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EDFD" w14:textId="77777777" w:rsidR="006D1D6D" w:rsidRDefault="000C5875" w:rsidP="005B1728">
      <w:pPr>
        <w:jc w:val="center"/>
        <w:rPr>
          <w:rFonts w:cstheme="minorHAnsi"/>
          <w:sz w:val="32"/>
          <w:szCs w:val="32"/>
          <w:lang w:val="en-US"/>
        </w:rPr>
      </w:pPr>
      <w:r w:rsidRPr="000C5875">
        <w:rPr>
          <w:rFonts w:cstheme="minorHAnsi"/>
          <w:sz w:val="32"/>
          <w:szCs w:val="32"/>
          <w:lang w:val="en-US"/>
        </w:rPr>
        <w:t xml:space="preserve">Infosys </w:t>
      </w:r>
      <w:proofErr w:type="spellStart"/>
      <w:r w:rsidRPr="000C5875">
        <w:rPr>
          <w:rFonts w:cstheme="minorHAnsi"/>
          <w:sz w:val="32"/>
          <w:szCs w:val="32"/>
          <w:lang w:val="en-US"/>
        </w:rPr>
        <w:t>SpringBoard</w:t>
      </w:r>
      <w:proofErr w:type="spellEnd"/>
      <w:r w:rsidRPr="000C5875">
        <w:rPr>
          <w:rFonts w:cstheme="minorHAnsi"/>
          <w:sz w:val="32"/>
          <w:szCs w:val="32"/>
          <w:lang w:val="en-US"/>
        </w:rPr>
        <w:t xml:space="preserve"> Internship 5.0</w:t>
      </w:r>
    </w:p>
    <w:p w14:paraId="4EA0A9B8" w14:textId="04252743" w:rsidR="000C5875" w:rsidRPr="006D1D6D" w:rsidRDefault="000C5875" w:rsidP="005B1728">
      <w:pPr>
        <w:jc w:val="center"/>
        <w:rPr>
          <w:rFonts w:cstheme="minorHAnsi"/>
          <w:sz w:val="36"/>
          <w:szCs w:val="36"/>
          <w:lang w:val="en-US"/>
        </w:rPr>
      </w:pPr>
      <w:r w:rsidRPr="000C5875">
        <w:rPr>
          <w:rFonts w:cstheme="minorHAnsi"/>
          <w:sz w:val="36"/>
          <w:szCs w:val="36"/>
          <w:lang w:val="en-US"/>
        </w:rPr>
        <w:t>Project Report: Disaster Tweet</w:t>
      </w:r>
      <w:r w:rsidR="006D1D6D" w:rsidRPr="006D1D6D">
        <w:rPr>
          <w:rFonts w:cstheme="minorHAnsi"/>
          <w:sz w:val="36"/>
          <w:szCs w:val="36"/>
          <w:lang w:val="en-US"/>
        </w:rPr>
        <w:t xml:space="preserve"> Analyzer</w:t>
      </w:r>
    </w:p>
    <w:p w14:paraId="049BD3A3" w14:textId="5A2A59E3" w:rsidR="000C5875" w:rsidRDefault="006D1D6D" w:rsidP="005B1728">
      <w:pPr>
        <w:jc w:val="center"/>
        <w:rPr>
          <w:rFonts w:cstheme="minorHAnsi"/>
          <w:sz w:val="28"/>
          <w:szCs w:val="28"/>
          <w:lang w:val="en-US"/>
        </w:rPr>
      </w:pPr>
      <w:r w:rsidRPr="006D1D6D">
        <w:rPr>
          <w:rFonts w:cstheme="minorHAnsi"/>
          <w:sz w:val="28"/>
          <w:szCs w:val="28"/>
          <w:lang w:val="en-US"/>
        </w:rPr>
        <w:t>Submitted to Mento</w:t>
      </w:r>
      <w:r w:rsidR="005B1728">
        <w:rPr>
          <w:rFonts w:cstheme="minorHAnsi"/>
          <w:sz w:val="28"/>
          <w:szCs w:val="28"/>
          <w:lang w:val="en-US"/>
        </w:rPr>
        <w:t>r,</w:t>
      </w:r>
      <w:r w:rsidRPr="006D1D6D">
        <w:rPr>
          <w:rFonts w:cstheme="minorHAnsi"/>
          <w:sz w:val="28"/>
          <w:szCs w:val="28"/>
          <w:lang w:val="en-US"/>
        </w:rPr>
        <w:t xml:space="preserve"> Mr. </w:t>
      </w:r>
      <w:proofErr w:type="spellStart"/>
      <w:r w:rsidRPr="006D1D6D">
        <w:rPr>
          <w:rFonts w:cstheme="minorHAnsi"/>
          <w:sz w:val="28"/>
          <w:szCs w:val="28"/>
          <w:lang w:val="en-US"/>
        </w:rPr>
        <w:t>Nitig</w:t>
      </w:r>
      <w:proofErr w:type="spellEnd"/>
      <w:r w:rsidRPr="006D1D6D">
        <w:rPr>
          <w:rFonts w:cstheme="minorHAnsi"/>
          <w:sz w:val="28"/>
          <w:szCs w:val="28"/>
          <w:lang w:val="en-US"/>
        </w:rPr>
        <w:t xml:space="preserve"> Singh</w:t>
      </w:r>
    </w:p>
    <w:p w14:paraId="6760F97D" w14:textId="7238EA5A" w:rsidR="005B1728" w:rsidRPr="000C5875" w:rsidRDefault="005B1728" w:rsidP="005B1728">
      <w:pPr>
        <w:jc w:val="center"/>
        <w:rPr>
          <w:rFonts w:cstheme="minorHAnsi"/>
          <w:sz w:val="32"/>
          <w:szCs w:val="32"/>
          <w:lang w:val="en-US"/>
        </w:rPr>
      </w:pPr>
      <w:r>
        <w:rPr>
          <w:rFonts w:cstheme="minorHAnsi"/>
          <w:sz w:val="28"/>
          <w:szCs w:val="28"/>
          <w:lang w:val="en-US"/>
        </w:rPr>
        <w:t>By Mohamed Hanifa B</w:t>
      </w:r>
    </w:p>
    <w:p w14:paraId="53CB637C" w14:textId="77777777" w:rsidR="000C5875" w:rsidRDefault="000C5875" w:rsidP="00FC1C7A">
      <w:pPr>
        <w:jc w:val="both"/>
        <w:rPr>
          <w:lang w:val="en-US"/>
        </w:rPr>
      </w:pPr>
    </w:p>
    <w:p w14:paraId="6BA1A137" w14:textId="3020FF2E" w:rsidR="000C5875" w:rsidRPr="000C5875" w:rsidRDefault="000C5875" w:rsidP="00FC1C7A">
      <w:pPr>
        <w:jc w:val="both"/>
        <w:rPr>
          <w:b/>
          <w:bCs/>
          <w:sz w:val="28"/>
          <w:szCs w:val="28"/>
        </w:rPr>
      </w:pPr>
      <w:r w:rsidRPr="000C5875">
        <w:rPr>
          <w:b/>
          <w:bCs/>
          <w:sz w:val="28"/>
          <w:szCs w:val="28"/>
        </w:rPr>
        <w:t>1. Introduction</w:t>
      </w:r>
    </w:p>
    <w:p w14:paraId="32B2B198" w14:textId="77777777" w:rsidR="000C5875" w:rsidRPr="000C5875" w:rsidRDefault="000C5875" w:rsidP="00FC1C7A">
      <w:pPr>
        <w:jc w:val="both"/>
        <w:rPr>
          <w:sz w:val="24"/>
          <w:szCs w:val="24"/>
        </w:rPr>
      </w:pPr>
      <w:r w:rsidRPr="000C5875">
        <w:rPr>
          <w:sz w:val="24"/>
          <w:szCs w:val="24"/>
        </w:rPr>
        <w:t>In today’s interconnected world, social media platforms such as Twitter serve as vital sources of real-time information, especially during disaster events. Users frequently post updates about earthquakes, floods, wildfires, and other calamities, sharing firsthand information that can assist authorities, humanitarian organizations, and citizens. However, not all tweets tagged with disaster-related keywords are relevant. Many posts use disaster terminology in metaphorical or unrelated contexts, which can lead to the dissemination of incorrect or misleading information.</w:t>
      </w:r>
    </w:p>
    <w:p w14:paraId="249DEE73" w14:textId="08F5C5FD" w:rsidR="000C5875" w:rsidRPr="000C5875" w:rsidRDefault="000C5875" w:rsidP="00FC1C7A">
      <w:pPr>
        <w:jc w:val="both"/>
        <w:rPr>
          <w:sz w:val="24"/>
          <w:szCs w:val="24"/>
        </w:rPr>
      </w:pPr>
      <w:r w:rsidRPr="000C5875">
        <w:rPr>
          <w:sz w:val="24"/>
          <w:szCs w:val="24"/>
        </w:rPr>
        <w:t>The objective of this project is to build a classification model that can differentiate between tweets that are genuinely related to disasters and those that are not. This involves processing a dataset of tweets and applying machine learning techniques to build a predictive model. The dataset under analysis consists of tweet texts along with binary labels indicating whether the tweet is related to a disaster.</w:t>
      </w:r>
    </w:p>
    <w:p w14:paraId="3EA8D8EB" w14:textId="77777777" w:rsidR="000C5875" w:rsidRPr="000C5875" w:rsidRDefault="000C5875" w:rsidP="00FC1C7A">
      <w:pPr>
        <w:jc w:val="both"/>
        <w:rPr>
          <w:b/>
          <w:bCs/>
          <w:sz w:val="28"/>
          <w:szCs w:val="28"/>
        </w:rPr>
      </w:pPr>
      <w:r w:rsidRPr="000C5875">
        <w:rPr>
          <w:b/>
          <w:bCs/>
          <w:sz w:val="28"/>
          <w:szCs w:val="28"/>
        </w:rPr>
        <w:t>2. Dataset and Methodology</w:t>
      </w:r>
    </w:p>
    <w:p w14:paraId="6E968011" w14:textId="77777777" w:rsidR="000C5875" w:rsidRPr="000C5875" w:rsidRDefault="000C5875" w:rsidP="00FC1C7A">
      <w:pPr>
        <w:jc w:val="both"/>
        <w:rPr>
          <w:b/>
          <w:bCs/>
          <w:sz w:val="28"/>
          <w:szCs w:val="28"/>
        </w:rPr>
      </w:pPr>
      <w:r w:rsidRPr="000C5875">
        <w:rPr>
          <w:b/>
          <w:bCs/>
          <w:sz w:val="28"/>
          <w:szCs w:val="28"/>
        </w:rPr>
        <w:t>2.1 Dataset Overview</w:t>
      </w:r>
    </w:p>
    <w:p w14:paraId="1EBBFE12" w14:textId="77777777" w:rsidR="000C5875" w:rsidRPr="000C5875" w:rsidRDefault="000C5875" w:rsidP="00FC1C7A">
      <w:pPr>
        <w:jc w:val="both"/>
        <w:rPr>
          <w:sz w:val="24"/>
          <w:szCs w:val="24"/>
        </w:rPr>
      </w:pPr>
      <w:r w:rsidRPr="000C5875">
        <w:rPr>
          <w:sz w:val="24"/>
          <w:szCs w:val="24"/>
        </w:rPr>
        <w:t>The dataset comprises several columns:</w:t>
      </w:r>
    </w:p>
    <w:p w14:paraId="2D0EAF9D" w14:textId="01FF2898" w:rsidR="000C5875" w:rsidRPr="000C5875" w:rsidRDefault="000C5875" w:rsidP="00FC1C7A">
      <w:pPr>
        <w:numPr>
          <w:ilvl w:val="0"/>
          <w:numId w:val="1"/>
        </w:numPr>
        <w:jc w:val="both"/>
        <w:rPr>
          <w:sz w:val="24"/>
          <w:szCs w:val="24"/>
        </w:rPr>
      </w:pPr>
      <w:r w:rsidRPr="000C5875">
        <w:rPr>
          <w:b/>
          <w:bCs/>
          <w:sz w:val="24"/>
          <w:szCs w:val="24"/>
        </w:rPr>
        <w:t>id:</w:t>
      </w:r>
      <w:r w:rsidRPr="000C5875">
        <w:rPr>
          <w:sz w:val="24"/>
          <w:szCs w:val="24"/>
        </w:rPr>
        <w:t xml:space="preserve"> </w:t>
      </w:r>
      <w:r w:rsidR="006D1D6D" w:rsidRPr="006D1D6D">
        <w:rPr>
          <w:sz w:val="24"/>
          <w:szCs w:val="24"/>
        </w:rPr>
        <w:t>This is a unique identifier for each tweet in the dataset. It plays a key role in differentiating between tweets but is not used directly in the analysis or model building. This column ensures that each tweet can be referenced or retrieved unambiguously during the analysis process.</w:t>
      </w:r>
    </w:p>
    <w:p w14:paraId="2773E0EB" w14:textId="7C201227" w:rsidR="000C5875" w:rsidRPr="000C5875" w:rsidRDefault="000C5875" w:rsidP="00FC1C7A">
      <w:pPr>
        <w:numPr>
          <w:ilvl w:val="0"/>
          <w:numId w:val="1"/>
        </w:numPr>
        <w:jc w:val="both"/>
        <w:rPr>
          <w:sz w:val="24"/>
          <w:szCs w:val="24"/>
        </w:rPr>
      </w:pPr>
      <w:r w:rsidRPr="000C5875">
        <w:rPr>
          <w:b/>
          <w:bCs/>
          <w:sz w:val="24"/>
          <w:szCs w:val="24"/>
        </w:rPr>
        <w:t>keyword:</w:t>
      </w:r>
      <w:r w:rsidRPr="000C5875">
        <w:rPr>
          <w:sz w:val="24"/>
          <w:szCs w:val="24"/>
        </w:rPr>
        <w:t xml:space="preserve"> </w:t>
      </w:r>
      <w:r w:rsidR="006D1D6D" w:rsidRPr="006D1D6D">
        <w:rPr>
          <w:sz w:val="24"/>
          <w:szCs w:val="24"/>
        </w:rPr>
        <w:t>This column contains specific keywords associated with disaster events. These keywords may offer clues about the nature of the tweet, helping to identify tweets that discuss events such as "earthquake," "flood," "hurricane," etc. In some cases, however, the keyword might be absent or unrelated to a disaster. This feature provides additional context and can be useful for boosting classification performance when combined with text data. Missing values are common, so its utility is limited but still valuable when present.</w:t>
      </w:r>
    </w:p>
    <w:p w14:paraId="02BE5C59" w14:textId="2CA012E7" w:rsidR="006D1D6D" w:rsidRDefault="000C5875" w:rsidP="00FC1C7A">
      <w:pPr>
        <w:numPr>
          <w:ilvl w:val="0"/>
          <w:numId w:val="1"/>
        </w:numPr>
        <w:jc w:val="both"/>
        <w:rPr>
          <w:sz w:val="24"/>
          <w:szCs w:val="24"/>
        </w:rPr>
      </w:pPr>
      <w:r w:rsidRPr="000C5875">
        <w:rPr>
          <w:b/>
          <w:bCs/>
          <w:sz w:val="24"/>
          <w:szCs w:val="24"/>
        </w:rPr>
        <w:t>location</w:t>
      </w:r>
      <w:r w:rsidRPr="000C5875">
        <w:rPr>
          <w:sz w:val="24"/>
          <w:szCs w:val="24"/>
        </w:rPr>
        <w:t xml:space="preserve">: </w:t>
      </w:r>
      <w:r w:rsidR="006D1D6D" w:rsidRPr="006D1D6D">
        <w:rPr>
          <w:sz w:val="24"/>
          <w:szCs w:val="24"/>
        </w:rPr>
        <w:t xml:space="preserve">This column records the geographical location from which the tweet was posted. The location may provide important context, such as whether a tweet originated from a region affected by a specific disaster. However, locations are often </w:t>
      </w:r>
      <w:r w:rsidR="006D1D6D" w:rsidRPr="006D1D6D">
        <w:rPr>
          <w:sz w:val="24"/>
          <w:szCs w:val="24"/>
        </w:rPr>
        <w:lastRenderedPageBreak/>
        <w:t xml:space="preserve">missing, inconsistent, or unspecified, which can reduce the overall importance of this feature in model building. </w:t>
      </w:r>
    </w:p>
    <w:p w14:paraId="7793CCFF" w14:textId="331CEE0A" w:rsidR="000C5875" w:rsidRDefault="006D1D6D" w:rsidP="00FC1C7A">
      <w:pPr>
        <w:numPr>
          <w:ilvl w:val="0"/>
          <w:numId w:val="1"/>
        </w:numPr>
        <w:jc w:val="both"/>
        <w:rPr>
          <w:sz w:val="24"/>
          <w:szCs w:val="24"/>
        </w:rPr>
      </w:pPr>
      <w:r>
        <w:rPr>
          <w:b/>
          <w:bCs/>
          <w:sz w:val="24"/>
          <w:szCs w:val="24"/>
        </w:rPr>
        <w:t>text</w:t>
      </w:r>
      <w:r w:rsidR="000C5875" w:rsidRPr="000C5875">
        <w:rPr>
          <w:sz w:val="24"/>
          <w:szCs w:val="24"/>
        </w:rPr>
        <w:t xml:space="preserve">: </w:t>
      </w:r>
      <w:r w:rsidRPr="006D1D6D">
        <w:rPr>
          <w:sz w:val="24"/>
          <w:szCs w:val="24"/>
        </w:rPr>
        <w:t>The full content of the tweet is stored in this column, and it serves as the primary feature for our analysis. The text is unstructured, making it both the richest and most challenging aspect of the dataset. It contains not only the words and phrases used in the tweet, but also potential noise such as hashtags, mentions, emojis, and URLs. This raw text is where the majority of preprocessing and feature extraction efforts are concentrated to ensure that the machine learning models can effectively interpret and classify the tweets.</w:t>
      </w:r>
    </w:p>
    <w:p w14:paraId="233BA8AB" w14:textId="18840BB3" w:rsidR="000C5875" w:rsidRPr="006D1D6D" w:rsidRDefault="006D1D6D" w:rsidP="00FC1C7A">
      <w:pPr>
        <w:numPr>
          <w:ilvl w:val="0"/>
          <w:numId w:val="1"/>
        </w:numPr>
        <w:jc w:val="both"/>
        <w:rPr>
          <w:sz w:val="24"/>
          <w:szCs w:val="24"/>
        </w:rPr>
      </w:pPr>
      <w:r w:rsidRPr="006D1D6D">
        <w:rPr>
          <w:b/>
          <w:bCs/>
          <w:sz w:val="24"/>
          <w:szCs w:val="24"/>
        </w:rPr>
        <w:t>target</w:t>
      </w:r>
      <w:r w:rsidRPr="006D1D6D">
        <w:rPr>
          <w:sz w:val="24"/>
          <w:szCs w:val="24"/>
        </w:rPr>
        <w:t>: The target column is a binary label indicating whether the tweet is disaster-related (1) or not (0). This is the key variable that we aim to predict using the model. A value of 1 signifies that the tweet is directly related to a disaster event, while a value of 0 means that the tweet either uses disaster-related terms metaphorically or is entirely unrelated to any real disaster.</w:t>
      </w:r>
    </w:p>
    <w:p w14:paraId="58913FE0" w14:textId="77777777" w:rsidR="000C5875" w:rsidRPr="000C5875" w:rsidRDefault="000C5875" w:rsidP="00FC1C7A">
      <w:pPr>
        <w:jc w:val="both"/>
        <w:rPr>
          <w:sz w:val="24"/>
          <w:szCs w:val="24"/>
        </w:rPr>
      </w:pPr>
    </w:p>
    <w:p w14:paraId="5C28B037" w14:textId="77777777" w:rsidR="000C5875" w:rsidRPr="000C5875" w:rsidRDefault="000C5875" w:rsidP="00FC1C7A">
      <w:pPr>
        <w:jc w:val="both"/>
        <w:rPr>
          <w:b/>
          <w:bCs/>
          <w:sz w:val="28"/>
          <w:szCs w:val="28"/>
        </w:rPr>
      </w:pPr>
      <w:r w:rsidRPr="000C5875">
        <w:rPr>
          <w:b/>
          <w:bCs/>
          <w:sz w:val="28"/>
          <w:szCs w:val="28"/>
        </w:rPr>
        <w:t>2.2 Text Preprocessing</w:t>
      </w:r>
    </w:p>
    <w:p w14:paraId="1FFD1C34" w14:textId="77777777" w:rsidR="000C5875" w:rsidRPr="000C5875" w:rsidRDefault="000C5875" w:rsidP="00FC1C7A">
      <w:pPr>
        <w:jc w:val="both"/>
        <w:rPr>
          <w:sz w:val="24"/>
          <w:szCs w:val="24"/>
        </w:rPr>
      </w:pPr>
      <w:r w:rsidRPr="000C5875">
        <w:rPr>
          <w:sz w:val="24"/>
          <w:szCs w:val="24"/>
        </w:rPr>
        <w:t>Preprocessing is a crucial step in ensuring that textual data is clean and ready for model training. The following steps were applied:</w:t>
      </w:r>
    </w:p>
    <w:p w14:paraId="4C2FB1C9" w14:textId="77777777" w:rsidR="000C5875" w:rsidRPr="000C5875" w:rsidRDefault="000C5875" w:rsidP="00FC1C7A">
      <w:pPr>
        <w:numPr>
          <w:ilvl w:val="0"/>
          <w:numId w:val="2"/>
        </w:numPr>
        <w:jc w:val="both"/>
        <w:rPr>
          <w:sz w:val="24"/>
          <w:szCs w:val="24"/>
        </w:rPr>
      </w:pPr>
      <w:r w:rsidRPr="000C5875">
        <w:rPr>
          <w:b/>
          <w:bCs/>
          <w:sz w:val="24"/>
          <w:szCs w:val="24"/>
        </w:rPr>
        <w:t>Lowercasing</w:t>
      </w:r>
      <w:r w:rsidRPr="000C5875">
        <w:rPr>
          <w:sz w:val="24"/>
          <w:szCs w:val="24"/>
        </w:rPr>
        <w:t>: All characters in the tweet were converted to lowercase to ensure consistency.</w:t>
      </w:r>
    </w:p>
    <w:p w14:paraId="5CC43D04" w14:textId="77777777" w:rsidR="000C5875" w:rsidRPr="000C5875" w:rsidRDefault="000C5875" w:rsidP="00FC1C7A">
      <w:pPr>
        <w:numPr>
          <w:ilvl w:val="0"/>
          <w:numId w:val="2"/>
        </w:numPr>
        <w:jc w:val="both"/>
        <w:rPr>
          <w:sz w:val="24"/>
          <w:szCs w:val="24"/>
        </w:rPr>
      </w:pPr>
      <w:r w:rsidRPr="000C5875">
        <w:rPr>
          <w:b/>
          <w:bCs/>
          <w:sz w:val="24"/>
          <w:szCs w:val="24"/>
        </w:rPr>
        <w:t xml:space="preserve">Removing </w:t>
      </w:r>
      <w:proofErr w:type="spellStart"/>
      <w:r w:rsidRPr="000C5875">
        <w:rPr>
          <w:b/>
          <w:bCs/>
          <w:sz w:val="24"/>
          <w:szCs w:val="24"/>
        </w:rPr>
        <w:t>Stopwords</w:t>
      </w:r>
      <w:proofErr w:type="spellEnd"/>
      <w:r w:rsidRPr="000C5875">
        <w:rPr>
          <w:b/>
          <w:bCs/>
          <w:sz w:val="24"/>
          <w:szCs w:val="24"/>
        </w:rPr>
        <w:t>:</w:t>
      </w:r>
      <w:r w:rsidRPr="000C5875">
        <w:rPr>
          <w:sz w:val="24"/>
          <w:szCs w:val="24"/>
        </w:rPr>
        <w:t xml:space="preserve"> Common words like "the", "is", "in", and "and" were removed to reduce data dimensionality.</w:t>
      </w:r>
    </w:p>
    <w:p w14:paraId="6F65A9DA" w14:textId="77777777" w:rsidR="000C5875" w:rsidRPr="000C5875" w:rsidRDefault="000C5875" w:rsidP="00FC1C7A">
      <w:pPr>
        <w:numPr>
          <w:ilvl w:val="0"/>
          <w:numId w:val="2"/>
        </w:numPr>
        <w:jc w:val="both"/>
        <w:rPr>
          <w:sz w:val="24"/>
          <w:szCs w:val="24"/>
        </w:rPr>
      </w:pPr>
      <w:r w:rsidRPr="000C5875">
        <w:rPr>
          <w:b/>
          <w:bCs/>
          <w:sz w:val="24"/>
          <w:szCs w:val="24"/>
        </w:rPr>
        <w:t>Removing Special Characters and Punctuation:</w:t>
      </w:r>
      <w:r w:rsidRPr="000C5875">
        <w:rPr>
          <w:sz w:val="24"/>
          <w:szCs w:val="24"/>
        </w:rPr>
        <w:t xml:space="preserve"> Hashtags, mentions, URLs, and punctuation were removed to focus on core tweet content.</w:t>
      </w:r>
    </w:p>
    <w:p w14:paraId="2A320383" w14:textId="77777777" w:rsidR="000C5875" w:rsidRPr="000C5875" w:rsidRDefault="000C5875" w:rsidP="00FC1C7A">
      <w:pPr>
        <w:numPr>
          <w:ilvl w:val="0"/>
          <w:numId w:val="2"/>
        </w:numPr>
        <w:jc w:val="both"/>
        <w:rPr>
          <w:sz w:val="24"/>
          <w:szCs w:val="24"/>
        </w:rPr>
      </w:pPr>
      <w:r w:rsidRPr="000C5875">
        <w:rPr>
          <w:b/>
          <w:bCs/>
          <w:sz w:val="24"/>
          <w:szCs w:val="24"/>
        </w:rPr>
        <w:t xml:space="preserve">Tokenization and Lemmatization: </w:t>
      </w:r>
      <w:r w:rsidRPr="000C5875">
        <w:rPr>
          <w:sz w:val="24"/>
          <w:szCs w:val="24"/>
        </w:rPr>
        <w:t>Tweets were split into individual words (tokens), and words were reduced to their base form (e.g., "running" became "run").</w:t>
      </w:r>
    </w:p>
    <w:p w14:paraId="5BBD810B" w14:textId="77777777" w:rsidR="000C5875" w:rsidRDefault="000C5875" w:rsidP="00FC1C7A">
      <w:pPr>
        <w:numPr>
          <w:ilvl w:val="0"/>
          <w:numId w:val="2"/>
        </w:numPr>
        <w:jc w:val="both"/>
        <w:rPr>
          <w:sz w:val="24"/>
          <w:szCs w:val="24"/>
        </w:rPr>
      </w:pPr>
      <w:r w:rsidRPr="000C5875">
        <w:rPr>
          <w:b/>
          <w:bCs/>
          <w:sz w:val="24"/>
          <w:szCs w:val="24"/>
        </w:rPr>
        <w:t>Handling Common Words:</w:t>
      </w:r>
      <w:r w:rsidRPr="000C5875">
        <w:rPr>
          <w:sz w:val="24"/>
          <w:szCs w:val="24"/>
        </w:rPr>
        <w:t xml:space="preserve"> Frequent words irrelevant to classification were filtered out using a custom list.</w:t>
      </w:r>
    </w:p>
    <w:p w14:paraId="52D56CE3" w14:textId="77777777" w:rsidR="000C5875" w:rsidRPr="000C5875" w:rsidRDefault="000C5875" w:rsidP="00FC1C7A">
      <w:pPr>
        <w:jc w:val="both"/>
        <w:rPr>
          <w:sz w:val="24"/>
          <w:szCs w:val="24"/>
        </w:rPr>
      </w:pPr>
    </w:p>
    <w:p w14:paraId="100C75A4" w14:textId="72DB8925" w:rsidR="000C5875" w:rsidRPr="000C5875" w:rsidRDefault="000C5875" w:rsidP="00FC1C7A">
      <w:pPr>
        <w:rPr>
          <w:sz w:val="24"/>
          <w:szCs w:val="24"/>
        </w:rPr>
      </w:pPr>
      <w:r w:rsidRPr="000C5875">
        <w:rPr>
          <w:sz w:val="24"/>
          <w:szCs w:val="24"/>
        </w:rPr>
        <w:t>For example, the tweet:</w:t>
      </w:r>
      <w:r w:rsidRPr="000C5875">
        <w:rPr>
          <w:sz w:val="24"/>
          <w:szCs w:val="24"/>
        </w:rPr>
        <w:br/>
        <w:t xml:space="preserve">Original: </w:t>
      </w:r>
      <w:r w:rsidR="00FC1C7A" w:rsidRPr="00FC1C7A">
        <w:rPr>
          <w:sz w:val="24"/>
          <w:szCs w:val="24"/>
        </w:rPr>
        <w:t xml:space="preserve">"there's a massive fire in </w:t>
      </w:r>
      <w:proofErr w:type="spellStart"/>
      <w:r w:rsidR="00FC1C7A" w:rsidRPr="00FC1C7A">
        <w:rPr>
          <w:sz w:val="24"/>
          <w:szCs w:val="24"/>
        </w:rPr>
        <w:t>california</w:t>
      </w:r>
      <w:proofErr w:type="spellEnd"/>
      <w:r w:rsidR="00FC1C7A" w:rsidRPr="00FC1C7A">
        <w:rPr>
          <w:sz w:val="24"/>
          <w:szCs w:val="24"/>
        </w:rPr>
        <w:t xml:space="preserve">! </w:t>
      </w:r>
      <w:r w:rsidR="00FC1C7A" w:rsidRPr="00FC1C7A">
        <w:rPr>
          <w:rFonts w:ascii="Segoe UI Emoji" w:hAnsi="Segoe UI Emoji" w:cs="Segoe UI Emoji"/>
          <w:sz w:val="24"/>
          <w:szCs w:val="24"/>
        </w:rPr>
        <w:t>😱</w:t>
      </w:r>
      <w:r w:rsidR="00FC1C7A" w:rsidRPr="00FC1C7A">
        <w:rPr>
          <w:sz w:val="24"/>
          <w:szCs w:val="24"/>
        </w:rPr>
        <w:t xml:space="preserve"> #wildfire https://t.co/abc123"</w:t>
      </w:r>
      <w:r w:rsidRPr="000C5875">
        <w:rPr>
          <w:sz w:val="24"/>
          <w:szCs w:val="24"/>
        </w:rPr>
        <w:br/>
        <w:t xml:space="preserve">Cleaned: </w:t>
      </w:r>
      <w:r w:rsidR="00FC1C7A" w:rsidRPr="00FC1C7A">
        <w:rPr>
          <w:sz w:val="24"/>
          <w:szCs w:val="24"/>
        </w:rPr>
        <w:t xml:space="preserve">"massive fire </w:t>
      </w:r>
      <w:proofErr w:type="spellStart"/>
      <w:r w:rsidR="00FC1C7A" w:rsidRPr="00FC1C7A">
        <w:rPr>
          <w:sz w:val="24"/>
          <w:szCs w:val="24"/>
        </w:rPr>
        <w:t>california</w:t>
      </w:r>
      <w:proofErr w:type="spellEnd"/>
      <w:r w:rsidR="00FC1C7A" w:rsidRPr="00FC1C7A">
        <w:rPr>
          <w:sz w:val="24"/>
          <w:szCs w:val="24"/>
        </w:rPr>
        <w:t xml:space="preserve"> wildfire"</w:t>
      </w:r>
    </w:p>
    <w:p w14:paraId="71A3F0E4" w14:textId="77777777" w:rsidR="000C5875" w:rsidRDefault="000C5875" w:rsidP="00FC1C7A">
      <w:pPr>
        <w:jc w:val="both"/>
        <w:rPr>
          <w:sz w:val="24"/>
          <w:szCs w:val="24"/>
        </w:rPr>
      </w:pPr>
    </w:p>
    <w:p w14:paraId="21B0BB67" w14:textId="77777777" w:rsidR="00FC1C7A" w:rsidRDefault="00FC1C7A" w:rsidP="00FC1C7A">
      <w:pPr>
        <w:jc w:val="both"/>
        <w:rPr>
          <w:sz w:val="24"/>
          <w:szCs w:val="24"/>
        </w:rPr>
      </w:pPr>
    </w:p>
    <w:p w14:paraId="1897FE13" w14:textId="77777777" w:rsidR="00FC1C7A" w:rsidRDefault="00FC1C7A" w:rsidP="00FC1C7A">
      <w:pPr>
        <w:jc w:val="both"/>
        <w:rPr>
          <w:sz w:val="24"/>
          <w:szCs w:val="24"/>
        </w:rPr>
      </w:pPr>
    </w:p>
    <w:p w14:paraId="4A061B23" w14:textId="77777777" w:rsidR="00FC1C7A" w:rsidRDefault="00FC1C7A" w:rsidP="00FC1C7A">
      <w:pPr>
        <w:jc w:val="both"/>
        <w:rPr>
          <w:sz w:val="24"/>
          <w:szCs w:val="24"/>
        </w:rPr>
      </w:pPr>
    </w:p>
    <w:p w14:paraId="67AB50FC" w14:textId="77777777" w:rsidR="00FC1C7A" w:rsidRDefault="00FC1C7A" w:rsidP="00FC1C7A">
      <w:pPr>
        <w:jc w:val="both"/>
        <w:rPr>
          <w:sz w:val="24"/>
          <w:szCs w:val="24"/>
        </w:rPr>
      </w:pPr>
    </w:p>
    <w:p w14:paraId="2B50D51B" w14:textId="77777777" w:rsidR="000C5875" w:rsidRPr="000C5875" w:rsidRDefault="000C5875" w:rsidP="00FC1C7A">
      <w:pPr>
        <w:jc w:val="both"/>
        <w:rPr>
          <w:b/>
          <w:bCs/>
          <w:sz w:val="28"/>
          <w:szCs w:val="28"/>
        </w:rPr>
      </w:pPr>
      <w:r w:rsidRPr="000C5875">
        <w:rPr>
          <w:b/>
          <w:bCs/>
          <w:sz w:val="28"/>
          <w:szCs w:val="28"/>
        </w:rPr>
        <w:t>2.3 Feature Extraction</w:t>
      </w:r>
    </w:p>
    <w:p w14:paraId="570C3DA8" w14:textId="77777777" w:rsidR="000C5875" w:rsidRPr="000C5875" w:rsidRDefault="000C5875" w:rsidP="00FC1C7A">
      <w:pPr>
        <w:jc w:val="both"/>
        <w:rPr>
          <w:sz w:val="24"/>
          <w:szCs w:val="24"/>
        </w:rPr>
      </w:pPr>
      <w:r w:rsidRPr="000C5875">
        <w:rPr>
          <w:sz w:val="24"/>
          <w:szCs w:val="24"/>
        </w:rPr>
        <w:t>After preprocessing, we converted the cleaned text into numerical data:</w:t>
      </w:r>
    </w:p>
    <w:p w14:paraId="0BA62F80" w14:textId="77777777" w:rsidR="000C5875" w:rsidRPr="000C5875" w:rsidRDefault="000C5875" w:rsidP="00FC1C7A">
      <w:pPr>
        <w:numPr>
          <w:ilvl w:val="0"/>
          <w:numId w:val="3"/>
        </w:numPr>
        <w:jc w:val="both"/>
        <w:rPr>
          <w:sz w:val="24"/>
          <w:szCs w:val="24"/>
        </w:rPr>
      </w:pPr>
      <w:r w:rsidRPr="000C5875">
        <w:rPr>
          <w:b/>
          <w:bCs/>
          <w:sz w:val="24"/>
          <w:szCs w:val="24"/>
        </w:rPr>
        <w:t>Bag of Words (</w:t>
      </w:r>
      <w:proofErr w:type="spellStart"/>
      <w:r w:rsidRPr="000C5875">
        <w:rPr>
          <w:b/>
          <w:bCs/>
          <w:sz w:val="24"/>
          <w:szCs w:val="24"/>
        </w:rPr>
        <w:t>BoW</w:t>
      </w:r>
      <w:proofErr w:type="spellEnd"/>
      <w:r w:rsidRPr="000C5875">
        <w:rPr>
          <w:b/>
          <w:bCs/>
          <w:sz w:val="24"/>
          <w:szCs w:val="24"/>
        </w:rPr>
        <w:t>)</w:t>
      </w:r>
      <w:r w:rsidRPr="000C5875">
        <w:rPr>
          <w:sz w:val="24"/>
          <w:szCs w:val="24"/>
        </w:rPr>
        <w:t>: Each word is represented as a token, with frequency counts indicating its occurrence in each tweet.</w:t>
      </w:r>
    </w:p>
    <w:p w14:paraId="0178F056" w14:textId="77777777" w:rsidR="000C5875" w:rsidRPr="000C5875" w:rsidRDefault="000C5875" w:rsidP="00FC1C7A">
      <w:pPr>
        <w:numPr>
          <w:ilvl w:val="0"/>
          <w:numId w:val="3"/>
        </w:numPr>
        <w:jc w:val="both"/>
        <w:rPr>
          <w:sz w:val="24"/>
          <w:szCs w:val="24"/>
        </w:rPr>
      </w:pPr>
      <w:r w:rsidRPr="000C5875">
        <w:rPr>
          <w:b/>
          <w:bCs/>
          <w:sz w:val="24"/>
          <w:szCs w:val="24"/>
        </w:rPr>
        <w:t>TF-IDF (Term Frequency-Inverse Document Frequency)</w:t>
      </w:r>
      <w:r w:rsidRPr="000C5875">
        <w:rPr>
          <w:sz w:val="24"/>
          <w:szCs w:val="24"/>
        </w:rPr>
        <w:t xml:space="preserve">: Builds on </w:t>
      </w:r>
      <w:proofErr w:type="spellStart"/>
      <w:r w:rsidRPr="000C5875">
        <w:rPr>
          <w:sz w:val="24"/>
          <w:szCs w:val="24"/>
        </w:rPr>
        <w:t>BoW</w:t>
      </w:r>
      <w:proofErr w:type="spellEnd"/>
      <w:r w:rsidRPr="000C5875">
        <w:rPr>
          <w:sz w:val="24"/>
          <w:szCs w:val="24"/>
        </w:rPr>
        <w:t>, assigning weights to words based on their frequency across the dataset, highlighting important words.</w:t>
      </w:r>
    </w:p>
    <w:p w14:paraId="17A8B483" w14:textId="77777777" w:rsidR="000C5875" w:rsidRDefault="000C5875" w:rsidP="00FC1C7A">
      <w:pPr>
        <w:numPr>
          <w:ilvl w:val="0"/>
          <w:numId w:val="3"/>
        </w:numPr>
        <w:jc w:val="both"/>
        <w:rPr>
          <w:sz w:val="24"/>
          <w:szCs w:val="24"/>
        </w:rPr>
      </w:pPr>
      <w:r w:rsidRPr="000C5875">
        <w:rPr>
          <w:b/>
          <w:bCs/>
          <w:sz w:val="24"/>
          <w:szCs w:val="24"/>
        </w:rPr>
        <w:t>Word Embeddings</w:t>
      </w:r>
      <w:r w:rsidRPr="000C5875">
        <w:rPr>
          <w:sz w:val="24"/>
          <w:szCs w:val="24"/>
        </w:rPr>
        <w:t xml:space="preserve">: Dense vector representations of words (e.g., Word2Vec, </w:t>
      </w:r>
      <w:proofErr w:type="spellStart"/>
      <w:r w:rsidRPr="000C5875">
        <w:rPr>
          <w:sz w:val="24"/>
          <w:szCs w:val="24"/>
        </w:rPr>
        <w:t>GloVe</w:t>
      </w:r>
      <w:proofErr w:type="spellEnd"/>
      <w:r w:rsidRPr="000C5875">
        <w:rPr>
          <w:sz w:val="24"/>
          <w:szCs w:val="24"/>
        </w:rPr>
        <w:t>) capture semantic meaning by taking context into account.</w:t>
      </w:r>
    </w:p>
    <w:p w14:paraId="2B8FEABE" w14:textId="77777777" w:rsidR="00FC1C7A" w:rsidRPr="000C5875" w:rsidRDefault="00FC1C7A" w:rsidP="00FC1C7A">
      <w:pPr>
        <w:numPr>
          <w:ilvl w:val="0"/>
          <w:numId w:val="3"/>
        </w:numPr>
        <w:jc w:val="both"/>
        <w:rPr>
          <w:sz w:val="24"/>
          <w:szCs w:val="24"/>
        </w:rPr>
      </w:pPr>
    </w:p>
    <w:p w14:paraId="3E21D1F2" w14:textId="77777777" w:rsidR="000C5875" w:rsidRPr="000C5875" w:rsidRDefault="000C5875" w:rsidP="00FC1C7A">
      <w:pPr>
        <w:jc w:val="both"/>
        <w:rPr>
          <w:b/>
          <w:bCs/>
          <w:sz w:val="28"/>
          <w:szCs w:val="28"/>
        </w:rPr>
      </w:pPr>
      <w:r w:rsidRPr="000C5875">
        <w:rPr>
          <w:b/>
          <w:bCs/>
          <w:sz w:val="28"/>
          <w:szCs w:val="28"/>
        </w:rPr>
        <w:t>3. Exploring the Data</w:t>
      </w:r>
    </w:p>
    <w:p w14:paraId="327FF36A" w14:textId="77777777" w:rsidR="000C5875" w:rsidRPr="000C5875" w:rsidRDefault="000C5875" w:rsidP="00FC1C7A">
      <w:pPr>
        <w:jc w:val="both"/>
        <w:rPr>
          <w:b/>
          <w:bCs/>
          <w:sz w:val="24"/>
          <w:szCs w:val="24"/>
        </w:rPr>
      </w:pPr>
      <w:r w:rsidRPr="000C5875">
        <w:rPr>
          <w:b/>
          <w:bCs/>
          <w:sz w:val="24"/>
          <w:szCs w:val="24"/>
        </w:rPr>
        <w:t>3.1 Exploring the Dataset</w:t>
      </w:r>
    </w:p>
    <w:p w14:paraId="71A9F808" w14:textId="77777777" w:rsidR="000C5875" w:rsidRPr="000C5875" w:rsidRDefault="000C5875" w:rsidP="00FC1C7A">
      <w:pPr>
        <w:jc w:val="both"/>
        <w:rPr>
          <w:sz w:val="24"/>
          <w:szCs w:val="24"/>
        </w:rPr>
      </w:pPr>
      <w:r w:rsidRPr="000C5875">
        <w:rPr>
          <w:sz w:val="24"/>
          <w:szCs w:val="24"/>
        </w:rPr>
        <w:t>The dataset contains the following columns:</w:t>
      </w:r>
    </w:p>
    <w:p w14:paraId="209D3289" w14:textId="77777777" w:rsidR="000C5875" w:rsidRPr="000C5875" w:rsidRDefault="000C5875" w:rsidP="00FC1C7A">
      <w:pPr>
        <w:numPr>
          <w:ilvl w:val="0"/>
          <w:numId w:val="4"/>
        </w:numPr>
        <w:jc w:val="both"/>
        <w:rPr>
          <w:sz w:val="24"/>
          <w:szCs w:val="24"/>
        </w:rPr>
      </w:pPr>
      <w:r w:rsidRPr="000C5875">
        <w:rPr>
          <w:b/>
          <w:bCs/>
          <w:sz w:val="24"/>
          <w:szCs w:val="24"/>
        </w:rPr>
        <w:t>id</w:t>
      </w:r>
      <w:r w:rsidRPr="000C5875">
        <w:rPr>
          <w:sz w:val="24"/>
          <w:szCs w:val="24"/>
        </w:rPr>
        <w:t>: Unique tweet identifier.</w:t>
      </w:r>
    </w:p>
    <w:p w14:paraId="49A86D56" w14:textId="77777777" w:rsidR="000C5875" w:rsidRPr="000C5875" w:rsidRDefault="000C5875" w:rsidP="00FC1C7A">
      <w:pPr>
        <w:numPr>
          <w:ilvl w:val="0"/>
          <w:numId w:val="4"/>
        </w:numPr>
        <w:jc w:val="both"/>
        <w:rPr>
          <w:sz w:val="24"/>
          <w:szCs w:val="24"/>
        </w:rPr>
      </w:pPr>
      <w:r w:rsidRPr="000C5875">
        <w:rPr>
          <w:b/>
          <w:bCs/>
          <w:sz w:val="24"/>
          <w:szCs w:val="24"/>
        </w:rPr>
        <w:t>keyword</w:t>
      </w:r>
      <w:r w:rsidRPr="000C5875">
        <w:rPr>
          <w:sz w:val="24"/>
          <w:szCs w:val="24"/>
        </w:rPr>
        <w:t>: Keywords related to disaster (may be blank).</w:t>
      </w:r>
    </w:p>
    <w:p w14:paraId="5D776597" w14:textId="77777777" w:rsidR="000C5875" w:rsidRPr="000C5875" w:rsidRDefault="000C5875" w:rsidP="00FC1C7A">
      <w:pPr>
        <w:numPr>
          <w:ilvl w:val="0"/>
          <w:numId w:val="4"/>
        </w:numPr>
        <w:jc w:val="both"/>
        <w:rPr>
          <w:sz w:val="24"/>
          <w:szCs w:val="24"/>
        </w:rPr>
      </w:pPr>
      <w:r w:rsidRPr="000C5875">
        <w:rPr>
          <w:b/>
          <w:bCs/>
          <w:sz w:val="24"/>
          <w:szCs w:val="24"/>
        </w:rPr>
        <w:t>location</w:t>
      </w:r>
      <w:r w:rsidRPr="000C5875">
        <w:rPr>
          <w:sz w:val="24"/>
          <w:szCs w:val="24"/>
        </w:rPr>
        <w:t>: Tweet's origin (may be blank).</w:t>
      </w:r>
    </w:p>
    <w:p w14:paraId="48813A88" w14:textId="77777777" w:rsidR="000C5875" w:rsidRPr="000C5875" w:rsidRDefault="000C5875" w:rsidP="00FC1C7A">
      <w:pPr>
        <w:numPr>
          <w:ilvl w:val="0"/>
          <w:numId w:val="4"/>
        </w:numPr>
        <w:jc w:val="both"/>
        <w:rPr>
          <w:sz w:val="24"/>
          <w:szCs w:val="24"/>
        </w:rPr>
      </w:pPr>
      <w:r w:rsidRPr="000C5875">
        <w:rPr>
          <w:b/>
          <w:bCs/>
          <w:sz w:val="24"/>
          <w:szCs w:val="24"/>
        </w:rPr>
        <w:t>text</w:t>
      </w:r>
      <w:r w:rsidRPr="000C5875">
        <w:rPr>
          <w:sz w:val="24"/>
          <w:szCs w:val="24"/>
        </w:rPr>
        <w:t>: Full text of the tweet.</w:t>
      </w:r>
    </w:p>
    <w:p w14:paraId="20AF43BB" w14:textId="77777777" w:rsidR="000C5875" w:rsidRPr="000C5875" w:rsidRDefault="000C5875" w:rsidP="00FC1C7A">
      <w:pPr>
        <w:numPr>
          <w:ilvl w:val="0"/>
          <w:numId w:val="4"/>
        </w:numPr>
        <w:jc w:val="both"/>
        <w:rPr>
          <w:sz w:val="24"/>
          <w:szCs w:val="24"/>
        </w:rPr>
      </w:pPr>
      <w:r w:rsidRPr="000C5875">
        <w:rPr>
          <w:b/>
          <w:bCs/>
          <w:sz w:val="24"/>
          <w:szCs w:val="24"/>
        </w:rPr>
        <w:t>target</w:t>
      </w:r>
      <w:r w:rsidRPr="000C5875">
        <w:rPr>
          <w:sz w:val="24"/>
          <w:szCs w:val="24"/>
        </w:rPr>
        <w:t>: Label indicating disaster-related (1) or non-disaster-related (0).</w:t>
      </w:r>
    </w:p>
    <w:p w14:paraId="7EC62BFB" w14:textId="77777777" w:rsidR="000C5875" w:rsidRPr="000C5875" w:rsidRDefault="000C5875" w:rsidP="00FC1C7A">
      <w:pPr>
        <w:jc w:val="both"/>
        <w:rPr>
          <w:b/>
          <w:bCs/>
          <w:sz w:val="24"/>
          <w:szCs w:val="24"/>
        </w:rPr>
      </w:pPr>
      <w:r w:rsidRPr="000C5875">
        <w:rPr>
          <w:b/>
          <w:bCs/>
          <w:sz w:val="24"/>
          <w:szCs w:val="24"/>
        </w:rPr>
        <w:t>3.2 Exploring the Target Variable</w:t>
      </w:r>
    </w:p>
    <w:p w14:paraId="13922E3A" w14:textId="77777777" w:rsidR="000C5875" w:rsidRPr="000C5875" w:rsidRDefault="000C5875" w:rsidP="00FC1C7A">
      <w:pPr>
        <w:jc w:val="both"/>
        <w:rPr>
          <w:sz w:val="24"/>
          <w:szCs w:val="24"/>
        </w:rPr>
      </w:pPr>
      <w:r w:rsidRPr="000C5875">
        <w:rPr>
          <w:sz w:val="24"/>
          <w:szCs w:val="24"/>
        </w:rPr>
        <w:t>By visualizing the target classes:</w:t>
      </w:r>
    </w:p>
    <w:p w14:paraId="6A042C3A" w14:textId="77777777" w:rsidR="000C5875" w:rsidRPr="000C5875" w:rsidRDefault="000C5875" w:rsidP="00FC1C7A">
      <w:pPr>
        <w:numPr>
          <w:ilvl w:val="0"/>
          <w:numId w:val="5"/>
        </w:numPr>
        <w:jc w:val="both"/>
        <w:rPr>
          <w:sz w:val="24"/>
          <w:szCs w:val="24"/>
        </w:rPr>
      </w:pPr>
      <w:r w:rsidRPr="000C5875">
        <w:rPr>
          <w:b/>
          <w:bCs/>
          <w:sz w:val="24"/>
          <w:szCs w:val="24"/>
        </w:rPr>
        <w:t>Target Class 1</w:t>
      </w:r>
      <w:r w:rsidRPr="000C5875">
        <w:rPr>
          <w:sz w:val="24"/>
          <w:szCs w:val="24"/>
        </w:rPr>
        <w:t xml:space="preserve"> has ~3200 samples (disaster-related tweets).</w:t>
      </w:r>
    </w:p>
    <w:p w14:paraId="3D21A003" w14:textId="77777777" w:rsidR="000C5875" w:rsidRPr="000C5875" w:rsidRDefault="000C5875" w:rsidP="00FC1C7A">
      <w:pPr>
        <w:numPr>
          <w:ilvl w:val="0"/>
          <w:numId w:val="5"/>
        </w:numPr>
        <w:jc w:val="both"/>
        <w:rPr>
          <w:sz w:val="24"/>
          <w:szCs w:val="24"/>
        </w:rPr>
      </w:pPr>
      <w:r w:rsidRPr="000C5875">
        <w:rPr>
          <w:b/>
          <w:bCs/>
          <w:sz w:val="24"/>
          <w:szCs w:val="24"/>
        </w:rPr>
        <w:t>Target Class 0</w:t>
      </w:r>
      <w:r w:rsidRPr="000C5875">
        <w:rPr>
          <w:sz w:val="24"/>
          <w:szCs w:val="24"/>
        </w:rPr>
        <w:t xml:space="preserve"> has ~4500 samples (non-disaster-related tweets).</w:t>
      </w:r>
    </w:p>
    <w:p w14:paraId="4E045EFE" w14:textId="77777777" w:rsidR="000C5875" w:rsidRPr="000C5875" w:rsidRDefault="000C5875" w:rsidP="00FC1C7A">
      <w:pPr>
        <w:numPr>
          <w:ilvl w:val="0"/>
          <w:numId w:val="5"/>
        </w:numPr>
        <w:jc w:val="both"/>
        <w:rPr>
          <w:sz w:val="24"/>
          <w:szCs w:val="24"/>
        </w:rPr>
      </w:pPr>
      <w:r w:rsidRPr="000C5875">
        <w:rPr>
          <w:sz w:val="24"/>
          <w:szCs w:val="24"/>
        </w:rPr>
        <w:t xml:space="preserve">The dataset appears </w:t>
      </w:r>
      <w:r w:rsidRPr="000C5875">
        <w:rPr>
          <w:b/>
          <w:bCs/>
          <w:sz w:val="24"/>
          <w:szCs w:val="24"/>
        </w:rPr>
        <w:t>balanced</w:t>
      </w:r>
      <w:r w:rsidRPr="000C5875">
        <w:rPr>
          <w:sz w:val="24"/>
          <w:szCs w:val="24"/>
        </w:rPr>
        <w:t>.</w:t>
      </w:r>
    </w:p>
    <w:p w14:paraId="18BD1031" w14:textId="77777777" w:rsidR="000C5875" w:rsidRPr="000C5875" w:rsidRDefault="000C5875" w:rsidP="00FC1C7A">
      <w:pPr>
        <w:jc w:val="both"/>
        <w:rPr>
          <w:b/>
          <w:bCs/>
          <w:sz w:val="24"/>
          <w:szCs w:val="24"/>
        </w:rPr>
      </w:pPr>
      <w:r w:rsidRPr="000C5875">
        <w:rPr>
          <w:b/>
          <w:bCs/>
          <w:sz w:val="24"/>
          <w:szCs w:val="24"/>
        </w:rPr>
        <w:t xml:space="preserve">3.3 </w:t>
      </w:r>
      <w:proofErr w:type="spellStart"/>
      <w:r w:rsidRPr="000C5875">
        <w:rPr>
          <w:b/>
          <w:bCs/>
          <w:sz w:val="24"/>
          <w:szCs w:val="24"/>
        </w:rPr>
        <w:t>Analyzing</w:t>
      </w:r>
      <w:proofErr w:type="spellEnd"/>
      <w:r w:rsidRPr="000C5875">
        <w:rPr>
          <w:b/>
          <w:bCs/>
          <w:sz w:val="24"/>
          <w:szCs w:val="24"/>
        </w:rPr>
        <w:t xml:space="preserve"> Text Characteristics</w:t>
      </w:r>
    </w:p>
    <w:p w14:paraId="2822DA14" w14:textId="77777777" w:rsidR="000C5875" w:rsidRPr="000C5875" w:rsidRDefault="000C5875" w:rsidP="00FC1C7A">
      <w:pPr>
        <w:jc w:val="both"/>
        <w:rPr>
          <w:b/>
          <w:bCs/>
          <w:sz w:val="24"/>
          <w:szCs w:val="24"/>
        </w:rPr>
      </w:pPr>
      <w:r w:rsidRPr="000C5875">
        <w:rPr>
          <w:b/>
          <w:bCs/>
          <w:sz w:val="24"/>
          <w:szCs w:val="24"/>
        </w:rPr>
        <w:t>Character Count:</w:t>
      </w:r>
    </w:p>
    <w:p w14:paraId="5C150688" w14:textId="77777777" w:rsidR="000C5875" w:rsidRPr="000C5875" w:rsidRDefault="000C5875" w:rsidP="00FC1C7A">
      <w:pPr>
        <w:numPr>
          <w:ilvl w:val="0"/>
          <w:numId w:val="6"/>
        </w:numPr>
        <w:jc w:val="both"/>
        <w:rPr>
          <w:sz w:val="24"/>
          <w:szCs w:val="24"/>
        </w:rPr>
      </w:pPr>
      <w:r w:rsidRPr="000C5875">
        <w:rPr>
          <w:sz w:val="24"/>
          <w:szCs w:val="24"/>
        </w:rPr>
        <w:t xml:space="preserve">The character count for both disaster and non-disaster tweets is in the </w:t>
      </w:r>
      <w:r w:rsidRPr="000C5875">
        <w:rPr>
          <w:b/>
          <w:bCs/>
          <w:sz w:val="24"/>
          <w:szCs w:val="24"/>
        </w:rPr>
        <w:t>120-140 range</w:t>
      </w:r>
      <w:r w:rsidRPr="000C5875">
        <w:rPr>
          <w:sz w:val="24"/>
          <w:szCs w:val="24"/>
        </w:rPr>
        <w:t>.</w:t>
      </w:r>
    </w:p>
    <w:p w14:paraId="2DA8845F" w14:textId="77777777" w:rsidR="000C5875" w:rsidRPr="000C5875" w:rsidRDefault="000C5875" w:rsidP="00FC1C7A">
      <w:pPr>
        <w:jc w:val="both"/>
        <w:rPr>
          <w:b/>
          <w:bCs/>
          <w:sz w:val="24"/>
          <w:szCs w:val="24"/>
        </w:rPr>
      </w:pPr>
      <w:r w:rsidRPr="000C5875">
        <w:rPr>
          <w:b/>
          <w:bCs/>
          <w:sz w:val="24"/>
          <w:szCs w:val="24"/>
        </w:rPr>
        <w:t>Word Count:</w:t>
      </w:r>
    </w:p>
    <w:p w14:paraId="34EAF8BE" w14:textId="77777777" w:rsidR="000C5875" w:rsidRPr="000C5875" w:rsidRDefault="000C5875" w:rsidP="00FC1C7A">
      <w:pPr>
        <w:numPr>
          <w:ilvl w:val="0"/>
          <w:numId w:val="7"/>
        </w:numPr>
        <w:jc w:val="both"/>
        <w:rPr>
          <w:sz w:val="24"/>
          <w:szCs w:val="24"/>
        </w:rPr>
      </w:pPr>
      <w:r w:rsidRPr="000C5875">
        <w:rPr>
          <w:sz w:val="24"/>
          <w:szCs w:val="24"/>
        </w:rPr>
        <w:t xml:space="preserve">Word count for disaster and non-disaster tweets is in the </w:t>
      </w:r>
      <w:r w:rsidRPr="000C5875">
        <w:rPr>
          <w:b/>
          <w:bCs/>
          <w:sz w:val="24"/>
          <w:szCs w:val="24"/>
        </w:rPr>
        <w:t>15-20 range</w:t>
      </w:r>
      <w:r w:rsidRPr="000C5875">
        <w:rPr>
          <w:sz w:val="24"/>
          <w:szCs w:val="24"/>
        </w:rPr>
        <w:t>.</w:t>
      </w:r>
    </w:p>
    <w:p w14:paraId="35556EC2" w14:textId="77777777" w:rsidR="000C5875" w:rsidRPr="000C5875" w:rsidRDefault="000C5875" w:rsidP="00FC1C7A">
      <w:pPr>
        <w:jc w:val="both"/>
        <w:rPr>
          <w:b/>
          <w:bCs/>
          <w:sz w:val="24"/>
          <w:szCs w:val="24"/>
        </w:rPr>
      </w:pPr>
      <w:r w:rsidRPr="000C5875">
        <w:rPr>
          <w:b/>
          <w:bCs/>
          <w:sz w:val="24"/>
          <w:szCs w:val="24"/>
        </w:rPr>
        <w:lastRenderedPageBreak/>
        <w:t>Average Word Length:</w:t>
      </w:r>
    </w:p>
    <w:p w14:paraId="2986EB3C" w14:textId="77777777" w:rsidR="000C5875" w:rsidRPr="000C5875" w:rsidRDefault="000C5875" w:rsidP="00FC1C7A">
      <w:pPr>
        <w:numPr>
          <w:ilvl w:val="0"/>
          <w:numId w:val="8"/>
        </w:numPr>
        <w:jc w:val="both"/>
        <w:rPr>
          <w:sz w:val="24"/>
          <w:szCs w:val="24"/>
        </w:rPr>
      </w:pPr>
      <w:r w:rsidRPr="000C5875">
        <w:rPr>
          <w:sz w:val="24"/>
          <w:szCs w:val="24"/>
        </w:rPr>
        <w:t xml:space="preserve">The average word length in disaster tweets is </w:t>
      </w:r>
      <w:r w:rsidRPr="000C5875">
        <w:rPr>
          <w:b/>
          <w:bCs/>
          <w:sz w:val="24"/>
          <w:szCs w:val="24"/>
        </w:rPr>
        <w:t>7-7.5 characters</w:t>
      </w:r>
      <w:r w:rsidRPr="000C5875">
        <w:rPr>
          <w:sz w:val="24"/>
          <w:szCs w:val="24"/>
        </w:rPr>
        <w:t xml:space="preserve">, while non-disaster tweets have an average word length of </w:t>
      </w:r>
      <w:r w:rsidRPr="000C5875">
        <w:rPr>
          <w:b/>
          <w:bCs/>
          <w:sz w:val="24"/>
          <w:szCs w:val="24"/>
        </w:rPr>
        <w:t>4.5-5 characters</w:t>
      </w:r>
      <w:r w:rsidRPr="000C5875">
        <w:rPr>
          <w:sz w:val="24"/>
          <w:szCs w:val="24"/>
        </w:rPr>
        <w:t>.</w:t>
      </w:r>
    </w:p>
    <w:p w14:paraId="37FB1FB5" w14:textId="77777777" w:rsidR="000C5875" w:rsidRPr="000C5875" w:rsidRDefault="000C5875" w:rsidP="00FC1C7A">
      <w:pPr>
        <w:jc w:val="both"/>
        <w:rPr>
          <w:b/>
          <w:bCs/>
          <w:sz w:val="24"/>
          <w:szCs w:val="24"/>
        </w:rPr>
      </w:pPr>
      <w:r w:rsidRPr="000C5875">
        <w:rPr>
          <w:b/>
          <w:bCs/>
          <w:sz w:val="24"/>
          <w:szCs w:val="24"/>
        </w:rPr>
        <w:t>3.4 Corpus and Keyword Analysis</w:t>
      </w:r>
    </w:p>
    <w:p w14:paraId="37FC4476" w14:textId="77777777" w:rsidR="000C5875" w:rsidRPr="000C5875" w:rsidRDefault="000C5875" w:rsidP="00FC1C7A">
      <w:pPr>
        <w:jc w:val="both"/>
        <w:rPr>
          <w:b/>
          <w:bCs/>
          <w:sz w:val="24"/>
          <w:szCs w:val="24"/>
        </w:rPr>
      </w:pPr>
      <w:r w:rsidRPr="000C5875">
        <w:rPr>
          <w:b/>
          <w:bCs/>
          <w:sz w:val="24"/>
          <w:szCs w:val="24"/>
        </w:rPr>
        <w:t>Top Stop Words:</w:t>
      </w:r>
    </w:p>
    <w:p w14:paraId="63DB374F" w14:textId="77777777" w:rsidR="000C5875" w:rsidRPr="000C5875" w:rsidRDefault="000C5875" w:rsidP="00FC1C7A">
      <w:pPr>
        <w:numPr>
          <w:ilvl w:val="0"/>
          <w:numId w:val="9"/>
        </w:numPr>
        <w:jc w:val="both"/>
        <w:rPr>
          <w:sz w:val="24"/>
          <w:szCs w:val="24"/>
        </w:rPr>
      </w:pPr>
      <w:r w:rsidRPr="000C5875">
        <w:rPr>
          <w:sz w:val="24"/>
          <w:szCs w:val="24"/>
        </w:rPr>
        <w:t xml:space="preserve">The most frequent stop word across tweets is </w:t>
      </w:r>
      <w:r w:rsidRPr="000C5875">
        <w:rPr>
          <w:b/>
          <w:bCs/>
          <w:sz w:val="24"/>
          <w:szCs w:val="24"/>
        </w:rPr>
        <w:t>"the"</w:t>
      </w:r>
      <w:r w:rsidRPr="000C5875">
        <w:rPr>
          <w:sz w:val="24"/>
          <w:szCs w:val="24"/>
        </w:rPr>
        <w:t xml:space="preserve">, while the least common in non-disaster tweets is </w:t>
      </w:r>
      <w:r w:rsidRPr="000C5875">
        <w:rPr>
          <w:b/>
          <w:bCs/>
          <w:sz w:val="24"/>
          <w:szCs w:val="24"/>
        </w:rPr>
        <w:t>"for"</w:t>
      </w:r>
      <w:r w:rsidRPr="000C5875">
        <w:rPr>
          <w:sz w:val="24"/>
          <w:szCs w:val="24"/>
        </w:rPr>
        <w:t xml:space="preserve">, and in disaster tweets, it’s </w:t>
      </w:r>
      <w:r w:rsidRPr="000C5875">
        <w:rPr>
          <w:b/>
          <w:bCs/>
          <w:sz w:val="24"/>
          <w:szCs w:val="24"/>
        </w:rPr>
        <w:t>"is"</w:t>
      </w:r>
      <w:r w:rsidRPr="000C5875">
        <w:rPr>
          <w:sz w:val="24"/>
          <w:szCs w:val="24"/>
        </w:rPr>
        <w:t>.</w:t>
      </w:r>
    </w:p>
    <w:p w14:paraId="6BE5C6BC" w14:textId="77777777" w:rsidR="000C5875" w:rsidRPr="000C5875" w:rsidRDefault="000C5875" w:rsidP="00FC1C7A">
      <w:pPr>
        <w:jc w:val="both"/>
        <w:rPr>
          <w:b/>
          <w:bCs/>
          <w:sz w:val="24"/>
          <w:szCs w:val="24"/>
        </w:rPr>
      </w:pPr>
      <w:r w:rsidRPr="000C5875">
        <w:rPr>
          <w:b/>
          <w:bCs/>
          <w:sz w:val="24"/>
          <w:szCs w:val="24"/>
        </w:rPr>
        <w:t>Punctuation Analysis:</w:t>
      </w:r>
    </w:p>
    <w:p w14:paraId="69060FDB" w14:textId="77777777" w:rsidR="000C5875" w:rsidRPr="000C5875" w:rsidRDefault="000C5875" w:rsidP="00FC1C7A">
      <w:pPr>
        <w:numPr>
          <w:ilvl w:val="0"/>
          <w:numId w:val="10"/>
        </w:numPr>
        <w:jc w:val="both"/>
        <w:rPr>
          <w:sz w:val="24"/>
          <w:szCs w:val="24"/>
        </w:rPr>
      </w:pPr>
      <w:r w:rsidRPr="000C5875">
        <w:rPr>
          <w:sz w:val="24"/>
          <w:szCs w:val="24"/>
        </w:rPr>
        <w:t xml:space="preserve">The </w:t>
      </w:r>
      <w:r w:rsidRPr="000C5875">
        <w:rPr>
          <w:b/>
          <w:bCs/>
          <w:sz w:val="24"/>
          <w:szCs w:val="24"/>
        </w:rPr>
        <w:t>"-"</w:t>
      </w:r>
      <w:r w:rsidRPr="000C5875">
        <w:rPr>
          <w:sz w:val="24"/>
          <w:szCs w:val="24"/>
        </w:rPr>
        <w:t xml:space="preserve"> character is the most frequently used punctuation, appearing over 350 times in both classes.</w:t>
      </w:r>
    </w:p>
    <w:p w14:paraId="289B449D" w14:textId="77777777" w:rsidR="000C5875" w:rsidRPr="000C5875" w:rsidRDefault="000C5875" w:rsidP="00FC1C7A">
      <w:pPr>
        <w:jc w:val="both"/>
        <w:rPr>
          <w:b/>
          <w:bCs/>
          <w:sz w:val="24"/>
          <w:szCs w:val="24"/>
        </w:rPr>
      </w:pPr>
      <w:r w:rsidRPr="000C5875">
        <w:rPr>
          <w:b/>
          <w:bCs/>
          <w:sz w:val="24"/>
          <w:szCs w:val="24"/>
        </w:rPr>
        <w:t>Null Values:</w:t>
      </w:r>
    </w:p>
    <w:p w14:paraId="67A3FEC5" w14:textId="77777777" w:rsidR="000C5875" w:rsidRPr="000C5875" w:rsidRDefault="000C5875" w:rsidP="00FC1C7A">
      <w:pPr>
        <w:numPr>
          <w:ilvl w:val="0"/>
          <w:numId w:val="11"/>
        </w:numPr>
        <w:jc w:val="both"/>
        <w:rPr>
          <w:sz w:val="24"/>
          <w:szCs w:val="24"/>
        </w:rPr>
      </w:pPr>
      <w:r w:rsidRPr="000C5875">
        <w:rPr>
          <w:sz w:val="24"/>
          <w:szCs w:val="24"/>
        </w:rPr>
        <w:t xml:space="preserve">The </w:t>
      </w:r>
      <w:r w:rsidRPr="000C5875">
        <w:rPr>
          <w:b/>
          <w:bCs/>
          <w:sz w:val="24"/>
          <w:szCs w:val="24"/>
        </w:rPr>
        <w:t>"Keyword"</w:t>
      </w:r>
      <w:r w:rsidRPr="000C5875">
        <w:rPr>
          <w:sz w:val="24"/>
          <w:szCs w:val="24"/>
        </w:rPr>
        <w:t xml:space="preserve"> and </w:t>
      </w:r>
      <w:r w:rsidRPr="000C5875">
        <w:rPr>
          <w:b/>
          <w:bCs/>
          <w:sz w:val="24"/>
          <w:szCs w:val="24"/>
        </w:rPr>
        <w:t>"Location"</w:t>
      </w:r>
      <w:r w:rsidRPr="000C5875">
        <w:rPr>
          <w:sz w:val="24"/>
          <w:szCs w:val="24"/>
        </w:rPr>
        <w:t xml:space="preserve"> columns contain missing values:</w:t>
      </w:r>
    </w:p>
    <w:p w14:paraId="1971AD33" w14:textId="77777777" w:rsidR="000C5875" w:rsidRPr="000C5875" w:rsidRDefault="000C5875" w:rsidP="00FC1C7A">
      <w:pPr>
        <w:numPr>
          <w:ilvl w:val="1"/>
          <w:numId w:val="11"/>
        </w:numPr>
        <w:jc w:val="both"/>
        <w:rPr>
          <w:sz w:val="24"/>
          <w:szCs w:val="24"/>
        </w:rPr>
      </w:pPr>
      <w:r w:rsidRPr="000C5875">
        <w:rPr>
          <w:sz w:val="24"/>
          <w:szCs w:val="24"/>
        </w:rPr>
        <w:t xml:space="preserve">97.6% of </w:t>
      </w:r>
      <w:r w:rsidRPr="000C5875">
        <w:rPr>
          <w:b/>
          <w:bCs/>
          <w:sz w:val="24"/>
          <w:szCs w:val="24"/>
        </w:rPr>
        <w:t>"location"</w:t>
      </w:r>
      <w:r w:rsidRPr="000C5875">
        <w:rPr>
          <w:sz w:val="24"/>
          <w:szCs w:val="24"/>
        </w:rPr>
        <w:t xml:space="preserve"> values and 24% of </w:t>
      </w:r>
      <w:r w:rsidRPr="000C5875">
        <w:rPr>
          <w:b/>
          <w:bCs/>
          <w:sz w:val="24"/>
          <w:szCs w:val="24"/>
        </w:rPr>
        <w:t>"keyword"</w:t>
      </w:r>
      <w:r w:rsidRPr="000C5875">
        <w:rPr>
          <w:sz w:val="24"/>
          <w:szCs w:val="24"/>
        </w:rPr>
        <w:t xml:space="preserve"> values are missing in the training set.</w:t>
      </w:r>
    </w:p>
    <w:p w14:paraId="390E4B01" w14:textId="77777777" w:rsidR="000C5875" w:rsidRPr="000C5875" w:rsidRDefault="000C5875" w:rsidP="00FC1C7A">
      <w:pPr>
        <w:numPr>
          <w:ilvl w:val="1"/>
          <w:numId w:val="11"/>
        </w:numPr>
        <w:jc w:val="both"/>
        <w:rPr>
          <w:sz w:val="24"/>
          <w:szCs w:val="24"/>
        </w:rPr>
      </w:pPr>
      <w:r w:rsidRPr="000C5875">
        <w:rPr>
          <w:sz w:val="24"/>
          <w:szCs w:val="24"/>
        </w:rPr>
        <w:t>The same pattern is observed in the testing set.</w:t>
      </w:r>
    </w:p>
    <w:p w14:paraId="74603828" w14:textId="77777777" w:rsidR="000C5875" w:rsidRPr="000C5875" w:rsidRDefault="000C5875" w:rsidP="00FC1C7A">
      <w:pPr>
        <w:jc w:val="both"/>
        <w:rPr>
          <w:b/>
          <w:bCs/>
          <w:sz w:val="24"/>
          <w:szCs w:val="24"/>
        </w:rPr>
      </w:pPr>
      <w:r w:rsidRPr="000C5875">
        <w:rPr>
          <w:b/>
          <w:bCs/>
          <w:sz w:val="24"/>
          <w:szCs w:val="24"/>
        </w:rPr>
        <w:t>Top Disaster-Related Keywords:</w:t>
      </w:r>
    </w:p>
    <w:p w14:paraId="2A574BB9" w14:textId="77777777" w:rsidR="000C5875" w:rsidRPr="000C5875" w:rsidRDefault="000C5875" w:rsidP="00FC1C7A">
      <w:pPr>
        <w:numPr>
          <w:ilvl w:val="0"/>
          <w:numId w:val="12"/>
        </w:numPr>
        <w:jc w:val="both"/>
        <w:rPr>
          <w:sz w:val="24"/>
          <w:szCs w:val="24"/>
        </w:rPr>
      </w:pPr>
      <w:r w:rsidRPr="000C5875">
        <w:rPr>
          <w:sz w:val="24"/>
          <w:szCs w:val="24"/>
        </w:rPr>
        <w:t xml:space="preserve">The most frequent keywords include </w:t>
      </w:r>
      <w:r w:rsidRPr="000C5875">
        <w:rPr>
          <w:b/>
          <w:bCs/>
          <w:sz w:val="24"/>
          <w:szCs w:val="24"/>
        </w:rPr>
        <w:t>"derailment"</w:t>
      </w:r>
      <w:r w:rsidRPr="000C5875">
        <w:rPr>
          <w:sz w:val="24"/>
          <w:szCs w:val="24"/>
        </w:rPr>
        <w:t xml:space="preserve">, </w:t>
      </w:r>
      <w:r w:rsidRPr="000C5875">
        <w:rPr>
          <w:b/>
          <w:bCs/>
          <w:sz w:val="24"/>
          <w:szCs w:val="24"/>
        </w:rPr>
        <w:t>"wreckage"</w:t>
      </w:r>
      <w:r w:rsidRPr="000C5875">
        <w:rPr>
          <w:sz w:val="24"/>
          <w:szCs w:val="24"/>
        </w:rPr>
        <w:t xml:space="preserve">, and </w:t>
      </w:r>
      <w:r w:rsidRPr="000C5875">
        <w:rPr>
          <w:b/>
          <w:bCs/>
          <w:sz w:val="24"/>
          <w:szCs w:val="24"/>
        </w:rPr>
        <w:t>"outbreak"</w:t>
      </w:r>
      <w:r w:rsidRPr="000C5875">
        <w:rPr>
          <w:sz w:val="24"/>
          <w:szCs w:val="24"/>
        </w:rPr>
        <w:t>.</w:t>
      </w:r>
    </w:p>
    <w:p w14:paraId="7200AEFA" w14:textId="77777777" w:rsidR="000C5875" w:rsidRPr="000C5875" w:rsidRDefault="000C5875" w:rsidP="00FC1C7A">
      <w:pPr>
        <w:jc w:val="both"/>
        <w:rPr>
          <w:b/>
          <w:bCs/>
          <w:sz w:val="24"/>
          <w:szCs w:val="24"/>
        </w:rPr>
      </w:pPr>
      <w:r w:rsidRPr="000C5875">
        <w:rPr>
          <w:b/>
          <w:bCs/>
          <w:sz w:val="24"/>
          <w:szCs w:val="24"/>
        </w:rPr>
        <w:t>Top Disaster-Related Locations:</w:t>
      </w:r>
    </w:p>
    <w:p w14:paraId="1F45A48F" w14:textId="77777777" w:rsidR="000C5875" w:rsidRPr="000C5875" w:rsidRDefault="000C5875" w:rsidP="00FC1C7A">
      <w:pPr>
        <w:numPr>
          <w:ilvl w:val="0"/>
          <w:numId w:val="13"/>
        </w:numPr>
        <w:jc w:val="both"/>
        <w:rPr>
          <w:sz w:val="24"/>
          <w:szCs w:val="24"/>
        </w:rPr>
      </w:pPr>
      <w:r w:rsidRPr="000C5875">
        <w:rPr>
          <w:sz w:val="24"/>
          <w:szCs w:val="24"/>
        </w:rPr>
        <w:t xml:space="preserve">The most common location is </w:t>
      </w:r>
      <w:r w:rsidRPr="000C5875">
        <w:rPr>
          <w:b/>
          <w:bCs/>
          <w:sz w:val="24"/>
          <w:szCs w:val="24"/>
        </w:rPr>
        <w:t>USA/United States</w:t>
      </w:r>
      <w:r w:rsidRPr="000C5875">
        <w:rPr>
          <w:sz w:val="24"/>
          <w:szCs w:val="24"/>
        </w:rPr>
        <w:t xml:space="preserve">, while </w:t>
      </w:r>
      <w:r w:rsidRPr="000C5875">
        <w:rPr>
          <w:b/>
          <w:bCs/>
          <w:sz w:val="24"/>
          <w:szCs w:val="24"/>
        </w:rPr>
        <w:t>Los Angeles</w:t>
      </w:r>
      <w:r w:rsidRPr="000C5875">
        <w:rPr>
          <w:sz w:val="24"/>
          <w:szCs w:val="24"/>
        </w:rPr>
        <w:t xml:space="preserve"> and </w:t>
      </w:r>
      <w:r w:rsidRPr="000C5875">
        <w:rPr>
          <w:b/>
          <w:bCs/>
          <w:sz w:val="24"/>
          <w:szCs w:val="24"/>
        </w:rPr>
        <w:t>California</w:t>
      </w:r>
      <w:r w:rsidRPr="000C5875">
        <w:rPr>
          <w:sz w:val="24"/>
          <w:szCs w:val="24"/>
        </w:rPr>
        <w:t xml:space="preserve"> are less frequently mentioned.</w:t>
      </w:r>
    </w:p>
    <w:p w14:paraId="4DC6BF9D" w14:textId="77777777" w:rsidR="000C5875" w:rsidRPr="000C5875" w:rsidRDefault="000C5875" w:rsidP="00FC1C7A">
      <w:pPr>
        <w:jc w:val="both"/>
        <w:rPr>
          <w:b/>
          <w:bCs/>
          <w:sz w:val="28"/>
          <w:szCs w:val="28"/>
        </w:rPr>
      </w:pPr>
      <w:r w:rsidRPr="000C5875">
        <w:rPr>
          <w:b/>
          <w:bCs/>
          <w:sz w:val="28"/>
          <w:szCs w:val="28"/>
        </w:rPr>
        <w:t>4. Removing the Garbage</w:t>
      </w:r>
    </w:p>
    <w:p w14:paraId="5CB1D6AE" w14:textId="77777777" w:rsidR="000C5875" w:rsidRPr="000C5875" w:rsidRDefault="000C5875" w:rsidP="00FC1C7A">
      <w:pPr>
        <w:jc w:val="both"/>
        <w:rPr>
          <w:b/>
          <w:bCs/>
          <w:sz w:val="24"/>
          <w:szCs w:val="24"/>
        </w:rPr>
      </w:pPr>
      <w:r w:rsidRPr="000C5875">
        <w:rPr>
          <w:b/>
          <w:bCs/>
          <w:sz w:val="24"/>
          <w:szCs w:val="24"/>
        </w:rPr>
        <w:t>4.1 Data Cleaning Operations</w:t>
      </w:r>
    </w:p>
    <w:p w14:paraId="2D85B996" w14:textId="77777777" w:rsidR="000C5875" w:rsidRPr="000C5875" w:rsidRDefault="000C5875" w:rsidP="00FC1C7A">
      <w:pPr>
        <w:jc w:val="both"/>
        <w:rPr>
          <w:sz w:val="24"/>
          <w:szCs w:val="24"/>
        </w:rPr>
      </w:pPr>
      <w:r w:rsidRPr="000C5875">
        <w:rPr>
          <w:sz w:val="24"/>
          <w:szCs w:val="24"/>
        </w:rPr>
        <w:t>We performed the following operations on the text column:</w:t>
      </w:r>
    </w:p>
    <w:p w14:paraId="7E2D8A4D" w14:textId="77777777" w:rsidR="000C5875" w:rsidRPr="000C5875" w:rsidRDefault="000C5875" w:rsidP="00FC1C7A">
      <w:pPr>
        <w:numPr>
          <w:ilvl w:val="0"/>
          <w:numId w:val="14"/>
        </w:numPr>
        <w:jc w:val="both"/>
        <w:rPr>
          <w:sz w:val="24"/>
          <w:szCs w:val="24"/>
        </w:rPr>
      </w:pPr>
      <w:r w:rsidRPr="000C5875">
        <w:rPr>
          <w:sz w:val="24"/>
          <w:szCs w:val="24"/>
        </w:rPr>
        <w:t>Removal of URLs, HTML tags, emojis, and unnecessary characters.</w:t>
      </w:r>
    </w:p>
    <w:p w14:paraId="341FB1DF" w14:textId="77777777" w:rsidR="000C5875" w:rsidRPr="000C5875" w:rsidRDefault="000C5875" w:rsidP="00FC1C7A">
      <w:pPr>
        <w:numPr>
          <w:ilvl w:val="0"/>
          <w:numId w:val="14"/>
        </w:numPr>
        <w:jc w:val="both"/>
        <w:rPr>
          <w:sz w:val="24"/>
          <w:szCs w:val="24"/>
        </w:rPr>
      </w:pPr>
      <w:r w:rsidRPr="000C5875">
        <w:rPr>
          <w:sz w:val="24"/>
          <w:szCs w:val="24"/>
        </w:rPr>
        <w:t>Conversion to lowercase.</w:t>
      </w:r>
    </w:p>
    <w:p w14:paraId="3EF78244" w14:textId="0B6F9F30" w:rsidR="000C5875" w:rsidRPr="000C5875" w:rsidRDefault="000C5875" w:rsidP="00FC1C7A">
      <w:pPr>
        <w:numPr>
          <w:ilvl w:val="0"/>
          <w:numId w:val="14"/>
        </w:numPr>
        <w:jc w:val="both"/>
        <w:rPr>
          <w:sz w:val="24"/>
          <w:szCs w:val="24"/>
        </w:rPr>
      </w:pPr>
      <w:r w:rsidRPr="000C5875">
        <w:rPr>
          <w:b/>
          <w:bCs/>
          <w:sz w:val="24"/>
          <w:szCs w:val="24"/>
        </w:rPr>
        <w:t>Stemming</w:t>
      </w:r>
      <w:r w:rsidRPr="000C5875">
        <w:rPr>
          <w:sz w:val="24"/>
          <w:szCs w:val="24"/>
        </w:rPr>
        <w:t xml:space="preserve"> </w:t>
      </w:r>
      <w:r w:rsidR="006D1D6D">
        <w:rPr>
          <w:sz w:val="24"/>
          <w:szCs w:val="24"/>
        </w:rPr>
        <w:t xml:space="preserve">for </w:t>
      </w:r>
      <w:r w:rsidRPr="000C5875">
        <w:rPr>
          <w:sz w:val="24"/>
          <w:szCs w:val="24"/>
        </w:rPr>
        <w:t xml:space="preserve">TF-IDF, and </w:t>
      </w:r>
      <w:r w:rsidRPr="000C5875">
        <w:rPr>
          <w:b/>
          <w:bCs/>
          <w:sz w:val="24"/>
          <w:szCs w:val="24"/>
        </w:rPr>
        <w:t>Lemmatization</w:t>
      </w:r>
      <w:r w:rsidRPr="000C5875">
        <w:rPr>
          <w:sz w:val="24"/>
          <w:szCs w:val="24"/>
        </w:rPr>
        <w:t xml:space="preserve"> for LSTM.</w:t>
      </w:r>
    </w:p>
    <w:p w14:paraId="384D44C5" w14:textId="77777777" w:rsidR="000C5875" w:rsidRDefault="000C5875" w:rsidP="00FC1C7A">
      <w:pPr>
        <w:numPr>
          <w:ilvl w:val="0"/>
          <w:numId w:val="14"/>
        </w:numPr>
        <w:jc w:val="both"/>
        <w:rPr>
          <w:sz w:val="24"/>
          <w:szCs w:val="24"/>
        </w:rPr>
      </w:pPr>
      <w:r w:rsidRPr="000C5875">
        <w:rPr>
          <w:sz w:val="24"/>
          <w:szCs w:val="24"/>
        </w:rPr>
        <w:t>Removal of words with length &lt; 2.</w:t>
      </w:r>
    </w:p>
    <w:p w14:paraId="32AED84B" w14:textId="34569322" w:rsidR="00BC31EF" w:rsidRPr="00BC31EF" w:rsidRDefault="00BC31EF" w:rsidP="00BC31EF">
      <w:pPr>
        <w:jc w:val="both"/>
        <w:rPr>
          <w:b/>
          <w:bCs/>
          <w:sz w:val="24"/>
          <w:szCs w:val="24"/>
        </w:rPr>
      </w:pPr>
      <w:r>
        <w:rPr>
          <w:b/>
          <w:bCs/>
          <w:sz w:val="24"/>
          <w:szCs w:val="24"/>
        </w:rPr>
        <w:t>4.</w:t>
      </w:r>
      <w:r w:rsidRPr="00BC31EF">
        <w:rPr>
          <w:b/>
          <w:bCs/>
          <w:sz w:val="24"/>
          <w:szCs w:val="24"/>
        </w:rPr>
        <w:t>1</w:t>
      </w:r>
      <w:r>
        <w:rPr>
          <w:b/>
          <w:bCs/>
          <w:sz w:val="24"/>
          <w:szCs w:val="24"/>
        </w:rPr>
        <w:t>.1</w:t>
      </w:r>
      <w:r w:rsidRPr="00BC31EF">
        <w:rPr>
          <w:b/>
          <w:bCs/>
          <w:sz w:val="24"/>
          <w:szCs w:val="24"/>
        </w:rPr>
        <w:t xml:space="preserve"> Removal of URLs, HTML Tags, Emojis, and Unnecessary Characters</w:t>
      </w:r>
    </w:p>
    <w:p w14:paraId="78AC94ED" w14:textId="77777777" w:rsidR="00BC31EF" w:rsidRPr="00BC31EF" w:rsidRDefault="00BC31EF" w:rsidP="00BC31EF">
      <w:pPr>
        <w:jc w:val="both"/>
        <w:rPr>
          <w:sz w:val="24"/>
          <w:szCs w:val="24"/>
        </w:rPr>
      </w:pPr>
      <w:r w:rsidRPr="00BC31EF">
        <w:rPr>
          <w:sz w:val="24"/>
          <w:szCs w:val="24"/>
        </w:rPr>
        <w:t>Tweets often include URLs, emojis, and various special characters like hashtags (#), mentions (@), and punctuations, which do not contribute significantly to the meaning of the text in the context of disaster classification. To eliminate this noise:</w:t>
      </w:r>
    </w:p>
    <w:p w14:paraId="0FDA4694" w14:textId="77777777" w:rsidR="00BC31EF" w:rsidRPr="00BC31EF" w:rsidRDefault="00BC31EF" w:rsidP="00BC31EF">
      <w:pPr>
        <w:numPr>
          <w:ilvl w:val="0"/>
          <w:numId w:val="20"/>
        </w:numPr>
        <w:jc w:val="both"/>
        <w:rPr>
          <w:sz w:val="24"/>
          <w:szCs w:val="24"/>
        </w:rPr>
      </w:pPr>
      <w:r w:rsidRPr="00BC31EF">
        <w:rPr>
          <w:b/>
          <w:bCs/>
          <w:sz w:val="24"/>
          <w:szCs w:val="24"/>
        </w:rPr>
        <w:lastRenderedPageBreak/>
        <w:t>URLs</w:t>
      </w:r>
      <w:r w:rsidRPr="00BC31EF">
        <w:rPr>
          <w:sz w:val="24"/>
          <w:szCs w:val="24"/>
        </w:rPr>
        <w:t>: Links to websites are common in tweets but provide little value in disaster detection. These were removed using regular expressions (re library in Python).</w:t>
      </w:r>
    </w:p>
    <w:p w14:paraId="43D2669E" w14:textId="77777777" w:rsidR="00BC31EF" w:rsidRPr="00BC31EF" w:rsidRDefault="00BC31EF" w:rsidP="00BC31EF">
      <w:pPr>
        <w:jc w:val="both"/>
        <w:rPr>
          <w:sz w:val="24"/>
          <w:szCs w:val="24"/>
        </w:rPr>
      </w:pPr>
      <w:r w:rsidRPr="00BC31EF">
        <w:rPr>
          <w:b/>
          <w:bCs/>
          <w:sz w:val="24"/>
          <w:szCs w:val="24"/>
        </w:rPr>
        <w:t>Example:</w:t>
      </w:r>
      <w:r w:rsidRPr="00BC31EF">
        <w:rPr>
          <w:sz w:val="24"/>
          <w:szCs w:val="24"/>
        </w:rPr>
        <w:t xml:space="preserve"> Original tweet: "Check this out: https://example.com #disaster" Cleaned tweet: "Check this out: #disaster"</w:t>
      </w:r>
    </w:p>
    <w:p w14:paraId="79B7A6D8" w14:textId="77777777" w:rsidR="00BC31EF" w:rsidRPr="00BC31EF" w:rsidRDefault="00BC31EF" w:rsidP="00BC31EF">
      <w:pPr>
        <w:numPr>
          <w:ilvl w:val="0"/>
          <w:numId w:val="20"/>
        </w:numPr>
        <w:jc w:val="both"/>
        <w:rPr>
          <w:sz w:val="24"/>
          <w:szCs w:val="24"/>
        </w:rPr>
      </w:pPr>
      <w:r w:rsidRPr="00BC31EF">
        <w:rPr>
          <w:b/>
          <w:bCs/>
          <w:sz w:val="24"/>
          <w:szCs w:val="24"/>
        </w:rPr>
        <w:t>HTML Tags</w:t>
      </w:r>
      <w:r w:rsidRPr="00BC31EF">
        <w:rPr>
          <w:sz w:val="24"/>
          <w:szCs w:val="24"/>
        </w:rPr>
        <w:t>: Although not very common in tweets, any HTML tags that might have been embedded in the text were removed.</w:t>
      </w:r>
    </w:p>
    <w:p w14:paraId="15889871" w14:textId="77777777" w:rsidR="00BC31EF" w:rsidRPr="00BC31EF" w:rsidRDefault="00BC31EF" w:rsidP="00BC31EF">
      <w:pPr>
        <w:numPr>
          <w:ilvl w:val="0"/>
          <w:numId w:val="20"/>
        </w:numPr>
        <w:jc w:val="both"/>
        <w:rPr>
          <w:sz w:val="24"/>
          <w:szCs w:val="24"/>
        </w:rPr>
      </w:pPr>
      <w:r w:rsidRPr="00BC31EF">
        <w:rPr>
          <w:b/>
          <w:bCs/>
          <w:sz w:val="24"/>
          <w:szCs w:val="24"/>
        </w:rPr>
        <w:t>Emojis</w:t>
      </w:r>
      <w:r w:rsidRPr="00BC31EF">
        <w:rPr>
          <w:sz w:val="24"/>
          <w:szCs w:val="24"/>
        </w:rPr>
        <w:t xml:space="preserve">: Emojis, while expressive, do not provide substantial information for classifying tweets as disaster-related or non-disaster-related. For instance, a smiley face </w:t>
      </w:r>
      <w:r w:rsidRPr="00BC31EF">
        <w:rPr>
          <w:rFonts w:ascii="Segoe UI Emoji" w:hAnsi="Segoe UI Emoji" w:cs="Segoe UI Emoji"/>
          <w:sz w:val="24"/>
          <w:szCs w:val="24"/>
        </w:rPr>
        <w:t>😊</w:t>
      </w:r>
      <w:r w:rsidRPr="00BC31EF">
        <w:rPr>
          <w:sz w:val="24"/>
          <w:szCs w:val="24"/>
        </w:rPr>
        <w:t xml:space="preserve"> or a fire </w:t>
      </w:r>
      <w:r w:rsidRPr="00BC31EF">
        <w:rPr>
          <w:rFonts w:ascii="Segoe UI Emoji" w:hAnsi="Segoe UI Emoji" w:cs="Segoe UI Emoji"/>
          <w:sz w:val="24"/>
          <w:szCs w:val="24"/>
        </w:rPr>
        <w:t>🔥</w:t>
      </w:r>
      <w:r w:rsidRPr="00BC31EF">
        <w:rPr>
          <w:sz w:val="24"/>
          <w:szCs w:val="24"/>
        </w:rPr>
        <w:t xml:space="preserve"> emoji might add sentiment to the tweet, but these elements were excluded to focus on the textual content.</w:t>
      </w:r>
    </w:p>
    <w:p w14:paraId="344CF726" w14:textId="77777777" w:rsidR="00BC31EF" w:rsidRPr="00BC31EF" w:rsidRDefault="00BC31EF" w:rsidP="00BC31EF">
      <w:pPr>
        <w:jc w:val="both"/>
        <w:rPr>
          <w:sz w:val="24"/>
          <w:szCs w:val="24"/>
        </w:rPr>
      </w:pPr>
      <w:r w:rsidRPr="00BC31EF">
        <w:rPr>
          <w:b/>
          <w:bCs/>
          <w:sz w:val="24"/>
          <w:szCs w:val="24"/>
        </w:rPr>
        <w:t>Example:</w:t>
      </w:r>
      <w:r w:rsidRPr="00BC31EF">
        <w:rPr>
          <w:sz w:val="24"/>
          <w:szCs w:val="24"/>
        </w:rPr>
        <w:t xml:space="preserve"> Original tweet: "There’s a fire in California! </w:t>
      </w:r>
      <w:r w:rsidRPr="00BC31EF">
        <w:rPr>
          <w:rFonts w:ascii="Segoe UI Emoji" w:hAnsi="Segoe UI Emoji" w:cs="Segoe UI Emoji"/>
          <w:sz w:val="24"/>
          <w:szCs w:val="24"/>
        </w:rPr>
        <w:t>😱🔥</w:t>
      </w:r>
      <w:r w:rsidRPr="00BC31EF">
        <w:rPr>
          <w:sz w:val="24"/>
          <w:szCs w:val="24"/>
        </w:rPr>
        <w:t>" Cleaned tweet: "There’s a fire in California!"</w:t>
      </w:r>
    </w:p>
    <w:p w14:paraId="07B24D51" w14:textId="77777777" w:rsidR="00BC31EF" w:rsidRPr="00BC31EF" w:rsidRDefault="00BC31EF" w:rsidP="00BC31EF">
      <w:pPr>
        <w:numPr>
          <w:ilvl w:val="0"/>
          <w:numId w:val="20"/>
        </w:numPr>
        <w:jc w:val="both"/>
        <w:rPr>
          <w:sz w:val="24"/>
          <w:szCs w:val="24"/>
        </w:rPr>
      </w:pPr>
      <w:r w:rsidRPr="00BC31EF">
        <w:rPr>
          <w:b/>
          <w:bCs/>
          <w:sz w:val="24"/>
          <w:szCs w:val="24"/>
        </w:rPr>
        <w:t>Special Characters</w:t>
      </w:r>
      <w:r w:rsidRPr="00BC31EF">
        <w:rPr>
          <w:sz w:val="24"/>
          <w:szCs w:val="24"/>
        </w:rPr>
        <w:t>: Symbols like hashtags (#), at-mentions (@), and punctuation were removed to simplify the text. This step was crucial in ensuring uniformity in the data.</w:t>
      </w:r>
    </w:p>
    <w:p w14:paraId="438BA5B2" w14:textId="496291A9" w:rsidR="00BC31EF" w:rsidRPr="00BC31EF" w:rsidRDefault="00BC31EF" w:rsidP="00BC31EF">
      <w:pPr>
        <w:jc w:val="both"/>
        <w:rPr>
          <w:sz w:val="24"/>
          <w:szCs w:val="24"/>
        </w:rPr>
      </w:pPr>
      <w:r w:rsidRPr="00BC31EF">
        <w:rPr>
          <w:b/>
          <w:bCs/>
          <w:sz w:val="24"/>
          <w:szCs w:val="24"/>
        </w:rPr>
        <w:t>Example:</w:t>
      </w:r>
      <w:r w:rsidRPr="00BC31EF">
        <w:rPr>
          <w:sz w:val="24"/>
          <w:szCs w:val="24"/>
        </w:rPr>
        <w:t xml:space="preserve"> Original tweet: "Big #Earthquake in Mexico! @ReliefTeam" Cleaned tweet: "Big Earthquake in Mexico </w:t>
      </w:r>
      <w:proofErr w:type="spellStart"/>
      <w:r w:rsidRPr="00BC31EF">
        <w:rPr>
          <w:sz w:val="24"/>
          <w:szCs w:val="24"/>
        </w:rPr>
        <w:t>ReliefTeam</w:t>
      </w:r>
      <w:proofErr w:type="spellEnd"/>
      <w:r w:rsidRPr="00BC31EF">
        <w:rPr>
          <w:sz w:val="24"/>
          <w:szCs w:val="24"/>
        </w:rPr>
        <w:t>"</w:t>
      </w:r>
    </w:p>
    <w:p w14:paraId="5F6066DE" w14:textId="71E0D802" w:rsidR="00BC31EF" w:rsidRPr="00BC31EF" w:rsidRDefault="00BC31EF" w:rsidP="00BC31EF">
      <w:pPr>
        <w:jc w:val="both"/>
        <w:rPr>
          <w:b/>
          <w:bCs/>
          <w:sz w:val="24"/>
          <w:szCs w:val="24"/>
        </w:rPr>
      </w:pPr>
      <w:r>
        <w:rPr>
          <w:b/>
          <w:bCs/>
          <w:sz w:val="24"/>
          <w:szCs w:val="24"/>
        </w:rPr>
        <w:t>4.1.</w:t>
      </w:r>
      <w:r w:rsidRPr="00BC31EF">
        <w:rPr>
          <w:b/>
          <w:bCs/>
          <w:sz w:val="24"/>
          <w:szCs w:val="24"/>
        </w:rPr>
        <w:t>2</w:t>
      </w:r>
      <w:r>
        <w:rPr>
          <w:b/>
          <w:bCs/>
          <w:sz w:val="24"/>
          <w:szCs w:val="24"/>
        </w:rPr>
        <w:t xml:space="preserve"> </w:t>
      </w:r>
      <w:r w:rsidRPr="00BC31EF">
        <w:rPr>
          <w:b/>
          <w:bCs/>
          <w:sz w:val="24"/>
          <w:szCs w:val="24"/>
        </w:rPr>
        <w:t>Conversion to Lowercase</w:t>
      </w:r>
    </w:p>
    <w:p w14:paraId="10573E40" w14:textId="77777777" w:rsidR="00BC31EF" w:rsidRPr="00BC31EF" w:rsidRDefault="00BC31EF" w:rsidP="00BC31EF">
      <w:pPr>
        <w:jc w:val="both"/>
        <w:rPr>
          <w:sz w:val="24"/>
          <w:szCs w:val="24"/>
        </w:rPr>
      </w:pPr>
      <w:r w:rsidRPr="00BC31EF">
        <w:rPr>
          <w:sz w:val="24"/>
          <w:szCs w:val="24"/>
        </w:rPr>
        <w:t>To standardize the text, all characters were converted to lowercase. This step is necessary to avoid case sensitivity issues during feature extraction. Without this step, words like "Fire" and "fire" would be treated as different tokens, which would introduce redundancy and noise into the model.</w:t>
      </w:r>
    </w:p>
    <w:p w14:paraId="7DFBCA6E" w14:textId="77777777" w:rsidR="00BC31EF" w:rsidRPr="00BC31EF" w:rsidRDefault="00BC31EF" w:rsidP="00BC31EF">
      <w:pPr>
        <w:jc w:val="both"/>
        <w:rPr>
          <w:sz w:val="24"/>
          <w:szCs w:val="24"/>
        </w:rPr>
      </w:pPr>
      <w:r w:rsidRPr="00BC31EF">
        <w:rPr>
          <w:b/>
          <w:bCs/>
          <w:sz w:val="24"/>
          <w:szCs w:val="24"/>
        </w:rPr>
        <w:t>Example:</w:t>
      </w:r>
      <w:r w:rsidRPr="00BC31EF">
        <w:rPr>
          <w:sz w:val="24"/>
          <w:szCs w:val="24"/>
        </w:rPr>
        <w:t xml:space="preserve"> Original tweet: "FIRE breaks out in downtown area" Cleaned tweet: "fire breaks out in downtown area"</w:t>
      </w:r>
    </w:p>
    <w:p w14:paraId="5750023F" w14:textId="5F56BCA8" w:rsidR="00BC31EF" w:rsidRPr="00BC31EF" w:rsidRDefault="00BC31EF" w:rsidP="00BC31EF">
      <w:pPr>
        <w:jc w:val="both"/>
        <w:rPr>
          <w:sz w:val="24"/>
          <w:szCs w:val="24"/>
        </w:rPr>
      </w:pPr>
      <w:r w:rsidRPr="00BC31EF">
        <w:rPr>
          <w:sz w:val="24"/>
          <w:szCs w:val="24"/>
        </w:rPr>
        <w:t>By converting everything to lowercase, the vocabulary size is reduced, and the model can focus on the context and meaning of the words, rather than treating capitalized words as separate entities.</w:t>
      </w:r>
    </w:p>
    <w:p w14:paraId="33730DF1" w14:textId="2773F7D6" w:rsidR="00BC31EF" w:rsidRPr="00BC31EF" w:rsidRDefault="00BC31EF" w:rsidP="00BC31EF">
      <w:pPr>
        <w:jc w:val="both"/>
        <w:rPr>
          <w:b/>
          <w:bCs/>
          <w:sz w:val="24"/>
          <w:szCs w:val="24"/>
        </w:rPr>
      </w:pPr>
      <w:r>
        <w:rPr>
          <w:b/>
          <w:bCs/>
          <w:sz w:val="24"/>
          <w:szCs w:val="24"/>
        </w:rPr>
        <w:t>4.1.</w:t>
      </w:r>
      <w:r w:rsidRPr="00BC31EF">
        <w:rPr>
          <w:b/>
          <w:bCs/>
          <w:sz w:val="24"/>
          <w:szCs w:val="24"/>
        </w:rPr>
        <w:t>3 Stemming for TF-IDF, and Lemmatization for LSTM</w:t>
      </w:r>
    </w:p>
    <w:p w14:paraId="5FEAB555" w14:textId="77777777" w:rsidR="00BC31EF" w:rsidRPr="00BC31EF" w:rsidRDefault="00BC31EF" w:rsidP="00BC31EF">
      <w:pPr>
        <w:jc w:val="both"/>
        <w:rPr>
          <w:sz w:val="24"/>
          <w:szCs w:val="24"/>
        </w:rPr>
      </w:pPr>
      <w:r w:rsidRPr="00BC31EF">
        <w:rPr>
          <w:sz w:val="24"/>
          <w:szCs w:val="24"/>
        </w:rPr>
        <w:t xml:space="preserve">In text preprocessing, two common techniques are used to reduce words to their base forms: </w:t>
      </w:r>
      <w:r w:rsidRPr="00BC31EF">
        <w:rPr>
          <w:b/>
          <w:bCs/>
          <w:sz w:val="24"/>
          <w:szCs w:val="24"/>
        </w:rPr>
        <w:t>stemming</w:t>
      </w:r>
      <w:r w:rsidRPr="00BC31EF">
        <w:rPr>
          <w:sz w:val="24"/>
          <w:szCs w:val="24"/>
        </w:rPr>
        <w:t xml:space="preserve"> and </w:t>
      </w:r>
      <w:r w:rsidRPr="00BC31EF">
        <w:rPr>
          <w:b/>
          <w:bCs/>
          <w:sz w:val="24"/>
          <w:szCs w:val="24"/>
        </w:rPr>
        <w:t>lemmatization</w:t>
      </w:r>
      <w:r w:rsidRPr="00BC31EF">
        <w:rPr>
          <w:sz w:val="24"/>
          <w:szCs w:val="24"/>
        </w:rPr>
        <w:t>. These processes help to normalize the text by ensuring that different forms of the same word (e.g., "running" and "run") are treated as the same term.</w:t>
      </w:r>
    </w:p>
    <w:p w14:paraId="4A3B7577" w14:textId="77777777" w:rsidR="00BC31EF" w:rsidRPr="00BC31EF" w:rsidRDefault="00BC31EF" w:rsidP="00BC31EF">
      <w:pPr>
        <w:numPr>
          <w:ilvl w:val="0"/>
          <w:numId w:val="21"/>
        </w:numPr>
        <w:jc w:val="both"/>
        <w:rPr>
          <w:sz w:val="24"/>
          <w:szCs w:val="24"/>
        </w:rPr>
      </w:pPr>
      <w:r w:rsidRPr="00BC31EF">
        <w:rPr>
          <w:b/>
          <w:bCs/>
          <w:sz w:val="24"/>
          <w:szCs w:val="24"/>
        </w:rPr>
        <w:t>Stemming (used for TF-IDF-based models)</w:t>
      </w:r>
      <w:r w:rsidRPr="00BC31EF">
        <w:rPr>
          <w:sz w:val="24"/>
          <w:szCs w:val="24"/>
        </w:rPr>
        <w:t xml:space="preserve">: Stemming involves chopping off the ends of words to get the root form. For instance, words like "running," "runner," and "ran" are all reduced to "run." This is a fast and efficient technique for traditional feature extraction methods like </w:t>
      </w:r>
      <w:r w:rsidRPr="00BC31EF">
        <w:rPr>
          <w:b/>
          <w:bCs/>
          <w:sz w:val="24"/>
          <w:szCs w:val="24"/>
        </w:rPr>
        <w:t>TF-IDF</w:t>
      </w:r>
      <w:r w:rsidRPr="00BC31EF">
        <w:rPr>
          <w:sz w:val="24"/>
          <w:szCs w:val="24"/>
        </w:rPr>
        <w:t xml:space="preserve"> (Term Frequency-Inverse Document Frequency), which focuses on the importance of words in relation to their frequency in the dataset.</w:t>
      </w:r>
    </w:p>
    <w:p w14:paraId="66162C2C" w14:textId="77777777" w:rsidR="00BC31EF" w:rsidRPr="00BC31EF" w:rsidRDefault="00BC31EF" w:rsidP="00BC31EF">
      <w:pPr>
        <w:jc w:val="both"/>
        <w:rPr>
          <w:sz w:val="24"/>
          <w:szCs w:val="24"/>
        </w:rPr>
      </w:pPr>
      <w:r w:rsidRPr="00BC31EF">
        <w:rPr>
          <w:b/>
          <w:bCs/>
          <w:sz w:val="24"/>
          <w:szCs w:val="24"/>
        </w:rPr>
        <w:t>Example:</w:t>
      </w:r>
    </w:p>
    <w:p w14:paraId="7BA97AEF" w14:textId="77777777" w:rsidR="00BC31EF" w:rsidRPr="00BC31EF" w:rsidRDefault="00BC31EF" w:rsidP="00BC31EF">
      <w:pPr>
        <w:numPr>
          <w:ilvl w:val="1"/>
          <w:numId w:val="21"/>
        </w:numPr>
        <w:jc w:val="both"/>
        <w:rPr>
          <w:sz w:val="24"/>
          <w:szCs w:val="24"/>
        </w:rPr>
      </w:pPr>
      <w:r w:rsidRPr="00BC31EF">
        <w:rPr>
          <w:sz w:val="24"/>
          <w:szCs w:val="24"/>
        </w:rPr>
        <w:lastRenderedPageBreak/>
        <w:t>Original words: "running," "runner," "ran"</w:t>
      </w:r>
    </w:p>
    <w:p w14:paraId="2FDE12B2" w14:textId="77777777" w:rsidR="00BC31EF" w:rsidRPr="00BC31EF" w:rsidRDefault="00BC31EF" w:rsidP="00BC31EF">
      <w:pPr>
        <w:numPr>
          <w:ilvl w:val="1"/>
          <w:numId w:val="21"/>
        </w:numPr>
        <w:jc w:val="both"/>
        <w:rPr>
          <w:sz w:val="24"/>
          <w:szCs w:val="24"/>
        </w:rPr>
      </w:pPr>
      <w:r w:rsidRPr="00BC31EF">
        <w:rPr>
          <w:sz w:val="24"/>
          <w:szCs w:val="24"/>
        </w:rPr>
        <w:t>Stemmed words: "run"</w:t>
      </w:r>
    </w:p>
    <w:p w14:paraId="757FF17B" w14:textId="77777777" w:rsidR="00BC31EF" w:rsidRPr="00BC31EF" w:rsidRDefault="00BC31EF" w:rsidP="00BC31EF">
      <w:pPr>
        <w:numPr>
          <w:ilvl w:val="0"/>
          <w:numId w:val="21"/>
        </w:numPr>
        <w:jc w:val="both"/>
        <w:rPr>
          <w:sz w:val="24"/>
          <w:szCs w:val="24"/>
        </w:rPr>
      </w:pPr>
      <w:r w:rsidRPr="00BC31EF">
        <w:rPr>
          <w:b/>
          <w:bCs/>
          <w:sz w:val="24"/>
          <w:szCs w:val="24"/>
        </w:rPr>
        <w:t>Lemmatization (used for LSTM models)</w:t>
      </w:r>
      <w:r w:rsidRPr="00BC31EF">
        <w:rPr>
          <w:sz w:val="24"/>
          <w:szCs w:val="24"/>
        </w:rPr>
        <w:t xml:space="preserve">: Lemmatization is a more sophisticated approach that reduces words to their dictionary form (lemma). Unlike stemming, lemmatization considers the context of the word to determine its correct base form. This method is particularly useful for deep learning models like </w:t>
      </w:r>
      <w:r w:rsidRPr="00BC31EF">
        <w:rPr>
          <w:b/>
          <w:bCs/>
          <w:sz w:val="24"/>
          <w:szCs w:val="24"/>
        </w:rPr>
        <w:t>LSTM</w:t>
      </w:r>
      <w:r w:rsidRPr="00BC31EF">
        <w:rPr>
          <w:sz w:val="24"/>
          <w:szCs w:val="24"/>
        </w:rPr>
        <w:t xml:space="preserve"> (Long Short-Term Memory) networks, where maintaining the grammatical structure of words is important.</w:t>
      </w:r>
    </w:p>
    <w:p w14:paraId="485FEC13" w14:textId="77777777" w:rsidR="00BC31EF" w:rsidRPr="00BC31EF" w:rsidRDefault="00BC31EF" w:rsidP="00BC31EF">
      <w:pPr>
        <w:jc w:val="both"/>
        <w:rPr>
          <w:sz w:val="24"/>
          <w:szCs w:val="24"/>
        </w:rPr>
      </w:pPr>
      <w:r w:rsidRPr="00BC31EF">
        <w:rPr>
          <w:b/>
          <w:bCs/>
          <w:sz w:val="24"/>
          <w:szCs w:val="24"/>
        </w:rPr>
        <w:t>Example:</w:t>
      </w:r>
    </w:p>
    <w:p w14:paraId="22F0806D" w14:textId="77777777" w:rsidR="00BC31EF" w:rsidRPr="00BC31EF" w:rsidRDefault="00BC31EF" w:rsidP="00BC31EF">
      <w:pPr>
        <w:numPr>
          <w:ilvl w:val="1"/>
          <w:numId w:val="21"/>
        </w:numPr>
        <w:jc w:val="both"/>
        <w:rPr>
          <w:sz w:val="24"/>
          <w:szCs w:val="24"/>
        </w:rPr>
      </w:pPr>
      <w:r w:rsidRPr="00BC31EF">
        <w:rPr>
          <w:sz w:val="24"/>
          <w:szCs w:val="24"/>
        </w:rPr>
        <w:t>Original words: "better," "running"</w:t>
      </w:r>
    </w:p>
    <w:p w14:paraId="7F7BA22C" w14:textId="77777777" w:rsidR="00BC31EF" w:rsidRPr="00BC31EF" w:rsidRDefault="00BC31EF" w:rsidP="00BC31EF">
      <w:pPr>
        <w:numPr>
          <w:ilvl w:val="1"/>
          <w:numId w:val="21"/>
        </w:numPr>
        <w:jc w:val="both"/>
        <w:rPr>
          <w:sz w:val="24"/>
          <w:szCs w:val="24"/>
        </w:rPr>
      </w:pPr>
      <w:r w:rsidRPr="00BC31EF">
        <w:rPr>
          <w:sz w:val="24"/>
          <w:szCs w:val="24"/>
        </w:rPr>
        <w:t>Lemmatized words: "good," "run"</w:t>
      </w:r>
    </w:p>
    <w:p w14:paraId="45096440" w14:textId="77777777" w:rsidR="00BC31EF" w:rsidRPr="00BC31EF" w:rsidRDefault="00BC31EF" w:rsidP="00BC31EF">
      <w:pPr>
        <w:jc w:val="both"/>
        <w:rPr>
          <w:sz w:val="24"/>
          <w:szCs w:val="24"/>
        </w:rPr>
      </w:pPr>
      <w:r w:rsidRPr="00BC31EF">
        <w:rPr>
          <w:sz w:val="24"/>
          <w:szCs w:val="24"/>
        </w:rPr>
        <w:t>For this project:</w:t>
      </w:r>
    </w:p>
    <w:p w14:paraId="2087828E" w14:textId="4099AD32" w:rsidR="00BC31EF" w:rsidRPr="00BC31EF" w:rsidRDefault="00BC31EF" w:rsidP="00BC31EF">
      <w:pPr>
        <w:jc w:val="both"/>
        <w:rPr>
          <w:b/>
          <w:bCs/>
          <w:sz w:val="24"/>
          <w:szCs w:val="24"/>
        </w:rPr>
      </w:pPr>
      <w:r>
        <w:rPr>
          <w:b/>
          <w:bCs/>
          <w:sz w:val="24"/>
          <w:szCs w:val="24"/>
        </w:rPr>
        <w:t>4.1.4</w:t>
      </w:r>
      <w:r w:rsidRPr="00BC31EF">
        <w:rPr>
          <w:b/>
          <w:bCs/>
          <w:sz w:val="24"/>
          <w:szCs w:val="24"/>
        </w:rPr>
        <w:t xml:space="preserve"> Removal of Words with Length &lt; 2</w:t>
      </w:r>
    </w:p>
    <w:p w14:paraId="09A85476" w14:textId="77777777" w:rsidR="00BC31EF" w:rsidRPr="00BC31EF" w:rsidRDefault="00BC31EF" w:rsidP="00BC31EF">
      <w:pPr>
        <w:jc w:val="both"/>
        <w:rPr>
          <w:sz w:val="24"/>
          <w:szCs w:val="24"/>
        </w:rPr>
      </w:pPr>
      <w:r w:rsidRPr="00BC31EF">
        <w:rPr>
          <w:sz w:val="24"/>
          <w:szCs w:val="24"/>
        </w:rPr>
        <w:t>To further clean the text and remove irrelevant content, we filtered out words that are less than two characters in length. These are typically words like "a," "I," or "it," which often do not provide valuable context for classification. Removing these short words helps in reducing the dimensionality of the text and improves model performance by focusing on more meaningful tokens.</w:t>
      </w:r>
    </w:p>
    <w:p w14:paraId="19BCE24D" w14:textId="77777777" w:rsidR="00BC31EF" w:rsidRPr="00BC31EF" w:rsidRDefault="00BC31EF" w:rsidP="00BC31EF">
      <w:pPr>
        <w:jc w:val="both"/>
        <w:rPr>
          <w:sz w:val="24"/>
          <w:szCs w:val="24"/>
        </w:rPr>
      </w:pPr>
      <w:r w:rsidRPr="00BC31EF">
        <w:rPr>
          <w:b/>
          <w:bCs/>
          <w:sz w:val="24"/>
          <w:szCs w:val="24"/>
        </w:rPr>
        <w:t>Example:</w:t>
      </w:r>
      <w:r w:rsidRPr="00BC31EF">
        <w:rPr>
          <w:sz w:val="24"/>
          <w:szCs w:val="24"/>
        </w:rPr>
        <w:t xml:space="preserve"> Original tweet: "I saw a big fire" Cleaned tweet: "saw big fire"</w:t>
      </w:r>
    </w:p>
    <w:p w14:paraId="411AC65B" w14:textId="77777777" w:rsidR="00BC31EF" w:rsidRDefault="00BC31EF" w:rsidP="00BC31EF">
      <w:pPr>
        <w:jc w:val="both"/>
        <w:rPr>
          <w:sz w:val="24"/>
          <w:szCs w:val="24"/>
        </w:rPr>
      </w:pPr>
    </w:p>
    <w:p w14:paraId="34C28517" w14:textId="77777777" w:rsidR="00BC31EF" w:rsidRPr="000C5875" w:rsidRDefault="00BC31EF" w:rsidP="00BC31EF">
      <w:pPr>
        <w:jc w:val="both"/>
        <w:rPr>
          <w:sz w:val="24"/>
          <w:szCs w:val="24"/>
        </w:rPr>
      </w:pPr>
    </w:p>
    <w:p w14:paraId="0753F9C9" w14:textId="77777777" w:rsidR="000C5875" w:rsidRPr="000C5875" w:rsidRDefault="000C5875" w:rsidP="00FC1C7A">
      <w:pPr>
        <w:jc w:val="both"/>
        <w:rPr>
          <w:b/>
          <w:bCs/>
          <w:sz w:val="24"/>
          <w:szCs w:val="24"/>
        </w:rPr>
      </w:pPr>
      <w:r w:rsidRPr="000C5875">
        <w:rPr>
          <w:b/>
          <w:bCs/>
          <w:sz w:val="24"/>
          <w:szCs w:val="24"/>
        </w:rPr>
        <w:t xml:space="preserve">4.2 Cleaning and </w:t>
      </w:r>
      <w:proofErr w:type="spellStart"/>
      <w:r w:rsidRPr="000C5875">
        <w:rPr>
          <w:b/>
          <w:bCs/>
          <w:sz w:val="24"/>
          <w:szCs w:val="24"/>
        </w:rPr>
        <w:t>WordCloud</w:t>
      </w:r>
      <w:proofErr w:type="spellEnd"/>
      <w:r w:rsidRPr="000C5875">
        <w:rPr>
          <w:b/>
          <w:bCs/>
          <w:sz w:val="24"/>
          <w:szCs w:val="24"/>
        </w:rPr>
        <w:t xml:space="preserve"> Analysis</w:t>
      </w:r>
    </w:p>
    <w:p w14:paraId="3BA23AAF" w14:textId="77777777" w:rsidR="000C5875" w:rsidRDefault="000C5875" w:rsidP="00FC1C7A">
      <w:pPr>
        <w:jc w:val="both"/>
        <w:rPr>
          <w:sz w:val="24"/>
          <w:szCs w:val="24"/>
        </w:rPr>
      </w:pPr>
      <w:r w:rsidRPr="000C5875">
        <w:rPr>
          <w:sz w:val="24"/>
          <w:szCs w:val="24"/>
        </w:rPr>
        <w:t xml:space="preserve">After cleaning the data, we generated a </w:t>
      </w:r>
      <w:proofErr w:type="spellStart"/>
      <w:r w:rsidRPr="000C5875">
        <w:rPr>
          <w:b/>
          <w:bCs/>
          <w:sz w:val="24"/>
          <w:szCs w:val="24"/>
        </w:rPr>
        <w:t>WordCloud</w:t>
      </w:r>
      <w:proofErr w:type="spellEnd"/>
      <w:r w:rsidRPr="000C5875">
        <w:rPr>
          <w:sz w:val="24"/>
          <w:szCs w:val="24"/>
        </w:rPr>
        <w:t xml:space="preserve"> to visualize common words and examined the top 50 words in the cleaned data. Further refinements were made to remove confusing terms such as </w:t>
      </w:r>
      <w:r w:rsidRPr="000C5875">
        <w:rPr>
          <w:b/>
          <w:bCs/>
          <w:sz w:val="24"/>
          <w:szCs w:val="24"/>
        </w:rPr>
        <w:t>"like"</w:t>
      </w:r>
      <w:r w:rsidRPr="000C5875">
        <w:rPr>
          <w:sz w:val="24"/>
          <w:szCs w:val="24"/>
        </w:rPr>
        <w:t xml:space="preserve">, </w:t>
      </w:r>
      <w:r w:rsidRPr="000C5875">
        <w:rPr>
          <w:b/>
          <w:bCs/>
          <w:sz w:val="24"/>
          <w:szCs w:val="24"/>
        </w:rPr>
        <w:t>"get"</w:t>
      </w:r>
      <w:r w:rsidRPr="000C5875">
        <w:rPr>
          <w:sz w:val="24"/>
          <w:szCs w:val="24"/>
        </w:rPr>
        <w:t xml:space="preserve">, and </w:t>
      </w:r>
      <w:r w:rsidRPr="000C5875">
        <w:rPr>
          <w:b/>
          <w:bCs/>
          <w:sz w:val="24"/>
          <w:szCs w:val="24"/>
        </w:rPr>
        <w:t>"would"</w:t>
      </w:r>
      <w:r w:rsidRPr="000C5875">
        <w:rPr>
          <w:sz w:val="24"/>
          <w:szCs w:val="24"/>
        </w:rPr>
        <w:t>.</w:t>
      </w:r>
    </w:p>
    <w:p w14:paraId="2910923F" w14:textId="77777777" w:rsidR="00FC1C7A" w:rsidRDefault="00FC1C7A" w:rsidP="00FC1C7A">
      <w:pPr>
        <w:jc w:val="both"/>
        <w:rPr>
          <w:sz w:val="24"/>
          <w:szCs w:val="24"/>
        </w:rPr>
      </w:pPr>
    </w:p>
    <w:p w14:paraId="24651D14" w14:textId="77777777" w:rsidR="00FC1C7A" w:rsidRPr="000C5875" w:rsidRDefault="00FC1C7A" w:rsidP="00FC1C7A">
      <w:pPr>
        <w:jc w:val="both"/>
        <w:rPr>
          <w:sz w:val="24"/>
          <w:szCs w:val="24"/>
        </w:rPr>
      </w:pPr>
    </w:p>
    <w:p w14:paraId="59B21AEC" w14:textId="77777777" w:rsidR="000C5875" w:rsidRPr="000C5875" w:rsidRDefault="000C5875" w:rsidP="00FC1C7A">
      <w:pPr>
        <w:jc w:val="both"/>
        <w:rPr>
          <w:b/>
          <w:bCs/>
          <w:sz w:val="28"/>
          <w:szCs w:val="28"/>
        </w:rPr>
      </w:pPr>
      <w:r w:rsidRPr="000C5875">
        <w:rPr>
          <w:b/>
          <w:bCs/>
          <w:sz w:val="28"/>
          <w:szCs w:val="28"/>
        </w:rPr>
        <w:t>5. Results</w:t>
      </w:r>
    </w:p>
    <w:p w14:paraId="20BFB74A" w14:textId="77777777" w:rsidR="000C5875" w:rsidRPr="000C5875" w:rsidRDefault="000C5875" w:rsidP="00FC1C7A">
      <w:pPr>
        <w:jc w:val="both"/>
        <w:rPr>
          <w:sz w:val="24"/>
          <w:szCs w:val="24"/>
        </w:rPr>
      </w:pPr>
      <w:r w:rsidRPr="000C5875">
        <w:rPr>
          <w:sz w:val="24"/>
          <w:szCs w:val="24"/>
        </w:rPr>
        <w:t>The dataset was prepared for machine learning models. Key insights include:</w:t>
      </w:r>
    </w:p>
    <w:p w14:paraId="75E74668" w14:textId="77777777" w:rsidR="000C5875" w:rsidRPr="000C5875" w:rsidRDefault="000C5875" w:rsidP="00FC1C7A">
      <w:pPr>
        <w:numPr>
          <w:ilvl w:val="0"/>
          <w:numId w:val="15"/>
        </w:numPr>
        <w:jc w:val="both"/>
        <w:rPr>
          <w:sz w:val="24"/>
          <w:szCs w:val="24"/>
        </w:rPr>
      </w:pPr>
      <w:r w:rsidRPr="000C5875">
        <w:rPr>
          <w:sz w:val="24"/>
          <w:szCs w:val="24"/>
        </w:rPr>
        <w:t xml:space="preserve">Common disaster-related words like </w:t>
      </w:r>
      <w:r w:rsidRPr="000C5875">
        <w:rPr>
          <w:b/>
          <w:bCs/>
          <w:sz w:val="24"/>
          <w:szCs w:val="24"/>
        </w:rPr>
        <w:t>"earthquake"</w:t>
      </w:r>
      <w:r w:rsidRPr="000C5875">
        <w:rPr>
          <w:sz w:val="24"/>
          <w:szCs w:val="24"/>
        </w:rPr>
        <w:t xml:space="preserve">, </w:t>
      </w:r>
      <w:r w:rsidRPr="000C5875">
        <w:rPr>
          <w:b/>
          <w:bCs/>
          <w:sz w:val="24"/>
          <w:szCs w:val="24"/>
        </w:rPr>
        <w:t>"flood"</w:t>
      </w:r>
      <w:r w:rsidRPr="000C5875">
        <w:rPr>
          <w:sz w:val="24"/>
          <w:szCs w:val="24"/>
        </w:rPr>
        <w:t xml:space="preserve">, and </w:t>
      </w:r>
      <w:r w:rsidRPr="000C5875">
        <w:rPr>
          <w:b/>
          <w:bCs/>
          <w:sz w:val="24"/>
          <w:szCs w:val="24"/>
        </w:rPr>
        <w:t>"fire"</w:t>
      </w:r>
      <w:r w:rsidRPr="000C5875">
        <w:rPr>
          <w:sz w:val="24"/>
          <w:szCs w:val="24"/>
        </w:rPr>
        <w:t xml:space="preserve"> were strongly indicative of the target label (1).</w:t>
      </w:r>
    </w:p>
    <w:p w14:paraId="4209DC1C" w14:textId="14F41457" w:rsidR="006D1D6D" w:rsidRDefault="000C5875" w:rsidP="00FC1C7A">
      <w:pPr>
        <w:numPr>
          <w:ilvl w:val="0"/>
          <w:numId w:val="15"/>
        </w:numPr>
        <w:jc w:val="both"/>
        <w:rPr>
          <w:sz w:val="24"/>
          <w:szCs w:val="24"/>
        </w:rPr>
      </w:pPr>
      <w:r w:rsidRPr="000C5875">
        <w:rPr>
          <w:sz w:val="24"/>
          <w:szCs w:val="24"/>
        </w:rPr>
        <w:t>Ambiguities (e.g., "fire" in both literal and metaphorical contexts) present challenges.</w:t>
      </w:r>
    </w:p>
    <w:p w14:paraId="56E25FAE" w14:textId="77777777" w:rsidR="00FC1C7A" w:rsidRPr="00FC1C7A" w:rsidRDefault="00FC1C7A" w:rsidP="00FC1C7A">
      <w:pPr>
        <w:ind w:left="720"/>
        <w:jc w:val="both"/>
        <w:rPr>
          <w:sz w:val="24"/>
          <w:szCs w:val="24"/>
        </w:rPr>
      </w:pPr>
    </w:p>
    <w:p w14:paraId="3A1CB894" w14:textId="1B450628" w:rsidR="000C5875" w:rsidRPr="000C5875" w:rsidRDefault="000C5875" w:rsidP="00FC1C7A">
      <w:pPr>
        <w:jc w:val="both"/>
        <w:rPr>
          <w:b/>
          <w:bCs/>
          <w:sz w:val="28"/>
          <w:szCs w:val="28"/>
        </w:rPr>
      </w:pPr>
      <w:r w:rsidRPr="000C5875">
        <w:rPr>
          <w:b/>
          <w:bCs/>
          <w:sz w:val="28"/>
          <w:szCs w:val="28"/>
        </w:rPr>
        <w:lastRenderedPageBreak/>
        <w:t>6. Conclusion</w:t>
      </w:r>
    </w:p>
    <w:p w14:paraId="776B0CDE" w14:textId="77777777" w:rsidR="00FC1C7A" w:rsidRPr="00FC1C7A" w:rsidRDefault="00FC1C7A" w:rsidP="00FC1C7A">
      <w:pPr>
        <w:jc w:val="both"/>
        <w:rPr>
          <w:sz w:val="24"/>
          <w:szCs w:val="24"/>
        </w:rPr>
      </w:pPr>
      <w:r w:rsidRPr="00FC1C7A">
        <w:rPr>
          <w:sz w:val="24"/>
          <w:szCs w:val="24"/>
        </w:rPr>
        <w:t xml:space="preserve">The preprocessing phase successfully transformed the raw tweet data into clean, structured content, ready for machine learning. By applying text cleaning, </w:t>
      </w:r>
      <w:proofErr w:type="spellStart"/>
      <w:r w:rsidRPr="00FC1C7A">
        <w:rPr>
          <w:sz w:val="24"/>
          <w:szCs w:val="24"/>
        </w:rPr>
        <w:t>stopword</w:t>
      </w:r>
      <w:proofErr w:type="spellEnd"/>
      <w:r w:rsidRPr="00FC1C7A">
        <w:rPr>
          <w:sz w:val="24"/>
          <w:szCs w:val="24"/>
        </w:rPr>
        <w:t xml:space="preserve"> removal, tokenization, and lemmatization, we significantly reduced noise and improved data consistency. This process streamlined the dataset by removing irrelevant elements like URLs and special characters, while treating variations of the same word uniformly through lemmatization.</w:t>
      </w:r>
    </w:p>
    <w:p w14:paraId="60D9A33F" w14:textId="77777777" w:rsidR="00FC1C7A" w:rsidRDefault="00FC1C7A" w:rsidP="00FC1C7A">
      <w:pPr>
        <w:jc w:val="both"/>
        <w:rPr>
          <w:sz w:val="24"/>
          <w:szCs w:val="24"/>
        </w:rPr>
      </w:pPr>
      <w:r w:rsidRPr="00FC1C7A">
        <w:rPr>
          <w:sz w:val="24"/>
          <w:szCs w:val="24"/>
        </w:rPr>
        <w:t xml:space="preserve">Handling missing values in the </w:t>
      </w:r>
      <w:r w:rsidRPr="00FC1C7A">
        <w:rPr>
          <w:b/>
          <w:bCs/>
          <w:sz w:val="24"/>
          <w:szCs w:val="24"/>
        </w:rPr>
        <w:t>location</w:t>
      </w:r>
      <w:r w:rsidRPr="00FC1C7A">
        <w:rPr>
          <w:sz w:val="24"/>
          <w:szCs w:val="24"/>
        </w:rPr>
        <w:t xml:space="preserve"> and </w:t>
      </w:r>
      <w:r w:rsidRPr="00FC1C7A">
        <w:rPr>
          <w:b/>
          <w:bCs/>
          <w:sz w:val="24"/>
          <w:szCs w:val="24"/>
        </w:rPr>
        <w:t>keyword</w:t>
      </w:r>
      <w:r w:rsidRPr="00FC1C7A">
        <w:rPr>
          <w:sz w:val="24"/>
          <w:szCs w:val="24"/>
        </w:rPr>
        <w:t xml:space="preserve"> columns ensured that we could retain valuable features without compromising data quality. The cleaned dataset is now well-optimized for classification tasks, providing a solid foundation for training machine learning models. The insights gained during exploration, such as word frequency and tweet length, will help guide the next steps in model development.</w:t>
      </w:r>
    </w:p>
    <w:p w14:paraId="76A0C647" w14:textId="77777777" w:rsidR="00FC1C7A" w:rsidRPr="00FC1C7A" w:rsidRDefault="00FC1C7A" w:rsidP="00FC1C7A">
      <w:pPr>
        <w:jc w:val="both"/>
        <w:rPr>
          <w:sz w:val="28"/>
          <w:szCs w:val="28"/>
        </w:rPr>
      </w:pPr>
    </w:p>
    <w:p w14:paraId="643E2912" w14:textId="7B04A3AA" w:rsidR="00FC1C7A" w:rsidRPr="00FC1C7A" w:rsidRDefault="00FC1C7A" w:rsidP="00FC1C7A">
      <w:pPr>
        <w:jc w:val="both"/>
        <w:rPr>
          <w:b/>
          <w:bCs/>
          <w:sz w:val="28"/>
          <w:szCs w:val="28"/>
        </w:rPr>
      </w:pPr>
      <w:r w:rsidRPr="00FC1C7A">
        <w:rPr>
          <w:b/>
          <w:bCs/>
          <w:sz w:val="28"/>
          <w:szCs w:val="28"/>
        </w:rPr>
        <w:t xml:space="preserve">7. </w:t>
      </w:r>
      <w:r w:rsidRPr="00FC1C7A">
        <w:rPr>
          <w:b/>
          <w:bCs/>
          <w:sz w:val="28"/>
          <w:szCs w:val="28"/>
        </w:rPr>
        <w:t>Future Objectives</w:t>
      </w:r>
    </w:p>
    <w:p w14:paraId="3FBA7F64" w14:textId="77777777" w:rsidR="00FC1C7A" w:rsidRPr="00FC1C7A" w:rsidRDefault="00FC1C7A" w:rsidP="00FC1C7A">
      <w:pPr>
        <w:jc w:val="both"/>
        <w:rPr>
          <w:b/>
          <w:bCs/>
          <w:sz w:val="24"/>
          <w:szCs w:val="24"/>
        </w:rPr>
      </w:pPr>
      <w:r w:rsidRPr="00FC1C7A">
        <w:rPr>
          <w:b/>
          <w:bCs/>
          <w:sz w:val="24"/>
          <w:szCs w:val="24"/>
        </w:rPr>
        <w:t>The next phase of the project will focus on the following objectives:</w:t>
      </w:r>
    </w:p>
    <w:p w14:paraId="70B5EFB9" w14:textId="77777777" w:rsidR="00FC1C7A" w:rsidRPr="00FC1C7A" w:rsidRDefault="00FC1C7A" w:rsidP="00FC1C7A">
      <w:pPr>
        <w:numPr>
          <w:ilvl w:val="0"/>
          <w:numId w:val="17"/>
        </w:numPr>
        <w:jc w:val="both"/>
        <w:rPr>
          <w:b/>
          <w:bCs/>
          <w:sz w:val="24"/>
          <w:szCs w:val="24"/>
        </w:rPr>
      </w:pPr>
      <w:r w:rsidRPr="00FC1C7A">
        <w:rPr>
          <w:b/>
          <w:bCs/>
          <w:sz w:val="24"/>
          <w:szCs w:val="24"/>
        </w:rPr>
        <w:t>Feature Extraction:</w:t>
      </w:r>
    </w:p>
    <w:p w14:paraId="0EBA8897" w14:textId="77777777" w:rsidR="00FC1C7A" w:rsidRPr="00FC1C7A" w:rsidRDefault="00FC1C7A" w:rsidP="00FC1C7A">
      <w:pPr>
        <w:numPr>
          <w:ilvl w:val="1"/>
          <w:numId w:val="17"/>
        </w:numPr>
        <w:jc w:val="both"/>
        <w:rPr>
          <w:sz w:val="24"/>
          <w:szCs w:val="24"/>
        </w:rPr>
      </w:pPr>
      <w:r w:rsidRPr="00FC1C7A">
        <w:rPr>
          <w:sz w:val="24"/>
          <w:szCs w:val="24"/>
        </w:rPr>
        <w:t>Implement Bag of Words or TF-IDF to transform the text data into numerical features.</w:t>
      </w:r>
    </w:p>
    <w:p w14:paraId="2516D06A" w14:textId="77777777" w:rsidR="00FC1C7A" w:rsidRPr="00FC1C7A" w:rsidRDefault="00FC1C7A" w:rsidP="00FC1C7A">
      <w:pPr>
        <w:numPr>
          <w:ilvl w:val="1"/>
          <w:numId w:val="17"/>
        </w:numPr>
        <w:jc w:val="both"/>
        <w:rPr>
          <w:sz w:val="24"/>
          <w:szCs w:val="24"/>
        </w:rPr>
      </w:pPr>
      <w:r w:rsidRPr="00FC1C7A">
        <w:rPr>
          <w:sz w:val="24"/>
          <w:szCs w:val="24"/>
        </w:rPr>
        <w:t xml:space="preserve">Experiment with word embeddings like Word2Vec or </w:t>
      </w:r>
      <w:proofErr w:type="spellStart"/>
      <w:r w:rsidRPr="00FC1C7A">
        <w:rPr>
          <w:sz w:val="24"/>
          <w:szCs w:val="24"/>
        </w:rPr>
        <w:t>GloVe</w:t>
      </w:r>
      <w:proofErr w:type="spellEnd"/>
      <w:r w:rsidRPr="00FC1C7A">
        <w:rPr>
          <w:sz w:val="24"/>
          <w:szCs w:val="24"/>
        </w:rPr>
        <w:t xml:space="preserve"> to enhance the model’s ability to understand word contexts.</w:t>
      </w:r>
    </w:p>
    <w:p w14:paraId="774637E3" w14:textId="77777777" w:rsidR="00FC1C7A" w:rsidRPr="00FC1C7A" w:rsidRDefault="00FC1C7A" w:rsidP="00FC1C7A">
      <w:pPr>
        <w:numPr>
          <w:ilvl w:val="0"/>
          <w:numId w:val="17"/>
        </w:numPr>
        <w:jc w:val="both"/>
        <w:rPr>
          <w:b/>
          <w:bCs/>
          <w:sz w:val="24"/>
          <w:szCs w:val="24"/>
        </w:rPr>
      </w:pPr>
      <w:r w:rsidRPr="00FC1C7A">
        <w:rPr>
          <w:b/>
          <w:bCs/>
          <w:sz w:val="24"/>
          <w:szCs w:val="24"/>
        </w:rPr>
        <w:t>Model Building:</w:t>
      </w:r>
    </w:p>
    <w:p w14:paraId="5BDB074F" w14:textId="77777777" w:rsidR="00FC1C7A" w:rsidRPr="00FC1C7A" w:rsidRDefault="00FC1C7A" w:rsidP="00FC1C7A">
      <w:pPr>
        <w:numPr>
          <w:ilvl w:val="1"/>
          <w:numId w:val="17"/>
        </w:numPr>
        <w:jc w:val="both"/>
        <w:rPr>
          <w:sz w:val="24"/>
          <w:szCs w:val="24"/>
        </w:rPr>
      </w:pPr>
      <w:r w:rsidRPr="00FC1C7A">
        <w:rPr>
          <w:sz w:val="24"/>
          <w:szCs w:val="24"/>
        </w:rPr>
        <w:t>Train classification models such as Logistic Regression, Random Forest, Support Vector Machines (SVM), and Neural Networks on the cleaned data.</w:t>
      </w:r>
    </w:p>
    <w:p w14:paraId="7CB447AC" w14:textId="77777777" w:rsidR="00FC1C7A" w:rsidRPr="00FC1C7A" w:rsidRDefault="00FC1C7A" w:rsidP="00FC1C7A">
      <w:pPr>
        <w:numPr>
          <w:ilvl w:val="1"/>
          <w:numId w:val="17"/>
        </w:numPr>
        <w:jc w:val="both"/>
        <w:rPr>
          <w:sz w:val="24"/>
          <w:szCs w:val="24"/>
        </w:rPr>
      </w:pPr>
      <w:r w:rsidRPr="00FC1C7A">
        <w:rPr>
          <w:sz w:val="24"/>
          <w:szCs w:val="24"/>
        </w:rPr>
        <w:t>Perform hyperparameter tuning and cross-validation to optimize the models.</w:t>
      </w:r>
    </w:p>
    <w:p w14:paraId="2B2E99DB" w14:textId="77777777" w:rsidR="00FC1C7A" w:rsidRPr="00FC1C7A" w:rsidRDefault="00FC1C7A" w:rsidP="00FC1C7A">
      <w:pPr>
        <w:numPr>
          <w:ilvl w:val="0"/>
          <w:numId w:val="17"/>
        </w:numPr>
        <w:jc w:val="both"/>
        <w:rPr>
          <w:b/>
          <w:bCs/>
          <w:sz w:val="24"/>
          <w:szCs w:val="24"/>
        </w:rPr>
      </w:pPr>
      <w:r w:rsidRPr="00FC1C7A">
        <w:rPr>
          <w:b/>
          <w:bCs/>
          <w:sz w:val="24"/>
          <w:szCs w:val="24"/>
        </w:rPr>
        <w:t>Model Evaluation:</w:t>
      </w:r>
    </w:p>
    <w:p w14:paraId="35D13084" w14:textId="77777777" w:rsidR="00FC1C7A" w:rsidRPr="00FC1C7A" w:rsidRDefault="00FC1C7A" w:rsidP="00FC1C7A">
      <w:pPr>
        <w:numPr>
          <w:ilvl w:val="1"/>
          <w:numId w:val="17"/>
        </w:numPr>
        <w:jc w:val="both"/>
        <w:rPr>
          <w:sz w:val="24"/>
          <w:szCs w:val="24"/>
        </w:rPr>
      </w:pPr>
      <w:r w:rsidRPr="00FC1C7A">
        <w:rPr>
          <w:sz w:val="24"/>
          <w:szCs w:val="24"/>
        </w:rPr>
        <w:t>Evaluate model performance using metrics such as accuracy, precision, recall, F1 score, and confusion matrix.</w:t>
      </w:r>
    </w:p>
    <w:p w14:paraId="353EF625" w14:textId="77777777" w:rsidR="00FC1C7A" w:rsidRPr="00FC1C7A" w:rsidRDefault="00FC1C7A" w:rsidP="00FC1C7A">
      <w:pPr>
        <w:numPr>
          <w:ilvl w:val="1"/>
          <w:numId w:val="17"/>
        </w:numPr>
        <w:jc w:val="both"/>
        <w:rPr>
          <w:sz w:val="24"/>
          <w:szCs w:val="24"/>
        </w:rPr>
      </w:pPr>
      <w:r w:rsidRPr="00FC1C7A">
        <w:rPr>
          <w:sz w:val="24"/>
          <w:szCs w:val="24"/>
        </w:rPr>
        <w:t>Investigate misclassifications and improve model robustness.</w:t>
      </w:r>
    </w:p>
    <w:p w14:paraId="4B75BA24" w14:textId="77777777" w:rsidR="00FC1C7A" w:rsidRPr="00FC1C7A" w:rsidRDefault="00FC1C7A" w:rsidP="00FC1C7A">
      <w:pPr>
        <w:numPr>
          <w:ilvl w:val="0"/>
          <w:numId w:val="17"/>
        </w:numPr>
        <w:jc w:val="both"/>
        <w:rPr>
          <w:b/>
          <w:bCs/>
          <w:sz w:val="24"/>
          <w:szCs w:val="24"/>
        </w:rPr>
      </w:pPr>
      <w:r w:rsidRPr="00FC1C7A">
        <w:rPr>
          <w:b/>
          <w:bCs/>
          <w:sz w:val="24"/>
          <w:szCs w:val="24"/>
        </w:rPr>
        <w:t>Deployment:</w:t>
      </w:r>
    </w:p>
    <w:p w14:paraId="7E72C29A" w14:textId="77777777" w:rsidR="00FC1C7A" w:rsidRPr="00FC1C7A" w:rsidRDefault="00FC1C7A" w:rsidP="00FC1C7A">
      <w:pPr>
        <w:numPr>
          <w:ilvl w:val="1"/>
          <w:numId w:val="17"/>
        </w:numPr>
        <w:jc w:val="both"/>
        <w:rPr>
          <w:sz w:val="24"/>
          <w:szCs w:val="24"/>
        </w:rPr>
      </w:pPr>
      <w:r w:rsidRPr="00FC1C7A">
        <w:rPr>
          <w:sz w:val="24"/>
          <w:szCs w:val="24"/>
        </w:rPr>
        <w:t>If time permits, the model can be deployed as a web application or an API to classify new tweets in real-time.</w:t>
      </w:r>
    </w:p>
    <w:p w14:paraId="23D02CBA" w14:textId="77777777" w:rsidR="000C5875" w:rsidRDefault="000C5875" w:rsidP="00FC1C7A">
      <w:pPr>
        <w:jc w:val="both"/>
        <w:rPr>
          <w:sz w:val="24"/>
          <w:szCs w:val="24"/>
        </w:rPr>
      </w:pPr>
    </w:p>
    <w:p w14:paraId="223E5FE7" w14:textId="39FB3FBE" w:rsidR="00FC1C7A" w:rsidRDefault="00FC1C7A" w:rsidP="00BC31EF">
      <w:pPr>
        <w:jc w:val="both"/>
        <w:rPr>
          <w:b/>
          <w:bCs/>
          <w:sz w:val="28"/>
          <w:szCs w:val="28"/>
        </w:rPr>
      </w:pPr>
      <w:r>
        <w:rPr>
          <w:b/>
          <w:bCs/>
          <w:sz w:val="28"/>
          <w:szCs w:val="28"/>
        </w:rPr>
        <w:t>References:</w:t>
      </w:r>
    </w:p>
    <w:p w14:paraId="74898D77" w14:textId="77777777" w:rsidR="00BC31EF" w:rsidRDefault="00FC1C7A" w:rsidP="00BC31EF">
      <w:pPr>
        <w:pStyle w:val="ListParagraph"/>
        <w:numPr>
          <w:ilvl w:val="0"/>
          <w:numId w:val="19"/>
        </w:numPr>
        <w:jc w:val="both"/>
        <w:rPr>
          <w:sz w:val="24"/>
          <w:szCs w:val="24"/>
        </w:rPr>
      </w:pPr>
      <w:hyperlink r:id="rId7" w:history="1">
        <w:r w:rsidRPr="00FC1C7A">
          <w:rPr>
            <w:rStyle w:val="Hyperlink"/>
            <w:sz w:val="24"/>
            <w:szCs w:val="24"/>
          </w:rPr>
          <w:t>https://www.kaggle.com/c</w:t>
        </w:r>
        <w:r w:rsidRPr="00FC1C7A">
          <w:rPr>
            <w:rStyle w:val="Hyperlink"/>
            <w:sz w:val="24"/>
            <w:szCs w:val="24"/>
          </w:rPr>
          <w:t>o</w:t>
        </w:r>
        <w:r w:rsidRPr="00FC1C7A">
          <w:rPr>
            <w:rStyle w:val="Hyperlink"/>
            <w:sz w:val="24"/>
            <w:szCs w:val="24"/>
          </w:rPr>
          <w:t>de/akarsh1/step-by-step-analysis-of-disaster-tweets/notebook#If-you-like-my-work/notebook,-please-upvote-it</w:t>
        </w:r>
      </w:hyperlink>
    </w:p>
    <w:p w14:paraId="3A744AB0" w14:textId="77777777" w:rsidR="00BC31EF" w:rsidRDefault="00BC31EF" w:rsidP="00BC31EF">
      <w:pPr>
        <w:pStyle w:val="ListParagraph"/>
        <w:jc w:val="both"/>
        <w:rPr>
          <w:sz w:val="24"/>
          <w:szCs w:val="24"/>
        </w:rPr>
      </w:pPr>
    </w:p>
    <w:p w14:paraId="1416A741" w14:textId="3E5F9951" w:rsidR="00BC31EF" w:rsidRDefault="00BC31EF" w:rsidP="00BC31EF">
      <w:pPr>
        <w:pStyle w:val="ListParagraph"/>
        <w:numPr>
          <w:ilvl w:val="0"/>
          <w:numId w:val="19"/>
        </w:numPr>
        <w:rPr>
          <w:sz w:val="24"/>
          <w:szCs w:val="24"/>
        </w:rPr>
      </w:pPr>
      <w:r w:rsidRPr="00BC31EF">
        <w:rPr>
          <w:b/>
          <w:bCs/>
          <w:sz w:val="24"/>
          <w:szCs w:val="24"/>
        </w:rPr>
        <w:t>Sakaki, T., Okazaki, M., &amp; Matsuo, Y. (2010).</w:t>
      </w:r>
      <w:r w:rsidRPr="00BC31EF">
        <w:rPr>
          <w:sz w:val="24"/>
          <w:szCs w:val="24"/>
        </w:rPr>
        <w:br/>
        <w:t xml:space="preserve">"Earthquake shakes Twitter users: Real-time event detection by social sensors." </w:t>
      </w:r>
      <w:r w:rsidRPr="00BC31EF">
        <w:rPr>
          <w:i/>
          <w:iCs/>
          <w:sz w:val="24"/>
          <w:szCs w:val="24"/>
        </w:rPr>
        <w:t>Proceedings of the 19th International Conference on World Wide Web</w:t>
      </w:r>
      <w:r w:rsidRPr="00BC31EF">
        <w:rPr>
          <w:sz w:val="24"/>
          <w:szCs w:val="24"/>
        </w:rPr>
        <w:t>.</w:t>
      </w:r>
    </w:p>
    <w:p w14:paraId="40664CF3" w14:textId="77777777" w:rsidR="00BC31EF" w:rsidRPr="00BC31EF" w:rsidRDefault="00BC31EF" w:rsidP="00BC31EF">
      <w:pPr>
        <w:pStyle w:val="ListParagraph"/>
        <w:rPr>
          <w:sz w:val="24"/>
          <w:szCs w:val="24"/>
        </w:rPr>
      </w:pPr>
    </w:p>
    <w:p w14:paraId="315EA258" w14:textId="1DB1684E" w:rsidR="00BC31EF" w:rsidRPr="00BC31EF" w:rsidRDefault="00BC31EF" w:rsidP="00BC31EF">
      <w:pPr>
        <w:pStyle w:val="ListParagraph"/>
        <w:numPr>
          <w:ilvl w:val="0"/>
          <w:numId w:val="19"/>
        </w:numPr>
        <w:rPr>
          <w:sz w:val="24"/>
          <w:szCs w:val="24"/>
        </w:rPr>
      </w:pPr>
      <w:r w:rsidRPr="00BC31EF">
        <w:rPr>
          <w:b/>
          <w:bCs/>
          <w:sz w:val="24"/>
          <w:szCs w:val="24"/>
          <w:lang w:val="it-IT"/>
        </w:rPr>
        <w:t>Imran, M., Elbassuoni, S., Castillo, C., Diaz, F., &amp; Meier, P. (2013).</w:t>
      </w:r>
      <w:r w:rsidRPr="00BC31EF">
        <w:rPr>
          <w:sz w:val="24"/>
          <w:szCs w:val="24"/>
          <w:lang w:val="it-IT"/>
        </w:rPr>
        <w:br/>
      </w:r>
      <w:r w:rsidRPr="00BC31EF">
        <w:rPr>
          <w:sz w:val="24"/>
          <w:szCs w:val="24"/>
        </w:rPr>
        <w:t xml:space="preserve">"Practical extraction of disaster-relevant information from social media." </w:t>
      </w:r>
      <w:r w:rsidRPr="00BC31EF">
        <w:rPr>
          <w:i/>
          <w:iCs/>
          <w:sz w:val="24"/>
          <w:szCs w:val="24"/>
        </w:rPr>
        <w:t>Proceedings of the 22nd International Conference on World Wide Web Companion</w:t>
      </w:r>
      <w:r w:rsidRPr="00BC31EF">
        <w:rPr>
          <w:sz w:val="24"/>
          <w:szCs w:val="24"/>
        </w:rPr>
        <w:t>, 1021-1024.</w:t>
      </w:r>
    </w:p>
    <w:p w14:paraId="13D36F39" w14:textId="77777777" w:rsidR="00BC31EF" w:rsidRDefault="00BC31EF" w:rsidP="00BC31EF">
      <w:pPr>
        <w:pStyle w:val="ListParagraph"/>
        <w:rPr>
          <w:sz w:val="24"/>
          <w:szCs w:val="24"/>
        </w:rPr>
      </w:pPr>
    </w:p>
    <w:p w14:paraId="5C0514A7" w14:textId="77777777" w:rsidR="00BC31EF" w:rsidRDefault="00BC31EF" w:rsidP="00BC31EF">
      <w:pPr>
        <w:pStyle w:val="ListParagraph"/>
        <w:numPr>
          <w:ilvl w:val="0"/>
          <w:numId w:val="19"/>
        </w:numPr>
        <w:rPr>
          <w:sz w:val="24"/>
          <w:szCs w:val="24"/>
        </w:rPr>
      </w:pPr>
      <w:r w:rsidRPr="00BC31EF">
        <w:rPr>
          <w:b/>
          <w:bCs/>
          <w:sz w:val="24"/>
          <w:szCs w:val="24"/>
          <w:lang w:val="it-IT"/>
        </w:rPr>
        <w:t>Imran, M., Mitra, P., &amp; Castillo, C. (2016).</w:t>
      </w:r>
      <w:r w:rsidRPr="00BC31EF">
        <w:rPr>
          <w:sz w:val="24"/>
          <w:szCs w:val="24"/>
          <w:lang w:val="it-IT"/>
        </w:rPr>
        <w:br/>
      </w:r>
      <w:r w:rsidRPr="00BC31EF">
        <w:rPr>
          <w:sz w:val="24"/>
          <w:szCs w:val="24"/>
        </w:rPr>
        <w:t xml:space="preserve">"Social media in disaster mode: A case study of the 2011 Japan earthquake." </w:t>
      </w:r>
      <w:r w:rsidRPr="00BC31EF">
        <w:rPr>
          <w:i/>
          <w:iCs/>
          <w:sz w:val="24"/>
          <w:szCs w:val="24"/>
        </w:rPr>
        <w:t>Proceedings of the 22nd International Conference on World Wide Web</w:t>
      </w:r>
      <w:r w:rsidRPr="00BC31EF">
        <w:rPr>
          <w:sz w:val="24"/>
          <w:szCs w:val="24"/>
        </w:rPr>
        <w:t>.</w:t>
      </w:r>
    </w:p>
    <w:p w14:paraId="6EC99985" w14:textId="77777777" w:rsidR="00FC1C7A" w:rsidRPr="00FC1C7A" w:rsidRDefault="00FC1C7A" w:rsidP="00FC1C7A">
      <w:pPr>
        <w:jc w:val="both"/>
        <w:rPr>
          <w:sz w:val="24"/>
          <w:szCs w:val="24"/>
        </w:rPr>
      </w:pPr>
    </w:p>
    <w:p w14:paraId="0A867FB2" w14:textId="77777777" w:rsidR="00FC1C7A" w:rsidRDefault="00FC1C7A" w:rsidP="00FC1C7A">
      <w:pPr>
        <w:jc w:val="both"/>
        <w:rPr>
          <w:sz w:val="24"/>
          <w:szCs w:val="24"/>
        </w:rPr>
      </w:pPr>
    </w:p>
    <w:p w14:paraId="27C3C91A" w14:textId="77777777" w:rsidR="00FC1C7A" w:rsidRPr="000C5875" w:rsidRDefault="00FC1C7A" w:rsidP="00FC1C7A">
      <w:pPr>
        <w:jc w:val="both"/>
        <w:rPr>
          <w:sz w:val="24"/>
          <w:szCs w:val="24"/>
        </w:rPr>
      </w:pPr>
    </w:p>
    <w:sectPr w:rsidR="00FC1C7A" w:rsidRPr="000C5875" w:rsidSect="000C58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78752" w14:textId="77777777" w:rsidR="00A02C89" w:rsidRDefault="00A02C89" w:rsidP="000C5875">
      <w:pPr>
        <w:spacing w:after="0" w:line="240" w:lineRule="auto"/>
      </w:pPr>
      <w:r>
        <w:separator/>
      </w:r>
    </w:p>
  </w:endnote>
  <w:endnote w:type="continuationSeparator" w:id="0">
    <w:p w14:paraId="63CB8E5E" w14:textId="77777777" w:rsidR="00A02C89" w:rsidRDefault="00A02C89" w:rsidP="000C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7A253" w14:textId="77777777" w:rsidR="00A02C89" w:rsidRDefault="00A02C89" w:rsidP="000C5875">
      <w:pPr>
        <w:spacing w:after="0" w:line="240" w:lineRule="auto"/>
      </w:pPr>
      <w:r>
        <w:separator/>
      </w:r>
    </w:p>
  </w:footnote>
  <w:footnote w:type="continuationSeparator" w:id="0">
    <w:p w14:paraId="25B71562" w14:textId="77777777" w:rsidR="00A02C89" w:rsidRDefault="00A02C89" w:rsidP="000C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38F"/>
    <w:multiLevelType w:val="multilevel"/>
    <w:tmpl w:val="5458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765D"/>
    <w:multiLevelType w:val="multilevel"/>
    <w:tmpl w:val="5B7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EDA"/>
    <w:multiLevelType w:val="multilevel"/>
    <w:tmpl w:val="F43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42FF2"/>
    <w:multiLevelType w:val="multilevel"/>
    <w:tmpl w:val="4CFE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2FAF"/>
    <w:multiLevelType w:val="multilevel"/>
    <w:tmpl w:val="1A54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A3284"/>
    <w:multiLevelType w:val="multilevel"/>
    <w:tmpl w:val="781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E6E8E"/>
    <w:multiLevelType w:val="multilevel"/>
    <w:tmpl w:val="1E3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F1EA3"/>
    <w:multiLevelType w:val="multilevel"/>
    <w:tmpl w:val="F51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2313F"/>
    <w:multiLevelType w:val="multilevel"/>
    <w:tmpl w:val="F18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B0F65"/>
    <w:multiLevelType w:val="multilevel"/>
    <w:tmpl w:val="A99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A5BB6"/>
    <w:multiLevelType w:val="multilevel"/>
    <w:tmpl w:val="5C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1B96"/>
    <w:multiLevelType w:val="multilevel"/>
    <w:tmpl w:val="1F7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258D5"/>
    <w:multiLevelType w:val="multilevel"/>
    <w:tmpl w:val="77E4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46EC2"/>
    <w:multiLevelType w:val="multilevel"/>
    <w:tmpl w:val="CE3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4379E"/>
    <w:multiLevelType w:val="multilevel"/>
    <w:tmpl w:val="DBD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D0624"/>
    <w:multiLevelType w:val="multilevel"/>
    <w:tmpl w:val="6EDC6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91033"/>
    <w:multiLevelType w:val="hybridMultilevel"/>
    <w:tmpl w:val="4CDC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CB7AA1"/>
    <w:multiLevelType w:val="multilevel"/>
    <w:tmpl w:val="8A4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216E8"/>
    <w:multiLevelType w:val="hybridMultilevel"/>
    <w:tmpl w:val="54A004D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8E3A3D"/>
    <w:multiLevelType w:val="multilevel"/>
    <w:tmpl w:val="09BC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62D56"/>
    <w:multiLevelType w:val="multilevel"/>
    <w:tmpl w:val="089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00713">
    <w:abstractNumId w:val="5"/>
  </w:num>
  <w:num w:numId="2" w16cid:durableId="551845614">
    <w:abstractNumId w:val="12"/>
  </w:num>
  <w:num w:numId="3" w16cid:durableId="1917279329">
    <w:abstractNumId w:val="11"/>
  </w:num>
  <w:num w:numId="4" w16cid:durableId="227881317">
    <w:abstractNumId w:val="9"/>
  </w:num>
  <w:num w:numId="5" w16cid:durableId="1683822523">
    <w:abstractNumId w:val="4"/>
  </w:num>
  <w:num w:numId="6" w16cid:durableId="2098670000">
    <w:abstractNumId w:val="2"/>
  </w:num>
  <w:num w:numId="7" w16cid:durableId="634600015">
    <w:abstractNumId w:val="1"/>
  </w:num>
  <w:num w:numId="8" w16cid:durableId="1224750978">
    <w:abstractNumId w:val="7"/>
  </w:num>
  <w:num w:numId="9" w16cid:durableId="66079180">
    <w:abstractNumId w:val="10"/>
  </w:num>
  <w:num w:numId="10" w16cid:durableId="1516966349">
    <w:abstractNumId w:val="14"/>
  </w:num>
  <w:num w:numId="11" w16cid:durableId="576592279">
    <w:abstractNumId w:val="3"/>
  </w:num>
  <w:num w:numId="12" w16cid:durableId="325323887">
    <w:abstractNumId w:val="19"/>
  </w:num>
  <w:num w:numId="13" w16cid:durableId="1506246513">
    <w:abstractNumId w:val="8"/>
  </w:num>
  <w:num w:numId="14" w16cid:durableId="1353147056">
    <w:abstractNumId w:val="20"/>
  </w:num>
  <w:num w:numId="15" w16cid:durableId="549459215">
    <w:abstractNumId w:val="13"/>
  </w:num>
  <w:num w:numId="16" w16cid:durableId="252787177">
    <w:abstractNumId w:val="6"/>
  </w:num>
  <w:num w:numId="17" w16cid:durableId="1124226734">
    <w:abstractNumId w:val="15"/>
  </w:num>
  <w:num w:numId="18" w16cid:durableId="1943101902">
    <w:abstractNumId w:val="16"/>
  </w:num>
  <w:num w:numId="19" w16cid:durableId="117720192">
    <w:abstractNumId w:val="18"/>
  </w:num>
  <w:num w:numId="20" w16cid:durableId="410735904">
    <w:abstractNumId w:val="17"/>
  </w:num>
  <w:num w:numId="21" w16cid:durableId="187866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75"/>
    <w:rsid w:val="00087F72"/>
    <w:rsid w:val="000C5875"/>
    <w:rsid w:val="005B1728"/>
    <w:rsid w:val="00647B27"/>
    <w:rsid w:val="006D1D6D"/>
    <w:rsid w:val="007D1B86"/>
    <w:rsid w:val="00A02C89"/>
    <w:rsid w:val="00BC31EF"/>
    <w:rsid w:val="00BD56BF"/>
    <w:rsid w:val="00FC1C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02800"/>
  <w15:chartTrackingRefBased/>
  <w15:docId w15:val="{741BCADE-9341-4D85-88E7-4B281572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875"/>
  </w:style>
  <w:style w:type="paragraph" w:styleId="Footer">
    <w:name w:val="footer"/>
    <w:basedOn w:val="Normal"/>
    <w:link w:val="FooterChar"/>
    <w:uiPriority w:val="99"/>
    <w:unhideWhenUsed/>
    <w:rsid w:val="000C5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875"/>
  </w:style>
  <w:style w:type="paragraph" w:styleId="ListParagraph">
    <w:name w:val="List Paragraph"/>
    <w:basedOn w:val="Normal"/>
    <w:uiPriority w:val="34"/>
    <w:qFormat/>
    <w:rsid w:val="00FC1C7A"/>
    <w:pPr>
      <w:ind w:left="720"/>
      <w:contextualSpacing/>
    </w:pPr>
  </w:style>
  <w:style w:type="character" w:styleId="Hyperlink">
    <w:name w:val="Hyperlink"/>
    <w:basedOn w:val="DefaultParagraphFont"/>
    <w:uiPriority w:val="99"/>
    <w:unhideWhenUsed/>
    <w:rsid w:val="00FC1C7A"/>
    <w:rPr>
      <w:color w:val="0563C1" w:themeColor="hyperlink"/>
      <w:u w:val="single"/>
    </w:rPr>
  </w:style>
  <w:style w:type="character" w:styleId="UnresolvedMention">
    <w:name w:val="Unresolved Mention"/>
    <w:basedOn w:val="DefaultParagraphFont"/>
    <w:uiPriority w:val="99"/>
    <w:semiHidden/>
    <w:unhideWhenUsed/>
    <w:rsid w:val="00FC1C7A"/>
    <w:rPr>
      <w:color w:val="605E5C"/>
      <w:shd w:val="clear" w:color="auto" w:fill="E1DFDD"/>
    </w:rPr>
  </w:style>
  <w:style w:type="character" w:styleId="FollowedHyperlink">
    <w:name w:val="FollowedHyperlink"/>
    <w:basedOn w:val="DefaultParagraphFont"/>
    <w:uiPriority w:val="99"/>
    <w:semiHidden/>
    <w:unhideWhenUsed/>
    <w:rsid w:val="00FC1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415">
      <w:bodyDiv w:val="1"/>
      <w:marLeft w:val="0"/>
      <w:marRight w:val="0"/>
      <w:marTop w:val="0"/>
      <w:marBottom w:val="0"/>
      <w:divBdr>
        <w:top w:val="none" w:sz="0" w:space="0" w:color="auto"/>
        <w:left w:val="none" w:sz="0" w:space="0" w:color="auto"/>
        <w:bottom w:val="none" w:sz="0" w:space="0" w:color="auto"/>
        <w:right w:val="none" w:sz="0" w:space="0" w:color="auto"/>
      </w:divBdr>
    </w:div>
    <w:div w:id="70204589">
      <w:bodyDiv w:val="1"/>
      <w:marLeft w:val="0"/>
      <w:marRight w:val="0"/>
      <w:marTop w:val="0"/>
      <w:marBottom w:val="0"/>
      <w:divBdr>
        <w:top w:val="none" w:sz="0" w:space="0" w:color="auto"/>
        <w:left w:val="none" w:sz="0" w:space="0" w:color="auto"/>
        <w:bottom w:val="none" w:sz="0" w:space="0" w:color="auto"/>
        <w:right w:val="none" w:sz="0" w:space="0" w:color="auto"/>
      </w:divBdr>
    </w:div>
    <w:div w:id="115294364">
      <w:bodyDiv w:val="1"/>
      <w:marLeft w:val="0"/>
      <w:marRight w:val="0"/>
      <w:marTop w:val="0"/>
      <w:marBottom w:val="0"/>
      <w:divBdr>
        <w:top w:val="none" w:sz="0" w:space="0" w:color="auto"/>
        <w:left w:val="none" w:sz="0" w:space="0" w:color="auto"/>
        <w:bottom w:val="none" w:sz="0" w:space="0" w:color="auto"/>
        <w:right w:val="none" w:sz="0" w:space="0" w:color="auto"/>
      </w:divBdr>
    </w:div>
    <w:div w:id="177278989">
      <w:bodyDiv w:val="1"/>
      <w:marLeft w:val="0"/>
      <w:marRight w:val="0"/>
      <w:marTop w:val="0"/>
      <w:marBottom w:val="0"/>
      <w:divBdr>
        <w:top w:val="none" w:sz="0" w:space="0" w:color="auto"/>
        <w:left w:val="none" w:sz="0" w:space="0" w:color="auto"/>
        <w:bottom w:val="none" w:sz="0" w:space="0" w:color="auto"/>
        <w:right w:val="none" w:sz="0" w:space="0" w:color="auto"/>
      </w:divBdr>
    </w:div>
    <w:div w:id="587079450">
      <w:bodyDiv w:val="1"/>
      <w:marLeft w:val="0"/>
      <w:marRight w:val="0"/>
      <w:marTop w:val="0"/>
      <w:marBottom w:val="0"/>
      <w:divBdr>
        <w:top w:val="none" w:sz="0" w:space="0" w:color="auto"/>
        <w:left w:val="none" w:sz="0" w:space="0" w:color="auto"/>
        <w:bottom w:val="none" w:sz="0" w:space="0" w:color="auto"/>
        <w:right w:val="none" w:sz="0" w:space="0" w:color="auto"/>
      </w:divBdr>
    </w:div>
    <w:div w:id="861285877">
      <w:bodyDiv w:val="1"/>
      <w:marLeft w:val="0"/>
      <w:marRight w:val="0"/>
      <w:marTop w:val="0"/>
      <w:marBottom w:val="0"/>
      <w:divBdr>
        <w:top w:val="none" w:sz="0" w:space="0" w:color="auto"/>
        <w:left w:val="none" w:sz="0" w:space="0" w:color="auto"/>
        <w:bottom w:val="none" w:sz="0" w:space="0" w:color="auto"/>
        <w:right w:val="none" w:sz="0" w:space="0" w:color="auto"/>
      </w:divBdr>
    </w:div>
    <w:div w:id="888108891">
      <w:bodyDiv w:val="1"/>
      <w:marLeft w:val="0"/>
      <w:marRight w:val="0"/>
      <w:marTop w:val="0"/>
      <w:marBottom w:val="0"/>
      <w:divBdr>
        <w:top w:val="none" w:sz="0" w:space="0" w:color="auto"/>
        <w:left w:val="none" w:sz="0" w:space="0" w:color="auto"/>
        <w:bottom w:val="none" w:sz="0" w:space="0" w:color="auto"/>
        <w:right w:val="none" w:sz="0" w:space="0" w:color="auto"/>
      </w:divBdr>
    </w:div>
    <w:div w:id="1022826979">
      <w:bodyDiv w:val="1"/>
      <w:marLeft w:val="0"/>
      <w:marRight w:val="0"/>
      <w:marTop w:val="0"/>
      <w:marBottom w:val="0"/>
      <w:divBdr>
        <w:top w:val="none" w:sz="0" w:space="0" w:color="auto"/>
        <w:left w:val="none" w:sz="0" w:space="0" w:color="auto"/>
        <w:bottom w:val="none" w:sz="0" w:space="0" w:color="auto"/>
        <w:right w:val="none" w:sz="0" w:space="0" w:color="auto"/>
      </w:divBdr>
    </w:div>
    <w:div w:id="1026179347">
      <w:bodyDiv w:val="1"/>
      <w:marLeft w:val="0"/>
      <w:marRight w:val="0"/>
      <w:marTop w:val="0"/>
      <w:marBottom w:val="0"/>
      <w:divBdr>
        <w:top w:val="none" w:sz="0" w:space="0" w:color="auto"/>
        <w:left w:val="none" w:sz="0" w:space="0" w:color="auto"/>
        <w:bottom w:val="none" w:sz="0" w:space="0" w:color="auto"/>
        <w:right w:val="none" w:sz="0" w:space="0" w:color="auto"/>
      </w:divBdr>
    </w:div>
    <w:div w:id="1064714968">
      <w:bodyDiv w:val="1"/>
      <w:marLeft w:val="0"/>
      <w:marRight w:val="0"/>
      <w:marTop w:val="0"/>
      <w:marBottom w:val="0"/>
      <w:divBdr>
        <w:top w:val="none" w:sz="0" w:space="0" w:color="auto"/>
        <w:left w:val="none" w:sz="0" w:space="0" w:color="auto"/>
        <w:bottom w:val="none" w:sz="0" w:space="0" w:color="auto"/>
        <w:right w:val="none" w:sz="0" w:space="0" w:color="auto"/>
      </w:divBdr>
    </w:div>
    <w:div w:id="1215041823">
      <w:bodyDiv w:val="1"/>
      <w:marLeft w:val="0"/>
      <w:marRight w:val="0"/>
      <w:marTop w:val="0"/>
      <w:marBottom w:val="0"/>
      <w:divBdr>
        <w:top w:val="none" w:sz="0" w:space="0" w:color="auto"/>
        <w:left w:val="none" w:sz="0" w:space="0" w:color="auto"/>
        <w:bottom w:val="none" w:sz="0" w:space="0" w:color="auto"/>
        <w:right w:val="none" w:sz="0" w:space="0" w:color="auto"/>
      </w:divBdr>
    </w:div>
    <w:div w:id="1265769187">
      <w:bodyDiv w:val="1"/>
      <w:marLeft w:val="0"/>
      <w:marRight w:val="0"/>
      <w:marTop w:val="0"/>
      <w:marBottom w:val="0"/>
      <w:divBdr>
        <w:top w:val="none" w:sz="0" w:space="0" w:color="auto"/>
        <w:left w:val="none" w:sz="0" w:space="0" w:color="auto"/>
        <w:bottom w:val="none" w:sz="0" w:space="0" w:color="auto"/>
        <w:right w:val="none" w:sz="0" w:space="0" w:color="auto"/>
      </w:divBdr>
    </w:div>
    <w:div w:id="1364748653">
      <w:bodyDiv w:val="1"/>
      <w:marLeft w:val="0"/>
      <w:marRight w:val="0"/>
      <w:marTop w:val="0"/>
      <w:marBottom w:val="0"/>
      <w:divBdr>
        <w:top w:val="none" w:sz="0" w:space="0" w:color="auto"/>
        <w:left w:val="none" w:sz="0" w:space="0" w:color="auto"/>
        <w:bottom w:val="none" w:sz="0" w:space="0" w:color="auto"/>
        <w:right w:val="none" w:sz="0" w:space="0" w:color="auto"/>
      </w:divBdr>
    </w:div>
    <w:div w:id="1396051335">
      <w:bodyDiv w:val="1"/>
      <w:marLeft w:val="0"/>
      <w:marRight w:val="0"/>
      <w:marTop w:val="0"/>
      <w:marBottom w:val="0"/>
      <w:divBdr>
        <w:top w:val="none" w:sz="0" w:space="0" w:color="auto"/>
        <w:left w:val="none" w:sz="0" w:space="0" w:color="auto"/>
        <w:bottom w:val="none" w:sz="0" w:space="0" w:color="auto"/>
        <w:right w:val="none" w:sz="0" w:space="0" w:color="auto"/>
      </w:divBdr>
    </w:div>
    <w:div w:id="1474298123">
      <w:bodyDiv w:val="1"/>
      <w:marLeft w:val="0"/>
      <w:marRight w:val="0"/>
      <w:marTop w:val="0"/>
      <w:marBottom w:val="0"/>
      <w:divBdr>
        <w:top w:val="none" w:sz="0" w:space="0" w:color="auto"/>
        <w:left w:val="none" w:sz="0" w:space="0" w:color="auto"/>
        <w:bottom w:val="none" w:sz="0" w:space="0" w:color="auto"/>
        <w:right w:val="none" w:sz="0" w:space="0" w:color="auto"/>
      </w:divBdr>
    </w:div>
    <w:div w:id="1580865941">
      <w:bodyDiv w:val="1"/>
      <w:marLeft w:val="0"/>
      <w:marRight w:val="0"/>
      <w:marTop w:val="0"/>
      <w:marBottom w:val="0"/>
      <w:divBdr>
        <w:top w:val="none" w:sz="0" w:space="0" w:color="auto"/>
        <w:left w:val="none" w:sz="0" w:space="0" w:color="auto"/>
        <w:bottom w:val="none" w:sz="0" w:space="0" w:color="auto"/>
        <w:right w:val="none" w:sz="0" w:space="0" w:color="auto"/>
      </w:divBdr>
    </w:div>
    <w:div w:id="1651249427">
      <w:bodyDiv w:val="1"/>
      <w:marLeft w:val="0"/>
      <w:marRight w:val="0"/>
      <w:marTop w:val="0"/>
      <w:marBottom w:val="0"/>
      <w:divBdr>
        <w:top w:val="none" w:sz="0" w:space="0" w:color="auto"/>
        <w:left w:val="none" w:sz="0" w:space="0" w:color="auto"/>
        <w:bottom w:val="none" w:sz="0" w:space="0" w:color="auto"/>
        <w:right w:val="none" w:sz="0" w:space="0" w:color="auto"/>
      </w:divBdr>
    </w:div>
    <w:div w:id="20457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akarsh1/step-by-step-analysis-of-disaster-tweets/notebook#If-you-like-my-work/notebook,-please-upvot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Hanifa B</dc:creator>
  <cp:keywords/>
  <dc:description/>
  <cp:lastModifiedBy>Mohamed Hanifa B</cp:lastModifiedBy>
  <cp:revision>3</cp:revision>
  <dcterms:created xsi:type="dcterms:W3CDTF">2024-10-18T06:47:00Z</dcterms:created>
  <dcterms:modified xsi:type="dcterms:W3CDTF">2024-10-18T07:30:00Z</dcterms:modified>
</cp:coreProperties>
</file>