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AB512" w14:textId="77777777" w:rsidR="0037653B" w:rsidRPr="00FD3CA9" w:rsidRDefault="00000000" w:rsidP="00FD3CA9">
      <w:pPr>
        <w:pStyle w:val="aa"/>
        <w:jc w:val="center"/>
        <w:rPr>
          <w:rFonts w:ascii="TH Sarabun New" w:hAnsi="TH Sarabun New" w:cs="TH Sarabun New"/>
          <w:b/>
          <w:bCs/>
          <w:szCs w:val="36"/>
        </w:rPr>
      </w:pPr>
      <w:r w:rsidRPr="00FD3CA9">
        <w:rPr>
          <w:rFonts w:ascii="TH Sarabun New" w:hAnsi="TH Sarabun New" w:cs="TH Sarabun New"/>
          <w:b/>
          <w:bCs/>
          <w:szCs w:val="36"/>
        </w:rPr>
        <w:t>รายงานสรุป Lab 05 การเชื่อมฮอร์โมนกับ CPG</w:t>
      </w:r>
    </w:p>
    <w:p w14:paraId="77196F1C" w14:textId="77777777" w:rsidR="00FD3CA9" w:rsidRPr="00FD3CA9" w:rsidRDefault="00FD3CA9" w:rsidP="00FD3CA9">
      <w:pPr>
        <w:spacing w:after="60"/>
        <w:jc w:val="center"/>
        <w:rPr>
          <w:rFonts w:ascii="TH Sarabun New" w:hAnsi="TH Sarabun New" w:cs="TH Sarabun New"/>
          <w:sz w:val="36"/>
          <w:szCs w:val="36"/>
        </w:rPr>
      </w:pPr>
      <w:r w:rsidRPr="00FD3CA9">
        <w:rPr>
          <w:rFonts w:ascii="TH Sarabun New" w:hAnsi="TH Sarabun New" w:cs="TH Sarabun New"/>
          <w:color w:val="1F1F1F"/>
          <w:sz w:val="36"/>
          <w:szCs w:val="36"/>
        </w:rPr>
        <w:t>รายวิชา 1353410 Biological Sensing and Sensorimotor Control</w:t>
      </w:r>
    </w:p>
    <w:p w14:paraId="25C87890" w14:textId="24B491E6" w:rsidR="00FD3CA9" w:rsidRPr="00FD3CA9" w:rsidRDefault="00FD3CA9" w:rsidP="00FD3CA9">
      <w:pPr>
        <w:spacing w:after="60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FD3CA9">
        <w:rPr>
          <w:rFonts w:ascii="TH Sarabun New" w:hAnsi="TH Sarabun New" w:cs="TH Sarabun New"/>
          <w:sz w:val="36"/>
          <w:szCs w:val="36"/>
          <w:lang w:bidi="th-TH"/>
        </w:rPr>
        <w:t>วันที่</w:t>
      </w:r>
      <w:r w:rsidRPr="00FD3CA9">
        <w:rPr>
          <w:rFonts w:ascii="TH Sarabun New" w:hAnsi="TH Sarabun New" w:cs="TH Sarabun New"/>
          <w:sz w:val="32"/>
          <w:szCs w:val="32"/>
          <w:lang w:bidi="th-TH"/>
        </w:rPr>
        <w:t xml:space="preserve"> 1</w:t>
      </w:r>
      <w:r>
        <w:rPr>
          <w:rFonts w:ascii="TH Sarabun New" w:hAnsi="TH Sarabun New" w:cs="TH Sarabun New" w:hint="cs"/>
          <w:sz w:val="32"/>
          <w:szCs w:val="32"/>
          <w:lang w:bidi="th-TH"/>
        </w:rPr>
        <w:t>6</w:t>
      </w:r>
      <w:r w:rsidRPr="00FD3CA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lang w:bidi="th-TH"/>
        </w:rPr>
        <w:t>ตุลาคม</w:t>
      </w:r>
      <w:r w:rsidRPr="00FD3CA9">
        <w:rPr>
          <w:rFonts w:ascii="TH Sarabun New" w:hAnsi="TH Sarabun New" w:cs="TH Sarabun New"/>
          <w:sz w:val="32"/>
          <w:szCs w:val="32"/>
          <w:lang w:bidi="th-TH"/>
        </w:rPr>
        <w:t xml:space="preserve"> 2569 </w:t>
      </w:r>
      <w:r w:rsidRPr="00FD3CA9">
        <w:rPr>
          <w:rFonts w:ascii="TH Sarabun New" w:hAnsi="TH Sarabun New" w:cs="TH Sarabun New"/>
          <w:sz w:val="36"/>
          <w:szCs w:val="36"/>
          <w:lang w:bidi="th-TH"/>
        </w:rPr>
        <w:t>จัดทำโดย</w:t>
      </w:r>
      <w:r w:rsidRPr="00FD3CA9">
        <w:rPr>
          <w:rFonts w:ascii="TH Sarabun New" w:hAnsi="TH Sarabun New" w:cs="TH Sarabun New" w:hint="cs"/>
          <w:sz w:val="36"/>
          <w:szCs w:val="36"/>
          <w:lang w:bidi="th-TH"/>
        </w:rPr>
        <w:t xml:space="preserve"> </w:t>
      </w:r>
      <w:r w:rsidRPr="00FD3CA9">
        <w:rPr>
          <w:rFonts w:ascii="TH Sarabun New" w:hAnsi="TH Sarabun New" w:cs="TH Sarabun New"/>
          <w:sz w:val="32"/>
          <w:szCs w:val="32"/>
          <w:lang w:bidi="th-TH"/>
        </w:rPr>
        <w:t>สมาชิกกลุ่มที่ 7</w:t>
      </w:r>
    </w:p>
    <w:p w14:paraId="16C5FBAA" w14:textId="77777777" w:rsidR="00FD3CA9" w:rsidRPr="00FD3CA9" w:rsidRDefault="00FD3CA9" w:rsidP="00FD3CA9">
      <w:pPr>
        <w:pStyle w:val="ae"/>
        <w:numPr>
          <w:ilvl w:val="0"/>
          <w:numId w:val="10"/>
        </w:numPr>
        <w:spacing w:after="60" w:line="276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FD3CA9">
        <w:rPr>
          <w:rFonts w:ascii="TH Sarabun New" w:hAnsi="TH Sarabun New" w:cs="TH Sarabun New"/>
          <w:sz w:val="32"/>
          <w:szCs w:val="32"/>
          <w:lang w:bidi="th-TH"/>
        </w:rPr>
        <w:t>นางสาวธมนันท์ ลิ้มอิ่ม  รหัสนักศึกษา 6652500248</w:t>
      </w:r>
    </w:p>
    <w:p w14:paraId="445469F2" w14:textId="77777777" w:rsidR="00FD3CA9" w:rsidRPr="00FD3CA9" w:rsidRDefault="00FD3CA9" w:rsidP="00FD3CA9">
      <w:pPr>
        <w:pStyle w:val="ae"/>
        <w:numPr>
          <w:ilvl w:val="0"/>
          <w:numId w:val="10"/>
        </w:numPr>
        <w:spacing w:after="60" w:line="276" w:lineRule="auto"/>
        <w:jc w:val="center"/>
        <w:rPr>
          <w:rFonts w:ascii="TH Sarabun New" w:hAnsi="TH Sarabun New" w:cs="TH Sarabun New"/>
          <w:sz w:val="32"/>
          <w:szCs w:val="32"/>
          <w:cs w:val="0"/>
          <w:lang w:bidi="th-TH"/>
        </w:rPr>
      </w:pPr>
      <w:r w:rsidRPr="00FD3CA9">
        <w:rPr>
          <w:rFonts w:ascii="TH Sarabun New" w:hAnsi="TH Sarabun New" w:cs="TH Sarabun New"/>
          <w:sz w:val="32"/>
          <w:szCs w:val="32"/>
          <w:lang w:bidi="th-TH"/>
        </w:rPr>
        <w:t>นาย    ธนวัฒน์ อ่อนดำ รหัสนักศึกษา 6652500256</w:t>
      </w:r>
    </w:p>
    <w:p w14:paraId="757143CD" w14:textId="77777777" w:rsidR="00FD3CA9" w:rsidRPr="00FD3CA9" w:rsidRDefault="00FD3CA9" w:rsidP="00FD3CA9">
      <w:pPr>
        <w:pStyle w:val="ae"/>
        <w:numPr>
          <w:ilvl w:val="0"/>
          <w:numId w:val="10"/>
        </w:numPr>
        <w:spacing w:after="60" w:line="276" w:lineRule="auto"/>
        <w:jc w:val="center"/>
        <w:rPr>
          <w:rFonts w:ascii="TH Sarabun New" w:hAnsi="TH Sarabun New" w:cs="TH Sarabun New"/>
          <w:sz w:val="32"/>
          <w:szCs w:val="32"/>
          <w:cs w:val="0"/>
          <w:lang w:bidi="th-TH"/>
        </w:rPr>
      </w:pPr>
      <w:r w:rsidRPr="00FD3CA9">
        <w:rPr>
          <w:rFonts w:ascii="TH Sarabun New" w:hAnsi="TH Sarabun New" w:cs="TH Sarabun New"/>
          <w:sz w:val="32"/>
          <w:szCs w:val="32"/>
          <w:lang w:bidi="th-TH"/>
        </w:rPr>
        <w:t xml:space="preserve">นาย    </w:t>
      </w:r>
      <w:proofErr w:type="spellStart"/>
      <w:r w:rsidRPr="00FD3CA9">
        <w:rPr>
          <w:rFonts w:ascii="TH Sarabun New" w:hAnsi="TH Sarabun New" w:cs="TH Sarabun New"/>
          <w:sz w:val="32"/>
          <w:szCs w:val="32"/>
          <w:lang w:bidi="th-TH"/>
        </w:rPr>
        <w:t>ศุ</w:t>
      </w:r>
      <w:proofErr w:type="spellEnd"/>
      <w:r w:rsidRPr="00FD3CA9">
        <w:rPr>
          <w:rFonts w:ascii="TH Sarabun New" w:hAnsi="TH Sarabun New" w:cs="TH Sarabun New"/>
          <w:sz w:val="32"/>
          <w:szCs w:val="32"/>
          <w:lang w:bidi="th-TH"/>
        </w:rPr>
        <w:t>ภากร  เผ่าพวง รหัสนักศึกษา 6752500444</w:t>
      </w:r>
    </w:p>
    <w:p w14:paraId="7AF36FB0" w14:textId="77777777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วัตถุประสงค์และสมมติฐาน</w:t>
      </w:r>
    </w:p>
    <w:p w14:paraId="6810A547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ทดลองว่า controller แบบฮอร์โมนเปลี่ยนคำสั่งและการเคลื่อนที่อย่างไร เทียบ B0 fixed, B1 direct, B2 hormone และ B3 ที่ตัด binding ผลพบว่า B2 เปลี่ยนคำสั่งต่อ step น้อยกว่า B1 แต่ตอบสนองช้ากว่า</w:t>
      </w:r>
    </w:p>
    <w:p w14:paraId="61A175D3" w14:textId="78E25448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Prediction ก่อนรัน: คาดว่า B2 จะมี max</w:t>
      </w:r>
      <m:oMath>
        <m:r>
          <m:rPr>
            <m:sty m:val="p"/>
          </m:rPr>
          <w:rPr>
            <w:rFonts w:ascii="Cambria Math" w:hAnsi="Cambria Math" w:cs="Cambria Math" w:hint="cs"/>
            <w:sz w:val="24"/>
            <w:szCs w:val="24"/>
          </w:rPr>
          <m:t>Δφ</m:t>
        </m:r>
      </m:oMath>
      <w:r w:rsidRPr="00FD3CA9">
        <w:rPr>
          <w:rFonts w:ascii="TH Sarabun New" w:hAnsi="TH Sarabun New" w:cs="TH Sarabun New"/>
          <w:sz w:val="32"/>
          <w:szCs w:val="32"/>
        </w:rPr>
        <w:t xml:space="preserve">/step (rad) </w:t>
      </w:r>
      <w:r w:rsidRPr="00FD3CA9">
        <w:rPr>
          <w:rFonts w:ascii="TH Sarabun New" w:hAnsi="TH Sarabun New" w:cs="TH Sarabun New" w:hint="cs"/>
          <w:sz w:val="32"/>
          <w:szCs w:val="32"/>
        </w:rPr>
        <w:t>น้อยกว่า</w:t>
      </w:r>
      <w:r w:rsidRPr="00FD3CA9">
        <w:rPr>
          <w:rFonts w:ascii="TH Sarabun New" w:hAnsi="TH Sarabun New" w:cs="TH Sarabun New"/>
          <w:sz w:val="32"/>
          <w:szCs w:val="32"/>
        </w:rPr>
        <w:t xml:space="preserve"> B1 </w:t>
      </w:r>
      <w:r w:rsidRPr="00FD3CA9">
        <w:rPr>
          <w:rFonts w:ascii="TH Sarabun New" w:hAnsi="TH Sarabun New" w:cs="TH Sarabun New" w:hint="cs"/>
          <w:sz w:val="32"/>
          <w:szCs w:val="32"/>
        </w:rPr>
        <w:t>แต่มี</w:t>
      </w:r>
      <w:r w:rsidRPr="00FD3CA9">
        <w:rPr>
          <w:rFonts w:ascii="TH Sarabun New" w:hAnsi="TH Sarabun New" w:cs="TH Sarabun New"/>
          <w:sz w:val="32"/>
          <w:szCs w:val="32"/>
        </w:rPr>
        <w:t xml:space="preserve"> command latency (s) มากกว่า เพราะต้องสะสมฮอร์โมนก่อน</w:t>
      </w:r>
    </w:p>
    <w:p w14:paraId="0A32021D" w14:textId="77777777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เงื่อนไขและผล comparison</w:t>
      </w:r>
    </w:p>
    <w:p w14:paraId="3B87B993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 xml:space="preserve">ใช้ step profile และ mapping แบบ both โดย dt = 0.05 s, trial 30 s และ warmup 10 s ด้วย </w:t>
      </w:r>
      <w:r w:rsidRPr="00FD3CA9">
        <w:rPr>
          <w:rFonts w:ascii="Cambria Math" w:hAnsi="Cambria Math" w:cs="Cambria Math" w:hint="cs"/>
          <w:i/>
          <w:sz w:val="24"/>
          <w:szCs w:val="24"/>
        </w:rPr>
        <w:t>α</w:t>
      </w:r>
      <w:r w:rsidRPr="00FD3CA9">
        <w:rPr>
          <w:rFonts w:ascii="Cambria Math" w:hAnsi="Cambria Math" w:cs="Cambria Math"/>
          <w:i/>
          <w:sz w:val="24"/>
          <w:szCs w:val="24"/>
        </w:rPr>
        <w:t xml:space="preserve"> = 1.1, </w:t>
      </w:r>
      <w:r w:rsidRPr="00FD3CA9">
        <w:rPr>
          <w:rFonts w:ascii="Cambria Math" w:hAnsi="Cambria Math" w:cs="Cambria Math" w:hint="cs"/>
          <w:i/>
          <w:sz w:val="24"/>
          <w:szCs w:val="24"/>
        </w:rPr>
        <w:t>φ</w:t>
      </w:r>
      <w:r w:rsidRPr="00FD3CA9">
        <w:rPr>
          <w:rFonts w:ascii="Cambria Math" w:hAnsi="Cambria Math" w:cs="Cambria Math"/>
          <w:i/>
          <w:sz w:val="24"/>
          <w:szCs w:val="24"/>
        </w:rPr>
        <w:t xml:space="preserve"> = 0.2 rad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ทุก</w:t>
      </w:r>
      <w:r w:rsidRPr="00FD3CA9">
        <w:rPr>
          <w:rFonts w:ascii="TH Sarabun New" w:hAnsi="TH Sarabun New" w:cs="TH Sarabun New"/>
          <w:sz w:val="32"/>
          <w:szCs w:val="32"/>
        </w:rPr>
        <w:t xml:space="preserve"> condition </w:t>
      </w:r>
      <w:r w:rsidRPr="00FD3CA9">
        <w:rPr>
          <w:rFonts w:ascii="TH Sarabun New" w:hAnsi="TH Sarabun New" w:cs="TH Sarabun New" w:hint="cs"/>
          <w:sz w:val="32"/>
          <w:szCs w:val="32"/>
        </w:rPr>
        <w:t>เริ่มจาก</w:t>
      </w:r>
      <w:r w:rsidRPr="00FD3CA9">
        <w:rPr>
          <w:rFonts w:ascii="TH Sarabun New" w:hAnsi="TH Sarabun New" w:cs="TH Sarabun New"/>
          <w:sz w:val="32"/>
          <w:szCs w:val="32"/>
        </w:rPr>
        <w:t xml:space="preserve"> CPG state </w:t>
      </w:r>
      <w:r w:rsidRPr="00FD3CA9">
        <w:rPr>
          <w:rFonts w:ascii="TH Sarabun New" w:hAnsi="TH Sarabun New" w:cs="TH Sarabun New" w:hint="cs"/>
          <w:sz w:val="32"/>
          <w:szCs w:val="32"/>
        </w:rPr>
        <w:t>เดียวกัน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สิ่งเร้าเปิดตั้งแต่</w:t>
      </w:r>
      <w:r w:rsidRPr="00FD3CA9">
        <w:rPr>
          <w:rFonts w:ascii="TH Sarabun New" w:hAnsi="TH Sarabun New" w:cs="TH Sarabun New"/>
          <w:sz w:val="32"/>
          <w:szCs w:val="32"/>
        </w:rPr>
        <w:t xml:space="preserve"> 10 s </w:t>
      </w:r>
      <w:r w:rsidRPr="00FD3CA9">
        <w:rPr>
          <w:rFonts w:ascii="TH Sarabun New" w:hAnsi="TH Sarabun New" w:cs="TH Sarabun New" w:hint="cs"/>
          <w:sz w:val="32"/>
          <w:szCs w:val="32"/>
        </w:rPr>
        <w:t>ถึงก่อน</w:t>
      </w:r>
      <w:r w:rsidRPr="00FD3CA9">
        <w:rPr>
          <w:rFonts w:ascii="TH Sarabun New" w:hAnsi="TH Sarabun New" w:cs="TH Sarabun New"/>
          <w:sz w:val="32"/>
          <w:szCs w:val="32"/>
        </w:rPr>
        <w:t xml:space="preserve"> 20 s </w:t>
      </w:r>
      <w:r w:rsidRPr="00FD3CA9">
        <w:rPr>
          <w:rFonts w:ascii="TH Sarabun New" w:hAnsi="TH Sarabun New" w:cs="TH Sarabun New" w:hint="cs"/>
          <w:sz w:val="32"/>
          <w:szCs w:val="32"/>
        </w:rPr>
        <w:t>ไม่มี</w:t>
      </w:r>
      <w:r w:rsidRPr="00FD3CA9">
        <w:rPr>
          <w:rFonts w:ascii="TH Sarabun New" w:hAnsi="TH Sarabun New" w:cs="TH Sarabun New"/>
          <w:sz w:val="32"/>
          <w:szCs w:val="32"/>
        </w:rPr>
        <w:t xml:space="preserve"> random noise จึงไม่ถือว่าการรันซ้ำเป็น independent trials</w:t>
      </w:r>
    </w:p>
    <w:tbl>
      <w:tblPr>
        <w:tblW w:w="10414" w:type="dxa"/>
        <w:jc w:val="center"/>
        <w:tblLayout w:type="fixed"/>
        <w:tblLook w:val="04A0" w:firstRow="1" w:lastRow="0" w:firstColumn="1" w:lastColumn="0" w:noHBand="0" w:noVBand="1"/>
      </w:tblPr>
      <w:tblGrid>
        <w:gridCol w:w="853"/>
        <w:gridCol w:w="1707"/>
        <w:gridCol w:w="1707"/>
        <w:gridCol w:w="1366"/>
        <w:gridCol w:w="1537"/>
        <w:gridCol w:w="1537"/>
        <w:gridCol w:w="1707"/>
      </w:tblGrid>
      <w:tr w:rsidR="0037653B" w:rsidRPr="00FD3CA9" w14:paraId="554ED1DF" w14:textId="77777777" w:rsidTr="00FD3CA9">
        <w:trPr>
          <w:cantSplit/>
          <w:trHeight w:val="348"/>
          <w:tblHeader/>
          <w:jc w:val="center"/>
        </w:trPr>
        <w:tc>
          <w:tcPr>
            <w:tcW w:w="8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E7083A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แบบ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39262" w14:textId="71C8E860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TV </w:t>
            </w:r>
            <w:r w:rsidRPr="00FD3CA9">
              <w:rPr>
                <w:rFonts w:ascii="Cambria Math" w:hAnsi="Cambria Math" w:cs="Cambria Math" w:hint="cs"/>
                <w:i/>
                <w:sz w:val="24"/>
                <w:szCs w:val="24"/>
              </w:rPr>
              <w:t>φ</w:t>
            </w:r>
            <w:r w:rsidR="00FD3CA9">
              <w:rPr>
                <w:rFonts w:ascii="TH Sarabun New" w:hAnsi="TH Sarabun New" w:cs="TH Sarabun New" w:hint="cs"/>
                <w:b/>
                <w:sz w:val="32"/>
                <w:szCs w:val="32"/>
                <w:lang w:bidi="th-TH"/>
              </w:rPr>
              <w:t xml:space="preserve"> </w:t>
            </w: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(rad)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37000" w14:textId="477E6738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max-step</w:t>
            </w:r>
            <w:r w:rsidR="00FD3CA9">
              <w:rPr>
                <w:rFonts w:ascii="TH Sarabun New" w:hAnsi="TH Sarabun New" w:cs="TH Sarabun New" w:hint="cs"/>
                <w:b/>
                <w:sz w:val="32"/>
                <w:szCs w:val="32"/>
                <w:lang w:bidi="th-TH"/>
              </w:rPr>
              <w:t xml:space="preserve"> </w:t>
            </w: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(rad)</w:t>
            </w:r>
          </w:p>
        </w:tc>
        <w:tc>
          <w:tcPr>
            <w:tcW w:w="1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C84E6" w14:textId="6582EAAB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latency</w:t>
            </w:r>
            <w:r w:rsidR="00FD3CA9">
              <w:rPr>
                <w:rFonts w:ascii="TH Sarabun New" w:hAnsi="TH Sarabun New" w:cs="TH Sarabun New" w:hint="cs"/>
                <w:b/>
                <w:sz w:val="32"/>
                <w:szCs w:val="32"/>
                <w:lang w:bidi="th-TH"/>
              </w:rPr>
              <w:t xml:space="preserve"> </w:t>
            </w: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(s)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31751" w14:textId="20FAA388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recovery</w:t>
            </w:r>
            <w:r w:rsidR="00FD3CA9">
              <w:rPr>
                <w:rFonts w:ascii="TH Sarabun New" w:hAnsi="TH Sarabun New" w:cs="TH Sarabun New" w:hint="cs"/>
                <w:b/>
                <w:sz w:val="32"/>
                <w:szCs w:val="32"/>
                <w:lang w:bidi="th-TH"/>
              </w:rPr>
              <w:t xml:space="preserve"> </w:t>
            </w: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(s)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234E6" w14:textId="6B1B10F8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on f</w:t>
            </w:r>
            <w:r w:rsidR="00FD3CA9">
              <w:rPr>
                <w:rFonts w:ascii="TH Sarabun New" w:hAnsi="TH Sarabun New" w:cs="TH Sarabun New" w:hint="cs"/>
                <w:b/>
                <w:sz w:val="32"/>
                <w:szCs w:val="32"/>
                <w:lang w:bidi="th-TH"/>
              </w:rPr>
              <w:t xml:space="preserve"> </w:t>
            </w: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(Hz)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84376A" w14:textId="708BF391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on ระยะ</w:t>
            </w:r>
            <w:r w:rsidR="00FD3CA9">
              <w:rPr>
                <w:rFonts w:ascii="TH Sarabun New" w:hAnsi="TH Sarabun New" w:cs="TH Sarabun New" w:hint="cs"/>
                <w:b/>
                <w:sz w:val="32"/>
                <w:szCs w:val="32"/>
                <w:lang w:bidi="th-TH"/>
              </w:rPr>
              <w:t xml:space="preserve"> </w:t>
            </w: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(m)</w:t>
            </w:r>
          </w:p>
        </w:tc>
      </w:tr>
      <w:tr w:rsidR="0037653B" w:rsidRPr="00FD3CA9" w14:paraId="06567FA0" w14:textId="77777777" w:rsidTr="00FD3CA9">
        <w:trPr>
          <w:cantSplit/>
          <w:trHeight w:val="170"/>
          <w:jc w:val="center"/>
        </w:trPr>
        <w:tc>
          <w:tcPr>
            <w:tcW w:w="8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6354C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B0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783EA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0.000000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CAA02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0.000</w:t>
            </w:r>
          </w:p>
        </w:tc>
        <w:tc>
          <w:tcPr>
            <w:tcW w:w="1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B2EE43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N/A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B4A86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N/A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16A36A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0.624877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7DDD8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0.778743</w:t>
            </w:r>
          </w:p>
        </w:tc>
      </w:tr>
      <w:tr w:rsidR="0037653B" w:rsidRPr="00FD3CA9" w14:paraId="2F4DBEC3" w14:textId="77777777" w:rsidTr="00FD3CA9">
        <w:trPr>
          <w:cantSplit/>
          <w:trHeight w:val="170"/>
          <w:jc w:val="center"/>
        </w:trPr>
        <w:tc>
          <w:tcPr>
            <w:tcW w:w="8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AD852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B1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F9884D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0.400000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EA286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0.200</w:t>
            </w:r>
          </w:p>
        </w:tc>
        <w:tc>
          <w:tcPr>
            <w:tcW w:w="1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DE380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D450B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FEA2E6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1.268366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BFFB7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1.825152</w:t>
            </w:r>
          </w:p>
        </w:tc>
      </w:tr>
      <w:tr w:rsidR="0037653B" w:rsidRPr="00FD3CA9" w14:paraId="67806341" w14:textId="77777777" w:rsidTr="00FD3CA9">
        <w:trPr>
          <w:cantSplit/>
          <w:trHeight w:val="170"/>
          <w:jc w:val="center"/>
        </w:trPr>
        <w:tc>
          <w:tcPr>
            <w:tcW w:w="8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C09EB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B2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5565D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0.399827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EE707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0.008</w:t>
            </w:r>
          </w:p>
        </w:tc>
        <w:tc>
          <w:tcPr>
            <w:tcW w:w="1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1EF0E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0.15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CC6AD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2.85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EA57B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1.202760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F0FDD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1.706250</w:t>
            </w:r>
          </w:p>
        </w:tc>
      </w:tr>
      <w:tr w:rsidR="0037653B" w:rsidRPr="00FD3CA9" w14:paraId="0036E2C8" w14:textId="77777777" w:rsidTr="00FD3CA9">
        <w:trPr>
          <w:cantSplit/>
          <w:trHeight w:val="170"/>
          <w:jc w:val="center"/>
        </w:trPr>
        <w:tc>
          <w:tcPr>
            <w:tcW w:w="8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CA9E0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B3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DDA7B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0.399534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36DF0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0.008</w:t>
            </w:r>
          </w:p>
        </w:tc>
        <w:tc>
          <w:tcPr>
            <w:tcW w:w="13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D4E15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0.15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93074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3.80</w:t>
            </w:r>
          </w:p>
        </w:tc>
        <w:tc>
          <w:tcPr>
            <w:tcW w:w="15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84AE27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1.225791</w:t>
            </w:r>
          </w:p>
        </w:tc>
        <w:tc>
          <w:tcPr>
            <w:tcW w:w="17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19EA1A" w14:textId="77777777" w:rsidR="0037653B" w:rsidRPr="00FD3CA9" w:rsidRDefault="00000000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1.727498</w:t>
            </w:r>
          </w:p>
        </w:tc>
      </w:tr>
    </w:tbl>
    <w:p w14:paraId="54A6C562" w14:textId="77777777" w:rsidR="0037653B" w:rsidRPr="00FD3CA9" w:rsidRDefault="0037653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EF1952" w14:textId="77777777" w:rsidR="0037653B" w:rsidRPr="00FD3CA9" w:rsidRDefault="00000000" w:rsidP="00FD3CA9">
      <w:pPr>
        <w:jc w:val="center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48F398F6" wp14:editId="443FFF8A">
            <wp:extent cx="5943600" cy="2037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230D" w14:textId="77777777" w:rsidR="0037653B" w:rsidRPr="00FD3CA9" w:rsidRDefault="00000000" w:rsidP="00FD3CA9">
      <w:pPr>
        <w:pStyle w:val="af7"/>
        <w:jc w:val="center"/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</w:pP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>รูปที่ 1 เปรียบเทียบ max-step และ command latency ของ B1 กับ B2 จาก metrics.csv</w:t>
      </w:r>
    </w:p>
    <w:p w14:paraId="7076F2C2" w14:textId="77777777" w:rsidR="00FD3CA9" w:rsidRDefault="00FD3CA9" w:rsidP="00FD3CA9">
      <w:pPr>
        <w:ind w:firstLine="720"/>
        <w:rPr>
          <w:rFonts w:ascii="TH Sarabun New" w:hAnsi="TH Sarabun New" w:cs="TH Sarabun New"/>
          <w:sz w:val="32"/>
          <w:szCs w:val="32"/>
          <w:cs w:val="0"/>
        </w:rPr>
      </w:pPr>
    </w:p>
    <w:p w14:paraId="4DFABFC6" w14:textId="433201AC" w:rsidR="0037653B" w:rsidRPr="00FD3CA9" w:rsidRDefault="00000000" w:rsidP="00FD3CA9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 xml:space="preserve">ผลสนับสนุนสมมติฐานทั้งสองค่า แต่ TV </w:t>
      </w:r>
      <w:r w:rsidRPr="00FD3CA9">
        <w:rPr>
          <w:rFonts w:ascii="Cambria Math" w:hAnsi="Cambria Math" w:cs="Cambria Math" w:hint="cs"/>
          <w:i/>
          <w:sz w:val="24"/>
          <w:szCs w:val="24"/>
        </w:rPr>
        <w:t>φ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ของ</w:t>
      </w:r>
      <w:r w:rsidRPr="00FD3CA9">
        <w:rPr>
          <w:rFonts w:ascii="TH Sarabun New" w:hAnsi="TH Sarabun New" w:cs="TH Sarabun New"/>
          <w:sz w:val="32"/>
          <w:szCs w:val="32"/>
        </w:rPr>
        <w:t xml:space="preserve"> B1/B2 </w:t>
      </w:r>
      <w:r w:rsidRPr="00FD3CA9">
        <w:rPr>
          <w:rFonts w:ascii="TH Sarabun New" w:hAnsi="TH Sarabun New" w:cs="TH Sarabun New" w:hint="cs"/>
          <w:sz w:val="32"/>
          <w:szCs w:val="32"/>
        </w:rPr>
        <w:t>ใกล้กัน</w:t>
      </w:r>
      <w:r w:rsidRPr="00FD3CA9">
        <w:rPr>
          <w:rFonts w:ascii="TH Sarabun New" w:hAnsi="TH Sarabun New" w:cs="TH Sarabun New"/>
          <w:sz w:val="32"/>
          <w:szCs w:val="32"/>
        </w:rPr>
        <w:t xml:space="preserve"> จึงไม่ได้แสดงว่าฮอร์โมนลดผลรวมการเปลี่ยนคำสั่งได้มาก B3 ยังมี memory ของ H แม้ตั้ง k_bind = 0</w:t>
      </w:r>
    </w:p>
    <w:p w14:paraId="5F6C6788" w14:textId="77777777" w:rsidR="00FD3CA9" w:rsidRDefault="00FD3CA9" w:rsidP="00FD3CA9">
      <w:pPr>
        <w:pStyle w:val="1"/>
        <w:ind w:firstLine="720"/>
        <w:rPr>
          <w:rFonts w:ascii="TH Sarabun New" w:hAnsi="TH Sarabun New" w:cs="TH Sarabun New"/>
          <w:sz w:val="32"/>
          <w:szCs w:val="32"/>
          <w:cs w:val="0"/>
        </w:rPr>
      </w:pPr>
    </w:p>
    <w:p w14:paraId="279BE45A" w14:textId="1E4BDD10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คำสั่งตามเวลาและการทดสอบเพิ่ม</w:t>
      </w:r>
    </w:p>
    <w:p w14:paraId="229406DF" w14:textId="77777777" w:rsidR="0037653B" w:rsidRPr="00FD3CA9" w:rsidRDefault="00000000">
      <w:pPr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63B39BB" wp14:editId="0922AAA8">
            <wp:extent cx="5943600" cy="2037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5901" w14:textId="77777777" w:rsidR="0037653B" w:rsidRPr="00FD3CA9" w:rsidRDefault="00000000" w:rsidP="00FD3CA9">
      <w:pPr>
        <w:pStyle w:val="af7"/>
        <w:jc w:val="center"/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</w:pP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 xml:space="preserve">รูปที่ 2 คำสั่ง </w:t>
      </w:r>
      <w:r w:rsidRPr="00FD3CA9">
        <w:rPr>
          <w:rFonts w:ascii="Cambria Math" w:hAnsi="Cambria Math" w:cs="Cambria Math" w:hint="cs"/>
          <w:b w:val="0"/>
          <w:bCs w:val="0"/>
          <w:iCs/>
          <w:sz w:val="24"/>
          <w:szCs w:val="24"/>
        </w:rPr>
        <w:t>φ</w:t>
      </w: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b w:val="0"/>
          <w:bCs w:val="0"/>
          <w:i/>
          <w:iCs/>
          <w:sz w:val="32"/>
          <w:szCs w:val="32"/>
        </w:rPr>
        <w:t>ของ</w:t>
      </w: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 xml:space="preserve"> B2 </w:t>
      </w:r>
      <w:r w:rsidRPr="00FD3CA9">
        <w:rPr>
          <w:rFonts w:ascii="TH Sarabun New" w:hAnsi="TH Sarabun New" w:cs="TH Sarabun New" w:hint="cs"/>
          <w:b w:val="0"/>
          <w:bCs w:val="0"/>
          <w:i/>
          <w:iCs/>
          <w:sz w:val="32"/>
          <w:szCs w:val="32"/>
        </w:rPr>
        <w:t>จาก</w:t>
      </w: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 xml:space="preserve"> B2_intervals.csv </w:t>
      </w:r>
      <w:r w:rsidRPr="00FD3CA9">
        <w:rPr>
          <w:rFonts w:ascii="TH Sarabun New" w:hAnsi="TH Sarabun New" w:cs="TH Sarabun New" w:hint="cs"/>
          <w:b w:val="0"/>
          <w:bCs w:val="0"/>
          <w:i/>
          <w:iCs/>
          <w:sz w:val="32"/>
          <w:szCs w:val="32"/>
        </w:rPr>
        <w:t>แถบสีคือช่วงเปิดสิ่งเร้า</w:t>
      </w: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 xml:space="preserve"> 10</w:t>
      </w:r>
      <w:r w:rsidRPr="00FD3CA9">
        <w:rPr>
          <w:rFonts w:ascii="TH Sarabun New" w:hAnsi="TH Sarabun New" w:cs="TH Sarabun New" w:hint="cs"/>
          <w:b w:val="0"/>
          <w:bCs w:val="0"/>
          <w:i/>
          <w:iCs/>
          <w:sz w:val="32"/>
          <w:szCs w:val="32"/>
        </w:rPr>
        <w:t>–</w:t>
      </w:r>
      <w:r w:rsidRPr="00FD3CA9">
        <w:rPr>
          <w:rFonts w:ascii="TH Sarabun New" w:hAnsi="TH Sarabun New" w:cs="TH Sarabun New"/>
          <w:b w:val="0"/>
          <w:bCs w:val="0"/>
          <w:i/>
          <w:iCs/>
          <w:sz w:val="32"/>
          <w:szCs w:val="32"/>
        </w:rPr>
        <w:t>20 s</w:t>
      </w:r>
    </w:p>
    <w:p w14:paraId="34F54F53" w14:textId="77777777" w:rsidR="00FD3CA9" w:rsidRDefault="00FD3CA9" w:rsidP="00FD3CA9">
      <w:pPr>
        <w:ind w:firstLine="720"/>
        <w:rPr>
          <w:rFonts w:ascii="TH Sarabun New" w:hAnsi="TH Sarabun New" w:cs="TH Sarabun New"/>
          <w:sz w:val="32"/>
          <w:szCs w:val="32"/>
          <w:cs w:val="0"/>
        </w:rPr>
      </w:pPr>
    </w:p>
    <w:p w14:paraId="28FC319C" w14:textId="5CCCB980" w:rsidR="00FD3CA9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 xml:space="preserve">B2 ค่อย ๆ เพิ่มคำสั่งเมื่อเปิดสิ่งเร้าและค่อย ๆ ลดหลังปิด ที่ command 10.00 s ใช้ H_start = 0 และ </w:t>
      </w:r>
      <w:r w:rsidRPr="00FD3CA9">
        <w:rPr>
          <w:rFonts w:ascii="Cambria Math" w:hAnsi="Cambria Math" w:cs="Cambria Math" w:hint="cs"/>
          <w:i/>
          <w:sz w:val="24"/>
          <w:szCs w:val="24"/>
        </w:rPr>
        <w:t>φ</w:t>
      </w:r>
      <w:r w:rsidRPr="00FD3CA9">
        <w:rPr>
          <w:rFonts w:ascii="Cambria Math" w:hAnsi="Cambria Math" w:cs="Cambria Math"/>
          <w:i/>
          <w:sz w:val="24"/>
          <w:szCs w:val="24"/>
        </w:rPr>
        <w:t xml:space="preserve"> = 0.2 rad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ก่อน</w:t>
      </w:r>
      <w:r w:rsidRPr="00FD3CA9">
        <w:rPr>
          <w:rFonts w:ascii="TH Sarabun New" w:hAnsi="TH Sarabun New" w:cs="TH Sarabun New"/>
          <w:sz w:val="32"/>
          <w:szCs w:val="32"/>
        </w:rPr>
        <w:t xml:space="preserve"> H </w:t>
      </w:r>
      <w:r w:rsidRPr="00FD3CA9">
        <w:rPr>
          <w:rFonts w:ascii="TH Sarabun New" w:hAnsi="TH Sarabun New" w:cs="TH Sarabun New" w:hint="cs"/>
          <w:sz w:val="32"/>
          <w:szCs w:val="32"/>
        </w:rPr>
        <w:t>เพิ่มเป็น</w:t>
      </w:r>
      <w:r w:rsidRPr="00FD3CA9">
        <w:rPr>
          <w:rFonts w:ascii="TH Sarabun New" w:hAnsi="TH Sarabun New" w:cs="TH Sarabun New"/>
          <w:sz w:val="32"/>
          <w:szCs w:val="32"/>
        </w:rPr>
        <w:t xml:space="preserve"> 0.04 </w:t>
      </w:r>
      <w:r w:rsidRPr="00FD3CA9">
        <w:rPr>
          <w:rFonts w:ascii="TH Sarabun New" w:hAnsi="TH Sarabun New" w:cs="TH Sarabun New" w:hint="cs"/>
          <w:sz w:val="32"/>
          <w:szCs w:val="32"/>
        </w:rPr>
        <w:t>ที่</w:t>
      </w:r>
      <w:r w:rsidRPr="00FD3CA9">
        <w:rPr>
          <w:rFonts w:ascii="TH Sarabun New" w:hAnsi="TH Sarabun New" w:cs="TH Sarabun New"/>
          <w:sz w:val="32"/>
          <w:szCs w:val="32"/>
        </w:rPr>
        <w:t xml:space="preserve"> state 10.05 s </w:t>
      </w:r>
      <w:r w:rsidRPr="00FD3CA9">
        <w:rPr>
          <w:rFonts w:ascii="TH Sarabun New" w:hAnsi="TH Sarabun New" w:cs="TH Sarabun New" w:hint="cs"/>
          <w:sz w:val="32"/>
          <w:szCs w:val="32"/>
        </w:rPr>
        <w:t>แล้ว</w:t>
      </w:r>
      <w:r w:rsidRPr="00FD3CA9">
        <w:rPr>
          <w:rFonts w:ascii="TH Sarabun New" w:hAnsi="TH Sarabun New" w:cs="TH Sarabun New"/>
          <w:sz w:val="32"/>
          <w:szCs w:val="32"/>
        </w:rPr>
        <w:t xml:space="preserve"> command 10.05 s </w:t>
      </w:r>
      <w:r w:rsidRPr="00FD3CA9">
        <w:rPr>
          <w:rFonts w:ascii="TH Sarabun New" w:hAnsi="TH Sarabun New" w:cs="TH Sarabun New" w:hint="cs"/>
          <w:sz w:val="32"/>
          <w:szCs w:val="32"/>
        </w:rPr>
        <w:t>จึงใช้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Cambria Math" w:hAnsi="Cambria Math" w:cs="Cambria Math" w:hint="cs"/>
          <w:i/>
          <w:sz w:val="24"/>
          <w:szCs w:val="24"/>
        </w:rPr>
        <w:t>φ</w:t>
      </w:r>
      <w:r w:rsidRPr="00FD3CA9">
        <w:rPr>
          <w:rFonts w:ascii="Cambria Math" w:hAnsi="Cambria Math" w:cs="Cambria Math"/>
          <w:i/>
          <w:sz w:val="24"/>
          <w:szCs w:val="24"/>
        </w:rPr>
        <w:t xml:space="preserve"> = 0.208 rad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ส่วน</w:t>
      </w:r>
      <w:r w:rsidRPr="00FD3CA9">
        <w:rPr>
          <w:rFonts w:ascii="TH Sarabun New" w:hAnsi="TH Sarabun New" w:cs="TH Sarabun New"/>
          <w:sz w:val="32"/>
          <w:szCs w:val="32"/>
        </w:rPr>
        <w:t xml:space="preserve"> B1 </w:t>
      </w:r>
      <w:r w:rsidRPr="00FD3CA9">
        <w:rPr>
          <w:rFonts w:ascii="TH Sarabun New" w:hAnsi="TH Sarabun New" w:cs="TH Sarabun New" w:hint="cs"/>
          <w:sz w:val="32"/>
          <w:szCs w:val="32"/>
        </w:rPr>
        <w:t>มี</w:t>
      </w:r>
      <w:r w:rsidRPr="00FD3CA9">
        <w:rPr>
          <w:rFonts w:ascii="TH Sarabun New" w:hAnsi="TH Sarabun New" w:cs="TH Sarabun New"/>
          <w:sz w:val="32"/>
          <w:szCs w:val="32"/>
        </w:rPr>
        <w:t xml:space="preserve"> command latency 0 s </w:t>
      </w:r>
      <w:r w:rsidRPr="00FD3CA9">
        <w:rPr>
          <w:rFonts w:ascii="TH Sarabun New" w:hAnsi="TH Sarabun New" w:cs="TH Sarabun New" w:hint="cs"/>
          <w:sz w:val="32"/>
          <w:szCs w:val="32"/>
        </w:rPr>
        <w:t>และ</w:t>
      </w:r>
      <w:r w:rsidRPr="00FD3CA9">
        <w:rPr>
          <w:rFonts w:ascii="TH Sarabun New" w:hAnsi="TH Sarabun New" w:cs="TH Sarabun New"/>
          <w:sz w:val="32"/>
          <w:szCs w:val="32"/>
        </w:rPr>
        <w:t xml:space="preserve"> post-state latency 0.05 s </w:t>
      </w:r>
      <w:r w:rsidRPr="00FD3CA9">
        <w:rPr>
          <w:rFonts w:ascii="TH Sarabun New" w:hAnsi="TH Sarabun New" w:cs="TH Sarabun New" w:hint="cs"/>
          <w:sz w:val="32"/>
          <w:szCs w:val="32"/>
        </w:rPr>
        <w:t>ตามเวลาบันทึก</w:t>
      </w:r>
      <w:r w:rsidRPr="00FD3CA9">
        <w:rPr>
          <w:rFonts w:ascii="TH Sarabun New" w:hAnsi="TH Sarabun New" w:cs="TH Sarabun New"/>
          <w:sz w:val="32"/>
          <w:szCs w:val="32"/>
        </w:rPr>
        <w:t>ข้อมูล ไม่ใช่ hardware latency</w:t>
      </w:r>
    </w:p>
    <w:p w14:paraId="424E2F0B" w14:textId="77777777" w:rsidR="00FD3CA9" w:rsidRDefault="00FD3CA9">
      <w:pPr>
        <w:spacing w:after="200" w:line="27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 w:val="0"/>
        </w:rPr>
        <w:br w:type="page"/>
      </w:r>
    </w:p>
    <w:p w14:paraId="1D52F7C3" w14:textId="45F77B9E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lastRenderedPageBreak/>
        <w:t>One factor แบบ phi only</w:t>
      </w:r>
    </w:p>
    <w:p w14:paraId="12F7B3E8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 xml:space="preserve">Prediction ก่อนรัน: คาดว่า B1/B2 จะมีระยะทางช่วง on น้อยกว่า both เพราะตรึง stride_half = 0.055 m และให้ปรับเฉพาะ </w:t>
      </w:r>
      <w:r w:rsidRPr="00FD3CA9">
        <w:rPr>
          <w:rFonts w:ascii="Cambria Math" w:hAnsi="Cambria Math" w:cs="Cambria Math" w:hint="cs"/>
          <w:i/>
          <w:sz w:val="24"/>
          <w:szCs w:val="24"/>
        </w:rPr>
        <w:t>φ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โดยคงเงื่อนไขอื่นเดิม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2"/>
        <w:gridCol w:w="4308"/>
        <w:gridCol w:w="3891"/>
      </w:tblGrid>
      <w:tr w:rsidR="0037653B" w:rsidRPr="00FD3CA9" w14:paraId="4502D4D1" w14:textId="77777777" w:rsidTr="00FD3CA9">
        <w:trPr>
          <w:cantSplit/>
          <w:trHeight w:val="208"/>
          <w:tblHeader/>
          <w:jc w:val="center"/>
        </w:trPr>
        <w:tc>
          <w:tcPr>
            <w:tcW w:w="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D8A5F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แบบ</w:t>
            </w:r>
          </w:p>
        </w:tc>
        <w:tc>
          <w:tcPr>
            <w:tcW w:w="43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2361A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on distance แบบ both (m)</w:t>
            </w:r>
          </w:p>
        </w:tc>
        <w:tc>
          <w:tcPr>
            <w:tcW w:w="3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26A40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on distance แบบ phi-only (m)</w:t>
            </w:r>
          </w:p>
        </w:tc>
      </w:tr>
      <w:tr w:rsidR="0037653B" w:rsidRPr="00FD3CA9" w14:paraId="48172467" w14:textId="77777777" w:rsidTr="00FD3CA9">
        <w:trPr>
          <w:cantSplit/>
          <w:trHeight w:val="208"/>
          <w:jc w:val="center"/>
        </w:trPr>
        <w:tc>
          <w:tcPr>
            <w:tcW w:w="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AB3F47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B1</w:t>
            </w:r>
          </w:p>
        </w:tc>
        <w:tc>
          <w:tcPr>
            <w:tcW w:w="43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7491A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1.825152</w:t>
            </w:r>
          </w:p>
        </w:tc>
        <w:tc>
          <w:tcPr>
            <w:tcW w:w="3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C6122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1.549111</w:t>
            </w:r>
          </w:p>
        </w:tc>
      </w:tr>
      <w:tr w:rsidR="0037653B" w:rsidRPr="00FD3CA9" w14:paraId="2B656791" w14:textId="77777777" w:rsidTr="00FD3CA9">
        <w:trPr>
          <w:cantSplit/>
          <w:trHeight w:val="208"/>
          <w:jc w:val="center"/>
        </w:trPr>
        <w:tc>
          <w:tcPr>
            <w:tcW w:w="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C4F19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B2</w:t>
            </w:r>
          </w:p>
        </w:tc>
        <w:tc>
          <w:tcPr>
            <w:tcW w:w="43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D33718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1.706250</w:t>
            </w:r>
          </w:p>
        </w:tc>
        <w:tc>
          <w:tcPr>
            <w:tcW w:w="3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5525C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1.467193</w:t>
            </w:r>
          </w:p>
        </w:tc>
      </w:tr>
    </w:tbl>
    <w:p w14:paraId="6C42FED7" w14:textId="77777777" w:rsidR="0037653B" w:rsidRPr="00FD3CA9" w:rsidRDefault="0037653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375DCA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ผลตรงตามที่คาด ตรวจ B1/B2 intervals แล้ว stride_half คงที่ 0.055 m ครบ 600 แถว ความถี่ CPG ช่วง on เท่าเดิมเมื่อเทียบกับ both จึงเห็นผลของการตรึง stride ภายใต้แบบจำลองนี้</w:t>
      </w:r>
    </w:p>
    <w:p w14:paraId="2415E693" w14:textId="77777777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Fault ที่เวลา 15 วินาที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9"/>
        <w:gridCol w:w="3100"/>
      </w:tblGrid>
      <w:tr w:rsidR="0037653B" w:rsidRPr="00FD3CA9" w14:paraId="72736853" w14:textId="77777777" w:rsidTr="00FD3CA9">
        <w:trPr>
          <w:cantSplit/>
          <w:trHeight w:val="447"/>
          <w:tblHeader/>
          <w:jc w:val="center"/>
        </w:trPr>
        <w:tc>
          <w:tcPr>
            <w:tcW w:w="60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B6739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ค่าของ B2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F3DD09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ผลที่อ่านจาก CSV</w:t>
            </w:r>
          </w:p>
        </w:tc>
      </w:tr>
      <w:tr w:rsidR="0037653B" w:rsidRPr="00FD3CA9" w14:paraId="7FCB925B" w14:textId="77777777" w:rsidTr="00FD3CA9">
        <w:trPr>
          <w:cantSplit/>
          <w:trHeight w:val="447"/>
          <w:jc w:val="center"/>
        </w:trPr>
        <w:tc>
          <w:tcPr>
            <w:tcW w:w="60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631FC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fault / h_used / r_used ที่ command 15.00 s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877DF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 / 0 / 0</w:t>
            </w:r>
          </w:p>
        </w:tc>
      </w:tr>
      <w:tr w:rsidR="0037653B" w:rsidRPr="00FD3CA9" w14:paraId="185B4CD1" w14:textId="77777777" w:rsidTr="00FD3CA9">
        <w:trPr>
          <w:cantSplit/>
          <w:trHeight w:val="470"/>
          <w:jc w:val="center"/>
        </w:trPr>
        <w:tc>
          <w:tcPr>
            <w:tcW w:w="60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BA9FED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Cambria Math" w:hAnsi="Cambria Math" w:cs="Cambria Math" w:hint="cs"/>
                <w:i/>
                <w:sz w:val="24"/>
                <w:szCs w:val="24"/>
              </w:rPr>
              <w:t>φ</w:t>
            </w:r>
            <w:r w:rsidRPr="00FD3CA9">
              <w:rPr>
                <w:rFonts w:ascii="TH Sarabun New" w:hAnsi="TH Sarabun New" w:cs="TH Sarabun New"/>
                <w:sz w:val="32"/>
                <w:szCs w:val="32"/>
              </w:rPr>
              <w:t xml:space="preserve"> / stride_half </w:t>
            </w:r>
            <w:r w:rsidRPr="00FD3CA9">
              <w:rPr>
                <w:rFonts w:ascii="TH Sarabun New" w:hAnsi="TH Sarabun New" w:cs="TH Sarabun New" w:hint="cs"/>
                <w:sz w:val="32"/>
                <w:szCs w:val="32"/>
              </w:rPr>
              <w:t>ที่</w:t>
            </w:r>
            <w:r w:rsidRPr="00FD3CA9">
              <w:rPr>
                <w:rFonts w:ascii="TH Sarabun New" w:hAnsi="TH Sarabun New" w:cs="TH Sarabun New"/>
                <w:sz w:val="32"/>
                <w:szCs w:val="32"/>
              </w:rPr>
              <w:t xml:space="preserve"> command 15.00 s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60C1B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0.200 rad / 0.055 m</w:t>
            </w:r>
          </w:p>
        </w:tc>
      </w:tr>
      <w:tr w:rsidR="0037653B" w:rsidRPr="00FD3CA9" w14:paraId="6A7BE20E" w14:textId="77777777" w:rsidTr="00FD3CA9">
        <w:trPr>
          <w:cantSplit/>
          <w:trHeight w:val="447"/>
          <w:jc w:val="center"/>
        </w:trPr>
        <w:tc>
          <w:tcPr>
            <w:tcW w:w="60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E9BB6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H ที่ state 15.05 s / 15.10 s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C847EB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0.000 / 0.040</w:t>
            </w:r>
          </w:p>
        </w:tc>
      </w:tr>
    </w:tbl>
    <w:p w14:paraId="2D9C16AB" w14:textId="77777777" w:rsidR="0037653B" w:rsidRPr="00FD3CA9" w:rsidRDefault="0037653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07A71BF" w14:textId="25725C18" w:rsid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Fallback รีเซ็ต H/R ก่อนสร้าง command จึงกลับไปใช้คำสั่ง baseline ทันที แต่ยังไม่รับรองความปลอดภัยฮาร์ดแวร์ เพราะไม่มีแรงสัมผัส body dynamics และข้อจำกัดมอเตอร์จริง</w:t>
      </w:r>
    </w:p>
    <w:p w14:paraId="3D634C49" w14:textId="592E2C16" w:rsidR="0037653B" w:rsidRPr="00FD3CA9" w:rsidRDefault="00FD3CA9" w:rsidP="00FD3CA9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 w:val="0"/>
        </w:rPr>
        <w:br w:type="page"/>
      </w:r>
    </w:p>
    <w:p w14:paraId="146A5E97" w14:textId="77777777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lastRenderedPageBreak/>
        <w:t>Contact mini lab</w:t>
      </w:r>
    </w:p>
    <w:p w14:paraId="4FBB9528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ใช้สัญญาณสังเคราะห์และ paired-product Pearson ซึ่งเป็น proposed course definition ไม่ใช่การทำซ้ำ Eq. (3) ตามที่พิมพ์ในบทความ และยังไม่ต่อ Cg/MI หรือ feedback เข้า main runner ค่า SI/SIF เฉลี่ยเฉพาะ rows ที่ valid ครบ 6 ขา ส่วน MAE ใช้ finite pairs ทั้ง trial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50"/>
        <w:gridCol w:w="1729"/>
        <w:gridCol w:w="1729"/>
        <w:gridCol w:w="1729"/>
        <w:gridCol w:w="1729"/>
      </w:tblGrid>
      <w:tr w:rsidR="0037653B" w:rsidRPr="00FD3CA9" w14:paraId="0E4195A0" w14:textId="77777777" w:rsidTr="00FD3CA9">
        <w:trPr>
          <w:cantSplit/>
          <w:trHeight w:val="285"/>
          <w:tblHeader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5F240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case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B6F77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mean SI LF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02FDA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mean SIF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A88F57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MAE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8FF1F1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b/>
                <w:sz w:val="32"/>
                <w:szCs w:val="32"/>
              </w:rPr>
              <w:t>valid rows</w:t>
            </w:r>
          </w:p>
        </w:tc>
      </w:tr>
      <w:tr w:rsidR="0037653B" w:rsidRPr="00FD3CA9" w14:paraId="5862D989" w14:textId="77777777" w:rsidTr="00FD3CA9">
        <w:trPr>
          <w:cantSplit/>
          <w:trHeight w:val="285"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5E442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matched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2763E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F0031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71F35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151211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551</w:t>
            </w:r>
          </w:p>
        </w:tc>
      </w:tr>
      <w:tr w:rsidR="0037653B" w:rsidRPr="00FD3CA9" w14:paraId="564295C3" w14:textId="77777777" w:rsidTr="00FD3CA9">
        <w:trPr>
          <w:cantSplit/>
          <w:trHeight w:val="285"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041EC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gain-offset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2DDCD1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D0EDA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≈ 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AF7B44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0.162844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8B0C7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551</w:t>
            </w:r>
          </w:p>
        </w:tc>
      </w:tr>
      <w:tr w:rsidR="0037653B" w:rsidRPr="00FD3CA9" w14:paraId="0EF61A84" w14:textId="77777777" w:rsidTr="00FD3CA9">
        <w:trPr>
          <w:cantSplit/>
          <w:trHeight w:val="285"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84104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mixed-delay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6314DD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43708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0.499995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FF217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0.226007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7416F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551</w:t>
            </w:r>
          </w:p>
        </w:tc>
      </w:tr>
      <w:tr w:rsidR="0037653B" w:rsidRPr="00FD3CA9" w14:paraId="48952021" w14:textId="77777777" w:rsidTr="00FD3CA9">
        <w:trPr>
          <w:cantSplit/>
          <w:trHeight w:val="285"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63EF9B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all-inverted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BC2E2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−1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02D12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≈ 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DE4A0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0.631375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68CD34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551</w:t>
            </w:r>
          </w:p>
        </w:tc>
      </w:tr>
      <w:tr w:rsidR="0037653B" w:rsidRPr="00FD3CA9" w14:paraId="434CC452" w14:textId="77777777" w:rsidTr="00FD3CA9">
        <w:trPr>
          <w:cantSplit/>
          <w:trHeight w:val="290"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E5C78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constant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E3034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N/A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FBEEBD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N/A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2BD2C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202C35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37653B" w:rsidRPr="00FD3CA9" w14:paraId="53D49DC4" w14:textId="77777777" w:rsidTr="00FD3CA9">
        <w:trPr>
          <w:cantSplit/>
          <w:trHeight w:val="285"/>
          <w:jc w:val="center"/>
        </w:trPr>
        <w:tc>
          <w:tcPr>
            <w:tcW w:w="2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45A2C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fault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448C3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84791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DE60B7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7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11A8F" w14:textId="77777777" w:rsidR="0037653B" w:rsidRPr="00FD3CA9" w:rsidRDefault="00000000" w:rsidP="00FD3CA9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3CA9">
              <w:rPr>
                <w:rFonts w:ascii="TH Sarabun New" w:hAnsi="TH Sarabun New" w:cs="TH Sarabun New"/>
                <w:sz w:val="32"/>
                <w:szCs w:val="32"/>
              </w:rPr>
              <w:t>501</w:t>
            </w:r>
          </w:p>
        </w:tc>
      </w:tr>
    </w:tbl>
    <w:p w14:paraId="1EB53C6D" w14:textId="77777777" w:rsidR="0037653B" w:rsidRPr="00FD3CA9" w:rsidRDefault="0037653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9DBE6D5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gain-offset มี SI = 1 แม้ MAE ไม่เป็น 0 เพราะ correlation ไม่ตรวจความต่างของ gain บวกและ offset ส่วน all-inverted มี SI = −1 ทุกขา จึงได้ SIF ≈ 0 และ release ≈ 0.5 เมื่อ CI = 1 ค่า SIF ต่ำจึงไม่ได้ยืนยันว่าสัญญาณตรงกัน</w:t>
      </w:r>
    </w:p>
    <w:p w14:paraId="74334CEC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constant เป็น N/A เพราะความแปรปรวนเป็นศูนย์ สำหรับ fault.csv เริ่ม valid ที่ sample 49 เวลา 2.45 s และ fault หนึ่ง sample ทำให้ 50 windows ใช้งานไม่ได้ ตั้งแต่ sample 300–349 หรือ 15.00–17.45 s ไม่นับ startup 49 rows</w:t>
      </w:r>
    </w:p>
    <w:p w14:paraId="6F1AE7E0" w14:textId="77777777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ข้อสรุปและข้อจำกัด</w:t>
      </w:r>
    </w:p>
    <w:p w14:paraId="763E7D2C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 xml:space="preserve">ข้อมูลรองรับว่า B2 ลด max-step ของคำสั่ง </w:t>
      </w:r>
      <w:r w:rsidRPr="00FD3CA9">
        <w:rPr>
          <w:rFonts w:ascii="Cambria Math" w:hAnsi="Cambria Math" w:cs="Cambria Math" w:hint="cs"/>
          <w:i/>
          <w:sz w:val="24"/>
          <w:szCs w:val="24"/>
        </w:rPr>
        <w:t>φ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เมื่อเทียบกับ</w:t>
      </w:r>
      <w:r w:rsidRPr="00FD3CA9">
        <w:rPr>
          <w:rFonts w:ascii="TH Sarabun New" w:hAnsi="TH Sarabun New" w:cs="TH Sarabun New"/>
          <w:sz w:val="32"/>
          <w:szCs w:val="32"/>
        </w:rPr>
        <w:t xml:space="preserve"> B1 </w:t>
      </w:r>
      <w:r w:rsidRPr="00FD3CA9">
        <w:rPr>
          <w:rFonts w:ascii="TH Sarabun New" w:hAnsi="TH Sarabun New" w:cs="TH Sarabun New" w:hint="cs"/>
          <w:sz w:val="32"/>
          <w:szCs w:val="32"/>
        </w:rPr>
        <w:t>แต่มี</w:t>
      </w:r>
      <w:r w:rsidRPr="00FD3CA9">
        <w:rPr>
          <w:rFonts w:ascii="TH Sarabun New" w:hAnsi="TH Sarabun New" w:cs="TH Sarabun New"/>
          <w:sz w:val="32"/>
          <w:szCs w:val="32"/>
        </w:rPr>
        <w:t xml:space="preserve"> latency </w:t>
      </w:r>
      <w:r w:rsidRPr="00FD3CA9">
        <w:rPr>
          <w:rFonts w:ascii="TH Sarabun New" w:hAnsi="TH Sarabun New" w:cs="TH Sarabun New" w:hint="cs"/>
          <w:sz w:val="32"/>
          <w:szCs w:val="32"/>
        </w:rPr>
        <w:t>มากขึ้น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ยังสรุปว่าประหยัดพลังงานหรือหุ่นยนต์จริงไม่ล้มไม่ได้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ต้องเพิ่มการวัดกำลังไฟฟ้าตามเวลาเพื่อคำนวณพลังงานรวม</w:t>
      </w:r>
      <w:r w:rsidRPr="00FD3CA9">
        <w:rPr>
          <w:rFonts w:ascii="TH Sarabun New" w:hAnsi="TH Sarabun New" w:cs="TH Sarabun New"/>
          <w:sz w:val="32"/>
          <w:szCs w:val="32"/>
        </w:rPr>
        <w:t xml:space="preserve"> (J) </w:t>
      </w:r>
      <w:r w:rsidRPr="00FD3CA9">
        <w:rPr>
          <w:rFonts w:ascii="TH Sarabun New" w:hAnsi="TH Sarabun New" w:cs="TH Sarabun New" w:hint="cs"/>
          <w:sz w:val="32"/>
          <w:szCs w:val="32"/>
        </w:rPr>
        <w:t>และข้อมูลการทรงตัว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เช่น</w:t>
      </w:r>
      <w:r w:rsidRPr="00FD3CA9">
        <w:rPr>
          <w:rFonts w:ascii="TH Sarabun New" w:hAnsi="TH Sarabun New" w:cs="TH Sarabun New"/>
          <w:sz w:val="32"/>
          <w:szCs w:val="32"/>
        </w:rPr>
        <w:t xml:space="preserve"> CoM </w:t>
      </w:r>
      <w:r w:rsidRPr="00FD3CA9">
        <w:rPr>
          <w:rFonts w:ascii="TH Sarabun New" w:hAnsi="TH Sarabun New" w:cs="TH Sarabun New" w:hint="cs"/>
          <w:sz w:val="32"/>
          <w:szCs w:val="32"/>
        </w:rPr>
        <w:t>กับแรงสัมผัส</w:t>
      </w:r>
      <w:r w:rsidRPr="00FD3CA9">
        <w:rPr>
          <w:rFonts w:ascii="TH Sarabun New" w:hAnsi="TH Sarabun New" w:cs="TH Sarabun New"/>
          <w:sz w:val="32"/>
          <w:szCs w:val="32"/>
        </w:rPr>
        <w:t xml:space="preserve"> </w:t>
      </w:r>
      <w:r w:rsidRPr="00FD3CA9">
        <w:rPr>
          <w:rFonts w:ascii="TH Sarabun New" w:hAnsi="TH Sarabun New" w:cs="TH Sarabun New" w:hint="cs"/>
          <w:sz w:val="32"/>
          <w:szCs w:val="32"/>
        </w:rPr>
        <w:t>แ</w:t>
      </w:r>
      <w:r w:rsidRPr="00FD3CA9">
        <w:rPr>
          <w:rFonts w:ascii="TH Sarabun New" w:hAnsi="TH Sarabun New" w:cs="TH Sarabun New"/>
          <w:sz w:val="32"/>
          <w:szCs w:val="32"/>
        </w:rPr>
        <w:t>บบจำลองนี้ใช้ scheduled stimulus, contact จาก decoder และ kinematic body</w:t>
      </w:r>
    </w:p>
    <w:p w14:paraId="2AE8E1FA" w14:textId="77777777" w:rsidR="00FD3CA9" w:rsidRDefault="00FD3CA9">
      <w:pPr>
        <w:spacing w:after="200" w:line="27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 w:val="0"/>
        </w:rPr>
        <w:br w:type="page"/>
      </w:r>
    </w:p>
    <w:p w14:paraId="56550A7A" w14:textId="7BD80FF3" w:rsidR="0037653B" w:rsidRPr="00FD3CA9" w:rsidRDefault="00000000" w:rsidP="00FD3CA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lastRenderedPageBreak/>
        <w:t>คำสั่งรันและหลักฐาน</w:t>
      </w:r>
    </w:p>
    <w:p w14:paraId="177FD027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Python 3.13.7 รันจากโฟลเดอร์ lab_05 ใช้ผล comparison, phi_only, fault_02 และ contact โดยเก็บ raw CSV, config, metrics, source_snapshot และ manifest ของแต่ละชุดไว้ด้วย</w:t>
      </w:r>
    </w:p>
    <w:p w14:paraId="1D6115E0" w14:textId="77777777" w:rsidR="0037653B" w:rsidRPr="00FD3CA9" w:rsidRDefault="00000000" w:rsidP="00FD3CA9">
      <w:pPr>
        <w:spacing w:after="60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py -3 lab05.py --condition all --profile step --mapping both --output-dir results/comparison</w:t>
      </w:r>
    </w:p>
    <w:p w14:paraId="30910493" w14:textId="77777777" w:rsidR="0037653B" w:rsidRPr="00FD3CA9" w:rsidRDefault="00000000" w:rsidP="00FD3CA9">
      <w:pPr>
        <w:spacing w:after="60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py -3 lab05.py --condition all --profile step --mapping phi-only --output-dir results/phi_only</w:t>
      </w:r>
    </w:p>
    <w:p w14:paraId="466938D8" w14:textId="77777777" w:rsidR="0037653B" w:rsidRPr="00FD3CA9" w:rsidRDefault="00000000" w:rsidP="00FD3CA9">
      <w:pPr>
        <w:spacing w:after="60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py -3 lab05.py --condition all --profile fault --mapping both --output-dir results/fault_02</w:t>
      </w:r>
    </w:p>
    <w:p w14:paraId="4DB68E36" w14:textId="77777777" w:rsidR="0037653B" w:rsidRPr="00FD3CA9" w:rsidRDefault="00000000" w:rsidP="00FD3CA9">
      <w:pPr>
        <w:spacing w:after="60"/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py -3 contact_demo.py --output-dir results/contact</w:t>
      </w:r>
    </w:p>
    <w:p w14:paraId="6F7A7BFD" w14:textId="77777777" w:rsidR="0037653B" w:rsidRPr="00FD3CA9" w:rsidRDefault="00000000" w:rsidP="00FD3CA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D3CA9">
        <w:rPr>
          <w:rFonts w:ascii="TH Sarabun New" w:hAnsi="TH Sarabun New" w:cs="TH Sarabun New"/>
          <w:sz w:val="32"/>
          <w:szCs w:val="32"/>
        </w:rPr>
        <w:t>อ้างอิง: README.md, worksheet.md และ SOURCES.md ของ lab_05 ใน github.com/potiwat/RAE67_bio_ins; Ngamkajornwiwat et al. (2020), IEEE Access 8, 91587–91602, DOI 10.1109/ACCESS.2020.2992794 เป็นแหล่งอ้างอิงสถาปัตยกรรมและสมการ ไม่ใช่ผลรันของแล็บนี้</w:t>
      </w:r>
    </w:p>
    <w:sectPr w:rsidR="0037653B" w:rsidRPr="00FD3CA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686208">
    <w:abstractNumId w:val="8"/>
  </w:num>
  <w:num w:numId="2" w16cid:durableId="793137041">
    <w:abstractNumId w:val="6"/>
  </w:num>
  <w:num w:numId="3" w16cid:durableId="1782453117">
    <w:abstractNumId w:val="5"/>
  </w:num>
  <w:num w:numId="4" w16cid:durableId="1798334547">
    <w:abstractNumId w:val="4"/>
  </w:num>
  <w:num w:numId="5" w16cid:durableId="53744210">
    <w:abstractNumId w:val="7"/>
  </w:num>
  <w:num w:numId="6" w16cid:durableId="440607226">
    <w:abstractNumId w:val="3"/>
  </w:num>
  <w:num w:numId="7" w16cid:durableId="1435437251">
    <w:abstractNumId w:val="2"/>
  </w:num>
  <w:num w:numId="8" w16cid:durableId="2087456646">
    <w:abstractNumId w:val="1"/>
  </w:num>
  <w:num w:numId="9" w16cid:durableId="230510702">
    <w:abstractNumId w:val="0"/>
  </w:num>
  <w:num w:numId="10" w16cid:durableId="1497040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53B"/>
    <w:rsid w:val="00AA1D8D"/>
    <w:rsid w:val="00B47730"/>
    <w:rsid w:val="00C800CE"/>
    <w:rsid w:val="00CB0664"/>
    <w:rsid w:val="00FC693F"/>
    <w:rsid w:val="00FD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C5269"/>
  <w14:defaultImageDpi w14:val="300"/>
  <w15:docId w15:val="{F4134009-D30C-4196-ABC7-004E2EC9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Noto Sans Thai" w:eastAsia="Noto Sans Thai" w:hAnsi="Noto Sans Thai" w:cs="Noto Sans Thai"/>
      <w:color w:val="000000"/>
      <w:cs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3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9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691</Words>
  <Characters>3944</Characters>
  <Application>Microsoft Office Word</Application>
  <DocSecurity>0</DocSecurity>
  <Lines>32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Tonkao San</cp:lastModifiedBy>
  <cp:revision>2</cp:revision>
  <dcterms:created xsi:type="dcterms:W3CDTF">2026-10-16T14:33:00Z</dcterms:created>
  <dcterms:modified xsi:type="dcterms:W3CDTF">2026-10-16T14:33:00Z</dcterms:modified>
  <cp:category/>
</cp:coreProperties>
</file>