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DB7C018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175DCB" w:rsidRPr="009133BF">
        <w:rPr>
          <w:rFonts w:ascii="Arial" w:hAnsi="Arial" w:cs="Arial"/>
        </w:rPr>
        <w:t>24</w:t>
      </w:r>
      <w:r w:rsidRPr="00F05683">
        <w:rPr>
          <w:rFonts w:ascii="Arial" w:hAnsi="Arial" w:cs="Arial"/>
        </w:rPr>
        <w:t>/</w:t>
      </w:r>
      <w:r w:rsidR="00175DCB" w:rsidRPr="009133BF">
        <w:rPr>
          <w:rFonts w:ascii="Arial" w:hAnsi="Arial" w:cs="Arial"/>
        </w:rPr>
        <w:t>494</w:t>
      </w:r>
      <w:r w:rsidRPr="00F05683">
        <w:rPr>
          <w:rFonts w:ascii="Arial" w:hAnsi="Arial" w:cs="Arial"/>
        </w:rPr>
        <w:t xml:space="preserve">-28 от </w:t>
      </w:r>
      <w:r w:rsidR="00175DCB" w:rsidRPr="009133BF">
        <w:rPr>
          <w:rFonts w:ascii="Arial" w:hAnsi="Arial" w:cs="Arial"/>
        </w:rPr>
        <w:t>13</w:t>
      </w:r>
      <w:r w:rsidRPr="00F05683">
        <w:rPr>
          <w:rFonts w:ascii="Arial" w:hAnsi="Arial" w:cs="Arial"/>
        </w:rPr>
        <w:t>.1</w:t>
      </w:r>
      <w:r w:rsidR="00175DCB" w:rsidRPr="009133BF">
        <w:rPr>
          <w:rFonts w:ascii="Arial" w:hAnsi="Arial" w:cs="Arial"/>
        </w:rPr>
        <w:t>1</w:t>
      </w:r>
      <w:r w:rsidRPr="00F05683">
        <w:rPr>
          <w:rFonts w:ascii="Arial" w:hAnsi="Arial" w:cs="Arial"/>
        </w:rPr>
        <w:t>.2</w:t>
      </w:r>
      <w:r w:rsidR="00175DCB" w:rsidRPr="009133BF">
        <w:rPr>
          <w:rFonts w:ascii="Arial" w:hAnsi="Arial" w:cs="Arial"/>
        </w:rPr>
        <w:t>024</w:t>
      </w:r>
      <w:r w:rsidRPr="00F05683">
        <w:rPr>
          <w:rFonts w:ascii="Arial" w:hAnsi="Arial" w:cs="Arial"/>
        </w:rPr>
        <w:t>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06016AC6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9133BF" w:rsidRPr="009133BF">
        <w:t>020-</w:t>
      </w:r>
      <w:r w:rsidR="00E21E86" w:rsidRPr="00E21E86">
        <w:t>231</w:t>
      </w:r>
      <w:r w:rsidR="009133BF" w:rsidRPr="009133BF">
        <w:t xml:space="preserve"> от </w:t>
      </w:r>
      <w:r w:rsidR="00E21E86" w:rsidRPr="00E21E86">
        <w:t>19</w:t>
      </w:r>
      <w:r w:rsidR="009133BF" w:rsidRPr="009133BF">
        <w:t>.0</w:t>
      </w:r>
      <w:r w:rsidR="00E21E86" w:rsidRPr="00E21E86">
        <w:t>8</w:t>
      </w:r>
      <w:r w:rsidR="009133BF" w:rsidRPr="009133BF">
        <w:t>.2025</w:t>
      </w:r>
      <w:r w:rsidR="000A6DC0" w:rsidRPr="00F05683">
        <w:t>г</w:t>
      </w:r>
      <w:r w:rsidRPr="00F05683">
        <w:t>. с одной стороны, и ООО "</w:t>
      </w:r>
      <w:r w:rsidR="00175DCB">
        <w:t>ЕТС</w:t>
      </w:r>
      <w:r w:rsidRPr="00F05683">
        <w:t>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</w:t>
      </w:r>
      <w:r w:rsidR="00175DCB">
        <w:t>Бровкина К.С.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697C66A8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175DCB">
              <w:rPr>
                <w:rFonts w:ascii="Arial" w:hAnsi="Arial" w:cs="Arial"/>
                <w:sz w:val="20"/>
                <w:szCs w:val="20"/>
              </w:rPr>
              <w:t>Бровкин К.С.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75DCB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5C5C5F"/>
    <w:rsid w:val="006F6ACC"/>
    <w:rsid w:val="007F6597"/>
    <w:rsid w:val="008F2208"/>
    <w:rsid w:val="009133BF"/>
    <w:rsid w:val="0097242E"/>
    <w:rsid w:val="00993EDC"/>
    <w:rsid w:val="00A30CF6"/>
    <w:rsid w:val="00BB1B72"/>
    <w:rsid w:val="00CB40CB"/>
    <w:rsid w:val="00E21E86"/>
    <w:rsid w:val="00E22ABA"/>
    <w:rsid w:val="00E777D3"/>
    <w:rsid w:val="00E8552E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2023-04-17T05:23:00Z</dcterms:created>
  <dcterms:modified xsi:type="dcterms:W3CDTF">2025-08-28T12:23:00Z</dcterms:modified>
</cp:coreProperties>
</file>