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5E5F" w14:textId="77777777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Pr="00A72141">
        <w:rPr>
          <w:rFonts w:ascii="Arial" w:hAnsi="Arial" w:cs="Arial"/>
          <w:sz w:val="20"/>
          <w:szCs w:val="20"/>
        </w:rPr>
        <w:t>{</w:t>
      </w:r>
      <w:proofErr w:type="spellStart"/>
      <w:r w:rsidRPr="00A72141">
        <w:rPr>
          <w:rFonts w:ascii="Arial" w:hAnsi="Arial" w:cs="Arial"/>
          <w:sz w:val="20"/>
          <w:szCs w:val="20"/>
        </w:rPr>
        <w:t>docNumber</w:t>
      </w:r>
      <w:proofErr w:type="spellEnd"/>
      <w:r w:rsidRPr="00A72141">
        <w:rPr>
          <w:rFonts w:ascii="Arial" w:hAnsi="Arial" w:cs="Arial"/>
          <w:sz w:val="20"/>
          <w:szCs w:val="20"/>
        </w:rPr>
        <w:t>} {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sendDate</w:t>
      </w:r>
      <w:proofErr w:type="spellEnd"/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Pr="003740B4">
        <w:rPr>
          <w:rFonts w:ascii="Arial" w:hAnsi="Arial" w:cs="Arial"/>
          <w:sz w:val="20"/>
          <w:szCs w:val="20"/>
        </w:rPr>
        <w:t>2019/640025</w:t>
      </w:r>
      <w:r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Pr="003740B4">
        <w:rPr>
          <w:rFonts w:ascii="Arial" w:hAnsi="Arial" w:cs="Arial"/>
          <w:sz w:val="20"/>
          <w:szCs w:val="20"/>
        </w:rPr>
        <w:t>19.12.2019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1B70EF11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 w:rsidRPr="00A72141">
        <w:rPr>
          <w:rFonts w:ascii="Arial" w:hAnsi="Arial" w:cs="Arial"/>
          <w:b/>
          <w:bCs/>
          <w:sz w:val="20"/>
          <w:szCs w:val="20"/>
        </w:rPr>
        <w:t>startPeriodDate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proofErr w:type="spellStart"/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proofErr w:type="spellEnd"/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3"/>
        <w:gridCol w:w="594"/>
        <w:gridCol w:w="399"/>
        <w:gridCol w:w="711"/>
        <w:gridCol w:w="506"/>
        <w:gridCol w:w="1145"/>
        <w:gridCol w:w="588"/>
        <w:gridCol w:w="588"/>
        <w:gridCol w:w="871"/>
        <w:gridCol w:w="996"/>
        <w:gridCol w:w="1421"/>
        <w:gridCol w:w="995"/>
        <w:gridCol w:w="1468"/>
        <w:gridCol w:w="733"/>
        <w:gridCol w:w="733"/>
        <w:gridCol w:w="733"/>
        <w:gridCol w:w="733"/>
        <w:gridCol w:w="733"/>
        <w:gridCol w:w="731"/>
        <w:gridCol w:w="733"/>
      </w:tblGrid>
      <w:tr w:rsidR="00E97DC0" w:rsidRPr="00367519" w14:paraId="5CAEE4F0" w14:textId="77777777" w:rsidTr="006240E2">
        <w:trPr>
          <w:trHeight w:val="591"/>
          <w:tblHeader/>
        </w:trPr>
        <w:tc>
          <w:tcPr>
            <w:tcW w:w="283" w:type="dxa"/>
          </w:tcPr>
          <w:p w14:paraId="0C9D6D64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</w:t>
            </w:r>
          </w:p>
        </w:tc>
        <w:tc>
          <w:tcPr>
            <w:tcW w:w="594" w:type="dxa"/>
          </w:tcPr>
          <w:p w14:paraId="0E7A440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Дата</w:t>
            </w:r>
          </w:p>
        </w:tc>
        <w:tc>
          <w:tcPr>
            <w:tcW w:w="399" w:type="dxa"/>
          </w:tcPr>
          <w:p w14:paraId="038FE0C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Время</w:t>
            </w:r>
          </w:p>
        </w:tc>
        <w:tc>
          <w:tcPr>
            <w:tcW w:w="711" w:type="dxa"/>
          </w:tcPr>
          <w:p w14:paraId="41AF539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Тип ТС</w:t>
            </w:r>
          </w:p>
        </w:tc>
        <w:tc>
          <w:tcPr>
            <w:tcW w:w="1145" w:type="dxa"/>
          </w:tcPr>
          <w:p w14:paraId="4DFEC94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Водитель</w:t>
            </w:r>
          </w:p>
        </w:tc>
        <w:tc>
          <w:tcPr>
            <w:tcW w:w="588" w:type="dxa"/>
          </w:tcPr>
          <w:p w14:paraId="427BE9C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№ ТН</w:t>
            </w:r>
          </w:p>
        </w:tc>
        <w:tc>
          <w:tcPr>
            <w:tcW w:w="996" w:type="dxa"/>
          </w:tcPr>
          <w:p w14:paraId="64113B1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Грузоотправитель</w:t>
            </w:r>
          </w:p>
        </w:tc>
        <w:tc>
          <w:tcPr>
            <w:tcW w:w="1421" w:type="dxa"/>
          </w:tcPr>
          <w:p w14:paraId="0415EA35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погрузки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7C6B3D7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995" w:type="dxa"/>
          </w:tcPr>
          <w:p w14:paraId="7CEE2EF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Грузополучатель</w:t>
            </w: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ab/>
            </w:r>
          </w:p>
          <w:p w14:paraId="588CE79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1468" w:type="dxa"/>
          </w:tcPr>
          <w:p w14:paraId="309C68B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Пункт разгрузки</w:t>
            </w:r>
          </w:p>
          <w:p w14:paraId="7B6AE3F0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4EB760C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Ставка,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079B9C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погрузке,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7AE9A528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5CF2DD75" w14:textId="5B3806D0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Сумма сверх нормативного простоя на разгрузке,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</w:tc>
        <w:tc>
          <w:tcPr>
            <w:tcW w:w="733" w:type="dxa"/>
          </w:tcPr>
          <w:p w14:paraId="6C26BDEC" w14:textId="59DC6E4C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Возврат продукции,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25510092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2F8FA201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Дополнительное место погрузки/разгрузки,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446C659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1" w:type="dxa"/>
          </w:tcPr>
          <w:p w14:paraId="1A3410D6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Прочее</w:t>
            </w:r>
          </w:p>
          <w:p w14:paraId="5A76A6AD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  <w:tc>
          <w:tcPr>
            <w:tcW w:w="733" w:type="dxa"/>
          </w:tcPr>
          <w:p w14:paraId="14E518E3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 xml:space="preserve">Итого стоимость с НДС, </w:t>
            </w:r>
            <w:proofErr w:type="spellStart"/>
            <w:r w:rsidRPr="00E35F32">
              <w:rPr>
                <w:rFonts w:ascii="Arial" w:hAnsi="Arial" w:cs="Arial"/>
                <w:b/>
                <w:bCs/>
                <w:sz w:val="10"/>
                <w:szCs w:val="10"/>
              </w:rPr>
              <w:t>руб</w:t>
            </w:r>
            <w:proofErr w:type="spellEnd"/>
          </w:p>
          <w:p w14:paraId="33F86E5E" w14:textId="77777777" w:rsidR="00E97DC0" w:rsidRPr="00E35F32" w:rsidRDefault="00E97DC0" w:rsidP="004C7DDA">
            <w:pPr>
              <w:pStyle w:val="a3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</w:tc>
      </w:tr>
      <w:tr w:rsidR="006240E2" w:rsidRPr="00367519" w14:paraId="74C93C07" w14:textId="77777777" w:rsidTr="006240E2">
        <w:trPr>
          <w:trHeight w:val="360"/>
        </w:trPr>
        <w:tc>
          <w:tcPr>
            <w:tcW w:w="283" w:type="dxa"/>
          </w:tcPr>
          <w:p w14:paraId="2884B1AD" w14:textId="6BE56E1F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pO}{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orderDate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399" w:type="dxa"/>
          </w:tcPr>
          <w:p w14:paraId="0B21CACB" w14:textId="38AFC960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order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Time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11" w:type="dxa"/>
          </w:tcPr>
          <w:p w14:paraId="2A6D747C" w14:textId="4ACD4C94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truckNum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06" w:type="dxa"/>
          </w:tcPr>
          <w:p w14:paraId="441A8F5D" w14:textId="40FFA866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486F96">
              <w:rPr>
                <w:rFonts w:ascii="Arial" w:hAnsi="Arial" w:cs="Arial"/>
                <w:sz w:val="10"/>
                <w:szCs w:val="10"/>
                <w:lang w:val="en-US"/>
              </w:rPr>
              <w:t>truckType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145" w:type="dxa"/>
          </w:tcPr>
          <w:p w14:paraId="49FAC637" w14:textId="2AEC3AB5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3493073F" w14:textId="4394E993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num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588" w:type="dxa"/>
          </w:tcPr>
          <w:p w14:paraId="0789B882" w14:textId="42D1929B" w:rsidR="006240E2" w:rsidRDefault="006240E2" w:rsidP="006240E2">
            <w:pPr>
              <w:pStyle w:val="a3"/>
              <w:jc w:val="center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0"/>
                <w:szCs w:val="10"/>
                <w:lang w:val="en-US"/>
              </w:rPr>
              <w:t>auctionNum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871" w:type="dxa"/>
          </w:tcPr>
          <w:p w14:paraId="497804AE" w14:textId="7CF214DA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7D60E0">
              <w:rPr>
                <w:rFonts w:ascii="Arial" w:hAnsi="Arial" w:cs="Arial"/>
                <w:sz w:val="10"/>
                <w:szCs w:val="10"/>
                <w:lang w:val="en-US"/>
              </w:rPr>
              <w:t>ttnNums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6" w:type="dxa"/>
          </w:tcPr>
          <w:p w14:paraId="1C585C8F" w14:textId="6E16F98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shippers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21" w:type="dxa"/>
          </w:tcPr>
          <w:p w14:paraId="04E38928" w14:textId="026EFC6C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995" w:type="dxa"/>
          </w:tcPr>
          <w:p w14:paraId="281187A5" w14:textId="76D66903" w:rsidR="006240E2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consignee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1468" w:type="dxa"/>
          </w:tcPr>
          <w:p w14:paraId="438D7CB0" w14:textId="1A87979F" w:rsidR="006240E2" w:rsidRPr="00A00147" w:rsidRDefault="006240E2" w:rsidP="006240E2">
            <w:pPr>
              <w:pStyle w:val="a3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</w:t>
            </w:r>
            <w:proofErr w:type="spellStart"/>
            <w:r w:rsidRPr="00AC232B">
              <w:rPr>
                <w:rFonts w:ascii="Arial" w:hAnsi="Arial" w:cs="Arial"/>
                <w:sz w:val="10"/>
                <w:szCs w:val="10"/>
                <w:lang w:val="en-US"/>
              </w:rPr>
              <w:t>unloadPlaces</w:t>
            </w:r>
            <w:proofErr w:type="spellEnd"/>
            <w:r>
              <w:rPr>
                <w:rFonts w:ascii="Arial" w:hAnsi="Arial" w:cs="Arial"/>
                <w:sz w:val="10"/>
                <w:szCs w:val="10"/>
                <w:lang w:val="en-US"/>
              </w:rPr>
              <w:t>}</w:t>
            </w:r>
          </w:p>
        </w:tc>
        <w:tc>
          <w:tcPr>
            <w:tcW w:w="733" w:type="dxa"/>
          </w:tcPr>
          <w:p w14:paraId="25F54B2C" w14:textId="5ED07F2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base}{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4E51ABA7" w14:textId="7FAB1DE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price}{/loadingD}</w:t>
            </w:r>
          </w:p>
        </w:tc>
        <w:tc>
          <w:tcPr>
            <w:tcW w:w="733" w:type="dxa"/>
          </w:tcPr>
          <w:p w14:paraId="2E330940" w14:textId="62A76190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unloadingD}{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price}{/unloadingD}</w:t>
            </w:r>
          </w:p>
        </w:tc>
        <w:tc>
          <w:tcPr>
            <w:tcW w:w="733" w:type="dxa"/>
          </w:tcPr>
          <w:p w14:paraId="76F69F15" w14:textId="4A56BD2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 w:rsidRPr="002702F1">
              <w:rPr>
                <w:rFonts w:ascii="Arial" w:hAnsi="Arial" w:cs="Arial"/>
                <w:sz w:val="10"/>
                <w:szCs w:val="10"/>
                <w:lang w:val="en-US"/>
              </w:rPr>
              <w:t>returnP</w:t>
            </w:r>
            <w:r>
              <w:rPr>
                <w:rFonts w:ascii="Arial" w:hAnsi="Arial" w:cs="Arial"/>
                <w:sz w:val="10"/>
                <w:szCs w:val="10"/>
                <w:lang w:val="en-US"/>
              </w:rPr>
              <w:t>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price}{/returnP}</w:t>
            </w:r>
          </w:p>
        </w:tc>
        <w:tc>
          <w:tcPr>
            <w:tcW w:w="733" w:type="dxa"/>
          </w:tcPr>
          <w:p w14:paraId="6E41E9BA" w14:textId="7CA2A9CC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additP}{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price}{/additP}</w:t>
            </w:r>
          </w:p>
        </w:tc>
        <w:tc>
          <w:tcPr>
            <w:tcW w:w="731" w:type="dxa"/>
          </w:tcPr>
          <w:p w14:paraId="71B08392" w14:textId="0758FF42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otherP}{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price}{/otherP}</w:t>
            </w:r>
          </w:p>
        </w:tc>
        <w:tc>
          <w:tcPr>
            <w:tcW w:w="733" w:type="dxa"/>
          </w:tcPr>
          <w:p w14:paraId="1BB473C0" w14:textId="7C453C19" w:rsidR="006240E2" w:rsidRDefault="006240E2" w:rsidP="006240E2">
            <w:pPr>
              <w:pStyle w:val="a3"/>
              <w:jc w:val="right"/>
              <w:rPr>
                <w:rFonts w:ascii="Arial" w:hAnsi="Arial" w:cs="Arial"/>
                <w:sz w:val="10"/>
                <w:szCs w:val="10"/>
                <w:lang w:val="en-US"/>
              </w:rPr>
            </w:pPr>
            <w:r>
              <w:rPr>
                <w:rFonts w:ascii="Arial" w:hAnsi="Arial" w:cs="Arial"/>
                <w:sz w:val="10"/>
                <w:szCs w:val="10"/>
                <w:lang w:val="en-US"/>
              </w:rPr>
              <w:t>{#</w:t>
            </w:r>
            <w:proofErr w:type="gramStart"/>
            <w:r>
              <w:rPr>
                <w:rFonts w:ascii="Arial" w:hAnsi="Arial" w:cs="Arial"/>
                <w:sz w:val="10"/>
                <w:szCs w:val="10"/>
                <w:lang w:val="en-US"/>
              </w:rPr>
              <w:t>total}{</w:t>
            </w:r>
            <w:proofErr w:type="gramEnd"/>
            <w:r>
              <w:rPr>
                <w:rFonts w:ascii="Arial" w:hAnsi="Arial" w:cs="Arial"/>
                <w:sz w:val="10"/>
                <w:szCs w:val="10"/>
                <w:lang w:val="en-US"/>
              </w:rPr>
              <w:t>price}{/total}{/pO}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3ED7BE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3BE749E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spell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  <w:proofErr w:type="spellEnd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1701F"/>
    <w:rsid w:val="000239A2"/>
    <w:rsid w:val="001A3FF9"/>
    <w:rsid w:val="001F42F4"/>
    <w:rsid w:val="002160C9"/>
    <w:rsid w:val="002661A8"/>
    <w:rsid w:val="002702F1"/>
    <w:rsid w:val="002A68DB"/>
    <w:rsid w:val="00305FDF"/>
    <w:rsid w:val="00311917"/>
    <w:rsid w:val="00361457"/>
    <w:rsid w:val="00367519"/>
    <w:rsid w:val="004170E4"/>
    <w:rsid w:val="00486F96"/>
    <w:rsid w:val="004A47AF"/>
    <w:rsid w:val="004B6CB7"/>
    <w:rsid w:val="004B7B5F"/>
    <w:rsid w:val="004C2F78"/>
    <w:rsid w:val="00536EB2"/>
    <w:rsid w:val="00593FB0"/>
    <w:rsid w:val="005C45DC"/>
    <w:rsid w:val="005D415C"/>
    <w:rsid w:val="00612DAF"/>
    <w:rsid w:val="006240E2"/>
    <w:rsid w:val="00672C37"/>
    <w:rsid w:val="006D4739"/>
    <w:rsid w:val="00720D34"/>
    <w:rsid w:val="007D3988"/>
    <w:rsid w:val="007D60E0"/>
    <w:rsid w:val="0087016F"/>
    <w:rsid w:val="00905F77"/>
    <w:rsid w:val="00921D36"/>
    <w:rsid w:val="009661CB"/>
    <w:rsid w:val="00991085"/>
    <w:rsid w:val="009C17F6"/>
    <w:rsid w:val="009C5DA1"/>
    <w:rsid w:val="00A00147"/>
    <w:rsid w:val="00A123D7"/>
    <w:rsid w:val="00A64729"/>
    <w:rsid w:val="00A72141"/>
    <w:rsid w:val="00AC232B"/>
    <w:rsid w:val="00BB7233"/>
    <w:rsid w:val="00BD70BA"/>
    <w:rsid w:val="00BF0905"/>
    <w:rsid w:val="00C20ADE"/>
    <w:rsid w:val="00CC5DA4"/>
    <w:rsid w:val="00D70463"/>
    <w:rsid w:val="00DF5975"/>
    <w:rsid w:val="00E35F32"/>
    <w:rsid w:val="00E97DC0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Alexey</cp:lastModifiedBy>
  <cp:revision>3</cp:revision>
  <dcterms:created xsi:type="dcterms:W3CDTF">2023-04-17T06:49:00Z</dcterms:created>
  <dcterms:modified xsi:type="dcterms:W3CDTF">2023-04-17T06:51:00Z</dcterms:modified>
</cp:coreProperties>
</file>