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C5416E5" w14:textId="77777777" w:rsidR="00573C13" w:rsidRPr="0003644A" w:rsidRDefault="00573C13" w:rsidP="00991625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260267">
        <w:rPr>
          <w:rFonts w:ascii="Arial" w:hAnsi="Arial" w:cs="Arial"/>
          <w:sz w:val="20"/>
          <w:szCs w:val="20"/>
        </w:rPr>
        <w:t xml:space="preserve">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260267">
        <w:rPr>
          <w:rFonts w:ascii="Arial" w:hAnsi="Arial" w:cs="Arial"/>
          <w:sz w:val="20"/>
          <w:szCs w:val="20"/>
        </w:rPr>
        <w:t xml:space="preserve">Фабрика </w:t>
      </w:r>
      <w:r>
        <w:rPr>
          <w:rFonts w:ascii="Arial" w:hAnsi="Arial" w:cs="Arial"/>
          <w:sz w:val="20"/>
          <w:szCs w:val="20"/>
        </w:rPr>
        <w:t>«</w:t>
      </w:r>
      <w:r w:rsidRPr="00260267">
        <w:rPr>
          <w:rFonts w:ascii="Arial" w:hAnsi="Arial" w:cs="Arial"/>
          <w:sz w:val="20"/>
          <w:szCs w:val="20"/>
        </w:rPr>
        <w:t>Русский шоколад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«Заказчик», в лице </w:t>
      </w:r>
      <w:r w:rsidRPr="00260267">
        <w:rPr>
          <w:rFonts w:ascii="Arial" w:hAnsi="Arial" w:cs="Arial"/>
          <w:sz w:val="20"/>
          <w:szCs w:val="20"/>
        </w:rPr>
        <w:t xml:space="preserve">Начальника производства </w:t>
      </w:r>
      <w:proofErr w:type="spellStart"/>
      <w:r w:rsidRPr="00260267">
        <w:rPr>
          <w:rFonts w:ascii="Arial" w:hAnsi="Arial" w:cs="Arial"/>
          <w:sz w:val="20"/>
          <w:szCs w:val="20"/>
        </w:rPr>
        <w:t>Кизюна</w:t>
      </w:r>
      <w:proofErr w:type="spellEnd"/>
      <w:r w:rsidRPr="00260267">
        <w:rPr>
          <w:rFonts w:ascii="Arial" w:hAnsi="Arial" w:cs="Arial"/>
          <w:sz w:val="20"/>
          <w:szCs w:val="20"/>
        </w:rPr>
        <w:t xml:space="preserve"> Н.Г</w:t>
      </w:r>
      <w:r w:rsidRPr="0003644A">
        <w:rPr>
          <w:rFonts w:ascii="Arial" w:hAnsi="Arial" w:cs="Arial"/>
          <w:sz w:val="20"/>
          <w:szCs w:val="20"/>
        </w:rPr>
        <w:t xml:space="preserve">., действующего на основании </w:t>
      </w:r>
      <w:r w:rsidRPr="00260267">
        <w:rPr>
          <w:rFonts w:ascii="Arial" w:hAnsi="Arial" w:cs="Arial"/>
          <w:sz w:val="20"/>
          <w:szCs w:val="20"/>
        </w:rPr>
        <w:t>Договора о передаче полномочий единоличного исполнительного органа Управляющей организации № 66-08/</w:t>
      </w:r>
      <w:proofErr w:type="spellStart"/>
      <w:r w:rsidRPr="00260267">
        <w:rPr>
          <w:rFonts w:ascii="Arial" w:hAnsi="Arial" w:cs="Arial"/>
          <w:sz w:val="20"/>
          <w:szCs w:val="20"/>
        </w:rPr>
        <w:t>юд</w:t>
      </w:r>
      <w:proofErr w:type="spellEnd"/>
      <w:r w:rsidRPr="00260267">
        <w:rPr>
          <w:rFonts w:ascii="Arial" w:hAnsi="Arial" w:cs="Arial"/>
          <w:sz w:val="20"/>
          <w:szCs w:val="20"/>
        </w:rPr>
        <w:t xml:space="preserve"> от 14.02.2008 г., и доверенности № б/н от 21.09.2021</w:t>
      </w:r>
      <w:r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и Общество с ограниченной ответственностью «</w:t>
      </w:r>
      <w:r w:rsidRPr="00BF0C1A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Pr="00BF0C1A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50FF1DA4" w14:textId="77777777" w:rsidR="00573C13" w:rsidRPr="0003644A" w:rsidRDefault="00573C13" w:rsidP="00991625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Pr="007B671A">
        <w:rPr>
          <w:rFonts w:ascii="Arial" w:hAnsi="Arial" w:cs="Arial"/>
          <w:sz w:val="20"/>
          <w:szCs w:val="20"/>
        </w:rPr>
        <w:t>24/12/21</w:t>
      </w:r>
      <w:r>
        <w:rPr>
          <w:rFonts w:ascii="Arial" w:hAnsi="Arial" w:cs="Arial"/>
          <w:sz w:val="20"/>
          <w:szCs w:val="20"/>
        </w:rPr>
        <w:t xml:space="preserve"> </w:t>
      </w:r>
      <w:r w:rsidRPr="0003644A">
        <w:rPr>
          <w:rFonts w:ascii="Arial" w:hAnsi="Arial" w:cs="Arial"/>
          <w:sz w:val="20"/>
          <w:szCs w:val="20"/>
        </w:rPr>
        <w:t xml:space="preserve">от </w:t>
      </w:r>
      <w:r w:rsidRPr="00BF0C1A">
        <w:rPr>
          <w:rFonts w:ascii="Arial" w:hAnsi="Arial" w:cs="Arial"/>
          <w:sz w:val="20"/>
          <w:szCs w:val="20"/>
        </w:rPr>
        <w:t>24.</w:t>
      </w:r>
      <w:r>
        <w:rPr>
          <w:rFonts w:ascii="Arial" w:hAnsi="Arial" w:cs="Arial"/>
          <w:sz w:val="20"/>
          <w:szCs w:val="20"/>
        </w:rPr>
        <w:t>1</w:t>
      </w:r>
      <w:r w:rsidRPr="00BF0C1A">
        <w:rPr>
          <w:rFonts w:ascii="Arial" w:hAnsi="Arial" w:cs="Arial"/>
          <w:sz w:val="20"/>
          <w:szCs w:val="20"/>
        </w:rPr>
        <w:t>2.2021</w:t>
      </w:r>
      <w:r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6620FD3C" w14:textId="77777777" w:rsidR="00573C13" w:rsidRPr="00A52A27" w:rsidRDefault="00573C13" w:rsidP="00573C13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4CC3D3BE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1A2FA8">
              <w:t xml:space="preserve"> </w:t>
            </w:r>
            <w:proofErr w:type="spellStart"/>
            <w:r w:rsidR="001A2FA8" w:rsidRPr="001A2FA8">
              <w:rPr>
                <w:rFonts w:ascii="Arial" w:hAnsi="Arial" w:cs="Arial"/>
                <w:sz w:val="20"/>
                <w:szCs w:val="20"/>
              </w:rPr>
              <w:t>Кизюн</w:t>
            </w:r>
            <w:proofErr w:type="spellEnd"/>
            <w:r w:rsidR="001A2FA8" w:rsidRPr="001A2FA8">
              <w:rPr>
                <w:rFonts w:ascii="Arial" w:hAnsi="Arial" w:cs="Arial"/>
                <w:sz w:val="20"/>
                <w:szCs w:val="20"/>
              </w:rPr>
              <w:t xml:space="preserve"> Н.Г.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00ACDA46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 xml:space="preserve"> 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1A2FA8"/>
    <w:rsid w:val="00267F8B"/>
    <w:rsid w:val="0028131E"/>
    <w:rsid w:val="002F2115"/>
    <w:rsid w:val="003121F6"/>
    <w:rsid w:val="00393C40"/>
    <w:rsid w:val="00454DBA"/>
    <w:rsid w:val="004A47AF"/>
    <w:rsid w:val="004F1EE8"/>
    <w:rsid w:val="00573C13"/>
    <w:rsid w:val="005C2110"/>
    <w:rsid w:val="00790AF5"/>
    <w:rsid w:val="0084354B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33</cp:revision>
  <dcterms:created xsi:type="dcterms:W3CDTF">2023-04-06T08:15:00Z</dcterms:created>
  <dcterms:modified xsi:type="dcterms:W3CDTF">2023-04-17T12:57:00Z</dcterms:modified>
</cp:coreProperties>
</file>