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577E" w14:textId="32926FA4" w:rsidR="007F628F" w:rsidRDefault="001C5CA2">
      <w:r>
        <w:t>Reflection of a Daily Scrum</w:t>
      </w:r>
    </w:p>
    <w:p w14:paraId="265CCB3A" w14:textId="61531D4D" w:rsidR="001C5CA2" w:rsidRDefault="001C5CA2">
      <w:r>
        <w:t>Martin E. Ousley</w:t>
      </w:r>
    </w:p>
    <w:p w14:paraId="7D13E5D5" w14:textId="60F999DB" w:rsidR="001C5CA2" w:rsidRDefault="001C5CA2">
      <w:r w:rsidRPr="001C5CA2">
        <w:t>Southern New Hampshire University</w:t>
      </w:r>
    </w:p>
    <w:p w14:paraId="72E9E318" w14:textId="79EB75A5" w:rsidR="001C5CA2" w:rsidRDefault="001C5CA2">
      <w:r>
        <w:t>CS-250: Software Development Lifecycle 2026 C-1</w:t>
      </w:r>
    </w:p>
    <w:p w14:paraId="6A4F9B72" w14:textId="3AF15F74" w:rsidR="001C5CA2" w:rsidRDefault="001C5CA2">
      <w:r>
        <w:t xml:space="preserve">Prof. </w:t>
      </w:r>
      <w:r>
        <w:rPr>
          <w:rFonts w:ascii="Lato" w:hAnsi="Lato" w:cs="Lato"/>
          <w:color w:val="202122"/>
          <w:spacing w:val="3"/>
          <w:shd w:val="clear" w:color="auto" w:fill="FFFFFF"/>
        </w:rPr>
        <w:t>Jo</w:t>
      </w:r>
      <w:r>
        <w:rPr>
          <w:rFonts w:ascii="Lato" w:hAnsi="Lato" w:cs="Lato"/>
          <w:color w:val="202122"/>
          <w:spacing w:val="3"/>
          <w:shd w:val="clear" w:color="auto" w:fill="FFFFFF"/>
        </w:rPr>
        <w:t>seph</w:t>
      </w:r>
      <w:r>
        <w:rPr>
          <w:rFonts w:ascii="Lato" w:hAnsi="Lato" w:cs="Lato"/>
          <w:color w:val="202122"/>
          <w:spacing w:val="3"/>
          <w:shd w:val="clear" w:color="auto" w:fill="FFFFFF"/>
        </w:rPr>
        <w:t xml:space="preserve"> Rangitsch</w:t>
      </w:r>
    </w:p>
    <w:p w14:paraId="41974495" w14:textId="77777777" w:rsidR="001C5CA2" w:rsidRDefault="001C5CA2" w:rsidP="001C5CA2">
      <w:r>
        <w:t>January 18, 2026</w:t>
      </w:r>
    </w:p>
    <w:p w14:paraId="51A8D590" w14:textId="77777777" w:rsidR="001C5CA2" w:rsidRDefault="001C5CA2"/>
    <w:p w14:paraId="17867C2C" w14:textId="7019257F" w:rsidR="001C5CA2" w:rsidRDefault="001C5CA2" w:rsidP="001C5CA2">
      <w:pPr>
        <w:numPr>
          <w:ilvl w:val="0"/>
          <w:numId w:val="2"/>
        </w:numPr>
      </w:pPr>
      <w:r w:rsidRPr="001C5CA2">
        <w:t xml:space="preserve">What are the key questions that can be used to frame a Daily Scrum meeting? How do they help the team achieve </w:t>
      </w:r>
      <w:r>
        <w:t>its</w:t>
      </w:r>
      <w:r w:rsidRPr="001C5CA2">
        <w:t xml:space="preserve"> goals?</w:t>
      </w:r>
    </w:p>
    <w:p w14:paraId="3F431BAE" w14:textId="47DEA1C2" w:rsidR="001C5CA2" w:rsidRDefault="001C5CA2" w:rsidP="001C5CA2">
      <w:pPr>
        <w:numPr>
          <w:ilvl w:val="1"/>
          <w:numId w:val="2"/>
        </w:numPr>
      </w:pPr>
      <w:r>
        <w:t>What did I do yesterday to help meet the Sprint Goal? This question, for example, helps begin the explanation of prior work towards maintaining accountability for tasks.</w:t>
      </w:r>
    </w:p>
    <w:p w14:paraId="7A3023B8" w14:textId="24255800" w:rsidR="001C5CA2" w:rsidRDefault="001C5CA2" w:rsidP="001C5CA2">
      <w:pPr>
        <w:numPr>
          <w:ilvl w:val="1"/>
          <w:numId w:val="2"/>
        </w:numPr>
      </w:pPr>
      <w:r>
        <w:t>What will I do today to help meet the Sprint Goal? This question helps coordinate among members by listing the tasks to be focused on that day, facilitating cooperation and avoiding duplication of work.</w:t>
      </w:r>
    </w:p>
    <w:p w14:paraId="031655D8" w14:textId="6274A8D2" w:rsidR="001C5CA2" w:rsidRPr="001C5CA2" w:rsidRDefault="001C5CA2" w:rsidP="001C5CA2">
      <w:pPr>
        <w:numPr>
          <w:ilvl w:val="1"/>
          <w:numId w:val="2"/>
        </w:numPr>
      </w:pPr>
      <w:r>
        <w:t>What impedes us from meeting the Sprint Goal? This question is helpful after the first question because it allows any blockers or new information to be presented to the group. From experience, this question helps another team member or the Product Owner/Project Manager step in to facilitate the task.</w:t>
      </w:r>
    </w:p>
    <w:p w14:paraId="1D5664F3" w14:textId="77777777" w:rsidR="001C5CA2" w:rsidRDefault="001C5CA2" w:rsidP="001C5CA2">
      <w:pPr>
        <w:numPr>
          <w:ilvl w:val="0"/>
          <w:numId w:val="2"/>
        </w:numPr>
      </w:pPr>
      <w:r w:rsidRPr="001C5CA2">
        <w:t>How does the Scrum Master help facilitate the Daily Scrum throughout the video? Consider both the Scrum Master’s own updates and times when she responded to team members.</w:t>
      </w:r>
    </w:p>
    <w:p w14:paraId="40A1FDD0" w14:textId="7F350077" w:rsidR="001C5CA2" w:rsidRDefault="001C5CA2" w:rsidP="001C5CA2">
      <w:pPr>
        <w:numPr>
          <w:ilvl w:val="1"/>
          <w:numId w:val="2"/>
        </w:numPr>
      </w:pPr>
      <w:r>
        <w:t>Maintains the clock and meeting flow between members.</w:t>
      </w:r>
    </w:p>
    <w:p w14:paraId="4A43CC93" w14:textId="0A710F7C" w:rsidR="001C5CA2" w:rsidRPr="001C5CA2" w:rsidRDefault="001C5CA2" w:rsidP="001C5CA2">
      <w:pPr>
        <w:numPr>
          <w:ilvl w:val="1"/>
          <w:numId w:val="2"/>
        </w:numPr>
      </w:pPr>
      <w:r>
        <w:t>Implements a speaking ball that helps coordinate who is currently the speaker at that point in the meeting</w:t>
      </w:r>
    </w:p>
    <w:p w14:paraId="74F4C1A2" w14:textId="52E13704" w:rsidR="001C5CA2" w:rsidRDefault="001C5CA2" w:rsidP="001C5CA2">
      <w:pPr>
        <w:numPr>
          <w:ilvl w:val="0"/>
          <w:numId w:val="2"/>
        </w:numPr>
      </w:pPr>
      <w:r w:rsidRPr="001C5CA2">
        <w:t>How effective</w:t>
      </w:r>
      <w:r>
        <w:t>ly</w:t>
      </w:r>
      <w:r w:rsidRPr="001C5CA2">
        <w:t xml:space="preserve"> </w:t>
      </w:r>
      <w:r>
        <w:t xml:space="preserve">did the Scrum Manager take the </w:t>
      </w:r>
      <w:proofErr w:type="gramStart"/>
      <w:r>
        <w:t>actions</w:t>
      </w:r>
      <w:proofErr w:type="gramEnd"/>
      <w:r w:rsidRPr="001C5CA2">
        <w:t>? How could she improve? </w:t>
      </w:r>
    </w:p>
    <w:p w14:paraId="1E9122EB" w14:textId="2509EDF9" w:rsidR="001C5CA2" w:rsidRPr="001C5CA2" w:rsidRDefault="001C5CA2" w:rsidP="001C5CA2">
      <w:pPr>
        <w:numPr>
          <w:ilvl w:val="1"/>
          <w:numId w:val="2"/>
        </w:numPr>
      </w:pPr>
      <w:r>
        <w:lastRenderedPageBreak/>
        <w:t xml:space="preserve">The Scrum Manager maintained the sprint meeting schedule, allowed the team to discuss matters in an organized and professional manner, and maintained a tracker of sideline items for after the meeting for additional discussion. An improvement could have been to migrate to digital </w:t>
      </w:r>
      <w:proofErr w:type="gramStart"/>
      <w:r>
        <w:t>note-taking</w:t>
      </w:r>
      <w:proofErr w:type="gramEnd"/>
      <w:r>
        <w:t>, if possible, for easier maintenance and note transfer within the team. A sticky note can easily fall off or be forgotten.</w:t>
      </w:r>
    </w:p>
    <w:p w14:paraId="4B323067" w14:textId="77777777" w:rsidR="001C5CA2" w:rsidRDefault="001C5CA2"/>
    <w:sectPr w:rsidR="001C5CA2">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Lato">
    <w:panose1 w:val="020F0502020204030203"/>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11D8"/>
    <w:multiLevelType w:val="multilevel"/>
    <w:tmpl w:val="662E88EA"/>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2015797F"/>
    <w:multiLevelType w:val="hybridMultilevel"/>
    <w:tmpl w:val="9AA6531E"/>
    <w:lvl w:ilvl="0" w:tplc="E9085EDA">
      <w:numFmt w:val="bullet"/>
      <w:lvlText w:val="-"/>
      <w:lvlJc w:val="left"/>
      <w:pPr>
        <w:ind w:left="720" w:hanging="360"/>
      </w:pPr>
      <w:rPr>
        <w:rFonts w:ascii="Calibri" w:eastAsia="Arial"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7889">
    <w:abstractNumId w:val="0"/>
  </w:num>
  <w:num w:numId="2" w16cid:durableId="36163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yMzI1AJJmBobmxko6SsGpxcWZ+XkgBYa1AHqtek8sAAAA"/>
  </w:docVars>
  <w:rsids>
    <w:rsidRoot w:val="001C5CA2"/>
    <w:rsid w:val="001C5CA2"/>
    <w:rsid w:val="004B1B98"/>
    <w:rsid w:val="00542A97"/>
    <w:rsid w:val="005A2368"/>
    <w:rsid w:val="007F628F"/>
    <w:rsid w:val="008F20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0ED3"/>
  <w15:chartTrackingRefBased/>
  <w15:docId w15:val="{BA3C1B45-D84D-4D64-B63A-DF6E291A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A2"/>
    <w:rPr>
      <w:rFonts w:eastAsiaTheme="majorEastAsia" w:cstheme="majorBidi"/>
      <w:color w:val="272727" w:themeColor="text1" w:themeTint="D8"/>
    </w:rPr>
  </w:style>
  <w:style w:type="paragraph" w:styleId="Title">
    <w:name w:val="Title"/>
    <w:basedOn w:val="Normal"/>
    <w:next w:val="Normal"/>
    <w:link w:val="TitleChar"/>
    <w:uiPriority w:val="10"/>
    <w:qFormat/>
    <w:rsid w:val="001C5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A2"/>
    <w:pPr>
      <w:spacing w:before="160"/>
      <w:jc w:val="center"/>
    </w:pPr>
    <w:rPr>
      <w:i/>
      <w:iCs/>
      <w:color w:val="404040" w:themeColor="text1" w:themeTint="BF"/>
    </w:rPr>
  </w:style>
  <w:style w:type="character" w:customStyle="1" w:styleId="QuoteChar">
    <w:name w:val="Quote Char"/>
    <w:basedOn w:val="DefaultParagraphFont"/>
    <w:link w:val="Quote"/>
    <w:uiPriority w:val="29"/>
    <w:rsid w:val="001C5CA2"/>
    <w:rPr>
      <w:i/>
      <w:iCs/>
      <w:color w:val="404040" w:themeColor="text1" w:themeTint="BF"/>
    </w:rPr>
  </w:style>
  <w:style w:type="paragraph" w:styleId="ListParagraph">
    <w:name w:val="List Paragraph"/>
    <w:basedOn w:val="Normal"/>
    <w:uiPriority w:val="34"/>
    <w:qFormat/>
    <w:rsid w:val="001C5CA2"/>
    <w:pPr>
      <w:ind w:left="720"/>
      <w:contextualSpacing/>
    </w:pPr>
  </w:style>
  <w:style w:type="character" w:styleId="IntenseEmphasis">
    <w:name w:val="Intense Emphasis"/>
    <w:basedOn w:val="DefaultParagraphFont"/>
    <w:uiPriority w:val="21"/>
    <w:qFormat/>
    <w:rsid w:val="001C5CA2"/>
    <w:rPr>
      <w:i/>
      <w:iCs/>
      <w:color w:val="0F4761" w:themeColor="accent1" w:themeShade="BF"/>
    </w:rPr>
  </w:style>
  <w:style w:type="paragraph" w:styleId="IntenseQuote">
    <w:name w:val="Intense Quote"/>
    <w:basedOn w:val="Normal"/>
    <w:next w:val="Normal"/>
    <w:link w:val="IntenseQuoteChar"/>
    <w:uiPriority w:val="30"/>
    <w:qFormat/>
    <w:rsid w:val="001C5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A2"/>
    <w:rPr>
      <w:i/>
      <w:iCs/>
      <w:color w:val="0F4761" w:themeColor="accent1" w:themeShade="BF"/>
    </w:rPr>
  </w:style>
  <w:style w:type="character" w:styleId="IntenseReference">
    <w:name w:val="Intense Reference"/>
    <w:basedOn w:val="DefaultParagraphFont"/>
    <w:uiPriority w:val="32"/>
    <w:qFormat/>
    <w:rsid w:val="001C5CA2"/>
    <w:rPr>
      <w:b/>
      <w:bCs/>
      <w:smallCaps/>
      <w:color w:val="0F4761" w:themeColor="accent1" w:themeShade="BF"/>
      <w:spacing w:val="5"/>
    </w:rPr>
  </w:style>
  <w:style w:type="paragraph" w:styleId="Date">
    <w:name w:val="Date"/>
    <w:basedOn w:val="Normal"/>
    <w:next w:val="Normal"/>
    <w:link w:val="DateChar"/>
    <w:uiPriority w:val="99"/>
    <w:semiHidden/>
    <w:unhideWhenUsed/>
    <w:rsid w:val="001C5CA2"/>
  </w:style>
  <w:style w:type="character" w:customStyle="1" w:styleId="DateChar">
    <w:name w:val="Date Char"/>
    <w:basedOn w:val="DefaultParagraphFont"/>
    <w:link w:val="Date"/>
    <w:uiPriority w:val="99"/>
    <w:semiHidden/>
    <w:rsid w:val="001C5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Ousley</dc:creator>
  <cp:keywords/>
  <dc:description/>
  <cp:lastModifiedBy>Martin Ousley</cp:lastModifiedBy>
  <cp:revision>1</cp:revision>
  <dcterms:created xsi:type="dcterms:W3CDTF">2026-01-19T01:46:00Z</dcterms:created>
  <dcterms:modified xsi:type="dcterms:W3CDTF">2026-01-19T02:16:00Z</dcterms:modified>
</cp:coreProperties>
</file>