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8D9A" w14:textId="77777777" w:rsidR="00195C64" w:rsidRPr="007E3B3B" w:rsidRDefault="00195C64" w:rsidP="00195C64">
      <w:pPr>
        <w:rPr>
          <w:sz w:val="40"/>
          <w:szCs w:val="40"/>
        </w:rPr>
      </w:pPr>
      <w:r w:rsidRPr="007E3B3B">
        <w:rPr>
          <w:sz w:val="40"/>
          <w:szCs w:val="40"/>
        </w:rPr>
        <w:t>Introduction:</w:t>
      </w:r>
    </w:p>
    <w:p w14:paraId="60B115D9" w14:textId="77777777" w:rsidR="00195C64" w:rsidRDefault="00195C64" w:rsidP="00195C64"/>
    <w:p w14:paraId="04A01BEC" w14:textId="77777777" w:rsidR="00195C64" w:rsidRDefault="00195C64" w:rsidP="00195C64">
      <w:r>
        <w:t>Mental health is a prominent aspect of human well-being that affects individuals, communities, and societies as a whole. In recent years, there has been a growing recognition of the importance of mental health in developed countries such as the United States, Europe, and Japan. These nations have prioritized the development of psychology and mental health services to enhance the quality of life for their citizens.</w:t>
      </w:r>
    </w:p>
    <w:p w14:paraId="0D5BEA67" w14:textId="77777777" w:rsidR="00195C64" w:rsidRDefault="00195C64" w:rsidP="00195C64"/>
    <w:p w14:paraId="1A3C37B4" w14:textId="77777777" w:rsidR="00195C64" w:rsidRDefault="00195C64" w:rsidP="00195C64">
      <w:r>
        <w:t>In contrast, countries like Vietnam have traditionally placed more emphasis on economic growth rather than mental health. Over the past 10-20 years, Vietnam has experienced significant economic development and progress, which has led to improvements in various aspects of people's lives. However, mental health has often been overlooked and considered a distant concern.</w:t>
      </w:r>
    </w:p>
    <w:p w14:paraId="1331B668" w14:textId="77777777" w:rsidR="00195C64" w:rsidRDefault="00195C64" w:rsidP="00195C64"/>
    <w:p w14:paraId="752F683A" w14:textId="77777777" w:rsidR="00195C64" w:rsidRDefault="00195C64" w:rsidP="00195C64">
      <w:r>
        <w:t>Nevertheless, as Vietnam's economy continues to grow and its citizens experience an improvement in their overall living standards, there is now a noticeable shift in the country's perspective towards mental health. There is a growing interest in understanding and addressing mental health challenges among the population. This change in attitude reflects an increasing awareness of the importance of mental well-being and its impact on individuals, families, and communities.</w:t>
      </w:r>
    </w:p>
    <w:p w14:paraId="36BE7EF8" w14:textId="77777777" w:rsidR="00195C64" w:rsidRDefault="00195C64" w:rsidP="00195C64"/>
    <w:p w14:paraId="4519BA59" w14:textId="77777777" w:rsidR="00195C64" w:rsidRDefault="00195C64" w:rsidP="00195C64">
      <w:r>
        <w:t>In light of these developments, the need for effective mental health therapy and support services has become evident. Healthcare professionals play a crucial role in addressing the mental health needs of individuals, and they require adequate tools and resources to provide effective care. This is where technology, such as chatbots, can play a significant role.</w:t>
      </w:r>
    </w:p>
    <w:p w14:paraId="070EC266" w14:textId="77777777" w:rsidR="00195C64" w:rsidRDefault="00195C64" w:rsidP="00195C64"/>
    <w:p w14:paraId="5C448344" w14:textId="77777777" w:rsidR="00195C64" w:rsidRDefault="00195C64" w:rsidP="00195C64">
      <w:r>
        <w:t>This chatbot aims to assist healthcare professionals in providing mental health therapy and improving the quality of life for individuals. By leveraging the capabilities of artificial intelligence and natural language processing, this chatbot can engage in meaningful conversations, offer support, and provide valuable insights into mental well-being. Additionally, the chatbot can contribute to raising awareness about the importance of mental health and promoting a happier and healthier society.</w:t>
      </w:r>
    </w:p>
    <w:p w14:paraId="4B6CBB18" w14:textId="77777777" w:rsidR="00195C64" w:rsidRDefault="00195C64" w:rsidP="00195C64"/>
    <w:p w14:paraId="25525712" w14:textId="77777777" w:rsidR="00195C64" w:rsidRDefault="00195C64" w:rsidP="00195C64">
      <w:r>
        <w:t>In the following sections, we will explore the challenges and opportunities surrounding mental health in Vietnam, the role of psychology in understanding and addressing mental health issues, and the potential benefits of incorporating technology, such as chatbots, in mental health care. By examining these aspects, we aim to shed light on the importance of mental health and the potential of innovative solutions in improving the well-being of individuals and society as a whole.</w:t>
      </w:r>
      <w:r>
        <w:br/>
      </w:r>
    </w:p>
    <w:p w14:paraId="62E30EBA" w14:textId="77777777" w:rsidR="00195C64" w:rsidRDefault="00195C64" w:rsidP="00195C64">
      <w:pPr>
        <w:rPr>
          <w:sz w:val="40"/>
          <w:szCs w:val="40"/>
          <w:lang w:val="en-US"/>
        </w:rPr>
      </w:pPr>
      <w:r w:rsidRPr="007E3B3B">
        <w:rPr>
          <w:sz w:val="40"/>
          <w:szCs w:val="40"/>
          <w:lang w:val="en-US"/>
        </w:rPr>
        <w:lastRenderedPageBreak/>
        <w:t>Methodology:</w:t>
      </w:r>
    </w:p>
    <w:p w14:paraId="3BB8D075" w14:textId="77777777" w:rsidR="00195C64" w:rsidRDefault="00195C64" w:rsidP="00195C64">
      <w:pPr>
        <w:rPr>
          <w:sz w:val="24"/>
          <w:szCs w:val="24"/>
          <w:lang w:val="en-US"/>
        </w:rPr>
      </w:pPr>
      <w:r>
        <w:rPr>
          <w:sz w:val="40"/>
          <w:szCs w:val="40"/>
          <w:lang w:val="en-US"/>
        </w:rPr>
        <w:tab/>
      </w:r>
      <w:r w:rsidRPr="00311924">
        <w:rPr>
          <w:sz w:val="24"/>
          <w:szCs w:val="24"/>
          <w:lang w:val="en-US"/>
        </w:rPr>
        <w:t>PyCharm is a robust and feature-rich integrated development environment (IDE) created specifically for Python programming. Developed by JetBrains, PyCharm offers a comprehensive set of tools and functionalities to streamline the Python development process. It provides intelligent code completion, syntax highlighting, and error detection, making it easier for developers to write clean and error-free code. PyCharm also supports advanced features like code navigation, refactoring, and debugging, enhancing productivity and code quality. Additionally, it offers integration with version control systems, virtual environments, and package managers, facilitating collaborative development. With its user-friendly interface and extensive range of features, PyCharm is widely used by Python developers for efficient and effective programming.</w:t>
      </w:r>
    </w:p>
    <w:p w14:paraId="3C21FF02" w14:textId="77777777" w:rsidR="00195C64" w:rsidRPr="00E672D6" w:rsidRDefault="00195C64" w:rsidP="00195C64">
      <w:pPr>
        <w:rPr>
          <w:sz w:val="24"/>
          <w:szCs w:val="24"/>
          <w:lang w:val="en-US"/>
        </w:rPr>
      </w:pPr>
      <w:r>
        <w:rPr>
          <w:sz w:val="24"/>
          <w:szCs w:val="24"/>
          <w:lang w:val="en-US"/>
        </w:rPr>
        <w:tab/>
      </w:r>
    </w:p>
    <w:p w14:paraId="7F40B5C8" w14:textId="77777777" w:rsidR="00195C64" w:rsidRPr="007E3B3B" w:rsidRDefault="00195C64" w:rsidP="00195C64">
      <w:pPr>
        <w:rPr>
          <w:sz w:val="40"/>
          <w:szCs w:val="40"/>
        </w:rPr>
      </w:pPr>
      <w:r>
        <w:rPr>
          <w:sz w:val="40"/>
          <w:szCs w:val="40"/>
          <w:lang w:val="en-US"/>
        </w:rPr>
        <w:tab/>
      </w:r>
      <w:r w:rsidRPr="007E3B3B">
        <w:rPr>
          <w:sz w:val="40"/>
          <w:szCs w:val="40"/>
        </w:rPr>
        <w:br w:type="page"/>
      </w:r>
    </w:p>
    <w:p w14:paraId="708AB37D" w14:textId="77777777" w:rsidR="00195C64" w:rsidRPr="007E3B3B" w:rsidRDefault="00195C64" w:rsidP="00195C64">
      <w:pPr>
        <w:rPr>
          <w:sz w:val="40"/>
          <w:szCs w:val="40"/>
        </w:rPr>
      </w:pPr>
      <w:r w:rsidRPr="007E3B3B">
        <w:rPr>
          <w:sz w:val="40"/>
          <w:szCs w:val="40"/>
          <w:lang w:val="en-US"/>
        </w:rPr>
        <w:lastRenderedPageBreak/>
        <w:t xml:space="preserve">Data and Model collection : </w:t>
      </w:r>
      <w:r w:rsidRPr="007E3B3B">
        <w:rPr>
          <w:sz w:val="40"/>
          <w:szCs w:val="40"/>
        </w:rPr>
        <w:br w:type="page"/>
      </w:r>
    </w:p>
    <w:p w14:paraId="1414A9BD" w14:textId="77777777" w:rsidR="00195C64" w:rsidRDefault="00195C64" w:rsidP="00195C64">
      <w:r>
        <w:lastRenderedPageBreak/>
        <w:br w:type="page"/>
      </w:r>
    </w:p>
    <w:p w14:paraId="77C07DB7" w14:textId="77777777" w:rsidR="00195C64" w:rsidRDefault="00195C64" w:rsidP="00195C64">
      <w:r>
        <w:lastRenderedPageBreak/>
        <w:br w:type="page"/>
      </w:r>
    </w:p>
    <w:p w14:paraId="2EA3CF51" w14:textId="77777777" w:rsidR="00195C64" w:rsidRPr="007E3B3B" w:rsidRDefault="00195C64" w:rsidP="00195C64"/>
    <w:p w14:paraId="0AE2C36A" w14:textId="77777777" w:rsidR="005736F8" w:rsidRDefault="005736F8"/>
    <w:sectPr w:rsidR="005736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2815"/>
    <w:rsid w:val="00195C64"/>
    <w:rsid w:val="005736F8"/>
    <w:rsid w:val="006F281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29B9A-F310-442C-A3B5-A7B44AD9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95C6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Le Duc</dc:creator>
  <cp:keywords/>
  <dc:description/>
  <cp:lastModifiedBy>Nghia Le Duc</cp:lastModifiedBy>
  <cp:revision>2</cp:revision>
  <dcterms:created xsi:type="dcterms:W3CDTF">2023-10-26T12:21:00Z</dcterms:created>
  <dcterms:modified xsi:type="dcterms:W3CDTF">2023-10-26T12:21:00Z</dcterms:modified>
</cp:coreProperties>
</file>