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FFDE" w14:textId="5824711A" w:rsidR="00201ECC" w:rsidRPr="00F500E2" w:rsidRDefault="00F500E2">
      <w:pPr>
        <w:rPr>
          <w:sz w:val="56"/>
          <w:szCs w:val="56"/>
          <w:lang w:val="en-US"/>
        </w:rPr>
      </w:pPr>
      <w:r w:rsidRPr="00F500E2">
        <w:rPr>
          <w:sz w:val="56"/>
          <w:szCs w:val="56"/>
          <w:lang w:val="en-US"/>
        </w:rPr>
        <w:t>Table of Contents</w:t>
      </w:r>
      <w:r w:rsidRPr="00F500E2">
        <w:rPr>
          <w:sz w:val="56"/>
          <w:szCs w:val="56"/>
          <w:lang w:val="en-US"/>
        </w:rPr>
        <w:br/>
      </w:r>
    </w:p>
    <w:p w14:paraId="5749016C" w14:textId="7B15C9CF" w:rsidR="00F500E2" w:rsidRPr="009620F9" w:rsidRDefault="00F500E2" w:rsidP="00F500E2">
      <w:pPr>
        <w:pStyle w:val="oancuaDanhsach"/>
        <w:numPr>
          <w:ilvl w:val="0"/>
          <w:numId w:val="1"/>
        </w:numPr>
        <w:rPr>
          <w:b/>
          <w:bCs/>
          <w:sz w:val="40"/>
          <w:szCs w:val="40"/>
          <w:lang w:val="en-US"/>
        </w:rPr>
      </w:pPr>
      <w:r w:rsidRPr="009620F9">
        <w:rPr>
          <w:b/>
          <w:bCs/>
          <w:sz w:val="40"/>
          <w:szCs w:val="40"/>
          <w:lang w:val="en-US"/>
        </w:rPr>
        <w:t>Introduction:</w:t>
      </w:r>
    </w:p>
    <w:p w14:paraId="1C85FC45" w14:textId="77777777" w:rsidR="00F500E2" w:rsidRPr="009620F9" w:rsidRDefault="00F500E2">
      <w:pPr>
        <w:rPr>
          <w:b/>
          <w:bCs/>
          <w:sz w:val="28"/>
          <w:szCs w:val="28"/>
          <w:lang w:val="en-US"/>
        </w:rPr>
      </w:pPr>
      <w:r>
        <w:rPr>
          <w:lang w:val="en-US"/>
        </w:rPr>
        <w:tab/>
      </w:r>
      <w:r w:rsidRPr="009620F9">
        <w:rPr>
          <w:b/>
          <w:bCs/>
          <w:sz w:val="28"/>
          <w:szCs w:val="28"/>
          <w:lang w:val="en-US"/>
        </w:rPr>
        <w:t xml:space="preserve">+Purpose:  </w:t>
      </w:r>
    </w:p>
    <w:p w14:paraId="49D5C9CB" w14:textId="70BCF814" w:rsidR="00F500E2" w:rsidRDefault="00F500E2" w:rsidP="00F500E2">
      <w:pPr>
        <w:ind w:left="720" w:firstLine="720"/>
        <w:rPr>
          <w:lang w:val="en-US"/>
        </w:rPr>
      </w:pPr>
      <w:r w:rsidRPr="00F500E2">
        <w:rPr>
          <w:lang w:val="en-US"/>
        </w:rPr>
        <w:t>Create a chatbot that can recognize emotions through facial expressions, voice, and some psychology quests to understand your current emotions in order to provide therapeutic methods and empathy to help you overcome daily life issues with practical advices.</w:t>
      </w:r>
    </w:p>
    <w:p w14:paraId="1350D47C" w14:textId="15F6E7F2" w:rsidR="00F500E2" w:rsidRPr="009620F9" w:rsidRDefault="00F500E2" w:rsidP="00F500E2">
      <w:pPr>
        <w:pStyle w:val="oancuaDanhsach"/>
        <w:numPr>
          <w:ilvl w:val="0"/>
          <w:numId w:val="1"/>
        </w:numPr>
        <w:rPr>
          <w:b/>
          <w:bCs/>
          <w:sz w:val="40"/>
          <w:szCs w:val="40"/>
          <w:lang w:val="en-US"/>
        </w:rPr>
      </w:pPr>
      <w:r w:rsidRPr="009620F9">
        <w:rPr>
          <w:b/>
          <w:bCs/>
          <w:sz w:val="40"/>
          <w:szCs w:val="40"/>
          <w:lang w:val="en-US"/>
        </w:rPr>
        <w:t>Motivation:</w:t>
      </w:r>
    </w:p>
    <w:p w14:paraId="71D3B756" w14:textId="76EEA12E" w:rsidR="00F500E2" w:rsidRPr="009620F9" w:rsidRDefault="00F500E2">
      <w:pPr>
        <w:rPr>
          <w:b/>
          <w:bCs/>
          <w:sz w:val="28"/>
          <w:szCs w:val="28"/>
          <w:lang w:val="en-US"/>
        </w:rPr>
      </w:pPr>
      <w:r>
        <w:rPr>
          <w:lang w:val="en-US"/>
        </w:rPr>
        <w:tab/>
      </w:r>
      <w:r w:rsidRPr="009620F9">
        <w:rPr>
          <w:b/>
          <w:bCs/>
          <w:sz w:val="28"/>
          <w:szCs w:val="28"/>
          <w:lang w:val="en-US"/>
        </w:rPr>
        <w:t>+ Developed Countries:</w:t>
      </w:r>
    </w:p>
    <w:p w14:paraId="3CC936B1" w14:textId="449B6801" w:rsidR="00F500E2" w:rsidRPr="00F500E2" w:rsidRDefault="00F500E2" w:rsidP="00F500E2">
      <w:pPr>
        <w:ind w:left="720" w:firstLine="720"/>
      </w:pPr>
      <w:r w:rsidRPr="00F500E2">
        <w:rPr>
          <w:lang w:val="en-US"/>
        </w:rPr>
        <w:t>Psychology plays a vital role in understanding mental health. Developed countries like the United States, Europe, and Japan prioritize mental health development to improve their citizens' quality of life.</w:t>
      </w:r>
    </w:p>
    <w:p w14:paraId="0EDD8967" w14:textId="66400AB6" w:rsidR="00F500E2" w:rsidRPr="009620F9" w:rsidRDefault="00F500E2">
      <w:pPr>
        <w:rPr>
          <w:b/>
          <w:bCs/>
          <w:sz w:val="28"/>
          <w:szCs w:val="28"/>
          <w:lang w:val="en-US"/>
        </w:rPr>
      </w:pPr>
      <w:r w:rsidRPr="009620F9">
        <w:rPr>
          <w:sz w:val="28"/>
          <w:szCs w:val="28"/>
          <w:lang w:val="en-US"/>
        </w:rPr>
        <w:tab/>
      </w:r>
      <w:r w:rsidRPr="009620F9">
        <w:rPr>
          <w:b/>
          <w:bCs/>
          <w:sz w:val="28"/>
          <w:szCs w:val="28"/>
          <w:lang w:val="en-US"/>
        </w:rPr>
        <w:t>+ Vietnam:</w:t>
      </w:r>
    </w:p>
    <w:p w14:paraId="77E26DCE" w14:textId="35FAC8F5" w:rsidR="00F500E2" w:rsidRPr="00F500E2" w:rsidRDefault="00F500E2" w:rsidP="00F500E2">
      <w:pPr>
        <w:ind w:left="720" w:firstLine="720"/>
      </w:pPr>
      <w:r w:rsidRPr="00F500E2">
        <w:rPr>
          <w:lang w:val="en-US"/>
        </w:rPr>
        <w:t>In Vietnam, psychology has been a distant concern during the past 10-20 years of focusing on economic growth. However, at the present with the improved economy, there is now a growing interest in mental health among the population.</w:t>
      </w:r>
    </w:p>
    <w:p w14:paraId="38B67A10" w14:textId="5CE48AEA" w:rsidR="00F500E2" w:rsidRPr="009620F9" w:rsidRDefault="00F500E2">
      <w:pPr>
        <w:rPr>
          <w:b/>
          <w:bCs/>
          <w:sz w:val="28"/>
          <w:szCs w:val="28"/>
          <w:lang w:val="en-US"/>
        </w:rPr>
      </w:pPr>
      <w:r>
        <w:rPr>
          <w:lang w:val="en-US"/>
        </w:rPr>
        <w:tab/>
      </w:r>
      <w:r w:rsidRPr="009620F9">
        <w:rPr>
          <w:b/>
          <w:bCs/>
          <w:sz w:val="28"/>
          <w:szCs w:val="28"/>
          <w:lang w:val="en-US"/>
        </w:rPr>
        <w:t>+ General Motivation:</w:t>
      </w:r>
    </w:p>
    <w:p w14:paraId="73DAA864" w14:textId="70FC26DC" w:rsidR="00F500E2" w:rsidRPr="00F500E2" w:rsidRDefault="00F500E2" w:rsidP="00F500E2">
      <w:pPr>
        <w:ind w:left="720" w:firstLine="660"/>
      </w:pPr>
      <w:r w:rsidRPr="00F500E2">
        <w:rPr>
          <w:lang w:val="en-US"/>
        </w:rPr>
        <w:t>This chatbot supports healthcare professionals in providing mental health therapy, improving quality of life, and promoting awareness of the value of mental well-being for a happier society.</w:t>
      </w:r>
    </w:p>
    <w:p w14:paraId="3C525C93" w14:textId="77777777" w:rsidR="00F500E2" w:rsidRPr="00F500E2" w:rsidRDefault="00F500E2"/>
    <w:p w14:paraId="284EBE6F" w14:textId="46944B8A" w:rsidR="00F500E2" w:rsidRPr="009620F9" w:rsidRDefault="00F500E2" w:rsidP="00F500E2">
      <w:pPr>
        <w:pStyle w:val="oancuaDanhsach"/>
        <w:numPr>
          <w:ilvl w:val="0"/>
          <w:numId w:val="1"/>
        </w:numPr>
        <w:rPr>
          <w:b/>
          <w:bCs/>
          <w:sz w:val="40"/>
          <w:szCs w:val="40"/>
          <w:lang w:val="en-US"/>
        </w:rPr>
      </w:pPr>
      <w:r w:rsidRPr="009620F9">
        <w:rPr>
          <w:b/>
          <w:bCs/>
          <w:sz w:val="40"/>
          <w:szCs w:val="40"/>
          <w:lang w:val="en-US"/>
        </w:rPr>
        <w:t xml:space="preserve">Idea: </w:t>
      </w:r>
    </w:p>
    <w:p w14:paraId="525AD511" w14:textId="77777777" w:rsidR="003B0300" w:rsidRPr="009620F9" w:rsidRDefault="003B0300" w:rsidP="003B0300">
      <w:pPr>
        <w:pStyle w:val="oancuaDanhsach"/>
        <w:rPr>
          <w:b/>
          <w:bCs/>
          <w:sz w:val="28"/>
          <w:szCs w:val="28"/>
          <w:lang w:val="en-US"/>
        </w:rPr>
      </w:pPr>
      <w:r w:rsidRPr="009620F9">
        <w:rPr>
          <w:b/>
          <w:bCs/>
          <w:sz w:val="28"/>
          <w:szCs w:val="28"/>
        </w:rPr>
        <w:t>+Emotion Recognition</w:t>
      </w:r>
      <w:r w:rsidRPr="009620F9">
        <w:rPr>
          <w:b/>
          <w:bCs/>
          <w:sz w:val="28"/>
          <w:szCs w:val="28"/>
          <w:lang w:val="en-US"/>
        </w:rPr>
        <w:t xml:space="preserve">: </w:t>
      </w:r>
    </w:p>
    <w:p w14:paraId="69346DB2" w14:textId="484F884E" w:rsidR="003B0300" w:rsidRPr="003B0300" w:rsidRDefault="003B0300" w:rsidP="003B0300">
      <w:pPr>
        <w:ind w:left="720" w:firstLine="720"/>
        <w:rPr>
          <w:lang w:val="en-US"/>
        </w:rPr>
      </w:pPr>
      <w:r w:rsidRPr="003B0300">
        <w:rPr>
          <w:lang w:val="en-US"/>
        </w:rPr>
        <w:t xml:space="preserve">Recognizing several emotions: </w:t>
      </w:r>
    </w:p>
    <w:p w14:paraId="1B612BA5" w14:textId="77777777" w:rsidR="003B0300" w:rsidRPr="003B0300" w:rsidRDefault="003B0300" w:rsidP="003B0300">
      <w:pPr>
        <w:ind w:left="720" w:firstLine="720"/>
        <w:rPr>
          <w:lang w:val="en-US"/>
        </w:rPr>
      </w:pPr>
      <w:r w:rsidRPr="003B0300">
        <w:rPr>
          <w:lang w:val="en-US"/>
        </w:rPr>
        <w:t xml:space="preserve">Angry, Disgust, Fear, Happy, Sad, Surprise, </w:t>
      </w:r>
    </w:p>
    <w:p w14:paraId="3D2F4D5A" w14:textId="79D41495" w:rsidR="003B0300" w:rsidRPr="003B0300" w:rsidRDefault="003B0300" w:rsidP="003B0300">
      <w:pPr>
        <w:ind w:left="720" w:firstLine="720"/>
        <w:rPr>
          <w:lang w:val="en-US"/>
        </w:rPr>
      </w:pPr>
      <w:r w:rsidRPr="003B0300">
        <w:rPr>
          <w:lang w:val="en-US"/>
        </w:rPr>
        <w:t>Neutral</w:t>
      </w:r>
    </w:p>
    <w:p w14:paraId="7E08E880" w14:textId="2E2D06A2" w:rsidR="003B0300" w:rsidRPr="009620F9" w:rsidRDefault="003B0300" w:rsidP="003B0300">
      <w:pPr>
        <w:pStyle w:val="oancuaDanhsach"/>
        <w:rPr>
          <w:b/>
          <w:bCs/>
          <w:sz w:val="28"/>
          <w:szCs w:val="28"/>
          <w:lang w:val="en-US"/>
        </w:rPr>
      </w:pPr>
      <w:r w:rsidRPr="009620F9">
        <w:rPr>
          <w:b/>
          <w:bCs/>
          <w:sz w:val="28"/>
          <w:szCs w:val="28"/>
        </w:rPr>
        <w:t>+Survey Quests Suggestion</w:t>
      </w:r>
      <w:r w:rsidRPr="009620F9">
        <w:rPr>
          <w:b/>
          <w:bCs/>
          <w:sz w:val="28"/>
          <w:szCs w:val="28"/>
          <w:lang w:val="en-US"/>
        </w:rPr>
        <w:t>:</w:t>
      </w:r>
    </w:p>
    <w:p w14:paraId="171BDEF0" w14:textId="77777777" w:rsidR="003B0300" w:rsidRPr="003B0300" w:rsidRDefault="003B0300" w:rsidP="003B0300">
      <w:pPr>
        <w:ind w:left="720" w:firstLine="720"/>
        <w:rPr>
          <w:lang w:val="en-US"/>
        </w:rPr>
      </w:pPr>
      <w:r w:rsidRPr="003B0300">
        <w:rPr>
          <w:lang w:val="en-US"/>
        </w:rPr>
        <w:t xml:space="preserve">Recognizing several emotions: </w:t>
      </w:r>
    </w:p>
    <w:p w14:paraId="23445589" w14:textId="77777777" w:rsidR="003B0300" w:rsidRPr="003B0300" w:rsidRDefault="003B0300" w:rsidP="003B0300">
      <w:pPr>
        <w:ind w:left="720" w:firstLine="720"/>
        <w:rPr>
          <w:lang w:val="en-US"/>
        </w:rPr>
      </w:pPr>
      <w:r w:rsidRPr="003B0300">
        <w:rPr>
          <w:lang w:val="en-US"/>
        </w:rPr>
        <w:lastRenderedPageBreak/>
        <w:t xml:space="preserve">Angry, Disgust, Fear, Happy, Sad, Surprise, </w:t>
      </w:r>
    </w:p>
    <w:p w14:paraId="0F923307" w14:textId="77777777" w:rsidR="003B0300" w:rsidRPr="003B0300" w:rsidRDefault="003B0300" w:rsidP="003B0300">
      <w:pPr>
        <w:ind w:left="720" w:firstLine="720"/>
        <w:rPr>
          <w:lang w:val="en-US"/>
        </w:rPr>
      </w:pPr>
      <w:r w:rsidRPr="003B0300">
        <w:rPr>
          <w:lang w:val="en-US"/>
        </w:rPr>
        <w:t>Neutral</w:t>
      </w:r>
    </w:p>
    <w:p w14:paraId="388AEFB0" w14:textId="77777777" w:rsidR="003B0300" w:rsidRPr="003B0300" w:rsidRDefault="003B0300" w:rsidP="003B0300">
      <w:pPr>
        <w:pStyle w:val="oancuaDanhsach"/>
        <w:rPr>
          <w:lang w:val="en-US"/>
        </w:rPr>
      </w:pPr>
    </w:p>
    <w:p w14:paraId="7C4C7DE5" w14:textId="76BC473E" w:rsidR="003B0300" w:rsidRPr="009620F9" w:rsidRDefault="003B0300" w:rsidP="003B0300">
      <w:pPr>
        <w:pStyle w:val="oancuaDanhsach"/>
        <w:rPr>
          <w:b/>
          <w:bCs/>
          <w:sz w:val="28"/>
          <w:szCs w:val="28"/>
          <w:lang w:val="en-US"/>
        </w:rPr>
      </w:pPr>
      <w:r w:rsidRPr="009620F9">
        <w:rPr>
          <w:b/>
          <w:bCs/>
          <w:sz w:val="28"/>
          <w:szCs w:val="28"/>
        </w:rPr>
        <w:t>+Natural Language Preprocessing</w:t>
      </w:r>
      <w:r w:rsidRPr="009620F9">
        <w:rPr>
          <w:b/>
          <w:bCs/>
          <w:sz w:val="28"/>
          <w:szCs w:val="28"/>
          <w:lang w:val="en-US"/>
        </w:rPr>
        <w:t>:</w:t>
      </w:r>
    </w:p>
    <w:p w14:paraId="70A53E8B" w14:textId="7E157DDE" w:rsidR="003B0300" w:rsidRPr="003B0300" w:rsidRDefault="003B0300" w:rsidP="003B0300">
      <w:pPr>
        <w:pStyle w:val="oancuaDanhsach"/>
        <w:rPr>
          <w:lang w:val="en-US"/>
        </w:rPr>
      </w:pPr>
      <w:r>
        <w:rPr>
          <w:lang w:val="en-US"/>
        </w:rPr>
        <w:tab/>
      </w:r>
      <w:r w:rsidRPr="003B0300">
        <w:rPr>
          <w:lang w:val="en-US"/>
        </w:rPr>
        <w:t>Understanding human languages and Psychology concepts</w:t>
      </w:r>
    </w:p>
    <w:p w14:paraId="257E7322" w14:textId="4BE1073C" w:rsidR="003B0300" w:rsidRPr="009620F9" w:rsidRDefault="003B0300" w:rsidP="003B0300">
      <w:pPr>
        <w:pStyle w:val="oancuaDanhsach"/>
        <w:rPr>
          <w:b/>
          <w:bCs/>
          <w:sz w:val="28"/>
          <w:szCs w:val="28"/>
          <w:lang w:val="en-US"/>
        </w:rPr>
      </w:pPr>
      <w:r w:rsidRPr="009620F9">
        <w:rPr>
          <w:b/>
          <w:bCs/>
          <w:sz w:val="28"/>
          <w:szCs w:val="28"/>
        </w:rPr>
        <w:t>+Positive Solutions</w:t>
      </w:r>
      <w:r w:rsidRPr="009620F9">
        <w:rPr>
          <w:b/>
          <w:bCs/>
          <w:sz w:val="28"/>
          <w:szCs w:val="28"/>
          <w:lang w:val="en-US"/>
        </w:rPr>
        <w:t>:</w:t>
      </w:r>
    </w:p>
    <w:p w14:paraId="1D39EB83" w14:textId="16DE5762" w:rsidR="003B0300" w:rsidRPr="003B0300" w:rsidRDefault="003B0300" w:rsidP="003B0300">
      <w:pPr>
        <w:pStyle w:val="oancuaDanhsach"/>
        <w:rPr>
          <w:lang w:val="en-US"/>
        </w:rPr>
      </w:pPr>
      <w:r>
        <w:rPr>
          <w:lang w:val="en-US"/>
        </w:rPr>
        <w:tab/>
      </w:r>
      <w:r w:rsidRPr="003B0300">
        <w:rPr>
          <w:lang w:val="en-US"/>
        </w:rPr>
        <w:t>Able to understand people emotion deeply and give some positive feedbacks</w:t>
      </w:r>
    </w:p>
    <w:p w14:paraId="3E774933" w14:textId="4655353A" w:rsidR="00F500E2" w:rsidRPr="009620F9" w:rsidRDefault="00F500E2" w:rsidP="00F500E2">
      <w:pPr>
        <w:pStyle w:val="oancuaDanhsach"/>
        <w:numPr>
          <w:ilvl w:val="0"/>
          <w:numId w:val="1"/>
        </w:numPr>
        <w:rPr>
          <w:b/>
          <w:bCs/>
          <w:sz w:val="40"/>
          <w:szCs w:val="40"/>
          <w:lang w:val="en-US"/>
        </w:rPr>
      </w:pPr>
      <w:r w:rsidRPr="009620F9">
        <w:rPr>
          <w:b/>
          <w:bCs/>
          <w:sz w:val="40"/>
          <w:szCs w:val="40"/>
          <w:lang w:val="en-US"/>
        </w:rPr>
        <w:t>Data Processing:</w:t>
      </w:r>
    </w:p>
    <w:p w14:paraId="4F10F6CC" w14:textId="78CCA43E" w:rsidR="003B0300" w:rsidRPr="009620F9" w:rsidRDefault="003B0300" w:rsidP="003B0300">
      <w:pPr>
        <w:pStyle w:val="oancuaDanhsach"/>
        <w:rPr>
          <w:sz w:val="28"/>
          <w:szCs w:val="28"/>
          <w:lang w:val="en-US"/>
        </w:rPr>
      </w:pPr>
      <w:r w:rsidRPr="009620F9">
        <w:rPr>
          <w:sz w:val="28"/>
          <w:szCs w:val="28"/>
        </w:rPr>
        <w:t xml:space="preserve">+ </w:t>
      </w:r>
      <w:r w:rsidRPr="009620F9">
        <w:rPr>
          <w:b/>
          <w:bCs/>
          <w:sz w:val="28"/>
          <w:szCs w:val="28"/>
        </w:rPr>
        <w:t>Collect Data</w:t>
      </w:r>
      <w:r w:rsidR="00C9229F" w:rsidRPr="009620F9">
        <w:rPr>
          <w:b/>
          <w:bCs/>
          <w:sz w:val="28"/>
          <w:szCs w:val="28"/>
          <w:lang w:val="en-US"/>
        </w:rPr>
        <w:t>:</w:t>
      </w:r>
    </w:p>
    <w:p w14:paraId="0B577363" w14:textId="4EF649BD" w:rsidR="00C9229F" w:rsidRDefault="00C9229F" w:rsidP="003B0300">
      <w:pPr>
        <w:pStyle w:val="oancuaDanhsach"/>
        <w:rPr>
          <w:lang w:val="en-US"/>
        </w:rPr>
      </w:pPr>
      <w:r>
        <w:rPr>
          <w:lang w:val="en-US"/>
        </w:rPr>
        <w:tab/>
      </w:r>
      <w:r w:rsidRPr="00C9229F">
        <w:rPr>
          <w:lang w:val="en-US"/>
        </w:rPr>
        <w:t>We collect dataset mostly from Kaggle.com with Facial Image Emotion, Voice Image Emotion,… (Adding more later)</w:t>
      </w:r>
    </w:p>
    <w:p w14:paraId="7A2CA934" w14:textId="77777777" w:rsidR="00A97B4D" w:rsidRPr="00C9229F" w:rsidRDefault="00A97B4D" w:rsidP="003B0300">
      <w:pPr>
        <w:pStyle w:val="oancuaDanhsach"/>
        <w:rPr>
          <w:lang w:val="en-US"/>
        </w:rPr>
      </w:pPr>
    </w:p>
    <w:p w14:paraId="006D3718" w14:textId="5977B4B9" w:rsidR="003B0300" w:rsidRPr="009620F9" w:rsidRDefault="003B0300" w:rsidP="003B0300">
      <w:pPr>
        <w:pStyle w:val="oancuaDanhsach"/>
        <w:rPr>
          <w:sz w:val="28"/>
          <w:szCs w:val="28"/>
          <w:lang w:val="en-US"/>
        </w:rPr>
      </w:pPr>
      <w:r w:rsidRPr="009620F9">
        <w:rPr>
          <w:sz w:val="28"/>
          <w:szCs w:val="28"/>
        </w:rPr>
        <w:t xml:space="preserve">+ </w:t>
      </w:r>
      <w:r w:rsidRPr="009620F9">
        <w:rPr>
          <w:b/>
          <w:bCs/>
          <w:sz w:val="28"/>
          <w:szCs w:val="28"/>
        </w:rPr>
        <w:t>Understanding Data</w:t>
      </w:r>
      <w:r w:rsidR="00C9229F" w:rsidRPr="009620F9">
        <w:rPr>
          <w:b/>
          <w:bCs/>
          <w:sz w:val="28"/>
          <w:szCs w:val="28"/>
          <w:lang w:val="en-US"/>
        </w:rPr>
        <w:t>:</w:t>
      </w:r>
    </w:p>
    <w:p w14:paraId="3016C960" w14:textId="77777777" w:rsidR="00A97B4D" w:rsidRDefault="00A97B4D" w:rsidP="003B0300">
      <w:pPr>
        <w:pStyle w:val="oancuaDanhsach"/>
        <w:rPr>
          <w:lang w:val="en-US"/>
        </w:rPr>
      </w:pPr>
    </w:p>
    <w:p w14:paraId="02D11DE9" w14:textId="77777777" w:rsidR="00A97B4D" w:rsidRPr="00A97B4D" w:rsidRDefault="00C9229F" w:rsidP="00A97B4D">
      <w:pPr>
        <w:pStyle w:val="oancuaDanhsach"/>
        <w:rPr>
          <w:b/>
          <w:bCs/>
        </w:rPr>
      </w:pPr>
      <w:r>
        <w:tab/>
      </w:r>
      <w:r w:rsidR="00A97B4D" w:rsidRPr="00A97B4D">
        <w:rPr>
          <w:b/>
          <w:bCs/>
        </w:rPr>
        <w:t>Data Exploration:</w:t>
      </w:r>
    </w:p>
    <w:p w14:paraId="2B7536B5" w14:textId="77777777" w:rsidR="00A97B4D" w:rsidRDefault="00A97B4D" w:rsidP="00A97B4D">
      <w:pPr>
        <w:pStyle w:val="oancuaDanhsach"/>
      </w:pPr>
    </w:p>
    <w:p w14:paraId="4AC08709" w14:textId="77777777" w:rsidR="00A97B4D" w:rsidRDefault="00A97B4D" w:rsidP="00A97B4D">
      <w:pPr>
        <w:pStyle w:val="oancuaDanhsach"/>
        <w:ind w:left="2160"/>
      </w:pPr>
      <w:r w:rsidRPr="00A97B4D">
        <w:rPr>
          <w:b/>
          <w:bCs/>
        </w:rPr>
        <w:t>Examine the structure and format of the data</w:t>
      </w:r>
      <w:r>
        <w:t>: Understand the data types (numerical, categorical, text), variable names, and any predefined relationships or hierarchies.</w:t>
      </w:r>
    </w:p>
    <w:p w14:paraId="57094779" w14:textId="77777777" w:rsidR="00A97B4D" w:rsidRDefault="00A97B4D" w:rsidP="00A97B4D">
      <w:pPr>
        <w:pStyle w:val="oancuaDanhsach"/>
        <w:ind w:left="2160"/>
      </w:pPr>
      <w:r w:rsidRPr="00A97B4D">
        <w:rPr>
          <w:b/>
          <w:bCs/>
        </w:rPr>
        <w:t>Review summary statistics</w:t>
      </w:r>
      <w:r>
        <w:t>: Calculate basic statistics such as mean, median, mode, standard deviation, and range to get an overview of the data distribution.</w:t>
      </w:r>
    </w:p>
    <w:p w14:paraId="1A07D9AE" w14:textId="77777777" w:rsidR="00A97B4D" w:rsidRDefault="00A97B4D" w:rsidP="00A97B4D">
      <w:pPr>
        <w:pStyle w:val="oancuaDanhsach"/>
        <w:ind w:left="2160"/>
      </w:pPr>
      <w:r w:rsidRPr="00A97B4D">
        <w:rPr>
          <w:b/>
          <w:bCs/>
        </w:rPr>
        <w:t>Visualize the data</w:t>
      </w:r>
      <w:r>
        <w:t>: Plotting charts, histograms, scatter plots, or box plots can provide insights into patterns, trends, and potential outliers.</w:t>
      </w:r>
    </w:p>
    <w:p w14:paraId="3A36B131" w14:textId="77777777" w:rsidR="00A97B4D" w:rsidRDefault="00A97B4D" w:rsidP="00A97B4D">
      <w:pPr>
        <w:pStyle w:val="oancuaDanhsach"/>
      </w:pPr>
    </w:p>
    <w:p w14:paraId="5F387B7E" w14:textId="77777777" w:rsidR="00A97B4D" w:rsidRDefault="00A97B4D" w:rsidP="00A97B4D">
      <w:pPr>
        <w:pStyle w:val="oancuaDanhsach"/>
      </w:pPr>
    </w:p>
    <w:p w14:paraId="14E670AF" w14:textId="77777777" w:rsidR="00A97B4D" w:rsidRPr="00A97B4D" w:rsidRDefault="00A97B4D" w:rsidP="00A97B4D">
      <w:pPr>
        <w:pStyle w:val="oancuaDanhsach"/>
        <w:ind w:firstLine="720"/>
        <w:rPr>
          <w:b/>
          <w:bCs/>
        </w:rPr>
      </w:pPr>
      <w:r w:rsidRPr="00A97B4D">
        <w:rPr>
          <w:b/>
          <w:bCs/>
        </w:rPr>
        <w:t>Data Profiling:</w:t>
      </w:r>
    </w:p>
    <w:p w14:paraId="677DB03B" w14:textId="75382490" w:rsidR="00A97B4D" w:rsidRDefault="00A97B4D" w:rsidP="00A97B4D">
      <w:pPr>
        <w:pStyle w:val="oancuaDanhsach"/>
      </w:pPr>
      <w:r>
        <w:tab/>
      </w:r>
    </w:p>
    <w:p w14:paraId="5BDEAC49" w14:textId="77777777" w:rsidR="00A97B4D" w:rsidRDefault="00A97B4D" w:rsidP="00A97B4D">
      <w:pPr>
        <w:pStyle w:val="oancuaDanhsach"/>
      </w:pPr>
    </w:p>
    <w:p w14:paraId="08845918" w14:textId="77777777" w:rsidR="00A97B4D" w:rsidRDefault="00A97B4D" w:rsidP="00A97B4D">
      <w:pPr>
        <w:pStyle w:val="oancuaDanhsach"/>
        <w:ind w:left="2160"/>
      </w:pPr>
      <w:r w:rsidRPr="00A97B4D">
        <w:rPr>
          <w:b/>
          <w:bCs/>
        </w:rPr>
        <w:t>Assess data quality</w:t>
      </w:r>
      <w:r>
        <w:t>: Identify missing values, inconsistencies, or anomalies that may affect the reliability or accuracy of the data.</w:t>
      </w:r>
    </w:p>
    <w:p w14:paraId="585AA8C3" w14:textId="77777777" w:rsidR="00A97B4D" w:rsidRDefault="00A97B4D" w:rsidP="00A97B4D">
      <w:pPr>
        <w:pStyle w:val="oancuaDanhsach"/>
        <w:ind w:left="2160"/>
      </w:pPr>
      <w:r w:rsidRPr="00A97B4D">
        <w:rPr>
          <w:b/>
          <w:bCs/>
        </w:rPr>
        <w:t>Check for data completeness</w:t>
      </w:r>
      <w:r>
        <w:t>: Determine the percentage of missing or incomplete data in each column or variable.</w:t>
      </w:r>
    </w:p>
    <w:p w14:paraId="29091FC7" w14:textId="77777777" w:rsidR="00A97B4D" w:rsidRDefault="00A97B4D" w:rsidP="00A97B4D">
      <w:pPr>
        <w:pStyle w:val="oancuaDanhsach"/>
        <w:ind w:left="2160"/>
      </w:pPr>
      <w:r w:rsidRPr="00A97B4D">
        <w:rPr>
          <w:b/>
          <w:bCs/>
        </w:rPr>
        <w:t>Investigate data distributions</w:t>
      </w:r>
      <w:r>
        <w:t>: Understand the spread, skewness, or correlation of variables to gain insights into their relationships.</w:t>
      </w:r>
    </w:p>
    <w:p w14:paraId="5E14CE16" w14:textId="77777777" w:rsidR="00A97B4D" w:rsidRDefault="00A97B4D" w:rsidP="00A97B4D">
      <w:pPr>
        <w:pStyle w:val="oancuaDanhsach"/>
      </w:pPr>
    </w:p>
    <w:p w14:paraId="5F33160E" w14:textId="77777777" w:rsidR="00A97B4D" w:rsidRDefault="00A97B4D" w:rsidP="00A97B4D">
      <w:pPr>
        <w:pStyle w:val="oancuaDanhsach"/>
      </w:pPr>
    </w:p>
    <w:p w14:paraId="45E1FEC9" w14:textId="77777777" w:rsidR="00A97B4D" w:rsidRPr="00A97B4D" w:rsidRDefault="00A97B4D" w:rsidP="00A97B4D">
      <w:pPr>
        <w:pStyle w:val="oancuaDanhsach"/>
        <w:ind w:firstLine="720"/>
        <w:rPr>
          <w:b/>
          <w:bCs/>
        </w:rPr>
      </w:pPr>
      <w:r w:rsidRPr="00A97B4D">
        <w:rPr>
          <w:b/>
          <w:bCs/>
        </w:rPr>
        <w:t>Domain Knowledge:</w:t>
      </w:r>
    </w:p>
    <w:p w14:paraId="09F84DD9" w14:textId="77777777" w:rsidR="00A97B4D" w:rsidRDefault="00A97B4D" w:rsidP="00A97B4D">
      <w:pPr>
        <w:pStyle w:val="oancuaDanhsach"/>
      </w:pPr>
    </w:p>
    <w:p w14:paraId="15CF35BB" w14:textId="77777777" w:rsidR="00A97B4D" w:rsidRDefault="00A97B4D" w:rsidP="00A97B4D">
      <w:pPr>
        <w:pStyle w:val="oancuaDanhsach"/>
      </w:pPr>
    </w:p>
    <w:p w14:paraId="494D0DBE" w14:textId="77777777" w:rsidR="00A97B4D" w:rsidRDefault="00A97B4D" w:rsidP="00A97B4D">
      <w:pPr>
        <w:pStyle w:val="oancuaDanhsach"/>
        <w:ind w:left="2160"/>
      </w:pPr>
      <w:r w:rsidRPr="00A97B4D">
        <w:rPr>
          <w:b/>
          <w:bCs/>
        </w:rPr>
        <w:t>Understand the context</w:t>
      </w:r>
      <w:r>
        <w:t>: Familiarize yourself with the subject matter or domain to interpret the data more effectively.</w:t>
      </w:r>
    </w:p>
    <w:p w14:paraId="2C14FE74" w14:textId="77777777" w:rsidR="00A97B4D" w:rsidRDefault="00A97B4D" w:rsidP="00A97B4D">
      <w:pPr>
        <w:pStyle w:val="oancuaDanhsach"/>
        <w:ind w:left="2160"/>
      </w:pPr>
      <w:r w:rsidRPr="00A97B4D">
        <w:rPr>
          <w:b/>
          <w:bCs/>
        </w:rPr>
        <w:t>Consult with experts</w:t>
      </w:r>
      <w:r>
        <w:t>: Seek input from domain experts who can provide insights into the data and its implications.</w:t>
      </w:r>
    </w:p>
    <w:p w14:paraId="3C72661B" w14:textId="77777777" w:rsidR="00A97B4D" w:rsidRDefault="00A97B4D" w:rsidP="00A97B4D">
      <w:pPr>
        <w:pStyle w:val="oancuaDanhsach"/>
      </w:pPr>
    </w:p>
    <w:p w14:paraId="0BC3FBF8" w14:textId="77777777" w:rsidR="00A97B4D" w:rsidRDefault="00A97B4D" w:rsidP="00A97B4D">
      <w:pPr>
        <w:pStyle w:val="oancuaDanhsach"/>
      </w:pPr>
    </w:p>
    <w:p w14:paraId="78A60A9E" w14:textId="77777777" w:rsidR="00A97B4D" w:rsidRPr="00A97B4D" w:rsidRDefault="00A97B4D" w:rsidP="00A97B4D">
      <w:pPr>
        <w:pStyle w:val="oancuaDanhsach"/>
        <w:ind w:left="1440"/>
        <w:rPr>
          <w:b/>
          <w:bCs/>
        </w:rPr>
      </w:pPr>
      <w:r w:rsidRPr="00A97B4D">
        <w:rPr>
          <w:b/>
          <w:bCs/>
        </w:rPr>
        <w:t>Data Visualization:</w:t>
      </w:r>
    </w:p>
    <w:p w14:paraId="14F25214" w14:textId="77777777" w:rsidR="00A97B4D" w:rsidRDefault="00A97B4D" w:rsidP="00A97B4D">
      <w:pPr>
        <w:pStyle w:val="oancuaDanhsach"/>
        <w:ind w:left="1440"/>
      </w:pPr>
    </w:p>
    <w:p w14:paraId="2F43745A" w14:textId="77777777" w:rsidR="00A97B4D" w:rsidRDefault="00A97B4D" w:rsidP="00A97B4D">
      <w:pPr>
        <w:pStyle w:val="oancuaDanhsach"/>
        <w:ind w:left="1440"/>
      </w:pPr>
    </w:p>
    <w:p w14:paraId="49D3652E" w14:textId="77777777" w:rsidR="00A97B4D" w:rsidRDefault="00A97B4D" w:rsidP="00A97B4D">
      <w:pPr>
        <w:pStyle w:val="oancuaDanhsach"/>
        <w:ind w:left="2160"/>
      </w:pPr>
      <w:r w:rsidRPr="00A97B4D">
        <w:rPr>
          <w:b/>
          <w:bCs/>
        </w:rPr>
        <w:t>Create meaningful visualizations:</w:t>
      </w:r>
      <w:r>
        <w:t xml:space="preserve"> Use charts, graphs, or interactive dashboards to present the data visually and facilitate understanding.</w:t>
      </w:r>
    </w:p>
    <w:p w14:paraId="4DDD704C" w14:textId="77777777" w:rsidR="00A97B4D" w:rsidRDefault="00A97B4D" w:rsidP="00A97B4D">
      <w:pPr>
        <w:pStyle w:val="oancuaDanhsach"/>
        <w:ind w:left="2160"/>
      </w:pPr>
      <w:r w:rsidRPr="00A97B4D">
        <w:rPr>
          <w:b/>
          <w:bCs/>
        </w:rPr>
        <w:t>Identify patterns and trends:</w:t>
      </w:r>
      <w:r>
        <w:t xml:space="preserve"> Look for recurring patterns, seasonality, or trends that can provide valuable insights.</w:t>
      </w:r>
    </w:p>
    <w:p w14:paraId="432A049A" w14:textId="77777777" w:rsidR="00A97B4D" w:rsidRDefault="00A97B4D" w:rsidP="00A97B4D">
      <w:pPr>
        <w:pStyle w:val="oancuaDanhsach"/>
      </w:pPr>
    </w:p>
    <w:p w14:paraId="3DFF5E7D" w14:textId="77777777" w:rsidR="00A97B4D" w:rsidRDefault="00A97B4D" w:rsidP="00A97B4D">
      <w:pPr>
        <w:pStyle w:val="oancuaDanhsach"/>
      </w:pPr>
    </w:p>
    <w:p w14:paraId="08D8B363" w14:textId="77777777" w:rsidR="00A97B4D" w:rsidRPr="00A97B4D" w:rsidRDefault="00A97B4D" w:rsidP="00A97B4D">
      <w:pPr>
        <w:pStyle w:val="oancuaDanhsach"/>
        <w:ind w:left="1440"/>
        <w:rPr>
          <w:b/>
          <w:bCs/>
        </w:rPr>
      </w:pPr>
      <w:r w:rsidRPr="00A97B4D">
        <w:rPr>
          <w:b/>
          <w:bCs/>
        </w:rPr>
        <w:t>Data Relationships:</w:t>
      </w:r>
    </w:p>
    <w:p w14:paraId="7C66857F" w14:textId="77777777" w:rsidR="00A97B4D" w:rsidRDefault="00A97B4D" w:rsidP="00A97B4D">
      <w:pPr>
        <w:pStyle w:val="oancuaDanhsach"/>
        <w:ind w:left="1440"/>
      </w:pPr>
    </w:p>
    <w:p w14:paraId="041C639C" w14:textId="77777777" w:rsidR="00A97B4D" w:rsidRDefault="00A97B4D" w:rsidP="00A97B4D">
      <w:pPr>
        <w:pStyle w:val="oancuaDanhsach"/>
        <w:ind w:left="1440"/>
      </w:pPr>
    </w:p>
    <w:p w14:paraId="5025FE8F" w14:textId="77777777" w:rsidR="00A97B4D" w:rsidRDefault="00A97B4D" w:rsidP="00A97B4D">
      <w:pPr>
        <w:pStyle w:val="oancuaDanhsach"/>
        <w:ind w:left="2160"/>
      </w:pPr>
      <w:r w:rsidRPr="00A97B4D">
        <w:rPr>
          <w:b/>
          <w:bCs/>
        </w:rPr>
        <w:t>Analyze correlations</w:t>
      </w:r>
      <w:r>
        <w:t>: Determine the relationships between variables using correlation coefficients or scatter plots.</w:t>
      </w:r>
    </w:p>
    <w:p w14:paraId="5CA39834" w14:textId="77777777" w:rsidR="00A97B4D" w:rsidRDefault="00A97B4D" w:rsidP="00A97B4D">
      <w:pPr>
        <w:pStyle w:val="oancuaDanhsach"/>
        <w:ind w:left="2160"/>
      </w:pPr>
      <w:r w:rsidRPr="00A97B4D">
        <w:rPr>
          <w:b/>
          <w:bCs/>
        </w:rPr>
        <w:t>Conduct feature engineering:</w:t>
      </w:r>
      <w:r>
        <w:t xml:space="preserve"> Explore potential interactions or derived features that may enhance the predictive power of the data.</w:t>
      </w:r>
    </w:p>
    <w:p w14:paraId="0B12DE15" w14:textId="77777777" w:rsidR="00A97B4D" w:rsidRDefault="00A97B4D" w:rsidP="00A97B4D">
      <w:pPr>
        <w:pStyle w:val="oancuaDanhsach"/>
      </w:pPr>
    </w:p>
    <w:p w14:paraId="6DDE8146" w14:textId="77777777" w:rsidR="00A97B4D" w:rsidRDefault="00A97B4D" w:rsidP="00A97B4D">
      <w:pPr>
        <w:pStyle w:val="oancuaDanhsach"/>
      </w:pPr>
    </w:p>
    <w:p w14:paraId="0C125CBC" w14:textId="77777777" w:rsidR="00A97B4D" w:rsidRPr="00A97B4D" w:rsidRDefault="00A97B4D" w:rsidP="00A97B4D">
      <w:pPr>
        <w:pStyle w:val="oancuaDanhsach"/>
        <w:ind w:firstLine="720"/>
        <w:rPr>
          <w:b/>
          <w:bCs/>
        </w:rPr>
      </w:pPr>
      <w:r w:rsidRPr="00A97B4D">
        <w:rPr>
          <w:b/>
          <w:bCs/>
        </w:rPr>
        <w:t>Data Context:</w:t>
      </w:r>
    </w:p>
    <w:p w14:paraId="377C46FA" w14:textId="77777777" w:rsidR="00A97B4D" w:rsidRDefault="00A97B4D" w:rsidP="00A97B4D">
      <w:pPr>
        <w:pStyle w:val="oancuaDanhsach"/>
      </w:pPr>
    </w:p>
    <w:p w14:paraId="35BBC4E1" w14:textId="77777777" w:rsidR="00A97B4D" w:rsidRDefault="00A97B4D" w:rsidP="00A97B4D">
      <w:pPr>
        <w:pStyle w:val="oancuaDanhsach"/>
      </w:pPr>
    </w:p>
    <w:p w14:paraId="7F7CC054" w14:textId="77777777" w:rsidR="00A97B4D" w:rsidRDefault="00A97B4D" w:rsidP="00A97B4D">
      <w:pPr>
        <w:pStyle w:val="oancuaDanhsach"/>
        <w:ind w:left="2160"/>
      </w:pPr>
      <w:r w:rsidRPr="00A97B4D">
        <w:rPr>
          <w:b/>
          <w:bCs/>
        </w:rPr>
        <w:t>Consider the data source:</w:t>
      </w:r>
      <w:r>
        <w:t xml:space="preserve"> Understand how and where the data was collected, including any biases or limitations associated with the source.</w:t>
      </w:r>
    </w:p>
    <w:p w14:paraId="69395C22" w14:textId="6FEB597D" w:rsidR="00C9229F" w:rsidRPr="00C9229F" w:rsidRDefault="00A97B4D" w:rsidP="00A97B4D">
      <w:pPr>
        <w:pStyle w:val="oancuaDanhsach"/>
        <w:ind w:left="2160"/>
      </w:pPr>
      <w:r w:rsidRPr="00A97B4D">
        <w:rPr>
          <w:b/>
          <w:bCs/>
        </w:rPr>
        <w:t>Identify potential biases:</w:t>
      </w:r>
      <w:r>
        <w:t xml:space="preserve"> Assess whether the data may be skewed or incomplete, leading to biased conclusions or decisions.</w:t>
      </w:r>
    </w:p>
    <w:p w14:paraId="468900AE" w14:textId="1E6421B6" w:rsidR="003B0300" w:rsidRPr="009620F9" w:rsidRDefault="003B0300" w:rsidP="003B0300">
      <w:pPr>
        <w:pStyle w:val="oancuaDanhsach"/>
        <w:rPr>
          <w:b/>
          <w:bCs/>
          <w:sz w:val="28"/>
          <w:szCs w:val="28"/>
          <w:lang w:val="en-US"/>
        </w:rPr>
      </w:pPr>
      <w:r w:rsidRPr="009620F9">
        <w:rPr>
          <w:sz w:val="28"/>
          <w:szCs w:val="28"/>
        </w:rPr>
        <w:t xml:space="preserve">+ </w:t>
      </w:r>
      <w:r w:rsidRPr="009620F9">
        <w:rPr>
          <w:b/>
          <w:bCs/>
          <w:sz w:val="28"/>
          <w:szCs w:val="28"/>
        </w:rPr>
        <w:t>Preprocessing Data</w:t>
      </w:r>
      <w:r w:rsidR="00A97B4D" w:rsidRPr="009620F9">
        <w:rPr>
          <w:b/>
          <w:bCs/>
          <w:sz w:val="28"/>
          <w:szCs w:val="28"/>
          <w:lang w:val="en-US"/>
        </w:rPr>
        <w:t>:</w:t>
      </w:r>
    </w:p>
    <w:p w14:paraId="22067E9F" w14:textId="77777777" w:rsidR="00A97B4D" w:rsidRDefault="00A97B4D" w:rsidP="003B0300">
      <w:pPr>
        <w:pStyle w:val="oancuaDanhsach"/>
        <w:rPr>
          <w:b/>
          <w:bCs/>
          <w:lang w:val="en-US"/>
        </w:rPr>
      </w:pPr>
    </w:p>
    <w:p w14:paraId="7683FD06" w14:textId="77777777" w:rsidR="00A97B4D" w:rsidRPr="00A97B4D" w:rsidRDefault="00A97B4D" w:rsidP="00A97B4D">
      <w:pPr>
        <w:pStyle w:val="oancuaDanhsach"/>
        <w:ind w:left="1440"/>
        <w:rPr>
          <w:b/>
          <w:bCs/>
          <w:lang w:val="en-US"/>
        </w:rPr>
      </w:pPr>
      <w:r w:rsidRPr="00A97B4D">
        <w:rPr>
          <w:b/>
          <w:bCs/>
          <w:lang w:val="en-US"/>
        </w:rPr>
        <w:t>Data Cleaning:</w:t>
      </w:r>
    </w:p>
    <w:p w14:paraId="408EBBAD" w14:textId="77777777" w:rsidR="00A97B4D" w:rsidRPr="00A97B4D" w:rsidRDefault="00A97B4D" w:rsidP="00A97B4D">
      <w:pPr>
        <w:pStyle w:val="oancuaDanhsach"/>
        <w:ind w:left="1440"/>
        <w:rPr>
          <w:lang w:val="en-US"/>
        </w:rPr>
      </w:pPr>
    </w:p>
    <w:p w14:paraId="3EC2B649" w14:textId="77777777" w:rsidR="00A97B4D" w:rsidRPr="00A97B4D" w:rsidRDefault="00A97B4D" w:rsidP="00A97B4D">
      <w:pPr>
        <w:pStyle w:val="oancuaDanhsach"/>
        <w:ind w:left="1440"/>
        <w:rPr>
          <w:lang w:val="en-US"/>
        </w:rPr>
      </w:pPr>
    </w:p>
    <w:p w14:paraId="4ED7F193" w14:textId="77777777" w:rsidR="00A97B4D" w:rsidRPr="00A97B4D" w:rsidRDefault="00A97B4D" w:rsidP="00A97B4D">
      <w:pPr>
        <w:pStyle w:val="oancuaDanhsach"/>
        <w:ind w:left="2160"/>
        <w:rPr>
          <w:lang w:val="en-US"/>
        </w:rPr>
      </w:pPr>
      <w:r w:rsidRPr="00A97B4D">
        <w:rPr>
          <w:b/>
          <w:bCs/>
          <w:lang w:val="en-US"/>
        </w:rPr>
        <w:t>Handle missing values:</w:t>
      </w:r>
      <w:r w:rsidRPr="00A97B4D">
        <w:rPr>
          <w:lang w:val="en-US"/>
        </w:rPr>
        <w:t xml:space="preserve"> Decide what to do with missing data, either by removing rows with missing values or filling in the missing values.</w:t>
      </w:r>
    </w:p>
    <w:p w14:paraId="4D5B7330" w14:textId="77777777" w:rsidR="00A97B4D" w:rsidRPr="00A97B4D" w:rsidRDefault="00A97B4D" w:rsidP="00A97B4D">
      <w:pPr>
        <w:pStyle w:val="oancuaDanhsach"/>
        <w:ind w:left="2160"/>
        <w:rPr>
          <w:lang w:val="en-US"/>
        </w:rPr>
      </w:pPr>
      <w:r w:rsidRPr="00A97B4D">
        <w:rPr>
          <w:b/>
          <w:bCs/>
          <w:lang w:val="en-US"/>
        </w:rPr>
        <w:t>Remove duplicates:</w:t>
      </w:r>
      <w:r w:rsidRPr="00A97B4D">
        <w:rPr>
          <w:lang w:val="en-US"/>
        </w:rPr>
        <w:t xml:space="preserve"> Identify and remove any duplicate records in the dataset.</w:t>
      </w:r>
    </w:p>
    <w:p w14:paraId="485EC9A9" w14:textId="77777777" w:rsidR="00A97B4D" w:rsidRPr="00A97B4D" w:rsidRDefault="00A97B4D" w:rsidP="00A97B4D">
      <w:pPr>
        <w:pStyle w:val="oancuaDanhsach"/>
        <w:ind w:left="2160"/>
        <w:rPr>
          <w:lang w:val="en-US"/>
        </w:rPr>
      </w:pPr>
      <w:r w:rsidRPr="00A97B4D">
        <w:rPr>
          <w:b/>
          <w:bCs/>
          <w:lang w:val="en-US"/>
        </w:rPr>
        <w:t>Handle outliers:</w:t>
      </w:r>
      <w:r w:rsidRPr="00A97B4D">
        <w:rPr>
          <w:lang w:val="en-US"/>
        </w:rPr>
        <w:t xml:space="preserve"> Identify and deal with extreme values that are significantly different from the rest of the data.</w:t>
      </w:r>
    </w:p>
    <w:p w14:paraId="776B2E56" w14:textId="77777777" w:rsidR="00A97B4D" w:rsidRPr="00A97B4D" w:rsidRDefault="00A97B4D" w:rsidP="00A97B4D">
      <w:pPr>
        <w:pStyle w:val="oancuaDanhsach"/>
        <w:ind w:left="1440"/>
        <w:rPr>
          <w:lang w:val="en-US"/>
        </w:rPr>
      </w:pPr>
    </w:p>
    <w:p w14:paraId="65DD8031" w14:textId="77777777" w:rsidR="00A97B4D" w:rsidRPr="00A97B4D" w:rsidRDefault="00A97B4D" w:rsidP="00A97B4D">
      <w:pPr>
        <w:pStyle w:val="oancuaDanhsach"/>
        <w:ind w:left="1440"/>
        <w:rPr>
          <w:lang w:val="en-US"/>
        </w:rPr>
      </w:pPr>
    </w:p>
    <w:p w14:paraId="7D8BC7D1" w14:textId="77777777" w:rsidR="00A97B4D" w:rsidRPr="00A97B4D" w:rsidRDefault="00A97B4D" w:rsidP="00A97B4D">
      <w:pPr>
        <w:pStyle w:val="oancuaDanhsach"/>
        <w:ind w:left="1440"/>
        <w:rPr>
          <w:b/>
          <w:bCs/>
          <w:lang w:val="en-US"/>
        </w:rPr>
      </w:pPr>
      <w:r w:rsidRPr="00A97B4D">
        <w:rPr>
          <w:b/>
          <w:bCs/>
          <w:lang w:val="en-US"/>
        </w:rPr>
        <w:t>Data Transformation:</w:t>
      </w:r>
    </w:p>
    <w:p w14:paraId="767D8BF7" w14:textId="77777777" w:rsidR="00A97B4D" w:rsidRPr="00A97B4D" w:rsidRDefault="00A97B4D" w:rsidP="00A97B4D">
      <w:pPr>
        <w:pStyle w:val="oancuaDanhsach"/>
        <w:ind w:left="1440"/>
        <w:rPr>
          <w:lang w:val="en-US"/>
        </w:rPr>
      </w:pPr>
    </w:p>
    <w:p w14:paraId="496F8A6D" w14:textId="77777777" w:rsidR="00A97B4D" w:rsidRPr="00A97B4D" w:rsidRDefault="00A97B4D" w:rsidP="00A97B4D">
      <w:pPr>
        <w:pStyle w:val="oancuaDanhsach"/>
        <w:ind w:left="1440"/>
        <w:rPr>
          <w:lang w:val="en-US"/>
        </w:rPr>
      </w:pPr>
    </w:p>
    <w:p w14:paraId="571E4FA3" w14:textId="77777777" w:rsidR="00A97B4D" w:rsidRPr="00A97B4D" w:rsidRDefault="00A97B4D" w:rsidP="00A97B4D">
      <w:pPr>
        <w:pStyle w:val="oancuaDanhsach"/>
        <w:ind w:left="2160"/>
        <w:rPr>
          <w:lang w:val="en-US"/>
        </w:rPr>
      </w:pPr>
      <w:r w:rsidRPr="00A97B4D">
        <w:rPr>
          <w:b/>
          <w:bCs/>
          <w:lang w:val="en-US"/>
        </w:rPr>
        <w:t>Scale numerical features:</w:t>
      </w:r>
      <w:r w:rsidRPr="00A97B4D">
        <w:rPr>
          <w:lang w:val="en-US"/>
        </w:rPr>
        <w:t xml:space="preserve"> Adjust the numerical values to have similar ranges. This can involve techniques like normalization (scaling to a range of 0-1) or standardization (scaling to have zero mean and unit variance).</w:t>
      </w:r>
    </w:p>
    <w:p w14:paraId="40E20A77" w14:textId="77777777" w:rsidR="00A97B4D" w:rsidRPr="00A97B4D" w:rsidRDefault="00A97B4D" w:rsidP="00A97B4D">
      <w:pPr>
        <w:pStyle w:val="oancuaDanhsach"/>
        <w:ind w:left="2160"/>
        <w:rPr>
          <w:lang w:val="en-US"/>
        </w:rPr>
      </w:pPr>
      <w:r w:rsidRPr="00A97B4D">
        <w:rPr>
          <w:b/>
          <w:bCs/>
          <w:lang w:val="en-US"/>
        </w:rPr>
        <w:lastRenderedPageBreak/>
        <w:t>Encode categorical variables:</w:t>
      </w:r>
      <w:r w:rsidRPr="00A97B4D">
        <w:rPr>
          <w:lang w:val="en-US"/>
        </w:rPr>
        <w:t xml:space="preserve"> Convert categorical variables into numerical representations that can be used in machine learning models. Common techniques include one-hot encoding, label encoding, or ordinal encoding.</w:t>
      </w:r>
    </w:p>
    <w:p w14:paraId="3AB84070" w14:textId="77777777" w:rsidR="00A97B4D" w:rsidRPr="00A97B4D" w:rsidRDefault="00A97B4D" w:rsidP="00A97B4D">
      <w:pPr>
        <w:pStyle w:val="oancuaDanhsach"/>
        <w:ind w:left="2160"/>
        <w:rPr>
          <w:lang w:val="en-US"/>
        </w:rPr>
      </w:pPr>
      <w:r w:rsidRPr="00A97B4D">
        <w:rPr>
          <w:b/>
          <w:bCs/>
          <w:lang w:val="en-US"/>
        </w:rPr>
        <w:t>Extract meaningful features:</w:t>
      </w:r>
      <w:r w:rsidRPr="00A97B4D">
        <w:rPr>
          <w:lang w:val="en-US"/>
        </w:rPr>
        <w:t xml:space="preserve"> Create new features or derive useful information from existing features. For example, using techniques like Principal Component Analysis (PCA) or extracting features from text data using methods like bag-of-words or TF-IDF.</w:t>
      </w:r>
    </w:p>
    <w:p w14:paraId="498CCDEC" w14:textId="77777777" w:rsidR="00A97B4D" w:rsidRPr="00A97B4D" w:rsidRDefault="00A97B4D" w:rsidP="00A97B4D">
      <w:pPr>
        <w:pStyle w:val="oancuaDanhsach"/>
        <w:rPr>
          <w:lang w:val="en-US"/>
        </w:rPr>
      </w:pPr>
    </w:p>
    <w:p w14:paraId="39C4AA48" w14:textId="77777777" w:rsidR="00A97B4D" w:rsidRPr="00A97B4D" w:rsidRDefault="00A97B4D" w:rsidP="00A97B4D">
      <w:pPr>
        <w:pStyle w:val="oancuaDanhsach"/>
        <w:rPr>
          <w:lang w:val="en-US"/>
        </w:rPr>
      </w:pPr>
    </w:p>
    <w:p w14:paraId="48C553F0" w14:textId="77777777" w:rsidR="00A97B4D" w:rsidRPr="00A97B4D" w:rsidRDefault="00A97B4D" w:rsidP="00A97B4D">
      <w:pPr>
        <w:pStyle w:val="oancuaDanhsach"/>
        <w:ind w:left="1440"/>
        <w:rPr>
          <w:b/>
          <w:bCs/>
          <w:lang w:val="en-US"/>
        </w:rPr>
      </w:pPr>
      <w:r w:rsidRPr="00A97B4D">
        <w:rPr>
          <w:b/>
          <w:bCs/>
          <w:lang w:val="en-US"/>
        </w:rPr>
        <w:t>Data Integration:</w:t>
      </w:r>
    </w:p>
    <w:p w14:paraId="5531F87A" w14:textId="77777777" w:rsidR="00A97B4D" w:rsidRPr="00A97B4D" w:rsidRDefault="00A97B4D" w:rsidP="00A97B4D">
      <w:pPr>
        <w:pStyle w:val="oancuaDanhsach"/>
        <w:ind w:left="1440"/>
        <w:rPr>
          <w:lang w:val="en-US"/>
        </w:rPr>
      </w:pPr>
    </w:p>
    <w:p w14:paraId="79163570" w14:textId="77777777" w:rsidR="00A97B4D" w:rsidRPr="00A97B4D" w:rsidRDefault="00A97B4D" w:rsidP="00A97B4D">
      <w:pPr>
        <w:pStyle w:val="oancuaDanhsach"/>
        <w:ind w:left="1440"/>
        <w:rPr>
          <w:lang w:val="en-US"/>
        </w:rPr>
      </w:pPr>
    </w:p>
    <w:p w14:paraId="640CF0B6" w14:textId="77777777" w:rsidR="00A97B4D" w:rsidRPr="00A97B4D" w:rsidRDefault="00A97B4D" w:rsidP="00A97B4D">
      <w:pPr>
        <w:pStyle w:val="oancuaDanhsach"/>
        <w:ind w:left="2160"/>
        <w:rPr>
          <w:lang w:val="en-US"/>
        </w:rPr>
      </w:pPr>
      <w:r w:rsidRPr="00A97B4D">
        <w:rPr>
          <w:b/>
          <w:bCs/>
          <w:lang w:val="en-US"/>
        </w:rPr>
        <w:t>Combine multiple datasets:</w:t>
      </w:r>
      <w:r w:rsidRPr="00A97B4D">
        <w:rPr>
          <w:lang w:val="en-US"/>
        </w:rPr>
        <w:t xml:space="preserve"> Merge or join datasets if you have data from different sources that need to be combined.</w:t>
      </w:r>
    </w:p>
    <w:p w14:paraId="5F7B6D07" w14:textId="77777777" w:rsidR="00A97B4D" w:rsidRPr="00A97B4D" w:rsidRDefault="00A97B4D" w:rsidP="00A97B4D">
      <w:pPr>
        <w:pStyle w:val="oancuaDanhsach"/>
        <w:ind w:left="2160"/>
        <w:rPr>
          <w:lang w:val="en-US"/>
        </w:rPr>
      </w:pPr>
      <w:r w:rsidRPr="00A97B4D">
        <w:rPr>
          <w:b/>
          <w:bCs/>
          <w:lang w:val="en-US"/>
        </w:rPr>
        <w:t>Standardize data:</w:t>
      </w:r>
      <w:r w:rsidRPr="00A97B4D">
        <w:rPr>
          <w:lang w:val="en-US"/>
        </w:rPr>
        <w:t xml:space="preserve"> Deal with inconsistencies in the data, such as differences in naming conventions or data formats, by making them consistent.</w:t>
      </w:r>
    </w:p>
    <w:p w14:paraId="1D128980" w14:textId="77777777" w:rsidR="00A97B4D" w:rsidRPr="00A97B4D" w:rsidRDefault="00A97B4D" w:rsidP="00A97B4D">
      <w:pPr>
        <w:pStyle w:val="oancuaDanhsach"/>
        <w:rPr>
          <w:lang w:val="en-US"/>
        </w:rPr>
      </w:pPr>
    </w:p>
    <w:p w14:paraId="6B31B2D0" w14:textId="77777777" w:rsidR="00A97B4D" w:rsidRPr="00A97B4D" w:rsidRDefault="00A97B4D" w:rsidP="00A97B4D">
      <w:pPr>
        <w:pStyle w:val="oancuaDanhsach"/>
        <w:rPr>
          <w:lang w:val="en-US"/>
        </w:rPr>
      </w:pPr>
    </w:p>
    <w:p w14:paraId="6CA5C20E" w14:textId="77777777" w:rsidR="00A97B4D" w:rsidRPr="00A97B4D" w:rsidRDefault="00A97B4D" w:rsidP="00A97B4D">
      <w:pPr>
        <w:pStyle w:val="oancuaDanhsach"/>
        <w:ind w:left="1440"/>
        <w:rPr>
          <w:b/>
          <w:bCs/>
          <w:lang w:val="en-US"/>
        </w:rPr>
      </w:pPr>
      <w:r w:rsidRPr="00A97B4D">
        <w:rPr>
          <w:b/>
          <w:bCs/>
          <w:lang w:val="en-US"/>
        </w:rPr>
        <w:t>Data Reduction:</w:t>
      </w:r>
    </w:p>
    <w:p w14:paraId="2E1293E4" w14:textId="77777777" w:rsidR="00A97B4D" w:rsidRPr="00A97B4D" w:rsidRDefault="00A97B4D" w:rsidP="00A97B4D">
      <w:pPr>
        <w:pStyle w:val="oancuaDanhsach"/>
        <w:ind w:left="1440"/>
        <w:rPr>
          <w:lang w:val="en-US"/>
        </w:rPr>
      </w:pPr>
    </w:p>
    <w:p w14:paraId="19C04E99" w14:textId="77777777" w:rsidR="00A97B4D" w:rsidRPr="00A97B4D" w:rsidRDefault="00A97B4D" w:rsidP="00A97B4D">
      <w:pPr>
        <w:pStyle w:val="oancuaDanhsach"/>
        <w:ind w:left="2160"/>
        <w:rPr>
          <w:lang w:val="en-US"/>
        </w:rPr>
      </w:pPr>
    </w:p>
    <w:p w14:paraId="019402FA" w14:textId="77777777" w:rsidR="00A97B4D" w:rsidRPr="00A97B4D" w:rsidRDefault="00A97B4D" w:rsidP="00A97B4D">
      <w:pPr>
        <w:pStyle w:val="oancuaDanhsach"/>
        <w:ind w:left="2160"/>
        <w:rPr>
          <w:lang w:val="en-US"/>
        </w:rPr>
      </w:pPr>
      <w:r w:rsidRPr="00A97B4D">
        <w:rPr>
          <w:b/>
          <w:bCs/>
          <w:lang w:val="en-US"/>
        </w:rPr>
        <w:t>Reduce feature dimensionality:</w:t>
      </w:r>
      <w:r w:rsidRPr="00A97B4D">
        <w:rPr>
          <w:lang w:val="en-US"/>
        </w:rPr>
        <w:t xml:space="preserve"> Decrease the number of features while retaining important information. Techniques like PCA or t-SNE can help with this.</w:t>
      </w:r>
    </w:p>
    <w:p w14:paraId="2642D78F" w14:textId="77777777" w:rsidR="00A97B4D" w:rsidRPr="00A97B4D" w:rsidRDefault="00A97B4D" w:rsidP="00A97B4D">
      <w:pPr>
        <w:pStyle w:val="oancuaDanhsach"/>
        <w:ind w:left="2160"/>
        <w:rPr>
          <w:lang w:val="en-US"/>
        </w:rPr>
      </w:pPr>
      <w:r w:rsidRPr="00A97B4D">
        <w:rPr>
          <w:b/>
          <w:bCs/>
          <w:lang w:val="en-US"/>
        </w:rPr>
        <w:t>Sample data:</w:t>
      </w:r>
      <w:r w:rsidRPr="00A97B4D">
        <w:rPr>
          <w:lang w:val="en-US"/>
        </w:rPr>
        <w:t xml:space="preserve"> If the dataset is too large, you may need to work with a smaller subset. Techniques like random sampling or stratified sampling can be used.</w:t>
      </w:r>
    </w:p>
    <w:p w14:paraId="6D545F44" w14:textId="77777777" w:rsidR="00A97B4D" w:rsidRPr="00A97B4D" w:rsidRDefault="00A97B4D" w:rsidP="00A97B4D">
      <w:pPr>
        <w:pStyle w:val="oancuaDanhsach"/>
        <w:rPr>
          <w:lang w:val="en-US"/>
        </w:rPr>
      </w:pPr>
    </w:p>
    <w:p w14:paraId="58D7A2A2" w14:textId="77777777" w:rsidR="00A97B4D" w:rsidRPr="00A97B4D" w:rsidRDefault="00A97B4D" w:rsidP="00A97B4D">
      <w:pPr>
        <w:pStyle w:val="oancuaDanhsach"/>
        <w:rPr>
          <w:lang w:val="en-US"/>
        </w:rPr>
      </w:pPr>
    </w:p>
    <w:p w14:paraId="63870AE0" w14:textId="77777777" w:rsidR="00A97B4D" w:rsidRPr="00A97B4D" w:rsidRDefault="00A97B4D" w:rsidP="00A97B4D">
      <w:pPr>
        <w:pStyle w:val="oancuaDanhsach"/>
        <w:ind w:firstLine="720"/>
        <w:rPr>
          <w:b/>
          <w:bCs/>
          <w:lang w:val="en-US"/>
        </w:rPr>
      </w:pPr>
      <w:r w:rsidRPr="00A97B4D">
        <w:rPr>
          <w:b/>
          <w:bCs/>
          <w:lang w:val="en-US"/>
        </w:rPr>
        <w:t>Handling Imbalanced Data:</w:t>
      </w:r>
    </w:p>
    <w:p w14:paraId="4EB90E0A" w14:textId="77777777" w:rsidR="00A97B4D" w:rsidRPr="00A97B4D" w:rsidRDefault="00A97B4D" w:rsidP="00A97B4D">
      <w:pPr>
        <w:pStyle w:val="oancuaDanhsach"/>
        <w:rPr>
          <w:lang w:val="en-US"/>
        </w:rPr>
      </w:pPr>
    </w:p>
    <w:p w14:paraId="2C5C673B" w14:textId="77777777" w:rsidR="00A97B4D" w:rsidRPr="00A97B4D" w:rsidRDefault="00A97B4D" w:rsidP="00A97B4D">
      <w:pPr>
        <w:pStyle w:val="oancuaDanhsach"/>
        <w:rPr>
          <w:lang w:val="en-US"/>
        </w:rPr>
      </w:pPr>
    </w:p>
    <w:p w14:paraId="6FF114DA" w14:textId="77777777" w:rsidR="00A97B4D" w:rsidRPr="00A97B4D" w:rsidRDefault="00A97B4D" w:rsidP="00A97B4D">
      <w:pPr>
        <w:pStyle w:val="oancuaDanhsach"/>
        <w:ind w:left="2160"/>
        <w:rPr>
          <w:lang w:val="en-US"/>
        </w:rPr>
      </w:pPr>
      <w:r w:rsidRPr="00A97B4D">
        <w:rPr>
          <w:b/>
          <w:bCs/>
          <w:lang w:val="en-US"/>
        </w:rPr>
        <w:t>Address imbalanced class distribution:</w:t>
      </w:r>
      <w:r w:rsidRPr="00A97B4D">
        <w:rPr>
          <w:lang w:val="en-US"/>
        </w:rPr>
        <w:t xml:space="preserve"> If one class is much more prevalent than others, techniques like oversampling (e.g., SMOTE) or undersampling can be used to balance the classes.</w:t>
      </w:r>
    </w:p>
    <w:p w14:paraId="0EB9E7E8" w14:textId="77777777" w:rsidR="00A97B4D" w:rsidRPr="00A97B4D" w:rsidRDefault="00A97B4D" w:rsidP="00A97B4D">
      <w:pPr>
        <w:pStyle w:val="oancuaDanhsach"/>
        <w:rPr>
          <w:lang w:val="en-US"/>
        </w:rPr>
      </w:pPr>
    </w:p>
    <w:p w14:paraId="0D027ABD" w14:textId="77777777" w:rsidR="00A97B4D" w:rsidRPr="00A97B4D" w:rsidRDefault="00A97B4D" w:rsidP="00A97B4D">
      <w:pPr>
        <w:pStyle w:val="oancuaDanhsach"/>
        <w:rPr>
          <w:lang w:val="en-US"/>
        </w:rPr>
      </w:pPr>
    </w:p>
    <w:p w14:paraId="332B54C4" w14:textId="77777777" w:rsidR="00A97B4D" w:rsidRPr="00A97B4D" w:rsidRDefault="00A97B4D" w:rsidP="00A97B4D">
      <w:pPr>
        <w:pStyle w:val="oancuaDanhsach"/>
        <w:ind w:left="1440"/>
        <w:rPr>
          <w:b/>
          <w:bCs/>
          <w:lang w:val="en-US"/>
        </w:rPr>
      </w:pPr>
      <w:r w:rsidRPr="00A97B4D">
        <w:rPr>
          <w:b/>
          <w:bCs/>
          <w:lang w:val="en-US"/>
        </w:rPr>
        <w:t>Normalization:</w:t>
      </w:r>
    </w:p>
    <w:p w14:paraId="205FAE35" w14:textId="77777777" w:rsidR="00A97B4D" w:rsidRPr="00A97B4D" w:rsidRDefault="00A97B4D" w:rsidP="00A97B4D">
      <w:pPr>
        <w:pStyle w:val="oancuaDanhsach"/>
        <w:ind w:left="1440"/>
        <w:rPr>
          <w:lang w:val="en-US"/>
        </w:rPr>
      </w:pPr>
    </w:p>
    <w:p w14:paraId="11AAFA47" w14:textId="77777777" w:rsidR="00A97B4D" w:rsidRPr="00A97B4D" w:rsidRDefault="00A97B4D" w:rsidP="00A97B4D">
      <w:pPr>
        <w:pStyle w:val="oancuaDanhsach"/>
        <w:ind w:left="1440"/>
        <w:rPr>
          <w:lang w:val="en-US"/>
        </w:rPr>
      </w:pPr>
    </w:p>
    <w:p w14:paraId="4F1B7C95" w14:textId="67503328" w:rsidR="00A97B4D" w:rsidRPr="00A97B4D" w:rsidRDefault="00A97B4D" w:rsidP="00A97B4D">
      <w:pPr>
        <w:pStyle w:val="oancuaDanhsach"/>
        <w:ind w:left="2160"/>
        <w:rPr>
          <w:lang w:val="en-US"/>
        </w:rPr>
      </w:pPr>
      <w:r w:rsidRPr="00A97B4D">
        <w:rPr>
          <w:b/>
          <w:bCs/>
          <w:lang w:val="en-US"/>
        </w:rPr>
        <w:t>Normalize the data:</w:t>
      </w:r>
      <w:r w:rsidRPr="00A97B4D">
        <w:rPr>
          <w:lang w:val="en-US"/>
        </w:rPr>
        <w:t xml:space="preserve"> Ensure that different features are on a similar scale. This is important for algorithms that are sensitive to differences in magnitudes, such as distance-based methods.</w:t>
      </w:r>
    </w:p>
    <w:p w14:paraId="0F1A1761" w14:textId="77777777" w:rsidR="00F500E2" w:rsidRPr="009620F9" w:rsidRDefault="00F500E2" w:rsidP="00F500E2">
      <w:pPr>
        <w:pStyle w:val="oancuaDanhsach"/>
        <w:numPr>
          <w:ilvl w:val="0"/>
          <w:numId w:val="1"/>
        </w:numPr>
        <w:rPr>
          <w:b/>
          <w:bCs/>
          <w:sz w:val="40"/>
          <w:szCs w:val="40"/>
          <w:lang w:val="en-US"/>
        </w:rPr>
      </w:pPr>
      <w:r w:rsidRPr="009620F9">
        <w:rPr>
          <w:b/>
          <w:bCs/>
          <w:sz w:val="40"/>
          <w:szCs w:val="40"/>
          <w:lang w:val="en-US"/>
        </w:rPr>
        <w:t>Model:</w:t>
      </w:r>
    </w:p>
    <w:p w14:paraId="74896F7E" w14:textId="3F788F31" w:rsidR="00F500E2" w:rsidRPr="009620F9" w:rsidRDefault="00F500E2" w:rsidP="00F500E2">
      <w:pPr>
        <w:pStyle w:val="oancuaDanhsach"/>
        <w:numPr>
          <w:ilvl w:val="0"/>
          <w:numId w:val="1"/>
        </w:numPr>
        <w:rPr>
          <w:b/>
          <w:bCs/>
          <w:sz w:val="40"/>
          <w:szCs w:val="40"/>
          <w:lang w:val="en-US"/>
        </w:rPr>
      </w:pPr>
      <w:r w:rsidRPr="009620F9">
        <w:rPr>
          <w:b/>
          <w:bCs/>
          <w:sz w:val="40"/>
          <w:szCs w:val="40"/>
          <w:lang w:val="en-US"/>
        </w:rPr>
        <w:lastRenderedPageBreak/>
        <w:t>Conclusion:</w:t>
      </w:r>
    </w:p>
    <w:sectPr w:rsidR="00F500E2" w:rsidRPr="009620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04D4F"/>
    <w:multiLevelType w:val="hybridMultilevel"/>
    <w:tmpl w:val="9D2C311C"/>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5270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2259B"/>
    <w:rsid w:val="00201ECC"/>
    <w:rsid w:val="003B0300"/>
    <w:rsid w:val="006613C5"/>
    <w:rsid w:val="0092259B"/>
    <w:rsid w:val="009620F9"/>
    <w:rsid w:val="00A97B4D"/>
    <w:rsid w:val="00C9229F"/>
    <w:rsid w:val="00F500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A6DD"/>
  <w15:chartTrackingRefBased/>
  <w15:docId w15:val="{7669F096-CB6D-4243-A18C-F2ECAB9E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F500E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oancuaDanhsach">
    <w:name w:val="List Paragraph"/>
    <w:basedOn w:val="Binhthng"/>
    <w:uiPriority w:val="34"/>
    <w:qFormat/>
    <w:rsid w:val="00F50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8522">
      <w:bodyDiv w:val="1"/>
      <w:marLeft w:val="0"/>
      <w:marRight w:val="0"/>
      <w:marTop w:val="0"/>
      <w:marBottom w:val="0"/>
      <w:divBdr>
        <w:top w:val="none" w:sz="0" w:space="0" w:color="auto"/>
        <w:left w:val="none" w:sz="0" w:space="0" w:color="auto"/>
        <w:bottom w:val="none" w:sz="0" w:space="0" w:color="auto"/>
        <w:right w:val="none" w:sz="0" w:space="0" w:color="auto"/>
      </w:divBdr>
    </w:div>
    <w:div w:id="698437064">
      <w:bodyDiv w:val="1"/>
      <w:marLeft w:val="0"/>
      <w:marRight w:val="0"/>
      <w:marTop w:val="0"/>
      <w:marBottom w:val="0"/>
      <w:divBdr>
        <w:top w:val="none" w:sz="0" w:space="0" w:color="auto"/>
        <w:left w:val="none" w:sz="0" w:space="0" w:color="auto"/>
        <w:bottom w:val="none" w:sz="0" w:space="0" w:color="auto"/>
        <w:right w:val="none" w:sz="0" w:space="0" w:color="auto"/>
      </w:divBdr>
    </w:div>
    <w:div w:id="932470114">
      <w:bodyDiv w:val="1"/>
      <w:marLeft w:val="0"/>
      <w:marRight w:val="0"/>
      <w:marTop w:val="0"/>
      <w:marBottom w:val="0"/>
      <w:divBdr>
        <w:top w:val="none" w:sz="0" w:space="0" w:color="auto"/>
        <w:left w:val="none" w:sz="0" w:space="0" w:color="auto"/>
        <w:bottom w:val="none" w:sz="0" w:space="0" w:color="auto"/>
        <w:right w:val="none" w:sz="0" w:space="0" w:color="auto"/>
      </w:divBdr>
    </w:div>
    <w:div w:id="133727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850</Words>
  <Characters>4846</Characters>
  <Application>Microsoft Office Word</Application>
  <DocSecurity>0</DocSecurity>
  <Lines>40</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Le Duc</dc:creator>
  <cp:keywords/>
  <dc:description/>
  <cp:lastModifiedBy>Nghia Le Duc</cp:lastModifiedBy>
  <cp:revision>2</cp:revision>
  <dcterms:created xsi:type="dcterms:W3CDTF">2023-09-16T07:40:00Z</dcterms:created>
  <dcterms:modified xsi:type="dcterms:W3CDTF">2023-09-16T10:59:00Z</dcterms:modified>
</cp:coreProperties>
</file>