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26" w:rsidP="22C204FC" w:rsidRDefault="003D4623" w14:paraId="3E6FFA32" w14:textId="77777777">
      <w:pPr>
        <w:pStyle w:val="Naslov2"/>
        <w:numPr>
          <w:ilvl w:val="1"/>
          <w:numId w:val="1"/>
        </w:numPr>
        <w:rPr>
          <w:rFonts w:ascii="Arial" w:hAnsi="Arial" w:eastAsia="Arial" w:cs="Arial"/>
        </w:rPr>
      </w:pPr>
      <w:r w:rsidRPr="22C204FC" w:rsidR="22C204FC">
        <w:rPr>
          <w:rFonts w:ascii="Arial" w:hAnsi="Arial" w:eastAsia="Arial" w:cs="Arial"/>
          <w:lang w:val="en-US"/>
        </w:rPr>
        <w:t>Document identification</w:t>
      </w:r>
    </w:p>
    <w:p w:rsidR="00072226" w:rsidRDefault="00072226" w14:paraId="3E6FFA33" w14:textId="77777777">
      <w:pPr>
        <w:pStyle w:val="Standard"/>
        <w:rPr>
          <w:lang w:val="en-US"/>
        </w:rPr>
      </w:pPr>
      <w:bookmarkStart w:name="_GoBack" w:id="0"/>
      <w:bookmarkEnd w:id="0"/>
    </w:p>
    <w:tbl>
      <w:tblPr>
        <w:tblW w:w="9312" w:type="dxa"/>
        <w:tblInd w:w="-1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12"/>
      </w:tblGrid>
      <w:tr w:rsidR="00072226" w:rsidTr="22C204FC" w14:paraId="3E6FFA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12" w:type="dxa"/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34" w14:textId="77777777" w14:noSpellErr="1">
            <w:pPr>
              <w:pStyle w:val="Standard"/>
            </w:pPr>
            <w:r w:rsidRPr="22C204FC" w:rsidR="22C204FC">
              <w:rPr>
                <w:rFonts w:ascii="Arial" w:hAnsi="Arial" w:eastAsia="Arial" w:cs="Arial"/>
                <w:b w:val="1"/>
                <w:bCs w:val="1"/>
                <w:lang w:val="en-US"/>
              </w:rPr>
              <w:t>Document:</w:t>
            </w:r>
          </w:p>
        </w:tc>
      </w:tr>
      <w:tr w:rsidR="00072226" w:rsidTr="22C204FC" w14:paraId="3E6FFA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12" w:type="dxa"/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36" w14:noSpellErr="1" w14:textId="3E7000C8">
            <w:pPr>
              <w:pStyle w:val="Standard"/>
            </w:pPr>
            <w:r w:rsidRPr="22C204FC" w:rsidR="22C204FC">
              <w:rPr>
                <w:rFonts w:ascii="Arial" w:hAnsi="Arial" w:eastAsia="Arial" w:cs="Arial"/>
                <w:b w:val="1"/>
                <w:bCs w:val="1"/>
                <w:lang w:val="en-US"/>
              </w:rPr>
              <w:t>Person in charge</w:t>
            </w:r>
            <w:r w:rsidRPr="22C204FC" w:rsidR="22C204FC">
              <w:rPr>
                <w:rFonts w:ascii="Arial" w:hAnsi="Arial" w:eastAsia="Arial" w:cs="Arial"/>
                <w:b w:val="1"/>
                <w:bCs w:val="1"/>
                <w:lang w:val="en-US"/>
              </w:rPr>
              <w:t>:</w:t>
            </w:r>
          </w:p>
        </w:tc>
      </w:tr>
      <w:tr w:rsidR="00072226" w:rsidTr="22C204FC" w14:paraId="3E6FFA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12" w:type="dxa"/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38" w14:noSpellErr="1" w14:textId="0C5D0133">
            <w:pPr>
              <w:pStyle w:val="Standard"/>
            </w:pPr>
            <w:r w:rsidRPr="22C204FC" w:rsidR="22C204FC">
              <w:rPr>
                <w:rFonts w:ascii="Arial" w:hAnsi="Arial" w:eastAsia="Arial" w:cs="Arial"/>
                <w:b w:val="1"/>
                <w:bCs w:val="1"/>
                <w:lang w:val="en-US"/>
              </w:rPr>
              <w:t>References to other documents</w:t>
            </w:r>
            <w:r w:rsidRPr="22C204FC" w:rsidR="22C204FC">
              <w:rPr>
                <w:rFonts w:ascii="Arial" w:hAnsi="Arial" w:eastAsia="Arial" w:cs="Arial"/>
                <w:b w:val="1"/>
                <w:bCs w:val="1"/>
                <w:lang w:val="en-US"/>
              </w:rPr>
              <w:t>:</w:t>
            </w:r>
          </w:p>
        </w:tc>
      </w:tr>
    </w:tbl>
    <w:p w:rsidR="00072226" w:rsidRDefault="00072226" w14:paraId="3E6FFA3A" w14:textId="77777777">
      <w:pPr>
        <w:pStyle w:val="Standard"/>
        <w:rPr>
          <w:lang w:val="en-US"/>
        </w:rPr>
      </w:pPr>
    </w:p>
    <w:p w:rsidR="00072226" w:rsidP="22C204FC" w:rsidRDefault="003D4623" w14:paraId="3E6FFA3B" w14:textId="77777777" w14:noSpellErr="1">
      <w:pPr>
        <w:pStyle w:val="Naslov2"/>
        <w:numPr>
          <w:ilvl w:val="1"/>
          <w:numId w:val="1"/>
        </w:numPr>
        <w:rPr>
          <w:rFonts w:ascii="Arial" w:hAnsi="Arial" w:eastAsia="Arial" w:cs="Arial"/>
        </w:rPr>
      </w:pPr>
      <w:r w:rsidRPr="22C204FC" w:rsidR="22C204FC">
        <w:rPr>
          <w:rFonts w:ascii="Arial" w:hAnsi="Arial" w:eastAsia="Arial" w:cs="Arial"/>
          <w:lang w:val="en-US"/>
        </w:rPr>
        <w:t>Summary</w:t>
      </w:r>
    </w:p>
    <w:p w:rsidR="00072226" w:rsidRDefault="003D4623" w14:paraId="3E6FFA3D" w14:textId="77777777" w14:noSpellErr="1">
      <w:pPr>
        <w:pStyle w:val="Standard"/>
        <w:jc w:val="both"/>
      </w:pPr>
      <w:r w:rsidRPr="22C204FC" w:rsidR="22C204FC">
        <w:rPr>
          <w:rFonts w:ascii="Arial" w:hAnsi="Arial" w:eastAsia="Arial" w:cs="Arial"/>
          <w:lang w:val="en-US"/>
        </w:rPr>
        <w:t xml:space="preserve">This document is based on user requirements, specification and project </w:t>
      </w:r>
      <w:r w:rsidRPr="22C204FC" w:rsidR="22C204FC">
        <w:rPr>
          <w:rFonts w:ascii="Arial" w:hAnsi="Arial" w:eastAsia="Arial" w:cs="Arial"/>
          <w:lang w:val="en-US"/>
        </w:rPr>
        <w:t>plan. It defines testing procedure and contains test cases. Results of testing are described in chapter 5.</w:t>
      </w:r>
    </w:p>
    <w:p w:rsidR="00072226" w:rsidP="22C204FC" w:rsidRDefault="003D4623" w14:paraId="3E6FFA3E" w14:textId="77777777" w14:noSpellErr="1">
      <w:pPr>
        <w:pStyle w:val="Naslov2"/>
        <w:numPr>
          <w:ilvl w:val="1"/>
          <w:numId w:val="1"/>
        </w:numPr>
        <w:rPr>
          <w:rFonts w:ascii="Arial" w:hAnsi="Arial" w:eastAsia="Arial" w:cs="Arial"/>
        </w:rPr>
      </w:pPr>
      <w:r w:rsidRPr="22C204FC" w:rsidR="22C204FC">
        <w:rPr>
          <w:rFonts w:ascii="Arial" w:hAnsi="Arial" w:eastAsia="Arial" w:cs="Arial"/>
          <w:lang w:val="en-US"/>
        </w:rPr>
        <w:t>Test component identification</w:t>
      </w:r>
    </w:p>
    <w:p w:rsidR="00072226" w:rsidRDefault="003D4623" w14:paraId="3E6FFA40" w14:textId="77777777" w14:noSpellErr="1">
      <w:pPr>
        <w:pStyle w:val="Standard"/>
      </w:pPr>
      <w:r w:rsidRPr="22C204FC" w:rsidR="22C204FC">
        <w:rPr>
          <w:rFonts w:ascii="Arial" w:hAnsi="Arial" w:eastAsia="Arial" w:cs="Arial"/>
          <w:lang w:val="en-US"/>
        </w:rPr>
        <w:t>Test cases refer to executable code of ... (</w:t>
      </w:r>
      <w:r w:rsidRPr="22C204FC" w:rsidR="22C204FC">
        <w:rPr>
          <w:rFonts w:ascii="Arial" w:hAnsi="Arial" w:eastAsia="Arial" w:cs="Arial"/>
          <w:i w:val="1"/>
          <w:iCs w:val="1"/>
          <w:lang w:val="en-US"/>
        </w:rPr>
        <w:t>insert the name of programmer and version of the product</w:t>
      </w:r>
      <w:r w:rsidRPr="22C204FC" w:rsidR="22C204FC">
        <w:rPr>
          <w:rFonts w:ascii="Arial" w:hAnsi="Arial" w:eastAsia="Arial" w:cs="Arial"/>
          <w:lang w:val="en-US"/>
        </w:rPr>
        <w:t>)</w:t>
      </w:r>
    </w:p>
    <w:p w:rsidR="00072226" w:rsidP="22C204FC" w:rsidRDefault="003D4623" w14:paraId="3E6FFA41" w14:textId="77777777" w14:noSpellErr="1">
      <w:pPr>
        <w:pStyle w:val="Naslov2"/>
        <w:numPr>
          <w:ilvl w:val="1"/>
          <w:numId w:val="1"/>
        </w:numPr>
        <w:rPr>
          <w:rFonts w:ascii="Arial" w:hAnsi="Arial" w:eastAsia="Arial" w:cs="Arial"/>
        </w:rPr>
      </w:pPr>
      <w:r w:rsidRPr="22C204FC" w:rsidR="22C204FC">
        <w:rPr>
          <w:rFonts w:ascii="Arial" w:hAnsi="Arial" w:eastAsia="Arial" w:cs="Arial"/>
          <w:lang w:val="en-US"/>
        </w:rPr>
        <w:t>General descript</w:t>
      </w:r>
      <w:r w:rsidRPr="22C204FC" w:rsidR="22C204FC">
        <w:rPr>
          <w:rFonts w:ascii="Arial" w:hAnsi="Arial" w:eastAsia="Arial" w:cs="Arial"/>
          <w:lang w:val="en-US"/>
        </w:rPr>
        <w:t>ion of test cases</w:t>
      </w:r>
    </w:p>
    <w:p w:rsidR="00072226" w:rsidRDefault="003D4623" w14:paraId="3E6FFA44" w14:textId="77777777">
      <w:pPr>
        <w:pStyle w:val="Standard"/>
        <w:tabs>
          <w:tab w:val="left" w:pos="1134"/>
        </w:tabs>
      </w:pPr>
      <w:r w:rsidRPr="22C204FC" w:rsidR="22C204FC">
        <w:rPr>
          <w:rFonts w:ascii="Arial" w:hAnsi="Arial" w:eastAsia="Arial" w:cs="Arial"/>
        </w:rPr>
        <w:t>Complexity level: 1 low complexity, 2 medium, 3 high</w:t>
      </w:r>
    </w:p>
    <w:p w:rsidR="00072226" w:rsidRDefault="003D4623" w14:paraId="3E6FFA45" w14:textId="77777777">
      <w:pPr>
        <w:pStyle w:val="Sprotnaopomba-besedilo"/>
      </w:pPr>
      <w:r w:rsidRPr="22C204FC" w:rsidR="22C204FC">
        <w:rPr>
          <w:rFonts w:ascii="Arial" w:hAnsi="Arial" w:eastAsia="Arial" w:cs="Arial"/>
        </w:rPr>
        <w:t>Severity level: 3 very critical, 2 critical, 1 insignificant</w:t>
      </w:r>
    </w:p>
    <w:p w:rsidR="00072226" w:rsidRDefault="003D4623" w14:paraId="3E6FFA46" w14:textId="77777777">
      <w:pPr>
        <w:pStyle w:val="Sprotnaopomba-besedilo"/>
      </w:pPr>
      <w:r w:rsidRPr="22C204FC" w:rsidR="22C204FC">
        <w:rPr>
          <w:rFonts w:ascii="Arial" w:hAnsi="Arial" w:eastAsia="Arial" w:cs="Arial"/>
        </w:rPr>
        <w:t>Factor of importance=number of test cases= complexity * cr</w:t>
      </w:r>
      <w:r w:rsidRPr="22C204FC" w:rsidR="22C204FC">
        <w:rPr>
          <w:rFonts w:ascii="Arial" w:hAnsi="Arial" w:eastAsia="Arial" w:cs="Arial"/>
        </w:rPr>
        <w:t>iticalness</w:t>
      </w:r>
    </w:p>
    <w:p w:rsidR="00072226" w:rsidP="22C204FC" w:rsidRDefault="003D4623" w14:paraId="3E6FFA47" w14:textId="77777777" w14:noSpellErr="1">
      <w:pPr>
        <w:pStyle w:val="Naslov2"/>
        <w:numPr>
          <w:ilvl w:val="1"/>
          <w:numId w:val="1"/>
        </w:numPr>
        <w:rPr>
          <w:rFonts w:ascii="Arial" w:hAnsi="Arial" w:eastAsia="Arial" w:cs="Arial"/>
        </w:rPr>
      </w:pPr>
      <w:r w:rsidRPr="22C204FC" w:rsidR="22C204FC">
        <w:rPr>
          <w:rFonts w:ascii="Arial" w:hAnsi="Arial" w:eastAsia="Arial" w:cs="Arial"/>
          <w:lang w:val="en-US"/>
        </w:rPr>
        <w:t>Test procedure</w:t>
      </w:r>
    </w:p>
    <w:p w:rsidR="00072226" w:rsidRDefault="003D4623" w14:paraId="3E6FFA49" w14:textId="77777777" w14:noSpellErr="1">
      <w:pPr>
        <w:pStyle w:val="Standard"/>
      </w:pPr>
      <w:r w:rsidRPr="22C204FC" w:rsidR="22C204FC">
        <w:rPr>
          <w:rFonts w:ascii="Arial" w:hAnsi="Arial" w:eastAsia="Arial" w:cs="Arial"/>
          <w:lang w:val="en-US"/>
        </w:rPr>
        <w:t>In order to perform testing, the program (executable code) must be copied to the arbitrary directory.</w:t>
      </w:r>
    </w:p>
    <w:p w:rsidR="00072226" w:rsidRDefault="00072226" w14:paraId="3E6FFA4A" w14:textId="77777777">
      <w:pPr>
        <w:pStyle w:val="Naslov2"/>
        <w:sectPr w:rsidR="00072226">
          <w:pgSz w:w="11906" w:h="16838" w:orient="portrait"/>
          <w:pgMar w:top="1134" w:right="1134" w:bottom="1134" w:left="1134" w:header="708" w:footer="708" w:gutter="0"/>
          <w:cols w:space="708"/>
        </w:sectPr>
      </w:pPr>
    </w:p>
    <w:p w:rsidR="00072226" w:rsidRDefault="003D4623" w14:paraId="3E6FFA4B" w14:textId="77777777">
      <w:pPr>
        <w:pStyle w:val="Naslov2"/>
        <w:numPr>
          <w:ilvl w:val="1"/>
          <w:numId w:val="1"/>
        </w:numPr>
        <w:rPr/>
      </w:pPr>
      <w:r w:rsidRPr="22C204FC" w:rsidR="22C204FC">
        <w:rPr>
          <w:lang w:val="en-US"/>
        </w:rPr>
        <w:t>Test</w:t>
      </w:r>
      <w:r w:rsidRPr="22C204FC" w:rsidR="22C204FC">
        <w:rPr>
          <w:lang w:val="en-US"/>
        </w:rPr>
        <w:t xml:space="preserve"> matrix</w:t>
      </w:r>
    </w:p>
    <w:tbl>
      <w:tblPr>
        <w:tblW w:w="144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"/>
        <w:gridCol w:w="1518"/>
        <w:gridCol w:w="818"/>
        <w:gridCol w:w="630"/>
        <w:gridCol w:w="855"/>
        <w:gridCol w:w="96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072226" w14:paraId="3E6FFA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4D" w14:textId="77777777">
            <w:pPr>
              <w:pStyle w:val="normalzatabelo"/>
              <w:spacing w:before="80" w:after="80"/>
            </w:pPr>
            <w:r>
              <w:rPr>
                <w:b/>
                <w:sz w:val="20"/>
                <w:lang w:val="en-US"/>
              </w:rPr>
              <w:t>ID</w:t>
            </w:r>
          </w:p>
        </w:tc>
        <w:tc>
          <w:tcPr>
            <w:tcW w:w="15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4E" w14:textId="77777777">
            <w:pPr>
              <w:pStyle w:val="normalzatabelo"/>
              <w:spacing w:before="80" w:after="80"/>
            </w:pPr>
            <w:r>
              <w:rPr>
                <w:b/>
                <w:sz w:val="20"/>
                <w:lang w:val="en-US"/>
              </w:rPr>
              <w:t>Requirement description</w:t>
            </w:r>
          </w:p>
        </w:tc>
        <w:tc>
          <w:tcPr>
            <w:tcW w:w="8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4F" w14:textId="77777777">
            <w:pPr>
              <w:pStyle w:val="normalzatabelo"/>
              <w:spacing w:before="80" w:after="80"/>
            </w:pPr>
            <w:r>
              <w:rPr>
                <w:b/>
                <w:sz w:val="20"/>
                <w:lang w:val="en-US"/>
              </w:rPr>
              <w:t>complexity</w:t>
            </w:r>
          </w:p>
        </w:tc>
        <w:tc>
          <w:tcPr>
            <w:tcW w:w="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0" w14:textId="77777777">
            <w:pPr>
              <w:pStyle w:val="normalzatabelo"/>
              <w:spacing w:before="80" w:after="80"/>
              <w:jc w:val="left"/>
            </w:pPr>
            <w:r>
              <w:rPr>
                <w:b/>
                <w:sz w:val="20"/>
                <w:lang w:val="en-US"/>
              </w:rPr>
              <w:t>severity</w:t>
            </w:r>
          </w:p>
        </w:tc>
        <w:tc>
          <w:tcPr>
            <w:tcW w:w="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1" w14:textId="77777777">
            <w:pPr>
              <w:pStyle w:val="normalzatabelo"/>
              <w:spacing w:before="80" w:after="80"/>
            </w:pPr>
            <w:r>
              <w:rPr>
                <w:b/>
                <w:sz w:val="20"/>
                <w:lang w:val="en-US"/>
              </w:rPr>
              <w:t>Factor of importance</w:t>
            </w: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2" w14:textId="77777777">
            <w:pPr>
              <w:pStyle w:val="normalzatabelo"/>
              <w:spacing w:before="80" w:after="80"/>
            </w:pPr>
            <w:r>
              <w:rPr>
                <w:b/>
                <w:sz w:val="20"/>
                <w:lang w:val="en-US"/>
              </w:rPr>
              <w:t>Number of test cases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3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</w:t>
            </w:r>
            <w:r>
              <w:rPr>
                <w:bCs/>
                <w:sz w:val="20"/>
                <w:lang w:val="en-US"/>
              </w:rPr>
              <w:t xml:space="preserve"> 1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4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2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5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3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6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4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7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5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8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6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9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</w:t>
            </w:r>
            <w:r>
              <w:rPr>
                <w:bCs/>
                <w:sz w:val="20"/>
                <w:lang w:val="en-US"/>
              </w:rPr>
              <w:t xml:space="preserve"> 7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A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8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B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9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C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10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D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11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E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12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5F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13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60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14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61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15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62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16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63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17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64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18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65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19</w:t>
            </w: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66" w14:textId="77777777">
            <w:pPr>
              <w:pStyle w:val="normalzatabelo-poudarjeni"/>
              <w:spacing w:before="80" w:after="80"/>
              <w:rPr>
                <w:bCs/>
              </w:rPr>
            </w:pPr>
            <w:r>
              <w:rPr>
                <w:bCs/>
                <w:sz w:val="20"/>
                <w:lang w:val="en-US"/>
              </w:rPr>
              <w:t>TC 20</w:t>
            </w:r>
          </w:p>
        </w:tc>
      </w:tr>
      <w:tr w:rsidR="00072226" w14:paraId="3E6FFA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68" w14:textId="77777777">
            <w:pPr>
              <w:pStyle w:val="normalzatabelo"/>
              <w:spacing w:before="80" w:after="80"/>
            </w:pPr>
            <w:r>
              <w:rPr>
                <w:sz w:val="20"/>
                <w:lang w:val="en-US"/>
              </w:rPr>
              <w:t>1.</w:t>
            </w:r>
          </w:p>
        </w:tc>
        <w:tc>
          <w:tcPr>
            <w:tcW w:w="15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69" w14:textId="77777777">
            <w:pPr>
              <w:pStyle w:val="Standard"/>
              <w:spacing w:before="80" w:after="80"/>
            </w:pPr>
          </w:p>
        </w:tc>
        <w:tc>
          <w:tcPr>
            <w:tcW w:w="8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6A" w14:textId="77777777">
            <w:pPr>
              <w:pStyle w:val="normalzatabelo"/>
              <w:spacing w:before="80" w:after="80"/>
            </w:pPr>
          </w:p>
        </w:tc>
        <w:tc>
          <w:tcPr>
            <w:tcW w:w="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6B" w14:textId="77777777">
            <w:pPr>
              <w:pStyle w:val="normalzatabelo"/>
              <w:spacing w:before="80" w:after="80"/>
            </w:pPr>
          </w:p>
        </w:tc>
        <w:tc>
          <w:tcPr>
            <w:tcW w:w="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6C" w14:textId="77777777">
            <w:pPr>
              <w:pStyle w:val="normalzatabelo"/>
              <w:spacing w:before="80" w:after="80"/>
            </w:pP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6D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6E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6F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0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1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2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3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4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5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6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7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8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9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A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B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C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D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E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7F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0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1" w14:textId="77777777">
            <w:pPr>
              <w:pStyle w:val="normalzatabelo"/>
              <w:spacing w:before="80" w:after="80"/>
            </w:pPr>
          </w:p>
        </w:tc>
      </w:tr>
      <w:tr w:rsidR="00072226" w14:paraId="3E6FFA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A83" w14:textId="77777777">
            <w:pPr>
              <w:pStyle w:val="normalzatabelo"/>
              <w:spacing w:before="80" w:after="80"/>
            </w:pPr>
            <w:r>
              <w:rPr>
                <w:sz w:val="20"/>
                <w:lang w:val="en-US"/>
              </w:rPr>
              <w:t>2.</w:t>
            </w:r>
          </w:p>
        </w:tc>
        <w:tc>
          <w:tcPr>
            <w:tcW w:w="15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4" w14:textId="77777777">
            <w:pPr>
              <w:pStyle w:val="Standard"/>
              <w:spacing w:before="80" w:after="80"/>
            </w:pPr>
          </w:p>
        </w:tc>
        <w:tc>
          <w:tcPr>
            <w:tcW w:w="8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5" w14:textId="77777777">
            <w:pPr>
              <w:pStyle w:val="normalzatabelo"/>
              <w:spacing w:before="80" w:after="80"/>
            </w:pPr>
          </w:p>
        </w:tc>
        <w:tc>
          <w:tcPr>
            <w:tcW w:w="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6" w14:textId="77777777">
            <w:pPr>
              <w:pStyle w:val="normalzatabelo"/>
              <w:spacing w:before="80" w:after="80"/>
            </w:pPr>
          </w:p>
        </w:tc>
        <w:tc>
          <w:tcPr>
            <w:tcW w:w="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7" w14:textId="77777777">
            <w:pPr>
              <w:pStyle w:val="normalzatabelo"/>
              <w:spacing w:before="80" w:after="80"/>
            </w:pP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8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9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A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B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C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D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E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8F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0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1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2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3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4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5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6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7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8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9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A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B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C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</w:tr>
      <w:tr w:rsidR="00072226" w14:paraId="3E6FFA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E" w14:textId="77777777">
            <w:pPr>
              <w:pStyle w:val="normalzatabelo"/>
              <w:spacing w:before="80" w:after="80"/>
            </w:pPr>
          </w:p>
        </w:tc>
        <w:tc>
          <w:tcPr>
            <w:tcW w:w="15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9F" w14:textId="77777777">
            <w:pPr>
              <w:pStyle w:val="Standard"/>
              <w:spacing w:before="80" w:after="80"/>
            </w:pPr>
          </w:p>
        </w:tc>
        <w:tc>
          <w:tcPr>
            <w:tcW w:w="8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0" w14:textId="77777777">
            <w:pPr>
              <w:pStyle w:val="normalzatabelo"/>
              <w:spacing w:before="80" w:after="80"/>
            </w:pPr>
          </w:p>
        </w:tc>
        <w:tc>
          <w:tcPr>
            <w:tcW w:w="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1" w14:textId="77777777">
            <w:pPr>
              <w:pStyle w:val="normalzatabelo"/>
              <w:spacing w:before="80" w:after="80"/>
            </w:pPr>
          </w:p>
        </w:tc>
        <w:tc>
          <w:tcPr>
            <w:tcW w:w="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2" w14:textId="77777777">
            <w:pPr>
              <w:pStyle w:val="normalzatabelo"/>
              <w:spacing w:before="80" w:after="80"/>
            </w:pP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3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4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5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6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7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8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9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A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B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C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D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E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AF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0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1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2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3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4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5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6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7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</w:tr>
      <w:tr w:rsidR="00072226" w14:paraId="3E6FFA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9" w14:textId="77777777">
            <w:pPr>
              <w:pStyle w:val="normalzatabelo"/>
              <w:spacing w:before="80" w:after="80"/>
            </w:pPr>
          </w:p>
        </w:tc>
        <w:tc>
          <w:tcPr>
            <w:tcW w:w="15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A" w14:textId="77777777">
            <w:pPr>
              <w:pStyle w:val="Standard"/>
              <w:spacing w:before="80" w:after="80"/>
            </w:pPr>
          </w:p>
        </w:tc>
        <w:tc>
          <w:tcPr>
            <w:tcW w:w="8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B" w14:textId="77777777">
            <w:pPr>
              <w:pStyle w:val="normalzatabelo"/>
              <w:spacing w:before="80" w:after="80"/>
            </w:pPr>
          </w:p>
        </w:tc>
        <w:tc>
          <w:tcPr>
            <w:tcW w:w="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C" w14:textId="77777777">
            <w:pPr>
              <w:pStyle w:val="normalzatabelo"/>
              <w:spacing w:before="80" w:after="80"/>
            </w:pPr>
          </w:p>
        </w:tc>
        <w:tc>
          <w:tcPr>
            <w:tcW w:w="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D" w14:textId="77777777">
            <w:pPr>
              <w:pStyle w:val="normalzatabelo"/>
              <w:spacing w:before="80" w:after="80"/>
            </w:pP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E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BF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0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1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2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3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4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5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6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7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8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9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A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B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C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D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E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CF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0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1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2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</w:tr>
      <w:tr w:rsidR="00072226" w14:paraId="3E6FFA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4" w14:textId="77777777">
            <w:pPr>
              <w:pStyle w:val="normalzatabelo"/>
              <w:spacing w:before="80" w:after="80"/>
            </w:pPr>
          </w:p>
        </w:tc>
        <w:tc>
          <w:tcPr>
            <w:tcW w:w="15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5" w14:textId="77777777">
            <w:pPr>
              <w:pStyle w:val="Standard"/>
              <w:spacing w:before="80" w:after="80"/>
            </w:pPr>
          </w:p>
        </w:tc>
        <w:tc>
          <w:tcPr>
            <w:tcW w:w="8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6" w14:textId="77777777">
            <w:pPr>
              <w:pStyle w:val="normalzatabelo"/>
              <w:spacing w:before="80" w:after="80"/>
            </w:pPr>
          </w:p>
        </w:tc>
        <w:tc>
          <w:tcPr>
            <w:tcW w:w="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7" w14:textId="77777777">
            <w:pPr>
              <w:pStyle w:val="normalzatabelo"/>
              <w:spacing w:before="80" w:after="80"/>
            </w:pPr>
          </w:p>
        </w:tc>
        <w:tc>
          <w:tcPr>
            <w:tcW w:w="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8" w14:textId="77777777">
            <w:pPr>
              <w:pStyle w:val="normalzatabelo"/>
              <w:spacing w:before="80" w:after="80"/>
            </w:pP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9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A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B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C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D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E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DF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0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1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2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3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4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5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6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7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8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9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A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B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C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D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</w:tr>
      <w:tr w:rsidR="00072226" w14:paraId="3E6FF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EF" w14:textId="77777777">
            <w:pPr>
              <w:pStyle w:val="normalzatabelo"/>
              <w:spacing w:before="80" w:after="80"/>
            </w:pPr>
          </w:p>
        </w:tc>
        <w:tc>
          <w:tcPr>
            <w:tcW w:w="15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0" w14:textId="77777777">
            <w:pPr>
              <w:pStyle w:val="Standard"/>
              <w:spacing w:before="80" w:after="80"/>
            </w:pPr>
          </w:p>
        </w:tc>
        <w:tc>
          <w:tcPr>
            <w:tcW w:w="8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1" w14:textId="77777777">
            <w:pPr>
              <w:pStyle w:val="normalzatabelo"/>
              <w:spacing w:before="80" w:after="80"/>
            </w:pPr>
          </w:p>
        </w:tc>
        <w:tc>
          <w:tcPr>
            <w:tcW w:w="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2" w14:textId="77777777">
            <w:pPr>
              <w:pStyle w:val="normalzatabelo"/>
              <w:spacing w:before="80" w:after="80"/>
            </w:pPr>
          </w:p>
        </w:tc>
        <w:tc>
          <w:tcPr>
            <w:tcW w:w="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3" w14:textId="77777777">
            <w:pPr>
              <w:pStyle w:val="normalzatabelo"/>
              <w:spacing w:before="80" w:after="80"/>
            </w:pP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4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5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6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7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8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9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A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B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C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D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E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AFF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0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1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2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3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4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5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6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7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8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</w:tr>
      <w:tr w:rsidR="00072226" w14:paraId="3E6FF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A" w14:textId="77777777">
            <w:pPr>
              <w:pStyle w:val="normalzatabelo"/>
              <w:spacing w:before="80" w:after="80"/>
            </w:pPr>
          </w:p>
        </w:tc>
        <w:tc>
          <w:tcPr>
            <w:tcW w:w="15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B" w14:textId="77777777">
            <w:pPr>
              <w:pStyle w:val="Standard"/>
              <w:spacing w:before="80" w:after="80"/>
            </w:pPr>
          </w:p>
        </w:tc>
        <w:tc>
          <w:tcPr>
            <w:tcW w:w="8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C" w14:textId="77777777">
            <w:pPr>
              <w:pStyle w:val="normalzatabelo"/>
              <w:spacing w:before="80" w:after="80"/>
            </w:pPr>
          </w:p>
        </w:tc>
        <w:tc>
          <w:tcPr>
            <w:tcW w:w="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D" w14:textId="77777777">
            <w:pPr>
              <w:pStyle w:val="normalzatabelo"/>
              <w:spacing w:before="80" w:after="80"/>
            </w:pPr>
          </w:p>
        </w:tc>
        <w:tc>
          <w:tcPr>
            <w:tcW w:w="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E" w14:textId="77777777">
            <w:pPr>
              <w:pStyle w:val="normalzatabelo"/>
              <w:spacing w:before="80" w:after="80"/>
            </w:pP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0F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0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1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2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3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4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5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6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7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8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9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A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B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C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D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E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1F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0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1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2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3" w14:textId="77777777">
            <w:pPr>
              <w:pStyle w:val="normalzatabelo"/>
              <w:spacing w:before="80" w:after="80"/>
            </w:pPr>
          </w:p>
        </w:tc>
      </w:tr>
      <w:tr w:rsidR="00072226" w14:paraId="3E6FFB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5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15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3D4623" w14:paraId="3E6FFB26" w14:textId="77777777">
            <w:pPr>
              <w:pStyle w:val="normalzatabelo"/>
              <w:spacing w:before="80" w:after="80"/>
              <w:jc w:val="left"/>
            </w:pPr>
            <w:r>
              <w:rPr>
                <w:b/>
                <w:sz w:val="20"/>
                <w:lang w:val="en-US"/>
              </w:rPr>
              <w:t>Total</w:t>
            </w:r>
          </w:p>
        </w:tc>
        <w:tc>
          <w:tcPr>
            <w:tcW w:w="8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7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6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8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8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9" w14:textId="77777777">
            <w:pPr>
              <w:pStyle w:val="normalzatabelo"/>
              <w:spacing w:before="80" w:after="80"/>
            </w:pPr>
          </w:p>
        </w:tc>
        <w:tc>
          <w:tcPr>
            <w:tcW w:w="9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A" w14:textId="77777777">
            <w:pPr>
              <w:pStyle w:val="normalzatabelo"/>
              <w:spacing w:before="80" w:after="80"/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B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C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D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E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2F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0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1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2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3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4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5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6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7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8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9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A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B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C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D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2226" w:rsidRDefault="00072226" w14:paraId="3E6FFB3E" w14:textId="77777777">
            <w:pPr>
              <w:pStyle w:val="normalzatabelo"/>
              <w:spacing w:before="80" w:after="80"/>
              <w:rPr>
                <w:sz w:val="20"/>
                <w:lang w:val="en-US"/>
              </w:rPr>
            </w:pPr>
          </w:p>
        </w:tc>
      </w:tr>
    </w:tbl>
    <w:p w:rsidR="00000000" w:rsidRDefault="003D4623" w14:paraId="3E6FFB40" w14:textId="77777777">
      <w:pPr>
        <w:rPr>
          <w:rFonts w:cs="Mangal"/>
          <w:szCs w:val="21"/>
        </w:rPr>
        <w:sectPr w:rsidR="00000000">
          <w:pgSz w:w="16838" w:h="11906" w:orient="landscape"/>
          <w:pgMar w:top="1134" w:right="1134" w:bottom="1134" w:left="1134" w:header="708" w:footer="708" w:gutter="0"/>
          <w:cols w:space="708"/>
        </w:sectPr>
      </w:pPr>
    </w:p>
    <w:p w:rsidR="00072226" w:rsidRDefault="003D4623" w14:paraId="3E6FFB41" w14:textId="77777777">
      <w:pPr>
        <w:pStyle w:val="Naslov2"/>
        <w:numPr>
          <w:ilvl w:val="1"/>
          <w:numId w:val="1"/>
        </w:numPr>
        <w:tabs>
          <w:tab w:val="left" w:pos="752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828"/>
          <w:tab w:val="left" w:pos="11744"/>
          <w:tab w:val="left" w:pos="12660"/>
          <w:tab w:val="left" w:pos="13576"/>
        </w:tabs>
      </w:pPr>
      <w:r>
        <w:rPr>
          <w:lang w:val="en-US"/>
        </w:rPr>
        <w:lastRenderedPageBreak/>
        <w:t>D</w:t>
      </w:r>
      <w:r>
        <w:t>etailed description of test cases</w:t>
      </w:r>
    </w:p>
    <w:p w:rsidR="00072226" w:rsidRDefault="00072226" w14:paraId="3E6FFB42" w14:textId="77777777">
      <w:pPr>
        <w:pStyle w:val="Standard"/>
        <w:rPr>
          <w:lang w:val="en-US"/>
        </w:rPr>
      </w:pPr>
    </w:p>
    <w:p w:rsidR="00072226" w:rsidRDefault="003D4623" w14:paraId="3E6FFB43" w14:textId="77777777" w14:noSpellErr="1">
      <w:pPr>
        <w:pStyle w:val="Standard"/>
      </w:pPr>
      <w:r w:rsidRPr="22C204FC" w:rsidR="22C204FC">
        <w:rPr>
          <w:b w:val="0"/>
          <w:bCs w:val="0"/>
          <w:lang w:val="en-US"/>
        </w:rPr>
        <w:t>Test cases are arranged according to the strategy.</w:t>
      </w:r>
    </w:p>
    <w:p w:rsidR="00072226" w:rsidRDefault="00072226" w14:paraId="3E6FFB44" w14:textId="77777777">
      <w:pPr>
        <w:pStyle w:val="Standard"/>
        <w:rPr>
          <w:b/>
          <w:lang w:val="en-US"/>
        </w:rPr>
      </w:pPr>
    </w:p>
    <w:p w:rsidR="00072226" w:rsidRDefault="003D4623" w14:paraId="3E6FFB45" w14:textId="77777777">
      <w:pPr>
        <w:pStyle w:val="Standard"/>
      </w:pPr>
      <w:r>
        <w:rPr>
          <w:b/>
          <w:lang w:val="en-US"/>
        </w:rPr>
        <w:t>Positive or Specification based testing (Purpose: Are all requirements implemented?)</w:t>
      </w:r>
    </w:p>
    <w:p w:rsidR="00072226" w:rsidRDefault="00072226" w14:paraId="3E6FFB46" w14:textId="77777777">
      <w:pPr>
        <w:pStyle w:val="Standard"/>
        <w:ind w:firstLine="708"/>
        <w:rPr>
          <w:lang w:val="en-US"/>
        </w:rPr>
      </w:pPr>
    </w:p>
    <w:p w:rsidR="00072226" w:rsidRDefault="003D4623" w14:paraId="3E6FFB47" w14:textId="77777777">
      <w:pPr>
        <w:pStyle w:val="Standard"/>
        <w:ind w:firstLine="708"/>
      </w:pPr>
      <w:r>
        <w:rPr>
          <w:lang w:val="en-US"/>
        </w:rPr>
        <w:t>TC1 ...</w:t>
      </w:r>
    </w:p>
    <w:p w:rsidR="00072226" w:rsidRDefault="003D4623" w14:paraId="3E6FFB48" w14:textId="77777777">
      <w:pPr>
        <w:pStyle w:val="Standard"/>
        <w:ind w:firstLine="708"/>
      </w:pPr>
      <w:r>
        <w:rPr>
          <w:lang w:val="en-US"/>
        </w:rPr>
        <w:t>TC2 ...</w:t>
      </w:r>
    </w:p>
    <w:p w:rsidR="00072226" w:rsidRDefault="003D4623" w14:paraId="3E6FFB49" w14:textId="77777777">
      <w:pPr>
        <w:pStyle w:val="Standard"/>
        <w:ind w:firstLine="708"/>
      </w:pPr>
      <w:r>
        <w:rPr>
          <w:lang w:val="en-US"/>
        </w:rPr>
        <w:t xml:space="preserve">TC3 </w:t>
      </w:r>
      <w:r>
        <w:rPr>
          <w:lang w:val="en-US"/>
        </w:rPr>
        <w:t>...</w:t>
      </w:r>
    </w:p>
    <w:p w:rsidR="00072226" w:rsidRDefault="00072226" w14:paraId="3E6FFB4A" w14:textId="77777777">
      <w:pPr>
        <w:pStyle w:val="Standard"/>
        <w:ind w:firstLine="708"/>
        <w:rPr>
          <w:lang w:val="en-US"/>
        </w:rPr>
      </w:pPr>
    </w:p>
    <w:p w:rsidR="00072226" w:rsidRDefault="003D4623" w14:paraId="3E6FFB4B" w14:textId="77777777">
      <w:pPr>
        <w:pStyle w:val="Standard"/>
      </w:pPr>
      <w:r>
        <w:rPr>
          <w:b/>
          <w:lang w:val="en-US"/>
        </w:rPr>
        <w:t>Boundary testing (Purpose: Checking how program performs on boundary value.)</w:t>
      </w:r>
    </w:p>
    <w:p w:rsidR="00072226" w:rsidRDefault="00072226" w14:paraId="3E6FFB4C" w14:textId="77777777">
      <w:pPr>
        <w:pStyle w:val="Standard"/>
        <w:ind w:left="708"/>
        <w:rPr>
          <w:lang w:val="en-US"/>
        </w:rPr>
      </w:pPr>
    </w:p>
    <w:p w:rsidR="00072226" w:rsidRDefault="003D4623" w14:paraId="3E6FFB4D" w14:textId="77777777">
      <w:pPr>
        <w:pStyle w:val="Standard"/>
        <w:ind w:firstLine="708"/>
      </w:pPr>
      <w:r>
        <w:rPr>
          <w:lang w:val="en-US"/>
        </w:rPr>
        <w:t>TC4 ...</w:t>
      </w:r>
    </w:p>
    <w:p w:rsidR="00072226" w:rsidRDefault="00072226" w14:paraId="3E6FFB4E" w14:textId="77777777">
      <w:pPr>
        <w:pStyle w:val="Standard"/>
        <w:ind w:firstLine="708"/>
        <w:rPr>
          <w:lang w:val="en-US"/>
        </w:rPr>
      </w:pPr>
    </w:p>
    <w:p w:rsidR="00072226" w:rsidRDefault="003D4623" w14:paraId="3E6FFB4F" w14:textId="77777777">
      <w:pPr>
        <w:pStyle w:val="Standard"/>
      </w:pPr>
      <w:r>
        <w:rPr>
          <w:b/>
          <w:lang w:val="en-US"/>
        </w:rPr>
        <w:t>Robustness testing strategy (Purpose: Does the program properly reject invalid input data?)</w:t>
      </w:r>
    </w:p>
    <w:p w:rsidR="00072226" w:rsidRDefault="00072226" w14:paraId="3E6FFB50" w14:textId="77777777">
      <w:pPr>
        <w:pStyle w:val="Standard"/>
        <w:ind w:firstLine="708"/>
        <w:rPr>
          <w:lang w:val="en-US"/>
        </w:rPr>
      </w:pPr>
    </w:p>
    <w:p w:rsidR="00072226" w:rsidRDefault="003D4623" w14:paraId="3E6FFB51" w14:textId="77777777">
      <w:pPr>
        <w:pStyle w:val="Standard"/>
        <w:ind w:firstLine="708"/>
        <w:rPr>
          <w:lang w:val="en-US"/>
        </w:rPr>
      </w:pPr>
      <w:r>
        <w:rPr>
          <w:lang w:val="en-US"/>
        </w:rPr>
        <w:t>TC5 ...</w:t>
      </w:r>
    </w:p>
    <w:p w:rsidR="00072226" w:rsidRDefault="00072226" w14:paraId="3E6FFB52" w14:textId="77777777">
      <w:pPr>
        <w:pStyle w:val="Standard"/>
        <w:ind w:firstLine="708"/>
        <w:rPr>
          <w:lang w:val="en-US"/>
        </w:rPr>
      </w:pPr>
    </w:p>
    <w:p w:rsidR="00072226" w:rsidRDefault="00072226" w14:paraId="3E6FFB53" w14:textId="77777777">
      <w:pPr>
        <w:pStyle w:val="Standard"/>
        <w:ind w:firstLine="720"/>
        <w:rPr>
          <w:lang w:val="en-US"/>
        </w:rPr>
        <w:sectPr w:rsidR="00072226">
          <w:pgSz w:w="16838" w:h="11906" w:orient="landscape"/>
          <w:pgMar w:top="1134" w:right="1134" w:bottom="1134" w:left="1134" w:header="708" w:footer="708" w:gutter="0"/>
          <w:cols w:space="708"/>
        </w:sectPr>
      </w:pPr>
    </w:p>
    <w:tbl>
      <w:tblPr>
        <w:tblW w:w="14496" w:type="dxa"/>
        <w:tblInd w:w="-1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9"/>
        <w:gridCol w:w="6072"/>
        <w:gridCol w:w="1200"/>
        <w:gridCol w:w="5645"/>
      </w:tblGrid>
      <w:tr w:rsidR="00072226" w14:paraId="3E6FFB58" w14:textId="7777777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5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61" w:type="dxa"/>
              <w:bottom w:w="0" w:type="dxa"/>
              <w:right w:w="56" w:type="dxa"/>
            </w:tcMar>
          </w:tcPr>
          <w:p w:rsidR="00072226" w:rsidRDefault="003D4623" w14:paraId="3E6FFB54" w14:textId="77777777">
            <w:pPr>
              <w:pStyle w:val="normalzatabelo"/>
              <w:spacing w:before="80" w:after="80"/>
              <w:jc w:val="right"/>
            </w:pPr>
            <w:r>
              <w:rPr>
                <w:b/>
                <w:lang w:val="en-US"/>
              </w:rPr>
              <w:lastRenderedPageBreak/>
              <w:t>Test case:</w:t>
            </w:r>
          </w:p>
        </w:tc>
        <w:tc>
          <w:tcPr>
            <w:tcW w:w="6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61" w:type="dxa"/>
              <w:bottom w:w="0" w:type="dxa"/>
              <w:right w:w="56" w:type="dxa"/>
            </w:tcMar>
          </w:tcPr>
          <w:p w:rsidR="00072226" w:rsidRDefault="003D4623" w14:paraId="3E6FFB55" w14:textId="77777777">
            <w:pPr>
              <w:pStyle w:val="normalzatabelo"/>
              <w:spacing w:before="80" w:after="80"/>
            </w:pPr>
            <w:r>
              <w:rPr>
                <w:lang w:val="en-US"/>
              </w:rPr>
              <w:t>TC1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61" w:type="dxa"/>
              <w:bottom w:w="0" w:type="dxa"/>
              <w:right w:w="56" w:type="dxa"/>
            </w:tcMar>
          </w:tcPr>
          <w:p w:rsidR="00072226" w:rsidRDefault="003D4623" w14:paraId="3E6FFB56" w14:textId="77777777">
            <w:pPr>
              <w:pStyle w:val="normalzatabelo"/>
              <w:spacing w:before="80" w:after="80"/>
              <w:jc w:val="right"/>
            </w:pPr>
            <w:r>
              <w:rPr>
                <w:b/>
                <w:lang w:val="en-US"/>
              </w:rPr>
              <w:t>Version:</w:t>
            </w:r>
          </w:p>
        </w:tc>
        <w:tc>
          <w:tcPr>
            <w:tcW w:w="5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61" w:type="dxa"/>
              <w:bottom w:w="0" w:type="dxa"/>
              <w:right w:w="56" w:type="dxa"/>
            </w:tcMar>
          </w:tcPr>
          <w:p w:rsidR="00072226" w:rsidRDefault="00072226" w14:paraId="3E6FFB57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</w:tr>
      <w:tr w:rsidR="00072226" w14:paraId="3E6FFB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61" w:type="dxa"/>
              <w:bottom w:w="0" w:type="dxa"/>
              <w:right w:w="56" w:type="dxa"/>
            </w:tcMar>
          </w:tcPr>
          <w:p w:rsidR="00072226" w:rsidRDefault="00072226" w14:paraId="3E6FFB59" w14:textId="77777777">
            <w:pPr>
              <w:pStyle w:val="normalzatabelo"/>
              <w:spacing w:before="80" w:after="80"/>
              <w:jc w:val="right"/>
            </w:pPr>
          </w:p>
        </w:tc>
        <w:tc>
          <w:tcPr>
            <w:tcW w:w="60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61" w:type="dxa"/>
              <w:bottom w:w="0" w:type="dxa"/>
              <w:right w:w="56" w:type="dxa"/>
            </w:tcMar>
          </w:tcPr>
          <w:p w:rsidR="00072226" w:rsidRDefault="00072226" w14:paraId="3E6FFB5A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61" w:type="dxa"/>
              <w:bottom w:w="0" w:type="dxa"/>
              <w:right w:w="56" w:type="dxa"/>
            </w:tcMar>
          </w:tcPr>
          <w:p w:rsidR="00072226" w:rsidRDefault="003D4623" w14:paraId="3E6FFB5B" w14:textId="77777777">
            <w:pPr>
              <w:pStyle w:val="normalzatabelo"/>
              <w:spacing w:before="80" w:after="80"/>
              <w:jc w:val="right"/>
            </w:pPr>
            <w:r>
              <w:rPr>
                <w:lang w:val="en-US"/>
              </w:rPr>
              <w:t>Author:</w:t>
            </w:r>
          </w:p>
        </w:tc>
        <w:tc>
          <w:tcPr>
            <w:tcW w:w="5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61" w:type="dxa"/>
              <w:bottom w:w="0" w:type="dxa"/>
              <w:right w:w="56" w:type="dxa"/>
            </w:tcMar>
          </w:tcPr>
          <w:p w:rsidR="00072226" w:rsidRDefault="00072226" w14:paraId="3E6FFB5C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</w:tr>
    </w:tbl>
    <w:p w:rsidR="00072226" w:rsidRDefault="00072226" w14:paraId="3E6FFB5E" w14:textId="77777777">
      <w:pPr>
        <w:pStyle w:val="Standard"/>
        <w:spacing w:before="80" w:after="80"/>
        <w:rPr>
          <w:lang w:val="en-US"/>
        </w:rPr>
      </w:pPr>
    </w:p>
    <w:tbl>
      <w:tblPr>
        <w:tblW w:w="14472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5"/>
        <w:gridCol w:w="4611"/>
        <w:gridCol w:w="1424"/>
        <w:gridCol w:w="6832"/>
      </w:tblGrid>
      <w:tr w:rsidR="00072226" w14:paraId="3E6FFB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5F" w14:textId="77777777">
            <w:pPr>
              <w:pStyle w:val="normalzatabelo"/>
              <w:spacing w:before="80" w:after="80"/>
              <w:jc w:val="right"/>
            </w:pPr>
            <w:r>
              <w:rPr>
                <w:lang w:val="en-US"/>
              </w:rPr>
              <w:t>Initial state:</w:t>
            </w:r>
          </w:p>
        </w:tc>
        <w:tc>
          <w:tcPr>
            <w:tcW w:w="46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60" w14:textId="77777777">
            <w:pPr>
              <w:pStyle w:val="Standard"/>
              <w:spacing w:before="80" w:after="80"/>
            </w:pPr>
          </w:p>
        </w:tc>
        <w:tc>
          <w:tcPr>
            <w:tcW w:w="14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61" w14:textId="77777777">
            <w:pPr>
              <w:pStyle w:val="normalzatabelo"/>
              <w:spacing w:before="80" w:after="80"/>
              <w:jc w:val="right"/>
            </w:pPr>
            <w:r>
              <w:rPr>
                <w:lang w:val="en-US"/>
              </w:rPr>
              <w:t>Strategy:</w:t>
            </w:r>
          </w:p>
        </w:tc>
        <w:tc>
          <w:tcPr>
            <w:tcW w:w="68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62" w14:textId="77777777">
            <w:pPr>
              <w:pStyle w:val="normalzatabelo"/>
              <w:spacing w:before="80" w:after="80"/>
            </w:pPr>
          </w:p>
        </w:tc>
      </w:tr>
      <w:tr w:rsidR="00072226" w14:paraId="3E6FFB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64" w14:textId="77777777">
            <w:pPr>
              <w:pStyle w:val="normalzatabelo"/>
              <w:spacing w:before="80" w:after="80"/>
              <w:jc w:val="right"/>
            </w:pPr>
            <w:r>
              <w:rPr>
                <w:lang w:val="en-US"/>
              </w:rPr>
              <w:t>Purpose/bug assumption:</w:t>
            </w:r>
          </w:p>
        </w:tc>
        <w:tc>
          <w:tcPr>
            <w:tcW w:w="46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65" w14:textId="77777777">
            <w:pPr>
              <w:pStyle w:val="normalzatabelo"/>
              <w:spacing w:before="80" w:after="80"/>
            </w:pPr>
          </w:p>
        </w:tc>
        <w:tc>
          <w:tcPr>
            <w:tcW w:w="14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66" w14:textId="77777777">
            <w:pPr>
              <w:pStyle w:val="normalzatabelo"/>
              <w:spacing w:before="80" w:after="80"/>
              <w:jc w:val="right"/>
            </w:pPr>
            <w:r>
              <w:rPr>
                <w:lang w:val="en-US"/>
              </w:rPr>
              <w:t>Remarks:</w:t>
            </w:r>
          </w:p>
        </w:tc>
        <w:tc>
          <w:tcPr>
            <w:tcW w:w="68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67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</w:tr>
      <w:tr w:rsidR="00072226" w14:paraId="3E6FFB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69" w14:textId="77777777">
            <w:pPr>
              <w:pStyle w:val="normalzatabelo"/>
              <w:spacing w:before="80" w:after="80"/>
              <w:jc w:val="right"/>
            </w:pPr>
            <w:r>
              <w:rPr>
                <w:lang w:val="en-US"/>
              </w:rPr>
              <w:t>System configuration:</w:t>
            </w:r>
          </w:p>
        </w:tc>
        <w:tc>
          <w:tcPr>
            <w:tcW w:w="46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6A" w14:textId="77777777">
            <w:pPr>
              <w:pStyle w:val="normalzatabelo"/>
              <w:spacing w:before="80" w:after="80"/>
            </w:pPr>
          </w:p>
        </w:tc>
        <w:tc>
          <w:tcPr>
            <w:tcW w:w="14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6B" w14:textId="77777777">
            <w:pPr>
              <w:pStyle w:val="normalzatabelo"/>
              <w:spacing w:before="80" w:after="80"/>
              <w:jc w:val="right"/>
            </w:pPr>
            <w:r>
              <w:rPr>
                <w:lang w:val="en-US"/>
              </w:rPr>
              <w:t>Dependency on other test cases:</w:t>
            </w:r>
          </w:p>
        </w:tc>
        <w:tc>
          <w:tcPr>
            <w:tcW w:w="68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6C" w14:textId="77777777">
            <w:pPr>
              <w:pStyle w:val="normalzatabelo"/>
              <w:spacing w:before="80" w:after="80"/>
            </w:pPr>
          </w:p>
        </w:tc>
      </w:tr>
    </w:tbl>
    <w:p w:rsidR="00072226" w:rsidRDefault="00072226" w14:paraId="3E6FFB6E" w14:textId="77777777">
      <w:pPr>
        <w:pStyle w:val="Standard"/>
        <w:spacing w:before="80" w:after="80"/>
        <w:rPr>
          <w:lang w:val="en-US"/>
        </w:rPr>
      </w:pPr>
    </w:p>
    <w:tbl>
      <w:tblPr>
        <w:tblW w:w="14440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  <w:gridCol w:w="3673"/>
        <w:gridCol w:w="3434"/>
        <w:gridCol w:w="3259"/>
        <w:gridCol w:w="3264"/>
      </w:tblGrid>
      <w:tr w:rsidR="00072226" w14:paraId="3E6FF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6F" w14:textId="77777777">
            <w:pPr>
              <w:pStyle w:val="normalzatabelo"/>
              <w:spacing w:before="80" w:after="80"/>
              <w:jc w:val="center"/>
            </w:pPr>
            <w:r>
              <w:rPr>
                <w:lang w:val="en-US"/>
              </w:rPr>
              <w:t>Step</w:t>
            </w:r>
          </w:p>
        </w:tc>
        <w:tc>
          <w:tcPr>
            <w:tcW w:w="36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70" w14:textId="77777777">
            <w:pPr>
              <w:pStyle w:val="normalzatabelo"/>
              <w:spacing w:before="80" w:after="80"/>
              <w:jc w:val="center"/>
            </w:pPr>
            <w:r>
              <w:rPr>
                <w:lang w:val="en-US"/>
              </w:rPr>
              <w:t>Action / Input Variables</w:t>
            </w:r>
          </w:p>
        </w:tc>
        <w:tc>
          <w:tcPr>
            <w:tcW w:w="34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71" w14:textId="77777777">
            <w:pPr>
              <w:pStyle w:val="normalzatabelo"/>
              <w:spacing w:before="80" w:after="80"/>
              <w:jc w:val="center"/>
            </w:pPr>
            <w:r>
              <w:rPr>
                <w:lang w:val="en-US"/>
              </w:rPr>
              <w:t>Expected value / action</w:t>
            </w:r>
          </w:p>
        </w:tc>
        <w:tc>
          <w:tcPr>
            <w:tcW w:w="32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72" w14:textId="77777777">
            <w:pPr>
              <w:pStyle w:val="normalzatabelo"/>
              <w:spacing w:before="80" w:after="80"/>
              <w:jc w:val="center"/>
            </w:pPr>
            <w:r>
              <w:rPr>
                <w:lang w:val="en-US"/>
              </w:rPr>
              <w:t>Remark</w:t>
            </w:r>
          </w:p>
        </w:tc>
        <w:tc>
          <w:tcPr>
            <w:tcW w:w="32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73" w14:textId="77777777">
            <w:pPr>
              <w:pStyle w:val="normalzatabelo"/>
              <w:spacing w:before="80" w:after="80"/>
              <w:jc w:val="center"/>
            </w:pPr>
            <w:r>
              <w:rPr>
                <w:lang w:val="en-US"/>
              </w:rPr>
              <w:t>Test report remark</w:t>
            </w:r>
          </w:p>
          <w:p w:rsidR="00072226" w:rsidRDefault="00072226" w14:paraId="3E6FFB74" w14:textId="77777777">
            <w:pPr>
              <w:pStyle w:val="Standard"/>
              <w:spacing w:before="80" w:after="80"/>
              <w:jc w:val="center"/>
              <w:rPr>
                <w:lang w:val="en-US"/>
              </w:rPr>
            </w:pPr>
          </w:p>
        </w:tc>
      </w:tr>
      <w:tr w:rsidR="00072226" w14:paraId="3E6FFB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3D4623" w14:paraId="3E6FFB76" w14:textId="77777777">
            <w:pPr>
              <w:pStyle w:val="normalzatabelo"/>
              <w:spacing w:before="80" w:after="80"/>
            </w:pPr>
            <w:r>
              <w:rPr>
                <w:lang w:val="en-US"/>
              </w:rPr>
              <w:t>1</w:t>
            </w:r>
          </w:p>
        </w:tc>
        <w:tc>
          <w:tcPr>
            <w:tcW w:w="36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77" w14:textId="77777777">
            <w:pPr>
              <w:pStyle w:val="normalzatabelo"/>
              <w:spacing w:before="80" w:after="80"/>
            </w:pPr>
          </w:p>
        </w:tc>
        <w:tc>
          <w:tcPr>
            <w:tcW w:w="34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78" w14:textId="77777777">
            <w:pPr>
              <w:pStyle w:val="normalzatabelo"/>
              <w:spacing w:before="80" w:after="80"/>
            </w:pPr>
          </w:p>
        </w:tc>
        <w:tc>
          <w:tcPr>
            <w:tcW w:w="32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79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  <w:tc>
          <w:tcPr>
            <w:tcW w:w="32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7A" w14:textId="77777777">
            <w:pPr>
              <w:pStyle w:val="normalzatabelo"/>
              <w:spacing w:before="80" w:after="80"/>
            </w:pPr>
          </w:p>
        </w:tc>
      </w:tr>
      <w:tr w:rsidR="00072226" w14:paraId="3E6FFB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7C" w14:textId="77777777">
            <w:pPr>
              <w:pStyle w:val="normalzatabelo"/>
              <w:spacing w:before="80" w:after="80"/>
            </w:pPr>
          </w:p>
        </w:tc>
        <w:tc>
          <w:tcPr>
            <w:tcW w:w="3673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7D" w14:textId="77777777">
            <w:pPr>
              <w:pStyle w:val="normalzatabelo"/>
              <w:spacing w:before="80" w:after="80"/>
            </w:pPr>
          </w:p>
        </w:tc>
        <w:tc>
          <w:tcPr>
            <w:tcW w:w="343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7E" w14:textId="77777777">
            <w:pPr>
              <w:pStyle w:val="normalzatabelo"/>
              <w:spacing w:before="80" w:after="80"/>
            </w:pPr>
          </w:p>
        </w:tc>
        <w:tc>
          <w:tcPr>
            <w:tcW w:w="325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7F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  <w:tc>
          <w:tcPr>
            <w:tcW w:w="326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0" w14:textId="77777777">
            <w:pPr>
              <w:pStyle w:val="normalzatabelo"/>
              <w:spacing w:before="80" w:after="80"/>
            </w:pPr>
          </w:p>
        </w:tc>
      </w:tr>
      <w:tr w:rsidR="00072226" w14:paraId="3E6FF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2" w14:textId="77777777">
            <w:pPr>
              <w:pStyle w:val="normalzatabelo"/>
              <w:spacing w:before="80" w:after="80"/>
            </w:pPr>
          </w:p>
        </w:tc>
        <w:tc>
          <w:tcPr>
            <w:tcW w:w="3673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3" w14:textId="77777777">
            <w:pPr>
              <w:pStyle w:val="normalzatabelo"/>
              <w:spacing w:before="80" w:after="80"/>
            </w:pPr>
          </w:p>
        </w:tc>
        <w:tc>
          <w:tcPr>
            <w:tcW w:w="343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4" w14:textId="77777777">
            <w:pPr>
              <w:pStyle w:val="normalzatabelo"/>
              <w:spacing w:before="80" w:after="80"/>
            </w:pPr>
          </w:p>
        </w:tc>
        <w:tc>
          <w:tcPr>
            <w:tcW w:w="325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5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  <w:tc>
          <w:tcPr>
            <w:tcW w:w="326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6" w14:textId="77777777">
            <w:pPr>
              <w:pStyle w:val="normalzatabelo"/>
              <w:spacing w:before="80" w:after="80"/>
            </w:pPr>
          </w:p>
        </w:tc>
      </w:tr>
      <w:tr w:rsidR="00072226" w14:paraId="3E6FFB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8" w14:textId="77777777">
            <w:pPr>
              <w:pStyle w:val="normalzatabelo"/>
              <w:spacing w:before="80" w:after="80"/>
            </w:pPr>
          </w:p>
        </w:tc>
        <w:tc>
          <w:tcPr>
            <w:tcW w:w="3673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9" w14:textId="77777777">
            <w:pPr>
              <w:pStyle w:val="normalzatabelo"/>
              <w:spacing w:before="80" w:after="80"/>
            </w:pPr>
          </w:p>
        </w:tc>
        <w:tc>
          <w:tcPr>
            <w:tcW w:w="343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A" w14:textId="77777777">
            <w:pPr>
              <w:pStyle w:val="normalzatabelo"/>
              <w:spacing w:before="80" w:after="80"/>
            </w:pPr>
          </w:p>
        </w:tc>
        <w:tc>
          <w:tcPr>
            <w:tcW w:w="325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B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  <w:tc>
          <w:tcPr>
            <w:tcW w:w="326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C" w14:textId="77777777">
            <w:pPr>
              <w:pStyle w:val="normalzatabelo"/>
              <w:spacing w:before="80" w:after="80"/>
            </w:pPr>
          </w:p>
        </w:tc>
      </w:tr>
      <w:tr w:rsidR="00072226" w14:paraId="3E6FFB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E" w14:textId="77777777">
            <w:pPr>
              <w:pStyle w:val="normalzatabelo"/>
              <w:spacing w:before="80" w:after="80"/>
            </w:pPr>
          </w:p>
        </w:tc>
        <w:tc>
          <w:tcPr>
            <w:tcW w:w="3673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8F" w14:textId="77777777">
            <w:pPr>
              <w:pStyle w:val="normalzatabelo"/>
              <w:spacing w:before="80" w:after="80"/>
            </w:pPr>
          </w:p>
        </w:tc>
        <w:tc>
          <w:tcPr>
            <w:tcW w:w="343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90" w14:textId="77777777">
            <w:pPr>
              <w:pStyle w:val="normalzatabelo"/>
              <w:spacing w:before="80" w:after="80"/>
            </w:pPr>
          </w:p>
        </w:tc>
        <w:tc>
          <w:tcPr>
            <w:tcW w:w="325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91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  <w:tc>
          <w:tcPr>
            <w:tcW w:w="326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92" w14:textId="77777777">
            <w:pPr>
              <w:pStyle w:val="normalzatabelo"/>
              <w:spacing w:before="80" w:after="80"/>
            </w:pPr>
          </w:p>
        </w:tc>
      </w:tr>
      <w:tr w:rsidR="00072226" w14:paraId="3E6FFB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3F3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94" w14:textId="77777777">
            <w:pPr>
              <w:pStyle w:val="normalzatabelo"/>
              <w:spacing w:before="80" w:after="80"/>
            </w:pPr>
          </w:p>
        </w:tc>
        <w:tc>
          <w:tcPr>
            <w:tcW w:w="3673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95" w14:textId="77777777">
            <w:pPr>
              <w:pStyle w:val="normalzatabelo"/>
              <w:spacing w:before="80" w:after="80"/>
            </w:pPr>
          </w:p>
        </w:tc>
        <w:tc>
          <w:tcPr>
            <w:tcW w:w="343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96" w14:textId="77777777">
            <w:pPr>
              <w:pStyle w:val="normalzatabelo"/>
              <w:spacing w:before="80" w:after="80"/>
            </w:pPr>
          </w:p>
        </w:tc>
        <w:tc>
          <w:tcPr>
            <w:tcW w:w="325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97" w14:textId="77777777">
            <w:pPr>
              <w:pStyle w:val="normalzatabelo"/>
              <w:spacing w:before="80" w:after="80"/>
              <w:rPr>
                <w:lang w:val="en-US"/>
              </w:rPr>
            </w:pPr>
          </w:p>
        </w:tc>
        <w:tc>
          <w:tcPr>
            <w:tcW w:w="326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72226" w:rsidRDefault="00072226" w14:paraId="3E6FFB98" w14:textId="77777777">
            <w:pPr>
              <w:pStyle w:val="normalzatabelo"/>
              <w:spacing w:before="80" w:after="80"/>
            </w:pPr>
          </w:p>
        </w:tc>
      </w:tr>
    </w:tbl>
    <w:p w:rsidR="00072226" w:rsidRDefault="00072226" w14:paraId="3E6FFB9A" w14:textId="77777777">
      <w:pPr>
        <w:pStyle w:val="Standard"/>
        <w:rPr>
          <w:lang w:val="en-US"/>
        </w:rPr>
      </w:pPr>
    </w:p>
    <w:p w:rsidR="00072226" w:rsidRDefault="00072226" w14:paraId="3E6FFB9B" w14:textId="77777777">
      <w:pPr>
        <w:pStyle w:val="Standard"/>
        <w:rPr>
          <w:lang w:val="en-US"/>
        </w:rPr>
      </w:pPr>
    </w:p>
    <w:p w:rsidR="00072226" w:rsidRDefault="003D4623" w14:paraId="3E6FFB9C" w14:textId="77777777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Make a copy of this table - </w:t>
      </w:r>
      <w:r>
        <w:rPr>
          <w:b/>
          <w:bCs/>
          <w:lang w:val="en-US"/>
        </w:rPr>
        <w:t>one table for each test case!</w:t>
      </w:r>
    </w:p>
    <w:p w:rsidR="00072226" w:rsidRDefault="00072226" w14:paraId="3E6FFB9D" w14:textId="77777777">
      <w:pPr>
        <w:pStyle w:val="Standard"/>
        <w:rPr>
          <w:lang w:val="en-US"/>
        </w:rPr>
      </w:pPr>
    </w:p>
    <w:p w:rsidR="00072226" w:rsidRDefault="00072226" w14:paraId="3E6FFB9E" w14:textId="77777777">
      <w:pPr>
        <w:pStyle w:val="Standard"/>
        <w:rPr>
          <w:lang w:val="en-US"/>
        </w:rPr>
      </w:pPr>
    </w:p>
    <w:p w:rsidR="00072226" w:rsidRDefault="00072226" w14:paraId="3E6FFB9F" w14:textId="77777777">
      <w:pPr>
        <w:pStyle w:val="Standard"/>
        <w:rPr>
          <w:lang w:val="en-US"/>
        </w:rPr>
      </w:pPr>
    </w:p>
    <w:p w:rsidR="00072226" w:rsidRDefault="00072226" w14:paraId="3E6FFBA0" w14:textId="77777777">
      <w:pPr>
        <w:pStyle w:val="Standard"/>
        <w:rPr>
          <w:lang w:val="en-US"/>
        </w:rPr>
      </w:pPr>
    </w:p>
    <w:p w:rsidR="00072226" w:rsidRDefault="00072226" w14:paraId="3E6FFBA1" w14:textId="77777777">
      <w:pPr>
        <w:pStyle w:val="Standard"/>
        <w:rPr>
          <w:lang w:val="en-US"/>
        </w:rPr>
      </w:pPr>
    </w:p>
    <w:p w:rsidR="00072226" w:rsidRDefault="00072226" w14:paraId="3E6FFBA2" w14:textId="77777777">
      <w:pPr>
        <w:pStyle w:val="Standard"/>
        <w:rPr>
          <w:lang w:val="en-US"/>
        </w:rPr>
      </w:pPr>
    </w:p>
    <w:p w:rsidR="00072226" w:rsidRDefault="00072226" w14:paraId="3E6FFBA3" w14:textId="77777777">
      <w:pPr>
        <w:pStyle w:val="Standard"/>
        <w:rPr>
          <w:lang w:val="en-US"/>
        </w:rPr>
      </w:pPr>
    </w:p>
    <w:sectPr w:rsidR="00072226">
      <w:footerReference w:type="default" r:id="rId7"/>
      <w:pgSz w:w="16838" w:h="11906" w:orient="landscape"/>
      <w:pgMar w:top="1134" w:right="1418" w:bottom="1134" w:left="1418" w:header="708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D4623" w14:paraId="3E6FFA35" w14:textId="77777777">
      <w:r>
        <w:separator/>
      </w:r>
    </w:p>
  </w:endnote>
  <w:endnote w:type="continuationSeparator" w:id="0">
    <w:p w:rsidR="00000000" w:rsidRDefault="003D4623" w14:paraId="3E6FFA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angal"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D16" w:rsidRDefault="003D4623" w14:paraId="3E6FFA39" w14:textId="77777777">
    <w:pPr>
      <w:pStyle w:val="Noga"/>
      <w:pBdr>
        <w:top w:val="single" w:color="000001" w:sz="2" w:space="5"/>
      </w:pBdr>
      <w:ind w:left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D4623" w14:paraId="3E6FFA31" w14:textId="77777777">
      <w:r>
        <w:rPr>
          <w:color w:val="000000"/>
        </w:rPr>
        <w:separator/>
      </w:r>
    </w:p>
  </w:footnote>
  <w:footnote w:type="continuationSeparator" w:id="0">
    <w:p w:rsidR="00000000" w:rsidRDefault="003D4623" w14:paraId="3E6FFA3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F0364"/>
    <w:multiLevelType w:val="multilevel"/>
    <w:tmpl w:val="A4749A76"/>
    <w:styleLink w:val="WWNum19"/>
    <w:lvl w:ilvl="0">
      <w:numFmt w:val="bullet"/>
      <w:lvlText w:val="-"/>
      <w:lvlJc w:val="left"/>
      <w:pPr>
        <w:ind w:left="720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68DD2926"/>
    <w:multiLevelType w:val="multilevel"/>
    <w:tmpl w:val="C8F02158"/>
    <w:styleLink w:val="WWNum1"/>
    <w:lvl w:ilvl="0">
      <w:start w:val="4"/>
      <w:numFmt w:val="decimal"/>
      <w:pStyle w:val="Naslov5"/>
      <w:suff w:val="space"/>
      <w:lvlText w:val="D%1"/>
      <w:lvlJc w:val="left"/>
      <w:pPr>
        <w:ind w:left="432" w:hanging="432"/>
      </w:pPr>
    </w:lvl>
    <w:lvl w:ilvl="1">
      <w:start w:val="1"/>
      <w:numFmt w:val="decimal"/>
      <w:suff w:val="space"/>
      <w:lvlText w:val="D%1.%2"/>
      <w:lvlJc w:val="left"/>
      <w:pPr>
        <w:ind w:left="576" w:hanging="576"/>
      </w:pPr>
    </w:lvl>
    <w:lvl w:ilvl="2">
      <w:start w:val="1"/>
      <w:numFmt w:val="decimal"/>
      <w:suff w:val="space"/>
      <w:lvlText w:val="D%1.%2.%3"/>
      <w:lvlJc w:val="left"/>
      <w:pPr>
        <w:ind w:left="720" w:hanging="720"/>
      </w:p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72226"/>
    <w:rsid w:val="00072226"/>
    <w:rsid w:val="003D4623"/>
    <w:rsid w:val="22C2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FA31"/>
  <w15:docId w15:val="{27BEF888-0187-47AC-9DB2-9C9FB6FB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hAnsi="Liberation Serif" w:eastAsia="Droid Sans Fallback" w:cs="FreeSans"/>
        <w:kern w:val="3"/>
        <w:sz w:val="24"/>
        <w:szCs w:val="24"/>
        <w:lang w:val="sl-SI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avaden" w:default="1">
    <w:name w:val="Normal"/>
    <w:qFormat/>
  </w:style>
  <w:style w:type="paragraph" w:styleId="Naslov1">
    <w:name w:val="heading 1"/>
    <w:basedOn w:val="Standard"/>
    <w:next w:val="Standard"/>
    <w:pPr>
      <w:keepNext/>
      <w:pageBreakBefore/>
      <w:spacing w:before="240" w:after="60"/>
      <w:jc w:val="center"/>
      <w:outlineLvl w:val="0"/>
    </w:pPr>
    <w:rPr>
      <w:rFonts w:cs="Arial"/>
      <w:b/>
      <w:bCs/>
      <w:smallCaps/>
      <w:sz w:val="32"/>
      <w:szCs w:val="32"/>
    </w:rPr>
  </w:style>
  <w:style w:type="paragraph" w:styleId="Naslov2">
    <w:name w:val="heading 2"/>
    <w:basedOn w:val="Standard"/>
    <w:next w:val="Standard"/>
    <w:pPr>
      <w:keepNext/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Standard"/>
    <w:next w:val="Standar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Standard"/>
    <w:next w:val="Standard"/>
    <w:pPr>
      <w:keepNext/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Standard"/>
    <w:next w:val="Standard"/>
    <w:pPr>
      <w:numPr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Seznam">
    <w:name w:val="List"/>
    <w:basedOn w:val="Textbody"/>
  </w:style>
  <w:style w:type="paragraph" w:styleId="Napis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Odstavekseznama">
    <w:name w:val="List Paragraph"/>
    <w:basedOn w:val="Standard"/>
    <w:pPr>
      <w:ind w:left="720"/>
    </w:pPr>
  </w:style>
  <w:style w:type="paragraph" w:styleId="normalzatabelo" w:customStyle="1">
    <w:name w:val="normal_za_tabelo"/>
    <w:basedOn w:val="Standard"/>
    <w:pPr>
      <w:jc w:val="both"/>
    </w:pPr>
    <w:rPr>
      <w:sz w:val="18"/>
      <w:lang w:val="en-GB"/>
    </w:rPr>
  </w:style>
  <w:style w:type="paragraph" w:styleId="Footnote" w:customStyle="1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Noga">
    <w:name w:val="footer"/>
    <w:basedOn w:val="Standard"/>
    <w:pPr>
      <w:tabs>
        <w:tab w:val="center" w:pos="5176"/>
        <w:tab w:val="right" w:pos="9428"/>
      </w:tabs>
      <w:ind w:left="357"/>
      <w:jc w:val="both"/>
    </w:pPr>
    <w:rPr>
      <w:rFonts w:ascii="Times New Roman" w:hAnsi="Times New Roman" w:eastAsia="Times New Roman" w:cs="Times New Roman"/>
      <w:lang w:val="en-GB"/>
    </w:rPr>
  </w:style>
  <w:style w:type="paragraph" w:styleId="normalzatabelo-poudarjeni" w:customStyle="1">
    <w:name w:val="normal_za_tabelo-poudarjeni"/>
    <w:basedOn w:val="normalzatabelo"/>
    <w:rPr>
      <w:b/>
    </w:rPr>
  </w:style>
  <w:style w:type="paragraph" w:styleId="Sprotnaopomba-besedilo">
    <w:name w:val="footnote text"/>
    <w:basedOn w:val="Standard"/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Naslo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slov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ListLabel2" w:customStyle="1">
    <w:name w:val="ListLabel 2"/>
    <w:rPr>
      <w:rFonts w:eastAsia="Times New Roman" w:cs="Arial"/>
    </w:rPr>
  </w:style>
  <w:style w:type="character" w:styleId="ListLabel3" w:customStyle="1">
    <w:name w:val="ListLabel 3"/>
    <w:rPr>
      <w:rFonts w:cs="Courier New"/>
    </w:rPr>
  </w:style>
  <w:style w:type="character" w:styleId="FootnoteSymbol" w:customStyle="1">
    <w:name w:val="Footnote Symbol"/>
    <w:basedOn w:val="Privzetapisavaodstavka"/>
    <w:rPr>
      <w:position w:val="0"/>
      <w:vertAlign w:val="superscript"/>
    </w:rPr>
  </w:style>
  <w:style w:type="character" w:styleId="Footnoteanchor" w:customStyle="1">
    <w:name w:val="Footnote anchor"/>
    <w:rPr>
      <w:position w:val="0"/>
      <w:vertAlign w:val="superscript"/>
    </w:rPr>
  </w:style>
  <w:style w:type="numbering" w:styleId="WWNum1" w:customStyle="1">
    <w:name w:val="WWNum1"/>
    <w:basedOn w:val="Brezseznama"/>
    <w:pPr>
      <w:numPr>
        <w:numId w:val="1"/>
      </w:numPr>
    </w:pPr>
  </w:style>
  <w:style w:type="numbering" w:styleId="WWNum19" w:customStyle="1">
    <w:name w:val="WWNum19"/>
    <w:basedOn w:val="Brezseznam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Univerza v Mariboru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Robert Meolic</dc:creator>
  <lastModifiedBy>Robert Meolic</lastModifiedBy>
  <revision>3</revision>
  <dcterms:created xsi:type="dcterms:W3CDTF">2015-12-14T12:43:00.0000000Z</dcterms:created>
  <dcterms:modified xsi:type="dcterms:W3CDTF">2015-12-14T12:45:52.8827188Z</dcterms:modified>
</coreProperties>
</file>