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0E26C9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5517E">
        <w:rPr>
          <w:rFonts w:ascii="Times New Roman" w:hAnsi="Times New Roman" w:cs="Times New Roman"/>
          <w:sz w:val="24"/>
        </w:rPr>
        <w:t>Vũ Văn Bắc</w:t>
      </w:r>
    </w:p>
    <w:p w14:paraId="558811C0" w14:textId="3850914D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5517E">
        <w:rPr>
          <w:rFonts w:ascii="Times New Roman" w:hAnsi="Times New Roman" w:cs="Times New Roman"/>
          <w:sz w:val="24"/>
        </w:rPr>
        <w:t>56873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954"/>
        <w:gridCol w:w="975"/>
        <w:gridCol w:w="1003"/>
        <w:gridCol w:w="1003"/>
        <w:gridCol w:w="952"/>
        <w:gridCol w:w="973"/>
        <w:gridCol w:w="857"/>
      </w:tblGrid>
      <w:tr w:rsidR="00371A85" w14:paraId="36115D9F" w14:textId="66CC9DEA" w:rsidTr="00192A74">
        <w:trPr>
          <w:trHeight w:val="431"/>
        </w:trPr>
        <w:tc>
          <w:tcPr>
            <w:tcW w:w="2859" w:type="dxa"/>
            <w:vMerge w:val="restart"/>
            <w:vAlign w:val="center"/>
          </w:tcPr>
          <w:p w14:paraId="247A3B44" w14:textId="4D2A0735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717" w:type="dxa"/>
            <w:gridSpan w:val="7"/>
          </w:tcPr>
          <w:p w14:paraId="52D2FD36" w14:textId="4ED8DE64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371A85" w14:paraId="1CC3E6FE" w14:textId="0348ED58" w:rsidTr="00371A85">
        <w:trPr>
          <w:trHeight w:val="611"/>
        </w:trPr>
        <w:tc>
          <w:tcPr>
            <w:tcW w:w="2859" w:type="dxa"/>
            <w:vMerge/>
          </w:tcPr>
          <w:p w14:paraId="090C5635" w14:textId="77777777" w:rsidR="00371A85" w:rsidRDefault="00371A8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4" w:type="dxa"/>
            <w:vAlign w:val="center"/>
          </w:tcPr>
          <w:p w14:paraId="3953F28A" w14:textId="30DC453D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  <w:tc>
          <w:tcPr>
            <w:tcW w:w="975" w:type="dxa"/>
            <w:vAlign w:val="center"/>
          </w:tcPr>
          <w:p w14:paraId="648C7651" w14:textId="0F03660C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1003" w:type="dxa"/>
            <w:vAlign w:val="center"/>
          </w:tcPr>
          <w:p w14:paraId="7BA3E7A0" w14:textId="551C2F64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1003" w:type="dxa"/>
            <w:vAlign w:val="center"/>
          </w:tcPr>
          <w:p w14:paraId="59F9DC09" w14:textId="1989593B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52" w:type="dxa"/>
            <w:vAlign w:val="center"/>
          </w:tcPr>
          <w:p w14:paraId="617B294C" w14:textId="4387954A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73" w:type="dxa"/>
            <w:vAlign w:val="center"/>
          </w:tcPr>
          <w:p w14:paraId="4CEC3541" w14:textId="1317DCEE" w:rsidR="00371A85" w:rsidRPr="00E243CA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857" w:type="dxa"/>
          </w:tcPr>
          <w:p w14:paraId="1FC5EB97" w14:textId="3E44310D" w:rsidR="00371A85" w:rsidRDefault="00371A85" w:rsidP="00371A8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</w:tr>
      <w:tr w:rsidR="00371A85" w14:paraId="2ED6E9CE" w14:textId="06EBB031" w:rsidTr="00136154">
        <w:trPr>
          <w:trHeight w:val="377"/>
        </w:trPr>
        <w:tc>
          <w:tcPr>
            <w:tcW w:w="9576" w:type="dxa"/>
            <w:gridSpan w:val="8"/>
            <w:vAlign w:val="center"/>
          </w:tcPr>
          <w:p w14:paraId="1AD2F1FD" w14:textId="1E4284DB" w:rsidR="00371A85" w:rsidRDefault="00371A85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371A85" w14:paraId="3A3E2259" w14:textId="299A3481" w:rsidTr="00371A85">
        <w:trPr>
          <w:trHeight w:val="341"/>
        </w:trPr>
        <w:tc>
          <w:tcPr>
            <w:tcW w:w="2859" w:type="dxa"/>
          </w:tcPr>
          <w:p w14:paraId="28320D4F" w14:textId="6419E603" w:rsidR="00371A85" w:rsidRPr="007D3492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4" w:type="dxa"/>
          </w:tcPr>
          <w:p w14:paraId="2335655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1C271192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12C723DD" w14:textId="584D9DE6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527DAC0C" w14:textId="73DA24EA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1BDCF82E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16F2A05B" w14:textId="0729C2D9" w:rsidTr="00371A85">
        <w:trPr>
          <w:trHeight w:val="332"/>
        </w:trPr>
        <w:tc>
          <w:tcPr>
            <w:tcW w:w="2859" w:type="dxa"/>
          </w:tcPr>
          <w:p w14:paraId="6AA8E78A" w14:textId="3B50B889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4" w:type="dxa"/>
          </w:tcPr>
          <w:p w14:paraId="6CC78002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3A26B386" w14:textId="6AE0350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D0403C9" w14:textId="365F3552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A06B69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2B03101D" w14:textId="4606480B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3C86B5A0" w14:textId="7CB79CB0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6824B2E8" w14:textId="591AA6E6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71A85" w14:paraId="48481B95" w14:textId="62F05156" w:rsidTr="00371A85">
        <w:trPr>
          <w:trHeight w:val="341"/>
        </w:trPr>
        <w:tc>
          <w:tcPr>
            <w:tcW w:w="2859" w:type="dxa"/>
          </w:tcPr>
          <w:p w14:paraId="79514D4C" w14:textId="782DCEE7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4" w:type="dxa"/>
          </w:tcPr>
          <w:p w14:paraId="3F0F6415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1D90A80C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978143F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D0CE6F" w14:textId="7D8D544A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729F9558" w14:textId="31E7A25B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3" w:type="dxa"/>
          </w:tcPr>
          <w:p w14:paraId="4C7F3CB0" w14:textId="1E4C401F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7" w:type="dxa"/>
          </w:tcPr>
          <w:p w14:paraId="386D2F07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326A2850" w14:textId="4FB1F0C4" w:rsidTr="00371A85">
        <w:trPr>
          <w:trHeight w:val="359"/>
        </w:trPr>
        <w:tc>
          <w:tcPr>
            <w:tcW w:w="2859" w:type="dxa"/>
          </w:tcPr>
          <w:p w14:paraId="66BCB532" w14:textId="6C9F326B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4" w:type="dxa"/>
          </w:tcPr>
          <w:p w14:paraId="70801B66" w14:textId="15835853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5" w:type="dxa"/>
          </w:tcPr>
          <w:p w14:paraId="735F51F6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B1973DC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4D804AB8" w14:textId="528C4AAB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7DA808E5" w14:textId="6F31330C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786E6525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2DD4B538" w14:textId="3E2B2365" w:rsidTr="0040301A">
        <w:trPr>
          <w:trHeight w:val="349"/>
        </w:trPr>
        <w:tc>
          <w:tcPr>
            <w:tcW w:w="9576" w:type="dxa"/>
            <w:gridSpan w:val="8"/>
          </w:tcPr>
          <w:p w14:paraId="17F9A359" w14:textId="1312CC2F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371A85" w14:paraId="6B39D5FA" w14:textId="5EFC5603" w:rsidTr="00371A85">
        <w:trPr>
          <w:trHeight w:val="341"/>
        </w:trPr>
        <w:tc>
          <w:tcPr>
            <w:tcW w:w="2859" w:type="dxa"/>
          </w:tcPr>
          <w:p w14:paraId="4D5AF6CE" w14:textId="5DFD89B8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4" w:type="dxa"/>
          </w:tcPr>
          <w:p w14:paraId="35BB26EF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22E5C76E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6E081EC" w14:textId="2D6107F6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67D18074" w14:textId="23C0CF61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117C9246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2E9352EB" w14:textId="73045175" w:rsidTr="00371A85">
        <w:trPr>
          <w:trHeight w:val="350"/>
        </w:trPr>
        <w:tc>
          <w:tcPr>
            <w:tcW w:w="2859" w:type="dxa"/>
          </w:tcPr>
          <w:p w14:paraId="068126F3" w14:textId="3CEA2348" w:rsidR="00371A85" w:rsidRPr="00EC5FE8" w:rsidRDefault="00371A8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4" w:type="dxa"/>
          </w:tcPr>
          <w:p w14:paraId="23BFF7BE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5269AE4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7E5E1FD" w14:textId="554C6F1A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16900819" w14:textId="5DE511BA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07B5E108" w14:textId="6E81A3F6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71A85" w14:paraId="6AF49D40" w14:textId="67869631" w:rsidTr="00371A85">
        <w:trPr>
          <w:trHeight w:val="350"/>
        </w:trPr>
        <w:tc>
          <w:tcPr>
            <w:tcW w:w="2859" w:type="dxa"/>
          </w:tcPr>
          <w:p w14:paraId="1F0D9093" w14:textId="2F0D3EF5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4" w:type="dxa"/>
          </w:tcPr>
          <w:p w14:paraId="66700D20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03DD811F" w14:textId="5BE8D6B2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0145CFFB" w14:textId="0E816088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247F17BB" w14:textId="1460EA2C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7F8E92C3" w14:textId="65044644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3" w:type="dxa"/>
          </w:tcPr>
          <w:p w14:paraId="73B46787" w14:textId="700885F4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7" w:type="dxa"/>
          </w:tcPr>
          <w:p w14:paraId="313CCF09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14C61D1C" w14:textId="04DF6211" w:rsidTr="00371A85">
        <w:trPr>
          <w:trHeight w:val="350"/>
        </w:trPr>
        <w:tc>
          <w:tcPr>
            <w:tcW w:w="2859" w:type="dxa"/>
          </w:tcPr>
          <w:p w14:paraId="652E4291" w14:textId="4E47B5D8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4" w:type="dxa"/>
          </w:tcPr>
          <w:p w14:paraId="3ABCAC43" w14:textId="6E44AE8A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5" w:type="dxa"/>
          </w:tcPr>
          <w:p w14:paraId="513501C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F3D5893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8BD603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154806BA" w14:textId="3ABE2485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73295C48" w14:textId="1BA147B1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08C1D8D5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09A1B0C9" w14:textId="0FA80EC4" w:rsidTr="007671B2">
        <w:trPr>
          <w:trHeight w:val="403"/>
        </w:trPr>
        <w:tc>
          <w:tcPr>
            <w:tcW w:w="9576" w:type="dxa"/>
            <w:gridSpan w:val="8"/>
            <w:vAlign w:val="center"/>
          </w:tcPr>
          <w:p w14:paraId="3D4B2F33" w14:textId="1C917E2D" w:rsidR="00371A85" w:rsidRDefault="00371A85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371A85" w14:paraId="35E0BDC2" w14:textId="085E81A3" w:rsidTr="00371A85">
        <w:trPr>
          <w:trHeight w:val="359"/>
        </w:trPr>
        <w:tc>
          <w:tcPr>
            <w:tcW w:w="2859" w:type="dxa"/>
          </w:tcPr>
          <w:p w14:paraId="49D2F4A2" w14:textId="22933F92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4" w:type="dxa"/>
          </w:tcPr>
          <w:p w14:paraId="3CFFCF0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1D9C01A3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4AC225C2" w14:textId="3A6E17C1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3CB63A20" w14:textId="1E15F0C3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2C9FEFFB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19E7DE8B" w14:textId="0EC638A5" w:rsidTr="00371A85">
        <w:trPr>
          <w:trHeight w:val="350"/>
        </w:trPr>
        <w:tc>
          <w:tcPr>
            <w:tcW w:w="2859" w:type="dxa"/>
          </w:tcPr>
          <w:p w14:paraId="390C2970" w14:textId="2862D039" w:rsidR="00371A85" w:rsidRPr="00EC5FE8" w:rsidRDefault="00371A85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4" w:type="dxa"/>
          </w:tcPr>
          <w:p w14:paraId="229E87C1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14:paraId="2932B7B8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533BB3B2" w14:textId="7DF87772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36CAB754" w14:textId="152F50CE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</w:tcPr>
          <w:p w14:paraId="6577B7DA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A85" w14:paraId="62FCE2FC" w14:textId="3CD522F4" w:rsidTr="009B7F51">
        <w:trPr>
          <w:trHeight w:val="350"/>
        </w:trPr>
        <w:tc>
          <w:tcPr>
            <w:tcW w:w="2859" w:type="dxa"/>
          </w:tcPr>
          <w:p w14:paraId="3757789B" w14:textId="79767EB1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4" w:type="dxa"/>
            <w:vAlign w:val="center"/>
          </w:tcPr>
          <w:p w14:paraId="31BAA51B" w14:textId="77777777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A2FE8BD" w14:textId="4F6ADB83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5174227B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42CECC4" w14:textId="78F1F0FC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  <w:vAlign w:val="center"/>
          </w:tcPr>
          <w:p w14:paraId="4FFC0452" w14:textId="6F5BA61E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3" w:type="dxa"/>
            <w:vAlign w:val="center"/>
          </w:tcPr>
          <w:p w14:paraId="605CCBA2" w14:textId="2A00BA25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7" w:type="dxa"/>
          </w:tcPr>
          <w:p w14:paraId="57AAAEAD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371A85" w14:paraId="2361961B" w14:textId="49FBF9FD" w:rsidTr="009B7F51">
        <w:trPr>
          <w:trHeight w:val="350"/>
        </w:trPr>
        <w:tc>
          <w:tcPr>
            <w:tcW w:w="2859" w:type="dxa"/>
          </w:tcPr>
          <w:p w14:paraId="052C716C" w14:textId="328B55E2" w:rsidR="00371A85" w:rsidRPr="00EC5FE8" w:rsidRDefault="00371A8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4" w:type="dxa"/>
            <w:vAlign w:val="center"/>
          </w:tcPr>
          <w:p w14:paraId="1507EA51" w14:textId="1207C706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5" w:type="dxa"/>
          </w:tcPr>
          <w:p w14:paraId="6BB4F419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80558A6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0268BA2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01C78997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</w:tcPr>
          <w:p w14:paraId="5EF6211F" w14:textId="77777777" w:rsidR="00371A85" w:rsidRDefault="00371A8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2B24243" w14:textId="7E7C0F79" w:rsidR="00371A85" w:rsidRDefault="00371A85" w:rsidP="009B7F5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3614DF5" w14:textId="33DF3DFB" w:rsidR="00371A85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</w:t>
      </w:r>
      <w:r w:rsidR="00371A85">
        <w:rPr>
          <w:rFonts w:ascii="Times New Roman" w:hAnsi="Times New Roman" w:cs="Times New Roman"/>
          <w:i/>
          <w:sz w:val="24"/>
        </w:rPr>
        <w:t>ng viên</w:t>
      </w:r>
    </w:p>
    <w:sectPr w:rsidR="00371A85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71A85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B7F51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5517E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VuVanBac</cp:lastModifiedBy>
  <cp:revision>49</cp:revision>
  <dcterms:created xsi:type="dcterms:W3CDTF">2018-03-07T13:18:00Z</dcterms:created>
  <dcterms:modified xsi:type="dcterms:W3CDTF">2018-03-24T02:01:00Z</dcterms:modified>
</cp:coreProperties>
</file>