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12C" w:rsidRPr="00ED512C" w:rsidRDefault="00E87802" w:rsidP="00ED512C">
      <w:pPr>
        <w:shd w:val="clear" w:color="auto" w:fill="FFFFFF"/>
        <w:spacing w:after="0" w:line="360" w:lineRule="auto"/>
        <w:jc w:val="center"/>
        <w:textAlignment w:val="baseline"/>
        <w:rPr>
          <w:rFonts w:ascii="Times New Roman" w:eastAsia="Times New Roman" w:hAnsi="Times New Roman" w:cs="Times New Roman"/>
          <w:b/>
          <w:bCs/>
          <w:color w:val="1D1D1D"/>
          <w:sz w:val="40"/>
          <w:szCs w:val="40"/>
          <w:bdr w:val="none" w:sz="0" w:space="0" w:color="auto" w:frame="1"/>
        </w:rPr>
      </w:pPr>
      <w:bookmarkStart w:id="0" w:name="_GoBack"/>
      <w:bookmarkEnd w:id="0"/>
      <w:r w:rsidRPr="00ED512C">
        <w:rPr>
          <w:rFonts w:ascii="Times New Roman" w:eastAsia="Times New Roman" w:hAnsi="Times New Roman" w:cs="Times New Roman"/>
          <w:b/>
          <w:bCs/>
          <w:color w:val="1D1D1D"/>
          <w:sz w:val="40"/>
          <w:szCs w:val="40"/>
          <w:bdr w:val="none" w:sz="0" w:space="0" w:color="auto" w:frame="1"/>
        </w:rPr>
        <w:t>Lập trình game android với libgdx</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libGDX là một framework được dùng để phát triển game cho nhiều nền tảng: Android, iOS, Desktop, Web bằng </w:t>
      </w:r>
      <w:hyperlink r:id="rId9" w:tgtFrame="_blank" w:history="1">
        <w:r w:rsidRPr="00ED512C">
          <w:rPr>
            <w:rFonts w:ascii="Times New Roman" w:eastAsia="Times New Roman" w:hAnsi="Times New Roman" w:cs="Times New Roman"/>
            <w:color w:val="000000" w:themeColor="text1"/>
            <w:sz w:val="28"/>
            <w:szCs w:val="28"/>
            <w:bdr w:val="none" w:sz="0" w:space="0" w:color="auto" w:frame="1"/>
          </w:rPr>
          <w:t>ngôn ngữ lập trình Java</w:t>
        </w:r>
      </w:hyperlink>
      <w:r w:rsidRPr="00E87802">
        <w:rPr>
          <w:rFonts w:ascii="Times New Roman" w:eastAsia="Times New Roman" w:hAnsi="Times New Roman" w:cs="Times New Roman"/>
          <w:color w:val="1D1D1D"/>
          <w:sz w:val="28"/>
          <w:szCs w:val="28"/>
        </w:rPr>
        <w:t>. libGDX được phát triển bởi Mario Zechner. Thật thú vị và hữu ích khi sử dụng engine này để lập trình game cho mobile.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drawing>
          <wp:inline distT="0" distB="0" distL="0" distR="0" wp14:anchorId="79744433" wp14:editId="7C695AF9">
            <wp:extent cx="3752850" cy="1600200"/>
            <wp:effectExtent l="0" t="0" r="0" b="0"/>
            <wp:docPr id="9" name="Picture 9" descr="http://giasutinhoc.vn/wp-content/uploads/2016/12/lap-trinh-game-android-voi-libgdx-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asutinhoc.vn/wp-content/uploads/2016/12/lap-trinh-game-android-voi-libgdx-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600200"/>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Tạo project với libGDX</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Bước 1.</w:t>
      </w:r>
      <w:r w:rsidRPr="00E87802">
        <w:rPr>
          <w:rFonts w:ascii="Times New Roman" w:eastAsia="Times New Roman" w:hAnsi="Times New Roman" w:cs="Times New Roman"/>
          <w:color w:val="1D1D1D"/>
          <w:sz w:val="28"/>
          <w:szCs w:val="28"/>
        </w:rPr>
        <w:t> Tải libGDX. Bạn đọc truy cập </w:t>
      </w:r>
      <w:hyperlink r:id="rId12" w:tgtFrame="_blank" w:history="1">
        <w:r w:rsidRPr="00E87802">
          <w:rPr>
            <w:rFonts w:ascii="Times New Roman" w:eastAsia="Times New Roman" w:hAnsi="Times New Roman" w:cs="Times New Roman"/>
            <w:color w:val="57AD68"/>
            <w:sz w:val="28"/>
            <w:szCs w:val="28"/>
            <w:u w:val="single"/>
            <w:bdr w:val="none" w:sz="0" w:space="0" w:color="auto" w:frame="1"/>
          </w:rPr>
          <w:t>libgdx.badlogicgames.com</w:t>
        </w:r>
      </w:hyperlink>
      <w:r w:rsidRPr="00E87802">
        <w:rPr>
          <w:rFonts w:ascii="Times New Roman" w:eastAsia="Times New Roman" w:hAnsi="Times New Roman" w:cs="Times New Roman"/>
          <w:color w:val="1D1D1D"/>
          <w:sz w:val="28"/>
          <w:szCs w:val="28"/>
        </w:rPr>
        <w:t> -&gt; chọn </w:t>
      </w:r>
      <w:r w:rsidRPr="00E87802">
        <w:rPr>
          <w:rFonts w:ascii="Times New Roman" w:eastAsia="Times New Roman" w:hAnsi="Times New Roman" w:cs="Times New Roman"/>
          <w:b/>
          <w:bCs/>
          <w:color w:val="1D1D1D"/>
          <w:sz w:val="28"/>
          <w:szCs w:val="28"/>
          <w:bdr w:val="none" w:sz="0" w:space="0" w:color="auto" w:frame="1"/>
        </w:rPr>
        <w:t>Download Steup App</w:t>
      </w:r>
      <w:r w:rsidRPr="00E87802">
        <w:rPr>
          <w:rFonts w:ascii="Times New Roman" w:eastAsia="Times New Roman" w:hAnsi="Times New Roman" w:cs="Times New Roman"/>
          <w:color w:val="1D1D1D"/>
          <w:sz w:val="28"/>
          <w:szCs w:val="28"/>
        </w:rPr>
        <w:t>để tải libGDX về máy của mình.</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drawing>
          <wp:inline distT="0" distB="0" distL="0" distR="0" wp14:anchorId="70D40BCC" wp14:editId="11D58F5E">
            <wp:extent cx="5067300" cy="1400175"/>
            <wp:effectExtent l="0" t="0" r="0" b="9525"/>
            <wp:docPr id="8" name="Picture 8" descr="http://giasutinhoc.vn/wp-content/uploads/2016/12/lap-trinh-game-android-voi-libgdx-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asutinhoc.vn/wp-content/uploads/2016/12/lap-trinh-game-android-voi-libgdx-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4001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Bước 2.</w:t>
      </w:r>
      <w:r w:rsidRPr="00E87802">
        <w:rPr>
          <w:rFonts w:ascii="Times New Roman" w:eastAsia="Times New Roman" w:hAnsi="Times New Roman" w:cs="Times New Roman"/>
          <w:color w:val="1D1D1D"/>
          <w:sz w:val="28"/>
          <w:szCs w:val="28"/>
        </w:rPr>
        <w:t> Chạy tập tin gdx-setup.jar (Lưu ý máy của bạn phải cài </w:t>
      </w:r>
      <w:hyperlink r:id="rId15" w:tgtFrame="_blank" w:history="1">
        <w:r w:rsidRPr="00E87802">
          <w:rPr>
            <w:rFonts w:ascii="Times New Roman" w:eastAsia="Times New Roman" w:hAnsi="Times New Roman" w:cs="Times New Roman"/>
            <w:color w:val="57AD68"/>
            <w:sz w:val="28"/>
            <w:szCs w:val="28"/>
            <w:u w:val="single"/>
            <w:bdr w:val="none" w:sz="0" w:space="0" w:color="auto" w:frame="1"/>
          </w:rPr>
          <w:t>JDK – Java Development Kit</w:t>
        </w:r>
      </w:hyperlink>
      <w:r w:rsidRPr="00E87802">
        <w:rPr>
          <w:rFonts w:ascii="Times New Roman" w:eastAsia="Times New Roman" w:hAnsi="Times New Roman" w:cs="Times New Roman"/>
          <w:color w:val="1D1D1D"/>
          <w:sz w:val="28"/>
          <w:szCs w:val="28"/>
        </w:rPr>
        <w:t> và Android SDK. Bạn có thể tải và cài đặt </w:t>
      </w:r>
      <w:hyperlink r:id="rId16" w:tgtFrame="_blank" w:history="1">
        <w:r w:rsidRPr="00E87802">
          <w:rPr>
            <w:rFonts w:ascii="Times New Roman" w:eastAsia="Times New Roman" w:hAnsi="Times New Roman" w:cs="Times New Roman"/>
            <w:color w:val="57AD68"/>
            <w:sz w:val="28"/>
            <w:szCs w:val="28"/>
            <w:u w:val="single"/>
            <w:bdr w:val="none" w:sz="0" w:space="0" w:color="auto" w:frame="1"/>
          </w:rPr>
          <w:t>Android Studio bao gồm Android SDK</w:t>
        </w:r>
      </w:hyperlink>
      <w:r w:rsidRPr="00E87802">
        <w:rPr>
          <w:rFonts w:ascii="Times New Roman" w:eastAsia="Times New Roman" w:hAnsi="Times New Roman" w:cs="Times New Roman"/>
          <w:color w:val="1D1D1D"/>
          <w:sz w:val="28"/>
          <w:szCs w:val="28"/>
        </w:rPr>
        <w:t>). Quan sát hình bên dưới để biết Android SDK path.</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lastRenderedPageBreak/>
        <w:drawing>
          <wp:inline distT="0" distB="0" distL="0" distR="0" wp14:anchorId="48E9BF2C" wp14:editId="4A57D366">
            <wp:extent cx="6667500" cy="4371975"/>
            <wp:effectExtent l="0" t="0" r="0" b="9525"/>
            <wp:docPr id="7" name="Picture 7" descr="http://giasutinhoc.vn/wp-content/uploads/2016/12/lap-trinh-game-android-voi-libgdx-4-1024x67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asutinhoc.vn/wp-content/uploads/2016/12/lap-trinh-game-android-voi-libgdx-4-1024x672.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3719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Các thiết lập cần thiết</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Name: Tên project</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Package: Tên gói (thư mục con trong project)</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Game class: Tên lớp</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Destination: Thư mục chứa libGDX project sau khi tạo</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Android SDK: Thư viện lập trình Android</w:t>
      </w:r>
    </w:p>
    <w:p w:rsidR="00E87802" w:rsidRPr="00E87802" w:rsidRDefault="00E87802" w:rsidP="00ED512C">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Sub Projects: Lựa chọn nền tảng mà game hỗ trợ</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Sau khi thiết lập những yêu cầu trên -&gt; chọn </w:t>
      </w:r>
      <w:r w:rsidRPr="00E87802">
        <w:rPr>
          <w:rFonts w:ascii="Times New Roman" w:eastAsia="Times New Roman" w:hAnsi="Times New Roman" w:cs="Times New Roman"/>
          <w:b/>
          <w:bCs/>
          <w:color w:val="1D1D1D"/>
          <w:sz w:val="28"/>
          <w:szCs w:val="28"/>
        </w:rPr>
        <w:t>Generate -&gt; </w:t>
      </w:r>
      <w:r w:rsidRPr="00E87802">
        <w:rPr>
          <w:rFonts w:ascii="Times New Roman" w:eastAsia="Times New Roman" w:hAnsi="Times New Roman" w:cs="Times New Roman"/>
          <w:color w:val="1D1D1D"/>
          <w:sz w:val="28"/>
          <w:szCs w:val="28"/>
        </w:rPr>
        <w:t>chọn</w:t>
      </w:r>
      <w:r w:rsidRPr="00E87802">
        <w:rPr>
          <w:rFonts w:ascii="Times New Roman" w:eastAsia="Times New Roman" w:hAnsi="Times New Roman" w:cs="Times New Roman"/>
          <w:b/>
          <w:bCs/>
          <w:color w:val="1D1D1D"/>
          <w:sz w:val="28"/>
          <w:szCs w:val="28"/>
        </w:rPr>
        <w:t> Yes </w:t>
      </w:r>
      <w:r w:rsidRPr="00E87802">
        <w:rPr>
          <w:rFonts w:ascii="Times New Roman" w:eastAsia="Times New Roman" w:hAnsi="Times New Roman" w:cs="Times New Roman"/>
          <w:color w:val="1D1D1D"/>
          <w:sz w:val="28"/>
          <w:szCs w:val="28"/>
        </w:rPr>
        <w:t>(libGDX tự động tải những thư viện cần thiết vì vậy yêu cầu máy tính phải kết nối internet).</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lastRenderedPageBreak/>
        <w:drawing>
          <wp:inline distT="0" distB="0" distL="0" distR="0" wp14:anchorId="2655D6C9" wp14:editId="461D919F">
            <wp:extent cx="5943600" cy="5172075"/>
            <wp:effectExtent l="0" t="0" r="0" b="9525"/>
            <wp:docPr id="6" name="Picture 6" descr="http://giasutinhoc.vn/wp-content/uploads/2016/12/lap-trinh-game-android-voi-libgdx-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asutinhoc.vn/wp-content/uploads/2016/12/lap-trinh-game-android-voi-libgdx-3.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Bước 3.</w:t>
      </w:r>
      <w:r w:rsidRPr="00E87802">
        <w:rPr>
          <w:rFonts w:ascii="Times New Roman" w:eastAsia="Times New Roman" w:hAnsi="Times New Roman" w:cs="Times New Roman"/>
          <w:color w:val="1D1D1D"/>
          <w:sz w:val="28"/>
          <w:szCs w:val="28"/>
        </w:rPr>
        <w:t> Import libGDX project vào Android Studio (Máy tính phải cài đặt Android Studio) theo trình thự sau:</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Khởi động Android Studio </w:t>
      </w:r>
      <w:r w:rsidRPr="00E87802">
        <w:rPr>
          <w:rFonts w:ascii="Times New Roman" w:eastAsia="Times New Roman" w:hAnsi="Times New Roman" w:cs="Times New Roman"/>
          <w:b/>
          <w:bCs/>
          <w:color w:val="1D1D1D"/>
          <w:sz w:val="28"/>
          <w:szCs w:val="28"/>
          <w:bdr w:val="none" w:sz="0" w:space="0" w:color="auto" w:frame="1"/>
        </w:rPr>
        <w:t>-&gt; File -&gt;</w:t>
      </w:r>
      <w:r w:rsidRPr="00E87802">
        <w:rPr>
          <w:rFonts w:ascii="Times New Roman" w:eastAsia="Times New Roman" w:hAnsi="Times New Roman" w:cs="Times New Roman"/>
          <w:color w:val="1D1D1D"/>
          <w:sz w:val="28"/>
          <w:szCs w:val="28"/>
        </w:rPr>
        <w:t> </w:t>
      </w:r>
      <w:r w:rsidRPr="00E87802">
        <w:rPr>
          <w:rFonts w:ascii="Times New Roman" w:eastAsia="Times New Roman" w:hAnsi="Times New Roman" w:cs="Times New Roman"/>
          <w:b/>
          <w:bCs/>
          <w:color w:val="1D1D1D"/>
          <w:sz w:val="28"/>
          <w:szCs w:val="28"/>
          <w:bdr w:val="none" w:sz="0" w:space="0" w:color="auto" w:frame="1"/>
        </w:rPr>
        <w:t>New -&gt; Import Project -&gt;</w:t>
      </w:r>
      <w:r w:rsidRPr="00E87802">
        <w:rPr>
          <w:rFonts w:ascii="Times New Roman" w:eastAsia="Times New Roman" w:hAnsi="Times New Roman" w:cs="Times New Roman"/>
          <w:color w:val="1D1D1D"/>
          <w:sz w:val="28"/>
          <w:szCs w:val="28"/>
        </w:rPr>
        <w:t> chỉ định thư mục chứa libGDX project (mà bạn đã thực hiện ở bước 2) </w:t>
      </w:r>
      <w:r w:rsidRPr="00E87802">
        <w:rPr>
          <w:rFonts w:ascii="Times New Roman" w:eastAsia="Times New Roman" w:hAnsi="Times New Roman" w:cs="Times New Roman"/>
          <w:b/>
          <w:bCs/>
          <w:color w:val="1D1D1D"/>
          <w:sz w:val="28"/>
          <w:szCs w:val="28"/>
          <w:bdr w:val="none" w:sz="0" w:space="0" w:color="auto" w:frame="1"/>
        </w:rPr>
        <w:t>-&gt;</w:t>
      </w:r>
      <w:r w:rsidRPr="00E87802">
        <w:rPr>
          <w:rFonts w:ascii="Times New Roman" w:eastAsia="Times New Roman" w:hAnsi="Times New Roman" w:cs="Times New Roman"/>
          <w:color w:val="1D1D1D"/>
          <w:sz w:val="28"/>
          <w:szCs w:val="28"/>
        </w:rPr>
        <w:t> chọn </w:t>
      </w:r>
      <w:r w:rsidRPr="00E87802">
        <w:rPr>
          <w:rFonts w:ascii="Times New Roman" w:eastAsia="Times New Roman" w:hAnsi="Times New Roman" w:cs="Times New Roman"/>
          <w:b/>
          <w:bCs/>
          <w:color w:val="1D1D1D"/>
          <w:sz w:val="28"/>
          <w:szCs w:val="28"/>
          <w:bdr w:val="none" w:sz="0" w:space="0" w:color="auto" w:frame="1"/>
        </w:rPr>
        <w:t>OK</w:t>
      </w:r>
      <w:r w:rsidRPr="00E87802">
        <w:rPr>
          <w:rFonts w:ascii="Times New Roman" w:eastAsia="Times New Roman" w:hAnsi="Times New Roman" w:cs="Times New Roman"/>
          <w:color w:val="1D1D1D"/>
          <w:sz w:val="28"/>
          <w:szCs w:val="28"/>
        </w:rPr>
        <w:t> (Trong quá trình import cần kết nối mạng để tải các tập tin liên quan). Sau khi import nếu xuất hiện thông báo sau, vui lòng chọn </w:t>
      </w:r>
      <w:r w:rsidRPr="00E87802">
        <w:rPr>
          <w:rFonts w:ascii="Times New Roman" w:eastAsia="Times New Roman" w:hAnsi="Times New Roman" w:cs="Times New Roman"/>
          <w:b/>
          <w:bCs/>
          <w:color w:val="1D1D1D"/>
          <w:sz w:val="28"/>
          <w:szCs w:val="28"/>
          <w:bdr w:val="none" w:sz="0" w:space="0" w:color="auto" w:frame="1"/>
        </w:rPr>
        <w:t>Update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lastRenderedPageBreak/>
        <w:drawing>
          <wp:inline distT="0" distB="0" distL="0" distR="0" wp14:anchorId="776847DE" wp14:editId="7699F7F2">
            <wp:extent cx="4857750" cy="2238375"/>
            <wp:effectExtent l="0" t="0" r="0" b="9525"/>
            <wp:docPr id="5" name="Picture 5" descr="http://giasutinhoc.vn/wp-content/uploads/2016/12/lap-trinh-game-android-voi-libgdx-5.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asutinhoc.vn/wp-content/uploads/2016/12/lap-trinh-game-android-voi-libgdx-5.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Cấu trúc libGDX project</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Hình bên dưới thể hiện cấu trúc, ý nghĩa và sự liên kết giữa các project bên trong.</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drawing>
          <wp:inline distT="0" distB="0" distL="0" distR="0" wp14:anchorId="0BC9F920" wp14:editId="5E66FDFD">
            <wp:extent cx="6353175" cy="2714625"/>
            <wp:effectExtent l="0" t="0" r="9525" b="9525"/>
            <wp:docPr id="4" name="Picture 4" descr="http://giasutinhoc.vn/wp-content/uploads/2016/12/lap-trinh-game-android-voi-libgdx-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iasutinhoc.vn/wp-content/uploads/2016/12/lap-trinh-game-android-voi-libgdx-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3175" cy="271462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Theo hình trên, chúng ta có 4 proeject. </w:t>
      </w:r>
      <w:r w:rsidRPr="00E87802">
        <w:rPr>
          <w:rFonts w:ascii="Times New Roman" w:eastAsia="Times New Roman" w:hAnsi="Times New Roman" w:cs="Times New Roman"/>
          <w:b/>
          <w:bCs/>
          <w:color w:val="1D1D1D"/>
          <w:sz w:val="28"/>
          <w:szCs w:val="28"/>
          <w:bdr w:val="none" w:sz="0" w:space="0" w:color="auto" w:frame="1"/>
        </w:rPr>
        <w:t>Core project</w:t>
      </w:r>
      <w:r w:rsidRPr="00E87802">
        <w:rPr>
          <w:rFonts w:ascii="Times New Roman" w:eastAsia="Times New Roman" w:hAnsi="Times New Roman" w:cs="Times New Roman"/>
          <w:color w:val="1D1D1D"/>
          <w:sz w:val="28"/>
          <w:szCs w:val="28"/>
        </w:rPr>
        <w:t> là nơi lập trình viên </w:t>
      </w:r>
      <w:r w:rsidRPr="00E87802">
        <w:rPr>
          <w:rFonts w:ascii="Times New Roman" w:eastAsia="Times New Roman" w:hAnsi="Times New Roman" w:cs="Times New Roman"/>
          <w:color w:val="FF0000"/>
          <w:sz w:val="28"/>
          <w:szCs w:val="28"/>
          <w:bdr w:val="none" w:sz="0" w:space="0" w:color="auto" w:frame="1"/>
        </w:rPr>
        <w:t>viết code</w:t>
      </w:r>
      <w:r w:rsidRPr="00E87802">
        <w:rPr>
          <w:rFonts w:ascii="Times New Roman" w:eastAsia="Times New Roman" w:hAnsi="Times New Roman" w:cs="Times New Roman"/>
          <w:color w:val="1D1D1D"/>
          <w:sz w:val="28"/>
          <w:szCs w:val="28"/>
        </w:rPr>
        <w:t>. </w:t>
      </w:r>
      <w:r w:rsidRPr="00E87802">
        <w:rPr>
          <w:rFonts w:ascii="Times New Roman" w:eastAsia="Times New Roman" w:hAnsi="Times New Roman" w:cs="Times New Roman"/>
          <w:b/>
          <w:bCs/>
          <w:color w:val="1D1D1D"/>
          <w:sz w:val="28"/>
          <w:szCs w:val="28"/>
          <w:bdr w:val="none" w:sz="0" w:space="0" w:color="auto" w:frame="1"/>
        </w:rPr>
        <w:t>Android project</w:t>
      </w:r>
      <w:r w:rsidRPr="00E87802">
        <w:rPr>
          <w:rFonts w:ascii="Times New Roman" w:eastAsia="Times New Roman" w:hAnsi="Times New Roman" w:cs="Times New Roman"/>
          <w:color w:val="1D1D1D"/>
          <w:sz w:val="28"/>
          <w:szCs w:val="28"/>
        </w:rPr>
        <w:t> tương ứng cho nền tảng Android. </w:t>
      </w:r>
      <w:r w:rsidRPr="00E87802">
        <w:rPr>
          <w:rFonts w:ascii="Times New Roman" w:eastAsia="Times New Roman" w:hAnsi="Times New Roman" w:cs="Times New Roman"/>
          <w:color w:val="FF0000"/>
          <w:sz w:val="28"/>
          <w:szCs w:val="28"/>
          <w:bdr w:val="none" w:sz="0" w:space="0" w:color="auto" w:frame="1"/>
        </w:rPr>
        <w:t>Tài nguyên game sẽ chứa trong project này</w:t>
      </w:r>
      <w:r w:rsidRPr="00E87802">
        <w:rPr>
          <w:rFonts w:ascii="Times New Roman" w:eastAsia="Times New Roman" w:hAnsi="Times New Roman" w:cs="Times New Roman"/>
          <w:color w:val="1D1D1D"/>
          <w:sz w:val="28"/>
          <w:szCs w:val="28"/>
        </w:rPr>
        <w:t>. </w:t>
      </w:r>
      <w:r w:rsidRPr="00E87802">
        <w:rPr>
          <w:rFonts w:ascii="Times New Roman" w:eastAsia="Times New Roman" w:hAnsi="Times New Roman" w:cs="Times New Roman"/>
          <w:b/>
          <w:bCs/>
          <w:color w:val="1D1D1D"/>
          <w:sz w:val="28"/>
          <w:szCs w:val="28"/>
          <w:bdr w:val="none" w:sz="0" w:space="0" w:color="auto" w:frame="1"/>
        </w:rPr>
        <w:t>Desktop project</w:t>
      </w:r>
      <w:r w:rsidRPr="00E87802">
        <w:rPr>
          <w:rFonts w:ascii="Times New Roman" w:eastAsia="Times New Roman" w:hAnsi="Times New Roman" w:cs="Times New Roman"/>
          <w:color w:val="1D1D1D"/>
          <w:sz w:val="28"/>
          <w:szCs w:val="28"/>
        </w:rPr>
        <w:t> tương ứng cho nền tảng PC. </w:t>
      </w:r>
      <w:r w:rsidRPr="00E87802">
        <w:rPr>
          <w:rFonts w:ascii="Times New Roman" w:eastAsia="Times New Roman" w:hAnsi="Times New Roman" w:cs="Times New Roman"/>
          <w:b/>
          <w:bCs/>
          <w:color w:val="1D1D1D"/>
          <w:sz w:val="28"/>
          <w:szCs w:val="28"/>
          <w:bdr w:val="none" w:sz="0" w:space="0" w:color="auto" w:frame="1"/>
        </w:rPr>
        <w:t>Web project</w:t>
      </w:r>
      <w:r w:rsidRPr="00E87802">
        <w:rPr>
          <w:rFonts w:ascii="Times New Roman" w:eastAsia="Times New Roman" w:hAnsi="Times New Roman" w:cs="Times New Roman"/>
          <w:color w:val="1D1D1D"/>
          <w:sz w:val="28"/>
          <w:szCs w:val="28"/>
        </w:rPr>
        <w:t> tương ứng cho nền tảng Web. Và nếu trong lúc tạo libGDX ở bước trên, chúng ta chọn Ios thì sẽ có thêm </w:t>
      </w:r>
      <w:r w:rsidRPr="00E87802">
        <w:rPr>
          <w:rFonts w:ascii="Times New Roman" w:eastAsia="Times New Roman" w:hAnsi="Times New Roman" w:cs="Times New Roman"/>
          <w:b/>
          <w:bCs/>
          <w:color w:val="1D1D1D"/>
          <w:sz w:val="28"/>
          <w:szCs w:val="28"/>
          <w:bdr w:val="none" w:sz="0" w:space="0" w:color="auto" w:frame="1"/>
        </w:rPr>
        <w:t>iOS project</w:t>
      </w:r>
      <w:r w:rsidRPr="00E87802">
        <w:rPr>
          <w:rFonts w:ascii="Times New Roman" w:eastAsia="Times New Roman" w:hAnsi="Times New Roman" w:cs="Times New Roman"/>
          <w:color w:val="1D1D1D"/>
          <w:sz w:val="28"/>
          <w:szCs w:val="28"/>
        </w:rPr>
        <w:t> tương ứng cho nền tảng iOS.</w:t>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Hệ thống trạng thái game trong libGDX</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Mỗi một trạng thái trong game tương ứng với một phương thức trong Java.</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lastRenderedPageBreak/>
        <w:t>public class MyGame implements ApplicationListener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create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render ()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resize (int width, int height)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pause ()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resume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public void dispose () {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Phương thức create()</w:t>
      </w:r>
      <w:r w:rsidRPr="00E87802">
        <w:rPr>
          <w:rFonts w:ascii="Times New Roman" w:eastAsia="Times New Roman" w:hAnsi="Times New Roman" w:cs="Times New Roman"/>
          <w:color w:val="1D1D1D"/>
          <w:sz w:val="28"/>
          <w:szCs w:val="28"/>
        </w:rPr>
        <w:t>: Phương thức này được gọi một lần khi application được tạo và dùng để khởi tạo trong game.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Phương thức resize()</w:t>
      </w:r>
      <w:r w:rsidRPr="00E87802">
        <w:rPr>
          <w:rFonts w:ascii="Times New Roman" w:eastAsia="Times New Roman" w:hAnsi="Times New Roman" w:cs="Times New Roman"/>
          <w:color w:val="1D1D1D"/>
          <w:sz w:val="28"/>
          <w:szCs w:val="28"/>
        </w:rPr>
        <w:t>: Thực hiện thay đổi kích thước game theo thiết bị và được gọi sau phương thức create().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Phương thức render()</w:t>
      </w:r>
      <w:r w:rsidRPr="00E87802">
        <w:rPr>
          <w:rFonts w:ascii="Times New Roman" w:eastAsia="Times New Roman" w:hAnsi="Times New Roman" w:cs="Times New Roman"/>
          <w:color w:val="1D1D1D"/>
          <w:sz w:val="28"/>
          <w:szCs w:val="28"/>
        </w:rPr>
        <w:t>: Có vai trò xử lý vòng lặp game (game loop)</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Phương thức pause()</w:t>
      </w:r>
      <w:r w:rsidRPr="00E87802">
        <w:rPr>
          <w:rFonts w:ascii="Times New Roman" w:eastAsia="Times New Roman" w:hAnsi="Times New Roman" w:cs="Times New Roman"/>
          <w:color w:val="1D1D1D"/>
          <w:sz w:val="28"/>
          <w:szCs w:val="28"/>
        </w:rPr>
        <w:t>: Đối với thiết bị di động, phương thức này được khi người dùng dùng nhấn phím Home hoặc khi có cuộc gọi đến. Đối với PC phương thức này được gọi trước phương thức dispose() khi người chơi thoát game.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Phương thức resume()</w:t>
      </w:r>
      <w:r w:rsidRPr="00E87802">
        <w:rPr>
          <w:rFonts w:ascii="Times New Roman" w:eastAsia="Times New Roman" w:hAnsi="Times New Roman" w:cs="Times New Roman"/>
          <w:color w:val="1D1D1D"/>
          <w:sz w:val="28"/>
          <w:szCs w:val="28"/>
        </w:rPr>
        <w:t>: Phương thức này chỉ được gọi trên mobile, khi game chuyển từ trạng thái pause.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Phương thức dispose()</w:t>
      </w:r>
      <w:r w:rsidRPr="00E87802">
        <w:rPr>
          <w:rFonts w:ascii="Times New Roman" w:eastAsia="Times New Roman" w:hAnsi="Times New Roman" w:cs="Times New Roman"/>
          <w:color w:val="1D1D1D"/>
          <w:sz w:val="28"/>
          <w:szCs w:val="28"/>
        </w:rPr>
        <w:t>: Được gọi khi kết thúc game.</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Hình bên dưới thể hiện life cycle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drawing>
          <wp:inline distT="0" distB="0" distL="0" distR="0" wp14:anchorId="302ACA0C" wp14:editId="749600DA">
            <wp:extent cx="5924550" cy="4905375"/>
            <wp:effectExtent l="0" t="0" r="0" b="0"/>
            <wp:docPr id="3" name="Picture 3" descr="http://giasutinhoc.vn/wp-content/uploads/2016/12/lap-trinh-game-android-voi-libgdx-7.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asutinhoc.vn/wp-content/uploads/2016/12/lap-trinh-game-android-voi-libgdx-7.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4550" cy="49053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Vẽ hình trong libGDX</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Khai báo các đối tượng SpriteBatch và Texture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private SpriteBatch sp;</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private Texture texture;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Tạo đối tượng tại phương thức create()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sp = new SpriteBatch();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texture = new Texture(Gdx.files.internal("Your picture file name"));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Vẽ hình tại phương thức render()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sp.draw(texture, x, y);</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Ví dụ về xử lý vẽ hình trong libGDX</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 Created by giasutinhoc.vn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public class ImageExample extends ApplicationAdapter{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SpriteBatch sb;</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Texture texture;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float y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create()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sb = new SpriteBatch();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texture = new Texture(Gdx.files.internal("jet.png"));</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y = 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render()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Gdx.gl.glClearColor(1, 1, 1, 1);</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Gdx.gl.glClear(GL20.GL_COLOR_BUFFER_BIT);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sp.begin();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sp.draw(texture, 10, 100);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sp.end();</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dispose()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texture.dispose();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Vẽ chuỗi trong libGDX</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Khai báo các đối tượng SpriteBatch và BitmapFont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private SpriteBatch sp;</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private BitmapFont bf;</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Tạo đối tượng tại phương thức create()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sp = new SpriteBatch();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bf = new BitmapFont();</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Vẽ chuỗi tại phương thức render()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sp.begin();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bf.draw(sp, "Your text", x, y);</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sp.end();</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Một số thiết lập thường gặp khi vẽ chuỗi trong libGDX</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1/ Thiết lập màu chữ (color)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bf.setColor(Color.ColorName);</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2/ Thiết lập cỡ chữ (size)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bf.getData().setScale(nf,mf);</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Với n và m là những con số</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Ví dụ về thiết lập cỡ chữ trong libGDX</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bf.getData().setScale(2f,2f);</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 Thiết lập màu nền (Background color)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Gdx.gl.glClearColor(Red/255, Green/255, Blue/255, 1);</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Gdx.gl.glClear(GL20.GL_COLOR_BUFFER_BIT);</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Ví dụ thiết lập màu nền trắng trong libGDX. Lưu ý màu trắng thì Red = 255, Green = 255, Blue = 255 =&gt; Red/255 = 1, Green/255 = 1 và Blue/255 = 1.</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Gdx.gl.glClearColor(1, 1, 1, 1)</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Ví dụ về xử lý vẽ chuỗi trong libGDX</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 Created by giasutinhoc.vn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public class StringExample extends ApplicationAdapter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SpriteBatch sb;</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BitmapFont bf;</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String msg = "Game android voi libGDX";</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create()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sb = new SpriteBatch();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bf = new BitmapFont();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render()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 xml:space="preserve">  Gdx.gl.glClearColor(1, 1, 1, 1);</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Gdx.gl.glClear(GL20.GL_COLOR_BUFFER_BIT);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sb.begin();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bf.setColor(Color.BLUE);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bf.getData().setScale(3f);</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bf.draw(spriteBatch, msg, 100, 100);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sb.end();</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dispose()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super.dispose();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Hệ toạ độ trong libGDX</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Mặc định góc toạ độ là góc dưới bên trái. X sẽ tăng theo chiều từ trái qua phải, Y sẽ tăng theo chiều từ dưới lên.</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drawing>
          <wp:inline distT="0" distB="0" distL="0" distR="0" wp14:anchorId="39ABAAE0" wp14:editId="09C71AA3">
            <wp:extent cx="1028700" cy="942975"/>
            <wp:effectExtent l="0" t="0" r="0" b="9525"/>
            <wp:docPr id="2" name="Picture 2" descr="lập trình game android với libgd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ập trình game android với libgdx">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a:noFill/>
                    </a:ln>
                  </pic:spPr>
                </pic:pic>
              </a:graphicData>
            </a:graphic>
          </wp:inline>
        </w:drawing>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Xử lý thay đổi góc toạ độ trong libGDX</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noProof/>
          <w:color w:val="57AD68"/>
          <w:sz w:val="28"/>
          <w:szCs w:val="28"/>
          <w:bdr w:val="none" w:sz="0" w:space="0" w:color="auto" w:frame="1"/>
        </w:rPr>
        <w:lastRenderedPageBreak/>
        <w:drawing>
          <wp:inline distT="0" distB="0" distL="0" distR="0" wp14:anchorId="365588BA" wp14:editId="0A6B132D">
            <wp:extent cx="4533900" cy="3200400"/>
            <wp:effectExtent l="0" t="0" r="0" b="0"/>
            <wp:docPr id="1" name="Picture 1" descr="http://giasutinhoc.vn/wp-content/uploads/2016/12/lap-trinh-game-android-voi-libgdx-9.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asutinhoc.vn/wp-content/uploads/2016/12/lap-trinh-game-android-voi-libgdx-9.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3200400"/>
                    </a:xfrm>
                    <a:prstGeom prst="rect">
                      <a:avLst/>
                    </a:prstGeom>
                    <a:noFill/>
                    <a:ln>
                      <a:noFill/>
                    </a:ln>
                  </pic:spPr>
                </pic:pic>
              </a:graphicData>
            </a:graphic>
          </wp:inline>
        </w:drawing>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1/ Khai báo đối tượng </w:t>
      </w:r>
      <w:r w:rsidRPr="00E87802">
        <w:rPr>
          <w:rFonts w:ascii="Times New Roman" w:eastAsia="Times New Roman" w:hAnsi="Times New Roman" w:cs="Times New Roman"/>
          <w:b/>
          <w:bCs/>
          <w:color w:val="1D1D1D"/>
          <w:sz w:val="28"/>
          <w:szCs w:val="28"/>
        </w:rPr>
        <w:t>OrthographicCamera</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private OrthographicCamera</w:t>
      </w:r>
      <w:r w:rsidRPr="00E87802">
        <w:rPr>
          <w:rFonts w:ascii="Times New Roman" w:eastAsia="Times New Roman" w:hAnsi="Times New Roman" w:cs="Times New Roman"/>
          <w:color w:val="1D1D1D"/>
          <w:sz w:val="28"/>
          <w:szCs w:val="28"/>
        </w:rPr>
        <w:t xml:space="preserve"> </w:t>
      </w:r>
      <w:r w:rsidRPr="00E87802">
        <w:rPr>
          <w:rFonts w:ascii="Times New Roman" w:eastAsia="Times New Roman" w:hAnsi="Times New Roman" w:cs="Times New Roman"/>
          <w:b/>
          <w:bCs/>
          <w:color w:val="1D1D1D"/>
          <w:sz w:val="28"/>
          <w:szCs w:val="28"/>
        </w:rPr>
        <w:t>camera;</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2/ Tạo đối tượng </w:t>
      </w:r>
      <w:r w:rsidRPr="00E87802">
        <w:rPr>
          <w:rFonts w:ascii="Times New Roman" w:eastAsia="Times New Roman" w:hAnsi="Times New Roman" w:cs="Times New Roman"/>
          <w:b/>
          <w:bCs/>
          <w:color w:val="1D1D1D"/>
          <w:sz w:val="28"/>
          <w:szCs w:val="28"/>
        </w:rPr>
        <w:t>OrthographicCamera </w:t>
      </w:r>
      <w:r w:rsidRPr="00E87802">
        <w:rPr>
          <w:rFonts w:ascii="Times New Roman" w:eastAsia="Times New Roman" w:hAnsi="Times New Roman" w:cs="Times New Roman"/>
          <w:color w:val="1D1D1D"/>
          <w:sz w:val="28"/>
          <w:szCs w:val="28"/>
        </w:rPr>
        <w:t>và thiết lập chiều rộng, chiều cao của thiết bị tại phương thức </w:t>
      </w:r>
      <w:r w:rsidRPr="00E87802">
        <w:rPr>
          <w:rFonts w:ascii="Times New Roman" w:eastAsia="Times New Roman" w:hAnsi="Times New Roman" w:cs="Times New Roman"/>
          <w:b/>
          <w:bCs/>
          <w:color w:val="1D1D1D"/>
          <w:sz w:val="28"/>
          <w:szCs w:val="28"/>
          <w:bdr w:val="none" w:sz="0" w:space="0" w:color="auto" w:frame="1"/>
        </w:rPr>
        <w:t>create()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 Chiều rộng thiết bị</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int w = Gdx.graphics.getWidth();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r w:rsidRPr="00E87802">
        <w:rPr>
          <w:rFonts w:ascii="Times New Roman" w:eastAsia="Times New Roman" w:hAnsi="Times New Roman" w:cs="Times New Roman"/>
          <w:color w:val="1D1D1D"/>
          <w:sz w:val="28"/>
          <w:szCs w:val="28"/>
        </w:rPr>
        <w:t xml:space="preserve"> </w:t>
      </w:r>
      <w:r w:rsidRPr="00E87802">
        <w:rPr>
          <w:rFonts w:ascii="Times New Roman" w:eastAsia="Times New Roman" w:hAnsi="Times New Roman" w:cs="Times New Roman"/>
          <w:b/>
          <w:bCs/>
          <w:color w:val="1D1D1D"/>
          <w:sz w:val="28"/>
          <w:szCs w:val="28"/>
          <w:bdr w:val="none" w:sz="0" w:space="0" w:color="auto" w:frame="1"/>
        </w:rPr>
        <w:t>Chiều cao thiết bị</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b/>
          <w:bCs/>
          <w:color w:val="1D1D1D"/>
          <w:sz w:val="28"/>
          <w:szCs w:val="28"/>
          <w:bdr w:val="none" w:sz="0" w:space="0" w:color="auto" w:frame="1"/>
        </w:rPr>
      </w:pPr>
      <w:r w:rsidRPr="00E87802">
        <w:rPr>
          <w:rFonts w:ascii="Times New Roman" w:eastAsia="Times New Roman" w:hAnsi="Times New Roman" w:cs="Times New Roman"/>
          <w:b/>
          <w:bCs/>
          <w:color w:val="1D1D1D"/>
          <w:sz w:val="28"/>
          <w:szCs w:val="28"/>
          <w:bdr w:val="none" w:sz="0" w:space="0" w:color="auto" w:frame="1"/>
        </w:rPr>
        <w:t>int h = Gdx.graphics.getHeight();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Tạo đối tượng</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camera = new OrthographicCamera(w,h);</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camera.setToOrtho(true);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 Chỉ định đối tượng </w:t>
      </w:r>
      <w:r w:rsidRPr="00E87802">
        <w:rPr>
          <w:rFonts w:ascii="Times New Roman" w:eastAsia="Times New Roman" w:hAnsi="Times New Roman" w:cs="Times New Roman"/>
          <w:b/>
          <w:bCs/>
          <w:color w:val="1D1D1D"/>
          <w:sz w:val="28"/>
          <w:szCs w:val="28"/>
        </w:rPr>
        <w:t>OrthographicCamera </w:t>
      </w:r>
      <w:r w:rsidRPr="00E87802">
        <w:rPr>
          <w:rFonts w:ascii="Times New Roman" w:eastAsia="Times New Roman" w:hAnsi="Times New Roman" w:cs="Times New Roman"/>
          <w:color w:val="1D1D1D"/>
          <w:sz w:val="28"/>
          <w:szCs w:val="28"/>
        </w:rPr>
        <w:t>tại phương thức </w:t>
      </w:r>
      <w:r w:rsidRPr="00E87802">
        <w:rPr>
          <w:rFonts w:ascii="Times New Roman" w:eastAsia="Times New Roman" w:hAnsi="Times New Roman" w:cs="Times New Roman"/>
          <w:b/>
          <w:bCs/>
          <w:color w:val="1D1D1D"/>
          <w:sz w:val="28"/>
          <w:szCs w:val="28"/>
          <w:bdr w:val="none" w:sz="0" w:space="0" w:color="auto" w:frame="1"/>
        </w:rPr>
        <w:t>render()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batch.setProjectionMatrix(camera.combined);</w:t>
      </w:r>
    </w:p>
    <w:p w:rsidR="00E87802" w:rsidRPr="00E87802" w:rsidRDefault="00E87802" w:rsidP="00ED512C">
      <w:pPr>
        <w:shd w:val="clear" w:color="auto" w:fill="FFFFFF"/>
        <w:spacing w:after="0" w:line="360" w:lineRule="auto"/>
        <w:jc w:val="both"/>
        <w:textAlignment w:val="baseline"/>
        <w:outlineLvl w:val="1"/>
        <w:rPr>
          <w:rFonts w:ascii="Times New Roman" w:eastAsia="Times New Roman" w:hAnsi="Times New Roman" w:cs="Times New Roman"/>
          <w:color w:val="1B1E1F"/>
          <w:sz w:val="28"/>
          <w:szCs w:val="28"/>
        </w:rPr>
      </w:pPr>
      <w:r w:rsidRPr="00E87802">
        <w:rPr>
          <w:rFonts w:ascii="Times New Roman" w:eastAsia="Times New Roman" w:hAnsi="Times New Roman" w:cs="Times New Roman"/>
          <w:b/>
          <w:bCs/>
          <w:color w:val="1B1E1F"/>
          <w:sz w:val="28"/>
          <w:szCs w:val="28"/>
          <w:bdr w:val="none" w:sz="0" w:space="0" w:color="auto" w:frame="1"/>
        </w:rPr>
        <w:t>Lập trình game android với libgdx – Vẽ Shape trong libGDX</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lastRenderedPageBreak/>
        <w:t>1/ Khai báo đối tượng </w:t>
      </w:r>
      <w:r w:rsidRPr="00E87802">
        <w:rPr>
          <w:rFonts w:ascii="Times New Roman" w:eastAsia="Times New Roman" w:hAnsi="Times New Roman" w:cs="Times New Roman"/>
          <w:b/>
          <w:bCs/>
          <w:color w:val="1D1D1D"/>
          <w:sz w:val="28"/>
          <w:szCs w:val="28"/>
        </w:rPr>
        <w:t>ShapeRenderer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private ShapeRenderer sr;</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2/ Tạo đối tượng </w:t>
      </w:r>
      <w:r w:rsidRPr="00E87802">
        <w:rPr>
          <w:rFonts w:ascii="Times New Roman" w:eastAsia="Times New Roman" w:hAnsi="Times New Roman" w:cs="Times New Roman"/>
          <w:b/>
          <w:bCs/>
          <w:color w:val="1D1D1D"/>
          <w:sz w:val="28"/>
          <w:szCs w:val="28"/>
        </w:rPr>
        <w:t>ShapeRenderer </w:t>
      </w:r>
      <w:r w:rsidRPr="00E87802">
        <w:rPr>
          <w:rFonts w:ascii="Times New Roman" w:eastAsia="Times New Roman" w:hAnsi="Times New Roman" w:cs="Times New Roman"/>
          <w:color w:val="1D1D1D"/>
          <w:sz w:val="28"/>
          <w:szCs w:val="28"/>
        </w:rPr>
        <w:t>tại phương thức </w:t>
      </w:r>
      <w:r w:rsidRPr="00E87802">
        <w:rPr>
          <w:rFonts w:ascii="Times New Roman" w:eastAsia="Times New Roman" w:hAnsi="Times New Roman" w:cs="Times New Roman"/>
          <w:b/>
          <w:bCs/>
          <w:color w:val="1D1D1D"/>
          <w:sz w:val="28"/>
          <w:szCs w:val="28"/>
          <w:bdr w:val="none" w:sz="0" w:space="0" w:color="auto" w:frame="1"/>
        </w:rPr>
        <w:t>create()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sr = new ShapeRenderer();</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 Vẽ shape tại phương thức </w:t>
      </w:r>
      <w:r w:rsidRPr="00E87802">
        <w:rPr>
          <w:rFonts w:ascii="Times New Roman" w:eastAsia="Times New Roman" w:hAnsi="Times New Roman" w:cs="Times New Roman"/>
          <w:b/>
          <w:bCs/>
          <w:color w:val="1D1D1D"/>
          <w:sz w:val="28"/>
          <w:szCs w:val="28"/>
          <w:bdr w:val="none" w:sz="0" w:space="0" w:color="auto" w:frame="1"/>
        </w:rPr>
        <w:t>render()</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3.1/ Thiết lập shape type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sr.begin(ShapeRenderer.ShapeType.TypeName);</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3.2/ Thiết lập màu</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sr.setColor(Red/255, Green/255, Blue/255, 1);</w:t>
      </w:r>
    </w:p>
    <w:p w:rsidR="00E87802" w:rsidRPr="00E87802" w:rsidRDefault="00E87802" w:rsidP="00ED512C">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3.3/ Vẽ</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rPr>
        <w:t>sr.MeThodName();</w:t>
      </w:r>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color w:val="1D1D1D"/>
          <w:sz w:val="28"/>
          <w:szCs w:val="28"/>
        </w:rPr>
        <w:t>Tham khảo các </w:t>
      </w:r>
      <w:hyperlink r:id="rId31" w:tgtFrame="_blank" w:history="1">
        <w:r w:rsidRPr="00E87802">
          <w:rPr>
            <w:rFonts w:ascii="Times New Roman" w:eastAsia="Times New Roman" w:hAnsi="Times New Roman" w:cs="Times New Roman"/>
            <w:color w:val="57AD68"/>
            <w:sz w:val="28"/>
            <w:szCs w:val="28"/>
            <w:u w:val="single"/>
            <w:bdr w:val="none" w:sz="0" w:space="0" w:color="auto" w:frame="1"/>
          </w:rPr>
          <w:t>phương thức vẽ shape trong libGDX</w:t>
        </w:r>
      </w:hyperlink>
    </w:p>
    <w:p w:rsidR="00E87802" w:rsidRPr="00E87802" w:rsidRDefault="00E87802" w:rsidP="00ED512C">
      <w:p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Ví dụ về xử lý vẽ shape trong libGDX</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 Created by giasutinhoc.vn</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public class ShapeExample extends ApplicationAdapter{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ShapeRenderer sr;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create()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 = new ShapeRenderer();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lastRenderedPageBreak/>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render()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sr.begin(ShapeRenderer.ShapeType.Line);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//Color</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sr.setColor(1, 1, 1, 1);</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//Draw rectange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sr.rect(10, 10, 200, 200);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//Draw Circle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sr.circle(300, 300, 20);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//Draw line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sr.setAutoShapeType(true);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sr.set(ShapeRenderer.ShapeType.Line);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sr.line(100, 310, 300, 310);</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sr.end();</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@Override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public void dispose()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sr.dispose();</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 xml:space="preserve"> }</w:t>
      </w:r>
    </w:p>
    <w:p w:rsidR="00E87802" w:rsidRPr="00E87802" w:rsidRDefault="00E87802" w:rsidP="00ED512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1D1D1D"/>
          <w:sz w:val="28"/>
          <w:szCs w:val="28"/>
        </w:rPr>
      </w:pPr>
      <w:r w:rsidRPr="00E87802">
        <w:rPr>
          <w:rFonts w:ascii="Times New Roman" w:eastAsia="Times New Roman" w:hAnsi="Times New Roman" w:cs="Times New Roman"/>
          <w:b/>
          <w:bCs/>
          <w:color w:val="1D1D1D"/>
          <w:sz w:val="28"/>
          <w:szCs w:val="28"/>
          <w:bdr w:val="none" w:sz="0" w:space="0" w:color="auto" w:frame="1"/>
        </w:rPr>
        <w:t>}</w:t>
      </w:r>
    </w:p>
    <w:p w:rsidR="00612138" w:rsidRPr="00E87802" w:rsidRDefault="00612138" w:rsidP="00ED512C">
      <w:pPr>
        <w:spacing w:line="360" w:lineRule="auto"/>
        <w:jc w:val="both"/>
        <w:rPr>
          <w:rFonts w:ascii="Times New Roman" w:hAnsi="Times New Roman" w:cs="Times New Roman"/>
          <w:sz w:val="28"/>
          <w:szCs w:val="28"/>
        </w:rPr>
      </w:pPr>
    </w:p>
    <w:sectPr w:rsidR="00612138" w:rsidRPr="00E8780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414" w:rsidRDefault="007D0414" w:rsidP="00982812">
      <w:pPr>
        <w:spacing w:after="0" w:line="240" w:lineRule="auto"/>
      </w:pPr>
      <w:r>
        <w:separator/>
      </w:r>
    </w:p>
  </w:endnote>
  <w:endnote w:type="continuationSeparator" w:id="0">
    <w:p w:rsidR="007D0414" w:rsidRDefault="007D0414" w:rsidP="0098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760732"/>
      <w:docPartObj>
        <w:docPartGallery w:val="Page Numbers (Bottom of Page)"/>
        <w:docPartUnique/>
      </w:docPartObj>
    </w:sdtPr>
    <w:sdtEndPr>
      <w:rPr>
        <w:noProof/>
      </w:rPr>
    </w:sdtEndPr>
    <w:sdtContent>
      <w:p w:rsidR="00982812" w:rsidRDefault="0098281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982812" w:rsidRDefault="00982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414" w:rsidRDefault="007D0414" w:rsidP="00982812">
      <w:pPr>
        <w:spacing w:after="0" w:line="240" w:lineRule="auto"/>
      </w:pPr>
      <w:r>
        <w:separator/>
      </w:r>
    </w:p>
  </w:footnote>
  <w:footnote w:type="continuationSeparator" w:id="0">
    <w:p w:rsidR="007D0414" w:rsidRDefault="007D0414" w:rsidP="00982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5D1F"/>
    <w:multiLevelType w:val="multilevel"/>
    <w:tmpl w:val="7A18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02"/>
    <w:rsid w:val="00612138"/>
    <w:rsid w:val="007D0414"/>
    <w:rsid w:val="00982812"/>
    <w:rsid w:val="00E87802"/>
    <w:rsid w:val="00ED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8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802"/>
    <w:rPr>
      <w:b/>
      <w:bCs/>
    </w:rPr>
  </w:style>
  <w:style w:type="character" w:styleId="Hyperlink">
    <w:name w:val="Hyperlink"/>
    <w:basedOn w:val="DefaultParagraphFont"/>
    <w:uiPriority w:val="99"/>
    <w:semiHidden/>
    <w:unhideWhenUsed/>
    <w:rsid w:val="00E87802"/>
    <w:rPr>
      <w:color w:val="0000FF"/>
      <w:u w:val="single"/>
    </w:rPr>
  </w:style>
  <w:style w:type="paragraph" w:styleId="HTMLPreformatted">
    <w:name w:val="HTML Preformatted"/>
    <w:basedOn w:val="Normal"/>
    <w:link w:val="HTMLPreformattedChar"/>
    <w:uiPriority w:val="99"/>
    <w:semiHidden/>
    <w:unhideWhenUsed/>
    <w:rsid w:val="00E8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802"/>
    <w:rPr>
      <w:rFonts w:ascii="Courier New" w:eastAsia="Times New Roman" w:hAnsi="Courier New" w:cs="Courier New"/>
      <w:sz w:val="20"/>
      <w:szCs w:val="20"/>
    </w:rPr>
  </w:style>
  <w:style w:type="character" w:customStyle="1" w:styleId="pl-k">
    <w:name w:val="pl-k"/>
    <w:basedOn w:val="DefaultParagraphFont"/>
    <w:rsid w:val="00E87802"/>
  </w:style>
  <w:style w:type="character" w:customStyle="1" w:styleId="pl-en">
    <w:name w:val="pl-en"/>
    <w:basedOn w:val="DefaultParagraphFont"/>
    <w:rsid w:val="00E87802"/>
  </w:style>
  <w:style w:type="character" w:customStyle="1" w:styleId="pl-e">
    <w:name w:val="pl-e"/>
    <w:basedOn w:val="DefaultParagraphFont"/>
    <w:rsid w:val="00E87802"/>
  </w:style>
  <w:style w:type="character" w:customStyle="1" w:styleId="pl-v">
    <w:name w:val="pl-v"/>
    <w:basedOn w:val="DefaultParagraphFont"/>
    <w:rsid w:val="00E87802"/>
  </w:style>
  <w:style w:type="paragraph" w:styleId="BalloonText">
    <w:name w:val="Balloon Text"/>
    <w:basedOn w:val="Normal"/>
    <w:link w:val="BalloonTextChar"/>
    <w:uiPriority w:val="99"/>
    <w:semiHidden/>
    <w:unhideWhenUsed/>
    <w:rsid w:val="00E8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02"/>
    <w:rPr>
      <w:rFonts w:ascii="Tahoma" w:hAnsi="Tahoma" w:cs="Tahoma"/>
      <w:sz w:val="16"/>
      <w:szCs w:val="16"/>
    </w:rPr>
  </w:style>
  <w:style w:type="paragraph" w:styleId="Header">
    <w:name w:val="header"/>
    <w:basedOn w:val="Normal"/>
    <w:link w:val="HeaderChar"/>
    <w:uiPriority w:val="99"/>
    <w:unhideWhenUsed/>
    <w:rsid w:val="00982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2"/>
  </w:style>
  <w:style w:type="paragraph" w:styleId="Footer">
    <w:name w:val="footer"/>
    <w:basedOn w:val="Normal"/>
    <w:link w:val="FooterChar"/>
    <w:uiPriority w:val="99"/>
    <w:unhideWhenUsed/>
    <w:rsid w:val="00982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8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802"/>
    <w:rPr>
      <w:b/>
      <w:bCs/>
    </w:rPr>
  </w:style>
  <w:style w:type="character" w:styleId="Hyperlink">
    <w:name w:val="Hyperlink"/>
    <w:basedOn w:val="DefaultParagraphFont"/>
    <w:uiPriority w:val="99"/>
    <w:semiHidden/>
    <w:unhideWhenUsed/>
    <w:rsid w:val="00E87802"/>
    <w:rPr>
      <w:color w:val="0000FF"/>
      <w:u w:val="single"/>
    </w:rPr>
  </w:style>
  <w:style w:type="paragraph" w:styleId="HTMLPreformatted">
    <w:name w:val="HTML Preformatted"/>
    <w:basedOn w:val="Normal"/>
    <w:link w:val="HTMLPreformattedChar"/>
    <w:uiPriority w:val="99"/>
    <w:semiHidden/>
    <w:unhideWhenUsed/>
    <w:rsid w:val="00E8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802"/>
    <w:rPr>
      <w:rFonts w:ascii="Courier New" w:eastAsia="Times New Roman" w:hAnsi="Courier New" w:cs="Courier New"/>
      <w:sz w:val="20"/>
      <w:szCs w:val="20"/>
    </w:rPr>
  </w:style>
  <w:style w:type="character" w:customStyle="1" w:styleId="pl-k">
    <w:name w:val="pl-k"/>
    <w:basedOn w:val="DefaultParagraphFont"/>
    <w:rsid w:val="00E87802"/>
  </w:style>
  <w:style w:type="character" w:customStyle="1" w:styleId="pl-en">
    <w:name w:val="pl-en"/>
    <w:basedOn w:val="DefaultParagraphFont"/>
    <w:rsid w:val="00E87802"/>
  </w:style>
  <w:style w:type="character" w:customStyle="1" w:styleId="pl-e">
    <w:name w:val="pl-e"/>
    <w:basedOn w:val="DefaultParagraphFont"/>
    <w:rsid w:val="00E87802"/>
  </w:style>
  <w:style w:type="character" w:customStyle="1" w:styleId="pl-v">
    <w:name w:val="pl-v"/>
    <w:basedOn w:val="DefaultParagraphFont"/>
    <w:rsid w:val="00E87802"/>
  </w:style>
  <w:style w:type="paragraph" w:styleId="BalloonText">
    <w:name w:val="Balloon Text"/>
    <w:basedOn w:val="Normal"/>
    <w:link w:val="BalloonTextChar"/>
    <w:uiPriority w:val="99"/>
    <w:semiHidden/>
    <w:unhideWhenUsed/>
    <w:rsid w:val="00E8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02"/>
    <w:rPr>
      <w:rFonts w:ascii="Tahoma" w:hAnsi="Tahoma" w:cs="Tahoma"/>
      <w:sz w:val="16"/>
      <w:szCs w:val="16"/>
    </w:rPr>
  </w:style>
  <w:style w:type="paragraph" w:styleId="Header">
    <w:name w:val="header"/>
    <w:basedOn w:val="Normal"/>
    <w:link w:val="HeaderChar"/>
    <w:uiPriority w:val="99"/>
    <w:unhideWhenUsed/>
    <w:rsid w:val="00982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2"/>
  </w:style>
  <w:style w:type="paragraph" w:styleId="Footer">
    <w:name w:val="footer"/>
    <w:basedOn w:val="Normal"/>
    <w:link w:val="FooterChar"/>
    <w:uiPriority w:val="99"/>
    <w:unhideWhenUsed/>
    <w:rsid w:val="00982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asutinhoc.vn/wp-content/uploads/2016/12/lap-trinh-game-android-voi-libgdx-2.png"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giasutinhoc.vn/wp-content/uploads/2016/12/lap-trinh-game-android-voi-libgdx-5.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gdx.badlogicgames.com/download.html" TargetMode="External"/><Relationship Id="rId17" Type="http://schemas.openxmlformats.org/officeDocument/2006/relationships/hyperlink" Target="http://giasutinhoc.vn/wp-content/uploads/2016/12/lap-trinh-game-android-voi-libgdx-4.png" TargetMode="External"/><Relationship Id="rId25" Type="http://schemas.openxmlformats.org/officeDocument/2006/relationships/hyperlink" Target="http://giasutinhoc.vn/wp-content/uploads/2016/12/lap-trinh-game-android-voi-libgdx-7.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studio/index.html" TargetMode="External"/><Relationship Id="rId20" Type="http://schemas.openxmlformats.org/officeDocument/2006/relationships/image" Target="media/image4.png"/><Relationship Id="rId29" Type="http://schemas.openxmlformats.org/officeDocument/2006/relationships/hyperlink" Target="http://giasutinhoc.vn/wp-content/uploads/2016/12/lap-trinh-game-android-voi-libgdx-9.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racle.com/technetwork/java/javase/downloads/index-jsp-138363.html" TargetMode="External"/><Relationship Id="rId23" Type="http://schemas.openxmlformats.org/officeDocument/2006/relationships/hyperlink" Target="http://giasutinhoc.vn/wp-content/uploads/2016/12/lap-trinh-game-android-voi-libgdx-6.png" TargetMode="External"/><Relationship Id="rId28" Type="http://schemas.openxmlformats.org/officeDocument/2006/relationships/image" Target="media/image8.png"/><Relationship Id="rId10" Type="http://schemas.openxmlformats.org/officeDocument/2006/relationships/hyperlink" Target="http://giasutinhoc.vn/wp-content/uploads/2016/12/lap-trinh-game-android-voi-libgdx-1.png" TargetMode="External"/><Relationship Id="rId19" Type="http://schemas.openxmlformats.org/officeDocument/2006/relationships/hyperlink" Target="http://giasutinhoc.vn/wp-content/uploads/2016/12/lap-trinh-game-android-voi-libgdx-3.png" TargetMode="External"/><Relationship Id="rId31" Type="http://schemas.openxmlformats.org/officeDocument/2006/relationships/hyperlink" Target="https://libgdx.badlogicgames.com/nightlies/docs/api/com/badlogic/gdx/graphics/glutils/ShapeRenderer.html" TargetMode="External"/><Relationship Id="rId4" Type="http://schemas.microsoft.com/office/2007/relationships/stylesWithEffects" Target="stylesWithEffects.xml"/><Relationship Id="rId9" Type="http://schemas.openxmlformats.org/officeDocument/2006/relationships/hyperlink" Target="http://giasutinhoc.vn/lap-trinh-java-co-ban/"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giasutinhoc.vn/wp-content/uploads/2016/12/lap-trinh-game-android-voi-libgdx-8.png" TargetMode="External"/><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BB7DE-1706-4060-9847-7765A396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2018-03-11T08:14:00Z</dcterms:created>
  <dcterms:modified xsi:type="dcterms:W3CDTF">2018-03-11T10:11:00Z</dcterms:modified>
</cp:coreProperties>
</file>