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1.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tham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nhóm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FAST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(facilitated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application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specification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techniques)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Kỹ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sư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cứng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Đại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xuất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Đại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thị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trường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Nhân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viên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tài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chánh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cao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cấp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2.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đoạn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tổng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nghệ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definition,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development,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support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what,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how,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where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programming,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debugging,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maintenance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analysis,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design,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testing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3.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đồ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dịch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chuyển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trạng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thái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ảnh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về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đối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tượng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ảnh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năng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đổi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luồng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ảnh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đổi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như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bởi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Chỉ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tương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đối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kiện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bên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ngoài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4.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đồ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dòng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khiển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để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hướng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kiện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đòi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hỏi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đồ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dòng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Hữu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hóa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5.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đồ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Đưa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ảnh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quan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giữa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đối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tượng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ảnh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năng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đổi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luồng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quyết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logic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chúng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xuất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ngoài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6.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tốt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nhất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tới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xem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xét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đánh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giá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là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Nhờ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khách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hàng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Gởi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họ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xem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họ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tâm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</w:p>
    <w:p w:rsidR="005A76FB" w:rsidRPr="007534D6" w:rsidRDefault="00452B57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danh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sách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Câu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hỏi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tra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để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tra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mỗi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cầu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7.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Cấp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bậc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Thứ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quyết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tổ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chức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module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lặp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lại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hoạt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tuần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8.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hỏi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sư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nay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tâm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nữa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Tại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sao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6"/>
          <w:sz w:val="24"/>
          <w:szCs w:val="24"/>
        </w:rPr>
        <w:t>phí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cứng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máy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tính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quá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cao?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Tại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dài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hoàn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tất?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Tại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tốn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nhiếu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mẩu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mềm?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Tại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loại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bỏ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phẩm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trước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xuất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xưởng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9.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Cấu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tổ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chức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nội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diễn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loại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bố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nhân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truyền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liệu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nhau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khiển</w:t>
      </w:r>
    </w:p>
    <w:p w:rsidR="005A76FB" w:rsidRPr="007534D6" w:rsidRDefault="00F63D8F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10.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Chất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lượng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sản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phẩm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liên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quan: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product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operation,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product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transition,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product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revision.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Thuộc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tính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liên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product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revision: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Reliability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Maintainability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Testability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Portability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11.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bộ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3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ràng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buộc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Phạm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phí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lượng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12.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nhóm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(SUB-Team):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Gồm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nhóm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Sub-Team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System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analysis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nhiệm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vụ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ước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lợi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nhuận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Gồm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số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nó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phải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tồn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tại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suốt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dự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án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1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13.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PUM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thấp: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Cải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Giảm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giá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Gia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tăng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số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bán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Giảm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gian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sửa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lỗi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14.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lực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Thường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bố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Nếu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quá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tải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thì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xem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xét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tới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lỗi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thống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xem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tải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đại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15.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lãnh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vực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hỗ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trợ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quản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Quản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rủi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ro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Quản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mua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sắm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6"/>
          <w:sz w:val="24"/>
          <w:szCs w:val="24"/>
        </w:rPr>
        <w:t>Quản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lý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hợp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Quản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truyền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thông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16.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hướng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ngắt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phép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đáp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ứng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nhanh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Dễ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lập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trình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Ít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gây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xung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Thường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17.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Phương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Brute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Force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“Để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máy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tìm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lỗi”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Gần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giống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phương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“vét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cạn”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phương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pháp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hiệu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quả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Thường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lặp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lặp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lại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thủ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tục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đơn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lần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18.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dữ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ở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mức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phần: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cơ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sở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thuộc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trừu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tượng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đối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tượng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19.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&amp;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(Verification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and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Validation)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Đánh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hay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vấn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đề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debug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mật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Nó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hai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lãnh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vực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riêng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Nhằm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phải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gì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20.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mục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WebE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nội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dung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tác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Phân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hướng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(navi</w:t>
      </w:r>
      <w:r w:rsid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ation)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21.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Help: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help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từ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nơi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Help!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Nghĩa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“Help.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I’m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in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trouble”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Help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như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số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tay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hướng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dẫn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on-line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báo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vị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help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22.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Quá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Phải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khả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năng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tìm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cao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Phải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chọn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lọc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Nhằm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xác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mềm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lỗi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dư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thừa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tạp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23.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Chọn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5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hoạt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chính,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tổng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quá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xây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tiếp,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lập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hoạch,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hóa,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xây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dựng,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khai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kế,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gỡ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tiếp,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rủi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ro,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ước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lượng,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xuất,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lại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24.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Có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mấy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loại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vòng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lặp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4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3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2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5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25.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nghệ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Web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đặc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điểm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thường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tăng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(incremental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process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model)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chuyển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phẩm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nhanh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thay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đổi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(change)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diễn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nhanh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chóng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Nó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công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nghệ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mới,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nó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phải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tách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6"/>
          <w:sz w:val="24"/>
          <w:szCs w:val="24"/>
        </w:rPr>
        <w:t>xa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công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nghệ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trước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đây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26.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Dòng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diễn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thức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dữ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khiển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Quan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khác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Biến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đổi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mỗi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dịch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chuyển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qua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thống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cuối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cùng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27.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Đặc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đây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đánh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giá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tốt?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Chứa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trường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Cung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hoàn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về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lastRenderedPageBreak/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Câu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28.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Đặc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tả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tả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Chức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năng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hành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dựa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máy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tính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hành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giải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đòi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hỏi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29.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Đặc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trưng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đúng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dữ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phải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cơ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sở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đặc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trưng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Hướng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vụ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thước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lớn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đúng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thời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thường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thay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đổi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trên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30.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xây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sư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phải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tâm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tới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tố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hạn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sau: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ràng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buộc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Ngân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tổn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đối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tượng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hoạt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Lịch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mốc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kiện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31.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đặc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tả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ứng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tiện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(FAST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-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facilitated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application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specification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techniques)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nhờ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hàng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Xây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nguyên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mẫu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nhanh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chóng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Học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lẫn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nhau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Làm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nhau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để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tập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ban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đầu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Làm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nhau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đặc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="00D6500F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32.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Độ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chất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lượng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khử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tỷ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số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Số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giải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quyết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tổng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số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vấn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đề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sinh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tháng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Số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vượt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tổng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số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đúng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Số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sai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lầm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sửa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lỗi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tổng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số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sửa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lỗi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33.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FP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(Function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Point)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Độ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phẩm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cuối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Độ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năng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suất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hướng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thước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đều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sai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Độ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năng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suất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hướng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năng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34.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thức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hợp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hướng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đối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tượng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sở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thread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sở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</w:p>
    <w:p w:rsidR="005A76FB" w:rsidRPr="007534D6" w:rsidRDefault="00452B57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Câu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đúng</w:t>
      </w:r>
    </w:p>
    <w:p w:rsidR="005A76FB" w:rsidRPr="007534D6" w:rsidRDefault="00452B57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35.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Hướng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debug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Backtracking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Brute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force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loại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trừ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nguyên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nhân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mục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36.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Hướng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tiếp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cận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tác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vụ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</w:p>
    <w:p w:rsidR="005A76FB" w:rsidRPr="007534D6" w:rsidRDefault="00452B57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ưa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Câu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hỏi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4"/>
      <w:bookmarkEnd w:id="0"/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lastRenderedPageBreak/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nghiệm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cứu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6"/>
          <w:sz w:val="24"/>
          <w:szCs w:val="24"/>
        </w:rPr>
        <w:t>Quan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sát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thao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dùng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37.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Khả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năng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chấp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nhận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đối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cậy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chấp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nhận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về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phù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sử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dụng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38.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luồng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đoạn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sơ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đồ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luồng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bằng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mục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đơn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bẩy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luồng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khác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theo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đường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thấp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Module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hóa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tốt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Luồng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dịch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(transaction)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Luồng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đổi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(transform)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39.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luồng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tổng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đoạn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đồ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luồng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tự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cao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theo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sau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đường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thẳng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thấp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Module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hóa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tốt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Luồng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dịch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(transaction)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Luồng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biến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đổi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(transform)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40.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Khung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nhìn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(view)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tâm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đầu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tiên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actor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view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data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view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essential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view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implementation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view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41.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hướng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đối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tượng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thường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nghiệm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đối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tượng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hộp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đen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thừa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hộp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trắng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42.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module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từ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trên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xuống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dưới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đúng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từ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dưới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theo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theo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ngang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từ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dưới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theo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theo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sâu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43.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Black-box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cố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gắng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tìm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năng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đầy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đủ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hay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đúng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trên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44.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kiện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tiêu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chuẩn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test-case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đường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thách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kiện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logic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module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Chọn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đường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dẫn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vị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biến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trung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trị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lặp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45.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lặp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tiêu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chuẩn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test-case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đường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logic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module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Chọn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đường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dẫn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vị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biến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Tập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trung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giá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trị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trúc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lặp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46.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luồng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tiêu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chuẩn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test-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case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đường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logic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module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Chọn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đường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dẫn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tra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dựa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vị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trí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biến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trung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trị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lặp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47.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bottom-up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lợi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chính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quyết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sớm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driver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viết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stub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(nhánh)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phải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viết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đòi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hỏi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hồi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(regression)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48.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Top-down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lợi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chính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module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thấp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giờ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điểm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quyết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chính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sớm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stub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phải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viết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49.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vòng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lặp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lồng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nhau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đúng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xét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vòng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lặp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nào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thì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test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Min+1,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typical,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max-1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từ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ngoài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Nếu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vòng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lặp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thì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xem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như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vòng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lặp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đơn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50.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Liên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(Coupling)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báo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chất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lượng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mức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module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trung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Kết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nối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module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môi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trường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bên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ngoài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hoàn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năng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phù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về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rắn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chắc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hơn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51.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Loại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tạo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Chức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năng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hành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Giải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cậy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52.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Loại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53.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Loại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trừu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tượng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khiển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Thủ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tục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trên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54.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tốt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nhất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nhóm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lập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làm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chặt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bắt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đầu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Mâu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thuẩn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về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quyền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lợi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giữa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sẽ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giảm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55.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Mật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(defect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density)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thuộc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Độ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lượng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phẩm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cuối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Độ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quá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xuất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Độ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Độ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lượng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bảo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56.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Mẫu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nhấn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mạnh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tới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Ràng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buộc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ngữ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nghĩa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mục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57.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Mẫu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chứa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Input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Output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trên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58.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Milestone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Thường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output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word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product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cuối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hoạt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chuyển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két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đều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đúng</w:t>
      </w:r>
    </w:p>
    <w:p w:rsidR="005A76FB" w:rsidRPr="007534D6" w:rsidRDefault="00D6500F" w:rsidP="00D6500F">
      <w:pPr>
        <w:spacing w:before="100" w:after="0" w:line="240" w:lineRule="auto"/>
        <w:ind w:firstLine="2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59.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ảnh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đầu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cuối</w:t>
      </w:r>
    </w:p>
    <w:p w:rsidR="005A76FB" w:rsidRPr="007534D6" w:rsidRDefault="00452B57" w:rsidP="00D6500F">
      <w:pPr>
        <w:spacing w:after="0" w:line="240" w:lineRule="auto"/>
        <w:ind w:firstLine="2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</w:p>
    <w:p w:rsidR="005A76FB" w:rsidRPr="007534D6" w:rsidRDefault="00452B57" w:rsidP="00D6500F">
      <w:pPr>
        <w:spacing w:after="0" w:line="240" w:lineRule="auto"/>
        <w:ind w:firstLine="2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</w:p>
    <w:p w:rsidR="005A76FB" w:rsidRPr="007534D6" w:rsidRDefault="00452B57" w:rsidP="00D6500F">
      <w:pPr>
        <w:spacing w:after="0" w:line="240" w:lineRule="auto"/>
        <w:ind w:firstLine="2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ảnh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nhận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thức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thống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60.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ảnh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look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and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feel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hỗ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trợ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ảnh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thống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nhận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61.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ảnh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tiền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(profile)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cuối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máy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tính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dùng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nhận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62.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phù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cứng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máy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tính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lastRenderedPageBreak/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hỗ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lại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Dựa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kỹ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thuật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hỗ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đối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tượng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hiệu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quả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bằng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lượng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63.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trên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mẫu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rủi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ro,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phẩm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tốt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Phương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tốt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viên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phương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pháp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hữu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ích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khách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hàng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xác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cách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rõ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ràng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phương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rõ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ràng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64.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lặp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lại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tăng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thêm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hướng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rõ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hướng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tốt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tạo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nhanh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phẩm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lõi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hướng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tốt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nhóm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lớn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nhưng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phẩm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thương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mại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65.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tuần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tự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tuyến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còn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gọi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hỗn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nước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suối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xoắn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ốc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kỳ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sống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cổ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điển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66.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xoắn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ốc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thúc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xuất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xưởng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phẩm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hỗn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hơn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tăng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Bao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gồm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đánh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giá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rủi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ro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mềm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mỗi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vòng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lặp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trên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67.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ứng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nhanh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gọi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khác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hữu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hàng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xàc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rõ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ràng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ráp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nối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tốc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độ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cao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tuần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tự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tuyến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tính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trên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68.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tâm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tới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Phạm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dự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án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69.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hóa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lặp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Dễ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dàng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đổi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phẩm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Nói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chung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tạo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phẩm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bỏ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mục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70.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bảng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quyết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thái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phụ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thuộc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hướng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dẫn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hoạch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xây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chuyên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tập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phức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tạp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kiện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hoạt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động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xuất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hiện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thành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phần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71.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bổ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sung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nhằm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đổi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hay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ánh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xạ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dịch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tạo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đầy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đủ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đồ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-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Từ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lastRenderedPageBreak/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xử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lý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mỗi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module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Test-case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module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72.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đặc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trưng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tốt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là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thấy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mạnh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giữa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module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hiện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phân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tích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gồm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test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case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nguồn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nhằm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tả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73.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Mục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tham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chiếu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chéo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(ma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trận)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tài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nhằm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phép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theo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dõi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năng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suất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nhóm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Xác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minh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xem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xét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kế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Cung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74.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Mục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đặc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trưng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chung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phương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pháp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6"/>
          <w:sz w:val="24"/>
          <w:szCs w:val="24"/>
        </w:rPr>
        <w:t>Quản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lý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hình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hiệu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năng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Nguyên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tắc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đánh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lượng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Heuristic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chế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75.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Mục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mẫu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(pattern)?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Mẫu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Concurrency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Persistence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Distribution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Borker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76.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Mục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mục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xây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khách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hàng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giải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pháp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tóm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tắt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vấn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đề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nền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tảng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77.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Mục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tiết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giải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thuật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sở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chương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78.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Mục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phải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loại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(style):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Luồng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Kiến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trúc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ngữ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cảnh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Gọi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về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Tầng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79.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Mục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liên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tới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dùng: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huống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đặc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trưng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thì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gì?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feedback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từ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đánh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Nếu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xảy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lỗi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thì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hậu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quả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như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thế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nào?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80.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Ngôn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ngữ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chương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(PDL)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thường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một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kết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giữa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trúc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lập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trình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văn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bản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tường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thuật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Ngôn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truyền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theo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luật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riêng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nó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Ngôn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đọc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bởi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máy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lastRenderedPageBreak/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hữu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diễn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81.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Nguyên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việc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sinh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mức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trước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thì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phụ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thuộc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ngôn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ngữ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còn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thì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thì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dễ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hơn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thì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trúc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liệu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thường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ảnh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hưởng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tới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cách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thức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thíết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thành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phải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theo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82.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Nhằm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xác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mẫu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hay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mẫu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phù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nhất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đề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nghị,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khám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phá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Giải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tạp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Đặc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trưng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ràng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buộc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mẫu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83.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Nhiều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lường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hữu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thập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tương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tác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máy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gồm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ứng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Số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khiếm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khuyết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(defect)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cậy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gian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đọc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tài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liệu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giúp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84.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hỏi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ý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nghĩa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nhất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đối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hoàn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bởi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Khách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hàng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nghiệm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phẩm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án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85.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phức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tạp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vòng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(cyclomatic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complexity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metric)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cung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về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số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chương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Số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chương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đường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logic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độc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lập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chương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trình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chương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86.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gì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làm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khó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Hiểu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rõ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thay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đổi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mục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Phạm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hạn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87.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đặc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trưng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cung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xây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nguyên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mẫu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gồm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Tạo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code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tool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vẽ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trị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input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trên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88.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hoạt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khung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thường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hợp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quá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Ước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lượng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giá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Xây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trị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vụ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89.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chấp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nhận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thường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bởi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cuối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Nhóm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sư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90.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mục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nguyên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tắc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diễn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đồ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phải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hẹp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về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số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toàn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vẹn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nội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dung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diễn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nội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dung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diễn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phải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xem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xét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lại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hơn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7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màu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dương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2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màu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âm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biểu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đồ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91.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nguyên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phép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ít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phải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nhớ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shortcut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lộ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theo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diễn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tiến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trường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mặc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nghĩa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trên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92.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nguyên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phép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còn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tương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tác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máy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tính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phép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gián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đoạn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phép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undo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Che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dấu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thường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Chỉ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cung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cấp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cách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thức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xác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cứng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hoàn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thành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vụ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93.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sản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phẩm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là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liệu,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cứng,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mềm,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con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người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tài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cứng,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cứng,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thủ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tục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Tài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cứng,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con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thủ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tục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94.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tâm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suốt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QFD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(quality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function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deployment)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exciting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requirements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expected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requirement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normal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requirements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technology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requirements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95.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vấn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đề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chung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nổi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trội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lên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hầu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nối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tiền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(profile)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shortcut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năng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Xử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lý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lỗi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gian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đáp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ứng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thống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Quyết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thị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ảnh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icon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96.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Nội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dung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diễn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đối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tượng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riêng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biệt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bao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gồm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mà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bày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output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đòi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hỏi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lỗi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đòi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hỏi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hoạt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tạo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biến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đổi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bởi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mềm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97.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giá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trị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dẫn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như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QFD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(quality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function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deployment)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nhằm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xác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hoạt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đảm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bảo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lượng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qua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khai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năng,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vụ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Độ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ưu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tiên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quan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qua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triển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khai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chức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năng,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vụ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thông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tin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thước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khách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hàng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98.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phạm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tường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bước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đầu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tiên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tốt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nhất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tạo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Biểu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đồ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dòng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đồ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quan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thể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đồ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dịch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chuyển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thái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99.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Sơ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đồ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luồng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dữ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ảnh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giữa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đối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tượng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Đưa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ảnh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chức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năng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biến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đổi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luồng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quyết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logic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chúng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xuất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ngoài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100.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giúp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Debug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chương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theo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thực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diễn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hành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giải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Xác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6"/>
          <w:sz w:val="24"/>
          <w:szCs w:val="24"/>
        </w:rPr>
        <w:t>định,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khiển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theo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vết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thay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đổi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cầu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101.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Sự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trọng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tóm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tắt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bằng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từ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đơn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Accuracy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Complexity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Efficiency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Quality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102.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Sự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toàn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vẹn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(consistency)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ngầm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input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tương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suốt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ứng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ứng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phải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look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and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feel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riêng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biệt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hướng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(navigational)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nhạy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ngữ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cảnh</w:t>
      </w:r>
    </w:p>
    <w:p w:rsidR="005A76FB" w:rsidRPr="007534D6" w:rsidRDefault="00452B57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Câu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103.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Tác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vụ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diễn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như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tổng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hóa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thừa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nhận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vấn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đề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Lập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hoạch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lịch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biểu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Đặc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xem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xét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104.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Tài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sau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đây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sẽ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tạo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thống?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hoạch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lệnh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tiết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hoạch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105.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Tạo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nguyên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mẫu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hóa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thường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hơn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tạo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nguyên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mẫu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bỏ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bởi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vì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phép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tái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sử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dụng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nguyên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mẫu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đầu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đòi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hỏi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làm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hàng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Dễ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dành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nhanh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cậy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hơn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106.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vụ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trách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nhiệm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sư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phạm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vụ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lastRenderedPageBreak/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nghiệp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vụ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hoạch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phẩm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hoạch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chiến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107.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Theo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Boris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Beizer,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Testcase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theo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ràng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buộc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(contraint)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Theo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đầy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đủ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đều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đúng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Nỗ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tối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thiểu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Nhằm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khám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108.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Theo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phổ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biến,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năng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tương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với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toàn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bộ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Phân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cầu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hóa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109.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Thủ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tục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tập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trung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Cấp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bậc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nhận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trừu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tượng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hơn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Xử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lý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tiết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mỗi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module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riêng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biệt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module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Quan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giữa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khiển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thủ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tục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110.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Tiêu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chuẩn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đánh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giá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chất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lượng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phải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truy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cập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cậy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liệu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điều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khiển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thống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Tính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năng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111.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Tiêu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chuẩn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ISO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hướng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dẫn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lĩnh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vực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là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ISO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9001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ISO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15288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ISO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9000-3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112.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diễn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lịch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Critical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path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đường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đường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duy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nhất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gian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ngắn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nhất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thời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gian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dài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nhất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đúng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phụ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thuộc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án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113.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hiệu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quả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DRE,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số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tiềm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tàng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đều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sai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Số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khách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hàng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Toàn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bộ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lỗi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hiện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sau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đó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Toàn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bộ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lỗi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chưa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phát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hiện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114.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nghiệp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vụ,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khác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nhau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tra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Hạ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tầng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kỹ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thuật,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liệu,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ứng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dụng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tầng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tài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chánh,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tổ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truyền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thông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báo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cáo,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cơ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sở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mạng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cầu,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115.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CMM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(Software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Capability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Maturity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Model)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mấy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mức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trưởng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5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mức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độ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4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6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3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116.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kịch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(Scenario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based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element)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trúc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giao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diện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liệu/class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117.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thành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sử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lược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ra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xem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xét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kỹ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thuật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ưu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tiên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trước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Chỉ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rõ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theo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thức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định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lượng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Quan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tâm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tới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việc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dụng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nhóm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kiểm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thử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lập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trên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118.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ngữ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cầu,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hai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loại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tách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vấn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đề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bottom-up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top-down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horizontal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and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vertical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subordinate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và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superordinate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119.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nhận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diện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rủi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ro,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việc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không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đáp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ứng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về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lịch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thuộc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loại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rủi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ro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Về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con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người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Về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ước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lượng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Về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yêu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cầu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Về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tổ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chức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120.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phương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pháp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trúc,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tả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mẫu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kiến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trúc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thường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khung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nhìn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Dòng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Module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Tiến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trình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trên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121.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tích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hợp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module,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gom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cụm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(cluster)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trong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từ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dưới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lên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big-bang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từ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trên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xuống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Tích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hợp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tăng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vòng</w:t>
      </w:r>
    </w:p>
    <w:p w:rsidR="005A76FB" w:rsidRPr="007534D6" w:rsidRDefault="00D6500F" w:rsidP="00D6500F">
      <w:pPr>
        <w:spacing w:before="100"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122.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Từ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điển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dữ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liệu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chứa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những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tả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của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mỗi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Mục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cấu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hình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Đối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tượng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liệu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Biểu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đồ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hiệu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123.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Use-cases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một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kịch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mà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mô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tả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mềm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thực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hiện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như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thế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nào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khi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trong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một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tình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huống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trước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công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cụ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CASE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sẽ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được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dùng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như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để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xây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hệ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thống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Kế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hoạch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xây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phẩm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Những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test-case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cho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sản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phẩm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phần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mềm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124.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Vấn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đề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nào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sau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đây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liên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quan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chính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đến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pha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thiết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kế?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Khả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Dữ</w:t>
      </w:r>
      <w:r w:rsidR="00D6500F"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liệu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Tất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cả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các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mục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lastRenderedPageBreak/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Phạm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vi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dự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án</w:t>
      </w:r>
    </w:p>
    <w:p w:rsidR="005A76FB" w:rsidRPr="007534D6" w:rsidRDefault="00D6500F" w:rsidP="00D6500F">
      <w:pPr>
        <w:spacing w:before="100"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Câu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125.</w:t>
      </w:r>
      <w:r w:rsidRPr="007534D6">
        <w:rPr>
          <w:rFonts w:ascii="Times New Roman" w:hAnsi="Times New Roman" w:cs="Times New Roman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Xét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đường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lập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cơ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bản,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nếu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7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node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phân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nhánh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thì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ta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có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số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đường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thực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thi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cơ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bản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độc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lập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452B57"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là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a.</w:t>
      </w:r>
      <w:r w:rsidR="00D6500F" w:rsidRPr="007534D6">
        <w:rPr>
          <w:rFonts w:ascii="Times New Roman" w:hAnsi="Times New Roman" w:cs="Times New Roman"/>
          <w:b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b/>
          <w:noProof/>
          <w:color w:val="000000"/>
          <w:sz w:val="24"/>
          <w:szCs w:val="24"/>
        </w:rPr>
        <w:t>8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>b.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7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c.</w:t>
      </w:r>
      <w:r w:rsidR="00D6500F"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9</w:t>
      </w:r>
    </w:p>
    <w:p w:rsidR="005A76FB" w:rsidRPr="007534D6" w:rsidRDefault="00452B57" w:rsidP="00D6500F">
      <w:pPr>
        <w:spacing w:after="0" w:line="240" w:lineRule="auto"/>
        <w:ind w:firstLine="1"/>
        <w:rPr>
          <w:rFonts w:ascii="Times New Roman" w:hAnsi="Times New Roman" w:cs="Times New Roman"/>
          <w:sz w:val="24"/>
          <w:szCs w:val="24"/>
        </w:rPr>
      </w:pPr>
      <w:r w:rsidRPr="007534D6">
        <w:rPr>
          <w:rFonts w:ascii="Times New Roman" w:hAnsi="Times New Roman" w:cs="Times New Roman"/>
          <w:noProof/>
          <w:color w:val="000000"/>
          <w:spacing w:val="-1"/>
          <w:sz w:val="24"/>
          <w:szCs w:val="24"/>
        </w:rPr>
        <w:t>d.</w:t>
      </w:r>
      <w:r w:rsidR="00D6500F" w:rsidRPr="007534D6"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t xml:space="preserve"> </w:t>
      </w:r>
      <w:r w:rsidRPr="007534D6">
        <w:rPr>
          <w:rFonts w:ascii="Times New Roman" w:hAnsi="Times New Roman" w:cs="Times New Roman"/>
          <w:noProof/>
          <w:color w:val="000000"/>
          <w:sz w:val="24"/>
          <w:szCs w:val="24"/>
        </w:rPr>
        <w:t>6</w:t>
      </w:r>
      <w:bookmarkStart w:id="1" w:name="_GoBack"/>
      <w:bookmarkEnd w:id="1"/>
    </w:p>
    <w:sectPr w:rsidR="005A76FB" w:rsidRPr="007534D6" w:rsidSect="007534D6">
      <w:footerReference w:type="default" r:id="rId7"/>
      <w:type w:val="continuous"/>
      <w:pgSz w:w="11904" w:h="16835"/>
      <w:pgMar w:top="720" w:right="720" w:bottom="720" w:left="720" w:header="0" w:footer="43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D8F" w:rsidRDefault="00F63D8F">
      <w:pPr>
        <w:spacing w:after="0" w:line="240" w:lineRule="auto"/>
      </w:pPr>
      <w:r>
        <w:separator/>
      </w:r>
    </w:p>
  </w:endnote>
  <w:endnote w:type="continuationSeparator" w:id="0">
    <w:p w:rsidR="00F63D8F" w:rsidRDefault="00F6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4D6" w:rsidRPr="007534D6" w:rsidRDefault="007534D6" w:rsidP="007534D6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7534D6">
      <w:rPr>
        <w:rFonts w:ascii="Times New Roman" w:hAnsi="Times New Roman" w:cs="Times New Roman"/>
        <w:sz w:val="24"/>
        <w:szCs w:val="24"/>
      </w:rPr>
      <w:t xml:space="preserve">Page </w:t>
    </w:r>
    <w:r w:rsidRPr="007534D6">
      <w:rPr>
        <w:rFonts w:ascii="Times New Roman" w:hAnsi="Times New Roman" w:cs="Times New Roman"/>
        <w:sz w:val="24"/>
        <w:szCs w:val="24"/>
      </w:rPr>
      <w:fldChar w:fldCharType="begin"/>
    </w:r>
    <w:r w:rsidRPr="007534D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7534D6">
      <w:rPr>
        <w:rFonts w:ascii="Times New Roman" w:hAnsi="Times New Roman" w:cs="Times New Roman"/>
        <w:sz w:val="24"/>
        <w:szCs w:val="24"/>
      </w:rPr>
      <w:fldChar w:fldCharType="separate"/>
    </w:r>
    <w:r w:rsidR="00DB3529">
      <w:rPr>
        <w:rFonts w:ascii="Times New Roman" w:hAnsi="Times New Roman" w:cs="Times New Roman"/>
        <w:noProof/>
        <w:sz w:val="24"/>
        <w:szCs w:val="24"/>
      </w:rPr>
      <w:t>15</w:t>
    </w:r>
    <w:r w:rsidRPr="007534D6">
      <w:rPr>
        <w:rFonts w:ascii="Times New Roman" w:hAnsi="Times New Roman" w:cs="Times New Roman"/>
        <w:sz w:val="24"/>
        <w:szCs w:val="24"/>
      </w:rPr>
      <w:fldChar w:fldCharType="end"/>
    </w:r>
    <w:r w:rsidRPr="007534D6">
      <w:rPr>
        <w:rFonts w:ascii="Times New Roman" w:hAnsi="Times New Roman" w:cs="Times New Roman"/>
        <w:sz w:val="24"/>
        <w:szCs w:val="24"/>
      </w:rPr>
      <w:t>/</w:t>
    </w:r>
    <w:r w:rsidRPr="007534D6">
      <w:rPr>
        <w:rFonts w:ascii="Times New Roman" w:hAnsi="Times New Roman" w:cs="Times New Roman"/>
        <w:sz w:val="24"/>
        <w:szCs w:val="24"/>
      </w:rPr>
      <w:fldChar w:fldCharType="begin"/>
    </w:r>
    <w:r w:rsidRPr="007534D6">
      <w:rPr>
        <w:rFonts w:ascii="Times New Roman" w:hAnsi="Times New Roman" w:cs="Times New Roman"/>
        <w:sz w:val="24"/>
        <w:szCs w:val="24"/>
      </w:rPr>
      <w:instrText xml:space="preserve"> NUMPAGES   \* MERGEFORMAT </w:instrText>
    </w:r>
    <w:r w:rsidRPr="007534D6">
      <w:rPr>
        <w:rFonts w:ascii="Times New Roman" w:hAnsi="Times New Roman" w:cs="Times New Roman"/>
        <w:sz w:val="24"/>
        <w:szCs w:val="24"/>
      </w:rPr>
      <w:fldChar w:fldCharType="separate"/>
    </w:r>
    <w:r w:rsidR="00DB3529">
      <w:rPr>
        <w:rFonts w:ascii="Times New Roman" w:hAnsi="Times New Roman" w:cs="Times New Roman"/>
        <w:noProof/>
        <w:sz w:val="24"/>
        <w:szCs w:val="24"/>
      </w:rPr>
      <w:t>15</w:t>
    </w:r>
    <w:r w:rsidRPr="007534D6">
      <w:rPr>
        <w:rFonts w:ascii="Times New Roman" w:hAnsi="Times New Roman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D8F" w:rsidRDefault="00F63D8F">
      <w:pPr>
        <w:spacing w:after="0" w:line="240" w:lineRule="auto"/>
      </w:pPr>
      <w:r>
        <w:separator/>
      </w:r>
    </w:p>
  </w:footnote>
  <w:footnote w:type="continuationSeparator" w:id="0">
    <w:p w:rsidR="00F63D8F" w:rsidRDefault="00F63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18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452B57"/>
    <w:rsid w:val="007534D6"/>
    <w:rsid w:val="007F1C1F"/>
    <w:rsid w:val="00D6500F"/>
    <w:rsid w:val="00DB3529"/>
    <w:rsid w:val="00F6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4D6"/>
  </w:style>
  <w:style w:type="paragraph" w:styleId="Footer">
    <w:name w:val="footer"/>
    <w:basedOn w:val="Normal"/>
    <w:link w:val="FooterChar"/>
    <w:uiPriority w:val="99"/>
    <w:unhideWhenUsed/>
    <w:rsid w:val="0075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4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4D6"/>
  </w:style>
  <w:style w:type="paragraph" w:styleId="Footer">
    <w:name w:val="footer"/>
    <w:basedOn w:val="Normal"/>
    <w:link w:val="FooterChar"/>
    <w:uiPriority w:val="99"/>
    <w:unhideWhenUsed/>
    <w:rsid w:val="00753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3949</Words>
  <Characters>22514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Wondershare Company</Company>
  <LinksUpToDate>false</LinksUpToDate>
  <CharactersWithSpaces>26411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David Oliver</cp:lastModifiedBy>
  <cp:revision>4</cp:revision>
  <dcterms:created xsi:type="dcterms:W3CDTF">2013-06-01T12:39:00Z</dcterms:created>
  <dcterms:modified xsi:type="dcterms:W3CDTF">2013-06-01T12:51:00Z</dcterms:modified>
</cp:coreProperties>
</file>