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41" w:rsidRPr="003731C6" w:rsidRDefault="00181541" w:rsidP="00181541">
      <w:pPr>
        <w:jc w:val="center"/>
        <w:outlineLvl w:val="0"/>
        <w:rPr>
          <w:rFonts w:ascii="맑은 고딕" w:eastAsia="맑은 고딕" w:hAnsi="맑은 고딕"/>
          <w:b/>
          <w:sz w:val="32"/>
        </w:rPr>
      </w:pPr>
      <w:bookmarkStart w:id="0" w:name="_Toc228787336"/>
      <w:bookmarkStart w:id="1" w:name="_Toc228788041"/>
      <w:r w:rsidRPr="003731C6">
        <w:rPr>
          <w:rFonts w:ascii="맑은 고딕" w:eastAsia="맑은 고딕" w:hAnsi="맑은 고딕" w:hint="eastAsia"/>
          <w:b/>
          <w:sz w:val="56"/>
          <w:u w:val="single"/>
        </w:rPr>
        <w:t>Program Spec</w:t>
      </w:r>
      <w:bookmarkEnd w:id="0"/>
      <w:bookmarkEnd w:id="1"/>
    </w:p>
    <w:p w:rsidR="00181541" w:rsidRPr="003731C6" w:rsidRDefault="00181541" w:rsidP="00181541">
      <w:pPr>
        <w:jc w:val="center"/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181541" w:rsidRPr="003731C6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320" w:type="dxa"/>
            <w:vAlign w:val="center"/>
          </w:tcPr>
          <w:p w:rsidR="00181541" w:rsidRPr="003731C6" w:rsidRDefault="00181541" w:rsidP="00593DA5">
            <w:pPr>
              <w:wordWrap/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MM</w:t>
            </w:r>
          </w:p>
        </w:tc>
      </w:tr>
      <w:tr w:rsidR="00181541" w:rsidRPr="003731C6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Program Name</w:t>
            </w:r>
          </w:p>
        </w:tc>
        <w:tc>
          <w:tcPr>
            <w:tcW w:w="5320" w:type="dxa"/>
            <w:vAlign w:val="center"/>
          </w:tcPr>
          <w:p w:rsidR="00181541" w:rsidRPr="003731C6" w:rsidRDefault="0025157A" w:rsidP="00593DA5">
            <w:pPr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 xml:space="preserve">주문 </w:t>
            </w:r>
            <w:r>
              <w:rPr>
                <w:rFonts w:ascii="맑은 고딕" w:eastAsia="맑은 고딕" w:hAnsi="맑은 고딕"/>
                <w:sz w:val="24"/>
                <w:szCs w:val="24"/>
              </w:rPr>
              <w:t>ORDER</w:t>
            </w: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181541" w:rsidRPr="003731C6" w:rsidTr="00593DA5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구    분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서명</w:t>
            </w: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날짜</w:t>
            </w: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작    성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김재의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</w:rPr>
              <w:t>20</w:t>
            </w:r>
            <w:r>
              <w:rPr>
                <w:rFonts w:ascii="맑은 고딕" w:eastAsia="맑은 고딕" w:hAnsi="맑은 고딕"/>
                <w:bCs/>
              </w:rPr>
              <w:t>20</w:t>
            </w:r>
            <w:r>
              <w:rPr>
                <w:rFonts w:ascii="맑은 고딕" w:eastAsia="맑은 고딕" w:hAnsi="맑은 고딕" w:hint="eastAsia"/>
                <w:bCs/>
              </w:rPr>
              <w:t>.0</w:t>
            </w:r>
            <w:r>
              <w:rPr>
                <w:rFonts w:ascii="맑은 고딕" w:eastAsia="맑은 고딕" w:hAnsi="맑은 고딕"/>
                <w:bCs/>
              </w:rPr>
              <w:t>4</w:t>
            </w:r>
            <w:r w:rsidRPr="003731C6">
              <w:rPr>
                <w:rFonts w:ascii="맑은 고딕" w:eastAsia="맑은 고딕" w:hAnsi="맑은 고딕" w:hint="eastAsia"/>
                <w:bCs/>
              </w:rPr>
              <w:t>.</w:t>
            </w:r>
            <w:r>
              <w:rPr>
                <w:rFonts w:ascii="맑은 고딕" w:eastAsia="맑은 고딕" w:hAnsi="맑은 고딕"/>
                <w:bCs/>
              </w:rPr>
              <w:t>01</w:t>
            </w: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검    토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승    인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2E414F" w:rsidRDefault="002E414F">
      <w:pPr>
        <w:pStyle w:val="a8"/>
      </w:pPr>
    </w:p>
    <w:p w:rsidR="002E414F" w:rsidRPr="003731C6" w:rsidRDefault="002E414F" w:rsidP="002E414F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2" w:name="_Toc228787337"/>
      <w:bookmarkStart w:id="3" w:name="_Toc228788042"/>
      <w:r w:rsidRPr="003731C6">
        <w:rPr>
          <w:rFonts w:ascii="맑은 고딕" w:eastAsia="맑은 고딕" w:hAnsi="맑은 고딕" w:hint="eastAsia"/>
          <w:b/>
          <w:sz w:val="28"/>
          <w:szCs w:val="28"/>
        </w:rPr>
        <w:lastRenderedPageBreak/>
        <w:t>개요</w:t>
      </w:r>
      <w:bookmarkEnd w:id="2"/>
      <w:bookmarkEnd w:id="3"/>
    </w:p>
    <w:tbl>
      <w:tblPr>
        <w:tblW w:w="996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1506"/>
      </w:tblGrid>
      <w:tr w:rsidR="002E414F" w:rsidRPr="003731C6" w:rsidTr="00593DA5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</w:p>
        </w:tc>
        <w:tc>
          <w:tcPr>
            <w:tcW w:w="7987" w:type="dxa"/>
            <w:gridSpan w:val="5"/>
            <w:tcBorders>
              <w:bottom w:val="single" w:sz="6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구매단가 품의등록 및 승인요청</w:t>
            </w:r>
          </w:p>
        </w:tc>
      </w:tr>
      <w:tr w:rsidR="002E414F" w:rsidRPr="003731C6" w:rsidTr="00593DA5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2E414F" w:rsidRPr="002E414F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987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786D9C" w:rsidRDefault="002E414F" w:rsidP="00593DA5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주문오더를 생성,조회,삭제 화면 구성</w:t>
            </w:r>
          </w:p>
        </w:tc>
      </w:tr>
      <w:tr w:rsidR="002E414F" w:rsidRPr="003731C6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  <w:r w:rsidRPr="003731C6">
              <w:rPr>
                <w:rFonts w:ascii="맑은 고딕" w:eastAsia="맑은 고딕" w:hAnsi="맑은 고딕" w:hint="eastAsia"/>
              </w:rPr>
              <w:t>아래사항참조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593DA5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1506" w:type="dxa"/>
            <w:tcBorders>
              <w:lef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593DA5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987" w:type="dxa"/>
            <w:gridSpan w:val="5"/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593DA5">
        <w:trPr>
          <w:cantSplit/>
          <w:trHeight w:val="4397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:rsidR="002E414F" w:rsidRDefault="00871B1D" w:rsidP="00593DA5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주문오더 </w:t>
            </w:r>
            <w:r w:rsidR="00012869">
              <w:rPr>
                <w:rFonts w:ascii="맑은 고딕" w:eastAsia="맑은 고딕" w:hAnsi="맑은 고딕" w:hint="eastAsia"/>
                <w:lang w:val="en-GB"/>
              </w:rPr>
              <w:t>등록에 대한 테이블 생성</w:t>
            </w:r>
          </w:p>
          <w:p w:rsidR="00012869" w:rsidRDefault="00012869" w:rsidP="00593DA5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생성/조회시 테이블 값 </w:t>
            </w:r>
            <w:r>
              <w:rPr>
                <w:rFonts w:ascii="맑은 고딕" w:eastAsia="맑은 고딕" w:hAnsi="맑은 고딕"/>
                <w:lang w:val="en-GB"/>
              </w:rPr>
              <w:t>CALL</w:t>
            </w:r>
          </w:p>
          <w:p w:rsidR="00012869" w:rsidRDefault="00CD084C" w:rsidP="00593DA5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데이터 생성</w:t>
            </w:r>
            <w:r>
              <w:rPr>
                <w:rFonts w:ascii="맑은 고딕" w:eastAsia="맑은 고딕" w:hAnsi="맑은 고딕"/>
                <w:lang w:val="en-GB"/>
              </w:rPr>
              <w:t>/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수정/저장 </w:t>
            </w:r>
            <w:r w:rsidR="007D3F4B">
              <w:rPr>
                <w:rFonts w:ascii="맑은 고딕" w:eastAsia="맑은 고딕" w:hAnsi="맑은 고딕" w:hint="eastAsia"/>
                <w:lang w:val="en-GB"/>
              </w:rPr>
              <w:t>하여 테이블에 데이터 값 넣기</w:t>
            </w:r>
          </w:p>
          <w:p w:rsidR="00012869" w:rsidRPr="003731C6" w:rsidRDefault="00012869" w:rsidP="00593DA5">
            <w:pPr>
              <w:rPr>
                <w:rFonts w:ascii="맑은 고딕" w:eastAsia="맑은 고딕" w:hAnsi="맑은 고딕"/>
                <w:lang w:val="en-GB"/>
              </w:rPr>
            </w:pPr>
          </w:p>
        </w:tc>
      </w:tr>
      <w:tr w:rsidR="002E414F" w:rsidRPr="00CC7AAA" w:rsidTr="00593DA5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987" w:type="dxa"/>
            <w:gridSpan w:val="5"/>
          </w:tcPr>
          <w:p w:rsidR="002E414F" w:rsidRDefault="002A0420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주문O</w:t>
            </w:r>
            <w:r>
              <w:rPr>
                <w:rFonts w:ascii="맑은 고딕" w:eastAsia="맑은 고딕" w:hAnsi="맑은 고딕"/>
              </w:rPr>
              <w:t>RDER</w:t>
            </w:r>
            <w:r>
              <w:rPr>
                <w:rFonts w:ascii="맑은 고딕" w:eastAsia="맑은 고딕" w:hAnsi="맑은 고딕" w:hint="eastAsia"/>
              </w:rPr>
              <w:t>에 생성이 없을시 생산오더와 자재수량에 변화가없음</w:t>
            </w:r>
          </w:p>
          <w:p w:rsidR="002A0420" w:rsidRDefault="002A0420" w:rsidP="00593DA5">
            <w:pPr>
              <w:rPr>
                <w:rFonts w:ascii="맑은 고딕" w:eastAsia="맑은 고딕" w:hAnsi="맑은 고딕"/>
              </w:rPr>
            </w:pPr>
          </w:p>
          <w:p w:rsidR="00660CB7" w:rsidRPr="007A53B0" w:rsidRDefault="00660CB7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593DA5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987" w:type="dxa"/>
            <w:gridSpan w:val="5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</w:tbl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D1C95" w:rsidRPr="003731C6" w:rsidRDefault="002D1C95" w:rsidP="002D1C95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4" w:name="_Toc228788043"/>
      <w:bookmarkStart w:id="5" w:name="_Toc228787338"/>
      <w:r w:rsidRPr="003731C6">
        <w:rPr>
          <w:rFonts w:ascii="맑은 고딕" w:eastAsia="맑은 고딕" w:hAnsi="맑은 고딕" w:hint="eastAsia"/>
          <w:b/>
          <w:sz w:val="28"/>
        </w:rPr>
        <w:lastRenderedPageBreak/>
        <w:t>요구사항상세(Functional Spec)</w:t>
      </w:r>
      <w:bookmarkEnd w:id="4"/>
    </w:p>
    <w:p w:rsidR="002D1C95" w:rsidRPr="003731C6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6" w:name="_Toc22878804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 Input</w:t>
      </w:r>
      <w:bookmarkEnd w:id="5"/>
      <w:bookmarkEnd w:id="6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2D1C95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7" w:name="_Toc228787339"/>
      <w:bookmarkStart w:id="8" w:name="_Toc228788045"/>
      <w:bookmarkStart w:id="9" w:name="_Hlk3662597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2.1.1 Screen 정의</w:t>
      </w:r>
      <w:bookmarkEnd w:id="7"/>
      <w:bookmarkEnd w:id="8"/>
    </w:p>
    <w:bookmarkEnd w:id="9"/>
    <w:p w:rsidR="0043570A" w:rsidRDefault="0043570A">
      <w:pPr>
        <w:pStyle w:val="a8"/>
      </w:pPr>
      <w:r>
        <w:rPr>
          <w:noProof/>
        </w:rPr>
        <w:drawing>
          <wp:anchor distT="0" distB="0" distL="114300" distR="114300" simplePos="0" relativeHeight="251659776" behindDoc="0" locked="0" layoutInCell="1" allowOverlap="0">
            <wp:simplePos x="0" y="0"/>
            <wp:positionH relativeFrom="column">
              <wp:posOffset>635</wp:posOffset>
            </wp:positionH>
            <wp:positionV relativeFrom="paragraph">
              <wp:posOffset>354446</wp:posOffset>
            </wp:positionV>
            <wp:extent cx="5400040" cy="632460"/>
            <wp:effectExtent l="0" t="0" r="0" b="0"/>
            <wp:wrapTopAndBottom/>
            <wp:docPr id="1" name="picture 1" descr="그림입니다. 원본 그림의 이름: CLP000037240001.bmp 원본 그림의 크기: 가로 514pixel, 세로 66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00545" w:rsidRDefault="00400545">
      <w:pPr>
        <w:pStyle w:val="a8"/>
      </w:pPr>
    </w:p>
    <w:p w:rsidR="005D1658" w:rsidRDefault="005D1658">
      <w:pPr>
        <w:pStyle w:val="a8"/>
      </w:pPr>
    </w:p>
    <w:p w:rsidR="00400545" w:rsidRDefault="00707FCD">
      <w:pPr>
        <w:pStyle w:val="a8"/>
      </w:pPr>
      <w:r>
        <w:rPr>
          <w:rFonts w:hint="eastAsia"/>
        </w:rPr>
        <w:t>&lt;생성화면&gt;</w:t>
      </w:r>
    </w:p>
    <w:p w:rsidR="003350D5" w:rsidRDefault="00B52430">
      <w:pPr>
        <w:pStyle w:val="a8"/>
      </w:pPr>
      <w:r>
        <w:rPr>
          <w:noProof/>
        </w:rPr>
        <w:drawing>
          <wp:inline distT="0" distB="0" distL="0" distR="0" wp14:anchorId="70A1AC9C" wp14:editId="349D8E09">
            <wp:extent cx="5343525" cy="249381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1119" cy="249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D5" w:rsidRDefault="00707FCD">
      <w:pPr>
        <w:pStyle w:val="a8"/>
      </w:pPr>
      <w:r>
        <w:rPr>
          <w:rFonts w:hint="eastAsia"/>
        </w:rPr>
        <w:t>&lt;수정화면&gt;</w:t>
      </w:r>
    </w:p>
    <w:p w:rsidR="00410B36" w:rsidRDefault="003350D5">
      <w:pPr>
        <w:pStyle w:val="a8"/>
      </w:pPr>
      <w:r>
        <w:rPr>
          <w:noProof/>
        </w:rPr>
        <w:drawing>
          <wp:inline distT="0" distB="0" distL="0" distR="0" wp14:anchorId="3EC26680" wp14:editId="42E31D02">
            <wp:extent cx="5353050" cy="148441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0668" cy="148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36" w:rsidRDefault="00410B36">
      <w:pPr>
        <w:pStyle w:val="a8"/>
      </w:pPr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2.1.2 구성항목 정의(Field Validation)</w:t>
      </w:r>
    </w:p>
    <w:p w:rsidR="00B7379A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 w:hint="eastAsia"/>
          <w:b/>
          <w:bCs/>
          <w:sz w:val="24"/>
          <w:szCs w:val="24"/>
        </w:rPr>
      </w:pPr>
      <w:bookmarkStart w:id="10" w:name="_Toc228787341"/>
      <w:bookmarkStart w:id="11" w:name="_Toc228788047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2.1.3 Data Source</w:t>
      </w:r>
      <w:bookmarkEnd w:id="10"/>
      <w:bookmarkEnd w:id="11"/>
      <w:r w:rsidR="00277E41">
        <w:rPr>
          <w:rFonts w:ascii="맑은 고딕" w:eastAsia="맑은 고딕" w:hAnsi="맑은 고딕"/>
          <w:b/>
          <w:bCs/>
          <w:sz w:val="24"/>
          <w:szCs w:val="24"/>
        </w:rPr>
        <w:t xml:space="preserve"> (</w:t>
      </w:r>
      <w:r w:rsidR="00277E41">
        <w:rPr>
          <w:rFonts w:ascii="맑은 고딕" w:eastAsia="맑은 고딕" w:hAnsi="맑은 고딕" w:hint="eastAsia"/>
          <w:b/>
          <w:bCs/>
          <w:sz w:val="24"/>
          <w:szCs w:val="24"/>
        </w:rPr>
        <w:t>Int</w:t>
      </w:r>
      <w:r w:rsidR="00277E41">
        <w:rPr>
          <w:rFonts w:ascii="맑은 고딕" w:eastAsia="맑은 고딕" w:hAnsi="맑은 고딕"/>
          <w:b/>
          <w:bCs/>
          <w:sz w:val="24"/>
          <w:szCs w:val="24"/>
        </w:rPr>
        <w:t>ernal table)</w:t>
      </w:r>
      <w:bookmarkStart w:id="12" w:name="_GoBack"/>
      <w:bookmarkEnd w:id="12"/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5287"/>
        <w:gridCol w:w="2813"/>
      </w:tblGrid>
      <w:tr w:rsidR="00B7379A" w:rsidRPr="003731C6" w:rsidTr="000C0CCB">
        <w:trPr>
          <w:trHeight w:val="452"/>
        </w:trPr>
        <w:tc>
          <w:tcPr>
            <w:tcW w:w="1800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lastRenderedPageBreak/>
              <w:t>Table name</w:t>
            </w:r>
          </w:p>
        </w:tc>
        <w:tc>
          <w:tcPr>
            <w:tcW w:w="5287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Description</w:t>
            </w:r>
          </w:p>
        </w:tc>
        <w:tc>
          <w:tcPr>
            <w:tcW w:w="2813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비고</w:t>
            </w:r>
          </w:p>
        </w:tc>
      </w:tr>
      <w:tr w:rsidR="00B7379A" w:rsidRPr="003731C6" w:rsidTr="000C0CCB">
        <w:tc>
          <w:tcPr>
            <w:tcW w:w="1800" w:type="dxa"/>
            <w:vAlign w:val="center"/>
          </w:tcPr>
          <w:p w:rsidR="00B7379A" w:rsidRPr="00106023" w:rsidRDefault="00B7379A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ZDEV_</w:t>
            </w:r>
            <w:r>
              <w:rPr>
                <w:rFonts w:ascii="맑은 고딕" w:eastAsia="맑은 고딕" w:hAnsi="맑은 고딕"/>
              </w:rPr>
              <w:t>TORDER</w:t>
            </w:r>
          </w:p>
        </w:tc>
        <w:tc>
          <w:tcPr>
            <w:tcW w:w="5287" w:type="dxa"/>
            <w:vAlign w:val="center"/>
          </w:tcPr>
          <w:p w:rsidR="00B7379A" w:rsidRPr="00106023" w:rsidRDefault="00B7379A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주문 </w:t>
            </w:r>
            <w:r>
              <w:rPr>
                <w:rFonts w:ascii="맑은 고딕" w:eastAsia="맑은 고딕" w:hAnsi="맑은 고딕"/>
              </w:rPr>
              <w:t xml:space="preserve">ORDER </w:t>
            </w:r>
            <w:r>
              <w:rPr>
                <w:rFonts w:ascii="맑은 고딕" w:eastAsia="맑은 고딕" w:hAnsi="맑은 고딕" w:hint="eastAsia"/>
              </w:rPr>
              <w:t>테이블</w:t>
            </w:r>
          </w:p>
        </w:tc>
        <w:tc>
          <w:tcPr>
            <w:tcW w:w="2813" w:type="dxa"/>
            <w:vAlign w:val="center"/>
          </w:tcPr>
          <w:p w:rsidR="00B7379A" w:rsidRPr="00AE7CF5" w:rsidRDefault="00B7379A" w:rsidP="00B7379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</w:p>
        </w:tc>
      </w:tr>
    </w:tbl>
    <w:p w:rsidR="00B7379A" w:rsidRDefault="00B7379A">
      <w:pPr>
        <w:pStyle w:val="a8"/>
      </w:pPr>
    </w:p>
    <w:p w:rsidR="00B7379A" w:rsidRDefault="00B7379A">
      <w:pPr>
        <w:pStyle w:val="a8"/>
      </w:pPr>
    </w:p>
    <w:p w:rsidR="00B7379A" w:rsidRDefault="00B7379A">
      <w:pPr>
        <w:pStyle w:val="a8"/>
      </w:pPr>
    </w:p>
    <w:p w:rsidR="000C0CCB" w:rsidRPr="003731C6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 Output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0C0CCB" w:rsidRPr="00323C18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3" w:name="_Toc228787343"/>
      <w:bookmarkStart w:id="14" w:name="_Toc228788049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2.2.1 Screen </w:t>
      </w:r>
      <w:r w:rsidRPr="003731C6">
        <w:rPr>
          <w:rFonts w:ascii="맑은 고딕" w:eastAsia="맑은 고딕" w:hAnsi="맑은 고딕"/>
          <w:b/>
          <w:bCs/>
          <w:sz w:val="24"/>
          <w:szCs w:val="24"/>
        </w:rPr>
        <w:t>정의</w:t>
      </w:r>
      <w:bookmarkEnd w:id="13"/>
      <w:bookmarkEnd w:id="14"/>
    </w:p>
    <w:p w:rsidR="00B7379A" w:rsidRDefault="00B7379A">
      <w:pPr>
        <w:pStyle w:val="a8"/>
      </w:pPr>
    </w:p>
    <w:p w:rsidR="009F5D78" w:rsidRDefault="009F5D78">
      <w:pPr>
        <w:pStyle w:val="a8"/>
      </w:pPr>
      <w:r>
        <w:rPr>
          <w:rFonts w:hint="eastAsia"/>
        </w:rPr>
        <w:t xml:space="preserve">주문 </w:t>
      </w:r>
      <w:r>
        <w:t xml:space="preserve">ORDER </w:t>
      </w:r>
      <w:r>
        <w:rPr>
          <w:rFonts w:hint="eastAsia"/>
        </w:rPr>
        <w:t>조회 화면(</w:t>
      </w:r>
      <w:r>
        <w:t>ALV</w:t>
      </w:r>
      <w:r>
        <w:rPr>
          <w:rFonts w:hint="eastAsia"/>
        </w:rPr>
        <w:t>로 구성)</w:t>
      </w:r>
    </w:p>
    <w:p w:rsidR="00400545" w:rsidRDefault="00EA5219" w:rsidP="00EA5219">
      <w:pPr>
        <w:pStyle w:val="a8"/>
        <w:jc w:val="center"/>
      </w:pPr>
      <w:r>
        <w:rPr>
          <w:noProof/>
        </w:rPr>
        <w:drawing>
          <wp:inline distT="0" distB="0" distL="0" distR="0" wp14:anchorId="01BD6503" wp14:editId="2CA0ACDD">
            <wp:extent cx="6121870" cy="15081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5655" cy="15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BD" w:rsidRDefault="00EE635A" w:rsidP="002C700D">
      <w:pPr>
        <w:pStyle w:val="a8"/>
      </w:pPr>
      <w:r>
        <w:rPr>
          <w:rFonts w:hint="eastAsia"/>
        </w:rPr>
        <w:t>-생성화면에서 필요한 필드값을 입력하고 생성 버튼을 클릭하면 신규생성한 값들이 저장.</w:t>
      </w:r>
    </w:p>
    <w:p w:rsidR="00EE635A" w:rsidRDefault="00EE635A" w:rsidP="002C700D">
      <w:pPr>
        <w:pStyle w:val="a8"/>
      </w:pPr>
      <w:r>
        <w:rPr>
          <w:rFonts w:hint="eastAsia"/>
        </w:rPr>
        <w:t>-</w:t>
      </w:r>
      <w:r>
        <w:t>KEY</w:t>
      </w:r>
      <w:r>
        <w:rPr>
          <w:rFonts w:hint="eastAsia"/>
        </w:rPr>
        <w:t xml:space="preserve">값을 입력하지 않을시 </w:t>
      </w:r>
      <w:r>
        <w:t>E</w:t>
      </w:r>
      <w:r>
        <w:rPr>
          <w:rFonts w:hint="eastAsia"/>
        </w:rPr>
        <w:t>r</w:t>
      </w:r>
      <w:r>
        <w:t>ror</w:t>
      </w:r>
      <w:r>
        <w:rPr>
          <w:rFonts w:hint="eastAsia"/>
        </w:rPr>
        <w:t>메시지로 처리.</w:t>
      </w:r>
    </w:p>
    <w:p w:rsidR="00EF240F" w:rsidRDefault="00EF240F" w:rsidP="002C700D">
      <w:pPr>
        <w:pStyle w:val="a8"/>
      </w:pPr>
      <w:r>
        <w:rPr>
          <w:rFonts w:hint="eastAsia"/>
        </w:rPr>
        <w:t>-주문오더 필드에는 주문일자와 주문번호로 구성한다</w:t>
      </w:r>
    </w:p>
    <w:p w:rsidR="00EF240F" w:rsidRDefault="00EF240F" w:rsidP="002C700D">
      <w:pPr>
        <w:pStyle w:val="a8"/>
      </w:pPr>
      <w:r>
        <w:t>-</w:t>
      </w:r>
      <w:r>
        <w:rPr>
          <w:rFonts w:hint="eastAsia"/>
        </w:rPr>
        <w:t xml:space="preserve">상태 필드는 입고 상태 </w:t>
      </w:r>
      <w:r>
        <w:t>‘</w:t>
      </w:r>
      <w:r>
        <w:rPr>
          <w:rFonts w:hint="eastAsia"/>
        </w:rPr>
        <w:t>유</w:t>
      </w:r>
      <w:r>
        <w:t>’</w:t>
      </w:r>
      <w:r>
        <w:t xml:space="preserve"> ,</w:t>
      </w:r>
      <w:r>
        <w:t>’</w:t>
      </w:r>
      <w:r>
        <w:rPr>
          <w:rFonts w:hint="eastAsia"/>
        </w:rPr>
        <w:t>무</w:t>
      </w:r>
      <w:r>
        <w:t>’</w:t>
      </w:r>
      <w:r>
        <w:t xml:space="preserve"> </w:t>
      </w:r>
      <w:r>
        <w:rPr>
          <w:rFonts w:hint="eastAsia"/>
        </w:rPr>
        <w:t>로 값을준다.</w:t>
      </w:r>
    </w:p>
    <w:p w:rsidR="002F10AA" w:rsidRDefault="00EF240F" w:rsidP="002C700D">
      <w:pPr>
        <w:pStyle w:val="a8"/>
      </w:pPr>
      <w:r>
        <w:t>-</w:t>
      </w:r>
      <w:r>
        <w:rPr>
          <w:rFonts w:hint="eastAsia"/>
        </w:rPr>
        <w:t>회사 코드 는 고객번호로 값을 구성.</w:t>
      </w:r>
    </w:p>
    <w:p w:rsidR="008B5D81" w:rsidRDefault="0038413A" w:rsidP="002C700D">
      <w:pPr>
        <w:pStyle w:val="a8"/>
      </w:pPr>
      <w:r>
        <w:t>-</w:t>
      </w:r>
      <w:r>
        <w:rPr>
          <w:rFonts w:hint="eastAsia"/>
        </w:rPr>
        <w:t>생성일자,최종변경일은 자동으로 구성</w:t>
      </w:r>
    </w:p>
    <w:p w:rsidR="000C0CCB" w:rsidRDefault="000C0CCB" w:rsidP="002C700D">
      <w:pPr>
        <w:pStyle w:val="a8"/>
      </w:pPr>
    </w:p>
    <w:p w:rsidR="00EA5219" w:rsidRDefault="00EA5219" w:rsidP="002C700D">
      <w:pPr>
        <w:pStyle w:val="a8"/>
      </w:pPr>
      <w:r>
        <w:rPr>
          <w:rFonts w:hint="eastAsia"/>
        </w:rPr>
        <w:t>필드 구성.</w:t>
      </w:r>
    </w:p>
    <w:tbl>
      <w:tblPr>
        <w:tblW w:w="9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850"/>
        <w:gridCol w:w="709"/>
        <w:gridCol w:w="709"/>
        <w:gridCol w:w="1984"/>
        <w:gridCol w:w="3079"/>
      </w:tblGrid>
      <w:tr w:rsidR="00DC08BD" w:rsidRPr="00A97251" w:rsidTr="00DC08BD">
        <w:trPr>
          <w:trHeight w:val="697"/>
          <w:tblHeader/>
          <w:jc w:val="center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8F6C93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Field Title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8F6C93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8F6C93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Size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9B0EFD" w:rsidP="00DC08BD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필수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C08BD" w:rsidRPr="00A97251" w:rsidRDefault="00DC08BD" w:rsidP="008F6C93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A97251">
              <w:rPr>
                <w:rFonts w:ascii="맑은 고딕" w:eastAsia="맑은 고딕" w:hAnsi="맑은 고딕"/>
                <w:b/>
                <w:bCs/>
                <w:sz w:val="22"/>
              </w:rPr>
              <w:t>SAP Source Field</w:t>
            </w:r>
          </w:p>
        </w:tc>
        <w:tc>
          <w:tcPr>
            <w:tcW w:w="3079" w:type="dxa"/>
            <w:shd w:val="clear" w:color="auto" w:fill="E6E6E6"/>
            <w:vAlign w:val="center"/>
          </w:tcPr>
          <w:p w:rsidR="00DC08BD" w:rsidRPr="00A97251" w:rsidRDefault="00DC08BD" w:rsidP="008F6C93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비고</w:t>
            </w:r>
          </w:p>
        </w:tc>
      </w:tr>
      <w:tr w:rsidR="00DC08BD" w:rsidRPr="00EE6FD6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bottom w:val="single" w:sz="4" w:space="0" w:color="auto"/>
            </w:tcBorders>
          </w:tcPr>
          <w:p w:rsidR="00DC08BD" w:rsidRPr="00851F43" w:rsidRDefault="00DC08BD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클라이언트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8BD" w:rsidRPr="00851F43" w:rsidRDefault="00DC08BD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LNT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8BD" w:rsidRPr="00A97251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8BD" w:rsidRPr="00A97251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08BD" w:rsidRPr="00851F43" w:rsidRDefault="00DC08BD" w:rsidP="00DC08BD">
            <w:pPr>
              <w:pStyle w:val="a4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MANDT</w:t>
            </w:r>
          </w:p>
        </w:tc>
        <w:tc>
          <w:tcPr>
            <w:tcW w:w="3079" w:type="dxa"/>
            <w:tcBorders>
              <w:bottom w:val="single" w:sz="4" w:space="0" w:color="auto"/>
            </w:tcBorders>
            <w:vAlign w:val="center"/>
          </w:tcPr>
          <w:p w:rsidR="00DC08BD" w:rsidRPr="00EE6FD6" w:rsidRDefault="00DC08BD" w:rsidP="00DC08BD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DC08BD" w:rsidRPr="00EE6FD6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플랜트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A97251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A97251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W</w:t>
            </w:r>
            <w:r>
              <w:rPr>
                <w:rFonts w:ascii="맑은 고딕" w:eastAsia="맑은 고딕" w:hAnsi="맑은 고딕"/>
              </w:rPr>
              <w:t>ERKS_D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EE6FD6" w:rsidRDefault="00DC08BD" w:rsidP="00DC08BD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DC08BD" w:rsidRPr="0065575A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주문오더번호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Z</w:t>
            </w:r>
            <w:r>
              <w:rPr>
                <w:rFonts w:ascii="맑은 고딕" w:eastAsia="맑은 고딕" w:hAnsi="맑은 고딕"/>
              </w:rPr>
              <w:t>DEV_ORDNR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65575A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EE6FD6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주문일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ATUM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EE6FD6" w:rsidRDefault="00DC08BD" w:rsidP="00DC08BD">
            <w:pPr>
              <w:jc w:val="center"/>
              <w:rPr>
                <w:rFonts w:ascii="맑은 고딕" w:eastAsia="SimSun" w:hAnsi="맑은 고딕"/>
                <w:lang w:eastAsia="zh-CN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납품일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426144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</w:t>
            </w:r>
            <w:r>
              <w:rPr>
                <w:rFonts w:ascii="맑은 고딕" w:eastAsia="맑은 고딕" w:hAnsi="맑은 고딕"/>
              </w:rPr>
              <w:t>FDAT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자재번호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>ATNR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5E387A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수량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</w:t>
            </w:r>
            <w:r>
              <w:rPr>
                <w:rFonts w:ascii="맑은 고딕" w:eastAsia="맑은 고딕" w:hAnsi="맑은 고딕"/>
              </w:rPr>
              <w:t>UAN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3,3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Z</w:t>
            </w:r>
            <w:r>
              <w:rPr>
                <w:rFonts w:ascii="맑은 고딕" w:eastAsia="맑은 고딕" w:hAnsi="맑은 고딕"/>
              </w:rPr>
              <w:t>DEV_DEQUAN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단위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U</w:t>
            </w:r>
            <w:r>
              <w:rPr>
                <w:rFonts w:ascii="맑은 고딕" w:eastAsia="맑은 고딕" w:hAnsi="맑은 고딕"/>
              </w:rPr>
              <w:t>NIT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>EINS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회사코드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UMC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Z</w:t>
            </w:r>
            <w:r>
              <w:rPr>
                <w:rFonts w:ascii="맑은 고딕" w:eastAsia="맑은 고딕" w:hAnsi="맑은 고딕"/>
              </w:rPr>
              <w:t>DEV_DESCBUKRS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상태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Z</w:t>
            </w:r>
            <w:r>
              <w:rPr>
                <w:rFonts w:ascii="맑은 고딕" w:eastAsia="맑은 고딕" w:hAnsi="맑은 고딕"/>
              </w:rPr>
              <w:t>DEV_DEORSTAT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단가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URR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</w:t>
            </w:r>
            <w:r>
              <w:rPr>
                <w:rFonts w:ascii="맑은 고딕" w:eastAsia="맑은 고딕" w:hAnsi="맑은 고딕"/>
              </w:rPr>
              <w:t>ETPR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BF4413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통화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UKY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W</w:t>
            </w:r>
            <w:r>
              <w:rPr>
                <w:rFonts w:ascii="맑은 고딕" w:eastAsia="맑은 고딕" w:hAnsi="맑은 고딕"/>
              </w:rPr>
              <w:t>AERS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BF441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A87E6E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오브젝트 생성자 이름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>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</w:t>
            </w:r>
            <w:r>
              <w:rPr>
                <w:rFonts w:ascii="맑은 고딕" w:eastAsia="맑은 고딕" w:hAnsi="맑은 고딕"/>
              </w:rPr>
              <w:t>RNAM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A87E6E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A87E6E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레코드 생성일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</w:t>
            </w:r>
            <w:r>
              <w:rPr>
                <w:rFonts w:ascii="맑은 고딕" w:eastAsia="맑은 고딕" w:hAnsi="맑은 고딕"/>
              </w:rPr>
              <w:t>RDAT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A87E6E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A87E6E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입력 시간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TIMS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E</w:t>
            </w:r>
            <w:r>
              <w:rPr>
                <w:rFonts w:ascii="맑은 고딕" w:eastAsia="맑은 고딕" w:hAnsi="맑은 고딕"/>
              </w:rPr>
              <w:t>RZET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A87E6E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A87E6E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오브젝트 변경자 이름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</w:t>
            </w:r>
            <w:r>
              <w:rPr>
                <w:rFonts w:ascii="맑은 고딕" w:eastAsia="맑은 고딕" w:hAnsi="맑은 고딕"/>
              </w:rPr>
              <w:t>ENAM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A87E6E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A87E6E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최종 변경일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  <w:r>
              <w:rPr>
                <w:rFonts w:ascii="맑은 고딕" w:eastAsia="맑은 고딕" w:hAnsi="맑은 고딕"/>
              </w:rPr>
              <w:t>ATS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</w:t>
            </w:r>
            <w:r>
              <w:rPr>
                <w:rFonts w:ascii="맑은 고딕" w:eastAsia="맑은 고딕" w:hAnsi="맑은 고딕"/>
              </w:rPr>
              <w:t>EDAT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A87E6E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C08BD" w:rsidRPr="00A87E6E" w:rsidTr="00DC08BD">
        <w:trPr>
          <w:trHeight w:val="187"/>
          <w:jc w:val="center"/>
        </w:trPr>
        <w:tc>
          <w:tcPr>
            <w:tcW w:w="19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최종 변경시간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</w:t>
            </w:r>
            <w:r>
              <w:rPr>
                <w:rFonts w:ascii="맑은 고딕" w:eastAsia="맑은 고딕" w:hAnsi="맑은 고딕"/>
              </w:rPr>
              <w:t>IMS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C08BD" w:rsidRPr="00851F43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A</w:t>
            </w:r>
            <w:r>
              <w:rPr>
                <w:rFonts w:ascii="맑은 고딕" w:eastAsia="맑은 고딕" w:hAnsi="맑은 고딕"/>
              </w:rPr>
              <w:t>EZET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C08BD" w:rsidRPr="00A87E6E" w:rsidRDefault="00DC08BD" w:rsidP="00DC08BD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DC08BD" w:rsidRDefault="00DC08BD" w:rsidP="002C700D">
      <w:pPr>
        <w:pStyle w:val="a8"/>
      </w:pPr>
    </w:p>
    <w:p w:rsidR="00E32A0D" w:rsidRDefault="00E32A0D" w:rsidP="002C700D">
      <w:pPr>
        <w:pStyle w:val="a8"/>
      </w:pPr>
    </w:p>
    <w:p w:rsidR="008B5D81" w:rsidRDefault="008B5D81" w:rsidP="00DD32F9">
      <w:pPr>
        <w:pStyle w:val="a8"/>
      </w:pPr>
    </w:p>
    <w:p w:rsidR="008B5D81" w:rsidRDefault="008B5D81" w:rsidP="00DD32F9">
      <w:pPr>
        <w:pStyle w:val="a8"/>
      </w:pPr>
    </w:p>
    <w:p w:rsidR="00B7379A" w:rsidRDefault="009A19CC" w:rsidP="002C700D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2.3 Process 설명</w:t>
      </w:r>
    </w:p>
    <w:p w:rsidR="00E32A0D" w:rsidRDefault="00DD32F9" w:rsidP="002C700D">
      <w:pPr>
        <w:pStyle w:val="a8"/>
      </w:pPr>
      <w:r>
        <w:rPr>
          <w:rFonts w:hint="eastAsia"/>
        </w:rPr>
        <w:t>.T</w:t>
      </w:r>
      <w:r>
        <w:t>-code</w:t>
      </w:r>
      <w:r>
        <w:rPr>
          <w:rFonts w:hint="eastAsia"/>
        </w:rPr>
        <w:t xml:space="preserve"> 를 통해 초기화면 들어옴</w:t>
      </w:r>
    </w:p>
    <w:p w:rsidR="002559B3" w:rsidRDefault="002559B3" w:rsidP="002C700D">
      <w:pPr>
        <w:pStyle w:val="a8"/>
      </w:pPr>
      <w:r>
        <w:rPr>
          <w:rFonts w:hint="eastAsia"/>
        </w:rPr>
        <w:t xml:space="preserve">필수값 미입력시 </w:t>
      </w:r>
      <w:r>
        <w:t xml:space="preserve">Error </w:t>
      </w:r>
      <w:r>
        <w:rPr>
          <w:rFonts w:hint="eastAsia"/>
        </w:rPr>
        <w:t>메시지 처리</w:t>
      </w:r>
    </w:p>
    <w:p w:rsidR="00B7379A" w:rsidRDefault="00B7379A" w:rsidP="002C700D">
      <w:pPr>
        <w:pStyle w:val="a8"/>
      </w:pPr>
    </w:p>
    <w:p w:rsidR="002559B3" w:rsidRPr="00DD32F9" w:rsidRDefault="002559B3" w:rsidP="002C700D">
      <w:pPr>
        <w:pStyle w:val="a8"/>
      </w:pPr>
    </w:p>
    <w:p w:rsidR="00E32A0D" w:rsidRDefault="00277E41" w:rsidP="00E32A0D">
      <w:pPr>
        <w:pStyle w:val="ABLOCKPARA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216.3pt;margin-top:15.45pt;width:46.4pt;height:0;z-index:251684352;mso-position-vertical-relative:line" o:connectortype="straight">
            <v:stroke endarrow="block"/>
          </v:shape>
        </w:pict>
      </w:r>
      <w:r>
        <w:rPr>
          <w:rFonts w:ascii="맑은 고딕" w:eastAsia="맑은 고딕" w:hAnsi="맑은 고딕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73pt;margin-top:3.45pt;width:1in;height:25.5pt;z-index:251672064;mso-position-vertical-relative:line">
            <v:textbox style="mso-next-textbox:#_x0000_s1036">
              <w:txbxContent>
                <w:p w:rsidR="00E32A0D" w:rsidRPr="009308FE" w:rsidRDefault="00E32A0D" w:rsidP="00E32A0D">
                  <w:pPr>
                    <w:jc w:val="center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결과조회</w:t>
                  </w:r>
                </w:p>
              </w:txbxContent>
            </v:textbox>
          </v:shape>
        </w:pict>
      </w:r>
      <w:r>
        <w:rPr>
          <w:rFonts w:ascii="맑은 고딕" w:eastAsia="맑은 고딕" w:hAnsi="맑은 고딕"/>
          <w:noProof/>
        </w:rPr>
        <w:pict>
          <v:shape id="_x0000_s1050" type="#_x0000_t32" style="position:absolute;left:0;text-align:left;margin-left:84.35pt;margin-top:15.45pt;width:30.25pt;height:0;z-index:251683328;mso-position-vertical-relative:line" o:connectortype="straight">
            <v:stroke endarrow="block"/>
          </v:shape>
        </w:pict>
      </w:r>
      <w:r>
        <w:rPr>
          <w:rFonts w:ascii="맑은 고딕" w:eastAsia="맑은 고딕" w:hAnsi="맑은 고딕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left:0;text-align:left;margin-left:119.4pt;margin-top:.3pt;width:95.65pt;height:31.15pt;z-index:251664896;mso-position-vertical-relative:line">
            <v:textbox style="mso-next-textbox:#_x0000_s1029" inset="0,0,0,0">
              <w:txbxContent>
                <w:p w:rsidR="00E32A0D" w:rsidRPr="009308FE" w:rsidRDefault="00B67206" w:rsidP="00E32A0D">
                  <w:pPr>
                    <w:jc w:val="center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조회</w:t>
                  </w:r>
                </w:p>
              </w:txbxContent>
            </v:textbox>
          </v:shape>
        </w:pict>
      </w:r>
      <w:r>
        <w:rPr>
          <w:rFonts w:ascii="맑은 고딕" w:eastAsia="맑은 고딕" w:hAnsi="맑은 고딕"/>
          <w:noProof/>
        </w:rPr>
        <w:pict>
          <v:shape id="_x0000_s1028" type="#_x0000_t202" style="position:absolute;left:0;text-align:left;margin-left:7.85pt;margin-top:4.55pt;width:1in;height:25.5pt;z-index:251663872;mso-position-vertical-relative:line">
            <v:textbox style="mso-next-textbox:#_x0000_s1028">
              <w:txbxContent>
                <w:p w:rsidR="00E32A0D" w:rsidRPr="00331137" w:rsidRDefault="00DD32F9" w:rsidP="00E32A0D">
                  <w:pPr>
                    <w:jc w:val="center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초기화면</w:t>
                  </w:r>
                </w:p>
              </w:txbxContent>
            </v:textbox>
          </v:shape>
        </w:pict>
      </w:r>
    </w:p>
    <w:p w:rsidR="00E32A0D" w:rsidRDefault="00277E41" w:rsidP="00E32A0D">
      <w:pPr>
        <w:pStyle w:val="ABLOCKPARA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shape id="_x0000_s1032" type="#_x0000_t32" style="position:absolute;left:0;text-align:left;margin-left:46.35pt;margin-top:16.4pt;width:0;height:30.65pt;z-index:251667968;mso-position-vertical-relative:line" o:connectortype="straight">
            <v:stroke endarrow="block"/>
          </v:shape>
        </w:pict>
      </w:r>
    </w:p>
    <w:p w:rsidR="00E32A0D" w:rsidRDefault="00E32A0D" w:rsidP="00E32A0D">
      <w:pPr>
        <w:pStyle w:val="ABLOCKPARA"/>
        <w:rPr>
          <w:rFonts w:ascii="맑은 고딕" w:eastAsia="맑은 고딕" w:hAnsi="맑은 고딕"/>
        </w:rPr>
      </w:pPr>
    </w:p>
    <w:p w:rsidR="00E32A0D" w:rsidRDefault="00E32A0D" w:rsidP="00E32A0D">
      <w:pPr>
        <w:pStyle w:val="ABLOCKPARA"/>
        <w:rPr>
          <w:rFonts w:ascii="맑은 고딕" w:eastAsia="맑은 고딕" w:hAnsi="맑은 고딕"/>
        </w:rPr>
      </w:pPr>
    </w:p>
    <w:p w:rsidR="00E32A0D" w:rsidRDefault="00277E41" w:rsidP="00E32A0D">
      <w:pPr>
        <w:pStyle w:val="ABLOCKPARA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shape id="_x0000_s1035" type="#_x0000_t4" style="position:absolute;left:0;text-align:left;margin-left:-3.5pt;margin-top:2.45pt;width:95.65pt;height:31.15pt;z-index:251671040;mso-position-vertical-relative:line">
            <v:textbox style="mso-next-textbox:#_x0000_s1035" inset="0,0,0,0">
              <w:txbxContent>
                <w:p w:rsidR="00E32A0D" w:rsidRDefault="00B67206" w:rsidP="00E32A0D">
                  <w:pPr>
                    <w:jc w:val="center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생성/수정</w:t>
                  </w:r>
                </w:p>
                <w:p w:rsidR="00B67206" w:rsidRPr="009308FE" w:rsidRDefault="00B67206" w:rsidP="00E32A0D">
                  <w:pPr>
                    <w:jc w:val="center"/>
                    <w:rPr>
                      <w:rFonts w:ascii="맑은 고딕" w:eastAsia="맑은 고딕" w:hAnsi="맑은 고딕"/>
                    </w:rPr>
                  </w:pPr>
                </w:p>
              </w:txbxContent>
            </v:textbox>
          </v:shape>
        </w:pict>
      </w:r>
    </w:p>
    <w:p w:rsidR="00E32A0D" w:rsidRDefault="00E32A0D" w:rsidP="00E32A0D">
      <w:pPr>
        <w:pStyle w:val="ABLOCKPARA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       </w:t>
      </w:r>
    </w:p>
    <w:p w:rsidR="00E32A0D" w:rsidRDefault="00277E41" w:rsidP="00E32A0D">
      <w:pPr>
        <w:pStyle w:val="ABLOCKPARA"/>
        <w:rPr>
          <w:rFonts w:ascii="맑은 고딕" w:eastAsia="맑은 고딕" w:hAnsi="맑은 고딕"/>
        </w:rPr>
      </w:pPr>
      <w:r>
        <w:rPr>
          <w:noProof/>
        </w:rPr>
        <w:pict>
          <v:shape id="_x0000_s1059" type="#_x0000_t202" style="position:absolute;left:0;text-align:left;margin-left:51.85pt;margin-top:5.65pt;width:32.5pt;height:20.5pt;z-index:251692544;mso-position-vertical-relative:line" filled="f" stroked="f">
            <v:textbox style="mso-next-textbox:#_x0000_s1059">
              <w:txbxContent>
                <w:p w:rsidR="00D71B46" w:rsidRPr="00856F01" w:rsidRDefault="00D71B46" w:rsidP="00D71B46">
                  <w:pPr>
                    <w:rPr>
                      <w:rFonts w:ascii="맑은 고딕" w:eastAsia="맑은 고딕" w:hAnsi="맑은 고딕"/>
                    </w:rPr>
                  </w:pPr>
                  <w:r w:rsidRPr="00856F01">
                    <w:rPr>
                      <w:rFonts w:ascii="맑은 고딕" w:eastAsia="맑은 고딕" w:hAnsi="맑은 고딕" w:hint="eastAsia"/>
                    </w:rPr>
                    <w:t>Yes</w:t>
                  </w:r>
                </w:p>
              </w:txbxContent>
            </v:textbox>
          </v:shape>
        </w:pict>
      </w:r>
      <w:r>
        <w:rPr>
          <w:rFonts w:ascii="맑은 고딕" w:eastAsia="맑은 고딕" w:hAnsi="맑은 고딕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0" type="#_x0000_t34" style="position:absolute;left:0;text-align:left;margin-left:1.5pt;margin-top:12.85pt;width:53.15pt;height:32.85pt;rotation:90;z-index:251676160;mso-position-vertical-relative:line" o:connectortype="elbow" adj="10790,-236384,-82844">
            <v:stroke endarrow="block"/>
          </v:shape>
        </w:pict>
      </w:r>
      <w:r>
        <w:rPr>
          <w:rFonts w:ascii="맑은 고딕" w:eastAsia="맑은 고딕" w:hAnsi="맑은 고딕"/>
          <w:noProof/>
        </w:rPr>
        <w:pict>
          <v:shape id="_x0000_s1046" type="#_x0000_t34" style="position:absolute;left:0;text-align:left;margin-left:33.35pt;margin-top:12.9pt;width:54.1pt;height:31.8pt;rotation:90;flip:x;z-index:251680256;mso-position-vertical-relative:line" o:connectortype="elbow" adj=",212943,-54978">
            <v:stroke endarrow="block"/>
          </v:shape>
        </w:pict>
      </w:r>
      <w:r>
        <w:rPr>
          <w:rFonts w:ascii="맑은 고딕" w:eastAsia="맑은 고딕" w:hAnsi="맑은 고딕"/>
          <w:noProof/>
        </w:rPr>
        <w:pict>
          <v:shape id="_x0000_s1038" type="#_x0000_t202" style="position:absolute;left:0;text-align:left;margin-left:99.45pt;margin-top:4pt;width:32.5pt;height:20.5pt;z-index:251674112;mso-position-vertical-relative:line" filled="f" stroked="f">
            <v:textbox style="mso-next-textbox:#_x0000_s1038">
              <w:txbxContent>
                <w:p w:rsidR="00E32A0D" w:rsidRPr="00856F01" w:rsidRDefault="00E32A0D" w:rsidP="00E32A0D">
                  <w:pPr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856F01"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No</w:t>
                  </w:r>
                </w:p>
              </w:txbxContent>
            </v:textbox>
          </v:shape>
        </w:pict>
      </w:r>
    </w:p>
    <w:p w:rsidR="00E32A0D" w:rsidRDefault="00277E41" w:rsidP="00E32A0D">
      <w:pPr>
        <w:pStyle w:val="ABLOCKPARA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shape id="_x0000_s1031" type="#_x0000_t202" style="position:absolute;left:0;text-align:left;margin-left:147.2pt;margin-top:5.35pt;width:1in;height:25.5pt;z-index:251666944;mso-position-vertical-relative:line">
            <v:textbox style="mso-next-textbox:#_x0000_s1031">
              <w:txbxContent>
                <w:p w:rsidR="00E32A0D" w:rsidRPr="009308FE" w:rsidRDefault="0042324D" w:rsidP="0042324D">
                  <w:pPr>
                    <w:jc w:val="center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초기</w:t>
                  </w:r>
                  <w:r w:rsidR="00B67206">
                    <w:rPr>
                      <w:rFonts w:ascii="맑은 고딕" w:eastAsia="맑은 고딕" w:hAnsi="맑은 고딕" w:hint="eastAsia"/>
                    </w:rPr>
                    <w:t>화면</w:t>
                  </w:r>
                </w:p>
              </w:txbxContent>
            </v:textbox>
          </v:shape>
        </w:pict>
      </w:r>
    </w:p>
    <w:p w:rsidR="00E32A0D" w:rsidRDefault="00277E41" w:rsidP="00E32A0D">
      <w:pPr>
        <w:pStyle w:val="ABLOCKPARA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shape id="_x0000_s1045" type="#_x0000_t32" style="position:absolute;left:0;text-align:left;margin-left:96.1pt;margin-top:.6pt;width:39.65pt;height:0;z-index:251679232;mso-position-vertical-relative:line" o:connectortype="straight">
            <v:stroke endarrow="block"/>
          </v:shape>
        </w:pict>
      </w:r>
    </w:p>
    <w:p w:rsidR="00AD4744" w:rsidRDefault="00277E41" w:rsidP="002C700D">
      <w:pPr>
        <w:pStyle w:val="a8"/>
      </w:pPr>
      <w:r>
        <w:rPr>
          <w:rFonts w:ascii="맑은 고딕" w:eastAsia="맑은 고딕" w:hAnsi="맑은 고딕"/>
          <w:noProof/>
        </w:rPr>
        <w:pict>
          <v:shape id="_x0000_s1043" type="#_x0000_t202" style="position:absolute;left:0;text-align:left;margin-left:53.45pt;margin-top:10.5pt;width:1in;height:25.5pt;z-index:251678208;mso-position-vertical-relative:line">
            <v:textbox style="mso-next-textbox:#_x0000_s1043">
              <w:txbxContent>
                <w:p w:rsidR="00F56E61" w:rsidRPr="009308FE" w:rsidRDefault="00F56E61" w:rsidP="00F56E61">
                  <w:pPr>
                    <w:jc w:val="center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수정화면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-34.65pt;margin-top:9.45pt;width:1in;height:25.5pt;z-index:251682304;mso-position-vertical-relative:line">
            <v:textbox style="mso-next-textbox:#_x0000_s1049">
              <w:txbxContent>
                <w:p w:rsidR="006D434D" w:rsidRPr="009308FE" w:rsidRDefault="006D434D" w:rsidP="006D434D">
                  <w:pPr>
                    <w:jc w:val="center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생성화면</w:t>
                  </w:r>
                </w:p>
              </w:txbxContent>
            </v:textbox>
          </v:shape>
        </w:pict>
      </w:r>
    </w:p>
    <w:p w:rsidR="00AD4744" w:rsidRDefault="00AD4744" w:rsidP="002C700D">
      <w:pPr>
        <w:pStyle w:val="a8"/>
      </w:pPr>
    </w:p>
    <w:p w:rsidR="00AD4744" w:rsidRDefault="00AD4744" w:rsidP="002C700D">
      <w:pPr>
        <w:pStyle w:val="a8"/>
      </w:pPr>
    </w:p>
    <w:p w:rsidR="00AD4744" w:rsidRDefault="00277E41" w:rsidP="002C700D">
      <w:pPr>
        <w:pStyle w:val="a8"/>
      </w:pPr>
      <w:r>
        <w:rPr>
          <w:rFonts w:ascii="맑은 고딕" w:eastAsia="맑은 고딕" w:hAnsi="맑은 고딕"/>
          <w:noProof/>
        </w:rPr>
        <w:pict>
          <v:shape id="_x0000_s1054" type="#_x0000_t32" style="position:absolute;left:0;text-align:left;margin-left:92.15pt;margin-top:.4pt;width:0;height:30.95pt;z-index:251687424;mso-position-vertical-relative:line" o:connectortype="straight">
            <v:stroke endarrow="block"/>
          </v:shape>
        </w:pict>
      </w:r>
      <w:r>
        <w:rPr>
          <w:rFonts w:ascii="맑은 고딕" w:eastAsia="맑은 고딕" w:hAnsi="맑은 고딕"/>
          <w:noProof/>
        </w:rPr>
        <w:pict>
          <v:shape id="_x0000_s1047" type="#_x0000_t32" style="position:absolute;left:0;text-align:left;margin-left:5.25pt;margin-top:.4pt;width:0;height:30.95pt;z-index:251681280;mso-position-vertical-relative:line" o:connectortype="straight">
            <v:stroke endarrow="block"/>
          </v:shape>
        </w:pict>
      </w:r>
    </w:p>
    <w:p w:rsidR="00AD4744" w:rsidRDefault="00AD4744" w:rsidP="002C700D">
      <w:pPr>
        <w:pStyle w:val="a8"/>
      </w:pPr>
    </w:p>
    <w:p w:rsidR="00AD4744" w:rsidRDefault="00AD4744" w:rsidP="002C700D">
      <w:pPr>
        <w:pStyle w:val="a8"/>
      </w:pPr>
    </w:p>
    <w:p w:rsidR="00AD4744" w:rsidRDefault="00277E41" w:rsidP="002C700D">
      <w:pPr>
        <w:pStyle w:val="a8"/>
      </w:pPr>
      <w:r>
        <w:rPr>
          <w:noProof/>
        </w:rPr>
        <w:pict>
          <v:shape id="_x0000_s1053" type="#_x0000_t202" style="position:absolute;left:0;text-align:left;margin-left:55.5pt;margin-top:8.85pt;width:1in;height:25.5pt;z-index:251686400;mso-position-vertical-relative:line">
            <v:textbox style="mso-next-textbox:#_x0000_s1053">
              <w:txbxContent>
                <w:p w:rsidR="00D71B46" w:rsidRPr="009308FE" w:rsidRDefault="00D71B46" w:rsidP="00D71B46">
                  <w:pPr>
                    <w:jc w:val="center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값 수정</w:t>
                  </w:r>
                </w:p>
              </w:txbxContent>
            </v:textbox>
          </v:shape>
        </w:pict>
      </w:r>
      <w:r>
        <w:rPr>
          <w:rFonts w:ascii="맑은 고딕" w:eastAsia="맑은 고딕" w:hAnsi="맑은 고딕"/>
          <w:noProof/>
        </w:rPr>
        <w:pict>
          <v:shape id="_x0000_s1052" type="#_x0000_t202" style="position:absolute;left:0;text-align:left;margin-left:-32.95pt;margin-top:7.9pt;width:1in;height:25.5pt;z-index:251685376;mso-position-vertical-relative:line">
            <v:textbox style="mso-next-textbox:#_x0000_s1052">
              <w:txbxContent>
                <w:p w:rsidR="00D71B46" w:rsidRPr="009308FE" w:rsidRDefault="00D71B46" w:rsidP="00D71B46">
                  <w:pPr>
                    <w:jc w:val="center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값 입력</w:t>
                  </w:r>
                </w:p>
              </w:txbxContent>
            </v:textbox>
          </v:shape>
        </w:pict>
      </w:r>
    </w:p>
    <w:p w:rsidR="004A3C67" w:rsidRPr="004A3C67" w:rsidRDefault="004A3C67" w:rsidP="002C700D">
      <w:pPr>
        <w:pStyle w:val="a8"/>
      </w:pPr>
    </w:p>
    <w:p w:rsidR="00AD4744" w:rsidRDefault="00277E41" w:rsidP="002C700D">
      <w:pPr>
        <w:pStyle w:val="a8"/>
      </w:pPr>
      <w:r>
        <w:rPr>
          <w:noProof/>
        </w:rPr>
        <w:pict>
          <v:shape id="_x0000_s1058" type="#_x0000_t32" style="position:absolute;left:0;text-align:left;margin-left:93.6pt;margin-top:8.7pt;width:0;height:30.95pt;z-index:251691520;mso-position-vertical-relative:line" o:connectortype="straight">
            <v:stroke endarrow="block"/>
          </v:shape>
        </w:pict>
      </w:r>
      <w:r>
        <w:rPr>
          <w:noProof/>
        </w:rPr>
        <w:pict>
          <v:shape id="_x0000_s1057" type="#_x0000_t202" style="position:absolute;left:0;text-align:left;margin-left:57.4pt;margin-top:43.5pt;width:1in;height:25.5pt;z-index:251690496;mso-position-vertical-relative:line">
            <v:textbox style="mso-next-textbox:#_x0000_s1057">
              <w:txbxContent>
                <w:p w:rsidR="00D71B46" w:rsidRPr="009308FE" w:rsidRDefault="00D71B46" w:rsidP="00D71B46">
                  <w:pPr>
                    <w:jc w:val="center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테이블수정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32" style="position:absolute;left:0;text-align:left;margin-left:5.25pt;margin-top:9.8pt;width:0;height:30.95pt;z-index:251689472;mso-position-vertical-relative:line" o:connectortype="straight">
            <v:stroke endarrow="block"/>
          </v:shape>
        </w:pict>
      </w:r>
    </w:p>
    <w:p w:rsidR="006D434D" w:rsidRDefault="006D434D" w:rsidP="002C700D">
      <w:pPr>
        <w:pStyle w:val="a8"/>
      </w:pPr>
    </w:p>
    <w:p w:rsidR="006D434D" w:rsidRDefault="00277E41" w:rsidP="002C700D">
      <w:pPr>
        <w:pStyle w:val="a8"/>
      </w:pPr>
      <w:r>
        <w:rPr>
          <w:noProof/>
        </w:rPr>
        <w:pict>
          <v:shape id="_x0000_s1055" type="#_x0000_t202" style="position:absolute;left:0;text-align:left;margin-left:-30.95pt;margin-top:16.5pt;width:1in;height:25.5pt;z-index:251688448;mso-position-vertical-relative:line">
            <v:textbox style="mso-next-textbox:#_x0000_s1055">
              <w:txbxContent>
                <w:p w:rsidR="00D71B46" w:rsidRPr="009308FE" w:rsidRDefault="00D71B46" w:rsidP="00D71B46">
                  <w:pPr>
                    <w:jc w:val="center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테이블생성</w:t>
                  </w:r>
                </w:p>
              </w:txbxContent>
            </v:textbox>
          </v:shape>
        </w:pict>
      </w:r>
    </w:p>
    <w:p w:rsidR="006D434D" w:rsidRPr="00DC08BD" w:rsidRDefault="006D434D" w:rsidP="002C700D">
      <w:pPr>
        <w:pStyle w:val="a8"/>
      </w:pPr>
    </w:p>
    <w:sectPr w:rsidR="006D434D" w:rsidRPr="00DC08BD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E9C" w:rsidRDefault="005E3E9C" w:rsidP="00F979FC">
      <w:r>
        <w:separator/>
      </w:r>
    </w:p>
  </w:endnote>
  <w:endnote w:type="continuationSeparator" w:id="0">
    <w:p w:rsidR="005E3E9C" w:rsidRDefault="005E3E9C" w:rsidP="00F9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E9C" w:rsidRDefault="005E3E9C" w:rsidP="00F979FC">
      <w:r>
        <w:separator/>
      </w:r>
    </w:p>
  </w:footnote>
  <w:footnote w:type="continuationSeparator" w:id="0">
    <w:p w:rsidR="005E3E9C" w:rsidRDefault="005E3E9C" w:rsidP="00F97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D309B"/>
    <w:multiLevelType w:val="multilevel"/>
    <w:tmpl w:val="17EC23DE"/>
    <w:lvl w:ilvl="0">
      <w:start w:val="1"/>
      <w:numFmt w:val="decimal"/>
      <w:lvlText w:val="%1."/>
      <w:lvlJc w:val="left"/>
      <w:pPr>
        <w:ind w:left="820" w:hanging="420"/>
      </w:pPr>
      <w:rPr>
        <w:rFonts w:hAnsi="Verdana" w:hint="default"/>
      </w:rPr>
    </w:lvl>
    <w:lvl w:ilvl="1">
      <w:start w:val="7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695E13C8"/>
    <w:multiLevelType w:val="multilevel"/>
    <w:tmpl w:val="4AFAAB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9E6B73"/>
    <w:multiLevelType w:val="multilevel"/>
    <w:tmpl w:val="DABCEC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A6E1135"/>
    <w:multiLevelType w:val="multilevel"/>
    <w:tmpl w:val="A4A869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 style="mso-position-vertical-relative:line">
      <v:stroke endarrow="block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545"/>
    <w:rsid w:val="00012869"/>
    <w:rsid w:val="00060BA1"/>
    <w:rsid w:val="00065968"/>
    <w:rsid w:val="00084709"/>
    <w:rsid w:val="000C0CCB"/>
    <w:rsid w:val="00157465"/>
    <w:rsid w:val="00181541"/>
    <w:rsid w:val="001B55EE"/>
    <w:rsid w:val="001C2BA8"/>
    <w:rsid w:val="00216C03"/>
    <w:rsid w:val="0025157A"/>
    <w:rsid w:val="002559B3"/>
    <w:rsid w:val="00255F66"/>
    <w:rsid w:val="00277E41"/>
    <w:rsid w:val="002A0420"/>
    <w:rsid w:val="002C700D"/>
    <w:rsid w:val="002D1C95"/>
    <w:rsid w:val="002E414F"/>
    <w:rsid w:val="002F10AA"/>
    <w:rsid w:val="00325378"/>
    <w:rsid w:val="003350D5"/>
    <w:rsid w:val="0038413A"/>
    <w:rsid w:val="003A70D1"/>
    <w:rsid w:val="00400545"/>
    <w:rsid w:val="00410B36"/>
    <w:rsid w:val="0042324D"/>
    <w:rsid w:val="0043570A"/>
    <w:rsid w:val="004452E6"/>
    <w:rsid w:val="004A3C67"/>
    <w:rsid w:val="004B1E51"/>
    <w:rsid w:val="00534C31"/>
    <w:rsid w:val="005D1658"/>
    <w:rsid w:val="005E3E9C"/>
    <w:rsid w:val="00660CB7"/>
    <w:rsid w:val="006D434D"/>
    <w:rsid w:val="006D585B"/>
    <w:rsid w:val="006F63DD"/>
    <w:rsid w:val="00707FCD"/>
    <w:rsid w:val="007A3626"/>
    <w:rsid w:val="007A53B0"/>
    <w:rsid w:val="007D3F4B"/>
    <w:rsid w:val="00841A3C"/>
    <w:rsid w:val="00870836"/>
    <w:rsid w:val="00871B1D"/>
    <w:rsid w:val="008B5D81"/>
    <w:rsid w:val="009A19CC"/>
    <w:rsid w:val="009B0EFD"/>
    <w:rsid w:val="009F5D78"/>
    <w:rsid w:val="00AD4744"/>
    <w:rsid w:val="00B52430"/>
    <w:rsid w:val="00B67206"/>
    <w:rsid w:val="00B7379A"/>
    <w:rsid w:val="00C47035"/>
    <w:rsid w:val="00CD084C"/>
    <w:rsid w:val="00CF5890"/>
    <w:rsid w:val="00D5136C"/>
    <w:rsid w:val="00D71B46"/>
    <w:rsid w:val="00DC08BD"/>
    <w:rsid w:val="00DD32F9"/>
    <w:rsid w:val="00E01920"/>
    <w:rsid w:val="00E32A0D"/>
    <w:rsid w:val="00EA12DE"/>
    <w:rsid w:val="00EA5219"/>
    <w:rsid w:val="00EE635A"/>
    <w:rsid w:val="00EF240F"/>
    <w:rsid w:val="00F10C1C"/>
    <w:rsid w:val="00F56E61"/>
    <w:rsid w:val="00F750FA"/>
    <w:rsid w:val="00F8679C"/>
    <w:rsid w:val="00F9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position-vertical-relative:line">
      <v:stroke endarrow="block"/>
    </o:shapedefaults>
    <o:shapelayout v:ext="edit">
      <o:idmap v:ext="edit" data="1"/>
      <o:rules v:ext="edit">
        <o:r id="V:Rule11" type="connector" idref="#_x0000_s1032"/>
        <o:r id="V:Rule12" type="connector" idref="#_x0000_s1040"/>
        <o:r id="V:Rule13" type="connector" idref="#_x0000_s1045"/>
        <o:r id="V:Rule14" type="connector" idref="#_x0000_s1046"/>
        <o:r id="V:Rule15" type="connector" idref="#_x0000_s1047"/>
        <o:r id="V:Rule16" type="connector" idref="#_x0000_s1050"/>
        <o:r id="V:Rule17" type="connector" idref="#_x0000_s1051"/>
        <o:r id="V:Rule18" type="connector" idref="#_x0000_s1058"/>
        <o:r id="V:Rule19" type="connector" idref="#_x0000_s1054"/>
        <o:r id="V:Rule20" type="connector" idref="#_x0000_s1056"/>
      </o:rules>
    </o:shapelayout>
  </w:shapeDefaults>
  <w:decimalSymbol w:val="."/>
  <w:listSeparator w:val=","/>
  <w14:docId w14:val="61201D8D"/>
  <w15:docId w15:val="{6995A25E-A295-4D40-8083-7DB65C6B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16E30C627FB4438E2824E6E8040B1C" ma:contentTypeVersion="17" ma:contentTypeDescription="Create a new document." ma:contentTypeScope="" ma:versionID="ad9bff0601816ae04f4fdc6f1b1c5a24">
  <xsd:schema xmlns:xsd="http://www.w3.org/2001/XMLSchema" xmlns:xs="http://www.w3.org/2001/XMLSchema" xmlns:p="http://schemas.microsoft.com/office/2006/metadata/properties" xmlns:ns2="5245c0c3-e651-4f40-95fc-8c225509c39a" xmlns:ns3="98c90dfb-8f85-4c51-93cd-61f1bb57280e" targetNamespace="http://schemas.microsoft.com/office/2006/metadata/properties" ma:root="true" ma:fieldsID="582d286451ce569c7ae714e617f8ace2" ns2:_="" ns3:_="">
    <xsd:import namespace="5245c0c3-e651-4f40-95fc-8c225509c39a"/>
    <xsd:import namespace="98c90dfb-8f85-4c51-93cd-61f1bb5728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5c0c3-e651-4f40-95fc-8c225509c3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7b3fb9d-ee0a-40a8-bd42-4026b75186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90dfb-8f85-4c51-93cd-61f1bb57280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8586681-f30c-4262-b6c5-53218be9f0bd}" ma:internalName="TaxCatchAll" ma:showField="CatchAllData" ma:web="98c90dfb-8f85-4c51-93cd-61f1bb5728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c90dfb-8f85-4c51-93cd-61f1bb57280e" xsi:nil="true"/>
    <lcf76f155ced4ddcb4097134ff3c332f xmlns="5245c0c3-e651-4f40-95fc-8c225509c39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39C3D0A-7246-4CF5-8940-9B5156BE9E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6B2A6F-1659-4528-9647-53670CE0D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5c0c3-e651-4f40-95fc-8c225509c39a"/>
    <ds:schemaRef ds:uri="98c90dfb-8f85-4c51-93cd-61f1bb5728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996037-B1B2-4B09-BB06-B0DE88CA0978}">
  <ds:schemaRefs>
    <ds:schemaRef ds:uri="http://schemas.microsoft.com/office/2006/metadata/properties"/>
    <ds:schemaRef ds:uri="http://schemas.microsoft.com/office/infopath/2007/PartnerControls"/>
    <ds:schemaRef ds:uri="98c90dfb-8f85-4c51-93cd-61f1bb57280e"/>
    <ds:schemaRef ds:uri="5245c0c3-e651-4f40-95fc-8c225509c3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</dc:creator>
  <cp:lastModifiedBy>soldesk</cp:lastModifiedBy>
  <cp:revision>29</cp:revision>
  <dcterms:created xsi:type="dcterms:W3CDTF">2020-03-31T07:12:00Z</dcterms:created>
  <dcterms:modified xsi:type="dcterms:W3CDTF">2024-04-22T06:02:00Z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0x010100281A998131CD874BB98804B55A9CC207</vt:lpwstr>
  </property>
</Properties>
</file>