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340" w:rsidRPr="00583061" w:rsidRDefault="00583061" w:rsidP="008D1BD0">
      <w:pPr>
        <w:pStyle w:val="1"/>
      </w:pPr>
      <w:r w:rsidRPr="00583061">
        <w:t>Javascript</w:t>
      </w:r>
    </w:p>
    <w:p w:rsidR="00583061" w:rsidRDefault="00583061" w:rsidP="008D1BD0">
      <w:r>
        <w:rPr>
          <w:noProof/>
        </w:rPr>
        <w:drawing>
          <wp:anchor distT="0" distB="0" distL="114300" distR="114300" simplePos="0" relativeHeight="251658240" behindDoc="0" locked="0" layoutInCell="1" allowOverlap="1" wp14:anchorId="04F152A3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5274310" cy="2915285"/>
            <wp:effectExtent l="0" t="0" r="2540" b="0"/>
            <wp:wrapThrough wrapText="bothSides">
              <wp:wrapPolygon edited="0">
                <wp:start x="0" y="0"/>
                <wp:lineTo x="0" y="21454"/>
                <wp:lineTo x="21532" y="21454"/>
                <wp:lineTo x="2153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0E7" w:rsidRDefault="000A50E7" w:rsidP="008D1BD0">
      <w:pPr>
        <w:pStyle w:val="a3"/>
      </w:pPr>
      <w:r>
        <w:rPr>
          <w:rFonts w:hint="eastAsia"/>
        </w:rPr>
        <w:t>2</w:t>
      </w:r>
      <w:r>
        <w:t>023-05-08</w:t>
      </w:r>
    </w:p>
    <w:p w:rsidR="000A50E7" w:rsidRPr="00583061" w:rsidRDefault="0090342C" w:rsidP="008D1BD0">
      <w:pPr>
        <w:pStyle w:val="2"/>
      </w:pPr>
      <w:r>
        <w:rPr>
          <w:rFonts w:hint="eastAsia"/>
        </w:rPr>
        <w:t>1</w:t>
      </w:r>
      <w:r>
        <w:t>.</w:t>
      </w:r>
      <w:r w:rsidR="000A50E7" w:rsidRPr="00583061">
        <w:t>安裝</w:t>
      </w:r>
      <w:r w:rsidR="000A50E7" w:rsidRPr="00583061">
        <w:rPr>
          <w:rFonts w:hint="eastAsia"/>
        </w:rPr>
        <w:t xml:space="preserve"> </w:t>
      </w:r>
      <w:r w:rsidR="000A50E7" w:rsidRPr="00583061">
        <w:t>node.js</w:t>
      </w:r>
    </w:p>
    <w:p w:rsidR="00583061" w:rsidRDefault="003B18C1" w:rsidP="008D1BD0">
      <w:hyperlink r:id="rId7" w:history="1">
        <w:r w:rsidR="0090342C" w:rsidRPr="006B5026">
          <w:rPr>
            <w:rStyle w:val="a7"/>
          </w:rPr>
          <w:t>https://nodejs.org/zh-tw/download</w:t>
        </w:r>
      </w:hyperlink>
    </w:p>
    <w:p w:rsidR="0090342C" w:rsidRDefault="0090342C" w:rsidP="008D1BD0">
      <w:r w:rsidRPr="0090342C">
        <w:t xml:space="preserve">node </w:t>
      </w:r>
      <w:r>
        <w:t>--</w:t>
      </w:r>
      <w:r w:rsidRPr="0090342C">
        <w:t>version</w:t>
      </w:r>
      <w:r>
        <w:t xml:space="preserve">  </w:t>
      </w:r>
      <w:r>
        <w:rPr>
          <w:rFonts w:hint="eastAsia"/>
        </w:rPr>
        <w:t>查詢是否安裝成功</w:t>
      </w:r>
    </w:p>
    <w:p w:rsidR="0090342C" w:rsidRPr="0090342C" w:rsidRDefault="0090342C" w:rsidP="008D1BD0">
      <w:r w:rsidRPr="0090342C">
        <w:rPr>
          <w:noProof/>
        </w:rPr>
        <w:drawing>
          <wp:inline distT="0" distB="0" distL="0" distR="0" wp14:anchorId="6F4C8E23" wp14:editId="64C4E51F">
            <wp:extent cx="2505075" cy="5905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61" w:rsidRDefault="00583061" w:rsidP="008D1BD0"/>
    <w:p w:rsidR="0090342C" w:rsidRDefault="00A63508" w:rsidP="008D1BD0">
      <w:r>
        <w:t xml:space="preserve">npm </w:t>
      </w:r>
      <w:r>
        <w:rPr>
          <w:rFonts w:hint="eastAsia"/>
        </w:rPr>
        <w:t>套件管理程式</w:t>
      </w:r>
    </w:p>
    <w:p w:rsidR="00A63508" w:rsidRDefault="00A63508" w:rsidP="008D1BD0">
      <w:r>
        <w:rPr>
          <w:rFonts w:hint="eastAsia"/>
        </w:rPr>
        <w:t>n</w:t>
      </w:r>
      <w:r>
        <w:t>pm --version</w:t>
      </w:r>
    </w:p>
    <w:p w:rsidR="0090342C" w:rsidRDefault="00A63508" w:rsidP="008D1BD0">
      <w:r>
        <w:rPr>
          <w:noProof/>
        </w:rPr>
        <w:drawing>
          <wp:inline distT="0" distB="0" distL="0" distR="0" wp14:anchorId="235EC726" wp14:editId="369E0745">
            <wp:extent cx="2505075" cy="5810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08" w:rsidRDefault="00A63508" w:rsidP="008D1BD0"/>
    <w:p w:rsidR="00583061" w:rsidRDefault="0090342C" w:rsidP="008D1BD0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透過</w:t>
      </w:r>
      <w:r>
        <w:rPr>
          <w:rFonts w:hint="eastAsia"/>
        </w:rPr>
        <w:t>n</w:t>
      </w:r>
      <w:r>
        <w:t>pm</w:t>
      </w:r>
      <w:r>
        <w:rPr>
          <w:rFonts w:hint="eastAsia"/>
        </w:rPr>
        <w:t>安裝</w:t>
      </w:r>
      <w:r>
        <w:rPr>
          <w:rFonts w:hint="eastAsia"/>
        </w:rPr>
        <w:t>t</w:t>
      </w:r>
      <w:r>
        <w:t>ypescript</w:t>
      </w:r>
    </w:p>
    <w:p w:rsidR="00A63508" w:rsidRDefault="00A63508" w:rsidP="008D1BD0">
      <w:r w:rsidRPr="00A63508">
        <w:t>https://www.npmjs.com/package/typescript</w:t>
      </w:r>
    </w:p>
    <w:p w:rsidR="00A63508" w:rsidRPr="00A63508" w:rsidRDefault="00A63508" w:rsidP="008D1BD0"/>
    <w:p w:rsidR="00A63508" w:rsidRPr="00A63508" w:rsidRDefault="00A63508" w:rsidP="008D1BD0">
      <w:r w:rsidRPr="00A63508">
        <w:lastRenderedPageBreak/>
        <w:t>npm install -g typescript</w:t>
      </w:r>
    </w:p>
    <w:p w:rsidR="0090342C" w:rsidRDefault="008D1BD0" w:rsidP="008D1BD0">
      <w:r>
        <w:rPr>
          <w:noProof/>
        </w:rPr>
        <w:drawing>
          <wp:inline distT="0" distB="0" distL="0" distR="0" wp14:anchorId="1238977E" wp14:editId="01AC1ECE">
            <wp:extent cx="4867275" cy="15906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61" w:rsidRDefault="00583061" w:rsidP="008D1BD0"/>
    <w:p w:rsidR="00583061" w:rsidRDefault="008D1BD0" w:rsidP="008D1BD0">
      <w:r>
        <w:rPr>
          <w:rFonts w:hint="eastAsia"/>
        </w:rPr>
        <w:t>安裝完會有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s</w:t>
      </w:r>
      <w:r>
        <w:t xml:space="preserve">c </w:t>
      </w:r>
      <w:r>
        <w:rPr>
          <w:rFonts w:hint="eastAsia"/>
        </w:rPr>
        <w:t>命令</w:t>
      </w:r>
      <w:r>
        <w:t xml:space="preserve">=&gt; </w:t>
      </w:r>
      <w:r>
        <w:rPr>
          <w:rFonts w:hint="eastAsia"/>
        </w:rPr>
        <w:t>t</w:t>
      </w:r>
      <w:r>
        <w:t xml:space="preserve">ypescript </w:t>
      </w:r>
      <w:r>
        <w:rPr>
          <w:rFonts w:hint="eastAsia"/>
        </w:rPr>
        <w:t>指令</w:t>
      </w:r>
    </w:p>
    <w:p w:rsidR="00FD3C2A" w:rsidRDefault="00FD3C2A" w:rsidP="008D1BD0">
      <w:r>
        <w:rPr>
          <w:rFonts w:hint="eastAsia"/>
        </w:rPr>
        <w:t>查詢版本</w:t>
      </w:r>
    </w:p>
    <w:p w:rsidR="008D1BD0" w:rsidRDefault="008D1BD0" w:rsidP="008D1BD0">
      <w:r>
        <w:rPr>
          <w:rFonts w:hint="eastAsia"/>
        </w:rPr>
        <w:t>t</w:t>
      </w:r>
      <w:r>
        <w:t>sc --version</w:t>
      </w:r>
    </w:p>
    <w:p w:rsidR="008D1BD0" w:rsidRDefault="008D1BD0" w:rsidP="008D1BD0">
      <w:r>
        <w:rPr>
          <w:noProof/>
        </w:rPr>
        <w:drawing>
          <wp:inline distT="0" distB="0" distL="0" distR="0" wp14:anchorId="1EB5F8CE" wp14:editId="71C98B9D">
            <wp:extent cx="2457450" cy="590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D0" w:rsidRDefault="008D1BD0" w:rsidP="008D1BD0"/>
    <w:p w:rsidR="008D1BD0" w:rsidRDefault="008D1BD0" w:rsidP="008D1BD0"/>
    <w:p w:rsidR="00620FF4" w:rsidRDefault="00620FF4" w:rsidP="008D1BD0">
      <w:r>
        <w:rPr>
          <w:rFonts w:hint="eastAsia"/>
        </w:rPr>
        <w:t>V</w:t>
      </w:r>
      <w:r>
        <w:t>S</w:t>
      </w:r>
      <w:r>
        <w:rPr>
          <w:rFonts w:hint="eastAsia"/>
        </w:rPr>
        <w:t>安裝套件</w:t>
      </w:r>
      <w:r>
        <w:rPr>
          <w:rFonts w:hint="eastAsia"/>
        </w:rPr>
        <w:t xml:space="preserve"> </w:t>
      </w:r>
      <w:r>
        <w:t xml:space="preserve">TypeScript </w:t>
      </w:r>
    </w:p>
    <w:p w:rsidR="00620FF4" w:rsidRDefault="00620FF4" w:rsidP="008D1BD0">
      <w:r>
        <w:rPr>
          <w:noProof/>
        </w:rPr>
        <w:drawing>
          <wp:inline distT="0" distB="0" distL="0" distR="0" wp14:anchorId="2D3E4741" wp14:editId="7230C49E">
            <wp:extent cx="5274310" cy="14687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Default="00620FF4" w:rsidP="008D1BD0"/>
    <w:p w:rsidR="00620FF4" w:rsidRDefault="009030D3" w:rsidP="009030D3">
      <w:pPr>
        <w:pStyle w:val="2"/>
      </w:pPr>
      <w:r>
        <w:rPr>
          <w:rFonts w:hint="eastAsia"/>
        </w:rPr>
        <w:t>設定</w:t>
      </w:r>
      <w:r>
        <w:rPr>
          <w:rFonts w:hint="eastAsia"/>
        </w:rPr>
        <w:t xml:space="preserve"> </w:t>
      </w:r>
      <w:r>
        <w:t>tsconfig.json</w:t>
      </w:r>
    </w:p>
    <w:p w:rsidR="009030D3" w:rsidRDefault="009030D3" w:rsidP="009030D3">
      <w:pPr>
        <w:rPr>
          <w:rFonts w:hint="eastAsia"/>
        </w:rPr>
      </w:pPr>
      <w:r>
        <w:rPr>
          <w:rFonts w:hint="eastAsia"/>
        </w:rPr>
        <w:t>t</w:t>
      </w:r>
      <w:r>
        <w:t>sc --init</w:t>
      </w:r>
    </w:p>
    <w:p w:rsidR="009030D3" w:rsidRDefault="009030D3" w:rsidP="008D1BD0"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t>tsconfig.json</w:t>
      </w:r>
    </w:p>
    <w:p w:rsidR="009030D3" w:rsidRDefault="009030D3" w:rsidP="008D1BD0"/>
    <w:p w:rsidR="009030D3" w:rsidRDefault="009030D3" w:rsidP="008D1BD0"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 xml:space="preserve">ts </w:t>
      </w:r>
      <w:r>
        <w:rPr>
          <w:rFonts w:hint="eastAsia"/>
        </w:rPr>
        <w:t>及輸出目錄</w:t>
      </w:r>
    </w:p>
    <w:p w:rsidR="009030D3" w:rsidRPr="009030D3" w:rsidRDefault="009030D3" w:rsidP="009030D3">
      <w:pPr>
        <w:shd w:val="clear" w:color="auto" w:fill="1E1E1E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9030D3">
        <w:rPr>
          <w:rFonts w:ascii="Consolas" w:eastAsia="新細明體" w:hAnsi="Consolas" w:cs="新細明體"/>
          <w:color w:val="D4D4D4"/>
          <w:sz w:val="21"/>
          <w:szCs w:val="21"/>
        </w:rPr>
        <w:t xml:space="preserve">  </w:t>
      </w:r>
      <w:r w:rsidRPr="009030D3">
        <w:rPr>
          <w:rFonts w:ascii="Consolas" w:eastAsia="新細明體" w:hAnsi="Consolas" w:cs="新細明體"/>
          <w:color w:val="9CDCFE"/>
          <w:sz w:val="21"/>
          <w:szCs w:val="21"/>
        </w:rPr>
        <w:t>"rootDir"</w:t>
      </w:r>
      <w:r w:rsidRPr="009030D3">
        <w:rPr>
          <w:rFonts w:ascii="Consolas" w:eastAsia="新細明體" w:hAnsi="Consolas" w:cs="新細明體"/>
          <w:color w:val="D4D4D4"/>
          <w:sz w:val="21"/>
          <w:szCs w:val="21"/>
        </w:rPr>
        <w:t xml:space="preserve">: </w:t>
      </w:r>
      <w:r w:rsidRPr="009030D3">
        <w:rPr>
          <w:rFonts w:ascii="Consolas" w:eastAsia="新細明體" w:hAnsi="Consolas" w:cs="新細明體"/>
          <w:color w:val="CE9178"/>
          <w:sz w:val="21"/>
          <w:szCs w:val="21"/>
        </w:rPr>
        <w:t>"./c01/ts"</w:t>
      </w:r>
      <w:r w:rsidRPr="009030D3">
        <w:rPr>
          <w:rFonts w:ascii="Consolas" w:eastAsia="新細明體" w:hAnsi="Consolas" w:cs="新細明體"/>
          <w:color w:val="D4D4D4"/>
          <w:sz w:val="21"/>
          <w:szCs w:val="21"/>
        </w:rPr>
        <w:t>,  </w:t>
      </w:r>
    </w:p>
    <w:p w:rsidR="009030D3" w:rsidRPr="009030D3" w:rsidRDefault="009030D3" w:rsidP="009030D3">
      <w:pPr>
        <w:shd w:val="clear" w:color="auto" w:fill="1E1E1E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9030D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9030D3">
        <w:rPr>
          <w:rFonts w:ascii="Consolas" w:eastAsia="新細明體" w:hAnsi="Consolas" w:cs="新細明體"/>
          <w:color w:val="9CDCFE"/>
          <w:sz w:val="21"/>
          <w:szCs w:val="21"/>
        </w:rPr>
        <w:t>"outDir"</w:t>
      </w:r>
      <w:r w:rsidRPr="009030D3">
        <w:rPr>
          <w:rFonts w:ascii="Consolas" w:eastAsia="新細明體" w:hAnsi="Consolas" w:cs="新細明體"/>
          <w:color w:val="D4D4D4"/>
          <w:sz w:val="21"/>
          <w:szCs w:val="21"/>
        </w:rPr>
        <w:t xml:space="preserve">: </w:t>
      </w:r>
      <w:r w:rsidRPr="009030D3">
        <w:rPr>
          <w:rFonts w:ascii="Consolas" w:eastAsia="新細明體" w:hAnsi="Consolas" w:cs="新細明體"/>
          <w:color w:val="CE9178"/>
          <w:sz w:val="21"/>
          <w:szCs w:val="21"/>
        </w:rPr>
        <w:t>"./c01/js"</w:t>
      </w:r>
      <w:r w:rsidRPr="009030D3">
        <w:rPr>
          <w:rFonts w:ascii="Consolas" w:eastAsia="新細明體" w:hAnsi="Consolas" w:cs="新細明體"/>
          <w:color w:val="D4D4D4"/>
          <w:sz w:val="21"/>
          <w:szCs w:val="21"/>
        </w:rPr>
        <w:t>,    </w:t>
      </w:r>
    </w:p>
    <w:p w:rsidR="009030D3" w:rsidRDefault="009030D3" w:rsidP="008D1BD0"/>
    <w:p w:rsidR="009030D3" w:rsidRPr="009030D3" w:rsidRDefault="009030D3" w:rsidP="008D1BD0">
      <w:pPr>
        <w:rPr>
          <w:rFonts w:hint="eastAsia"/>
        </w:rPr>
      </w:pPr>
      <w:r>
        <w:rPr>
          <w:rFonts w:hint="eastAsia"/>
        </w:rPr>
        <w:t>存檔後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t xml:space="preserve">tsc -w </w:t>
      </w:r>
      <w:r>
        <w:rPr>
          <w:rFonts w:hint="eastAsia"/>
        </w:rPr>
        <w:t>偵測並</w:t>
      </w:r>
      <w:r w:rsidR="001E49E3">
        <w:rPr>
          <w:rFonts w:hint="eastAsia"/>
        </w:rPr>
        <w:t>自動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t>js</w:t>
      </w:r>
    </w:p>
    <w:p w:rsidR="009030D3" w:rsidRDefault="009030D3" w:rsidP="008D1BD0">
      <w:pPr>
        <w:rPr>
          <w:rFonts w:hint="eastAsia"/>
        </w:rPr>
      </w:pPr>
      <w:r>
        <w:rPr>
          <w:rFonts w:hint="eastAsia"/>
        </w:rPr>
        <w:t>t</w:t>
      </w:r>
      <w:r>
        <w:t>sc -w</w:t>
      </w:r>
    </w:p>
    <w:p w:rsidR="009030D3" w:rsidRDefault="009030D3" w:rsidP="008D1BD0"/>
    <w:p w:rsidR="009D1B3C" w:rsidRDefault="009D1B3C" w:rsidP="008D1BD0"/>
    <w:p w:rsidR="009D1B3C" w:rsidRPr="009D1B3C" w:rsidRDefault="009D1B3C" w:rsidP="009D1B3C">
      <w:p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390"/>
        <w:rPr>
          <w:rFonts w:ascii="Helvetica" w:eastAsia="新細明體" w:hAnsi="Helvetica" w:cs="Helvetica"/>
          <w:color w:val="303233"/>
          <w:sz w:val="27"/>
          <w:szCs w:val="27"/>
        </w:rPr>
      </w:pPr>
      <w:r w:rsidRPr="009D1B3C">
        <w:rPr>
          <w:rFonts w:ascii="Helvetica" w:eastAsia="新細明體" w:hAnsi="Helvetica" w:cs="Helvetica"/>
          <w:color w:val="303233"/>
          <w:sz w:val="27"/>
          <w:szCs w:val="27"/>
        </w:rPr>
        <w:t>首先，沒有安裝過</w:t>
      </w:r>
      <w:r w:rsidRPr="009D1B3C">
        <w:rPr>
          <w:rFonts w:ascii="Helvetica" w:eastAsia="新細明體" w:hAnsi="Helvetica" w:cs="Helvetica"/>
          <w:color w:val="303233"/>
          <w:sz w:val="27"/>
          <w:szCs w:val="27"/>
        </w:rPr>
        <w:t xml:space="preserve"> TypeScript </w:t>
      </w:r>
      <w:r w:rsidRPr="009D1B3C">
        <w:rPr>
          <w:rFonts w:ascii="Helvetica" w:eastAsia="新細明體" w:hAnsi="Helvetica" w:cs="Helvetica"/>
          <w:color w:val="303233"/>
          <w:sz w:val="27"/>
          <w:szCs w:val="27"/>
        </w:rPr>
        <w:t>的話，必須先安裝它的指令工具，記得用</w:t>
      </w:r>
      <w:r w:rsidRPr="009D1B3C">
        <w:rPr>
          <w:rFonts w:ascii="Helvetica" w:eastAsia="新細明體" w:hAnsi="Helvetica" w:cs="Helvetica"/>
          <w:color w:val="303233"/>
          <w:sz w:val="27"/>
          <w:szCs w:val="27"/>
        </w:rPr>
        <w:t> </w:t>
      </w:r>
      <w:r w:rsidRPr="009D1B3C">
        <w:rPr>
          <w:rFonts w:ascii="Consolas" w:hAnsi="Consolas" w:cs="細明體"/>
          <w:color w:val="C7254E"/>
          <w:shd w:val="clear" w:color="auto" w:fill="F9F2F4"/>
        </w:rPr>
        <w:t>-g</w:t>
      </w:r>
      <w:r w:rsidRPr="009D1B3C">
        <w:rPr>
          <w:rFonts w:ascii="Helvetica" w:eastAsia="新細明體" w:hAnsi="Helvetica" w:cs="Helvetica"/>
          <w:color w:val="303233"/>
          <w:sz w:val="27"/>
          <w:szCs w:val="27"/>
        </w:rPr>
        <w:t>，因為我們要讓該指令工具可以在任何地方使用喔：</w:t>
      </w:r>
    </w:p>
    <w:p w:rsidR="009D1B3C" w:rsidRPr="009D1B3C" w:rsidRDefault="009D1B3C" w:rsidP="009D1B3C">
      <w:pPr>
        <w:shd w:val="clear" w:color="auto" w:fill="232323"/>
        <w:wordWrap w:val="0"/>
        <w:spacing w:after="390"/>
        <w:rPr>
          <w:rFonts w:ascii="Consolas" w:hAnsi="Consolas" w:cs="細明體"/>
          <w:color w:val="E6E1DC"/>
          <w:shd w:val="clear" w:color="auto" w:fill="232323"/>
        </w:rPr>
      </w:pPr>
      <w:r w:rsidRPr="009D1B3C">
        <w:rPr>
          <w:rFonts w:ascii="Consolas" w:hAnsi="Consolas" w:cs="細明體"/>
          <w:color w:val="E6E1DC"/>
          <w:shd w:val="clear" w:color="auto" w:fill="232323"/>
        </w:rPr>
        <w:t>$ npm install -g typescript</w:t>
      </w:r>
    </w:p>
    <w:p w:rsidR="009D1B3C" w:rsidRPr="009D1B3C" w:rsidRDefault="009D1B3C" w:rsidP="009D1B3C">
      <w:p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390"/>
        <w:rPr>
          <w:rFonts w:ascii="Helvetica" w:eastAsia="新細明體" w:hAnsi="Helvetica" w:cs="Helvetica"/>
          <w:color w:val="303233"/>
          <w:sz w:val="27"/>
          <w:szCs w:val="27"/>
        </w:rPr>
      </w:pPr>
      <w:r w:rsidRPr="009D1B3C">
        <w:rPr>
          <w:rFonts w:ascii="Helvetica" w:eastAsia="新細明體" w:hAnsi="Helvetica" w:cs="Helvetica"/>
          <w:color w:val="303233"/>
          <w:sz w:val="27"/>
          <w:szCs w:val="27"/>
        </w:rPr>
        <w:t>如果已經下載完成的話，我們可以下達：</w:t>
      </w:r>
    </w:p>
    <w:p w:rsidR="009D1B3C" w:rsidRPr="009D1B3C" w:rsidRDefault="009D1B3C" w:rsidP="009D1B3C">
      <w:pPr>
        <w:shd w:val="clear" w:color="auto" w:fill="232323"/>
        <w:wordWrap w:val="0"/>
        <w:spacing w:after="390"/>
        <w:rPr>
          <w:rFonts w:ascii="Consolas" w:hAnsi="Consolas" w:cs="細明體"/>
          <w:color w:val="E6E1DC"/>
          <w:shd w:val="clear" w:color="auto" w:fill="232323"/>
        </w:rPr>
      </w:pPr>
      <w:r w:rsidRPr="009D1B3C">
        <w:rPr>
          <w:rFonts w:ascii="Consolas" w:hAnsi="Consolas" w:cs="細明體"/>
          <w:color w:val="E6E1DC"/>
          <w:shd w:val="clear" w:color="auto" w:fill="232323"/>
        </w:rPr>
        <w:t>$ tsc --init</w:t>
      </w:r>
    </w:p>
    <w:p w:rsidR="009D1B3C" w:rsidRPr="009D1B3C" w:rsidRDefault="009D1B3C" w:rsidP="009D1B3C">
      <w:p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390"/>
        <w:rPr>
          <w:rFonts w:ascii="Helvetica" w:eastAsia="新細明體" w:hAnsi="Helvetica" w:cs="Helvetica"/>
          <w:color w:val="303233"/>
          <w:sz w:val="27"/>
          <w:szCs w:val="27"/>
        </w:rPr>
      </w:pPr>
      <w:r w:rsidRPr="009D1B3C">
        <w:rPr>
          <w:rFonts w:ascii="Helvetica" w:eastAsia="新細明體" w:hAnsi="Helvetica" w:cs="Helvetica"/>
          <w:noProof/>
          <w:color w:val="303233"/>
          <w:sz w:val="27"/>
          <w:szCs w:val="27"/>
        </w:rPr>
        <w:drawing>
          <wp:inline distT="0" distB="0" distL="0" distR="0">
            <wp:extent cx="5895975" cy="1647825"/>
            <wp:effectExtent l="0" t="0" r="9525" b="9525"/>
            <wp:docPr id="8" name="圖片 8" descr="https://ithelp.ithome.com.tw/upload/images/20190911/20120614tzMqN2vr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help.ithome.com.tw/upload/images/20190911/20120614tzMqN2vrT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B3C">
        <w:rPr>
          <w:rFonts w:ascii="Helvetica" w:eastAsia="新細明體" w:hAnsi="Helvetica" w:cs="Helvetica"/>
          <w:color w:val="303233"/>
          <w:sz w:val="27"/>
          <w:szCs w:val="27"/>
        </w:rPr>
        <w:br/>
      </w:r>
      <w:r w:rsidRPr="009D1B3C">
        <w:rPr>
          <w:rFonts w:ascii="Helvetica" w:eastAsia="新細明體" w:hAnsi="Helvetica" w:cs="Helvetica"/>
          <w:color w:val="303233"/>
          <w:sz w:val="27"/>
          <w:szCs w:val="27"/>
        </w:rPr>
        <w:t>圖八：終端機下達基本指令</w:t>
      </w:r>
    </w:p>
    <w:p w:rsidR="009D1B3C" w:rsidRPr="009D1B3C" w:rsidRDefault="009D1B3C" w:rsidP="009D1B3C">
      <w:p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390"/>
        <w:rPr>
          <w:rFonts w:ascii="Helvetica" w:eastAsia="新細明體" w:hAnsi="Helvetica" w:cs="Helvetica"/>
          <w:color w:val="303233"/>
          <w:sz w:val="27"/>
          <w:szCs w:val="27"/>
        </w:rPr>
      </w:pPr>
      <w:r w:rsidRPr="009D1B3C">
        <w:rPr>
          <w:rFonts w:ascii="Helvetica" w:eastAsia="新細明體" w:hAnsi="Helvetica" w:cs="Helvetica"/>
          <w:color w:val="303233"/>
          <w:sz w:val="27"/>
          <w:szCs w:val="27"/>
        </w:rPr>
        <w:t>此時你的專案會出現一個名為</w:t>
      </w:r>
      <w:r w:rsidRPr="009D1B3C">
        <w:rPr>
          <w:rFonts w:ascii="Helvetica" w:eastAsia="新細明體" w:hAnsi="Helvetica" w:cs="Helvetica"/>
          <w:color w:val="303233"/>
          <w:sz w:val="27"/>
          <w:szCs w:val="27"/>
        </w:rPr>
        <w:t> </w:t>
      </w:r>
      <w:r w:rsidRPr="009D1B3C">
        <w:rPr>
          <w:rFonts w:ascii="Consolas" w:hAnsi="Consolas" w:cs="細明體"/>
          <w:color w:val="C7254E"/>
          <w:shd w:val="clear" w:color="auto" w:fill="F9F2F4"/>
        </w:rPr>
        <w:t>tsconfig.json</w:t>
      </w:r>
      <w:r w:rsidRPr="009D1B3C">
        <w:rPr>
          <w:rFonts w:ascii="Helvetica" w:eastAsia="新細明體" w:hAnsi="Helvetica" w:cs="Helvetica"/>
          <w:color w:val="303233"/>
          <w:sz w:val="27"/>
          <w:szCs w:val="27"/>
        </w:rPr>
        <w:t> </w:t>
      </w:r>
      <w:r w:rsidRPr="009D1B3C">
        <w:rPr>
          <w:rFonts w:ascii="Helvetica" w:eastAsia="新細明體" w:hAnsi="Helvetica" w:cs="Helvetica"/>
          <w:color w:val="303233"/>
          <w:sz w:val="27"/>
          <w:szCs w:val="27"/>
        </w:rPr>
        <w:t>的檔案，這就是</w:t>
      </w:r>
      <w:r w:rsidRPr="009D1B3C">
        <w:rPr>
          <w:rFonts w:ascii="Helvetica" w:eastAsia="新細明體" w:hAnsi="Helvetica" w:cs="Helvetica"/>
          <w:color w:val="303233"/>
          <w:sz w:val="27"/>
          <w:szCs w:val="27"/>
        </w:rPr>
        <w:t xml:space="preserve"> TypeScript </w:t>
      </w:r>
      <w:r w:rsidRPr="009D1B3C">
        <w:rPr>
          <w:rFonts w:ascii="Helvetica" w:eastAsia="新細明體" w:hAnsi="Helvetica" w:cs="Helvetica"/>
          <w:color w:val="303233"/>
          <w:sz w:val="27"/>
          <w:szCs w:val="27"/>
        </w:rPr>
        <w:t>編譯器的設定檔</w:t>
      </w:r>
    </w:p>
    <w:p w:rsidR="009D1B3C" w:rsidRPr="009D1B3C" w:rsidRDefault="009D1B3C" w:rsidP="008D1BD0">
      <w:pPr>
        <w:rPr>
          <w:rFonts w:hint="eastAsia"/>
        </w:rPr>
      </w:pPr>
      <w:bookmarkStart w:id="0" w:name="_GoBack"/>
      <w:bookmarkEnd w:id="0"/>
    </w:p>
    <w:sectPr w:rsidR="009D1B3C" w:rsidRPr="009D1B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8C1" w:rsidRDefault="003B18C1" w:rsidP="00620FF4">
      <w:r>
        <w:separator/>
      </w:r>
    </w:p>
  </w:endnote>
  <w:endnote w:type="continuationSeparator" w:id="0">
    <w:p w:rsidR="003B18C1" w:rsidRDefault="003B18C1" w:rsidP="0062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8C1" w:rsidRDefault="003B18C1" w:rsidP="00620FF4">
      <w:r>
        <w:separator/>
      </w:r>
    </w:p>
  </w:footnote>
  <w:footnote w:type="continuationSeparator" w:id="0">
    <w:p w:rsidR="003B18C1" w:rsidRDefault="003B18C1" w:rsidP="00620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61"/>
    <w:rsid w:val="000A50E7"/>
    <w:rsid w:val="001545E5"/>
    <w:rsid w:val="001E49E3"/>
    <w:rsid w:val="003B18C1"/>
    <w:rsid w:val="00583061"/>
    <w:rsid w:val="00620FF4"/>
    <w:rsid w:val="008D1BD0"/>
    <w:rsid w:val="009030D3"/>
    <w:rsid w:val="0090342C"/>
    <w:rsid w:val="009D1B3C"/>
    <w:rsid w:val="00A63508"/>
    <w:rsid w:val="00B75340"/>
    <w:rsid w:val="00FD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D197B"/>
  <w15:chartTrackingRefBased/>
  <w15:docId w15:val="{F4857F44-5265-4E14-B00A-FF8080C9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1BD0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細明體" w:hAnsi="Courier New" w:cs="Courier New"/>
      <w:color w:val="000000"/>
      <w:kern w:val="0"/>
      <w:szCs w:val="24"/>
    </w:rPr>
  </w:style>
  <w:style w:type="paragraph" w:styleId="1">
    <w:name w:val="heading 1"/>
    <w:aliases w:val="主題"/>
    <w:basedOn w:val="a"/>
    <w:next w:val="a"/>
    <w:link w:val="10"/>
    <w:uiPriority w:val="9"/>
    <w:qFormat/>
    <w:rsid w:val="00583061"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kern w:val="52"/>
      <w:sz w:val="72"/>
      <w:szCs w:val="52"/>
    </w:rPr>
  </w:style>
  <w:style w:type="paragraph" w:styleId="2">
    <w:name w:val="heading 2"/>
    <w:aliases w:val="大標題"/>
    <w:basedOn w:val="a"/>
    <w:next w:val="a"/>
    <w:link w:val="20"/>
    <w:uiPriority w:val="9"/>
    <w:unhideWhenUsed/>
    <w:qFormat/>
    <w:rsid w:val="00583061"/>
    <w:pPr>
      <w:keepNext/>
      <w:spacing w:beforeLines="50" w:before="180" w:line="360" w:lineRule="auto"/>
      <w:outlineLvl w:val="1"/>
    </w:pPr>
    <w:rPr>
      <w:rFonts w:asciiTheme="majorHAnsi" w:eastAsiaTheme="majorEastAsia" w:hAnsiTheme="majorHAnsi" w:cstheme="majorBidi"/>
      <w:b/>
      <w:bCs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主題 字元"/>
    <w:basedOn w:val="a0"/>
    <w:link w:val="1"/>
    <w:uiPriority w:val="9"/>
    <w:rsid w:val="00583061"/>
    <w:rPr>
      <w:rFonts w:asciiTheme="majorHAnsi" w:eastAsiaTheme="majorEastAsia" w:hAnsiTheme="majorHAnsi" w:cstheme="majorBidi"/>
      <w:b/>
      <w:bCs/>
      <w:kern w:val="52"/>
      <w:sz w:val="72"/>
      <w:szCs w:val="52"/>
    </w:rPr>
  </w:style>
  <w:style w:type="character" w:customStyle="1" w:styleId="20">
    <w:name w:val="標題 2 字元"/>
    <w:aliases w:val="大標題 字元"/>
    <w:basedOn w:val="a0"/>
    <w:link w:val="2"/>
    <w:uiPriority w:val="9"/>
    <w:rsid w:val="00583061"/>
    <w:rPr>
      <w:rFonts w:asciiTheme="majorHAnsi" w:eastAsiaTheme="majorEastAsia" w:hAnsiTheme="majorHAnsi" w:cstheme="majorBidi"/>
      <w:b/>
      <w:bCs/>
      <w:sz w:val="44"/>
      <w:szCs w:val="48"/>
    </w:rPr>
  </w:style>
  <w:style w:type="paragraph" w:styleId="a3">
    <w:name w:val="Subtitle"/>
    <w:basedOn w:val="a"/>
    <w:next w:val="a"/>
    <w:link w:val="a4"/>
    <w:uiPriority w:val="11"/>
    <w:qFormat/>
    <w:rsid w:val="000A50E7"/>
    <w:pPr>
      <w:spacing w:after="60"/>
      <w:jc w:val="center"/>
      <w:outlineLvl w:val="1"/>
    </w:pPr>
  </w:style>
  <w:style w:type="character" w:customStyle="1" w:styleId="a4">
    <w:name w:val="副標題 字元"/>
    <w:basedOn w:val="a0"/>
    <w:link w:val="a3"/>
    <w:uiPriority w:val="11"/>
    <w:rsid w:val="000A50E7"/>
    <w:rPr>
      <w:szCs w:val="24"/>
    </w:rPr>
  </w:style>
  <w:style w:type="paragraph" w:styleId="a5">
    <w:name w:val="Title"/>
    <w:basedOn w:val="a"/>
    <w:next w:val="a"/>
    <w:link w:val="a6"/>
    <w:uiPriority w:val="10"/>
    <w:qFormat/>
    <w:rsid w:val="000A50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0A50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034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0342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63508"/>
    <w:rPr>
      <w:rFonts w:ascii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A63508"/>
    <w:rPr>
      <w:rFonts w:ascii="細明體" w:eastAsia="細明體" w:hAnsi="細明體" w:cs="細明體"/>
      <w:kern w:val="0"/>
      <w:szCs w:val="24"/>
    </w:rPr>
  </w:style>
  <w:style w:type="paragraph" w:styleId="a9">
    <w:name w:val="header"/>
    <w:basedOn w:val="a"/>
    <w:link w:val="aa"/>
    <w:uiPriority w:val="99"/>
    <w:unhideWhenUsed/>
    <w:rsid w:val="00620FF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620FF4"/>
    <w:rPr>
      <w:rFonts w:ascii="Courier New" w:eastAsia="細明體" w:hAnsi="Courier New" w:cs="Courier New"/>
      <w:color w:val="000000"/>
      <w:kern w:val="0"/>
      <w:sz w:val="20"/>
      <w:szCs w:val="20"/>
      <w:shd w:val="clear" w:color="auto" w:fill="F7F7F7"/>
    </w:rPr>
  </w:style>
  <w:style w:type="paragraph" w:styleId="ab">
    <w:name w:val="footer"/>
    <w:basedOn w:val="a"/>
    <w:link w:val="ac"/>
    <w:uiPriority w:val="99"/>
    <w:unhideWhenUsed/>
    <w:rsid w:val="00620FF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20FF4"/>
    <w:rPr>
      <w:rFonts w:ascii="Courier New" w:eastAsia="細明體" w:hAnsi="Courier New" w:cs="Courier New"/>
      <w:color w:val="000000"/>
      <w:kern w:val="0"/>
      <w:sz w:val="20"/>
      <w:szCs w:val="20"/>
      <w:shd w:val="clear" w:color="auto" w:fill="F7F7F7"/>
    </w:rPr>
  </w:style>
  <w:style w:type="paragraph" w:styleId="Web">
    <w:name w:val="Normal (Web)"/>
    <w:basedOn w:val="a"/>
    <w:uiPriority w:val="99"/>
    <w:semiHidden/>
    <w:unhideWhenUsed/>
    <w:rsid w:val="009D1B3C"/>
    <w:pPr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</w:pPr>
    <w:rPr>
      <w:rFonts w:ascii="新細明體" w:eastAsia="新細明體" w:hAnsi="新細明體" w:cs="新細明體"/>
      <w:color w:val="auto"/>
    </w:rPr>
  </w:style>
  <w:style w:type="character" w:styleId="HTML1">
    <w:name w:val="HTML Code"/>
    <w:basedOn w:val="a0"/>
    <w:uiPriority w:val="99"/>
    <w:semiHidden/>
    <w:unhideWhenUsed/>
    <w:rsid w:val="009D1B3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nodejs.org/zh-tw/download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2023-05-08T01:25:00Z</dcterms:created>
  <dcterms:modified xsi:type="dcterms:W3CDTF">2023-05-08T03:38:00Z</dcterms:modified>
</cp:coreProperties>
</file>