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6BBF5ADE" wp14:paraId="27A55820" wp14:textId="7D972841">
      <w:pPr>
        <w:tabs>
          <w:tab w:val="left" w:leader="none" w:pos="1808"/>
          <w:tab w:val="center" w:leader="none" w:pos="4393"/>
        </w:tabs>
        <w:spacing w:line="36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30"/>
          <w:szCs w:val="30"/>
          <w:lang w:val="vi-VN"/>
        </w:rPr>
      </w:pPr>
      <w:r w:rsidRPr="6BBF5ADE" w:rsidR="5DE30C12">
        <w:rPr>
          <w:rFonts w:ascii="Times New Roman" w:hAnsi="Times New Roman" w:eastAsia="Times New Roman" w:cs="Times New Roman"/>
          <w:b w:val="0"/>
          <w:bCs w:val="0"/>
          <w:i w:val="0"/>
          <w:iCs w:val="0"/>
          <w:caps w:val="0"/>
          <w:smallCaps w:val="0"/>
          <w:noProof w:val="0"/>
          <w:color w:val="000000" w:themeColor="text1" w:themeTint="FF" w:themeShade="FF"/>
          <w:sz w:val="30"/>
          <w:szCs w:val="30"/>
          <w:lang w:val="vi"/>
        </w:rPr>
        <w:t>BỘ CÔNG THƯƠNG</w:t>
      </w:r>
    </w:p>
    <w:p xmlns:wp14="http://schemas.microsoft.com/office/word/2010/wordml" w:rsidP="6BBF5ADE" wp14:paraId="5912F05F" wp14:textId="4A79BD1D">
      <w:pPr>
        <w:spacing w:line="36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30"/>
          <w:szCs w:val="30"/>
          <w:lang w:val="vi-VN"/>
        </w:rPr>
      </w:pPr>
      <w:r w:rsidRPr="6BBF5ADE" w:rsidR="5DE30C12">
        <w:rPr>
          <w:rFonts w:ascii="Times New Roman" w:hAnsi="Times New Roman" w:eastAsia="Times New Roman" w:cs="Times New Roman"/>
          <w:b w:val="1"/>
          <w:bCs w:val="1"/>
          <w:i w:val="0"/>
          <w:iCs w:val="0"/>
          <w:caps w:val="0"/>
          <w:smallCaps w:val="0"/>
          <w:noProof w:val="0"/>
          <w:color w:val="000000" w:themeColor="text1" w:themeTint="FF" w:themeShade="FF"/>
          <w:sz w:val="30"/>
          <w:szCs w:val="30"/>
          <w:lang w:val="vi"/>
        </w:rPr>
        <w:t>TRƯỜNG ĐẠI HỌC CÔNG THƯƠNG</w:t>
      </w:r>
    </w:p>
    <w:p xmlns:wp14="http://schemas.microsoft.com/office/word/2010/wordml" w:rsidP="6BBF5ADE" wp14:paraId="37CA32E4" wp14:textId="700D5AAA">
      <w:pPr>
        <w:spacing w:line="36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30"/>
          <w:szCs w:val="30"/>
          <w:lang w:val="vi-VN"/>
        </w:rPr>
      </w:pPr>
      <w:r w:rsidRPr="6BBF5ADE" w:rsidR="5DE30C12">
        <w:rPr>
          <w:rFonts w:ascii="Times New Roman" w:hAnsi="Times New Roman" w:eastAsia="Times New Roman" w:cs="Times New Roman"/>
          <w:b w:val="1"/>
          <w:bCs w:val="1"/>
          <w:i w:val="0"/>
          <w:iCs w:val="0"/>
          <w:caps w:val="0"/>
          <w:smallCaps w:val="0"/>
          <w:noProof w:val="0"/>
          <w:color w:val="000000" w:themeColor="text1" w:themeTint="FF" w:themeShade="FF"/>
          <w:sz w:val="30"/>
          <w:szCs w:val="30"/>
          <w:lang w:val="vi"/>
        </w:rPr>
        <w:t>THÀNH PHỐ HỒ CHÍ MINH</w:t>
      </w:r>
    </w:p>
    <w:p xmlns:wp14="http://schemas.microsoft.com/office/word/2010/wordml" w:rsidP="6BBF5ADE" wp14:paraId="4778854C" wp14:textId="1DDF146D">
      <w:pPr>
        <w:spacing w:after="480" w:line="36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pPr>
      <w:r w:rsidR="5DE30C12">
        <w:drawing>
          <wp:inline xmlns:wp14="http://schemas.microsoft.com/office/word/2010/wordprocessingDrawing" wp14:editId="23CBF39D" wp14:anchorId="6EB3FECE">
            <wp:extent cx="1257300" cy="1257300"/>
            <wp:effectExtent l="0" t="0" r="0" b="0"/>
            <wp:docPr id="1456130812" name="drawing" title="HUIT - Tuyển sinh Sau đại học | Ho Chi Minh City"/>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56130812" name="Picture 1456130812"/>
                    <pic:cNvPicPr/>
                  </pic:nvPicPr>
                  <pic:blipFill>
                    <a:blip xmlns:r="http://schemas.openxmlformats.org/officeDocument/2006/relationships" r:embed="rId669062645">
                      <a:extLst>
                        <a:ext uri="{28A0092B-C50C-407E-A947-70E740481C1C}">
                          <a14:useLocalDpi xmlns:a14="http://schemas.microsoft.com/office/drawing/2010/main"/>
                        </a:ext>
                      </a:extLst>
                    </a:blip>
                    <a:stretch>
                      <a:fillRect/>
                    </a:stretch>
                  </pic:blipFill>
                  <pic:spPr>
                    <a:xfrm>
                      <a:off x="0" y="0"/>
                      <a:ext cx="1257300" cy="1257300"/>
                    </a:xfrm>
                    <a:prstGeom prst="rect">
                      <a:avLst/>
                    </a:prstGeom>
                  </pic:spPr>
                </pic:pic>
              </a:graphicData>
            </a:graphic>
          </wp:inline>
        </w:drawing>
      </w:r>
    </w:p>
    <w:p xmlns:wp14="http://schemas.microsoft.com/office/word/2010/wordml" w:rsidP="6BBF5ADE" wp14:paraId="1EDF9E94" wp14:textId="6DACF38C">
      <w:pPr>
        <w:spacing w:before="240" w:after="120" w:line="36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vi-VN"/>
        </w:rPr>
      </w:pPr>
      <w:r w:rsidRPr="6BBF5ADE" w:rsidR="5DE30C12">
        <w:rPr>
          <w:rFonts w:ascii="Times New Roman" w:hAnsi="Times New Roman" w:eastAsia="Times New Roman" w:cs="Times New Roman"/>
          <w:b w:val="1"/>
          <w:bCs w:val="1"/>
          <w:i w:val="0"/>
          <w:iCs w:val="0"/>
          <w:caps w:val="0"/>
          <w:smallCaps w:val="0"/>
          <w:noProof w:val="0"/>
          <w:color w:val="000000" w:themeColor="text1" w:themeTint="FF" w:themeShade="FF"/>
          <w:sz w:val="36"/>
          <w:szCs w:val="36"/>
          <w:lang w:val="vi"/>
        </w:rPr>
        <w:t>BÁO CÁO TỔNG KẾT ĐỀ TÀI</w:t>
      </w:r>
    </w:p>
    <w:p xmlns:wp14="http://schemas.microsoft.com/office/word/2010/wordml" w:rsidP="6BBF5ADE" wp14:paraId="734F5CCD" wp14:textId="4688DFA5">
      <w:pPr>
        <w:spacing w:before="240" w:after="120" w:line="36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30"/>
          <w:szCs w:val="30"/>
          <w:lang w:val="vi-VN"/>
        </w:rPr>
      </w:pPr>
    </w:p>
    <w:p xmlns:wp14="http://schemas.microsoft.com/office/word/2010/wordml" w:rsidP="6BBF5ADE" wp14:paraId="5887CB76" wp14:textId="2BA5DEB4">
      <w:pPr>
        <w:jc w:val="center"/>
        <w:rPr>
          <w:rFonts w:ascii="Times New Roman" w:hAnsi="Times New Roman" w:eastAsia="Times New Roman" w:cs="Times New Roman"/>
          <w:noProof w:val="0"/>
          <w:sz w:val="36"/>
          <w:szCs w:val="36"/>
          <w:lang w:val="vi-VN"/>
        </w:rPr>
      </w:pPr>
      <w:r w:rsidRPr="6BBF5ADE" w:rsidR="4920DD38">
        <w:rPr>
          <w:rFonts w:ascii="Times New Roman" w:hAnsi="Times New Roman" w:eastAsia="Times New Roman" w:cs="Times New Roman"/>
          <w:b w:val="1"/>
          <w:bCs w:val="1"/>
          <w:i w:val="0"/>
          <w:iCs w:val="0"/>
          <w:caps w:val="0"/>
          <w:smallCaps w:val="0"/>
          <w:noProof w:val="0"/>
          <w:color w:val="000000" w:themeColor="text1" w:themeTint="FF" w:themeShade="FF"/>
          <w:sz w:val="40"/>
          <w:szCs w:val="40"/>
          <w:lang w:val="en-US"/>
        </w:rPr>
        <w:t>Đề Tài: Hệ Thống Quản Lý Trang Trại Nuôi Trồng Thủy Sản Thông Minh</w:t>
      </w:r>
    </w:p>
    <w:p xmlns:wp14="http://schemas.microsoft.com/office/word/2010/wordml" w:rsidP="6BBF5ADE" wp14:paraId="705A5DA3" wp14:textId="11AF70A1">
      <w:pPr>
        <w:spacing w:line="360" w:lineRule="auto"/>
        <w:ind w:left="1701" w:hanging="1417"/>
        <w:jc w:val="center"/>
        <w:rPr>
          <w:rFonts w:ascii="Times New Roman" w:hAnsi="Times New Roman" w:eastAsia="Times New Roman" w:cs="Times New Roman"/>
          <w:b w:val="1"/>
          <w:bCs w:val="1"/>
          <w:i w:val="0"/>
          <w:iCs w:val="0"/>
          <w:caps w:val="0"/>
          <w:smallCaps w:val="0"/>
          <w:noProof w:val="0"/>
          <w:color w:val="000000" w:themeColor="text1" w:themeTint="FF" w:themeShade="FF"/>
          <w:sz w:val="36"/>
          <w:szCs w:val="36"/>
          <w:lang w:val="vi-VN"/>
        </w:rPr>
      </w:pPr>
    </w:p>
    <w:p xmlns:wp14="http://schemas.microsoft.com/office/word/2010/wordml" w:rsidP="6BBF5ADE" wp14:paraId="562FA971" wp14:textId="047EF329">
      <w:pPr>
        <w:spacing w:after="60" w:line="360" w:lineRule="auto"/>
        <w:ind w:left="1701"/>
        <w:rPr>
          <w:rFonts w:ascii="Times New Roman" w:hAnsi="Times New Roman" w:eastAsia="Times New Roman" w:cs="Times New Roman"/>
          <w:b w:val="0"/>
          <w:bCs w:val="0"/>
          <w:i w:val="0"/>
          <w:iCs w:val="0"/>
          <w:caps w:val="0"/>
          <w:smallCaps w:val="0"/>
          <w:noProof w:val="0"/>
          <w:color w:val="000000" w:themeColor="text1" w:themeTint="FF" w:themeShade="FF"/>
          <w:sz w:val="30"/>
          <w:szCs w:val="30"/>
          <w:lang w:val="vi-VN"/>
        </w:rPr>
      </w:pPr>
    </w:p>
    <w:p xmlns:wp14="http://schemas.microsoft.com/office/word/2010/wordml" w:rsidP="6BBF5ADE" wp14:paraId="48BB5692" wp14:textId="1C904EF7">
      <w:pPr>
        <w:spacing w:after="60" w:line="360" w:lineRule="auto"/>
        <w:ind w:left="1701"/>
        <w:rPr>
          <w:rFonts w:ascii="Times New Roman" w:hAnsi="Times New Roman" w:eastAsia="Times New Roman" w:cs="Times New Roman"/>
          <w:b w:val="0"/>
          <w:bCs w:val="0"/>
          <w:i w:val="0"/>
          <w:iCs w:val="0"/>
          <w:caps w:val="0"/>
          <w:smallCaps w:val="0"/>
          <w:noProof w:val="0"/>
          <w:color w:val="0A0A0A"/>
          <w:sz w:val="30"/>
          <w:szCs w:val="30"/>
          <w:lang w:val="vi-VN"/>
        </w:rPr>
      </w:pPr>
      <w:r w:rsidRPr="6BBF5ADE" w:rsidR="5DE30C12">
        <w:rPr>
          <w:rFonts w:ascii="Times New Roman" w:hAnsi="Times New Roman" w:eastAsia="Times New Roman" w:cs="Times New Roman"/>
          <w:b w:val="1"/>
          <w:bCs w:val="1"/>
          <w:i w:val="0"/>
          <w:iCs w:val="0"/>
          <w:caps w:val="0"/>
          <w:smallCaps w:val="0"/>
          <w:noProof w:val="0"/>
          <w:color w:val="000000" w:themeColor="text1" w:themeTint="FF" w:themeShade="FF"/>
          <w:sz w:val="30"/>
          <w:szCs w:val="30"/>
          <w:lang w:val="vi"/>
        </w:rPr>
        <w:t>Ngành:</w:t>
      </w:r>
      <w:r w:rsidRPr="6BBF5ADE" w:rsidR="5DE30C12">
        <w:rPr>
          <w:rFonts w:ascii="Times New Roman" w:hAnsi="Times New Roman" w:eastAsia="Times New Roman" w:cs="Times New Roman"/>
          <w:b w:val="1"/>
          <w:bCs w:val="1"/>
          <w:i w:val="0"/>
          <w:iCs w:val="0"/>
          <w:caps w:val="0"/>
          <w:smallCaps w:val="0"/>
          <w:noProof w:val="0"/>
          <w:color w:val="000000" w:themeColor="text1" w:themeTint="FF" w:themeShade="FF"/>
          <w:sz w:val="30"/>
          <w:szCs w:val="30"/>
          <w:lang w:val="vi-VN"/>
        </w:rPr>
        <w:t xml:space="preserve"> Công nghệ thông tin</w:t>
      </w:r>
      <w:r w:rsidRPr="6BBF5ADE" w:rsidR="5DE30C12">
        <w:rPr>
          <w:rFonts w:ascii="Times New Roman" w:hAnsi="Times New Roman" w:eastAsia="Times New Roman" w:cs="Times New Roman"/>
          <w:b w:val="1"/>
          <w:bCs w:val="1"/>
          <w:i w:val="0"/>
          <w:iCs w:val="0"/>
          <w:caps w:val="0"/>
          <w:smallCaps w:val="0"/>
          <w:noProof w:val="0"/>
          <w:color w:val="000000" w:themeColor="text1" w:themeTint="FF" w:themeShade="FF"/>
          <w:sz w:val="30"/>
          <w:szCs w:val="30"/>
          <w:lang w:val="vi"/>
        </w:rPr>
        <w:t xml:space="preserve"> Mã ngành:</w:t>
      </w:r>
      <w:r w:rsidRPr="6BBF5ADE" w:rsidR="5DE30C12">
        <w:rPr>
          <w:rFonts w:ascii="Times New Roman" w:hAnsi="Times New Roman" w:eastAsia="Times New Roman" w:cs="Times New Roman"/>
          <w:b w:val="1"/>
          <w:bCs w:val="1"/>
          <w:i w:val="0"/>
          <w:iCs w:val="0"/>
          <w:caps w:val="0"/>
          <w:smallCaps w:val="0"/>
          <w:noProof w:val="0"/>
          <w:color w:val="0A0A0A"/>
          <w:sz w:val="30"/>
          <w:szCs w:val="30"/>
          <w:lang w:val="vi"/>
        </w:rPr>
        <w:t>7480201</w:t>
      </w:r>
    </w:p>
    <w:p xmlns:wp14="http://schemas.microsoft.com/office/word/2010/wordml" w:rsidP="6BBF5ADE" wp14:paraId="11DAC60F" wp14:textId="0C91C44B">
      <w:pPr>
        <w:spacing w:after="60" w:line="360" w:lineRule="auto"/>
        <w:ind w:left="1701"/>
        <w:rPr>
          <w:rFonts w:ascii="Times New Roman" w:hAnsi="Times New Roman" w:eastAsia="Times New Roman" w:cs="Times New Roman"/>
          <w:b w:val="1"/>
          <w:bCs w:val="1"/>
          <w:i w:val="0"/>
          <w:iCs w:val="0"/>
          <w:caps w:val="0"/>
          <w:smallCaps w:val="0"/>
          <w:noProof w:val="0"/>
          <w:color w:val="000000" w:themeColor="text1" w:themeTint="FF" w:themeShade="FF"/>
          <w:sz w:val="30"/>
          <w:szCs w:val="30"/>
          <w:lang w:val="vi-VN"/>
        </w:rPr>
      </w:pPr>
      <w:r w:rsidRPr="6BBF5ADE" w:rsidR="5DE30C12">
        <w:rPr>
          <w:rFonts w:ascii="Times New Roman" w:hAnsi="Times New Roman" w:eastAsia="Times New Roman" w:cs="Times New Roman"/>
          <w:b w:val="1"/>
          <w:bCs w:val="1"/>
          <w:i w:val="0"/>
          <w:iCs w:val="0"/>
          <w:caps w:val="0"/>
          <w:smallCaps w:val="0"/>
          <w:noProof w:val="0"/>
          <w:color w:val="000000" w:themeColor="text1" w:themeTint="FF" w:themeShade="FF"/>
          <w:sz w:val="30"/>
          <w:szCs w:val="30"/>
          <w:lang w:val="vi"/>
        </w:rPr>
        <w:t xml:space="preserve">Học phần: </w:t>
      </w:r>
      <w:r w:rsidRPr="6BBF5ADE" w:rsidR="33CD9272">
        <w:rPr>
          <w:rFonts w:ascii="Times New Roman" w:hAnsi="Times New Roman" w:eastAsia="Times New Roman" w:cs="Times New Roman"/>
          <w:b w:val="1"/>
          <w:bCs w:val="1"/>
          <w:i w:val="0"/>
          <w:iCs w:val="0"/>
          <w:caps w:val="0"/>
          <w:smallCaps w:val="0"/>
          <w:noProof w:val="0"/>
          <w:color w:val="000000" w:themeColor="text1" w:themeTint="FF" w:themeShade="FF"/>
          <w:sz w:val="30"/>
          <w:szCs w:val="30"/>
          <w:lang w:val="vi"/>
        </w:rPr>
        <w:t>Inter</w:t>
      </w:r>
      <w:r w:rsidRPr="6BBF5ADE" w:rsidR="71EC19C5">
        <w:rPr>
          <w:rFonts w:ascii="Times New Roman" w:hAnsi="Times New Roman" w:eastAsia="Times New Roman" w:cs="Times New Roman"/>
          <w:b w:val="1"/>
          <w:bCs w:val="1"/>
          <w:i w:val="0"/>
          <w:iCs w:val="0"/>
          <w:caps w:val="0"/>
          <w:smallCaps w:val="0"/>
          <w:noProof w:val="0"/>
          <w:color w:val="000000" w:themeColor="text1" w:themeTint="FF" w:themeShade="FF"/>
          <w:sz w:val="30"/>
          <w:szCs w:val="30"/>
          <w:lang w:val="vi"/>
        </w:rPr>
        <w:t>net of Things</w:t>
      </w:r>
    </w:p>
    <w:p xmlns:wp14="http://schemas.microsoft.com/office/word/2010/wordml" w:rsidP="6BBF5ADE" wp14:paraId="352C339B" wp14:textId="209708C7">
      <w:pPr>
        <w:spacing w:after="60" w:line="360" w:lineRule="auto"/>
        <w:ind w:left="1701"/>
        <w:rPr>
          <w:rFonts w:ascii="Times New Roman" w:hAnsi="Times New Roman" w:eastAsia="Times New Roman" w:cs="Times New Roman"/>
          <w:b w:val="0"/>
          <w:bCs w:val="0"/>
          <w:i w:val="0"/>
          <w:iCs w:val="0"/>
          <w:caps w:val="0"/>
          <w:smallCaps w:val="0"/>
          <w:noProof w:val="0"/>
          <w:color w:val="000000" w:themeColor="text1" w:themeTint="FF" w:themeShade="FF"/>
          <w:sz w:val="30"/>
          <w:szCs w:val="30"/>
          <w:lang w:val="vi-VN"/>
        </w:rPr>
      </w:pPr>
      <w:r w:rsidRPr="6BBF5ADE" w:rsidR="5DE30C12">
        <w:rPr>
          <w:rFonts w:ascii="Times New Roman" w:hAnsi="Times New Roman" w:eastAsia="Times New Roman" w:cs="Times New Roman"/>
          <w:b w:val="1"/>
          <w:bCs w:val="1"/>
          <w:i w:val="0"/>
          <w:iCs w:val="0"/>
          <w:caps w:val="0"/>
          <w:smallCaps w:val="0"/>
          <w:noProof w:val="0"/>
          <w:color w:val="000000" w:themeColor="text1" w:themeTint="FF" w:themeShade="FF"/>
          <w:sz w:val="30"/>
          <w:szCs w:val="30"/>
          <w:lang w:val="vi"/>
        </w:rPr>
        <w:t>Mã lớp, học phần:</w:t>
      </w:r>
      <w:r w:rsidRPr="6BBF5ADE" w:rsidR="5DE30C12">
        <w:rPr>
          <w:rFonts w:ascii="Times New Roman" w:hAnsi="Times New Roman" w:eastAsia="Times New Roman" w:cs="Times New Roman"/>
          <w:b w:val="1"/>
          <w:bCs w:val="1"/>
          <w:i w:val="0"/>
          <w:iCs w:val="0"/>
          <w:caps w:val="0"/>
          <w:smallCaps w:val="0"/>
          <w:noProof w:val="0"/>
          <w:color w:val="000000" w:themeColor="text1" w:themeTint="FF" w:themeShade="FF"/>
          <w:sz w:val="30"/>
          <w:szCs w:val="30"/>
          <w:lang w:val="vi-VN"/>
        </w:rPr>
        <w:t xml:space="preserve"> 14DHTH</w:t>
      </w:r>
      <w:r w:rsidRPr="6BBF5ADE" w:rsidR="662F1CBA">
        <w:rPr>
          <w:rFonts w:ascii="Times New Roman" w:hAnsi="Times New Roman" w:eastAsia="Times New Roman" w:cs="Times New Roman"/>
          <w:b w:val="1"/>
          <w:bCs w:val="1"/>
          <w:i w:val="0"/>
          <w:iCs w:val="0"/>
          <w:caps w:val="0"/>
          <w:smallCaps w:val="0"/>
          <w:noProof w:val="0"/>
          <w:color w:val="000000" w:themeColor="text1" w:themeTint="FF" w:themeShade="FF"/>
          <w:sz w:val="30"/>
          <w:szCs w:val="30"/>
          <w:lang w:val="vi-VN"/>
        </w:rPr>
        <w:t>02</w:t>
      </w:r>
      <w:r w:rsidRPr="6BBF5ADE" w:rsidR="5DE30C12">
        <w:rPr>
          <w:rFonts w:ascii="Times New Roman" w:hAnsi="Times New Roman" w:eastAsia="Times New Roman" w:cs="Times New Roman"/>
          <w:b w:val="1"/>
          <w:bCs w:val="1"/>
          <w:i w:val="0"/>
          <w:iCs w:val="0"/>
          <w:caps w:val="0"/>
          <w:smallCaps w:val="0"/>
          <w:noProof w:val="0"/>
          <w:color w:val="000000" w:themeColor="text1" w:themeTint="FF" w:themeShade="FF"/>
          <w:sz w:val="30"/>
          <w:szCs w:val="30"/>
          <w:lang w:val="vi-VN"/>
        </w:rPr>
        <w:t>-</w:t>
      </w:r>
      <w:r w:rsidRPr="6BBF5ADE" w:rsidR="5DE30C12">
        <w:rPr>
          <w:rFonts w:ascii="Times New Roman" w:hAnsi="Times New Roman" w:eastAsia="Times New Roman" w:cs="Times New Roman"/>
          <w:b w:val="1"/>
          <w:bCs w:val="1"/>
          <w:i w:val="0"/>
          <w:iCs w:val="0"/>
          <w:caps w:val="0"/>
          <w:smallCaps w:val="0"/>
          <w:noProof w:val="0"/>
          <w:color w:val="000000" w:themeColor="text1" w:themeTint="FF" w:themeShade="FF"/>
          <w:sz w:val="30"/>
          <w:szCs w:val="30"/>
          <w:lang w:val="vi"/>
        </w:rPr>
        <w:t>01011019</w:t>
      </w:r>
      <w:r w:rsidRPr="6BBF5ADE" w:rsidR="6DE2380D">
        <w:rPr>
          <w:rFonts w:ascii="Times New Roman" w:hAnsi="Times New Roman" w:eastAsia="Times New Roman" w:cs="Times New Roman"/>
          <w:b w:val="1"/>
          <w:bCs w:val="1"/>
          <w:i w:val="0"/>
          <w:iCs w:val="0"/>
          <w:caps w:val="0"/>
          <w:smallCaps w:val="0"/>
          <w:noProof w:val="0"/>
          <w:color w:val="000000" w:themeColor="text1" w:themeTint="FF" w:themeShade="FF"/>
          <w:sz w:val="30"/>
          <w:szCs w:val="30"/>
          <w:lang w:val="vi"/>
        </w:rPr>
        <w:t>7506</w:t>
      </w:r>
    </w:p>
    <w:p xmlns:wp14="http://schemas.microsoft.com/office/word/2010/wordml" w:rsidP="6BBF5ADE" wp14:paraId="2005E418" wp14:textId="3BF7E167">
      <w:pPr>
        <w:spacing w:after="60" w:line="360" w:lineRule="auto"/>
        <w:ind w:left="1701"/>
        <w:rPr>
          <w:rFonts w:ascii="Times New Roman" w:hAnsi="Times New Roman" w:eastAsia="Times New Roman" w:cs="Times New Roman"/>
          <w:b w:val="0"/>
          <w:bCs w:val="0"/>
          <w:i w:val="0"/>
          <w:iCs w:val="0"/>
          <w:caps w:val="0"/>
          <w:smallCaps w:val="0"/>
          <w:noProof w:val="0"/>
          <w:color w:val="000000" w:themeColor="text1" w:themeTint="FF" w:themeShade="FF"/>
          <w:sz w:val="30"/>
          <w:szCs w:val="30"/>
          <w:lang w:val="vi-VN"/>
        </w:rPr>
      </w:pPr>
    </w:p>
    <w:p xmlns:wp14="http://schemas.microsoft.com/office/word/2010/wordml" w:rsidP="6BBF5ADE" wp14:paraId="0851F0AE" wp14:textId="138DEDC6">
      <w:pPr>
        <w:spacing w:after="60" w:line="360" w:lineRule="auto"/>
        <w:ind w:left="1701"/>
        <w:rPr>
          <w:rFonts w:ascii="Times New Roman" w:hAnsi="Times New Roman" w:eastAsia="Times New Roman" w:cs="Times New Roman"/>
          <w:b w:val="0"/>
          <w:bCs w:val="0"/>
          <w:i w:val="0"/>
          <w:iCs w:val="0"/>
          <w:caps w:val="0"/>
          <w:smallCaps w:val="0"/>
          <w:noProof w:val="0"/>
          <w:color w:val="000000" w:themeColor="text1" w:themeTint="FF" w:themeShade="FF"/>
          <w:sz w:val="30"/>
          <w:szCs w:val="30"/>
          <w:lang w:val="vi-VN"/>
        </w:rPr>
      </w:pPr>
    </w:p>
    <w:p xmlns:wp14="http://schemas.microsoft.com/office/word/2010/wordml" w:rsidP="6BBF5ADE" wp14:paraId="2008076B" wp14:textId="013B4E34">
      <w:pPr>
        <w:spacing w:after="60" w:line="360" w:lineRule="auto"/>
        <w:ind w:left="1701"/>
        <w:rPr>
          <w:rFonts w:ascii="Times New Roman" w:hAnsi="Times New Roman" w:eastAsia="Times New Roman" w:cs="Times New Roman"/>
          <w:b w:val="0"/>
          <w:bCs w:val="0"/>
          <w:i w:val="0"/>
          <w:iCs w:val="0"/>
          <w:caps w:val="0"/>
          <w:smallCaps w:val="0"/>
          <w:noProof w:val="0"/>
          <w:color w:val="000000" w:themeColor="text1" w:themeTint="FF" w:themeShade="FF"/>
          <w:sz w:val="30"/>
          <w:szCs w:val="30"/>
          <w:lang w:val="vi-VN"/>
        </w:rPr>
      </w:pPr>
    </w:p>
    <w:p xmlns:wp14="http://schemas.microsoft.com/office/word/2010/wordml" w:rsidP="6BBF5ADE" wp14:paraId="7124952A" wp14:textId="116FDF07">
      <w:pPr>
        <w:spacing w:after="60" w:line="360" w:lineRule="auto"/>
        <w:ind w:left="1701"/>
        <w:rPr>
          <w:rFonts w:ascii="Times New Roman" w:hAnsi="Times New Roman" w:eastAsia="Times New Roman" w:cs="Times New Roman"/>
          <w:b w:val="0"/>
          <w:bCs w:val="0"/>
          <w:i w:val="0"/>
          <w:iCs w:val="0"/>
          <w:caps w:val="0"/>
          <w:smallCaps w:val="0"/>
          <w:noProof w:val="0"/>
          <w:color w:val="000000" w:themeColor="text1" w:themeTint="FF" w:themeShade="FF"/>
          <w:sz w:val="30"/>
          <w:szCs w:val="30"/>
          <w:lang w:val="vi-VN"/>
        </w:rPr>
      </w:pPr>
    </w:p>
    <w:p xmlns:wp14="http://schemas.microsoft.com/office/word/2010/wordml" w:rsidP="6BBF5ADE" wp14:paraId="51064FBF" wp14:textId="3830183C">
      <w:pPr>
        <w:spacing w:after="60" w:line="360" w:lineRule="auto"/>
        <w:ind w:left="1701"/>
        <w:rPr>
          <w:rFonts w:ascii="Times New Roman" w:hAnsi="Times New Roman" w:eastAsia="Times New Roman" w:cs="Times New Roman"/>
          <w:b w:val="0"/>
          <w:bCs w:val="0"/>
          <w:i w:val="0"/>
          <w:iCs w:val="0"/>
          <w:caps w:val="0"/>
          <w:smallCaps w:val="0"/>
          <w:noProof w:val="0"/>
          <w:color w:val="000000" w:themeColor="text1" w:themeTint="FF" w:themeShade="FF"/>
          <w:sz w:val="30"/>
          <w:szCs w:val="30"/>
          <w:lang w:val="vi-VN"/>
        </w:rPr>
      </w:pPr>
    </w:p>
    <w:p xmlns:wp14="http://schemas.microsoft.com/office/word/2010/wordml" w:rsidP="6BBF5ADE" wp14:paraId="36B01474" wp14:textId="15D0555D">
      <w:pPr>
        <w:spacing w:line="360" w:lineRule="auto"/>
        <w:ind w:firstLine="198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vi-VN"/>
        </w:rPr>
      </w:pPr>
      <w:r w:rsidRPr="6BBF5ADE" w:rsidR="5DE30C12">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vi"/>
        </w:rPr>
        <w:t>THÀNH PHỐ HỒ CHÍ MINH – NĂM 202</w:t>
      </w:r>
      <w:r w:rsidRPr="6BBF5ADE" w:rsidR="5DE30C12">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vi-VN"/>
        </w:rPr>
        <w:t>6</w:t>
      </w:r>
    </w:p>
    <w:p w:rsidR="65A80609" w:rsidP="6BBF5ADE" w:rsidRDefault="65A80609" w14:paraId="2F2DA7AD" w14:textId="7ABB5D64">
      <w:pPr>
        <w:spacing w:before="480" w:line="36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30"/>
          <w:szCs w:val="30"/>
          <w:lang w:val="vi-VN"/>
        </w:rPr>
      </w:pPr>
      <w:r w:rsidRPr="6BBF5ADE" w:rsidR="65A80609">
        <w:rPr>
          <w:rFonts w:ascii="Times New Roman" w:hAnsi="Times New Roman" w:eastAsia="Times New Roman" w:cs="Times New Roman"/>
          <w:b w:val="0"/>
          <w:bCs w:val="0"/>
          <w:i w:val="0"/>
          <w:iCs w:val="0"/>
          <w:caps w:val="0"/>
          <w:smallCaps w:val="0"/>
          <w:noProof w:val="0"/>
          <w:color w:val="000000" w:themeColor="text1" w:themeTint="FF" w:themeShade="FF"/>
          <w:sz w:val="30"/>
          <w:szCs w:val="30"/>
          <w:lang w:val="vi"/>
        </w:rPr>
        <w:t>BỘ CÔNG THƯƠNG</w:t>
      </w:r>
    </w:p>
    <w:p w:rsidR="65A80609" w:rsidP="6BBF5ADE" w:rsidRDefault="65A80609" w14:paraId="4D9D33CC" w14:textId="148EC1FA">
      <w:pPr>
        <w:spacing w:line="36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30"/>
          <w:szCs w:val="30"/>
          <w:lang w:val="vi-VN"/>
        </w:rPr>
      </w:pPr>
      <w:r w:rsidRPr="6BBF5ADE" w:rsidR="65A80609">
        <w:rPr>
          <w:rFonts w:ascii="Times New Roman" w:hAnsi="Times New Roman" w:eastAsia="Times New Roman" w:cs="Times New Roman"/>
          <w:b w:val="1"/>
          <w:bCs w:val="1"/>
          <w:i w:val="0"/>
          <w:iCs w:val="0"/>
          <w:caps w:val="0"/>
          <w:smallCaps w:val="0"/>
          <w:noProof w:val="0"/>
          <w:color w:val="000000" w:themeColor="text1" w:themeTint="FF" w:themeShade="FF"/>
          <w:sz w:val="30"/>
          <w:szCs w:val="30"/>
          <w:lang w:val="vi"/>
        </w:rPr>
        <w:t>TRƯỜNG ĐẠI HỌC CÔNG THƯƠNG</w:t>
      </w:r>
    </w:p>
    <w:p w:rsidR="65A80609" w:rsidP="6BBF5ADE" w:rsidRDefault="65A80609" w14:paraId="6CB5AC6E" w14:textId="1D6787C6">
      <w:pPr>
        <w:spacing w:line="36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30"/>
          <w:szCs w:val="30"/>
          <w:lang w:val="vi-VN"/>
        </w:rPr>
      </w:pPr>
      <w:r w:rsidRPr="6BBF5ADE" w:rsidR="65A80609">
        <w:rPr>
          <w:rFonts w:ascii="Times New Roman" w:hAnsi="Times New Roman" w:eastAsia="Times New Roman" w:cs="Times New Roman"/>
          <w:b w:val="1"/>
          <w:bCs w:val="1"/>
          <w:i w:val="0"/>
          <w:iCs w:val="0"/>
          <w:caps w:val="0"/>
          <w:smallCaps w:val="0"/>
          <w:noProof w:val="0"/>
          <w:color w:val="000000" w:themeColor="text1" w:themeTint="FF" w:themeShade="FF"/>
          <w:sz w:val="30"/>
          <w:szCs w:val="30"/>
          <w:lang w:val="vi"/>
        </w:rPr>
        <w:t>THÀNH PHỐ HỒ CHÍ MINH</w:t>
      </w:r>
    </w:p>
    <w:p w:rsidR="65A80609" w:rsidP="6BBF5ADE" w:rsidRDefault="65A80609" w14:paraId="6F1C4EEB" w14:textId="2B673502">
      <w:pPr>
        <w:spacing w:after="480" w:line="36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pPr>
      <w:r w:rsidR="65A80609">
        <w:drawing>
          <wp:inline wp14:editId="3CC56C7C" wp14:anchorId="2E5839DF">
            <wp:extent cx="1257300" cy="1257300"/>
            <wp:effectExtent l="0" t="0" r="0" b="0"/>
            <wp:docPr id="1350340249" name="drawing" title="HUIT - Tuyển sinh Sau đại học | Ho Chi Minh City"/>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50340249" name="Picture 1350340249"/>
                    <pic:cNvPicPr/>
                  </pic:nvPicPr>
                  <pic:blipFill>
                    <a:blip xmlns:r="http://schemas.openxmlformats.org/officeDocument/2006/relationships" r:embed="rId534310030">
                      <a:extLst>
                        <a:ext uri="{28A0092B-C50C-407E-A947-70E740481C1C}">
                          <a14:useLocalDpi xmlns:a14="http://schemas.microsoft.com/office/drawing/2010/main"/>
                        </a:ext>
                      </a:extLst>
                    </a:blip>
                    <a:stretch>
                      <a:fillRect/>
                    </a:stretch>
                  </pic:blipFill>
                  <pic:spPr>
                    <a:xfrm>
                      <a:off x="0" y="0"/>
                      <a:ext cx="1257300" cy="1257300"/>
                    </a:xfrm>
                    <a:prstGeom prst="rect">
                      <a:avLst/>
                    </a:prstGeom>
                  </pic:spPr>
                </pic:pic>
              </a:graphicData>
            </a:graphic>
          </wp:inline>
        </w:drawing>
      </w:r>
    </w:p>
    <w:p w:rsidR="65A80609" w:rsidP="6BBF5ADE" w:rsidRDefault="65A80609" w14:paraId="1FB5E7AF" w14:textId="77613DAD">
      <w:pPr>
        <w:spacing w:before="240" w:after="120" w:line="36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vi-VN"/>
        </w:rPr>
      </w:pPr>
      <w:r w:rsidRPr="6BBF5ADE" w:rsidR="65A80609">
        <w:rPr>
          <w:rFonts w:ascii="Times New Roman" w:hAnsi="Times New Roman" w:eastAsia="Times New Roman" w:cs="Times New Roman"/>
          <w:b w:val="1"/>
          <w:bCs w:val="1"/>
          <w:i w:val="0"/>
          <w:iCs w:val="0"/>
          <w:caps w:val="0"/>
          <w:smallCaps w:val="0"/>
          <w:noProof w:val="0"/>
          <w:color w:val="000000" w:themeColor="text1" w:themeTint="FF" w:themeShade="FF"/>
          <w:sz w:val="36"/>
          <w:szCs w:val="36"/>
          <w:lang w:val="vi"/>
        </w:rPr>
        <w:t>BÁO CÁO TỔNG KẾT ĐỀ TÀI</w:t>
      </w:r>
    </w:p>
    <w:p w:rsidR="6BBF5ADE" w:rsidP="6BBF5ADE" w:rsidRDefault="6BBF5ADE" w14:paraId="2FA9F010" w14:textId="26E99782">
      <w:pPr>
        <w:spacing w:before="240" w:after="120" w:line="36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30"/>
          <w:szCs w:val="30"/>
          <w:lang w:val="vi-VN"/>
        </w:rPr>
      </w:pPr>
    </w:p>
    <w:p w:rsidR="593622B6" w:rsidP="6BBF5ADE" w:rsidRDefault="593622B6" w14:paraId="250E70E3" w14:textId="7B309BE4">
      <w:pPr>
        <w:jc w:val="center"/>
        <w:rPr>
          <w:rFonts w:ascii="Times New Roman" w:hAnsi="Times New Roman" w:eastAsia="Times New Roman" w:cs="Times New Roman"/>
          <w:noProof w:val="0"/>
          <w:sz w:val="36"/>
          <w:szCs w:val="36"/>
          <w:lang w:val="vi-VN"/>
        </w:rPr>
      </w:pPr>
      <w:r w:rsidRPr="40B1338D" w:rsidR="593622B6">
        <w:rPr>
          <w:rFonts w:ascii="Times New Roman" w:hAnsi="Times New Roman" w:eastAsia="Times New Roman" w:cs="Times New Roman"/>
          <w:b w:val="1"/>
          <w:bCs w:val="1"/>
          <w:i w:val="0"/>
          <w:iCs w:val="0"/>
          <w:caps w:val="0"/>
          <w:smallCaps w:val="0"/>
          <w:noProof w:val="0"/>
          <w:color w:val="000000" w:themeColor="text1" w:themeTint="FF" w:themeShade="FF"/>
          <w:sz w:val="40"/>
          <w:szCs w:val="40"/>
          <w:lang w:val="en-US"/>
        </w:rPr>
        <w:t xml:space="preserve"> </w:t>
      </w:r>
      <w:r w:rsidRPr="40B1338D" w:rsidR="593622B6">
        <w:rPr>
          <w:rFonts w:ascii="Times New Roman" w:hAnsi="Times New Roman" w:eastAsia="Times New Roman" w:cs="Times New Roman"/>
          <w:b w:val="1"/>
          <w:bCs w:val="1"/>
          <w:i w:val="0"/>
          <w:iCs w:val="0"/>
          <w:caps w:val="0"/>
          <w:smallCaps w:val="0"/>
          <w:noProof w:val="0"/>
          <w:color w:val="000000" w:themeColor="text1" w:themeTint="FF" w:themeShade="FF"/>
          <w:sz w:val="40"/>
          <w:szCs w:val="40"/>
          <w:lang w:val="en-US"/>
        </w:rPr>
        <w:t>Hệ</w:t>
      </w:r>
      <w:r w:rsidRPr="40B1338D" w:rsidR="593622B6">
        <w:rPr>
          <w:rFonts w:ascii="Times New Roman" w:hAnsi="Times New Roman" w:eastAsia="Times New Roman" w:cs="Times New Roman"/>
          <w:b w:val="1"/>
          <w:bCs w:val="1"/>
          <w:i w:val="0"/>
          <w:iCs w:val="0"/>
          <w:caps w:val="0"/>
          <w:smallCaps w:val="0"/>
          <w:noProof w:val="0"/>
          <w:color w:val="000000" w:themeColor="text1" w:themeTint="FF" w:themeShade="FF"/>
          <w:sz w:val="40"/>
          <w:szCs w:val="40"/>
          <w:lang w:val="en-US"/>
        </w:rPr>
        <w:t xml:space="preserve"> Thống Quản Lý Trang Trại </w:t>
      </w:r>
      <w:r w:rsidRPr="40B1338D" w:rsidR="593622B6">
        <w:rPr>
          <w:rFonts w:ascii="Times New Roman" w:hAnsi="Times New Roman" w:eastAsia="Times New Roman" w:cs="Times New Roman"/>
          <w:b w:val="1"/>
          <w:bCs w:val="1"/>
          <w:i w:val="0"/>
          <w:iCs w:val="0"/>
          <w:caps w:val="0"/>
          <w:smallCaps w:val="0"/>
          <w:noProof w:val="0"/>
          <w:color w:val="000000" w:themeColor="text1" w:themeTint="FF" w:themeShade="FF"/>
          <w:sz w:val="40"/>
          <w:szCs w:val="40"/>
          <w:lang w:val="en-US"/>
        </w:rPr>
        <w:t>Nuôi</w:t>
      </w:r>
      <w:r w:rsidRPr="40B1338D" w:rsidR="593622B6">
        <w:rPr>
          <w:rFonts w:ascii="Times New Roman" w:hAnsi="Times New Roman" w:eastAsia="Times New Roman" w:cs="Times New Roman"/>
          <w:b w:val="1"/>
          <w:bCs w:val="1"/>
          <w:i w:val="0"/>
          <w:iCs w:val="0"/>
          <w:caps w:val="0"/>
          <w:smallCaps w:val="0"/>
          <w:noProof w:val="0"/>
          <w:color w:val="000000" w:themeColor="text1" w:themeTint="FF" w:themeShade="FF"/>
          <w:sz w:val="40"/>
          <w:szCs w:val="40"/>
          <w:lang w:val="en-US"/>
        </w:rPr>
        <w:t xml:space="preserve"> Trồng Thủy Sản Thông Minh</w:t>
      </w:r>
    </w:p>
    <w:p w:rsidR="6BBF5ADE" w:rsidP="6BBF5ADE" w:rsidRDefault="6BBF5ADE" w14:paraId="7E2529EB" w14:textId="6D0FE044">
      <w:pPr>
        <w:spacing w:line="360" w:lineRule="auto"/>
        <w:ind w:left="1701" w:hanging="1417"/>
        <w:jc w:val="center"/>
        <w:rPr>
          <w:rFonts w:ascii="Times New Roman" w:hAnsi="Times New Roman" w:eastAsia="Times New Roman" w:cs="Times New Roman"/>
          <w:b w:val="1"/>
          <w:bCs w:val="1"/>
          <w:i w:val="0"/>
          <w:iCs w:val="0"/>
          <w:caps w:val="0"/>
          <w:smallCaps w:val="0"/>
          <w:noProof w:val="0"/>
          <w:color w:val="000000" w:themeColor="text1" w:themeTint="FF" w:themeShade="FF"/>
          <w:sz w:val="36"/>
          <w:szCs w:val="36"/>
          <w:lang w:val="vi-VN"/>
        </w:rPr>
      </w:pPr>
    </w:p>
    <w:p w:rsidR="6BBF5ADE" w:rsidP="6BBF5ADE" w:rsidRDefault="6BBF5ADE" w14:paraId="58CCAABD" w14:textId="5B485D68">
      <w:pPr>
        <w:spacing w:after="60" w:line="360" w:lineRule="auto"/>
        <w:rPr>
          <w:rFonts w:ascii="Times New Roman" w:hAnsi="Times New Roman" w:eastAsia="Times New Roman" w:cs="Times New Roman"/>
          <w:b w:val="0"/>
          <w:bCs w:val="0"/>
          <w:i w:val="0"/>
          <w:iCs w:val="0"/>
          <w:caps w:val="0"/>
          <w:smallCaps w:val="0"/>
          <w:noProof w:val="0"/>
          <w:color w:val="000000" w:themeColor="text1" w:themeTint="FF" w:themeShade="FF"/>
          <w:sz w:val="30"/>
          <w:szCs w:val="30"/>
          <w:lang w:val="vi-VN"/>
        </w:rPr>
      </w:pPr>
    </w:p>
    <w:p w:rsidR="65A80609" w:rsidP="6BBF5ADE" w:rsidRDefault="65A80609" w14:paraId="1EC31043" w14:textId="7CBF47FF">
      <w:pPr>
        <w:pStyle w:val="Normal"/>
        <w:spacing w:after="60" w:line="360" w:lineRule="auto"/>
        <w:ind w:left="1701"/>
        <w:rPr>
          <w:rFonts w:ascii="Times New Roman" w:hAnsi="Times New Roman" w:eastAsia="Times New Roman" w:cs="Times New Roman"/>
          <w:b w:val="1"/>
          <w:bCs w:val="1"/>
          <w:i w:val="0"/>
          <w:iCs w:val="0"/>
          <w:caps w:val="0"/>
          <w:smallCaps w:val="0"/>
          <w:noProof w:val="0"/>
          <w:color w:val="000000" w:themeColor="text1" w:themeTint="FF" w:themeShade="FF"/>
          <w:sz w:val="30"/>
          <w:szCs w:val="30"/>
          <w:lang w:val="vi-VN"/>
        </w:rPr>
      </w:pPr>
      <w:r w:rsidRPr="6BBF5ADE" w:rsidR="65A80609">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vi"/>
        </w:rPr>
        <w:t xml:space="preserve">Học phần: </w:t>
      </w:r>
      <w:r w:rsidRPr="6BBF5ADE" w:rsidR="30478DA0">
        <w:rPr>
          <w:rFonts w:ascii="Times New Roman" w:hAnsi="Times New Roman" w:eastAsia="Times New Roman" w:cs="Times New Roman"/>
          <w:b w:val="1"/>
          <w:bCs w:val="1"/>
          <w:i w:val="0"/>
          <w:iCs w:val="0"/>
          <w:caps w:val="0"/>
          <w:smallCaps w:val="0"/>
          <w:noProof w:val="0"/>
          <w:color w:val="000000" w:themeColor="text1" w:themeTint="FF" w:themeShade="FF"/>
          <w:sz w:val="30"/>
          <w:szCs w:val="30"/>
          <w:lang w:val="vi"/>
        </w:rPr>
        <w:t>Internet of Things</w:t>
      </w:r>
    </w:p>
    <w:p w:rsidR="65A80609" w:rsidP="6BBF5ADE" w:rsidRDefault="65A80609" w14:paraId="28642BA7" w14:textId="1231D79F">
      <w:pPr>
        <w:pStyle w:val="Normal"/>
        <w:spacing w:after="60" w:line="360" w:lineRule="auto"/>
        <w:ind w:left="1701"/>
        <w:rPr>
          <w:rFonts w:ascii="Times New Roman" w:hAnsi="Times New Roman" w:eastAsia="Times New Roman" w:cs="Times New Roman"/>
          <w:b w:val="0"/>
          <w:bCs w:val="0"/>
          <w:i w:val="0"/>
          <w:iCs w:val="0"/>
          <w:caps w:val="0"/>
          <w:smallCaps w:val="0"/>
          <w:noProof w:val="0"/>
          <w:color w:val="000000" w:themeColor="text1" w:themeTint="FF" w:themeShade="FF"/>
          <w:sz w:val="30"/>
          <w:szCs w:val="30"/>
          <w:lang w:val="vi-VN"/>
        </w:rPr>
      </w:pPr>
      <w:r w:rsidRPr="6BBF5ADE" w:rsidR="65A80609">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vi"/>
        </w:rPr>
        <w:t>Mã lớp, học phần:</w:t>
      </w:r>
      <w:r w:rsidRPr="6BBF5ADE" w:rsidR="65A80609">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vi-VN"/>
        </w:rPr>
        <w:t xml:space="preserve"> </w:t>
      </w:r>
      <w:r w:rsidRPr="6BBF5ADE" w:rsidR="7916C48D">
        <w:rPr>
          <w:rFonts w:ascii="Times New Roman" w:hAnsi="Times New Roman" w:eastAsia="Times New Roman" w:cs="Times New Roman"/>
          <w:b w:val="1"/>
          <w:bCs w:val="1"/>
          <w:i w:val="0"/>
          <w:iCs w:val="0"/>
          <w:caps w:val="0"/>
          <w:smallCaps w:val="0"/>
          <w:noProof w:val="0"/>
          <w:color w:val="000000" w:themeColor="text1" w:themeTint="FF" w:themeShade="FF"/>
          <w:sz w:val="30"/>
          <w:szCs w:val="30"/>
          <w:lang w:val="vi-VN"/>
        </w:rPr>
        <w:t>14DHTH02-</w:t>
      </w:r>
      <w:r w:rsidRPr="6BBF5ADE" w:rsidR="7916C48D">
        <w:rPr>
          <w:rFonts w:ascii="Times New Roman" w:hAnsi="Times New Roman" w:eastAsia="Times New Roman" w:cs="Times New Roman"/>
          <w:b w:val="1"/>
          <w:bCs w:val="1"/>
          <w:i w:val="0"/>
          <w:iCs w:val="0"/>
          <w:caps w:val="0"/>
          <w:smallCaps w:val="0"/>
          <w:noProof w:val="0"/>
          <w:color w:val="000000" w:themeColor="text1" w:themeTint="FF" w:themeShade="FF"/>
          <w:sz w:val="30"/>
          <w:szCs w:val="30"/>
          <w:lang w:val="vi"/>
        </w:rPr>
        <w:t>010110197506</w:t>
      </w:r>
    </w:p>
    <w:p w:rsidR="65A80609" w:rsidP="6BBF5ADE" w:rsidRDefault="65A80609" w14:paraId="657DA4AD" w14:textId="167821DD">
      <w:pPr>
        <w:spacing w:after="60" w:line="360" w:lineRule="auto"/>
        <w:ind w:left="1701"/>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vi-VN"/>
        </w:rPr>
      </w:pPr>
      <w:r w:rsidRPr="6BBF5ADE" w:rsidR="65A80609">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vi"/>
        </w:rPr>
        <w:t>Nhóm thực hiện:</w:t>
      </w:r>
      <w:r w:rsidRPr="6BBF5ADE" w:rsidR="65A80609">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vi-VN"/>
        </w:rPr>
        <w:t xml:space="preserve"> Nhóm </w:t>
      </w:r>
      <w:r w:rsidRPr="6BBF5ADE" w:rsidR="37EC1292">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vi-VN"/>
        </w:rPr>
        <w:t>2</w:t>
      </w:r>
    </w:p>
    <w:p w:rsidR="37EC1292" w:rsidP="6BBF5ADE" w:rsidRDefault="37EC1292" w14:paraId="12A7B164" w14:textId="2789E2C0">
      <w:pPr>
        <w:pStyle w:val="ListParagraph"/>
        <w:numPr>
          <w:ilvl w:val="0"/>
          <w:numId w:val="1"/>
        </w:numPr>
        <w:spacing w:after="60" w:line="360" w:lineRule="auto"/>
        <w:contextualSpacing w:val="0"/>
        <w:rPr>
          <w:rFonts w:ascii="Aptos" w:hAnsi="Aptos" w:eastAsia="Aptos" w:cs="Aptos"/>
          <w:b w:val="0"/>
          <w:bCs w:val="0"/>
          <w:i w:val="0"/>
          <w:iCs w:val="0"/>
          <w:caps w:val="0"/>
          <w:smallCaps w:val="0"/>
          <w:noProof w:val="0"/>
          <w:color w:val="000000" w:themeColor="text1" w:themeTint="FF" w:themeShade="FF"/>
          <w:sz w:val="28"/>
          <w:szCs w:val="28"/>
          <w:lang w:val="vi-VN"/>
        </w:rPr>
      </w:pPr>
      <w:r w:rsidRPr="6BBF5ADE" w:rsidR="37EC1292">
        <w:rPr>
          <w:rFonts w:ascii="Aptos" w:hAnsi="Aptos" w:eastAsia="Aptos" w:cs="Aptos"/>
          <w:b w:val="1"/>
          <w:bCs w:val="1"/>
          <w:i w:val="0"/>
          <w:iCs w:val="0"/>
          <w:caps w:val="0"/>
          <w:smallCaps w:val="0"/>
          <w:noProof w:val="0"/>
          <w:color w:val="000000" w:themeColor="text1" w:themeTint="FF" w:themeShade="FF"/>
          <w:sz w:val="28"/>
          <w:szCs w:val="28"/>
          <w:lang w:val="vi-VN"/>
        </w:rPr>
        <w:t>Lê Tuấn Hội</w:t>
      </w:r>
      <w:r w:rsidRPr="6BBF5ADE" w:rsidR="65A80609">
        <w:rPr>
          <w:rFonts w:ascii="Aptos" w:hAnsi="Aptos" w:eastAsia="Aptos" w:cs="Aptos"/>
          <w:b w:val="1"/>
          <w:bCs w:val="1"/>
          <w:i w:val="0"/>
          <w:iCs w:val="0"/>
          <w:caps w:val="0"/>
          <w:smallCaps w:val="0"/>
          <w:noProof w:val="0"/>
          <w:color w:val="000000" w:themeColor="text1" w:themeTint="FF" w:themeShade="FF"/>
          <w:sz w:val="28"/>
          <w:szCs w:val="28"/>
          <w:lang w:val="vi-VN"/>
        </w:rPr>
        <w:t xml:space="preserve"> – 2001230</w:t>
      </w:r>
      <w:r w:rsidRPr="6BBF5ADE" w:rsidR="59305B55">
        <w:rPr>
          <w:rFonts w:ascii="Aptos" w:hAnsi="Aptos" w:eastAsia="Aptos" w:cs="Aptos"/>
          <w:b w:val="1"/>
          <w:bCs w:val="1"/>
          <w:i w:val="0"/>
          <w:iCs w:val="0"/>
          <w:caps w:val="0"/>
          <w:smallCaps w:val="0"/>
          <w:noProof w:val="0"/>
          <w:color w:val="000000" w:themeColor="text1" w:themeTint="FF" w:themeShade="FF"/>
          <w:sz w:val="28"/>
          <w:szCs w:val="28"/>
          <w:lang w:val="vi-VN"/>
        </w:rPr>
        <w:t>278</w:t>
      </w:r>
      <w:r w:rsidRPr="6BBF5ADE" w:rsidR="65A80609">
        <w:rPr>
          <w:rFonts w:ascii="Aptos" w:hAnsi="Aptos" w:eastAsia="Aptos" w:cs="Aptos"/>
          <w:b w:val="1"/>
          <w:bCs w:val="1"/>
          <w:i w:val="0"/>
          <w:iCs w:val="0"/>
          <w:caps w:val="0"/>
          <w:smallCaps w:val="0"/>
          <w:noProof w:val="0"/>
          <w:color w:val="000000" w:themeColor="text1" w:themeTint="FF" w:themeShade="FF"/>
          <w:sz w:val="28"/>
          <w:szCs w:val="28"/>
          <w:lang w:val="vi-VN"/>
        </w:rPr>
        <w:t xml:space="preserve"> (Nhóm trưởng)</w:t>
      </w:r>
    </w:p>
    <w:p w:rsidR="1887B54B" w:rsidP="6BBF5ADE" w:rsidRDefault="1887B54B" w14:paraId="5BBE8CEF" w14:textId="030E8118">
      <w:pPr>
        <w:pStyle w:val="ListParagraph"/>
        <w:numPr>
          <w:ilvl w:val="0"/>
          <w:numId w:val="1"/>
        </w:numPr>
        <w:spacing w:after="60" w:line="360" w:lineRule="auto"/>
        <w:contextualSpacing w:val="0"/>
        <w:rPr>
          <w:rFonts w:ascii="Aptos" w:hAnsi="Aptos" w:eastAsia="Aptos" w:cs="Aptos"/>
          <w:b w:val="0"/>
          <w:bCs w:val="0"/>
          <w:i w:val="0"/>
          <w:iCs w:val="0"/>
          <w:caps w:val="0"/>
          <w:smallCaps w:val="0"/>
          <w:noProof w:val="0"/>
          <w:color w:val="000000" w:themeColor="text1" w:themeTint="FF" w:themeShade="FF"/>
          <w:sz w:val="28"/>
          <w:szCs w:val="28"/>
          <w:lang w:val="vi-VN"/>
        </w:rPr>
      </w:pPr>
      <w:r w:rsidRPr="6BBF5ADE" w:rsidR="1887B54B">
        <w:rPr>
          <w:rFonts w:ascii="Aptos" w:hAnsi="Aptos" w:eastAsia="Aptos" w:cs="Aptos"/>
          <w:b w:val="1"/>
          <w:bCs w:val="1"/>
          <w:i w:val="0"/>
          <w:iCs w:val="0"/>
          <w:caps w:val="0"/>
          <w:smallCaps w:val="0"/>
          <w:noProof w:val="0"/>
          <w:color w:val="000000" w:themeColor="text1" w:themeTint="FF" w:themeShade="FF"/>
          <w:sz w:val="28"/>
          <w:szCs w:val="28"/>
          <w:lang w:val="vi-VN"/>
        </w:rPr>
        <w:t>Nguyễn Quốc Cảnh</w:t>
      </w:r>
      <w:r w:rsidRPr="6BBF5ADE" w:rsidR="65A80609">
        <w:rPr>
          <w:rFonts w:ascii="Aptos" w:hAnsi="Aptos" w:eastAsia="Aptos" w:cs="Aptos"/>
          <w:b w:val="1"/>
          <w:bCs w:val="1"/>
          <w:i w:val="0"/>
          <w:iCs w:val="0"/>
          <w:caps w:val="0"/>
          <w:smallCaps w:val="0"/>
          <w:noProof w:val="0"/>
          <w:color w:val="000000" w:themeColor="text1" w:themeTint="FF" w:themeShade="FF"/>
          <w:sz w:val="28"/>
          <w:szCs w:val="28"/>
          <w:lang w:val="vi-VN"/>
        </w:rPr>
        <w:t xml:space="preserve"> – 2001230</w:t>
      </w:r>
      <w:r w:rsidRPr="6BBF5ADE" w:rsidR="4095EE6F">
        <w:rPr>
          <w:rFonts w:ascii="Aptos" w:hAnsi="Aptos" w:eastAsia="Aptos" w:cs="Aptos"/>
          <w:b w:val="1"/>
          <w:bCs w:val="1"/>
          <w:i w:val="0"/>
          <w:iCs w:val="0"/>
          <w:caps w:val="0"/>
          <w:smallCaps w:val="0"/>
          <w:noProof w:val="0"/>
          <w:color w:val="000000" w:themeColor="text1" w:themeTint="FF" w:themeShade="FF"/>
          <w:sz w:val="28"/>
          <w:szCs w:val="28"/>
          <w:lang w:val="vi-VN"/>
        </w:rPr>
        <w:t>066</w:t>
      </w:r>
    </w:p>
    <w:p w:rsidR="4095EE6F" w:rsidP="6BBF5ADE" w:rsidRDefault="4095EE6F" w14:paraId="658182FF" w14:textId="17EFFC12">
      <w:pPr>
        <w:pStyle w:val="ListParagraph"/>
        <w:numPr>
          <w:ilvl w:val="0"/>
          <w:numId w:val="1"/>
        </w:numPr>
        <w:spacing w:after="60" w:line="360" w:lineRule="auto"/>
        <w:contextualSpacing w:val="0"/>
        <w:rPr>
          <w:rFonts w:ascii="Aptos" w:hAnsi="Aptos" w:eastAsia="Aptos" w:cs="Aptos"/>
          <w:b w:val="0"/>
          <w:bCs w:val="0"/>
          <w:i w:val="0"/>
          <w:iCs w:val="0"/>
          <w:caps w:val="0"/>
          <w:smallCaps w:val="0"/>
          <w:noProof w:val="0"/>
          <w:color w:val="000000" w:themeColor="text1" w:themeTint="FF" w:themeShade="FF"/>
          <w:sz w:val="28"/>
          <w:szCs w:val="28"/>
          <w:lang w:val="vi-VN"/>
        </w:rPr>
      </w:pPr>
      <w:r w:rsidRPr="6BBF5ADE" w:rsidR="4095EE6F">
        <w:rPr>
          <w:rFonts w:ascii="Aptos" w:hAnsi="Aptos" w:eastAsia="Aptos" w:cs="Aptos"/>
          <w:b w:val="1"/>
          <w:bCs w:val="1"/>
          <w:i w:val="0"/>
          <w:iCs w:val="0"/>
          <w:caps w:val="0"/>
          <w:smallCaps w:val="0"/>
          <w:noProof w:val="0"/>
          <w:color w:val="000000" w:themeColor="text1" w:themeTint="FF" w:themeShade="FF"/>
          <w:sz w:val="28"/>
          <w:szCs w:val="28"/>
          <w:lang w:val="vi-VN"/>
        </w:rPr>
        <w:t>Nguyễn Văn Quân</w:t>
      </w:r>
      <w:r w:rsidRPr="6BBF5ADE" w:rsidR="65A80609">
        <w:rPr>
          <w:rFonts w:ascii="Aptos" w:hAnsi="Aptos" w:eastAsia="Aptos" w:cs="Aptos"/>
          <w:b w:val="1"/>
          <w:bCs w:val="1"/>
          <w:i w:val="0"/>
          <w:iCs w:val="0"/>
          <w:caps w:val="0"/>
          <w:smallCaps w:val="0"/>
          <w:noProof w:val="0"/>
          <w:color w:val="000000" w:themeColor="text1" w:themeTint="FF" w:themeShade="FF"/>
          <w:sz w:val="28"/>
          <w:szCs w:val="28"/>
          <w:lang w:val="vi-VN"/>
        </w:rPr>
        <w:t xml:space="preserve"> – 20012</w:t>
      </w:r>
      <w:r w:rsidRPr="6BBF5ADE" w:rsidR="2E8CD1F8">
        <w:rPr>
          <w:rFonts w:ascii="Aptos" w:hAnsi="Aptos" w:eastAsia="Aptos" w:cs="Aptos"/>
          <w:b w:val="1"/>
          <w:bCs w:val="1"/>
          <w:i w:val="0"/>
          <w:iCs w:val="0"/>
          <w:caps w:val="0"/>
          <w:smallCaps w:val="0"/>
          <w:noProof w:val="0"/>
          <w:color w:val="000000" w:themeColor="text1" w:themeTint="FF" w:themeShade="FF"/>
          <w:sz w:val="28"/>
          <w:szCs w:val="28"/>
          <w:lang w:val="vi-VN"/>
        </w:rPr>
        <w:t>30722</w:t>
      </w:r>
    </w:p>
    <w:p w:rsidR="65A80609" w:rsidP="6BBF5ADE" w:rsidRDefault="65A80609" w14:paraId="21F58591" w14:textId="141A11A4">
      <w:pPr>
        <w:spacing w:after="60" w:line="360" w:lineRule="auto"/>
        <w:ind w:left="1701"/>
      </w:pPr>
      <w:r w:rsidRPr="6BBF5ADE" w:rsidR="65A80609">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vi"/>
        </w:rPr>
        <w:t>GVHD:</w:t>
      </w:r>
      <w:r w:rsidRPr="6BBF5ADE" w:rsidR="71816BF6">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vi"/>
        </w:rPr>
        <w:t xml:space="preserve"> Ths. Đinh Huy Hoàng</w:t>
      </w:r>
    </w:p>
    <w:p w:rsidR="6BBF5ADE" w:rsidP="6BBF5ADE" w:rsidRDefault="6BBF5ADE" w14:paraId="571A8D5C" w14:textId="7B645BBE">
      <w:pPr>
        <w:pStyle w:val="Normal"/>
        <w:spacing w:after="60" w:line="360" w:lineRule="auto"/>
        <w:ind w:left="1701"/>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vi"/>
        </w:rPr>
      </w:pPr>
    </w:p>
    <w:p w:rsidR="65A80609" w:rsidP="6BBF5ADE" w:rsidRDefault="65A80609" w14:paraId="292833E6" w14:textId="1C2987CE">
      <w:pPr>
        <w:pStyle w:val="Normal"/>
        <w:jc w:val="center"/>
      </w:pPr>
      <w:r w:rsidRPr="6BBF5ADE" w:rsidR="65A80609">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vi"/>
        </w:rPr>
        <w:t>THÀNH PHỐ HỒ CHÍ MINH – NĂM 2026</w:t>
      </w:r>
    </w:p>
    <w:p w:rsidR="478BCC79" w:rsidP="6BBF5ADE" w:rsidRDefault="478BCC79" w14:paraId="0E06EFB8" w14:textId="243CDF75">
      <w:pPr>
        <w:pStyle w:val="Heading1New"/>
        <w:keepNext w:val="1"/>
        <w:keepLines w:val="1"/>
        <w:rPr>
          <w:rFonts w:ascii="Times New Roman" w:hAnsi="Times New Roman" w:eastAsia="Times New Roman" w:cs="Times New Roman"/>
          <w:b w:val="1"/>
          <w:bCs w:val="1"/>
          <w:i w:val="0"/>
          <w:iCs w:val="0"/>
          <w:caps w:val="0"/>
          <w:smallCaps w:val="0"/>
          <w:noProof w:val="0"/>
          <w:color w:val="000000" w:themeColor="text1" w:themeTint="FF" w:themeShade="FF"/>
          <w:sz w:val="36"/>
          <w:szCs w:val="36"/>
          <w:lang w:val="vi"/>
        </w:rPr>
      </w:pPr>
      <w:bookmarkStart w:name="_Toc940254656" w:id="1223641186"/>
      <w:r w:rsidRPr="6BBF5ADE" w:rsidR="478BCC79">
        <w:rPr>
          <w:noProof w:val="0"/>
          <w:lang w:val="en-US"/>
        </w:rPr>
        <w:t>LỜI CẢM ƠN</w:t>
      </w:r>
      <w:bookmarkEnd w:id="1223641186"/>
    </w:p>
    <w:p w:rsidR="478BCC79" w:rsidP="6BBF5ADE" w:rsidRDefault="478BCC79" w14:paraId="4A3F3A60" w14:textId="62F7D3E1">
      <w:pPr>
        <w:pStyle w:val="NormalWeb"/>
        <w:spacing w:beforeAutospacing="on" w:afterAutospacing="on" w:line="240" w:lineRule="auto"/>
        <w:ind w:firstLine="432"/>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vi"/>
        </w:rPr>
      </w:pPr>
      <w:r w:rsidRPr="6BBF5ADE" w:rsidR="478BCC7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Nhóm 2 xin trân trọng gửi lời cảm ơn đến quý thầy Đinh Huy Hoàng đã tận tình giảng dạy, hướng dẫn và cung cấp những kiến thức quý báu trong suốt quá trình học tập và thực hiện đề tài </w:t>
      </w:r>
      <w:r w:rsidRPr="6BBF5ADE" w:rsidR="478BCC79">
        <w:rPr>
          <w:rStyle w:val="Strong"/>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t>Hệ thống quản lý trang trại nuôi trồng thủy sản  thông minh</w:t>
      </w:r>
      <w:r w:rsidRPr="6BBF5ADE" w:rsidR="478BCC7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w:t>
      </w:r>
    </w:p>
    <w:p w:rsidR="478BCC79" w:rsidP="6BBF5ADE" w:rsidRDefault="478BCC79" w14:paraId="3648CE83" w14:textId="0A1F6D8B">
      <w:pPr>
        <w:pStyle w:val="NormalWeb"/>
        <w:spacing w:beforeAutospacing="on" w:afterAutospacing="on" w:line="240" w:lineRule="auto"/>
        <w:ind w:firstLine="432"/>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vi"/>
        </w:rPr>
      </w:pPr>
      <w:r w:rsidRPr="6BBF5ADE" w:rsidR="478BCC7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Nhóm xin chân thành cảm ơn giảng viên hướng dẫn đã dành thời gian góp ý, định hướng và hỗ trợ nhóm hoàn thành đề tài. Đồng thời, nhóm cũng xin cảm ơn nhà trường, bạn bè và các cá nhân có liên quan đã tạo điều kiện, chia sẻ kiến thức và hỗ trợ nhóm trong quá trình nghiên cứu, thiết kế và mô phỏng hệ thống.</w:t>
      </w:r>
    </w:p>
    <w:p w:rsidR="478BCC79" w:rsidP="6BBF5ADE" w:rsidRDefault="478BCC79" w14:paraId="43FC6665" w14:textId="5E397704">
      <w:pPr>
        <w:pStyle w:val="NormalWeb"/>
        <w:spacing w:beforeAutospacing="on" w:afterAutospacing="on" w:line="240" w:lineRule="auto"/>
        <w:ind w:firstLine="432"/>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vi"/>
        </w:rPr>
      </w:pPr>
      <w:r w:rsidRPr="6BBF5ADE" w:rsidR="478BCC7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Mặc dù đã cố gắng hoàn thiện đề tài, báo cáo khó tránh khỏi những thiếu sót. Nhóm tác giả rất mong nhận được những ý kiến đóng góp quý báu từ quý thầy cô để đề tài được hoàn thiện hơn.</w:t>
      </w:r>
    </w:p>
    <w:p w:rsidR="478BCC79" w:rsidP="6BBF5ADE" w:rsidRDefault="478BCC79" w14:paraId="28BB7CFE" w14:textId="5EAAE691">
      <w:pPr>
        <w:spacing w:beforeAutospacing="on" w:afterAutospacing="on" w:line="240" w:lineRule="auto"/>
      </w:pPr>
      <w:r w:rsidRPr="6BBF5ADE" w:rsidR="478BCC79">
        <w:rPr>
          <w:rStyle w:val="Strong"/>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Nhóm 2 xin trân trọng cảm ơn!</w:t>
      </w:r>
    </w:p>
    <w:p w:rsidR="6BBF5ADE" w:rsidP="6BBF5ADE" w:rsidRDefault="6BBF5ADE" w14:paraId="27ACECD5" w14:textId="6F3F89DA">
      <w:pPr>
        <w:pStyle w:val="Normal"/>
      </w:pPr>
    </w:p>
    <w:p w:rsidR="6BBF5ADE" w:rsidRDefault="6BBF5ADE" w14:paraId="5710BB80" w14:textId="7FCF50EF">
      <w:r>
        <w:br w:type="page"/>
      </w:r>
    </w:p>
    <w:p w:rsidR="5155D13D" w:rsidP="6BBF5ADE" w:rsidRDefault="5155D13D" w14:paraId="17570CFC" w14:textId="22284558">
      <w:pPr>
        <w:pStyle w:val="Heading1New"/>
        <w:keepNext w:val="1"/>
        <w:keepLines w:val="1"/>
        <w:rPr>
          <w:noProof w:val="0"/>
          <w:lang w:val="en-US"/>
        </w:rPr>
      </w:pPr>
      <w:bookmarkStart w:name="_Toc823703718" w:id="418234892"/>
      <w:r w:rsidRPr="6BBF5ADE" w:rsidR="5155D13D">
        <w:rPr>
          <w:noProof w:val="0"/>
          <w:lang w:val="en-US"/>
        </w:rPr>
        <w:t>MỤC LỤC</w:t>
      </w:r>
      <w:bookmarkEnd w:id="418234892"/>
    </w:p>
    <w:sdt>
      <w:sdtPr>
        <w:id w:val="280246376"/>
        <w:docPartObj>
          <w:docPartGallery w:val="Table of Contents"/>
          <w:docPartUnique/>
        </w:docPartObj>
      </w:sdtPr>
      <w:sdtContent>
        <w:p w:rsidR="6BBF5ADE" w:rsidP="6BBF5ADE" w:rsidRDefault="6BBF5ADE" w14:paraId="0A2B6D0F" w14:textId="7FABB2B0">
          <w:pPr>
            <w:pStyle w:val="TOC1"/>
            <w:tabs>
              <w:tab w:val="right" w:leader="dot" w:pos="9015"/>
            </w:tabs>
            <w:bidi w:val="0"/>
          </w:pPr>
          <w:r>
            <w:fldChar w:fldCharType="begin"/>
          </w:r>
          <w:r>
            <w:instrText xml:space="preserve">TOC \o \z \u \h</w:instrText>
          </w:r>
          <w:r>
            <w:fldChar w:fldCharType="separate"/>
          </w:r>
          <w:r>
            <w:fldChar w:fldCharType="begin"/>
          </w:r>
          <w:r>
            <w:instrText xml:space="preserve">HYPERLINK  \l  "_Toc940254656" </w:instrText>
          </w:r>
          <w:r>
            <w:fldChar w:fldCharType="separate"/>
          </w:r>
          <w:r w:rsidR="6BBF5ADE">
            <w:rPr/>
            <w:t>LỜI CẢM ƠN</w:t>
          </w:r>
          <w:r>
            <w:tab/>
          </w:r>
          <w:r>
            <w:fldChar w:fldCharType="begin"/>
          </w:r>
          <w:r>
            <w:instrText xml:space="preserve">PAGEREF _Toc940254656 \h</w:instrText>
          </w:r>
          <w:r>
            <w:fldChar w:fldCharType="separate"/>
          </w:r>
          <w:r w:rsidR="6BBF5ADE">
            <w:rPr/>
            <w:t>3</w:t>
          </w:r>
          <w:r>
            <w:fldChar w:fldCharType="end"/>
          </w:r>
          <w:r>
            <w:fldChar w:fldCharType="end"/>
          </w:r>
        </w:p>
        <w:p w:rsidR="6BBF5ADE" w:rsidP="6BBF5ADE" w:rsidRDefault="6BBF5ADE" w14:paraId="161E8821" w14:textId="4C163407">
          <w:pPr>
            <w:pStyle w:val="TOC1"/>
            <w:tabs>
              <w:tab w:val="right" w:leader="dot" w:pos="9015"/>
            </w:tabs>
            <w:bidi w:val="0"/>
          </w:pPr>
          <w:r>
            <w:fldChar w:fldCharType="begin"/>
          </w:r>
          <w:r>
            <w:instrText xml:space="preserve">HYPERLINK  \l  "_Toc823703718" </w:instrText>
          </w:r>
          <w:r>
            <w:fldChar w:fldCharType="separate"/>
          </w:r>
          <w:r w:rsidR="6BBF5ADE">
            <w:rPr/>
            <w:t>MỤC LỤC</w:t>
          </w:r>
          <w:r>
            <w:tab/>
          </w:r>
          <w:r>
            <w:fldChar w:fldCharType="begin"/>
          </w:r>
          <w:r>
            <w:instrText xml:space="preserve">PAGEREF _Toc823703718 \h</w:instrText>
          </w:r>
          <w:r>
            <w:fldChar w:fldCharType="separate"/>
          </w:r>
          <w:r w:rsidR="6BBF5ADE">
            <w:rPr/>
            <w:t>3</w:t>
          </w:r>
          <w:r>
            <w:fldChar w:fldCharType="end"/>
          </w:r>
          <w:r>
            <w:fldChar w:fldCharType="end"/>
          </w:r>
        </w:p>
        <w:p w:rsidR="6BBF5ADE" w:rsidP="6BBF5ADE" w:rsidRDefault="6BBF5ADE" w14:paraId="0384341A" w14:textId="6E43D4A0">
          <w:pPr>
            <w:pStyle w:val="TOC1"/>
            <w:tabs>
              <w:tab w:val="right" w:leader="dot" w:pos="9015"/>
            </w:tabs>
            <w:bidi w:val="0"/>
          </w:pPr>
          <w:r>
            <w:fldChar w:fldCharType="begin"/>
          </w:r>
          <w:r>
            <w:instrText xml:space="preserve">HYPERLINK  \l  "_Toc926688292" </w:instrText>
          </w:r>
          <w:r>
            <w:fldChar w:fldCharType="separate"/>
          </w:r>
          <w:r w:rsidR="6BBF5ADE">
            <w:rPr/>
            <w:t>DANH MỤC CÁC KÝ HIỆU VÀ CHỮ VIẾT TẮT</w:t>
          </w:r>
          <w:r>
            <w:tab/>
          </w:r>
          <w:r>
            <w:fldChar w:fldCharType="begin"/>
          </w:r>
          <w:r>
            <w:instrText xml:space="preserve">PAGEREF _Toc926688292 \h</w:instrText>
          </w:r>
          <w:r>
            <w:fldChar w:fldCharType="separate"/>
          </w:r>
          <w:r w:rsidR="6BBF5ADE">
            <w:rPr/>
            <w:t>4</w:t>
          </w:r>
          <w:r>
            <w:fldChar w:fldCharType="end"/>
          </w:r>
          <w:r>
            <w:fldChar w:fldCharType="end"/>
          </w:r>
        </w:p>
        <w:p w:rsidR="6BBF5ADE" w:rsidP="6BBF5ADE" w:rsidRDefault="6BBF5ADE" w14:paraId="288206B9" w14:textId="19E0183E">
          <w:pPr>
            <w:pStyle w:val="TOC1"/>
            <w:tabs>
              <w:tab w:val="right" w:leader="dot" w:pos="9015"/>
            </w:tabs>
            <w:bidi w:val="0"/>
          </w:pPr>
          <w:r>
            <w:fldChar w:fldCharType="begin"/>
          </w:r>
          <w:r>
            <w:instrText xml:space="preserve">HYPERLINK  \l  "_Toc589924221" </w:instrText>
          </w:r>
          <w:r>
            <w:fldChar w:fldCharType="separate"/>
          </w:r>
          <w:r w:rsidR="6BBF5ADE">
            <w:rPr/>
            <w:t>DANH MỤC HÌNH</w:t>
          </w:r>
          <w:r>
            <w:tab/>
          </w:r>
          <w:r>
            <w:fldChar w:fldCharType="begin"/>
          </w:r>
          <w:r>
            <w:instrText xml:space="preserve">PAGEREF _Toc589924221 \h</w:instrText>
          </w:r>
          <w:r>
            <w:fldChar w:fldCharType="separate"/>
          </w:r>
          <w:r w:rsidR="6BBF5ADE">
            <w:rPr/>
            <w:t>5</w:t>
          </w:r>
          <w:r>
            <w:fldChar w:fldCharType="end"/>
          </w:r>
          <w:r>
            <w:fldChar w:fldCharType="end"/>
          </w:r>
        </w:p>
        <w:p w:rsidR="6BBF5ADE" w:rsidP="6BBF5ADE" w:rsidRDefault="6BBF5ADE" w14:paraId="2855AC4C" w14:textId="37DB52B1">
          <w:pPr>
            <w:pStyle w:val="TOC1"/>
            <w:tabs>
              <w:tab w:val="right" w:leader="dot" w:pos="9015"/>
            </w:tabs>
            <w:bidi w:val="0"/>
          </w:pPr>
          <w:r>
            <w:fldChar w:fldCharType="begin"/>
          </w:r>
          <w:r>
            <w:instrText xml:space="preserve">HYPERLINK  \l  "_Toc614257282" </w:instrText>
          </w:r>
          <w:r>
            <w:fldChar w:fldCharType="separate"/>
          </w:r>
          <w:r w:rsidR="6BBF5ADE">
            <w:rPr/>
            <w:t>DANH MỤC BẢNG</w:t>
          </w:r>
          <w:r>
            <w:tab/>
          </w:r>
          <w:r>
            <w:fldChar w:fldCharType="begin"/>
          </w:r>
          <w:r>
            <w:instrText xml:space="preserve">PAGEREF _Toc614257282 \h</w:instrText>
          </w:r>
          <w:r>
            <w:fldChar w:fldCharType="separate"/>
          </w:r>
          <w:r w:rsidR="6BBF5ADE">
            <w:rPr/>
            <w:t>6</w:t>
          </w:r>
          <w:r>
            <w:fldChar w:fldCharType="end"/>
          </w:r>
          <w:r>
            <w:fldChar w:fldCharType="end"/>
          </w:r>
        </w:p>
        <w:p w:rsidR="6BBF5ADE" w:rsidP="6BBF5ADE" w:rsidRDefault="6BBF5ADE" w14:paraId="20024904" w14:textId="4A053E2D">
          <w:pPr>
            <w:pStyle w:val="TOC1"/>
            <w:tabs>
              <w:tab w:val="right" w:leader="dot" w:pos="9015"/>
            </w:tabs>
            <w:bidi w:val="0"/>
          </w:pPr>
          <w:r>
            <w:fldChar w:fldCharType="begin"/>
          </w:r>
          <w:r>
            <w:instrText xml:space="preserve">HYPERLINK  \l  "_Toc372468964" </w:instrText>
          </w:r>
          <w:r>
            <w:fldChar w:fldCharType="separate"/>
          </w:r>
          <w:r w:rsidR="6BBF5ADE">
            <w:rPr/>
            <w:t>TỔNG QUAN BÀI TOÁN VÀ ĐẶC THÙ TRANG TRẠI NUÔI TÔM</w:t>
          </w:r>
          <w:r>
            <w:tab/>
          </w:r>
          <w:r>
            <w:fldChar w:fldCharType="begin"/>
          </w:r>
          <w:r>
            <w:instrText xml:space="preserve">PAGEREF _Toc372468964 \h</w:instrText>
          </w:r>
          <w:r>
            <w:fldChar w:fldCharType="separate"/>
          </w:r>
          <w:r w:rsidR="6BBF5ADE">
            <w:rPr/>
            <w:t>7</w:t>
          </w:r>
          <w:r>
            <w:fldChar w:fldCharType="end"/>
          </w:r>
          <w:r>
            <w:fldChar w:fldCharType="end"/>
          </w:r>
        </w:p>
        <w:p w:rsidR="6BBF5ADE" w:rsidP="6BBF5ADE" w:rsidRDefault="6BBF5ADE" w14:paraId="47907D67" w14:textId="1774DAAA">
          <w:pPr>
            <w:pStyle w:val="TOC2"/>
            <w:tabs>
              <w:tab w:val="left" w:leader="none" w:pos="720"/>
              <w:tab w:val="right" w:leader="dot" w:pos="9015"/>
            </w:tabs>
            <w:bidi w:val="0"/>
          </w:pPr>
          <w:r>
            <w:fldChar w:fldCharType="begin"/>
          </w:r>
          <w:r>
            <w:instrText xml:space="preserve">HYPERLINK  \l  "_Toc2008067465" </w:instrText>
          </w:r>
          <w:r>
            <w:fldChar w:fldCharType="separate"/>
          </w:r>
          <w:r w:rsidR="6BBF5ADE">
            <w:rPr/>
            <w:t>1.1.</w:t>
          </w:r>
          <w:r>
            <w:tab/>
          </w:r>
          <w:r w:rsidR="6BBF5ADE">
            <w:rPr/>
            <w:t>Bối cảnh và tính cấp thiết của đề tài</w:t>
          </w:r>
          <w:r>
            <w:tab/>
          </w:r>
          <w:r>
            <w:fldChar w:fldCharType="begin"/>
          </w:r>
          <w:r>
            <w:instrText xml:space="preserve">PAGEREF _Toc2008067465 \h</w:instrText>
          </w:r>
          <w:r>
            <w:fldChar w:fldCharType="separate"/>
          </w:r>
          <w:r w:rsidR="6BBF5ADE">
            <w:rPr/>
            <w:t>8</w:t>
          </w:r>
          <w:r>
            <w:fldChar w:fldCharType="end"/>
          </w:r>
          <w:r>
            <w:fldChar w:fldCharType="end"/>
          </w:r>
        </w:p>
        <w:p w:rsidR="6BBF5ADE" w:rsidP="6BBF5ADE" w:rsidRDefault="6BBF5ADE" w14:paraId="2475D8A5" w14:textId="559BB433">
          <w:pPr>
            <w:pStyle w:val="TOC3"/>
            <w:tabs>
              <w:tab w:val="left" w:leader="none" w:pos="1440"/>
              <w:tab w:val="right" w:leader="dot" w:pos="9015"/>
            </w:tabs>
            <w:bidi w:val="0"/>
          </w:pPr>
          <w:r>
            <w:fldChar w:fldCharType="begin"/>
          </w:r>
          <w:r>
            <w:instrText xml:space="preserve">HYPERLINK  \l  "_Toc1663043325" </w:instrText>
          </w:r>
          <w:r>
            <w:fldChar w:fldCharType="separate"/>
          </w:r>
          <w:r w:rsidR="6BBF5ADE">
            <w:rPr/>
            <w:t>1.1.1.</w:t>
          </w:r>
          <w:r>
            <w:tab/>
          </w:r>
          <w:r w:rsidR="6BBF5ADE">
            <w:rPr/>
            <w:t>Vai trò của ngành công nghiệp nuôi tôm nước lợ tại Việt Nam (ĐBSCL &amp; Duyên hải miền Trung).</w:t>
          </w:r>
          <w:r>
            <w:tab/>
          </w:r>
          <w:r>
            <w:fldChar w:fldCharType="begin"/>
          </w:r>
          <w:r>
            <w:instrText xml:space="preserve">PAGEREF _Toc1663043325 \h</w:instrText>
          </w:r>
          <w:r>
            <w:fldChar w:fldCharType="separate"/>
          </w:r>
          <w:r w:rsidR="6BBF5ADE">
            <w:rPr/>
            <w:t>9</w:t>
          </w:r>
          <w:r>
            <w:fldChar w:fldCharType="end"/>
          </w:r>
          <w:r>
            <w:fldChar w:fldCharType="end"/>
          </w:r>
        </w:p>
        <w:p w:rsidR="6BBF5ADE" w:rsidP="6BBF5ADE" w:rsidRDefault="6BBF5ADE" w14:paraId="74125C57" w14:textId="47440C6B">
          <w:pPr>
            <w:pStyle w:val="TOC3"/>
            <w:tabs>
              <w:tab w:val="left" w:leader="none" w:pos="1440"/>
              <w:tab w:val="right" w:leader="dot" w:pos="9015"/>
            </w:tabs>
            <w:bidi w:val="0"/>
          </w:pPr>
          <w:r>
            <w:fldChar w:fldCharType="begin"/>
          </w:r>
          <w:r>
            <w:instrText xml:space="preserve">HYPERLINK  \l  "_Toc83981685" </w:instrText>
          </w:r>
          <w:r>
            <w:fldChar w:fldCharType="separate"/>
          </w:r>
          <w:r w:rsidR="6BBF5ADE">
            <w:rPr/>
            <w:t>1.1.2.</w:t>
          </w:r>
          <w:r>
            <w:tab/>
          </w:r>
          <w:r w:rsidR="6BBF5ADE">
            <w:rPr/>
            <w:t>Xu hướng chuyển đổi từ nuôi tôm truyền thống sang mô hình thâm canh/siêu thâm canh ứng dụng IoT.</w:t>
          </w:r>
          <w:r>
            <w:tab/>
          </w:r>
          <w:r>
            <w:fldChar w:fldCharType="begin"/>
          </w:r>
          <w:r>
            <w:instrText xml:space="preserve">PAGEREF _Toc83981685 \h</w:instrText>
          </w:r>
          <w:r>
            <w:fldChar w:fldCharType="separate"/>
          </w:r>
          <w:r w:rsidR="6BBF5ADE">
            <w:rPr/>
            <w:t>9</w:t>
          </w:r>
          <w:r>
            <w:fldChar w:fldCharType="end"/>
          </w:r>
          <w:r>
            <w:fldChar w:fldCharType="end"/>
          </w:r>
        </w:p>
        <w:p w:rsidR="6BBF5ADE" w:rsidP="6BBF5ADE" w:rsidRDefault="6BBF5ADE" w14:paraId="31DFD4A6" w14:textId="460A3392">
          <w:pPr>
            <w:pStyle w:val="TOC2"/>
            <w:tabs>
              <w:tab w:val="left" w:leader="none" w:pos="720"/>
              <w:tab w:val="right" w:leader="dot" w:pos="9015"/>
            </w:tabs>
            <w:bidi w:val="0"/>
          </w:pPr>
          <w:r>
            <w:fldChar w:fldCharType="begin"/>
          </w:r>
          <w:r>
            <w:instrText xml:space="preserve">HYPERLINK  \l  "_Toc1521151933" </w:instrText>
          </w:r>
          <w:r>
            <w:fldChar w:fldCharType="separate"/>
          </w:r>
          <w:r w:rsidR="6BBF5ADE">
            <w:rPr/>
            <w:t>1.2.</w:t>
          </w:r>
          <w:r>
            <w:tab/>
          </w:r>
          <w:r w:rsidR="6BBF5ADE">
            <w:rPr/>
            <w:t>Đặc thù môi trường và các thách thức kỹ thuật thực tế</w:t>
          </w:r>
          <w:r>
            <w:tab/>
          </w:r>
          <w:r>
            <w:fldChar w:fldCharType="begin"/>
          </w:r>
          <w:r>
            <w:instrText xml:space="preserve">PAGEREF _Toc1521151933 \h</w:instrText>
          </w:r>
          <w:r>
            <w:fldChar w:fldCharType="separate"/>
          </w:r>
          <w:r w:rsidR="6BBF5ADE">
            <w:rPr/>
            <w:t>10</w:t>
          </w:r>
          <w:r>
            <w:fldChar w:fldCharType="end"/>
          </w:r>
          <w:r>
            <w:fldChar w:fldCharType="end"/>
          </w:r>
        </w:p>
        <w:p w:rsidR="6BBF5ADE" w:rsidP="6BBF5ADE" w:rsidRDefault="6BBF5ADE" w14:paraId="79E1724F" w14:textId="3E977FB4">
          <w:pPr>
            <w:pStyle w:val="TOC3"/>
            <w:tabs>
              <w:tab w:val="left" w:leader="none" w:pos="1440"/>
              <w:tab w:val="right" w:leader="dot" w:pos="9015"/>
            </w:tabs>
            <w:bidi w:val="0"/>
          </w:pPr>
          <w:r>
            <w:fldChar w:fldCharType="begin"/>
          </w:r>
          <w:r>
            <w:instrText xml:space="preserve">HYPERLINK  \l  "_Toc640178486" </w:instrText>
          </w:r>
          <w:r>
            <w:fldChar w:fldCharType="separate"/>
          </w:r>
          <w:r w:rsidR="6BBF5ADE">
            <w:rPr/>
            <w:t>1.2.1.</w:t>
          </w:r>
          <w:r>
            <w:tab/>
          </w:r>
          <w:r w:rsidR="6BBF5ADE">
            <w:rPr/>
            <w:t>Quy mô không gian rộng lớn</w:t>
          </w:r>
          <w:r>
            <w:tab/>
          </w:r>
          <w:r>
            <w:fldChar w:fldCharType="begin"/>
          </w:r>
          <w:r>
            <w:instrText xml:space="preserve">PAGEREF _Toc640178486 \h</w:instrText>
          </w:r>
          <w:r>
            <w:fldChar w:fldCharType="separate"/>
          </w:r>
          <w:r w:rsidR="6BBF5ADE">
            <w:rPr/>
            <w:t>10</w:t>
          </w:r>
          <w:r>
            <w:fldChar w:fldCharType="end"/>
          </w:r>
          <w:r>
            <w:fldChar w:fldCharType="end"/>
          </w:r>
        </w:p>
        <w:p w:rsidR="6BBF5ADE" w:rsidP="6BBF5ADE" w:rsidRDefault="6BBF5ADE" w14:paraId="0A146599" w14:textId="27B1CD8A">
          <w:pPr>
            <w:pStyle w:val="TOC3"/>
            <w:tabs>
              <w:tab w:val="left" w:leader="none" w:pos="1440"/>
              <w:tab w:val="right" w:leader="dot" w:pos="9015"/>
            </w:tabs>
            <w:bidi w:val="0"/>
          </w:pPr>
          <w:r>
            <w:fldChar w:fldCharType="begin"/>
          </w:r>
          <w:r>
            <w:instrText xml:space="preserve">HYPERLINK  \l  "_Toc96266994" </w:instrText>
          </w:r>
          <w:r>
            <w:fldChar w:fldCharType="separate"/>
          </w:r>
          <w:r w:rsidR="6BBF5ADE">
            <w:rPr/>
            <w:t>1.2.2.</w:t>
          </w:r>
          <w:r>
            <w:tab/>
          </w:r>
          <w:r w:rsidR="6BBF5ADE">
            <w:rPr/>
            <w:t>Môi trường hóa học khắc nghiệt: Độ ẩm bão hòa, nước mặn ăn mòn kim loại, nguy cơ chập cháy/sét đánh.</w:t>
          </w:r>
          <w:r>
            <w:tab/>
          </w:r>
          <w:r>
            <w:fldChar w:fldCharType="begin"/>
          </w:r>
          <w:r>
            <w:instrText xml:space="preserve">PAGEREF _Toc96266994 \h</w:instrText>
          </w:r>
          <w:r>
            <w:fldChar w:fldCharType="separate"/>
          </w:r>
          <w:r w:rsidR="6BBF5ADE">
            <w:rPr/>
            <w:t>11</w:t>
          </w:r>
          <w:r>
            <w:fldChar w:fldCharType="end"/>
          </w:r>
          <w:r>
            <w:fldChar w:fldCharType="end"/>
          </w:r>
        </w:p>
        <w:p w:rsidR="6BBF5ADE" w:rsidP="6BBF5ADE" w:rsidRDefault="6BBF5ADE" w14:paraId="7D352DDC" w14:textId="581F25C2">
          <w:pPr>
            <w:pStyle w:val="TOC3"/>
            <w:tabs>
              <w:tab w:val="left" w:leader="none" w:pos="1440"/>
              <w:tab w:val="right" w:leader="dot" w:pos="9015"/>
            </w:tabs>
            <w:bidi w:val="0"/>
          </w:pPr>
          <w:r>
            <w:fldChar w:fldCharType="begin"/>
          </w:r>
          <w:r>
            <w:instrText xml:space="preserve">HYPERLINK  \l  "_Toc67330096" </w:instrText>
          </w:r>
          <w:r>
            <w:fldChar w:fldCharType="separate"/>
          </w:r>
          <w:r w:rsidR="6BBF5ADE">
            <w:rPr/>
            <w:t>1.2.3.</w:t>
          </w:r>
          <w:r>
            <w:tab/>
          </w:r>
          <w:r w:rsidR="6BBF5ADE">
            <w:rPr/>
            <w:t>Rào cản hạ tầng kết nối: Wi-Fi dân dụng bị suy hao nặng nề do mặt nước rộng, chi phí kéo cáp có dây phức tạp.</w:t>
          </w:r>
          <w:r>
            <w:tab/>
          </w:r>
          <w:r>
            <w:fldChar w:fldCharType="begin"/>
          </w:r>
          <w:r>
            <w:instrText xml:space="preserve">PAGEREF _Toc67330096 \h</w:instrText>
          </w:r>
          <w:r>
            <w:fldChar w:fldCharType="separate"/>
          </w:r>
          <w:r w:rsidR="6BBF5ADE">
            <w:rPr/>
            <w:t>11</w:t>
          </w:r>
          <w:r>
            <w:fldChar w:fldCharType="end"/>
          </w:r>
          <w:r>
            <w:fldChar w:fldCharType="end"/>
          </w:r>
        </w:p>
        <w:p w:rsidR="6BBF5ADE" w:rsidP="6BBF5ADE" w:rsidRDefault="6BBF5ADE" w14:paraId="3A985135" w14:textId="61B54B0E">
          <w:pPr>
            <w:pStyle w:val="TOC2"/>
            <w:tabs>
              <w:tab w:val="left" w:leader="none" w:pos="720"/>
              <w:tab w:val="right" w:leader="dot" w:pos="9015"/>
            </w:tabs>
            <w:bidi w:val="0"/>
          </w:pPr>
          <w:r>
            <w:fldChar w:fldCharType="begin"/>
          </w:r>
          <w:r>
            <w:instrText xml:space="preserve">HYPERLINK  \l  "_Toc1792901434" </w:instrText>
          </w:r>
          <w:r>
            <w:fldChar w:fldCharType="separate"/>
          </w:r>
          <w:r w:rsidR="6BBF5ADE">
            <w:rPr/>
            <w:t>1.3.</w:t>
          </w:r>
          <w:r>
            <w:tab/>
          </w:r>
          <w:r w:rsidR="6BBF5ADE">
            <w:rPr/>
            <w:t>Các bài toán thực tiễn cần giải quyết</w:t>
          </w:r>
          <w:r>
            <w:tab/>
          </w:r>
          <w:r>
            <w:fldChar w:fldCharType="begin"/>
          </w:r>
          <w:r>
            <w:instrText xml:space="preserve">PAGEREF _Toc1792901434 \h</w:instrText>
          </w:r>
          <w:r>
            <w:fldChar w:fldCharType="separate"/>
          </w:r>
          <w:r w:rsidR="6BBF5ADE">
            <w:rPr/>
            <w:t>12</w:t>
          </w:r>
          <w:r>
            <w:fldChar w:fldCharType="end"/>
          </w:r>
          <w:r>
            <w:fldChar w:fldCharType="end"/>
          </w:r>
        </w:p>
        <w:p w:rsidR="6BBF5ADE" w:rsidP="6BBF5ADE" w:rsidRDefault="6BBF5ADE" w14:paraId="1C771BA4" w14:textId="7A446E9B">
          <w:pPr>
            <w:pStyle w:val="TOC3"/>
            <w:tabs>
              <w:tab w:val="left" w:leader="none" w:pos="1440"/>
              <w:tab w:val="right" w:leader="dot" w:pos="9015"/>
            </w:tabs>
            <w:bidi w:val="0"/>
          </w:pPr>
          <w:r>
            <w:fldChar w:fldCharType="begin"/>
          </w:r>
          <w:r>
            <w:instrText xml:space="preserve">HYPERLINK  \l  "_Toc1827717236" </w:instrText>
          </w:r>
          <w:r>
            <w:fldChar w:fldCharType="separate"/>
          </w:r>
          <w:r w:rsidR="6BBF5ADE">
            <w:rPr/>
            <w:t>1.3.1.</w:t>
          </w:r>
          <w:r>
            <w:tab/>
          </w:r>
          <w:r w:rsidR="6BBF5ADE">
            <w:rPr/>
            <w:t>Sự cố sụt giảm Oxy hòa tan (DO) cấp tính vào nửa đêm/rạng sáng (nguy cơ tôm chết ngạt hàng loạt).</w:t>
          </w:r>
          <w:r>
            <w:tab/>
          </w:r>
          <w:r>
            <w:fldChar w:fldCharType="begin"/>
          </w:r>
          <w:r>
            <w:instrText xml:space="preserve">PAGEREF _Toc1827717236 \h</w:instrText>
          </w:r>
          <w:r>
            <w:fldChar w:fldCharType="separate"/>
          </w:r>
          <w:r w:rsidR="6BBF5ADE">
            <w:rPr/>
            <w:t>12</w:t>
          </w:r>
          <w:r>
            <w:fldChar w:fldCharType="end"/>
          </w:r>
          <w:r>
            <w:fldChar w:fldCharType="end"/>
          </w:r>
        </w:p>
        <w:p w:rsidR="6BBF5ADE" w:rsidP="6BBF5ADE" w:rsidRDefault="6BBF5ADE" w14:paraId="42886719" w14:textId="51858E2D">
          <w:pPr>
            <w:pStyle w:val="TOC3"/>
            <w:tabs>
              <w:tab w:val="left" w:leader="none" w:pos="1440"/>
              <w:tab w:val="right" w:leader="dot" w:pos="9015"/>
            </w:tabs>
            <w:bidi w:val="0"/>
          </w:pPr>
          <w:r>
            <w:fldChar w:fldCharType="begin"/>
          </w:r>
          <w:r>
            <w:instrText xml:space="preserve">HYPERLINK  \l  "_Toc1810827926" </w:instrText>
          </w:r>
          <w:r>
            <w:fldChar w:fldCharType="separate"/>
          </w:r>
          <w:r w:rsidR="6BBF5ADE">
            <w:rPr/>
            <w:t>1.3.2.</w:t>
          </w:r>
          <w:r>
            <w:tab/>
          </w:r>
          <w:r w:rsidR="6BBF5ADE">
            <w:rPr/>
            <w:t>Biến động thời tiết đột ngột (mưa rào, nắng gắt) gây sốc nhiệt, tụt kiềm và thay đổi pH.</w:t>
          </w:r>
          <w:r>
            <w:tab/>
          </w:r>
          <w:r>
            <w:fldChar w:fldCharType="begin"/>
          </w:r>
          <w:r>
            <w:instrText xml:space="preserve">PAGEREF _Toc1810827926 \h</w:instrText>
          </w:r>
          <w:r>
            <w:fldChar w:fldCharType="separate"/>
          </w:r>
          <w:r w:rsidR="6BBF5ADE">
            <w:rPr/>
            <w:t>12</w:t>
          </w:r>
          <w:r>
            <w:fldChar w:fldCharType="end"/>
          </w:r>
          <w:r>
            <w:fldChar w:fldCharType="end"/>
          </w:r>
        </w:p>
        <w:p w:rsidR="6BBF5ADE" w:rsidP="6BBF5ADE" w:rsidRDefault="6BBF5ADE" w14:paraId="16F71B16" w14:textId="64614C71">
          <w:pPr>
            <w:pStyle w:val="TOC3"/>
            <w:tabs>
              <w:tab w:val="left" w:leader="none" w:pos="1440"/>
              <w:tab w:val="right" w:leader="dot" w:pos="9015"/>
            </w:tabs>
            <w:bidi w:val="0"/>
          </w:pPr>
          <w:r>
            <w:fldChar w:fldCharType="begin"/>
          </w:r>
          <w:r>
            <w:instrText xml:space="preserve">HYPERLINK  \l  "_Toc447544594" </w:instrText>
          </w:r>
          <w:r>
            <w:fldChar w:fldCharType="separate"/>
          </w:r>
          <w:r w:rsidR="6BBF5ADE">
            <w:rPr/>
            <w:t>1.3.3.</w:t>
          </w:r>
          <w:r>
            <w:tab/>
          </w:r>
          <w:r w:rsidR="6BBF5ADE">
            <w:rPr/>
            <w:t>Lãng phí điện năng do chạy quạt thủ công và nguy cơ thối đáy ao do cho ăn dư thừa.</w:t>
          </w:r>
          <w:r>
            <w:tab/>
          </w:r>
          <w:r>
            <w:fldChar w:fldCharType="begin"/>
          </w:r>
          <w:r>
            <w:instrText xml:space="preserve">PAGEREF _Toc447544594 \h</w:instrText>
          </w:r>
          <w:r>
            <w:fldChar w:fldCharType="separate"/>
          </w:r>
          <w:r w:rsidR="6BBF5ADE">
            <w:rPr/>
            <w:t>13</w:t>
          </w:r>
          <w:r>
            <w:fldChar w:fldCharType="end"/>
          </w:r>
          <w:r>
            <w:fldChar w:fldCharType="end"/>
          </w:r>
        </w:p>
        <w:p w:rsidR="6BBF5ADE" w:rsidP="6BBF5ADE" w:rsidRDefault="6BBF5ADE" w14:paraId="2D51638B" w14:textId="2B917542">
          <w:pPr>
            <w:pStyle w:val="TOC2"/>
            <w:tabs>
              <w:tab w:val="left" w:leader="none" w:pos="720"/>
              <w:tab w:val="right" w:leader="dot" w:pos="9015"/>
            </w:tabs>
            <w:bidi w:val="0"/>
          </w:pPr>
          <w:r>
            <w:fldChar w:fldCharType="begin"/>
          </w:r>
          <w:r>
            <w:instrText xml:space="preserve">HYPERLINK  \l  "_Toc270139356" </w:instrText>
          </w:r>
          <w:r>
            <w:fldChar w:fldCharType="separate"/>
          </w:r>
          <w:r w:rsidR="6BBF5ADE">
            <w:rPr/>
            <w:t>1.4.</w:t>
          </w:r>
          <w:r>
            <w:tab/>
          </w:r>
          <w:r w:rsidR="6BBF5ADE">
            <w:rPr/>
            <w:t>Xác định mục tiêu và 4 phạm vi giới hạn của đề tài</w:t>
          </w:r>
          <w:r>
            <w:tab/>
          </w:r>
          <w:r>
            <w:fldChar w:fldCharType="begin"/>
          </w:r>
          <w:r>
            <w:instrText xml:space="preserve">PAGEREF _Toc270139356 \h</w:instrText>
          </w:r>
          <w:r>
            <w:fldChar w:fldCharType="separate"/>
          </w:r>
          <w:r w:rsidR="6BBF5ADE">
            <w:rPr/>
            <w:t>13</w:t>
          </w:r>
          <w:r>
            <w:fldChar w:fldCharType="end"/>
          </w:r>
          <w:r>
            <w:fldChar w:fldCharType="end"/>
          </w:r>
        </w:p>
        <w:p w:rsidR="6BBF5ADE" w:rsidP="6BBF5ADE" w:rsidRDefault="6BBF5ADE" w14:paraId="369C3D3D" w14:textId="32063A1A">
          <w:pPr>
            <w:pStyle w:val="TOC3"/>
            <w:tabs>
              <w:tab w:val="left" w:leader="none" w:pos="1440"/>
              <w:tab w:val="right" w:leader="dot" w:pos="9015"/>
            </w:tabs>
            <w:bidi w:val="0"/>
          </w:pPr>
          <w:r>
            <w:fldChar w:fldCharType="begin"/>
          </w:r>
          <w:r>
            <w:instrText xml:space="preserve">HYPERLINK  \l  "_Toc1982200369" </w:instrText>
          </w:r>
          <w:r>
            <w:fldChar w:fldCharType="separate"/>
          </w:r>
          <w:r w:rsidR="6BBF5ADE">
            <w:rPr/>
            <w:t>1.4.1.</w:t>
          </w:r>
          <w:r>
            <w:tab/>
          </w:r>
          <w:r w:rsidR="6BBF5ADE">
            <w:rPr/>
            <w:t>Phạm vi 1 - Giám sát trạng thái (Monitoring)</w:t>
          </w:r>
          <w:r>
            <w:tab/>
          </w:r>
          <w:r>
            <w:fldChar w:fldCharType="begin"/>
          </w:r>
          <w:r>
            <w:instrText xml:space="preserve">PAGEREF _Toc1982200369 \h</w:instrText>
          </w:r>
          <w:r>
            <w:fldChar w:fldCharType="separate"/>
          </w:r>
          <w:r w:rsidR="6BBF5ADE">
            <w:rPr/>
            <w:t>14</w:t>
          </w:r>
          <w:r>
            <w:fldChar w:fldCharType="end"/>
          </w:r>
          <w:r>
            <w:fldChar w:fldCharType="end"/>
          </w:r>
        </w:p>
        <w:p w:rsidR="6BBF5ADE" w:rsidP="6BBF5ADE" w:rsidRDefault="6BBF5ADE" w14:paraId="1ABD8927" w14:textId="63F38746">
          <w:pPr>
            <w:pStyle w:val="TOC3"/>
            <w:tabs>
              <w:tab w:val="left" w:leader="none" w:pos="1440"/>
              <w:tab w:val="right" w:leader="dot" w:pos="9015"/>
            </w:tabs>
            <w:bidi w:val="0"/>
          </w:pPr>
          <w:r>
            <w:fldChar w:fldCharType="begin"/>
          </w:r>
          <w:r>
            <w:instrText xml:space="preserve">HYPERLINK  \l  "_Toc344192272" </w:instrText>
          </w:r>
          <w:r>
            <w:fldChar w:fldCharType="separate"/>
          </w:r>
          <w:r w:rsidR="6BBF5ADE">
            <w:rPr/>
            <w:t>1.4.2.</w:t>
          </w:r>
          <w:r>
            <w:tab/>
          </w:r>
          <w:r w:rsidR="6BBF5ADE">
            <w:rPr/>
            <w:t>Phạm vi 2 - Tự động hóa &amp; Khóa an toàn (Operational &amp; Interlock)</w:t>
          </w:r>
          <w:r>
            <w:tab/>
          </w:r>
          <w:r>
            <w:fldChar w:fldCharType="begin"/>
          </w:r>
          <w:r>
            <w:instrText xml:space="preserve">PAGEREF _Toc344192272 \h</w:instrText>
          </w:r>
          <w:r>
            <w:fldChar w:fldCharType="separate"/>
          </w:r>
          <w:r w:rsidR="6BBF5ADE">
            <w:rPr/>
            <w:t>14</w:t>
          </w:r>
          <w:r>
            <w:fldChar w:fldCharType="end"/>
          </w:r>
          <w:r>
            <w:fldChar w:fldCharType="end"/>
          </w:r>
        </w:p>
        <w:p w:rsidR="6BBF5ADE" w:rsidP="6BBF5ADE" w:rsidRDefault="6BBF5ADE" w14:paraId="378B8E98" w14:textId="7322548E">
          <w:pPr>
            <w:pStyle w:val="TOC3"/>
            <w:tabs>
              <w:tab w:val="left" w:leader="none" w:pos="1440"/>
              <w:tab w:val="right" w:leader="dot" w:pos="9015"/>
            </w:tabs>
            <w:bidi w:val="0"/>
          </w:pPr>
          <w:r>
            <w:fldChar w:fldCharType="begin"/>
          </w:r>
          <w:r>
            <w:instrText xml:space="preserve">HYPERLINK  \l  "_Toc725045455" </w:instrText>
          </w:r>
          <w:r>
            <w:fldChar w:fldCharType="separate"/>
          </w:r>
          <w:r w:rsidR="6BBF5ADE">
            <w:rPr/>
            <w:t>1.4.3.</w:t>
          </w:r>
          <w:r>
            <w:tab/>
          </w:r>
          <w:r w:rsidR="6BBF5ADE">
            <w:rPr/>
            <w:t>Phạm vi 3 - Truyền tải diện rộng (Transmission)</w:t>
          </w:r>
          <w:r>
            <w:tab/>
          </w:r>
          <w:r>
            <w:fldChar w:fldCharType="begin"/>
          </w:r>
          <w:r>
            <w:instrText xml:space="preserve">PAGEREF _Toc725045455 \h</w:instrText>
          </w:r>
          <w:r>
            <w:fldChar w:fldCharType="separate"/>
          </w:r>
          <w:r w:rsidR="6BBF5ADE">
            <w:rPr/>
            <w:t>14</w:t>
          </w:r>
          <w:r>
            <w:fldChar w:fldCharType="end"/>
          </w:r>
          <w:r>
            <w:fldChar w:fldCharType="end"/>
          </w:r>
        </w:p>
        <w:p w:rsidR="6BBF5ADE" w:rsidP="6BBF5ADE" w:rsidRDefault="6BBF5ADE" w14:paraId="4537FF78" w14:textId="7E592FEC">
          <w:pPr>
            <w:pStyle w:val="TOC3"/>
            <w:tabs>
              <w:tab w:val="left" w:leader="none" w:pos="1440"/>
              <w:tab w:val="right" w:leader="dot" w:pos="9015"/>
            </w:tabs>
            <w:bidi w:val="0"/>
          </w:pPr>
          <w:r>
            <w:fldChar w:fldCharType="begin"/>
          </w:r>
          <w:r>
            <w:instrText xml:space="preserve">HYPERLINK  \l  "_Toc1830890164" </w:instrText>
          </w:r>
          <w:r>
            <w:fldChar w:fldCharType="separate"/>
          </w:r>
          <w:r w:rsidR="6BBF5ADE">
            <w:rPr/>
            <w:t>1.4.4.</w:t>
          </w:r>
          <w:r>
            <w:tab/>
          </w:r>
          <w:r w:rsidR="6BBF5ADE">
            <w:rPr/>
            <w:t>Phạm vi 4 - Quản lý trung tâm &amp; Cảnh báo tức thời (Central Management)</w:t>
          </w:r>
          <w:r>
            <w:tab/>
          </w:r>
          <w:r>
            <w:fldChar w:fldCharType="begin"/>
          </w:r>
          <w:r>
            <w:instrText xml:space="preserve">PAGEREF _Toc1830890164 \h</w:instrText>
          </w:r>
          <w:r>
            <w:fldChar w:fldCharType="separate"/>
          </w:r>
          <w:r w:rsidR="6BBF5ADE">
            <w:rPr/>
            <w:t>15</w:t>
          </w:r>
          <w:r>
            <w:fldChar w:fldCharType="end"/>
          </w:r>
          <w:r>
            <w:fldChar w:fldCharType="end"/>
          </w:r>
        </w:p>
        <w:p w:rsidR="6BBF5ADE" w:rsidP="6BBF5ADE" w:rsidRDefault="6BBF5ADE" w14:paraId="1703CE93" w14:textId="720FEF4A">
          <w:pPr>
            <w:pStyle w:val="TOC1"/>
            <w:tabs>
              <w:tab w:val="left" w:leader="none" w:pos="1200"/>
              <w:tab w:val="right" w:leader="dot" w:pos="9015"/>
            </w:tabs>
            <w:bidi w:val="0"/>
          </w:pPr>
          <w:r>
            <w:fldChar w:fldCharType="begin"/>
          </w:r>
          <w:r>
            <w:instrText xml:space="preserve">HYPERLINK  \l  "_Toc1556985479" </w:instrText>
          </w:r>
          <w:r>
            <w:fldChar w:fldCharType="separate"/>
          </w:r>
          <w:r w:rsidR="6BBF5ADE">
            <w:rPr/>
            <w:t>CHƯƠNG 2.</w:t>
          </w:r>
          <w:r>
            <w:tab/>
          </w:r>
          <w:r w:rsidR="6BBF5ADE">
            <w:rPr/>
            <w:t>CƠ SỞ LÝ THUYẾT VÀ NÂNG CẤP PHẦN CỨNG CÔNG NGHIỆP</w:t>
          </w:r>
          <w:r>
            <w:tab/>
          </w:r>
          <w:r>
            <w:fldChar w:fldCharType="begin"/>
          </w:r>
          <w:r>
            <w:instrText xml:space="preserve">PAGEREF _Toc1556985479 \h</w:instrText>
          </w:r>
          <w:r>
            <w:fldChar w:fldCharType="separate"/>
          </w:r>
          <w:r w:rsidR="6BBF5ADE">
            <w:rPr/>
            <w:t>15</w:t>
          </w:r>
          <w:r>
            <w:fldChar w:fldCharType="end"/>
          </w:r>
          <w:r>
            <w:fldChar w:fldCharType="end"/>
          </w:r>
        </w:p>
        <w:p w:rsidR="6BBF5ADE" w:rsidP="6BBF5ADE" w:rsidRDefault="6BBF5ADE" w14:paraId="66B5674F" w14:textId="7D306B5A">
          <w:pPr>
            <w:pStyle w:val="TOC2"/>
            <w:tabs>
              <w:tab w:val="left" w:leader="none" w:pos="720"/>
              <w:tab w:val="right" w:leader="dot" w:pos="9015"/>
            </w:tabs>
            <w:bidi w:val="0"/>
          </w:pPr>
          <w:r>
            <w:fldChar w:fldCharType="begin"/>
          </w:r>
          <w:r>
            <w:instrText xml:space="preserve">HYPERLINK  \l  "_Toc503901046" </w:instrText>
          </w:r>
          <w:r>
            <w:fldChar w:fldCharType="separate"/>
          </w:r>
          <w:r w:rsidR="6BBF5ADE">
            <w:rPr/>
            <w:t>2.1.</w:t>
          </w:r>
          <w:r>
            <w:tab/>
          </w:r>
          <w:r w:rsidR="6BBF5ADE">
            <w:rPr/>
            <w:t>Các chỉ số sinh hóa cốt lõi quyết định sự sống của tôm</w:t>
          </w:r>
          <w:r>
            <w:tab/>
          </w:r>
          <w:r>
            <w:fldChar w:fldCharType="begin"/>
          </w:r>
          <w:r>
            <w:instrText xml:space="preserve">PAGEREF _Toc503901046 \h</w:instrText>
          </w:r>
          <w:r>
            <w:fldChar w:fldCharType="separate"/>
          </w:r>
          <w:r w:rsidR="6BBF5ADE">
            <w:rPr/>
            <w:t>16</w:t>
          </w:r>
          <w:r>
            <w:fldChar w:fldCharType="end"/>
          </w:r>
          <w:r>
            <w:fldChar w:fldCharType="end"/>
          </w:r>
        </w:p>
        <w:p w:rsidR="6BBF5ADE" w:rsidP="6BBF5ADE" w:rsidRDefault="6BBF5ADE" w14:paraId="304CA3D2" w14:textId="6A036614">
          <w:pPr>
            <w:pStyle w:val="TOC3"/>
            <w:tabs>
              <w:tab w:val="left" w:leader="none" w:pos="1440"/>
              <w:tab w:val="right" w:leader="dot" w:pos="9015"/>
            </w:tabs>
            <w:bidi w:val="0"/>
          </w:pPr>
          <w:r>
            <w:fldChar w:fldCharType="begin"/>
          </w:r>
          <w:r>
            <w:instrText xml:space="preserve">HYPERLINK  \l  "_Toc1656031660" </w:instrText>
          </w:r>
          <w:r>
            <w:fldChar w:fldCharType="separate"/>
          </w:r>
          <w:r w:rsidR="6BBF5ADE">
            <w:rPr/>
            <w:t>2.1.1.</w:t>
          </w:r>
          <w:r>
            <w:tab/>
          </w:r>
          <w:r w:rsidR="6BBF5ADE">
            <w:rPr/>
            <w:t>Oxy hòa tan (DO)</w:t>
          </w:r>
          <w:r>
            <w:tab/>
          </w:r>
          <w:r>
            <w:fldChar w:fldCharType="begin"/>
          </w:r>
          <w:r>
            <w:instrText xml:space="preserve">PAGEREF _Toc1656031660 \h</w:instrText>
          </w:r>
          <w:r>
            <w:fldChar w:fldCharType="separate"/>
          </w:r>
          <w:r w:rsidR="6BBF5ADE">
            <w:rPr/>
            <w:t>16</w:t>
          </w:r>
          <w:r>
            <w:fldChar w:fldCharType="end"/>
          </w:r>
          <w:r>
            <w:fldChar w:fldCharType="end"/>
          </w:r>
        </w:p>
        <w:p w:rsidR="6BBF5ADE" w:rsidP="6BBF5ADE" w:rsidRDefault="6BBF5ADE" w14:paraId="7C373525" w14:textId="63901E49">
          <w:pPr>
            <w:pStyle w:val="TOC3"/>
            <w:tabs>
              <w:tab w:val="left" w:leader="none" w:pos="1440"/>
              <w:tab w:val="right" w:leader="dot" w:pos="9015"/>
            </w:tabs>
            <w:bidi w:val="0"/>
          </w:pPr>
          <w:r>
            <w:fldChar w:fldCharType="begin"/>
          </w:r>
          <w:r>
            <w:instrText xml:space="preserve">HYPERLINK  \l  "_Toc1485730020" </w:instrText>
          </w:r>
          <w:r>
            <w:fldChar w:fldCharType="separate"/>
          </w:r>
          <w:r w:rsidR="6BBF5ADE">
            <w:rPr/>
            <w:t>2.1.2.</w:t>
          </w:r>
          <w:r>
            <w:tab/>
          </w:r>
          <w:r w:rsidR="6BBF5ADE">
            <w:rPr/>
            <w:t>Độ pH và Độ mặn</w:t>
          </w:r>
          <w:r>
            <w:tab/>
          </w:r>
          <w:r>
            <w:fldChar w:fldCharType="begin"/>
          </w:r>
          <w:r>
            <w:instrText xml:space="preserve">PAGEREF _Toc1485730020 \h</w:instrText>
          </w:r>
          <w:r>
            <w:fldChar w:fldCharType="separate"/>
          </w:r>
          <w:r w:rsidR="6BBF5ADE">
            <w:rPr/>
            <w:t>17</w:t>
          </w:r>
          <w:r>
            <w:fldChar w:fldCharType="end"/>
          </w:r>
          <w:r>
            <w:fldChar w:fldCharType="end"/>
          </w:r>
        </w:p>
        <w:p w:rsidR="6BBF5ADE" w:rsidP="6BBF5ADE" w:rsidRDefault="6BBF5ADE" w14:paraId="7F5C9DBA" w14:textId="64ACDE3B">
          <w:pPr>
            <w:pStyle w:val="TOC3"/>
            <w:tabs>
              <w:tab w:val="left" w:leader="none" w:pos="1440"/>
              <w:tab w:val="right" w:leader="dot" w:pos="9015"/>
            </w:tabs>
            <w:bidi w:val="0"/>
          </w:pPr>
          <w:r>
            <w:fldChar w:fldCharType="begin"/>
          </w:r>
          <w:r>
            <w:instrText xml:space="preserve">HYPERLINK  \l  "_Toc608629962" </w:instrText>
          </w:r>
          <w:r>
            <w:fldChar w:fldCharType="separate"/>
          </w:r>
          <w:r w:rsidR="6BBF5ADE">
            <w:rPr/>
            <w:t>2.1.3.</w:t>
          </w:r>
          <w:r>
            <w:tab/>
          </w:r>
          <w:r w:rsidR="6BBF5ADE">
            <w:rPr/>
            <w:t>Nhiệt độ nước và dòng điện tải động cơ quạt</w:t>
          </w:r>
          <w:r>
            <w:tab/>
          </w:r>
          <w:r>
            <w:fldChar w:fldCharType="begin"/>
          </w:r>
          <w:r>
            <w:instrText xml:space="preserve">PAGEREF _Toc608629962 \h</w:instrText>
          </w:r>
          <w:r>
            <w:fldChar w:fldCharType="separate"/>
          </w:r>
          <w:r w:rsidR="6BBF5ADE">
            <w:rPr/>
            <w:t>17</w:t>
          </w:r>
          <w:r>
            <w:fldChar w:fldCharType="end"/>
          </w:r>
          <w:r>
            <w:fldChar w:fldCharType="end"/>
          </w:r>
        </w:p>
        <w:p w:rsidR="6BBF5ADE" w:rsidP="6BBF5ADE" w:rsidRDefault="6BBF5ADE" w14:paraId="0A409D0D" w14:textId="0FB973B6">
          <w:pPr>
            <w:pStyle w:val="TOC2"/>
            <w:tabs>
              <w:tab w:val="left" w:leader="none" w:pos="720"/>
              <w:tab w:val="right" w:leader="dot" w:pos="9015"/>
            </w:tabs>
            <w:bidi w:val="0"/>
          </w:pPr>
          <w:r>
            <w:fldChar w:fldCharType="begin"/>
          </w:r>
          <w:r>
            <w:instrText xml:space="preserve">HYPERLINK  \l  "_Toc171158467" </w:instrText>
          </w:r>
          <w:r>
            <w:fldChar w:fldCharType="separate"/>
          </w:r>
          <w:r w:rsidR="6BBF5ADE">
            <w:rPr/>
            <w:t>2.2.</w:t>
          </w:r>
          <w:r>
            <w:tab/>
          </w:r>
          <w:r w:rsidR="6BBF5ADE">
            <w:rPr/>
            <w:t>Khái niệm kiến trúc IoT phân tầng ứng dụng trong thủy sản</w:t>
          </w:r>
          <w:r>
            <w:tab/>
          </w:r>
          <w:r>
            <w:fldChar w:fldCharType="begin"/>
          </w:r>
          <w:r>
            <w:instrText xml:space="preserve">PAGEREF _Toc171158467 \h</w:instrText>
          </w:r>
          <w:r>
            <w:fldChar w:fldCharType="separate"/>
          </w:r>
          <w:r w:rsidR="6BBF5ADE">
            <w:rPr/>
            <w:t>18</w:t>
          </w:r>
          <w:r>
            <w:fldChar w:fldCharType="end"/>
          </w:r>
          <w:r>
            <w:fldChar w:fldCharType="end"/>
          </w:r>
        </w:p>
        <w:p w:rsidR="6BBF5ADE" w:rsidP="6BBF5ADE" w:rsidRDefault="6BBF5ADE" w14:paraId="6CBBCE3E" w14:textId="1E4BCC52">
          <w:pPr>
            <w:pStyle w:val="TOC3"/>
            <w:tabs>
              <w:tab w:val="left" w:leader="none" w:pos="1440"/>
              <w:tab w:val="right" w:leader="dot" w:pos="9015"/>
            </w:tabs>
            <w:bidi w:val="0"/>
          </w:pPr>
          <w:r>
            <w:fldChar w:fldCharType="begin"/>
          </w:r>
          <w:r>
            <w:instrText xml:space="preserve">HYPERLINK  \l  "_Toc523835621" </w:instrText>
          </w:r>
          <w:r>
            <w:fldChar w:fldCharType="separate"/>
          </w:r>
          <w:r w:rsidR="6BBF5ADE">
            <w:rPr/>
            <w:t>2.2.1.</w:t>
          </w:r>
          <w:r>
            <w:tab/>
          </w:r>
          <w:r w:rsidR="6BBF5ADE">
            <w:rPr/>
            <w:t>Tầng cảm nhận (Perception Layer)</w:t>
          </w:r>
          <w:r>
            <w:tab/>
          </w:r>
          <w:r>
            <w:fldChar w:fldCharType="begin"/>
          </w:r>
          <w:r>
            <w:instrText xml:space="preserve">PAGEREF _Toc523835621 \h</w:instrText>
          </w:r>
          <w:r>
            <w:fldChar w:fldCharType="separate"/>
          </w:r>
          <w:r w:rsidR="6BBF5ADE">
            <w:rPr/>
            <w:t>18</w:t>
          </w:r>
          <w:r>
            <w:fldChar w:fldCharType="end"/>
          </w:r>
          <w:r>
            <w:fldChar w:fldCharType="end"/>
          </w:r>
        </w:p>
        <w:p w:rsidR="6BBF5ADE" w:rsidP="6BBF5ADE" w:rsidRDefault="6BBF5ADE" w14:paraId="50A3C7B6" w14:textId="6B702A9F">
          <w:pPr>
            <w:pStyle w:val="TOC3"/>
            <w:tabs>
              <w:tab w:val="left" w:leader="none" w:pos="1440"/>
              <w:tab w:val="right" w:leader="dot" w:pos="9015"/>
            </w:tabs>
            <w:bidi w:val="0"/>
          </w:pPr>
          <w:r>
            <w:fldChar w:fldCharType="begin"/>
          </w:r>
          <w:r>
            <w:instrText xml:space="preserve">HYPERLINK  \l  "_Toc981728825" </w:instrText>
          </w:r>
          <w:r>
            <w:fldChar w:fldCharType="separate"/>
          </w:r>
          <w:r w:rsidR="6BBF5ADE">
            <w:rPr/>
            <w:t>2.2.2.</w:t>
          </w:r>
          <w:r>
            <w:tab/>
          </w:r>
          <w:r w:rsidR="6BBF5ADE">
            <w:rPr/>
            <w:t>Tầng mạng (Network Layer)</w:t>
          </w:r>
          <w:r>
            <w:tab/>
          </w:r>
          <w:r>
            <w:fldChar w:fldCharType="begin"/>
          </w:r>
          <w:r>
            <w:instrText xml:space="preserve">PAGEREF _Toc981728825 \h</w:instrText>
          </w:r>
          <w:r>
            <w:fldChar w:fldCharType="separate"/>
          </w:r>
          <w:r w:rsidR="6BBF5ADE">
            <w:rPr/>
            <w:t>18</w:t>
          </w:r>
          <w:r>
            <w:fldChar w:fldCharType="end"/>
          </w:r>
          <w:r>
            <w:fldChar w:fldCharType="end"/>
          </w:r>
        </w:p>
        <w:p w:rsidR="6BBF5ADE" w:rsidP="6BBF5ADE" w:rsidRDefault="6BBF5ADE" w14:paraId="6AA9F743" w14:textId="330C1E24">
          <w:pPr>
            <w:pStyle w:val="TOC3"/>
            <w:tabs>
              <w:tab w:val="left" w:leader="none" w:pos="1440"/>
              <w:tab w:val="right" w:leader="dot" w:pos="9015"/>
            </w:tabs>
            <w:bidi w:val="0"/>
          </w:pPr>
          <w:r>
            <w:fldChar w:fldCharType="begin"/>
          </w:r>
          <w:r>
            <w:instrText xml:space="preserve">HYPERLINK  \l  "_Toc599121771" </w:instrText>
          </w:r>
          <w:r>
            <w:fldChar w:fldCharType="separate"/>
          </w:r>
          <w:r w:rsidR="6BBF5ADE">
            <w:rPr/>
            <w:t>2.2.3.</w:t>
          </w:r>
          <w:r>
            <w:tab/>
          </w:r>
          <w:r w:rsidR="6BBF5ADE">
            <w:rPr/>
            <w:t>Tầng xử lý &amp; Ứng dụng (Middleware &amp; Application Layer)</w:t>
          </w:r>
          <w:r>
            <w:tab/>
          </w:r>
          <w:r>
            <w:fldChar w:fldCharType="begin"/>
          </w:r>
          <w:r>
            <w:instrText xml:space="preserve">PAGEREF _Toc599121771 \h</w:instrText>
          </w:r>
          <w:r>
            <w:fldChar w:fldCharType="separate"/>
          </w:r>
          <w:r w:rsidR="6BBF5ADE">
            <w:rPr/>
            <w:t>19</w:t>
          </w:r>
          <w:r>
            <w:fldChar w:fldCharType="end"/>
          </w:r>
          <w:r>
            <w:fldChar w:fldCharType="end"/>
          </w:r>
        </w:p>
        <w:p w:rsidR="6BBF5ADE" w:rsidP="6BBF5ADE" w:rsidRDefault="6BBF5ADE" w14:paraId="5D98A1F2" w14:textId="14A46205">
          <w:pPr>
            <w:pStyle w:val="TOC2"/>
            <w:tabs>
              <w:tab w:val="left" w:leader="none" w:pos="720"/>
              <w:tab w:val="right" w:leader="dot" w:pos="9015"/>
            </w:tabs>
            <w:bidi w:val="0"/>
          </w:pPr>
          <w:r>
            <w:fldChar w:fldCharType="begin"/>
          </w:r>
          <w:r>
            <w:instrText xml:space="preserve">HYPERLINK  \l  "_Toc930281789" </w:instrText>
          </w:r>
          <w:r>
            <w:fldChar w:fldCharType="separate"/>
          </w:r>
          <w:r w:rsidR="6BBF5ADE">
            <w:rPr/>
            <w:t>2.3.</w:t>
          </w:r>
          <w:r>
            <w:tab/>
          </w:r>
          <w:r w:rsidR="6BBF5ADE">
            <w:rPr/>
            <w:t>Phân tích các giao thức kết nối ngoại vi tại trạm đo</w:t>
          </w:r>
          <w:r>
            <w:tab/>
          </w:r>
          <w:r>
            <w:fldChar w:fldCharType="begin"/>
          </w:r>
          <w:r>
            <w:instrText xml:space="preserve">PAGEREF _Toc930281789 \h</w:instrText>
          </w:r>
          <w:r>
            <w:fldChar w:fldCharType="separate"/>
          </w:r>
          <w:r w:rsidR="6BBF5ADE">
            <w:rPr/>
            <w:t>19</w:t>
          </w:r>
          <w:r>
            <w:fldChar w:fldCharType="end"/>
          </w:r>
          <w:r>
            <w:fldChar w:fldCharType="end"/>
          </w:r>
        </w:p>
        <w:p w:rsidR="6BBF5ADE" w:rsidP="6BBF5ADE" w:rsidRDefault="6BBF5ADE" w14:paraId="3CE1E59A" w14:textId="7A65ED4A">
          <w:pPr>
            <w:pStyle w:val="TOC3"/>
            <w:tabs>
              <w:tab w:val="left" w:leader="none" w:pos="1440"/>
              <w:tab w:val="right" w:leader="dot" w:pos="9015"/>
            </w:tabs>
            <w:bidi w:val="0"/>
          </w:pPr>
          <w:r>
            <w:fldChar w:fldCharType="begin"/>
          </w:r>
          <w:r>
            <w:instrText xml:space="preserve">HYPERLINK  \l  "_Toc2096129127" </w:instrText>
          </w:r>
          <w:r>
            <w:fldChar w:fldCharType="separate"/>
          </w:r>
          <w:r w:rsidR="6BBF5ADE">
            <w:rPr/>
            <w:t>2.3.1.</w:t>
          </w:r>
          <w:r>
            <w:tab/>
          </w:r>
          <w:r w:rsidR="6BBF5ADE">
            <w:rPr/>
            <w:t>Chuẩn truyền thông 1-Wire</w:t>
          </w:r>
          <w:r>
            <w:tab/>
          </w:r>
          <w:r>
            <w:fldChar w:fldCharType="begin"/>
          </w:r>
          <w:r>
            <w:instrText xml:space="preserve">PAGEREF _Toc2096129127 \h</w:instrText>
          </w:r>
          <w:r>
            <w:fldChar w:fldCharType="separate"/>
          </w:r>
          <w:r w:rsidR="6BBF5ADE">
            <w:rPr/>
            <w:t>20</w:t>
          </w:r>
          <w:r>
            <w:fldChar w:fldCharType="end"/>
          </w:r>
          <w:r>
            <w:fldChar w:fldCharType="end"/>
          </w:r>
        </w:p>
        <w:p w:rsidR="6BBF5ADE" w:rsidP="6BBF5ADE" w:rsidRDefault="6BBF5ADE" w14:paraId="4B57B913" w14:textId="55EC0658">
          <w:pPr>
            <w:pStyle w:val="TOC3"/>
            <w:tabs>
              <w:tab w:val="left" w:leader="none" w:pos="1440"/>
              <w:tab w:val="right" w:leader="dot" w:pos="9015"/>
            </w:tabs>
            <w:bidi w:val="0"/>
          </w:pPr>
          <w:r>
            <w:fldChar w:fldCharType="begin"/>
          </w:r>
          <w:r>
            <w:instrText xml:space="preserve">HYPERLINK  \l  "_Toc1380744788" </w:instrText>
          </w:r>
          <w:r>
            <w:fldChar w:fldCharType="separate"/>
          </w:r>
          <w:r w:rsidR="6BBF5ADE">
            <w:rPr/>
            <w:t>2.3.2.</w:t>
          </w:r>
          <w:r>
            <w:tab/>
          </w:r>
          <w:r w:rsidR="6BBF5ADE">
            <w:rPr/>
            <w:t>Chuẩn truyền thông I2C</w:t>
          </w:r>
          <w:r>
            <w:tab/>
          </w:r>
          <w:r>
            <w:fldChar w:fldCharType="begin"/>
          </w:r>
          <w:r>
            <w:instrText xml:space="preserve">PAGEREF _Toc1380744788 \h</w:instrText>
          </w:r>
          <w:r>
            <w:fldChar w:fldCharType="separate"/>
          </w:r>
          <w:r w:rsidR="6BBF5ADE">
            <w:rPr/>
            <w:t>20</w:t>
          </w:r>
          <w:r>
            <w:fldChar w:fldCharType="end"/>
          </w:r>
          <w:r>
            <w:fldChar w:fldCharType="end"/>
          </w:r>
        </w:p>
        <w:p w:rsidR="6BBF5ADE" w:rsidP="6BBF5ADE" w:rsidRDefault="6BBF5ADE" w14:paraId="1861B15D" w14:textId="20E057CE">
          <w:pPr>
            <w:pStyle w:val="TOC3"/>
            <w:tabs>
              <w:tab w:val="left" w:leader="none" w:pos="1440"/>
              <w:tab w:val="right" w:leader="dot" w:pos="9015"/>
            </w:tabs>
            <w:bidi w:val="0"/>
          </w:pPr>
          <w:r>
            <w:fldChar w:fldCharType="begin"/>
          </w:r>
          <w:r>
            <w:instrText xml:space="preserve">HYPERLINK  \l  "_Toc1577004630" </w:instrText>
          </w:r>
          <w:r>
            <w:fldChar w:fldCharType="separate"/>
          </w:r>
          <w:r w:rsidR="6BBF5ADE">
            <w:rPr/>
            <w:t>2.3.3.</w:t>
          </w:r>
          <w:r>
            <w:tab/>
          </w:r>
          <w:r w:rsidR="6BBF5ADE">
            <w:rPr/>
            <w:t>Bộ biến đổi tương tự - số (ADC)</w:t>
          </w:r>
          <w:r>
            <w:tab/>
          </w:r>
          <w:r>
            <w:fldChar w:fldCharType="begin"/>
          </w:r>
          <w:r>
            <w:instrText xml:space="preserve">PAGEREF _Toc1577004630 \h</w:instrText>
          </w:r>
          <w:r>
            <w:fldChar w:fldCharType="separate"/>
          </w:r>
          <w:r w:rsidR="6BBF5ADE">
            <w:rPr/>
            <w:t>21</w:t>
          </w:r>
          <w:r>
            <w:fldChar w:fldCharType="end"/>
          </w:r>
          <w:r>
            <w:fldChar w:fldCharType="end"/>
          </w:r>
        </w:p>
        <w:p w:rsidR="6BBF5ADE" w:rsidP="6BBF5ADE" w:rsidRDefault="6BBF5ADE" w14:paraId="26D5BF6C" w14:textId="2BE1BC2B">
          <w:pPr>
            <w:pStyle w:val="TOC2"/>
            <w:tabs>
              <w:tab w:val="left" w:leader="none" w:pos="720"/>
              <w:tab w:val="right" w:leader="dot" w:pos="9015"/>
            </w:tabs>
            <w:bidi w:val="0"/>
          </w:pPr>
          <w:r>
            <w:fldChar w:fldCharType="begin"/>
          </w:r>
          <w:r>
            <w:instrText xml:space="preserve">HYPERLINK  \l  "_Toc1039463056" </w:instrText>
          </w:r>
          <w:r>
            <w:fldChar w:fldCharType="separate"/>
          </w:r>
          <w:r w:rsidR="6BBF5ADE">
            <w:rPr/>
            <w:t>2.4.</w:t>
          </w:r>
          <w:r>
            <w:tab/>
          </w:r>
          <w:r w:rsidR="6BBF5ADE">
            <w:rPr/>
            <w:t>Đề xuất nâng cấp thiết bị phần cứng chuẩn công nghiệp (Industrial Grade)</w:t>
          </w:r>
          <w:r>
            <w:tab/>
          </w:r>
          <w:r>
            <w:fldChar w:fldCharType="begin"/>
          </w:r>
          <w:r>
            <w:instrText xml:space="preserve">PAGEREF _Toc1039463056 \h</w:instrText>
          </w:r>
          <w:r>
            <w:fldChar w:fldCharType="separate"/>
          </w:r>
          <w:r w:rsidR="6BBF5ADE">
            <w:rPr/>
            <w:t>21</w:t>
          </w:r>
          <w:r>
            <w:fldChar w:fldCharType="end"/>
          </w:r>
          <w:r>
            <w:fldChar w:fldCharType="end"/>
          </w:r>
        </w:p>
        <w:p w:rsidR="6BBF5ADE" w:rsidP="6BBF5ADE" w:rsidRDefault="6BBF5ADE" w14:paraId="0AB8B923" w14:textId="2AAC6C25">
          <w:pPr>
            <w:pStyle w:val="TOC3"/>
            <w:tabs>
              <w:tab w:val="left" w:leader="none" w:pos="1440"/>
              <w:tab w:val="right" w:leader="dot" w:pos="9015"/>
            </w:tabs>
            <w:bidi w:val="0"/>
          </w:pPr>
          <w:r>
            <w:fldChar w:fldCharType="begin"/>
          </w:r>
          <w:r>
            <w:instrText xml:space="preserve">HYPERLINK  \l  "_Toc767582577" </w:instrText>
          </w:r>
          <w:r>
            <w:fldChar w:fldCharType="separate"/>
          </w:r>
          <w:r w:rsidR="6BBF5ADE">
            <w:rPr/>
            <w:t>2.4.1.</w:t>
          </w:r>
          <w:r>
            <w:tab/>
          </w:r>
          <w:r w:rsidR="6BBF5ADE">
            <w:rPr/>
            <w:t>Khối Nút biên (Edge Nodes)</w:t>
          </w:r>
          <w:r>
            <w:tab/>
          </w:r>
          <w:r>
            <w:fldChar w:fldCharType="begin"/>
          </w:r>
          <w:r>
            <w:instrText xml:space="preserve">PAGEREF _Toc767582577 \h</w:instrText>
          </w:r>
          <w:r>
            <w:fldChar w:fldCharType="separate"/>
          </w:r>
          <w:r w:rsidR="6BBF5ADE">
            <w:rPr/>
            <w:t>22</w:t>
          </w:r>
          <w:r>
            <w:fldChar w:fldCharType="end"/>
          </w:r>
          <w:r>
            <w:fldChar w:fldCharType="end"/>
          </w:r>
        </w:p>
        <w:p w:rsidR="6BBF5ADE" w:rsidP="6BBF5ADE" w:rsidRDefault="6BBF5ADE" w14:paraId="4C92655B" w14:textId="467D41C3">
          <w:pPr>
            <w:pStyle w:val="TOC3"/>
            <w:tabs>
              <w:tab w:val="left" w:leader="none" w:pos="1440"/>
              <w:tab w:val="right" w:leader="dot" w:pos="9015"/>
            </w:tabs>
            <w:bidi w:val="0"/>
          </w:pPr>
          <w:r>
            <w:fldChar w:fldCharType="begin"/>
          </w:r>
          <w:r>
            <w:instrText xml:space="preserve">HYPERLINK  \l  "_Toc573886453" </w:instrText>
          </w:r>
          <w:r>
            <w:fldChar w:fldCharType="separate"/>
          </w:r>
          <w:r w:rsidR="6BBF5ADE">
            <w:rPr/>
            <w:t>2.4.2.</w:t>
          </w:r>
          <w:r>
            <w:tab/>
          </w:r>
          <w:r w:rsidR="6BBF5ADE">
            <w:rPr/>
            <w:t>Khối Truyền dẫn mạng</w:t>
          </w:r>
          <w:r>
            <w:tab/>
          </w:r>
          <w:r>
            <w:fldChar w:fldCharType="begin"/>
          </w:r>
          <w:r>
            <w:instrText xml:space="preserve">PAGEREF _Toc573886453 \h</w:instrText>
          </w:r>
          <w:r>
            <w:fldChar w:fldCharType="separate"/>
          </w:r>
          <w:r w:rsidR="6BBF5ADE">
            <w:rPr/>
            <w:t>22</w:t>
          </w:r>
          <w:r>
            <w:fldChar w:fldCharType="end"/>
          </w:r>
          <w:r>
            <w:fldChar w:fldCharType="end"/>
          </w:r>
        </w:p>
        <w:p w:rsidR="6BBF5ADE" w:rsidP="6BBF5ADE" w:rsidRDefault="6BBF5ADE" w14:paraId="7F6F7FEB" w14:textId="3C8EC3F7">
          <w:pPr>
            <w:pStyle w:val="TOC3"/>
            <w:tabs>
              <w:tab w:val="left" w:leader="none" w:pos="1440"/>
              <w:tab w:val="right" w:leader="dot" w:pos="9015"/>
            </w:tabs>
            <w:bidi w:val="0"/>
          </w:pPr>
          <w:r>
            <w:fldChar w:fldCharType="begin"/>
          </w:r>
          <w:r>
            <w:instrText xml:space="preserve">HYPERLINK  \l  "_Toc208490012" </w:instrText>
          </w:r>
          <w:r>
            <w:fldChar w:fldCharType="separate"/>
          </w:r>
          <w:r w:rsidR="6BBF5ADE">
            <w:rPr/>
            <w:t>2.4.3.</w:t>
          </w:r>
          <w:r>
            <w:tab/>
          </w:r>
          <w:r w:rsidR="6BBF5ADE">
            <w:rPr/>
            <w:t>Khối Xử lý &amp; Lưu trữ (Server)</w:t>
          </w:r>
          <w:r>
            <w:tab/>
          </w:r>
          <w:r>
            <w:fldChar w:fldCharType="begin"/>
          </w:r>
          <w:r>
            <w:instrText xml:space="preserve">PAGEREF _Toc208490012 \h</w:instrText>
          </w:r>
          <w:r>
            <w:fldChar w:fldCharType="separate"/>
          </w:r>
          <w:r w:rsidR="6BBF5ADE">
            <w:rPr/>
            <w:t>23</w:t>
          </w:r>
          <w:r>
            <w:fldChar w:fldCharType="end"/>
          </w:r>
          <w:r>
            <w:fldChar w:fldCharType="end"/>
          </w:r>
        </w:p>
        <w:p w:rsidR="6BBF5ADE" w:rsidP="6BBF5ADE" w:rsidRDefault="6BBF5ADE" w14:paraId="1BD8CEB9" w14:textId="47D21B01">
          <w:pPr>
            <w:pStyle w:val="TOC1"/>
            <w:tabs>
              <w:tab w:val="left" w:leader="none" w:pos="1200"/>
              <w:tab w:val="right" w:leader="dot" w:pos="9015"/>
            </w:tabs>
            <w:bidi w:val="0"/>
          </w:pPr>
          <w:r>
            <w:fldChar w:fldCharType="begin"/>
          </w:r>
          <w:r>
            <w:instrText xml:space="preserve">HYPERLINK  \l  "_Toc549592573" </w:instrText>
          </w:r>
          <w:r>
            <w:fldChar w:fldCharType="separate"/>
          </w:r>
          <w:r w:rsidR="6BBF5ADE">
            <w:rPr/>
            <w:t>CHƯƠNG 3.</w:t>
          </w:r>
          <w:r>
            <w:tab/>
          </w:r>
          <w:r w:rsidR="6BBF5ADE">
            <w:rPr/>
            <w:t>THIẾT KẾ KIẾN TRÚC HỆ THỐNG VÀ PHẦN CỨNG TRẠM AO NUÔI</w:t>
          </w:r>
          <w:r>
            <w:tab/>
          </w:r>
          <w:r>
            <w:fldChar w:fldCharType="begin"/>
          </w:r>
          <w:r>
            <w:instrText xml:space="preserve">PAGEREF _Toc549592573 \h</w:instrText>
          </w:r>
          <w:r>
            <w:fldChar w:fldCharType="separate"/>
          </w:r>
          <w:r w:rsidR="6BBF5ADE">
            <w:rPr/>
            <w:t>24</w:t>
          </w:r>
          <w:r>
            <w:fldChar w:fldCharType="end"/>
          </w:r>
          <w:r>
            <w:fldChar w:fldCharType="end"/>
          </w:r>
        </w:p>
        <w:p w:rsidR="6BBF5ADE" w:rsidP="6BBF5ADE" w:rsidRDefault="6BBF5ADE" w14:paraId="13044123" w14:textId="53333CA0">
          <w:pPr>
            <w:pStyle w:val="TOC2"/>
            <w:tabs>
              <w:tab w:val="left" w:leader="none" w:pos="720"/>
              <w:tab w:val="right" w:leader="dot" w:pos="9015"/>
            </w:tabs>
            <w:bidi w:val="0"/>
          </w:pPr>
          <w:r>
            <w:fldChar w:fldCharType="begin"/>
          </w:r>
          <w:r>
            <w:instrText xml:space="preserve">HYPERLINK  \l  "_Toc404928317" </w:instrText>
          </w:r>
          <w:r>
            <w:fldChar w:fldCharType="separate"/>
          </w:r>
          <w:r w:rsidR="6BBF5ADE">
            <w:rPr/>
            <w:t>3.1.</w:t>
          </w:r>
          <w:r>
            <w:tab/>
          </w:r>
          <w:r w:rsidR="6BBF5ADE">
            <w:rPr/>
            <w:t>Mô hình kiến trúc mạng toàn hệ thống (3-Tier Industrial Architecture)</w:t>
          </w:r>
          <w:r>
            <w:tab/>
          </w:r>
          <w:r>
            <w:fldChar w:fldCharType="begin"/>
          </w:r>
          <w:r>
            <w:instrText xml:space="preserve">PAGEREF _Toc404928317 \h</w:instrText>
          </w:r>
          <w:r>
            <w:fldChar w:fldCharType="separate"/>
          </w:r>
          <w:r w:rsidR="6BBF5ADE">
            <w:rPr/>
            <w:t>25</w:t>
          </w:r>
          <w:r>
            <w:fldChar w:fldCharType="end"/>
          </w:r>
          <w:r>
            <w:fldChar w:fldCharType="end"/>
          </w:r>
        </w:p>
        <w:p w:rsidR="6BBF5ADE" w:rsidP="6BBF5ADE" w:rsidRDefault="6BBF5ADE" w14:paraId="2F73B962" w14:textId="024F1843">
          <w:pPr>
            <w:pStyle w:val="TOC3"/>
            <w:tabs>
              <w:tab w:val="left" w:leader="none" w:pos="1440"/>
              <w:tab w:val="right" w:leader="dot" w:pos="9015"/>
            </w:tabs>
            <w:bidi w:val="0"/>
          </w:pPr>
          <w:r>
            <w:fldChar w:fldCharType="begin"/>
          </w:r>
          <w:r>
            <w:instrText xml:space="preserve">HYPERLINK  \l  "_Toc28573037" </w:instrText>
          </w:r>
          <w:r>
            <w:fldChar w:fldCharType="separate"/>
          </w:r>
          <w:r w:rsidR="6BBF5ADE">
            <w:rPr/>
            <w:t>3.1.1.</w:t>
          </w:r>
          <w:r>
            <w:tab/>
          </w:r>
          <w:r w:rsidR="6BBF5ADE">
            <w:rPr/>
            <w:t>Sơ đồ kiến trúc 3 phân tầng logic</w:t>
          </w:r>
          <w:r>
            <w:tab/>
          </w:r>
          <w:r>
            <w:fldChar w:fldCharType="begin"/>
          </w:r>
          <w:r>
            <w:instrText xml:space="preserve">PAGEREF _Toc28573037 \h</w:instrText>
          </w:r>
          <w:r>
            <w:fldChar w:fldCharType="separate"/>
          </w:r>
          <w:r w:rsidR="6BBF5ADE">
            <w:rPr/>
            <w:t>25</w:t>
          </w:r>
          <w:r>
            <w:fldChar w:fldCharType="end"/>
          </w:r>
          <w:r>
            <w:fldChar w:fldCharType="end"/>
          </w:r>
        </w:p>
        <w:p w:rsidR="6BBF5ADE" w:rsidP="6BBF5ADE" w:rsidRDefault="6BBF5ADE" w14:paraId="25EC0689" w14:textId="61AA20C4">
          <w:pPr>
            <w:pStyle w:val="TOC3"/>
            <w:tabs>
              <w:tab w:val="left" w:leader="none" w:pos="1440"/>
              <w:tab w:val="right" w:leader="dot" w:pos="9015"/>
            </w:tabs>
            <w:bidi w:val="0"/>
          </w:pPr>
          <w:r>
            <w:fldChar w:fldCharType="begin"/>
          </w:r>
          <w:r>
            <w:instrText xml:space="preserve">HYPERLINK  \l  "_Toc1814816308" </w:instrText>
          </w:r>
          <w:r>
            <w:fldChar w:fldCharType="separate"/>
          </w:r>
          <w:r w:rsidR="6BBF5ADE">
            <w:rPr/>
            <w:t>3.1.2.</w:t>
          </w:r>
          <w:r>
            <w:tab/>
          </w:r>
          <w:r w:rsidR="6BBF5ADE">
            <w:rPr/>
            <w:t>Giải pháp phân tách mạng ảo (VLAN) và an toàn thông tin</w:t>
          </w:r>
          <w:r>
            <w:tab/>
          </w:r>
          <w:r>
            <w:fldChar w:fldCharType="begin"/>
          </w:r>
          <w:r>
            <w:instrText xml:space="preserve">PAGEREF _Toc1814816308 \h</w:instrText>
          </w:r>
          <w:r>
            <w:fldChar w:fldCharType="separate"/>
          </w:r>
          <w:r w:rsidR="6BBF5ADE">
            <w:rPr/>
            <w:t>27</w:t>
          </w:r>
          <w:r>
            <w:fldChar w:fldCharType="end"/>
          </w:r>
          <w:r>
            <w:fldChar w:fldCharType="end"/>
          </w:r>
        </w:p>
        <w:p w:rsidR="6BBF5ADE" w:rsidP="6BBF5ADE" w:rsidRDefault="6BBF5ADE" w14:paraId="71DAB6CD" w14:textId="3AB9A132">
          <w:pPr>
            <w:pStyle w:val="TOC2"/>
            <w:tabs>
              <w:tab w:val="left" w:leader="none" w:pos="720"/>
              <w:tab w:val="right" w:leader="dot" w:pos="9015"/>
            </w:tabs>
            <w:bidi w:val="0"/>
          </w:pPr>
          <w:r>
            <w:fldChar w:fldCharType="begin"/>
          </w:r>
          <w:r>
            <w:instrText xml:space="preserve">HYPERLINK  \l  "_Toc2054001610" </w:instrText>
          </w:r>
          <w:r>
            <w:fldChar w:fldCharType="separate"/>
          </w:r>
          <w:r w:rsidR="6BBF5ADE">
            <w:rPr/>
            <w:t>3.2.</w:t>
          </w:r>
          <w:r>
            <w:tab/>
          </w:r>
          <w:r w:rsidR="6BBF5ADE">
            <w:rPr/>
            <w:t>Thiết kế chi tiết phần cứng trạm ao nuôi</w:t>
          </w:r>
          <w:r>
            <w:tab/>
          </w:r>
          <w:r>
            <w:fldChar w:fldCharType="begin"/>
          </w:r>
          <w:r>
            <w:instrText xml:space="preserve">PAGEREF _Toc2054001610 \h</w:instrText>
          </w:r>
          <w:r>
            <w:fldChar w:fldCharType="separate"/>
          </w:r>
          <w:r w:rsidR="6BBF5ADE">
            <w:rPr/>
            <w:t>28</w:t>
          </w:r>
          <w:r>
            <w:fldChar w:fldCharType="end"/>
          </w:r>
          <w:r>
            <w:fldChar w:fldCharType="end"/>
          </w:r>
        </w:p>
        <w:p w:rsidR="6BBF5ADE" w:rsidP="6BBF5ADE" w:rsidRDefault="6BBF5ADE" w14:paraId="4CB81262" w14:textId="2A043F0A">
          <w:pPr>
            <w:pStyle w:val="TOC3"/>
            <w:tabs>
              <w:tab w:val="left" w:leader="none" w:pos="1440"/>
              <w:tab w:val="right" w:leader="dot" w:pos="9015"/>
            </w:tabs>
            <w:bidi w:val="0"/>
          </w:pPr>
          <w:r>
            <w:fldChar w:fldCharType="begin"/>
          </w:r>
          <w:r>
            <w:instrText xml:space="preserve">HYPERLINK  \l  "_Toc1888675173" </w:instrText>
          </w:r>
          <w:r>
            <w:fldChar w:fldCharType="separate"/>
          </w:r>
          <w:r w:rsidR="6BBF5ADE">
            <w:rPr/>
            <w:t>3.2.1.</w:t>
          </w:r>
          <w:r>
            <w:tab/>
          </w:r>
          <w:r w:rsidR="6BBF5ADE">
            <w:rPr/>
            <w:t>Sơ đồ khối chức năng chi tiết của Trạm ao nuôi</w:t>
          </w:r>
          <w:r>
            <w:tab/>
          </w:r>
          <w:r>
            <w:fldChar w:fldCharType="begin"/>
          </w:r>
          <w:r>
            <w:instrText xml:space="preserve">PAGEREF _Toc1888675173 \h</w:instrText>
          </w:r>
          <w:r>
            <w:fldChar w:fldCharType="separate"/>
          </w:r>
          <w:r w:rsidR="6BBF5ADE">
            <w:rPr/>
            <w:t>28</w:t>
          </w:r>
          <w:r>
            <w:fldChar w:fldCharType="end"/>
          </w:r>
          <w:r>
            <w:fldChar w:fldCharType="end"/>
          </w:r>
        </w:p>
        <w:p w:rsidR="6BBF5ADE" w:rsidP="6BBF5ADE" w:rsidRDefault="6BBF5ADE" w14:paraId="15A723CA" w14:textId="38C833AA">
          <w:pPr>
            <w:pStyle w:val="TOC3"/>
            <w:tabs>
              <w:tab w:val="left" w:leader="none" w:pos="1440"/>
              <w:tab w:val="right" w:leader="dot" w:pos="9015"/>
            </w:tabs>
            <w:bidi w:val="0"/>
          </w:pPr>
          <w:r>
            <w:fldChar w:fldCharType="begin"/>
          </w:r>
          <w:r>
            <w:instrText xml:space="preserve">HYPERLINK  \l  "_Toc1911420383" </w:instrText>
          </w:r>
          <w:r>
            <w:fldChar w:fldCharType="separate"/>
          </w:r>
          <w:r w:rsidR="6BBF5ADE">
            <w:rPr/>
            <w:t>3.2.2.</w:t>
          </w:r>
          <w:r>
            <w:tab/>
          </w:r>
          <w:r w:rsidR="6BBF5ADE">
            <w:rPr/>
            <w:t>Khối vi điều khiển trung tâm</w:t>
          </w:r>
          <w:r>
            <w:tab/>
          </w:r>
          <w:r>
            <w:fldChar w:fldCharType="begin"/>
          </w:r>
          <w:r>
            <w:instrText xml:space="preserve">PAGEREF _Toc1911420383 \h</w:instrText>
          </w:r>
          <w:r>
            <w:fldChar w:fldCharType="separate"/>
          </w:r>
          <w:r w:rsidR="6BBF5ADE">
            <w:rPr/>
            <w:t>29</w:t>
          </w:r>
          <w:r>
            <w:fldChar w:fldCharType="end"/>
          </w:r>
          <w:r>
            <w:fldChar w:fldCharType="end"/>
          </w:r>
        </w:p>
        <w:p w:rsidR="6BBF5ADE" w:rsidP="6BBF5ADE" w:rsidRDefault="6BBF5ADE" w14:paraId="2C05B27B" w14:textId="4E295D46">
          <w:pPr>
            <w:pStyle w:val="TOC3"/>
            <w:tabs>
              <w:tab w:val="left" w:leader="none" w:pos="1440"/>
              <w:tab w:val="right" w:leader="dot" w:pos="9015"/>
            </w:tabs>
            <w:bidi w:val="0"/>
          </w:pPr>
          <w:r>
            <w:fldChar w:fldCharType="begin"/>
          </w:r>
          <w:r>
            <w:instrText xml:space="preserve">HYPERLINK  \l  "_Toc1877071388" </w:instrText>
          </w:r>
          <w:r>
            <w:fldChar w:fldCharType="separate"/>
          </w:r>
          <w:r w:rsidR="6BBF5ADE">
            <w:rPr/>
            <w:t>3.2.3.</w:t>
          </w:r>
          <w:r>
            <w:tab/>
          </w:r>
          <w:r w:rsidR="6BBF5ADE">
            <w:rPr/>
            <w:t>Khối cảm biến đo đạc chất lượng nước</w:t>
          </w:r>
          <w:r>
            <w:tab/>
          </w:r>
          <w:r>
            <w:fldChar w:fldCharType="begin"/>
          </w:r>
          <w:r>
            <w:instrText xml:space="preserve">PAGEREF _Toc1877071388 \h</w:instrText>
          </w:r>
          <w:r>
            <w:fldChar w:fldCharType="separate"/>
          </w:r>
          <w:r w:rsidR="6BBF5ADE">
            <w:rPr/>
            <w:t>29</w:t>
          </w:r>
          <w:r>
            <w:fldChar w:fldCharType="end"/>
          </w:r>
          <w:r>
            <w:fldChar w:fldCharType="end"/>
          </w:r>
        </w:p>
        <w:p w:rsidR="6BBF5ADE" w:rsidP="6BBF5ADE" w:rsidRDefault="6BBF5ADE" w14:paraId="599228B2" w14:textId="7AC94532">
          <w:pPr>
            <w:pStyle w:val="TOC4"/>
            <w:tabs>
              <w:tab w:val="left" w:leader="none" w:pos="1200"/>
              <w:tab w:val="right" w:leader="dot" w:pos="9015"/>
            </w:tabs>
            <w:bidi w:val="0"/>
          </w:pPr>
          <w:r>
            <w:fldChar w:fldCharType="begin"/>
          </w:r>
          <w:r>
            <w:instrText xml:space="preserve">HYPERLINK  \l  "_Toc1619204455" </w:instrText>
          </w:r>
          <w:r>
            <w:fldChar w:fldCharType="separate"/>
          </w:r>
          <w:r w:rsidR="6BBF5ADE">
            <w:rPr/>
            <w:t>a)</w:t>
          </w:r>
          <w:r>
            <w:tab/>
          </w:r>
          <w:r w:rsidR="6BBF5ADE">
            <w:rPr/>
            <w:t>Cảm biến nhiệt độ nước DS18B20</w:t>
          </w:r>
          <w:r>
            <w:tab/>
          </w:r>
          <w:r>
            <w:fldChar w:fldCharType="begin"/>
          </w:r>
          <w:r>
            <w:instrText xml:space="preserve">PAGEREF _Toc1619204455 \h</w:instrText>
          </w:r>
          <w:r>
            <w:fldChar w:fldCharType="separate"/>
          </w:r>
          <w:r w:rsidR="6BBF5ADE">
            <w:rPr/>
            <w:t>30</w:t>
          </w:r>
          <w:r>
            <w:fldChar w:fldCharType="end"/>
          </w:r>
          <w:r>
            <w:fldChar w:fldCharType="end"/>
          </w:r>
        </w:p>
        <w:p w:rsidR="6BBF5ADE" w:rsidP="6BBF5ADE" w:rsidRDefault="6BBF5ADE" w14:paraId="4575E2B3" w14:textId="49E5A030">
          <w:pPr>
            <w:pStyle w:val="TOC4"/>
            <w:tabs>
              <w:tab w:val="left" w:leader="none" w:pos="1200"/>
              <w:tab w:val="right" w:leader="dot" w:pos="9015"/>
            </w:tabs>
            <w:bidi w:val="0"/>
          </w:pPr>
          <w:r>
            <w:fldChar w:fldCharType="begin"/>
          </w:r>
          <w:r>
            <w:instrText xml:space="preserve">HYPERLINK  \l  "_Toc1861284894" </w:instrText>
          </w:r>
          <w:r>
            <w:fldChar w:fldCharType="separate"/>
          </w:r>
          <w:r w:rsidR="6BBF5ADE">
            <w:rPr/>
            <w:t>b)</w:t>
          </w:r>
          <w:r>
            <w:tab/>
          </w:r>
          <w:r w:rsidR="6BBF5ADE">
            <w:rPr/>
            <w:t>Đầu vào DO giả lập</w:t>
          </w:r>
          <w:r>
            <w:tab/>
          </w:r>
          <w:r>
            <w:fldChar w:fldCharType="begin"/>
          </w:r>
          <w:r>
            <w:instrText xml:space="preserve">PAGEREF _Toc1861284894 \h</w:instrText>
          </w:r>
          <w:r>
            <w:fldChar w:fldCharType="separate"/>
          </w:r>
          <w:r w:rsidR="6BBF5ADE">
            <w:rPr/>
            <w:t>30</w:t>
          </w:r>
          <w:r>
            <w:fldChar w:fldCharType="end"/>
          </w:r>
          <w:r>
            <w:fldChar w:fldCharType="end"/>
          </w:r>
        </w:p>
        <w:p w:rsidR="6BBF5ADE" w:rsidP="6BBF5ADE" w:rsidRDefault="6BBF5ADE" w14:paraId="3286FB41" w14:textId="02D3126B">
          <w:pPr>
            <w:pStyle w:val="TOC4"/>
            <w:tabs>
              <w:tab w:val="left" w:leader="none" w:pos="1200"/>
              <w:tab w:val="right" w:leader="dot" w:pos="9015"/>
            </w:tabs>
            <w:bidi w:val="0"/>
          </w:pPr>
          <w:r>
            <w:fldChar w:fldCharType="begin"/>
          </w:r>
          <w:r>
            <w:instrText xml:space="preserve">HYPERLINK  \l  "_Toc1323385130" </w:instrText>
          </w:r>
          <w:r>
            <w:fldChar w:fldCharType="separate"/>
          </w:r>
          <w:r w:rsidR="6BBF5ADE">
            <w:rPr/>
            <w:t>c)</w:t>
          </w:r>
          <w:r>
            <w:tab/>
          </w:r>
          <w:r w:rsidR="6BBF5ADE">
            <w:rPr/>
            <w:t>Đầu vào pH giả lập</w:t>
          </w:r>
          <w:r>
            <w:tab/>
          </w:r>
          <w:r>
            <w:fldChar w:fldCharType="begin"/>
          </w:r>
          <w:r>
            <w:instrText xml:space="preserve">PAGEREF _Toc1323385130 \h</w:instrText>
          </w:r>
          <w:r>
            <w:fldChar w:fldCharType="separate"/>
          </w:r>
          <w:r w:rsidR="6BBF5ADE">
            <w:rPr/>
            <w:t>30</w:t>
          </w:r>
          <w:r>
            <w:fldChar w:fldCharType="end"/>
          </w:r>
          <w:r>
            <w:fldChar w:fldCharType="end"/>
          </w:r>
        </w:p>
        <w:p w:rsidR="6BBF5ADE" w:rsidP="6BBF5ADE" w:rsidRDefault="6BBF5ADE" w14:paraId="3402FE61" w14:textId="50163775">
          <w:pPr>
            <w:pStyle w:val="TOC4"/>
            <w:tabs>
              <w:tab w:val="left" w:leader="none" w:pos="1200"/>
              <w:tab w:val="right" w:leader="dot" w:pos="9015"/>
            </w:tabs>
            <w:bidi w:val="0"/>
          </w:pPr>
          <w:r>
            <w:fldChar w:fldCharType="begin"/>
          </w:r>
          <w:r>
            <w:instrText xml:space="preserve">HYPERLINK  \l  "_Toc835756160" </w:instrText>
          </w:r>
          <w:r>
            <w:fldChar w:fldCharType="separate"/>
          </w:r>
          <w:r w:rsidR="6BBF5ADE">
            <w:rPr/>
            <w:t>d)</w:t>
          </w:r>
          <w:r>
            <w:tab/>
          </w:r>
          <w:r w:rsidR="6BBF5ADE">
            <w:rPr/>
            <w:t>Đầu vào độ mặn giả lập</w:t>
          </w:r>
          <w:r>
            <w:tab/>
          </w:r>
          <w:r>
            <w:fldChar w:fldCharType="begin"/>
          </w:r>
          <w:r>
            <w:instrText xml:space="preserve">PAGEREF _Toc835756160 \h</w:instrText>
          </w:r>
          <w:r>
            <w:fldChar w:fldCharType="separate"/>
          </w:r>
          <w:r w:rsidR="6BBF5ADE">
            <w:rPr/>
            <w:t>30</w:t>
          </w:r>
          <w:r>
            <w:fldChar w:fldCharType="end"/>
          </w:r>
          <w:r>
            <w:fldChar w:fldCharType="end"/>
          </w:r>
        </w:p>
        <w:p w:rsidR="6BBF5ADE" w:rsidP="6BBF5ADE" w:rsidRDefault="6BBF5ADE" w14:paraId="1FADE304" w14:textId="7E384930">
          <w:pPr>
            <w:pStyle w:val="TOC4"/>
            <w:tabs>
              <w:tab w:val="left" w:leader="none" w:pos="1200"/>
              <w:tab w:val="right" w:leader="dot" w:pos="9015"/>
            </w:tabs>
            <w:bidi w:val="0"/>
          </w:pPr>
          <w:r>
            <w:fldChar w:fldCharType="begin"/>
          </w:r>
          <w:r>
            <w:instrText xml:space="preserve">HYPERLINK  \l  "_Toc865104264" </w:instrText>
          </w:r>
          <w:r>
            <w:fldChar w:fldCharType="separate"/>
          </w:r>
          <w:r w:rsidR="6BBF5ADE">
            <w:rPr/>
            <w:t>e)</w:t>
          </w:r>
          <w:r>
            <w:tab/>
          </w:r>
          <w:r w:rsidR="6BBF5ADE">
            <w:rPr/>
            <w:t>Đầu vào dòng tải quạt giả lập</w:t>
          </w:r>
          <w:r>
            <w:tab/>
          </w:r>
          <w:r>
            <w:fldChar w:fldCharType="begin"/>
          </w:r>
          <w:r>
            <w:instrText xml:space="preserve">PAGEREF _Toc865104264 \h</w:instrText>
          </w:r>
          <w:r>
            <w:fldChar w:fldCharType="separate"/>
          </w:r>
          <w:r w:rsidR="6BBF5ADE">
            <w:rPr/>
            <w:t>30</w:t>
          </w:r>
          <w:r>
            <w:fldChar w:fldCharType="end"/>
          </w:r>
          <w:r>
            <w:fldChar w:fldCharType="end"/>
          </w:r>
        </w:p>
        <w:p w:rsidR="6BBF5ADE" w:rsidP="6BBF5ADE" w:rsidRDefault="6BBF5ADE" w14:paraId="4C40C2E6" w14:textId="0BEDC088">
          <w:pPr>
            <w:pStyle w:val="TOC4"/>
            <w:tabs>
              <w:tab w:val="left" w:leader="none" w:pos="1200"/>
              <w:tab w:val="right" w:leader="dot" w:pos="9015"/>
            </w:tabs>
            <w:bidi w:val="0"/>
          </w:pPr>
          <w:r>
            <w:fldChar w:fldCharType="begin"/>
          </w:r>
          <w:r>
            <w:instrText xml:space="preserve">HYPERLINK  \l  "_Toc1957285602" </w:instrText>
          </w:r>
          <w:r>
            <w:fldChar w:fldCharType="separate"/>
          </w:r>
          <w:r w:rsidR="6BBF5ADE">
            <w:rPr/>
            <w:t>f)</w:t>
          </w:r>
          <w:r>
            <w:tab/>
          </w:r>
          <w:r w:rsidR="6BBF5ADE">
            <w:rPr/>
            <w:t>Cảm biến siêu âm HC-SR04 đo mực nước</w:t>
          </w:r>
          <w:r>
            <w:tab/>
          </w:r>
          <w:r>
            <w:fldChar w:fldCharType="begin"/>
          </w:r>
          <w:r>
            <w:instrText xml:space="preserve">PAGEREF _Toc1957285602 \h</w:instrText>
          </w:r>
          <w:r>
            <w:fldChar w:fldCharType="separate"/>
          </w:r>
          <w:r w:rsidR="6BBF5ADE">
            <w:rPr/>
            <w:t>31</w:t>
          </w:r>
          <w:r>
            <w:fldChar w:fldCharType="end"/>
          </w:r>
          <w:r>
            <w:fldChar w:fldCharType="end"/>
          </w:r>
        </w:p>
        <w:p w:rsidR="6BBF5ADE" w:rsidP="6BBF5ADE" w:rsidRDefault="6BBF5ADE" w14:paraId="4A1A99A2" w14:textId="08244791">
          <w:pPr>
            <w:pStyle w:val="TOC3"/>
            <w:tabs>
              <w:tab w:val="left" w:leader="none" w:pos="1440"/>
              <w:tab w:val="right" w:leader="dot" w:pos="9015"/>
            </w:tabs>
            <w:bidi w:val="0"/>
          </w:pPr>
          <w:r>
            <w:fldChar w:fldCharType="begin"/>
          </w:r>
          <w:r>
            <w:instrText xml:space="preserve">HYPERLINK  \l  "_Toc1942871218" </w:instrText>
          </w:r>
          <w:r>
            <w:fldChar w:fldCharType="separate"/>
          </w:r>
          <w:r w:rsidR="6BBF5ADE">
            <w:rPr/>
            <w:t>3.2.4.</w:t>
          </w:r>
          <w:r>
            <w:tab/>
          </w:r>
          <w:r w:rsidR="6BBF5ADE">
            <w:rPr/>
            <w:t>Khối hiển thị và cảnh báo tại ao</w:t>
          </w:r>
          <w:r>
            <w:tab/>
          </w:r>
          <w:r>
            <w:fldChar w:fldCharType="begin"/>
          </w:r>
          <w:r>
            <w:instrText xml:space="preserve">PAGEREF _Toc1942871218 \h</w:instrText>
          </w:r>
          <w:r>
            <w:fldChar w:fldCharType="separate"/>
          </w:r>
          <w:r w:rsidR="6BBF5ADE">
            <w:rPr/>
            <w:t>31</w:t>
          </w:r>
          <w:r>
            <w:fldChar w:fldCharType="end"/>
          </w:r>
          <w:r>
            <w:fldChar w:fldCharType="end"/>
          </w:r>
        </w:p>
        <w:p w:rsidR="6BBF5ADE" w:rsidP="6BBF5ADE" w:rsidRDefault="6BBF5ADE" w14:paraId="0EA120D5" w14:textId="323B9027">
          <w:pPr>
            <w:pStyle w:val="TOC3"/>
            <w:tabs>
              <w:tab w:val="left" w:leader="none" w:pos="1440"/>
              <w:tab w:val="right" w:leader="dot" w:pos="9015"/>
            </w:tabs>
            <w:bidi w:val="0"/>
          </w:pPr>
          <w:r>
            <w:fldChar w:fldCharType="begin"/>
          </w:r>
          <w:r>
            <w:instrText xml:space="preserve">HYPERLINK  \l  "_Toc1276039609" </w:instrText>
          </w:r>
          <w:r>
            <w:fldChar w:fldCharType="separate"/>
          </w:r>
          <w:r w:rsidR="6BBF5ADE">
            <w:rPr/>
            <w:t>3.2.5.</w:t>
          </w:r>
          <w:r>
            <w:tab/>
          </w:r>
          <w:r w:rsidR="6BBF5ADE">
            <w:rPr/>
            <w:t>Khối chấp hành công suất</w:t>
          </w:r>
          <w:r>
            <w:tab/>
          </w:r>
          <w:r>
            <w:fldChar w:fldCharType="begin"/>
          </w:r>
          <w:r>
            <w:instrText xml:space="preserve">PAGEREF _Toc1276039609 \h</w:instrText>
          </w:r>
          <w:r>
            <w:fldChar w:fldCharType="separate"/>
          </w:r>
          <w:r w:rsidR="6BBF5ADE">
            <w:rPr/>
            <w:t>32</w:t>
          </w:r>
          <w:r>
            <w:fldChar w:fldCharType="end"/>
          </w:r>
          <w:r>
            <w:fldChar w:fldCharType="end"/>
          </w:r>
        </w:p>
        <w:p w:rsidR="6BBF5ADE" w:rsidP="6BBF5ADE" w:rsidRDefault="6BBF5ADE" w14:paraId="1BB8A2C1" w14:textId="2FB18312">
          <w:pPr>
            <w:pStyle w:val="TOC2"/>
            <w:tabs>
              <w:tab w:val="left" w:leader="none" w:pos="720"/>
              <w:tab w:val="right" w:leader="dot" w:pos="9015"/>
            </w:tabs>
            <w:bidi w:val="0"/>
          </w:pPr>
          <w:r>
            <w:fldChar w:fldCharType="begin"/>
          </w:r>
          <w:r>
            <w:instrText xml:space="preserve">HYPERLINK  \l  "_Toc1522985915" </w:instrText>
          </w:r>
          <w:r>
            <w:fldChar w:fldCharType="separate"/>
          </w:r>
          <w:r w:rsidR="6BBF5ADE">
            <w:rPr/>
            <w:t>3.3.</w:t>
          </w:r>
          <w:r>
            <w:tab/>
          </w:r>
          <w:r w:rsidR="6BBF5ADE">
            <w:rPr/>
            <w:t>Bảng phân bổ chân GPIO và giải pháp tối ưu phần cứng</w:t>
          </w:r>
          <w:r>
            <w:tab/>
          </w:r>
          <w:r>
            <w:fldChar w:fldCharType="begin"/>
          </w:r>
          <w:r>
            <w:instrText xml:space="preserve">PAGEREF _Toc1522985915 \h</w:instrText>
          </w:r>
          <w:r>
            <w:fldChar w:fldCharType="separate"/>
          </w:r>
          <w:r w:rsidR="6BBF5ADE">
            <w:rPr/>
            <w:t>32</w:t>
          </w:r>
          <w:r>
            <w:fldChar w:fldCharType="end"/>
          </w:r>
          <w:r>
            <w:fldChar w:fldCharType="end"/>
          </w:r>
        </w:p>
        <w:p w:rsidR="6BBF5ADE" w:rsidP="6BBF5ADE" w:rsidRDefault="6BBF5ADE" w14:paraId="6250B6E4" w14:textId="601F01AF">
          <w:pPr>
            <w:pStyle w:val="TOC3"/>
            <w:tabs>
              <w:tab w:val="left" w:leader="none" w:pos="1440"/>
              <w:tab w:val="right" w:leader="dot" w:pos="9015"/>
            </w:tabs>
            <w:bidi w:val="0"/>
          </w:pPr>
          <w:r>
            <w:fldChar w:fldCharType="begin"/>
          </w:r>
          <w:r>
            <w:instrText xml:space="preserve">HYPERLINK  \l  "_Toc209295345" </w:instrText>
          </w:r>
          <w:r>
            <w:fldChar w:fldCharType="separate"/>
          </w:r>
          <w:r w:rsidR="6BBF5ADE">
            <w:rPr/>
            <w:t>3.3.1.</w:t>
          </w:r>
          <w:r>
            <w:tab/>
          </w:r>
          <w:r w:rsidR="6BBF5ADE">
            <w:rPr/>
            <w:t>Bảng ánh xạ 13 chân ngoại vi chuẩn hóa</w:t>
          </w:r>
          <w:r>
            <w:tab/>
          </w:r>
          <w:r>
            <w:fldChar w:fldCharType="begin"/>
          </w:r>
          <w:r>
            <w:instrText xml:space="preserve">PAGEREF _Toc209295345 \h</w:instrText>
          </w:r>
          <w:r>
            <w:fldChar w:fldCharType="separate"/>
          </w:r>
          <w:r w:rsidR="6BBF5ADE">
            <w:rPr/>
            <w:t>33</w:t>
          </w:r>
          <w:r>
            <w:fldChar w:fldCharType="end"/>
          </w:r>
          <w:r>
            <w:fldChar w:fldCharType="end"/>
          </w:r>
        </w:p>
        <w:p w:rsidR="6BBF5ADE" w:rsidP="6BBF5ADE" w:rsidRDefault="6BBF5ADE" w14:paraId="63BE5D2A" w14:textId="397162D4">
          <w:pPr>
            <w:pStyle w:val="TOC3"/>
            <w:tabs>
              <w:tab w:val="left" w:leader="none" w:pos="1440"/>
              <w:tab w:val="right" w:leader="dot" w:pos="9015"/>
            </w:tabs>
            <w:bidi w:val="0"/>
          </w:pPr>
          <w:r>
            <w:fldChar w:fldCharType="begin"/>
          </w:r>
          <w:r>
            <w:instrText xml:space="preserve">HYPERLINK  \l  "_Toc1084369568" </w:instrText>
          </w:r>
          <w:r>
            <w:fldChar w:fldCharType="separate"/>
          </w:r>
          <w:r w:rsidR="6BBF5ADE">
            <w:rPr/>
            <w:t>3.3.2.</w:t>
          </w:r>
          <w:r>
            <w:tab/>
          </w:r>
          <w:r w:rsidR="6BBF5ADE">
            <w:rPr/>
            <w:t>Quy hoạch phân phối nguồn</w:t>
          </w:r>
          <w:r>
            <w:tab/>
          </w:r>
          <w:r>
            <w:fldChar w:fldCharType="begin"/>
          </w:r>
          <w:r>
            <w:instrText xml:space="preserve">PAGEREF _Toc1084369568 \h</w:instrText>
          </w:r>
          <w:r>
            <w:fldChar w:fldCharType="separate"/>
          </w:r>
          <w:r w:rsidR="6BBF5ADE">
            <w:rPr/>
            <w:t>33</w:t>
          </w:r>
          <w:r>
            <w:fldChar w:fldCharType="end"/>
          </w:r>
          <w:r>
            <w:fldChar w:fldCharType="end"/>
          </w:r>
        </w:p>
        <w:p w:rsidR="6BBF5ADE" w:rsidP="6BBF5ADE" w:rsidRDefault="6BBF5ADE" w14:paraId="0E4EBE33" w14:textId="664F7AF9">
          <w:pPr>
            <w:pStyle w:val="TOC2"/>
            <w:tabs>
              <w:tab w:val="left" w:leader="none" w:pos="720"/>
              <w:tab w:val="right" w:leader="dot" w:pos="9015"/>
            </w:tabs>
            <w:bidi w:val="0"/>
          </w:pPr>
          <w:r>
            <w:fldChar w:fldCharType="begin"/>
          </w:r>
          <w:r>
            <w:instrText xml:space="preserve">HYPERLINK  \l  "_Toc2023971987" </w:instrText>
          </w:r>
          <w:r>
            <w:fldChar w:fldCharType="separate"/>
          </w:r>
          <w:r w:rsidR="6BBF5ADE">
            <w:rPr/>
            <w:t>3.4.</w:t>
          </w:r>
          <w:r>
            <w:tab/>
          </w:r>
          <w:r w:rsidR="6BBF5ADE">
            <w:rPr/>
            <w:t>Mô hình phần cứng mô phỏng trên nền tảng Wokwi</w:t>
          </w:r>
          <w:r>
            <w:tab/>
          </w:r>
          <w:r>
            <w:fldChar w:fldCharType="begin"/>
          </w:r>
          <w:r>
            <w:instrText xml:space="preserve">PAGEREF _Toc2023971987 \h</w:instrText>
          </w:r>
          <w:r>
            <w:fldChar w:fldCharType="separate"/>
          </w:r>
          <w:r w:rsidR="6BBF5ADE">
            <w:rPr/>
            <w:t>34</w:t>
          </w:r>
          <w:r>
            <w:fldChar w:fldCharType="end"/>
          </w:r>
          <w:r>
            <w:fldChar w:fldCharType="end"/>
          </w:r>
        </w:p>
        <w:p w:rsidR="6BBF5ADE" w:rsidP="6BBF5ADE" w:rsidRDefault="6BBF5ADE" w14:paraId="21DA4FFC" w14:textId="7206EEC3">
          <w:pPr>
            <w:pStyle w:val="TOC3"/>
            <w:tabs>
              <w:tab w:val="left" w:leader="none" w:pos="1440"/>
              <w:tab w:val="right" w:leader="dot" w:pos="9015"/>
            </w:tabs>
            <w:bidi w:val="0"/>
          </w:pPr>
          <w:r>
            <w:fldChar w:fldCharType="begin"/>
          </w:r>
          <w:r>
            <w:instrText xml:space="preserve">HYPERLINK  \l  "_Toc2077398130" </w:instrText>
          </w:r>
          <w:r>
            <w:fldChar w:fldCharType="separate"/>
          </w:r>
          <w:r w:rsidR="6BBF5ADE">
            <w:rPr/>
            <w:t>3.4.1.</w:t>
          </w:r>
          <w:r>
            <w:tab/>
          </w:r>
          <w:r w:rsidR="6BBF5ADE">
            <w:rPr/>
            <w:t>Cấu hình file diagram.json</w:t>
          </w:r>
          <w:r>
            <w:tab/>
          </w:r>
          <w:r>
            <w:fldChar w:fldCharType="begin"/>
          </w:r>
          <w:r>
            <w:instrText xml:space="preserve">PAGEREF _Toc2077398130 \h</w:instrText>
          </w:r>
          <w:r>
            <w:fldChar w:fldCharType="separate"/>
          </w:r>
          <w:r w:rsidR="6BBF5ADE">
            <w:rPr/>
            <w:t>34</w:t>
          </w:r>
          <w:r>
            <w:fldChar w:fldCharType="end"/>
          </w:r>
          <w:r>
            <w:fldChar w:fldCharType="end"/>
          </w:r>
        </w:p>
        <w:p w:rsidR="6BBF5ADE" w:rsidP="6BBF5ADE" w:rsidRDefault="6BBF5ADE" w14:paraId="7A8EB453" w14:textId="0F35DBBF">
          <w:pPr>
            <w:pStyle w:val="TOC3"/>
            <w:tabs>
              <w:tab w:val="left" w:leader="none" w:pos="1440"/>
              <w:tab w:val="right" w:leader="dot" w:pos="9015"/>
            </w:tabs>
            <w:bidi w:val="0"/>
          </w:pPr>
          <w:r>
            <w:fldChar w:fldCharType="begin"/>
          </w:r>
          <w:r>
            <w:instrText xml:space="preserve">HYPERLINK  \l  "_Toc357309408" </w:instrText>
          </w:r>
          <w:r>
            <w:fldChar w:fldCharType="separate"/>
          </w:r>
          <w:r w:rsidR="6BBF5ADE">
            <w:rPr/>
            <w:t>3.4.2.</w:t>
          </w:r>
          <w:r>
            <w:tab/>
          </w:r>
          <w:r w:rsidR="6BBF5ADE">
            <w:rPr/>
            <w:t>Cấu hình môi trường biên dịch PlatformIO (platformio.ini, wokwi.toml).</w:t>
          </w:r>
          <w:r>
            <w:tab/>
          </w:r>
          <w:r>
            <w:fldChar w:fldCharType="begin"/>
          </w:r>
          <w:r>
            <w:instrText xml:space="preserve">PAGEREF _Toc357309408 \h</w:instrText>
          </w:r>
          <w:r>
            <w:fldChar w:fldCharType="separate"/>
          </w:r>
          <w:r w:rsidR="6BBF5ADE">
            <w:rPr/>
            <w:t>35</w:t>
          </w:r>
          <w:r>
            <w:fldChar w:fldCharType="end"/>
          </w:r>
          <w:r>
            <w:fldChar w:fldCharType="end"/>
          </w:r>
        </w:p>
        <w:p w:rsidR="6BBF5ADE" w:rsidP="6BBF5ADE" w:rsidRDefault="6BBF5ADE" w14:paraId="750E04EC" w14:textId="6ACF57E0">
          <w:pPr>
            <w:pStyle w:val="TOC1"/>
            <w:tabs>
              <w:tab w:val="right" w:leader="dot" w:pos="9015"/>
            </w:tabs>
            <w:bidi w:val="0"/>
          </w:pPr>
          <w:r>
            <w:fldChar w:fldCharType="begin"/>
          </w:r>
          <w:r>
            <w:instrText xml:space="preserve">HYPERLINK  \l  "_Toc187322301" </w:instrText>
          </w:r>
          <w:r>
            <w:fldChar w:fldCharType="separate"/>
          </w:r>
          <w:r w:rsidR="6BBF5ADE">
            <w:rPr/>
            <w:t>CHƯƠNG 4: THIẾT KẾ THUẬT TOÁN, GIAO THỨC TRUYỀN THÔNG VÀ PHẦN MỀM</w:t>
          </w:r>
          <w:r>
            <w:tab/>
          </w:r>
          <w:r>
            <w:fldChar w:fldCharType="begin"/>
          </w:r>
          <w:r>
            <w:instrText xml:space="preserve">PAGEREF _Toc187322301 \h</w:instrText>
          </w:r>
          <w:r>
            <w:fldChar w:fldCharType="separate"/>
          </w:r>
          <w:r w:rsidR="6BBF5ADE">
            <w:rPr/>
            <w:t>37</w:t>
          </w:r>
          <w:r>
            <w:fldChar w:fldCharType="end"/>
          </w:r>
          <w:r>
            <w:fldChar w:fldCharType="end"/>
          </w:r>
        </w:p>
        <w:p w:rsidR="6BBF5ADE" w:rsidP="6BBF5ADE" w:rsidRDefault="6BBF5ADE" w14:paraId="45575161" w14:textId="7ACDB2E6">
          <w:pPr>
            <w:pStyle w:val="TOC2"/>
            <w:tabs>
              <w:tab w:val="right" w:leader="dot" w:pos="9015"/>
            </w:tabs>
            <w:bidi w:val="0"/>
          </w:pPr>
          <w:r>
            <w:fldChar w:fldCharType="begin"/>
          </w:r>
          <w:r>
            <w:instrText xml:space="preserve">HYPERLINK  \l  "_Toc792134753" </w:instrText>
          </w:r>
          <w:r>
            <w:fldChar w:fldCharType="separate"/>
          </w:r>
          <w:r w:rsidR="6BBF5ADE">
            <w:rPr/>
            <w:t>4.1. Thuật toán tự động hóa tại biên (Edge Computing Logic)</w:t>
          </w:r>
          <w:r>
            <w:tab/>
          </w:r>
          <w:r>
            <w:fldChar w:fldCharType="begin"/>
          </w:r>
          <w:r>
            <w:instrText xml:space="preserve">PAGEREF _Toc792134753 \h</w:instrText>
          </w:r>
          <w:r>
            <w:fldChar w:fldCharType="separate"/>
          </w:r>
          <w:r w:rsidR="6BBF5ADE">
            <w:rPr/>
            <w:t>38</w:t>
          </w:r>
          <w:r>
            <w:fldChar w:fldCharType="end"/>
          </w:r>
          <w:r>
            <w:fldChar w:fldCharType="end"/>
          </w:r>
        </w:p>
        <w:p w:rsidR="6BBF5ADE" w:rsidP="6BBF5ADE" w:rsidRDefault="6BBF5ADE" w14:paraId="354040EB" w14:textId="7CBCFBBB">
          <w:pPr>
            <w:pStyle w:val="TOC3"/>
            <w:tabs>
              <w:tab w:val="right" w:leader="dot" w:pos="9015"/>
            </w:tabs>
            <w:bidi w:val="0"/>
          </w:pPr>
          <w:r>
            <w:fldChar w:fldCharType="begin"/>
          </w:r>
          <w:r>
            <w:instrText xml:space="preserve">HYPERLINK  \l  "_Toc1715768728" </w:instrText>
          </w:r>
          <w:r>
            <w:fldChar w:fldCharType="separate"/>
          </w:r>
          <w:r w:rsidR="6BBF5ADE">
            <w:rPr/>
            <w:t>4.1.1. Lưu đồ thuật toán tổng thể chương trình firmware ESP32</w:t>
          </w:r>
          <w:r>
            <w:tab/>
          </w:r>
          <w:r>
            <w:fldChar w:fldCharType="begin"/>
          </w:r>
          <w:r>
            <w:instrText xml:space="preserve">PAGEREF _Toc1715768728 \h</w:instrText>
          </w:r>
          <w:r>
            <w:fldChar w:fldCharType="separate"/>
          </w:r>
          <w:r w:rsidR="6BBF5ADE">
            <w:rPr/>
            <w:t>38</w:t>
          </w:r>
          <w:r>
            <w:fldChar w:fldCharType="end"/>
          </w:r>
          <w:r>
            <w:fldChar w:fldCharType="end"/>
          </w:r>
        </w:p>
        <w:p w:rsidR="6BBF5ADE" w:rsidP="6BBF5ADE" w:rsidRDefault="6BBF5ADE" w14:paraId="61F7116F" w14:textId="033B71E0">
          <w:pPr>
            <w:pStyle w:val="TOC3"/>
            <w:tabs>
              <w:tab w:val="right" w:leader="dot" w:pos="9015"/>
            </w:tabs>
            <w:bidi w:val="0"/>
          </w:pPr>
          <w:r>
            <w:fldChar w:fldCharType="begin"/>
          </w:r>
          <w:r>
            <w:instrText xml:space="preserve">HYPERLINK  \l  "_Toc1707818650" </w:instrText>
          </w:r>
          <w:r>
            <w:fldChar w:fldCharType="separate"/>
          </w:r>
          <w:r w:rsidR="6BBF5ADE">
            <w:rPr/>
            <w:t>4.1.2. Thuật toán phân tách 02 luồng vận hành</w:t>
          </w:r>
          <w:r>
            <w:tab/>
          </w:r>
          <w:r>
            <w:fldChar w:fldCharType="begin"/>
          </w:r>
          <w:r>
            <w:instrText xml:space="preserve">PAGEREF _Toc1707818650 \h</w:instrText>
          </w:r>
          <w:r>
            <w:fldChar w:fldCharType="separate"/>
          </w:r>
          <w:r w:rsidR="6BBF5ADE">
            <w:rPr/>
            <w:t>40</w:t>
          </w:r>
          <w:r>
            <w:fldChar w:fldCharType="end"/>
          </w:r>
          <w:r>
            <w:fldChar w:fldCharType="end"/>
          </w:r>
        </w:p>
        <w:p w:rsidR="6BBF5ADE" w:rsidP="6BBF5ADE" w:rsidRDefault="6BBF5ADE" w14:paraId="534474FE" w14:textId="02874FC7">
          <w:pPr>
            <w:pStyle w:val="TOC4"/>
            <w:tabs>
              <w:tab w:val="left" w:leader="none" w:pos="1200"/>
              <w:tab w:val="right" w:leader="dot" w:pos="9015"/>
            </w:tabs>
            <w:bidi w:val="0"/>
          </w:pPr>
          <w:r>
            <w:fldChar w:fldCharType="begin"/>
          </w:r>
          <w:r>
            <w:instrText xml:space="preserve">HYPERLINK  \l  "_Toc1896698862" </w:instrText>
          </w:r>
          <w:r>
            <w:fldChar w:fldCharType="separate"/>
          </w:r>
          <w:r w:rsidR="6BBF5ADE">
            <w:rPr/>
            <w:t>a)</w:t>
          </w:r>
          <w:r>
            <w:tab/>
          </w:r>
          <w:r w:rsidR="6BBF5ADE">
            <w:rPr/>
            <w:t>Luồng vận hành hợp lệ (Normal Flow)</w:t>
          </w:r>
          <w:r>
            <w:tab/>
          </w:r>
          <w:r>
            <w:fldChar w:fldCharType="begin"/>
          </w:r>
          <w:r>
            <w:instrText xml:space="preserve">PAGEREF _Toc1896698862 \h</w:instrText>
          </w:r>
          <w:r>
            <w:fldChar w:fldCharType="separate"/>
          </w:r>
          <w:r w:rsidR="6BBF5ADE">
            <w:rPr/>
            <w:t>40</w:t>
          </w:r>
          <w:r>
            <w:fldChar w:fldCharType="end"/>
          </w:r>
          <w:r>
            <w:fldChar w:fldCharType="end"/>
          </w:r>
        </w:p>
        <w:p w:rsidR="6BBF5ADE" w:rsidP="6BBF5ADE" w:rsidRDefault="6BBF5ADE" w14:paraId="4CC6031A" w14:textId="498FA9A2">
          <w:pPr>
            <w:pStyle w:val="TOC4"/>
            <w:tabs>
              <w:tab w:val="left" w:leader="none" w:pos="1200"/>
              <w:tab w:val="right" w:leader="dot" w:pos="9015"/>
            </w:tabs>
            <w:bidi w:val="0"/>
          </w:pPr>
          <w:r>
            <w:fldChar w:fldCharType="begin"/>
          </w:r>
          <w:r>
            <w:instrText xml:space="preserve">HYPERLINK  \l  "_Toc1096751418" </w:instrText>
          </w:r>
          <w:r>
            <w:fldChar w:fldCharType="separate"/>
          </w:r>
          <w:r w:rsidR="6BBF5ADE">
            <w:rPr/>
            <w:t>b)</w:t>
          </w:r>
          <w:r>
            <w:tab/>
          </w:r>
          <w:r w:rsidR="6BBF5ADE">
            <w:rPr/>
            <w:t>Luồng sự cố / Khẩn cấp (Emergency Flow)</w:t>
          </w:r>
          <w:r>
            <w:tab/>
          </w:r>
          <w:r>
            <w:fldChar w:fldCharType="begin"/>
          </w:r>
          <w:r>
            <w:instrText xml:space="preserve">PAGEREF _Toc1096751418 \h</w:instrText>
          </w:r>
          <w:r>
            <w:fldChar w:fldCharType="separate"/>
          </w:r>
          <w:r w:rsidR="6BBF5ADE">
            <w:rPr/>
            <w:t>40</w:t>
          </w:r>
          <w:r>
            <w:fldChar w:fldCharType="end"/>
          </w:r>
          <w:r>
            <w:fldChar w:fldCharType="end"/>
          </w:r>
        </w:p>
        <w:p w:rsidR="6BBF5ADE" w:rsidP="6BBF5ADE" w:rsidRDefault="6BBF5ADE" w14:paraId="0A74975A" w14:textId="3723F568">
          <w:pPr>
            <w:pStyle w:val="TOC3"/>
            <w:tabs>
              <w:tab w:val="right" w:leader="dot" w:pos="9015"/>
            </w:tabs>
            <w:bidi w:val="0"/>
          </w:pPr>
          <w:r>
            <w:fldChar w:fldCharType="begin"/>
          </w:r>
          <w:r>
            <w:instrText xml:space="preserve">HYPERLINK  \l  "_Toc33182775" </w:instrText>
          </w:r>
          <w:r>
            <w:fldChar w:fldCharType="separate"/>
          </w:r>
          <w:r w:rsidR="6BBF5ADE">
            <w:rPr/>
            <w:t>4.1.3. Thuật toán Khóa liên động an toàn (Interlock Safety Algorithm)</w:t>
          </w:r>
          <w:r>
            <w:tab/>
          </w:r>
          <w:r>
            <w:fldChar w:fldCharType="begin"/>
          </w:r>
          <w:r>
            <w:instrText xml:space="preserve">PAGEREF _Toc33182775 \h</w:instrText>
          </w:r>
          <w:r>
            <w:fldChar w:fldCharType="separate"/>
          </w:r>
          <w:r w:rsidR="6BBF5ADE">
            <w:rPr/>
            <w:t>41</w:t>
          </w:r>
          <w:r>
            <w:fldChar w:fldCharType="end"/>
          </w:r>
          <w:r>
            <w:fldChar w:fldCharType="end"/>
          </w:r>
        </w:p>
        <w:p w:rsidR="6BBF5ADE" w:rsidP="6BBF5ADE" w:rsidRDefault="6BBF5ADE" w14:paraId="3FF8E1E3" w14:textId="50080C86">
          <w:pPr>
            <w:pStyle w:val="TOC2"/>
            <w:tabs>
              <w:tab w:val="right" w:leader="dot" w:pos="9015"/>
            </w:tabs>
            <w:bidi w:val="0"/>
          </w:pPr>
          <w:r>
            <w:fldChar w:fldCharType="begin"/>
          </w:r>
          <w:r>
            <w:instrText xml:space="preserve">HYPERLINK  \l  "_Toc1384820467" </w:instrText>
          </w:r>
          <w:r>
            <w:fldChar w:fldCharType="separate"/>
          </w:r>
          <w:r w:rsidR="6BBF5ADE">
            <w:rPr/>
            <w:t>4.2. Thiết kế giao thức truyền thông MQTT over TLS</w:t>
          </w:r>
          <w:r>
            <w:tab/>
          </w:r>
          <w:r>
            <w:fldChar w:fldCharType="begin"/>
          </w:r>
          <w:r>
            <w:instrText xml:space="preserve">PAGEREF _Toc1384820467 \h</w:instrText>
          </w:r>
          <w:r>
            <w:fldChar w:fldCharType="separate"/>
          </w:r>
          <w:r w:rsidR="6BBF5ADE">
            <w:rPr/>
            <w:t>42</w:t>
          </w:r>
          <w:r>
            <w:fldChar w:fldCharType="end"/>
          </w:r>
          <w:r>
            <w:fldChar w:fldCharType="end"/>
          </w:r>
        </w:p>
        <w:p w:rsidR="6BBF5ADE" w:rsidP="6BBF5ADE" w:rsidRDefault="6BBF5ADE" w14:paraId="740B0384" w14:textId="6ADED4C2">
          <w:pPr>
            <w:pStyle w:val="TOC3"/>
            <w:tabs>
              <w:tab w:val="right" w:leader="dot" w:pos="9015"/>
            </w:tabs>
            <w:bidi w:val="0"/>
          </w:pPr>
          <w:r>
            <w:fldChar w:fldCharType="begin"/>
          </w:r>
          <w:r>
            <w:instrText xml:space="preserve">HYPERLINK  \l  "_Toc1561326851" </w:instrText>
          </w:r>
          <w:r>
            <w:fldChar w:fldCharType="separate"/>
          </w:r>
          <w:r w:rsidR="6BBF5ADE">
            <w:rPr/>
            <w:t>4.2.1. Cấu trúc cây chủ đề (Topic Hierarchy) phân cấp</w:t>
          </w:r>
          <w:r>
            <w:tab/>
          </w:r>
          <w:r>
            <w:fldChar w:fldCharType="begin"/>
          </w:r>
          <w:r>
            <w:instrText xml:space="preserve">PAGEREF _Toc1561326851 \h</w:instrText>
          </w:r>
          <w:r>
            <w:fldChar w:fldCharType="separate"/>
          </w:r>
          <w:r w:rsidR="6BBF5ADE">
            <w:rPr/>
            <w:t>42</w:t>
          </w:r>
          <w:r>
            <w:fldChar w:fldCharType="end"/>
          </w:r>
          <w:r>
            <w:fldChar w:fldCharType="end"/>
          </w:r>
        </w:p>
        <w:p w:rsidR="6BBF5ADE" w:rsidP="6BBF5ADE" w:rsidRDefault="6BBF5ADE" w14:paraId="4345B7D9" w14:textId="53C311E1">
          <w:pPr>
            <w:pStyle w:val="TOC3"/>
            <w:tabs>
              <w:tab w:val="right" w:leader="dot" w:pos="9015"/>
            </w:tabs>
            <w:bidi w:val="0"/>
          </w:pPr>
          <w:r>
            <w:fldChar w:fldCharType="begin"/>
          </w:r>
          <w:r>
            <w:instrText xml:space="preserve">HYPERLINK  \l  "_Toc2101572839" </w:instrText>
          </w:r>
          <w:r>
            <w:fldChar w:fldCharType="separate"/>
          </w:r>
          <w:r w:rsidR="6BBF5ADE">
            <w:rPr/>
            <w:t>4.2.2. Cơ chế đảm bảo chất lượng dịch vụ (QoS)</w:t>
          </w:r>
          <w:r>
            <w:tab/>
          </w:r>
          <w:r>
            <w:fldChar w:fldCharType="begin"/>
          </w:r>
          <w:r>
            <w:instrText xml:space="preserve">PAGEREF _Toc2101572839 \h</w:instrText>
          </w:r>
          <w:r>
            <w:fldChar w:fldCharType="separate"/>
          </w:r>
          <w:r w:rsidR="6BBF5ADE">
            <w:rPr/>
            <w:t>43</w:t>
          </w:r>
          <w:r>
            <w:fldChar w:fldCharType="end"/>
          </w:r>
          <w:r>
            <w:fldChar w:fldCharType="end"/>
          </w:r>
        </w:p>
        <w:p w:rsidR="6BBF5ADE" w:rsidP="6BBF5ADE" w:rsidRDefault="6BBF5ADE" w14:paraId="69510233" w14:textId="521AB5A0">
          <w:pPr>
            <w:pStyle w:val="TOC3"/>
            <w:tabs>
              <w:tab w:val="right" w:leader="dot" w:pos="9015"/>
            </w:tabs>
            <w:bidi w:val="0"/>
          </w:pPr>
          <w:r>
            <w:fldChar w:fldCharType="begin"/>
          </w:r>
          <w:r>
            <w:instrText xml:space="preserve">HYPERLINK  \l  "_Toc1857930326" </w:instrText>
          </w:r>
          <w:r>
            <w:fldChar w:fldCharType="separate"/>
          </w:r>
          <w:r w:rsidR="6BBF5ADE">
            <w:rPr/>
            <w:t>4.2.3. Cơ chế LWT (Last Will and Testament)</w:t>
          </w:r>
          <w:r>
            <w:tab/>
          </w:r>
          <w:r>
            <w:fldChar w:fldCharType="begin"/>
          </w:r>
          <w:r>
            <w:instrText xml:space="preserve">PAGEREF _Toc1857930326 \h</w:instrText>
          </w:r>
          <w:r>
            <w:fldChar w:fldCharType="separate"/>
          </w:r>
          <w:r w:rsidR="6BBF5ADE">
            <w:rPr/>
            <w:t>43</w:t>
          </w:r>
          <w:r>
            <w:fldChar w:fldCharType="end"/>
          </w:r>
          <w:r>
            <w:fldChar w:fldCharType="end"/>
          </w:r>
        </w:p>
        <w:p w:rsidR="6BBF5ADE" w:rsidP="6BBF5ADE" w:rsidRDefault="6BBF5ADE" w14:paraId="54B19B12" w14:textId="388D96E1">
          <w:pPr>
            <w:pStyle w:val="TOC2"/>
            <w:tabs>
              <w:tab w:val="right" w:leader="dot" w:pos="9015"/>
            </w:tabs>
            <w:bidi w:val="0"/>
          </w:pPr>
          <w:r>
            <w:fldChar w:fldCharType="begin"/>
          </w:r>
          <w:r>
            <w:instrText xml:space="preserve">HYPERLINK  \l  "_Toc624413430" </w:instrText>
          </w:r>
          <w:r>
            <w:fldChar w:fldCharType="separate"/>
          </w:r>
          <w:r w:rsidR="6BBF5ADE">
            <w:rPr/>
            <w:t>4.3. Thiết kế phần mềm Quản lý trung tâm (Web Dashboard &amp; Digital Twin Testbench)</w:t>
          </w:r>
          <w:r>
            <w:tab/>
          </w:r>
          <w:r>
            <w:fldChar w:fldCharType="begin"/>
          </w:r>
          <w:r>
            <w:instrText xml:space="preserve">PAGEREF _Toc624413430 \h</w:instrText>
          </w:r>
          <w:r>
            <w:fldChar w:fldCharType="separate"/>
          </w:r>
          <w:r w:rsidR="6BBF5ADE">
            <w:rPr/>
            <w:t>44</w:t>
          </w:r>
          <w:r>
            <w:fldChar w:fldCharType="end"/>
          </w:r>
          <w:r>
            <w:fldChar w:fldCharType="end"/>
          </w:r>
        </w:p>
        <w:p w:rsidR="6BBF5ADE" w:rsidP="6BBF5ADE" w:rsidRDefault="6BBF5ADE" w14:paraId="3595CE44" w14:textId="52AEA03B">
          <w:pPr>
            <w:pStyle w:val="TOC3"/>
            <w:tabs>
              <w:tab w:val="right" w:leader="dot" w:pos="9015"/>
            </w:tabs>
            <w:bidi w:val="0"/>
          </w:pPr>
          <w:r>
            <w:fldChar w:fldCharType="begin"/>
          </w:r>
          <w:r>
            <w:instrText xml:space="preserve">HYPERLINK  \l  "_Toc1575650311" </w:instrText>
          </w:r>
          <w:r>
            <w:fldChar w:fldCharType="separate"/>
          </w:r>
          <w:r w:rsidR="6BBF5ADE">
            <w:rPr/>
            <w:t>4.3.1. Kiến trúc giao diện Web điều khiển 2 chiều</w:t>
          </w:r>
          <w:r>
            <w:tab/>
          </w:r>
          <w:r>
            <w:fldChar w:fldCharType="begin"/>
          </w:r>
          <w:r>
            <w:instrText xml:space="preserve">PAGEREF _Toc1575650311 \h</w:instrText>
          </w:r>
          <w:r>
            <w:fldChar w:fldCharType="separate"/>
          </w:r>
          <w:r w:rsidR="6BBF5ADE">
            <w:rPr/>
            <w:t>44</w:t>
          </w:r>
          <w:r>
            <w:fldChar w:fldCharType="end"/>
          </w:r>
          <w:r>
            <w:fldChar w:fldCharType="end"/>
          </w:r>
        </w:p>
        <w:p w:rsidR="6BBF5ADE" w:rsidP="6BBF5ADE" w:rsidRDefault="6BBF5ADE" w14:paraId="6A87C7E9" w14:textId="56416F1E">
          <w:pPr>
            <w:pStyle w:val="TOC3"/>
            <w:tabs>
              <w:tab w:val="right" w:leader="dot" w:pos="9015"/>
            </w:tabs>
            <w:bidi w:val="0"/>
          </w:pPr>
          <w:r>
            <w:fldChar w:fldCharType="begin"/>
          </w:r>
          <w:r>
            <w:instrText xml:space="preserve">HYPERLINK  \l  "_Toc1811122165" </w:instrText>
          </w:r>
          <w:r>
            <w:fldChar w:fldCharType="separate"/>
          </w:r>
          <w:r w:rsidR="6BBF5ADE">
            <w:rPr/>
            <w:t>4.3.2. Tính năng hiển thị thẻ thông số Real-time và đồ thị đường biểu diễn biến động Oxy/pH (Chart.js).</w:t>
          </w:r>
          <w:r>
            <w:tab/>
          </w:r>
          <w:r>
            <w:fldChar w:fldCharType="begin"/>
          </w:r>
          <w:r>
            <w:instrText xml:space="preserve">PAGEREF _Toc1811122165 \h</w:instrText>
          </w:r>
          <w:r>
            <w:fldChar w:fldCharType="separate"/>
          </w:r>
          <w:r w:rsidR="6BBF5ADE">
            <w:rPr/>
            <w:t>45</w:t>
          </w:r>
          <w:r>
            <w:fldChar w:fldCharType="end"/>
          </w:r>
          <w:r>
            <w:fldChar w:fldCharType="end"/>
          </w:r>
        </w:p>
        <w:p w:rsidR="6BBF5ADE" w:rsidP="6BBF5ADE" w:rsidRDefault="6BBF5ADE" w14:paraId="2DB40A6F" w14:textId="76C5B21D">
          <w:pPr>
            <w:pStyle w:val="TOC3"/>
            <w:tabs>
              <w:tab w:val="right" w:leader="dot" w:pos="9015"/>
            </w:tabs>
            <w:bidi w:val="0"/>
          </w:pPr>
          <w:r>
            <w:fldChar w:fldCharType="begin"/>
          </w:r>
          <w:r>
            <w:instrText xml:space="preserve">HYPERLINK  \l  "_Toc489551214" </w:instrText>
          </w:r>
          <w:r>
            <w:fldChar w:fldCharType="separate"/>
          </w:r>
          <w:r w:rsidR="6BBF5ADE">
            <w:rPr/>
            <w:t>4.3.3. Công cụ Digital Twin Testbench (Giả lập môi trường từ Web)</w:t>
          </w:r>
          <w:r>
            <w:tab/>
          </w:r>
          <w:r>
            <w:fldChar w:fldCharType="begin"/>
          </w:r>
          <w:r>
            <w:instrText xml:space="preserve">PAGEREF _Toc489551214 \h</w:instrText>
          </w:r>
          <w:r>
            <w:fldChar w:fldCharType="separate"/>
          </w:r>
          <w:r w:rsidR="6BBF5ADE">
            <w:rPr/>
            <w:t>45</w:t>
          </w:r>
          <w:r>
            <w:fldChar w:fldCharType="end"/>
          </w:r>
          <w:r>
            <w:fldChar w:fldCharType="end"/>
          </w:r>
        </w:p>
        <w:p w:rsidR="6BBF5ADE" w:rsidP="6BBF5ADE" w:rsidRDefault="6BBF5ADE" w14:paraId="6CFEC646" w14:textId="04A14C57">
          <w:pPr>
            <w:pStyle w:val="TOC2"/>
            <w:tabs>
              <w:tab w:val="right" w:leader="dot" w:pos="9015"/>
            </w:tabs>
            <w:bidi w:val="0"/>
          </w:pPr>
          <w:r>
            <w:fldChar w:fldCharType="begin"/>
          </w:r>
          <w:r>
            <w:instrText xml:space="preserve">HYPERLINK  \l  "_Toc1292161211" </w:instrText>
          </w:r>
          <w:r>
            <w:fldChar w:fldCharType="separate"/>
          </w:r>
          <w:r w:rsidR="6BBF5ADE">
            <w:rPr/>
            <w:t>4.4. Quy trình vận hành kết hợp ca trực tại trang trại</w:t>
          </w:r>
          <w:r>
            <w:tab/>
          </w:r>
          <w:r>
            <w:fldChar w:fldCharType="begin"/>
          </w:r>
          <w:r>
            <w:instrText xml:space="preserve">PAGEREF _Toc1292161211 \h</w:instrText>
          </w:r>
          <w:r>
            <w:fldChar w:fldCharType="separate"/>
          </w:r>
          <w:r w:rsidR="6BBF5ADE">
            <w:rPr/>
            <w:t>46</w:t>
          </w:r>
          <w:r>
            <w:fldChar w:fldCharType="end"/>
          </w:r>
          <w:r>
            <w:fldChar w:fldCharType="end"/>
          </w:r>
        </w:p>
        <w:p w:rsidR="6BBF5ADE" w:rsidP="6BBF5ADE" w:rsidRDefault="6BBF5ADE" w14:paraId="6C27955F" w14:textId="7DA4207B">
          <w:pPr>
            <w:pStyle w:val="TOC3"/>
            <w:tabs>
              <w:tab w:val="right" w:leader="dot" w:pos="9015"/>
            </w:tabs>
            <w:bidi w:val="0"/>
          </w:pPr>
          <w:r>
            <w:fldChar w:fldCharType="begin"/>
          </w:r>
          <w:r>
            <w:instrText xml:space="preserve">HYPERLINK  \l  "_Toc1860171484" </w:instrText>
          </w:r>
          <w:r>
            <w:fldChar w:fldCharType="separate"/>
          </w:r>
          <w:r w:rsidR="6BBF5ADE">
            <w:rPr/>
            <w:t>4.4.1. Đồng bộ lịch cho ăn và lịch chạy quạt theo ca làm việc (6h00 - 18h00)</w:t>
          </w:r>
          <w:r>
            <w:tab/>
          </w:r>
          <w:r>
            <w:fldChar w:fldCharType="begin"/>
          </w:r>
          <w:r>
            <w:instrText xml:space="preserve">PAGEREF _Toc1860171484 \h</w:instrText>
          </w:r>
          <w:r>
            <w:fldChar w:fldCharType="separate"/>
          </w:r>
          <w:r w:rsidR="6BBF5ADE">
            <w:rPr/>
            <w:t>46</w:t>
          </w:r>
          <w:r>
            <w:fldChar w:fldCharType="end"/>
          </w:r>
          <w:r>
            <w:fldChar w:fldCharType="end"/>
          </w:r>
        </w:p>
        <w:p w:rsidR="6BBF5ADE" w:rsidP="6BBF5ADE" w:rsidRDefault="6BBF5ADE" w14:paraId="52AB1AE4" w14:textId="6356DF8F">
          <w:pPr>
            <w:pStyle w:val="TOC3"/>
            <w:tabs>
              <w:tab w:val="right" w:leader="dot" w:pos="9015"/>
            </w:tabs>
            <w:bidi w:val="0"/>
          </w:pPr>
          <w:r>
            <w:fldChar w:fldCharType="begin"/>
          </w:r>
          <w:r>
            <w:instrText xml:space="preserve">HYPERLINK  \l  "_Toc797520865" </w:instrText>
          </w:r>
          <w:r>
            <w:fldChar w:fldCharType="separate"/>
          </w:r>
          <w:r w:rsidR="6BBF5ADE">
            <w:rPr/>
            <w:t>4.4.2. Quy trình xử lý sự cố tức thời và ghi nhận nhật ký vận hành (Audit Trail)</w:t>
          </w:r>
          <w:r>
            <w:tab/>
          </w:r>
          <w:r>
            <w:fldChar w:fldCharType="begin"/>
          </w:r>
          <w:r>
            <w:instrText xml:space="preserve">PAGEREF _Toc797520865 \h</w:instrText>
          </w:r>
          <w:r>
            <w:fldChar w:fldCharType="separate"/>
          </w:r>
          <w:r w:rsidR="6BBF5ADE">
            <w:rPr/>
            <w:t>47</w:t>
          </w:r>
          <w:r>
            <w:fldChar w:fldCharType="end"/>
          </w:r>
          <w:r>
            <w:fldChar w:fldCharType="end"/>
          </w:r>
        </w:p>
        <w:p w:rsidR="6BBF5ADE" w:rsidP="6BBF5ADE" w:rsidRDefault="6BBF5ADE" w14:paraId="7CD36F01" w14:textId="1E24F0D7">
          <w:pPr>
            <w:pStyle w:val="TOC1"/>
            <w:tabs>
              <w:tab w:val="right" w:leader="dot" w:pos="9015"/>
            </w:tabs>
            <w:bidi w:val="0"/>
          </w:pPr>
          <w:r>
            <w:fldChar w:fldCharType="begin"/>
          </w:r>
          <w:r>
            <w:instrText xml:space="preserve">HYPERLINK  \l  "_Toc297134374" </w:instrText>
          </w:r>
          <w:r>
            <w:fldChar w:fldCharType="separate"/>
          </w:r>
          <w:r w:rsidR="6BBF5ADE">
            <w:rPr/>
            <w:t>CHƯƠNG 5: TRIỂN KHAI THỰC NGHIỆM, KỊCH BẢN DEMO VÀ ĐÁNH GIÁ</w:t>
          </w:r>
          <w:r>
            <w:tab/>
          </w:r>
          <w:r>
            <w:fldChar w:fldCharType="begin"/>
          </w:r>
          <w:r>
            <w:instrText xml:space="preserve">PAGEREF _Toc297134374 \h</w:instrText>
          </w:r>
          <w:r>
            <w:fldChar w:fldCharType="separate"/>
          </w:r>
          <w:r w:rsidR="6BBF5ADE">
            <w:rPr/>
            <w:t>47</w:t>
          </w:r>
          <w:r>
            <w:fldChar w:fldCharType="end"/>
          </w:r>
          <w:r>
            <w:fldChar w:fldCharType="end"/>
          </w:r>
        </w:p>
        <w:p w:rsidR="6BBF5ADE" w:rsidP="6BBF5ADE" w:rsidRDefault="6BBF5ADE" w14:paraId="19311606" w14:textId="27163D0B">
          <w:pPr>
            <w:pStyle w:val="TOC2"/>
            <w:tabs>
              <w:tab w:val="right" w:leader="dot" w:pos="9015"/>
            </w:tabs>
            <w:bidi w:val="0"/>
          </w:pPr>
          <w:r>
            <w:fldChar w:fldCharType="begin"/>
          </w:r>
          <w:r>
            <w:instrText xml:space="preserve">HYPERLINK  \l  "_Toc1714127964" </w:instrText>
          </w:r>
          <w:r>
            <w:fldChar w:fldCharType="separate"/>
          </w:r>
          <w:r w:rsidR="6BBF5ADE">
            <w:rPr/>
            <w:t>5.1. Môi trường triển khai thực nghiệm</w:t>
          </w:r>
          <w:r>
            <w:tab/>
          </w:r>
          <w:r>
            <w:fldChar w:fldCharType="begin"/>
          </w:r>
          <w:r>
            <w:instrText xml:space="preserve">PAGEREF _Toc1714127964 \h</w:instrText>
          </w:r>
          <w:r>
            <w:fldChar w:fldCharType="separate"/>
          </w:r>
          <w:r w:rsidR="6BBF5ADE">
            <w:rPr/>
            <w:t>48</w:t>
          </w:r>
          <w:r>
            <w:fldChar w:fldCharType="end"/>
          </w:r>
          <w:r>
            <w:fldChar w:fldCharType="end"/>
          </w:r>
        </w:p>
        <w:p w:rsidR="6BBF5ADE" w:rsidP="6BBF5ADE" w:rsidRDefault="6BBF5ADE" w14:paraId="56415351" w14:textId="3658F501">
          <w:pPr>
            <w:pStyle w:val="TOC3"/>
            <w:tabs>
              <w:tab w:val="right" w:leader="dot" w:pos="9015"/>
            </w:tabs>
            <w:bidi w:val="0"/>
          </w:pPr>
          <w:r>
            <w:fldChar w:fldCharType="begin"/>
          </w:r>
          <w:r>
            <w:instrText xml:space="preserve">HYPERLINK  \l  "_Toc242931414" </w:instrText>
          </w:r>
          <w:r>
            <w:fldChar w:fldCharType="separate"/>
          </w:r>
          <w:r w:rsidR="6BBF5ADE">
            <w:rPr/>
            <w:t>5.1.1. Cấu hình môi trường mô phỏng Wokwi kết nối firmware C++ PlatformIO</w:t>
          </w:r>
          <w:r>
            <w:tab/>
          </w:r>
          <w:r>
            <w:fldChar w:fldCharType="begin"/>
          </w:r>
          <w:r>
            <w:instrText xml:space="preserve">PAGEREF _Toc242931414 \h</w:instrText>
          </w:r>
          <w:r>
            <w:fldChar w:fldCharType="separate"/>
          </w:r>
          <w:r w:rsidR="6BBF5ADE">
            <w:rPr/>
            <w:t>48</w:t>
          </w:r>
          <w:r>
            <w:fldChar w:fldCharType="end"/>
          </w:r>
          <w:r>
            <w:fldChar w:fldCharType="end"/>
          </w:r>
        </w:p>
        <w:p w:rsidR="6BBF5ADE" w:rsidP="6BBF5ADE" w:rsidRDefault="6BBF5ADE" w14:paraId="67A1A790" w14:textId="6C048807">
          <w:pPr>
            <w:pStyle w:val="TOC3"/>
            <w:tabs>
              <w:tab w:val="right" w:leader="dot" w:pos="9015"/>
            </w:tabs>
            <w:bidi w:val="0"/>
          </w:pPr>
          <w:r>
            <w:fldChar w:fldCharType="begin"/>
          </w:r>
          <w:r>
            <w:instrText xml:space="preserve">HYPERLINK  \l  "_Toc1101045012" </w:instrText>
          </w:r>
          <w:r>
            <w:fldChar w:fldCharType="separate"/>
          </w:r>
          <w:r w:rsidR="6BBF5ADE">
            <w:rPr/>
            <w:t>5.1.2. Kết nối và trao đổi dữ liệu với Cloud MQTT Broker (HiveMQ / EMQX)</w:t>
          </w:r>
          <w:r>
            <w:tab/>
          </w:r>
          <w:r>
            <w:fldChar w:fldCharType="begin"/>
          </w:r>
          <w:r>
            <w:instrText xml:space="preserve">PAGEREF _Toc1101045012 \h</w:instrText>
          </w:r>
          <w:r>
            <w:fldChar w:fldCharType="separate"/>
          </w:r>
          <w:r w:rsidR="6BBF5ADE">
            <w:rPr/>
            <w:t>48</w:t>
          </w:r>
          <w:r>
            <w:fldChar w:fldCharType="end"/>
          </w:r>
          <w:r>
            <w:fldChar w:fldCharType="end"/>
          </w:r>
        </w:p>
        <w:p w:rsidR="6BBF5ADE" w:rsidP="6BBF5ADE" w:rsidRDefault="6BBF5ADE" w14:paraId="58BAC152" w14:textId="68D4A281">
          <w:pPr>
            <w:pStyle w:val="TOC2"/>
            <w:tabs>
              <w:tab w:val="right" w:leader="dot" w:pos="9015"/>
            </w:tabs>
            <w:bidi w:val="0"/>
          </w:pPr>
          <w:r>
            <w:fldChar w:fldCharType="begin"/>
          </w:r>
          <w:r>
            <w:instrText xml:space="preserve">HYPERLINK  \l  "_Toc693592369" </w:instrText>
          </w:r>
          <w:r>
            <w:fldChar w:fldCharType="separate"/>
          </w:r>
          <w:r w:rsidR="6BBF5ADE">
            <w:rPr/>
            <w:t>5.2. Các kịch bản Demo nghiệm thu hệ thống (Scenarios Test)</w:t>
          </w:r>
          <w:r>
            <w:tab/>
          </w:r>
          <w:r>
            <w:fldChar w:fldCharType="begin"/>
          </w:r>
          <w:r>
            <w:instrText xml:space="preserve">PAGEREF _Toc693592369 \h</w:instrText>
          </w:r>
          <w:r>
            <w:fldChar w:fldCharType="separate"/>
          </w:r>
          <w:r w:rsidR="6BBF5ADE">
            <w:rPr/>
            <w:t>49</w:t>
          </w:r>
          <w:r>
            <w:fldChar w:fldCharType="end"/>
          </w:r>
          <w:r>
            <w:fldChar w:fldCharType="end"/>
          </w:r>
        </w:p>
        <w:p w:rsidR="6BBF5ADE" w:rsidP="6BBF5ADE" w:rsidRDefault="6BBF5ADE" w14:paraId="0A7AA304" w14:textId="79C4244F">
          <w:pPr>
            <w:pStyle w:val="TOC3"/>
            <w:tabs>
              <w:tab w:val="right" w:leader="dot" w:pos="9015"/>
            </w:tabs>
            <w:bidi w:val="0"/>
          </w:pPr>
          <w:r>
            <w:fldChar w:fldCharType="begin"/>
          </w:r>
          <w:r>
            <w:instrText xml:space="preserve">HYPERLINK  \l  "_Toc903287423" </w:instrText>
          </w:r>
          <w:r>
            <w:fldChar w:fldCharType="separate"/>
          </w:r>
          <w:r w:rsidR="6BBF5ADE">
            <w:rPr/>
            <w:t>5.2.1. Kịch bản 1 - Vận hành bình thường (Môi trường an toàn)</w:t>
          </w:r>
          <w:r>
            <w:tab/>
          </w:r>
          <w:r>
            <w:fldChar w:fldCharType="begin"/>
          </w:r>
          <w:r>
            <w:instrText xml:space="preserve">PAGEREF _Toc903287423 \h</w:instrText>
          </w:r>
          <w:r>
            <w:fldChar w:fldCharType="separate"/>
          </w:r>
          <w:r w:rsidR="6BBF5ADE">
            <w:rPr/>
            <w:t>49</w:t>
          </w:r>
          <w:r>
            <w:fldChar w:fldCharType="end"/>
          </w:r>
          <w:r>
            <w:fldChar w:fldCharType="end"/>
          </w:r>
        </w:p>
        <w:p w:rsidR="6BBF5ADE" w:rsidP="6BBF5ADE" w:rsidRDefault="6BBF5ADE" w14:paraId="6822A360" w14:textId="37A54110">
          <w:pPr>
            <w:pStyle w:val="TOC3"/>
            <w:tabs>
              <w:tab w:val="right" w:leader="dot" w:pos="9015"/>
            </w:tabs>
            <w:bidi w:val="0"/>
          </w:pPr>
          <w:r>
            <w:fldChar w:fldCharType="begin"/>
          </w:r>
          <w:r>
            <w:instrText xml:space="preserve">HYPERLINK  \l  "_Toc1605605567" </w:instrText>
          </w:r>
          <w:r>
            <w:fldChar w:fldCharType="separate"/>
          </w:r>
          <w:r w:rsidR="6BBF5ADE">
            <w:rPr/>
            <w:t>5.2.2. Kịch bản 2 - Báo động sự cố sụt giảm Oxy cấp tính vào ban đêm</w:t>
          </w:r>
          <w:r>
            <w:tab/>
          </w:r>
          <w:r>
            <w:fldChar w:fldCharType="begin"/>
          </w:r>
          <w:r>
            <w:instrText xml:space="preserve">PAGEREF _Toc1605605567 \h</w:instrText>
          </w:r>
          <w:r>
            <w:fldChar w:fldCharType="separate"/>
          </w:r>
          <w:r w:rsidR="6BBF5ADE">
            <w:rPr/>
            <w:t>50</w:t>
          </w:r>
          <w:r>
            <w:fldChar w:fldCharType="end"/>
          </w:r>
          <w:r>
            <w:fldChar w:fldCharType="end"/>
          </w:r>
        </w:p>
        <w:p w:rsidR="6BBF5ADE" w:rsidP="6BBF5ADE" w:rsidRDefault="6BBF5ADE" w14:paraId="75BBD377" w14:textId="61F40676">
          <w:pPr>
            <w:pStyle w:val="TOC3"/>
            <w:tabs>
              <w:tab w:val="right" w:leader="dot" w:pos="9015"/>
            </w:tabs>
            <w:bidi w:val="0"/>
          </w:pPr>
          <w:r>
            <w:fldChar w:fldCharType="begin"/>
          </w:r>
          <w:r>
            <w:instrText xml:space="preserve">HYPERLINK  \l  "_Toc95647" </w:instrText>
          </w:r>
          <w:r>
            <w:fldChar w:fldCharType="separate"/>
          </w:r>
          <w:r w:rsidR="6BBF5ADE">
            <w:rPr/>
            <w:t>5.2.3. Kịch bản 3 - Báo động sự cố động cơ quạt bị quá tải (Kẹt cánh/rác cuốn)</w:t>
          </w:r>
          <w:r>
            <w:tab/>
          </w:r>
          <w:r>
            <w:fldChar w:fldCharType="begin"/>
          </w:r>
          <w:r>
            <w:instrText xml:space="preserve">PAGEREF _Toc95647 \h</w:instrText>
          </w:r>
          <w:r>
            <w:fldChar w:fldCharType="separate"/>
          </w:r>
          <w:r w:rsidR="6BBF5ADE">
            <w:rPr/>
            <w:t>51</w:t>
          </w:r>
          <w:r>
            <w:fldChar w:fldCharType="end"/>
          </w:r>
          <w:r>
            <w:fldChar w:fldCharType="end"/>
          </w:r>
        </w:p>
        <w:p w:rsidR="6BBF5ADE" w:rsidP="6BBF5ADE" w:rsidRDefault="6BBF5ADE" w14:paraId="1773377C" w14:textId="0376541A">
          <w:pPr>
            <w:pStyle w:val="TOC3"/>
            <w:tabs>
              <w:tab w:val="right" w:leader="dot" w:pos="9015"/>
            </w:tabs>
            <w:bidi w:val="0"/>
          </w:pPr>
          <w:r>
            <w:fldChar w:fldCharType="begin"/>
          </w:r>
          <w:r>
            <w:instrText xml:space="preserve">HYPERLINK  \l  "_Toc1717562142" </w:instrText>
          </w:r>
          <w:r>
            <w:fldChar w:fldCharType="separate"/>
          </w:r>
          <w:r w:rsidR="6BBF5ADE">
            <w:rPr/>
            <w:t>5.2.4. Kịch bản 4 - Điều khiển và can thiệp từ xa qua Web</w:t>
          </w:r>
          <w:r>
            <w:tab/>
          </w:r>
          <w:r>
            <w:fldChar w:fldCharType="begin"/>
          </w:r>
          <w:r>
            <w:instrText xml:space="preserve">PAGEREF _Toc1717562142 \h</w:instrText>
          </w:r>
          <w:r>
            <w:fldChar w:fldCharType="separate"/>
          </w:r>
          <w:r w:rsidR="6BBF5ADE">
            <w:rPr/>
            <w:t>52</w:t>
          </w:r>
          <w:r>
            <w:fldChar w:fldCharType="end"/>
          </w:r>
          <w:r>
            <w:fldChar w:fldCharType="end"/>
          </w:r>
        </w:p>
        <w:p w:rsidR="6BBF5ADE" w:rsidP="6BBF5ADE" w:rsidRDefault="6BBF5ADE" w14:paraId="0A2A241E" w14:textId="367180AA">
          <w:pPr>
            <w:pStyle w:val="TOC2"/>
            <w:tabs>
              <w:tab w:val="right" w:leader="dot" w:pos="9015"/>
            </w:tabs>
            <w:bidi w:val="0"/>
          </w:pPr>
          <w:r>
            <w:fldChar w:fldCharType="begin"/>
          </w:r>
          <w:r>
            <w:instrText xml:space="preserve">HYPERLINK  \l  "_Toc1792870608" </w:instrText>
          </w:r>
          <w:r>
            <w:fldChar w:fldCharType="separate"/>
          </w:r>
          <w:r w:rsidR="6BBF5ADE">
            <w:rPr/>
            <w:t>5.3. Đánh giá kết quả đạt được</w:t>
          </w:r>
          <w:r>
            <w:tab/>
          </w:r>
          <w:r>
            <w:fldChar w:fldCharType="begin"/>
          </w:r>
          <w:r>
            <w:instrText xml:space="preserve">PAGEREF _Toc1792870608 \h</w:instrText>
          </w:r>
          <w:r>
            <w:fldChar w:fldCharType="separate"/>
          </w:r>
          <w:r w:rsidR="6BBF5ADE">
            <w:rPr/>
            <w:t>53</w:t>
          </w:r>
          <w:r>
            <w:fldChar w:fldCharType="end"/>
          </w:r>
          <w:r>
            <w:fldChar w:fldCharType="end"/>
          </w:r>
        </w:p>
        <w:p w:rsidR="6BBF5ADE" w:rsidP="6BBF5ADE" w:rsidRDefault="6BBF5ADE" w14:paraId="359247CF" w14:textId="2419C298">
          <w:pPr>
            <w:pStyle w:val="TOC3"/>
            <w:tabs>
              <w:tab w:val="right" w:leader="dot" w:pos="9015"/>
            </w:tabs>
            <w:bidi w:val="0"/>
          </w:pPr>
          <w:r>
            <w:fldChar w:fldCharType="begin"/>
          </w:r>
          <w:r>
            <w:instrText xml:space="preserve">HYPERLINK  \l  "_Toc1079357884" </w:instrText>
          </w:r>
          <w:r>
            <w:fldChar w:fldCharType="separate"/>
          </w:r>
          <w:r w:rsidR="6BBF5ADE">
            <w:rPr/>
            <w:t>5.3.1. So sánh đối chiếu với các mục tiêu đề ra ban đầu</w:t>
          </w:r>
          <w:r>
            <w:tab/>
          </w:r>
          <w:r>
            <w:fldChar w:fldCharType="begin"/>
          </w:r>
          <w:r>
            <w:instrText xml:space="preserve">PAGEREF _Toc1079357884 \h</w:instrText>
          </w:r>
          <w:r>
            <w:fldChar w:fldCharType="separate"/>
          </w:r>
          <w:r w:rsidR="6BBF5ADE">
            <w:rPr/>
            <w:t>53</w:t>
          </w:r>
          <w:r>
            <w:fldChar w:fldCharType="end"/>
          </w:r>
          <w:r>
            <w:fldChar w:fldCharType="end"/>
          </w:r>
        </w:p>
        <w:p w:rsidR="6BBF5ADE" w:rsidP="6BBF5ADE" w:rsidRDefault="6BBF5ADE" w14:paraId="343E3ABA" w14:textId="29DDD471">
          <w:pPr>
            <w:pStyle w:val="TOC3"/>
            <w:tabs>
              <w:tab w:val="right" w:leader="dot" w:pos="9015"/>
            </w:tabs>
            <w:bidi w:val="0"/>
          </w:pPr>
          <w:r>
            <w:fldChar w:fldCharType="begin"/>
          </w:r>
          <w:r>
            <w:instrText xml:space="preserve">HYPERLINK  \l  "_Toc1098561953" </w:instrText>
          </w:r>
          <w:r>
            <w:fldChar w:fldCharType="separate"/>
          </w:r>
          <w:r w:rsidR="6BBF5ADE">
            <w:rPr/>
            <w:t>5.3.2. Đánh giá tính ổn định, độ trễ truyền dữ liệu và độ tin cậy của logic an toàn</w:t>
          </w:r>
          <w:r>
            <w:tab/>
          </w:r>
          <w:r>
            <w:fldChar w:fldCharType="begin"/>
          </w:r>
          <w:r>
            <w:instrText xml:space="preserve">PAGEREF _Toc1098561953 \h</w:instrText>
          </w:r>
          <w:r>
            <w:fldChar w:fldCharType="separate"/>
          </w:r>
          <w:r w:rsidR="6BBF5ADE">
            <w:rPr/>
            <w:t>53</w:t>
          </w:r>
          <w:r>
            <w:fldChar w:fldCharType="end"/>
          </w:r>
          <w:r>
            <w:fldChar w:fldCharType="end"/>
          </w:r>
        </w:p>
        <w:p w:rsidR="6BBF5ADE" w:rsidP="6BBF5ADE" w:rsidRDefault="6BBF5ADE" w14:paraId="7977A72C" w14:textId="7DF4096D">
          <w:pPr>
            <w:pStyle w:val="TOC2"/>
            <w:tabs>
              <w:tab w:val="right" w:leader="dot" w:pos="9015"/>
            </w:tabs>
            <w:bidi w:val="0"/>
          </w:pPr>
          <w:r>
            <w:fldChar w:fldCharType="begin"/>
          </w:r>
          <w:r>
            <w:instrText xml:space="preserve">HYPERLINK  \l  "_Toc710640411" </w:instrText>
          </w:r>
          <w:r>
            <w:fldChar w:fldCharType="separate"/>
          </w:r>
          <w:r w:rsidR="6BBF5ADE">
            <w:rPr/>
            <w:t>5.4. Ưu điểm, hạn chế và Hướng phát triển của đề tài</w:t>
          </w:r>
          <w:r>
            <w:tab/>
          </w:r>
          <w:r>
            <w:fldChar w:fldCharType="begin"/>
          </w:r>
          <w:r>
            <w:instrText xml:space="preserve">PAGEREF _Toc710640411 \h</w:instrText>
          </w:r>
          <w:r>
            <w:fldChar w:fldCharType="separate"/>
          </w:r>
          <w:r w:rsidR="6BBF5ADE">
            <w:rPr/>
            <w:t>54</w:t>
          </w:r>
          <w:r>
            <w:fldChar w:fldCharType="end"/>
          </w:r>
          <w:r>
            <w:fldChar w:fldCharType="end"/>
          </w:r>
        </w:p>
        <w:p w:rsidR="6BBF5ADE" w:rsidP="6BBF5ADE" w:rsidRDefault="6BBF5ADE" w14:paraId="3C492780" w14:textId="14F71FF5">
          <w:pPr>
            <w:pStyle w:val="TOC3"/>
            <w:tabs>
              <w:tab w:val="right" w:leader="dot" w:pos="9015"/>
            </w:tabs>
            <w:bidi w:val="0"/>
          </w:pPr>
          <w:r>
            <w:fldChar w:fldCharType="begin"/>
          </w:r>
          <w:r>
            <w:instrText xml:space="preserve">HYPERLINK  \l  "_Toc1584457914" </w:instrText>
          </w:r>
          <w:r>
            <w:fldChar w:fldCharType="separate"/>
          </w:r>
          <w:r w:rsidR="6BBF5ADE">
            <w:rPr/>
            <w:t>5.4.1. Ưu điểm</w:t>
          </w:r>
          <w:r>
            <w:tab/>
          </w:r>
          <w:r>
            <w:fldChar w:fldCharType="begin"/>
          </w:r>
          <w:r>
            <w:instrText xml:space="preserve">PAGEREF _Toc1584457914 \h</w:instrText>
          </w:r>
          <w:r>
            <w:fldChar w:fldCharType="separate"/>
          </w:r>
          <w:r w:rsidR="6BBF5ADE">
            <w:rPr/>
            <w:t>54</w:t>
          </w:r>
          <w:r>
            <w:fldChar w:fldCharType="end"/>
          </w:r>
          <w:r>
            <w:fldChar w:fldCharType="end"/>
          </w:r>
        </w:p>
        <w:p w:rsidR="6BBF5ADE" w:rsidP="6BBF5ADE" w:rsidRDefault="6BBF5ADE" w14:paraId="613D1769" w14:textId="27DBD846">
          <w:pPr>
            <w:pStyle w:val="TOC3"/>
            <w:tabs>
              <w:tab w:val="right" w:leader="dot" w:pos="9015"/>
            </w:tabs>
            <w:bidi w:val="0"/>
          </w:pPr>
          <w:r>
            <w:fldChar w:fldCharType="begin"/>
          </w:r>
          <w:r>
            <w:instrText xml:space="preserve">HYPERLINK  \l  "_Toc1640413518" </w:instrText>
          </w:r>
          <w:r>
            <w:fldChar w:fldCharType="separate"/>
          </w:r>
          <w:r w:rsidR="6BBF5ADE">
            <w:rPr/>
            <w:t>5.4.2. Hạn chế</w:t>
          </w:r>
          <w:r>
            <w:tab/>
          </w:r>
          <w:r>
            <w:fldChar w:fldCharType="begin"/>
          </w:r>
          <w:r>
            <w:instrText xml:space="preserve">PAGEREF _Toc1640413518 \h</w:instrText>
          </w:r>
          <w:r>
            <w:fldChar w:fldCharType="separate"/>
          </w:r>
          <w:r w:rsidR="6BBF5ADE">
            <w:rPr/>
            <w:t>55</w:t>
          </w:r>
          <w:r>
            <w:fldChar w:fldCharType="end"/>
          </w:r>
          <w:r>
            <w:fldChar w:fldCharType="end"/>
          </w:r>
        </w:p>
        <w:p w:rsidR="6BBF5ADE" w:rsidP="6BBF5ADE" w:rsidRDefault="6BBF5ADE" w14:paraId="58B1457B" w14:textId="63C6E9DE">
          <w:pPr>
            <w:pStyle w:val="TOC3"/>
            <w:tabs>
              <w:tab w:val="right" w:leader="dot" w:pos="9015"/>
            </w:tabs>
            <w:bidi w:val="0"/>
          </w:pPr>
          <w:r>
            <w:fldChar w:fldCharType="begin"/>
          </w:r>
          <w:r>
            <w:instrText xml:space="preserve">HYPERLINK  \l  "_Toc1696812111" </w:instrText>
          </w:r>
          <w:r>
            <w:fldChar w:fldCharType="separate"/>
          </w:r>
          <w:r w:rsidR="6BBF5ADE">
            <w:rPr/>
            <w:t>5.4.3. Hướng phát triển</w:t>
          </w:r>
          <w:r>
            <w:tab/>
          </w:r>
          <w:r>
            <w:fldChar w:fldCharType="begin"/>
          </w:r>
          <w:r>
            <w:instrText xml:space="preserve">PAGEREF _Toc1696812111 \h</w:instrText>
          </w:r>
          <w:r>
            <w:fldChar w:fldCharType="separate"/>
          </w:r>
          <w:r w:rsidR="6BBF5ADE">
            <w:rPr/>
            <w:t>55</w:t>
          </w:r>
          <w:r>
            <w:fldChar w:fldCharType="end"/>
          </w:r>
          <w:r>
            <w:fldChar w:fldCharType="end"/>
          </w:r>
        </w:p>
        <w:p w:rsidR="6BBF5ADE" w:rsidP="6BBF5ADE" w:rsidRDefault="6BBF5ADE" w14:paraId="639636DE" w14:textId="680B3E79">
          <w:pPr>
            <w:pStyle w:val="TOC1"/>
            <w:tabs>
              <w:tab w:val="right" w:leader="dot" w:pos="9015"/>
            </w:tabs>
            <w:bidi w:val="0"/>
          </w:pPr>
          <w:r>
            <w:fldChar w:fldCharType="begin"/>
          </w:r>
          <w:r>
            <w:instrText xml:space="preserve">HYPERLINK  \l  "_Toc514522752" </w:instrText>
          </w:r>
          <w:r>
            <w:fldChar w:fldCharType="separate"/>
          </w:r>
          <w:r w:rsidR="6BBF5ADE">
            <w:rPr/>
            <w:t>TÀI LIỆU THAM KHẢO</w:t>
          </w:r>
          <w:r>
            <w:tab/>
          </w:r>
          <w:r>
            <w:fldChar w:fldCharType="begin"/>
          </w:r>
          <w:r>
            <w:instrText xml:space="preserve">PAGEREF _Toc514522752 \h</w:instrText>
          </w:r>
          <w:r>
            <w:fldChar w:fldCharType="separate"/>
          </w:r>
          <w:r w:rsidR="6BBF5ADE">
            <w:rPr/>
            <w:t>56</w:t>
          </w:r>
          <w:r>
            <w:fldChar w:fldCharType="end"/>
          </w:r>
          <w:r>
            <w:fldChar w:fldCharType="end"/>
          </w:r>
        </w:p>
        <w:p w:rsidR="6BBF5ADE" w:rsidRDefault="6BBF5ADE" w14:paraId="0B74F970" w14:textId="70B17DA8">
          <w:r>
            <w:fldChar w:fldCharType="end"/>
          </w:r>
        </w:p>
      </w:sdtContent>
    </w:sdt>
    <w:p w:rsidR="6BBF5ADE" w:rsidP="6BBF5ADE" w:rsidRDefault="6BBF5ADE" w14:paraId="0B4EE041" w14:textId="77EC68CE">
      <w:pPr>
        <w:pStyle w:val="Heading1New"/>
        <w:keepNext w:val="1"/>
        <w:keepLines w:val="1"/>
        <w:jc w:val="left"/>
        <w:rPr>
          <w:noProof w:val="0"/>
          <w:lang w:val="en-US"/>
        </w:rPr>
      </w:pPr>
    </w:p>
    <w:p w:rsidR="6BBF5ADE" w:rsidP="6BBF5ADE" w:rsidRDefault="6BBF5ADE" w14:paraId="3A8E74C4" w14:textId="67C9D7AB">
      <w:pPr>
        <w:pStyle w:val="Normal"/>
        <w:spacing w:beforeAutospacing="on" w:afterAutospacing="on" w:line="240" w:lineRule="auto"/>
        <w:rPr>
          <w:rStyle w:val="Strong"/>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p>
    <w:p w:rsidR="6BBF5ADE" w:rsidRDefault="6BBF5ADE" w14:paraId="2E471CA6" w14:textId="3C4CB5C8">
      <w:r>
        <w:br w:type="page"/>
      </w:r>
    </w:p>
    <w:p w:rsidR="0B7E23FF" w:rsidP="6BBF5ADE" w:rsidRDefault="0B7E23FF" w14:paraId="57A05843" w14:textId="057028CD">
      <w:pPr>
        <w:pStyle w:val="Heading1New"/>
        <w:keepNext w:val="1"/>
        <w:keepLines w:val="1"/>
        <w:rPr>
          <w:rFonts w:ascii="Times New Roman" w:hAnsi="Times New Roman" w:eastAsia="Times New Roman" w:cs="Times New Roman"/>
          <w:noProof w:val="0"/>
          <w:sz w:val="26"/>
          <w:szCs w:val="26"/>
          <w:lang w:val="en-US"/>
        </w:rPr>
      </w:pPr>
      <w:bookmarkStart w:name="_Toc926688292" w:id="743123949"/>
      <w:r w:rsidRPr="6BBF5ADE" w:rsidR="0B7E23FF">
        <w:rPr>
          <w:noProof w:val="0"/>
          <w:lang w:val="en-US"/>
        </w:rPr>
        <w:t>DANH MỤC CÁC KÝ HIỆU VÀ CHỮ VIẾT TẮT</w:t>
      </w:r>
      <w:bookmarkEnd w:id="743123949"/>
    </w:p>
    <w:p w:rsidR="6BBF5ADE" w:rsidP="6BBF5ADE" w:rsidRDefault="6BBF5ADE" w14:paraId="78AB0B90" w14:textId="419242D4">
      <w:pPr>
        <w:pStyle w:val="Normal"/>
        <w:spacing w:beforeAutospacing="on" w:afterAutospacing="on" w:line="240" w:lineRule="auto"/>
        <w:rPr>
          <w:rStyle w:val="Strong"/>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p>
    <w:p w:rsidR="6BBF5ADE" w:rsidRDefault="6BBF5ADE" w14:paraId="42A691D7" w14:textId="438C6F96">
      <w:r>
        <w:br w:type="page"/>
      </w:r>
    </w:p>
    <w:p w:rsidR="14EF8CBE" w:rsidP="6BBF5ADE" w:rsidRDefault="14EF8CBE" w14:paraId="0546FFD1" w14:textId="69144A31">
      <w:pPr>
        <w:pStyle w:val="Heading1New"/>
        <w:keepNext w:val="1"/>
        <w:keepLines w:val="1"/>
        <w:rPr>
          <w:rFonts w:ascii="Times New Roman" w:hAnsi="Times New Roman" w:eastAsia="Times New Roman" w:cs="Times New Roman"/>
          <w:noProof w:val="0"/>
          <w:sz w:val="26"/>
          <w:szCs w:val="26"/>
          <w:lang w:val="en-US"/>
        </w:rPr>
      </w:pPr>
      <w:bookmarkStart w:name="_Toc589924221" w:id="168436674"/>
      <w:r w:rsidRPr="6BBF5ADE" w:rsidR="14EF8CBE">
        <w:rPr>
          <w:noProof w:val="0"/>
          <w:lang w:val="en-US"/>
        </w:rPr>
        <w:t>DANH MỤC HÌNH</w:t>
      </w:r>
      <w:bookmarkEnd w:id="168436674"/>
    </w:p>
    <w:p w:rsidR="6BBF5ADE" w:rsidP="6BBF5ADE" w:rsidRDefault="6BBF5ADE" w14:paraId="7CEFB56C" w14:textId="3995B6BC">
      <w:pPr>
        <w:pStyle w:val="Normal"/>
        <w:spacing w:beforeAutospacing="on" w:afterAutospacing="on" w:line="240" w:lineRule="auto"/>
        <w:rPr>
          <w:rStyle w:val="Strong"/>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p>
    <w:p w:rsidR="6BBF5ADE" w:rsidRDefault="6BBF5ADE" w14:paraId="0875F396" w14:textId="1E696448">
      <w:r>
        <w:br w:type="page"/>
      </w:r>
    </w:p>
    <w:p w:rsidR="42475471" w:rsidP="6BBF5ADE" w:rsidRDefault="42475471" w14:paraId="73FFE281" w14:textId="2062E11F">
      <w:pPr>
        <w:pStyle w:val="Heading1New"/>
        <w:keepNext w:val="1"/>
        <w:keepLines w:val="1"/>
        <w:rPr>
          <w:noProof w:val="0"/>
          <w:lang w:val="en-US"/>
        </w:rPr>
      </w:pPr>
      <w:bookmarkStart w:name="_Toc614257282" w:id="2055119303"/>
      <w:r w:rsidRPr="6BBF5ADE" w:rsidR="42475471">
        <w:rPr>
          <w:noProof w:val="0"/>
          <w:lang w:val="en-US"/>
        </w:rPr>
        <w:t>DANH MỤC BẢNG</w:t>
      </w:r>
      <w:bookmarkEnd w:id="2055119303"/>
    </w:p>
    <w:p w:rsidR="6BBF5ADE" w:rsidRDefault="6BBF5ADE" w14:paraId="5B18A83E" w14:textId="08D2AE6B">
      <w:r>
        <w:br w:type="page"/>
      </w:r>
    </w:p>
    <w:p w:rsidR="600F97CC" w:rsidP="6BBF5ADE" w:rsidRDefault="600F97CC" w14:paraId="34C6EA6C" w14:textId="2EDC99F2">
      <w:pPr>
        <w:pStyle w:val="Heading1New"/>
        <w:keepNext w:val="1"/>
        <w:keepLines w:val="1"/>
        <w:rPr>
          <w:rFonts w:ascii="Times New Roman" w:hAnsi="Times New Roman" w:eastAsia="Times New Roman" w:cs="Times New Roman"/>
          <w:b w:val="1"/>
          <w:bCs w:val="1"/>
          <w:i w:val="0"/>
          <w:iCs w:val="0"/>
          <w:caps w:val="0"/>
          <w:smallCaps w:val="0"/>
          <w:noProof w:val="0"/>
          <w:color w:val="000000" w:themeColor="text1" w:themeTint="FF" w:themeShade="FF"/>
          <w:sz w:val="36"/>
          <w:szCs w:val="36"/>
          <w:lang w:val="en-US"/>
        </w:rPr>
      </w:pPr>
      <w:bookmarkStart w:name="_Toc372468964" w:id="2145354190"/>
      <w:r w:rsidRPr="6BBF5ADE" w:rsidR="600F97CC">
        <w:rPr>
          <w:noProof w:val="0"/>
          <w:lang w:val="en-US"/>
        </w:rPr>
        <w:t>TỔNG QUAN BÀI TOÁN VÀ ĐẶC THÙ TRANG TRẠI NUÔI TÔM</w:t>
      </w:r>
      <w:bookmarkEnd w:id="2145354190"/>
    </w:p>
    <w:p w:rsidR="6BBF5ADE" w:rsidP="6BBF5ADE" w:rsidRDefault="6BBF5ADE" w14:paraId="70A5EEB8" w14:textId="53C0E547">
      <w:pPr>
        <w:spacing w:after="0"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600F97CC" w:rsidP="6BBF5ADE" w:rsidRDefault="600F97CC" w14:paraId="4C8A094E" w14:textId="7AFAD360">
      <w:pPr>
        <w:pStyle w:val="NormalWeb"/>
        <w:spacing w:beforeAutospacing="on" w:afterAutospacing="on" w:line="240"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600F97CC">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Nuôi trồng thủy sản là một lĩnh vực đòi hỏi người nuôi phải theo dõi thường xuyên các điều kiện môi trường nhằm duy trì sự phát triển ổn định của vật nuôi. Trong đó, nuôi tôm công nghiệp cần đặc biệt quan tâm đến chất lượng nước, bởi những biến động của oxy hòa tan, độ pH, nhiệt độ và độ mặn có thể ảnh hưởng trực tiếp đến sức khỏe, khả năng sinh trưởng và quá trình phát triển của tôm. Đối với các trang trại nuôi tôm quy mô vừa và lớn, hoạt động quản lý thường liên quan đến nhiều ao nuôi được bố trí trên một diện tích rộng. Theo nội dung khảo sát của đề tài, các trang trại có thể có từ 4 đến 16 ao, trải rộng từ vài héc-ta đến hàng chục héc-ta. Môi trường tại các ao nuôi thường có độ ẩm cao, thường xuyên tiếp xúc với nước, bùn, bụi, chất hữu cơ và hơi muối. Các thiết bị lắp đặt ngoài trời còn chịu ảnh hưởng của mưa, nắng và sự thay đổi thời tiết. Những yếu tố này làm tăng yêu cầu về độ bền, độ ổn định và khả năng bảo vệ của thiết bị điện tử.</w:t>
      </w:r>
    </w:p>
    <w:p w:rsidR="600F97CC" w:rsidP="6BBF5ADE" w:rsidRDefault="600F97CC" w14:paraId="4F927B6D" w14:textId="78622DE2">
      <w:pPr>
        <w:pStyle w:val="NormalWeb"/>
        <w:spacing w:beforeAutospacing="on" w:afterAutospacing="on" w:line="240"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600F97CC">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Trong phương pháp quản lý truyền thống, người quản lý thường trực tiếp kiểm tra chất lượng nước, quan sát tình trạng ao và vận hành các thiết bị như quạt nước, máy sục khí, máy bơm hoặc máy cho ăn. Cách quản lý này phụ thuộc nhiều vào thời gian và kinh nghiệm của người vận hành. Khi số lượng ao tăng lên, việc kiểm tra từng ao trở nên mất thời gian, trong khi dữ liệu được ghi chép thủ công có thể gây khó khăn cho việc theo dõi lịch sử và so sánh tình trạng môi trường giữa các thời điểm. Một vấn đề đáng chú ý là sự suy giảm oxy hòa tan có thể xảy ra vào ban đêm hoặc rạng sáng. Nếu không được phát hiện kịp thời, tình trạng thiếu oxy có thể làm tôm giảm hoạt động, bỏ ăn và gây thiệt hại cho trang trại. Bên cạnh đó, mưa lớn hoặc nắng nóng có thể làm thay đổi điều kiện môi trường, khiến người nuôi phải theo dõi sát sao các thông số nước. Việc vận hành quạt nước và cho ăn hoàn toàn theo thói quen cũng có thể dẫn đến tiêu thụ năng lượng chưa hợp lý hoặc cung cấp thức ăn không phù hợp với trạng thái môi trường. Ngoài vấn đề giám sát, hạ tầng truyền thông cũng là một thách thức. Các ao nuôi có thể cách xa khu vực trung tâm, trong khi mạng Wi-Fi dân dụng không phải lúc nào cũng phủ sóng ổn định trên toàn bộ trang trại. Vì vậy, một hệ thống quản lý trang trại thông minh cần xem xét đồng thời khả năng thu thập dữ liệu, xử lý tại chỗ, truyền thông và cảnh báo cho người quản lý.</w:t>
      </w:r>
    </w:p>
    <w:p w:rsidR="600F97CC" w:rsidP="40B1338D" w:rsidRDefault="600F97CC" w14:paraId="2A772CA1" w14:textId="568E33B8">
      <w:pPr>
        <w:pStyle w:val="NormalWeb"/>
        <w:spacing w:beforeAutospacing="on" w:afterAutospacing="on" w:line="240"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40B1338D" w:rsidR="600F97CC">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Từ thực tế trên, nhóm lựa chọn đề tài “Hệ thống quản lý trang trại nuôi tôm thông minh và ứng dụng IOT ” nhằm nghiên cứu và xây dựng mô hình giám sát, cảnh báo và hỗ trợ điều khiển thiết bị tại ao nuôi. Trong giai đoạn triển khai hiện tại, nhóm tập trung xây dựng mô hình phần cứng sử dụng ESP32 DevKit v1, các cảm biến và tín hiệu mô phỏng để kiểm tra việc thu thập dữ liệu, hiển thị thông số, phát cảnh báo và điều khiển thiết bị ngoại vi.</w:t>
      </w:r>
    </w:p>
    <w:p w:rsidR="600F97CC" w:rsidP="6BBF5ADE" w:rsidRDefault="600F97CC" w14:paraId="7C113A1B" w14:textId="6F5FFCCD">
      <w:pPr>
        <w:pStyle w:val="Heading2New"/>
        <w:keepNext w:val="1"/>
        <w:keepLines w:val="1"/>
        <w:numPr>
          <w:ilvl w:val="1"/>
          <w:numId w:val="2"/>
        </w:numPr>
        <w:spacing w:before="40" w:beforeLines="120" w:after="120" w:line="312" w:lineRule="auto"/>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pPr>
      <w:bookmarkStart w:name="_Toc2008067465" w:id="538500148"/>
      <w:r w:rsidRPr="6BBF5ADE" w:rsidR="600F97CC">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t>Bối cảnh và tính cấp thiết của đề tài</w:t>
      </w:r>
      <w:bookmarkEnd w:id="538500148"/>
    </w:p>
    <w:p w:rsidR="600F97CC" w:rsidP="6BBF5ADE" w:rsidRDefault="600F97CC" w14:paraId="1BFE70E4" w14:textId="7970B506">
      <w:pPr>
        <w:pStyle w:val="Heading3New"/>
        <w:keepNext w:val="1"/>
        <w:keepLines w:val="1"/>
        <w:numPr>
          <w:ilvl w:val="2"/>
          <w:numId w:val="2"/>
        </w:numPr>
        <w:spacing w:before="40" w:beforeLines="120" w:after="120" w:line="312" w:lineRule="auto"/>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pPr>
      <w:bookmarkStart w:name="_Toc1663043325" w:id="753827172"/>
      <w:r w:rsidRPr="6BBF5ADE" w:rsidR="600F97CC">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t>Vai trò của ngành công nghiệp nuôi tôm nước lợ tại Việt Nam (ĐBSCL &amp; Duyên hải miền Trung).</w:t>
      </w:r>
      <w:bookmarkEnd w:id="753827172"/>
    </w:p>
    <w:p w:rsidR="600F97CC" w:rsidP="6BBF5ADE" w:rsidRDefault="600F97CC" w14:paraId="2AF04652" w14:textId="571EFD60">
      <w:pPr>
        <w:pStyle w:val="NormalWeb"/>
        <w:spacing w:beforeAutospacing="on" w:afterAutospacing="on" w:line="240"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600F97CC">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Nuôi tôm nước lợ là một trong những hoạt động sản xuất thủy sản quan trọng tại Việt Nam, tập trung ở khu vực Đồng bằng sông Cửu Long (ĐBSCL) và Duyên hải miền Trung. Hoạt động nuôi tôm không chỉ góp phần cung cấp nguyên liệu cho ngành chế biến thủy sản mà còn tạo việc làm, nâng cao thu nhập cho người dân ven biển và thúc đẩy phát triển kinh tế tại các địa phương có điều kiện phù hợp.</w:t>
      </w:r>
    </w:p>
    <w:p w:rsidR="600F97CC" w:rsidP="6BBF5ADE" w:rsidRDefault="600F97CC" w14:paraId="136BCF53" w14:textId="7FE99B34">
      <w:pPr>
        <w:pStyle w:val="NormalWeb"/>
        <w:spacing w:beforeAutospacing="on" w:afterAutospacing="on" w:line="240"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600F97CC">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Trong quá trình phát triển, mô hình nuôi tôm đã có sự chuyển đổi từ hình thức quảng canh, quảng canh cải tiến sang bán thâm canh, thâm canh và siêu thâm canh. Ở những mô hình có mật độ nuôi cao, người nuôi cần quản lý chặt chẽ hơn các yếu tố như chất lượng nước, lượng oxy hòa tan, độ pH, độ mặn, nhiệt độ, lượng thức ăn và hoạt động của các thiết bị hỗ trợ. Khi quy mô trang trại tăng lên, việc chỉ dựa vào quan sát bằng mắt, kinh nghiệm và đo đạc thủ công theo từng thời điểm sẽ khó đáp ứng yêu cầu giám sát liên tục. Đặc biệt, môi trường ao nuôi có thể thay đổi theo thời tiết, mật độ sinh vật, lượng thức ăn, quá trình phân hủy chất hữu cơ và hoạt động của hệ thống quạt nước. Những biến động này không phải lúc nào cũng xuất hiện vào thời điểm người quản lý trực tiếp kiểm tra ao. Do đó, cần có phương pháp thu thập dữ liệu thường xuyên, phát hiện trạng thái bất thường và cung cấp thông tin kịp thời để hỗ trợ người nuôi ra quyết định.</w:t>
      </w:r>
    </w:p>
    <w:p w:rsidR="600F97CC" w:rsidP="6BBF5ADE" w:rsidRDefault="600F97CC" w14:paraId="39A37620" w14:textId="1E474393">
      <w:pPr>
        <w:pStyle w:val="NormalWeb"/>
        <w:spacing w:beforeAutospacing="on" w:afterAutospacing="on" w:line="240"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600F97CC">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Ứng dụng IOT vào quy trình quản lý là một hướng tiếp cận phù hợp cho bài toán này, thông qua các thiết bị đo đặt tại ao, hệ thống có thể thu thập dữ liệu môi trường, xử lý sơ bộ tại thiết bị biên, hiển thị trạng thái và kích hoạt cảnh báo theo các điều kiện được thiết lập. Khi được tích hợp với hạ tầng mạng và phần mềm quản lý trung tâm, dữ liệu từ nhiều ao có thể được tổng hợp để người quản lý theo dõi thuận tiện hơn.</w:t>
      </w:r>
    </w:p>
    <w:p w:rsidR="600F97CC" w:rsidP="6BBF5ADE" w:rsidRDefault="600F97CC" w14:paraId="5A4C4B38" w14:textId="23AAE7BE">
      <w:pPr>
        <w:pStyle w:val="Heading3New"/>
        <w:keepNext w:val="1"/>
        <w:keepLines w:val="1"/>
        <w:numPr>
          <w:ilvl w:val="2"/>
          <w:numId w:val="2"/>
        </w:numPr>
        <w:spacing w:before="40" w:beforeLines="120" w:after="120" w:line="312" w:lineRule="auto"/>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pPr>
      <w:bookmarkStart w:name="_Toc83981685" w:id="638938814"/>
      <w:r w:rsidRPr="6BBF5ADE" w:rsidR="600F97CC">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t>Xu hướng chuyển đổi từ nuôi tôm truyền thống sang mô hình thâm canh/siêu thâm canh ứng dụng IoT.</w:t>
      </w:r>
      <w:bookmarkEnd w:id="638938814"/>
    </w:p>
    <w:p w:rsidR="600F97CC" w:rsidP="6BBF5ADE" w:rsidRDefault="600F97CC" w14:paraId="4117B163" w14:textId="7CCB4494">
      <w:pPr>
        <w:pStyle w:val="NormalWeb"/>
        <w:spacing w:beforeAutospacing="on" w:afterAutospacing="on" w:line="240"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600F97CC">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Trong phương thức quản lý truyền thống, người nuôi thường kiểm tra chất lượng nước bằng thiết bị đo cầm tay, quan sát biểu hiện của tôm và điều khiển quạt nước hoặc máy cho ăn dựa trên kinh nghiệm. Phương pháp này có ưu điểm là đơn giản, không đòi hỏi hệ thống điện tử phức tạp, nhưng phụ thuộc đáng kể vào sự có mặt và khả năng xử lý của người vận hành. Khi áp dụng mô hình thâm canh hoặc siêu thâm canh, nhu cầu kiểm soát các điều kiện nuôi tăng lên. Việc giám sát gián đoạn có thể khiến người quản lý bỏ sót các thời điểm môi trường thay đổi nhanh, đặc biệt vào ban đêm và rạng sáng. Ngoài ra, việc vận hành thiết bị thủ công trong thời gian dài có thể dẫn đến lãng phí điện năng, khó theo dõi tình trạng hoạt động của động cơ và thiếu dữ liệu lịch sử để phân tích hiệu quả sản xuất. Hệ thống IOT hướng đến việc chuyển đổi quy trình quản lý theo hướng dựa trên dữ liệu. Tại mỗi ao, nút biên có nhiệm vụ tiếp nhận tín hiệu từ cảm biến, xác định trạng thái môi trường theo các ngưỡng được cấu hình và điều khiển những thiết bị phù hợp trong phạm vi cho phép. Dữ liệu sau đó có thể được truyền về hệ thống trung tâm để hiển thị, lưu trữ và phục vụ công tác quản lý.</w:t>
      </w:r>
    </w:p>
    <w:p w:rsidR="600F97CC" w:rsidP="6BBF5ADE" w:rsidRDefault="600F97CC" w14:paraId="7215688E" w14:textId="4BE5D581">
      <w:pPr>
        <w:pStyle w:val="NormalWeb"/>
        <w:spacing w:beforeAutospacing="on" w:afterAutospacing="on" w:line="240"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600F97CC">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Đối với đề tài này, hệ thống được chia theo mô hình ba tầng gồm tầng thiết bị tại ao, tầng kết nối mạng và tầng xử lý – ứng dụng trung tâm. Trong đó, ESP32 đóng vai trò bộ điều khiển tại biên, các giải pháp như LoRaWAN hoặc RS-485 Modbus RTU được xem xét cho truyền dẫn diện rộng, còn MQTT Broker, máy chủ và Dashboard thuộc tầng quản lý trung tâm. Tuy nhiên, cần phân biệt giữa định hướng kiến trúc và kết quả triển khai. Trong phạm vi mô hình học phần, Wokwi được sử dụng để mô phỏng phần cứng và kiểm tra nguyên lý xử lý tín hiệu, hiển thị, cảnh báo và điều khiển. Việc triển khai cảm biến đo chất lượng nước thực tế, truyền dữ liệu diện rộng và vận hành Dashboard tập trung cần được xác minh bằng các thành phần đã cấu hình và kết quả kiểm thử riêng.</w:t>
      </w:r>
    </w:p>
    <w:p w:rsidR="6BBF5ADE" w:rsidP="6BBF5ADE" w:rsidRDefault="6BBF5ADE" w14:paraId="561EA132" w14:textId="435467E0">
      <w:pPr>
        <w:spacing w:after="0"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600F97CC" w:rsidP="6BBF5ADE" w:rsidRDefault="600F97CC" w14:paraId="693DC0AB" w14:textId="3FF0A80B">
      <w:pPr>
        <w:pStyle w:val="Heading2New"/>
        <w:keepNext w:val="1"/>
        <w:keepLines w:val="1"/>
        <w:numPr>
          <w:ilvl w:val="1"/>
          <w:numId w:val="2"/>
        </w:numPr>
        <w:spacing w:before="40" w:beforeLines="120" w:after="120" w:line="312" w:lineRule="auto"/>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pPr>
      <w:bookmarkStart w:name="_Toc1521151933" w:id="527998569"/>
      <w:r w:rsidRPr="6BBF5ADE" w:rsidR="600F97CC">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t>Đặc thù môi trường và các thách thức kỹ thuật thực tế</w:t>
      </w:r>
      <w:bookmarkEnd w:id="527998569"/>
    </w:p>
    <w:p w:rsidR="600F97CC" w:rsidP="6BBF5ADE" w:rsidRDefault="600F97CC" w14:paraId="0B5D5E28" w14:textId="783560F0">
      <w:pPr>
        <w:pStyle w:val="Heading3New"/>
        <w:keepNext w:val="1"/>
        <w:keepLines w:val="1"/>
        <w:numPr>
          <w:ilvl w:val="2"/>
          <w:numId w:val="2"/>
        </w:numPr>
        <w:spacing w:before="40" w:beforeLines="120" w:after="120" w:line="312" w:lineRule="auto"/>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pPr>
      <w:bookmarkStart w:name="_Toc640178486" w:id="1378971998"/>
      <w:r w:rsidRPr="6BBF5ADE" w:rsidR="600F97CC">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t>Quy mô không gian rộng lớn</w:t>
      </w:r>
      <w:bookmarkEnd w:id="1378971998"/>
    </w:p>
    <w:p w:rsidR="600F97CC" w:rsidP="6BBF5ADE" w:rsidRDefault="600F97CC" w14:paraId="307624D4" w14:textId="2B439137">
      <w:pPr>
        <w:pStyle w:val="NormalWeb"/>
        <w:spacing w:beforeAutospacing="on" w:afterAutospacing="on" w:line="240"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600F97CC">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Khác với các hệ thống IOT trong nhà, trang trại nuôi tôm thường bố trí nhiều ao trên một khu vực rộng, có thể từ vài hecta đến hàng chục hecta. Các ao có thể cách xa nhau, trong khi nhà điều hành, tủ điện, máy bơm và hệ thống quạt nước được bố trí ở những vị trí khác nhau. Mô hình này đặt ra yêu cầu về phạm vi truyền thông, khả năng quản lý tập trung và tính thuận tiện trong bảo trì thiết bị.</w:t>
      </w:r>
    </w:p>
    <w:p w:rsidR="600F97CC" w:rsidP="6BBF5ADE" w:rsidRDefault="600F97CC" w14:paraId="6F6021B8" w14:textId="5779E54A">
      <w:pPr>
        <w:pStyle w:val="NormalWeb"/>
        <w:spacing w:beforeAutospacing="on" w:afterAutospacing="on" w:line="240"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600F97CC">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Trong trường hợp mỗi ao được trang bị một nút đo độc lập, hệ thống cần xác định được dữ liệu thuộc ao nào, thời điểm thu thập và trạng thái hoạt động của nút. Khi số lượng ao tăng lên, việc đặt tên thiết bị, quản lý địa chỉ, giám sát tình trạng kết nối và tổ chức dữ liệu trở thành những vấn đề quan trọng.</w:t>
      </w:r>
    </w:p>
    <w:p w:rsidR="600F97CC" w:rsidP="6BBF5ADE" w:rsidRDefault="600F97CC" w14:paraId="08B3488B" w14:textId="42F9A9F1">
      <w:pPr>
        <w:pStyle w:val="NormalWeb"/>
        <w:spacing w:beforeAutospacing="on" w:afterAutospacing="on" w:line="240"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600F97CC">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Đối với phạm vi mô hình của đề tài, hệ thống được xây dựng theo hướng có thể mở rộng cho nhiều ao. Báo cáo sử dụng mô hình trang trại gồm hai ao đại diện, mỗi ao có diện tích khoảng 2.000 m² và sử dụng bạt HDPE. Đây là cơ sở mô tả bài toán và định hướng thiết kế; mô hình Wokwi không tái hiện đầy đủ kích thước, địa hình và điều kiện môi trường của trang trại ngoài thực tế. Việc thiết kế theo hướng mở rộng giúp các chức năng được phát triển cho một nút ao có thể áp dụng lại cho các nút khác. Dù vậy, khi triển khai thực tế, cần khảo sát khoảng cách giữa các ao, vị trí đặt gateway, vật cản, nguồn điện và điều kiện truyền sóng để lựa chọn hạ tầng phù hợp.</w:t>
      </w:r>
    </w:p>
    <w:p w:rsidR="600F97CC" w:rsidP="6BBF5ADE" w:rsidRDefault="600F97CC" w14:paraId="1CF2B8C8" w14:textId="1C9002F0">
      <w:pPr>
        <w:pStyle w:val="Heading3New"/>
        <w:keepNext w:val="1"/>
        <w:keepLines w:val="1"/>
        <w:numPr>
          <w:ilvl w:val="2"/>
          <w:numId w:val="2"/>
        </w:numPr>
        <w:spacing w:before="40" w:beforeLines="120" w:after="120" w:line="312" w:lineRule="auto"/>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pPr>
      <w:bookmarkStart w:name="_Toc96266994" w:id="8087050"/>
      <w:r w:rsidRPr="6BBF5ADE" w:rsidR="600F97CC">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t>Môi trường hóa học khắc nghiệt: Độ ẩm bão hòa, nước mặn ăn mòn kim loại, nguy cơ chập cháy/sét đánh.</w:t>
      </w:r>
      <w:bookmarkEnd w:id="8087050"/>
    </w:p>
    <w:p w:rsidR="600F97CC" w:rsidP="6BBF5ADE" w:rsidRDefault="600F97CC" w14:paraId="75A2F10B" w14:textId="10B4C06D">
      <w:pPr>
        <w:pStyle w:val="NormalWeb"/>
        <w:spacing w:beforeAutospacing="on" w:afterAutospacing="on" w:line="240"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600F97CC">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Khu vực nuôi tôm thường có độ ẩm cao, thường xuyên tiếp xúc với nước, hơi nước, bùn, bụi và chất hữu cơ. Tại vùng nuôi nước lợ, hơi muối và các chất hòa tan có thể làm tăng nguy cơ ăn mòn kim loại, suy giảm chất lượng tiếp điểm điện và ảnh hưởng đến độ bền của thiết bị điện tử. Nếu các đầu nối, mạch điều khiển hoặc tủ điện không được bảo vệ phù hợp, nước có thể xâm nhập gây chập mạch, mất tín hiệu hoặc làm thiết bị ngừng hoạt động. Các điểm nối điện đặt gần mặt nước còn tạo ra yêu cầu cao về cách điện, nối đất, thiết bị bảo vệ và quy trình bảo trì an toàn. Ngoài ra, trang trại ngoài trời còn chịu ảnh hưởng của mưa lớn, nắng nóng, biến đổi nhiệt độ và nguy cơ sét lan truyền qua đường nguồn hoặc đường tín hiệu.</w:t>
      </w:r>
    </w:p>
    <w:p w:rsidR="600F97CC" w:rsidP="6BBF5ADE" w:rsidRDefault="600F97CC" w14:paraId="03F74797" w14:textId="3ACC7A87">
      <w:pPr>
        <w:pStyle w:val="NormalWeb"/>
        <w:spacing w:beforeAutospacing="on" w:afterAutospacing="on" w:line="240"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600F97CC">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Vì vậy, hệ thống triển khai thực tế cần sử dụng vỏ bảo vệ phù hợp với điều kiện lắp đặt, đầu nối chống nước, vật liệu có khả năng chống ăn mòn và phương án bảo vệ điện. Các thiết bị đặt ngoài trời cần được lựa chọn theo cấp bảo vệ phù hợp, IP66/IP67 là những mức có thể xem xét khi thiết kế, nhưng phải lựa chọn theo điều kiện thực tế và yêu cầu của nhà sản xuất. Cấp bảo vệ của vỏ cũng không thay thế cho các biện pháp chống ăn mòn, chống sét và an toàn điện. Trong phạm vi mô phỏng Wokwi, các yếu tố này chủ yếu được thể hiện ở mức yêu cầu thiết kế. Mô phỏng không thể chứng minh độ kín nước, độ bền chống ăn mòn, khả năng chịu sét hay độ an toàn điện của một hệ thống lắp đặt ngoài trời.</w:t>
      </w:r>
    </w:p>
    <w:p w:rsidR="600F97CC" w:rsidP="6BBF5ADE" w:rsidRDefault="600F97CC" w14:paraId="7181E7C9" w14:textId="02C8BB67">
      <w:pPr>
        <w:pStyle w:val="Heading3New"/>
        <w:keepNext w:val="1"/>
        <w:keepLines w:val="1"/>
        <w:numPr>
          <w:ilvl w:val="2"/>
          <w:numId w:val="2"/>
        </w:numPr>
        <w:spacing w:before="40" w:beforeLines="120" w:after="120" w:line="312" w:lineRule="auto"/>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pPr>
      <w:bookmarkStart w:name="_Toc67330096" w:id="116591826"/>
      <w:r w:rsidRPr="6BBF5ADE" w:rsidR="600F97CC">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t>Rào cản hạ tầng kết nối: Wi-Fi dân dụng bị suy hao nặng nề do mặt nước rộng, chi phí kéo cáp có dây phức tạp.</w:t>
      </w:r>
      <w:bookmarkEnd w:id="116591826"/>
    </w:p>
    <w:p w:rsidR="600F97CC" w:rsidP="6BBF5ADE" w:rsidRDefault="600F97CC" w14:paraId="422C32AE" w14:textId="133AC045">
      <w:pPr>
        <w:pStyle w:val="NormalWeb"/>
        <w:spacing w:beforeAutospacing="on" w:afterAutospacing="on" w:line="240"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600F97CC">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Một thách thức đáng chú ý là việc truyền dữ liệu từ các ao ở xa về khu vực quản lý. Wi-Fi dân dụng có thể phù hợp với khu vực nhỏ, nhưng phạm vi phủ sóng phụ thuộc vào công suất phát, độ nhạy thu, vật cản, vị trí anten và điều kiện môi trường. Không nên giả định rằng một bộ phát Wi-Fi thông thường có thể đảm bảo kết nối ổn định cho toàn bộ trang trại rộng nhiều hecta.</w:t>
      </w:r>
    </w:p>
    <w:p w:rsidR="600F97CC" w:rsidP="6BBF5ADE" w:rsidRDefault="600F97CC" w14:paraId="5B2A153F" w14:textId="42BBBB12">
      <w:pPr>
        <w:pStyle w:val="NormalWeb"/>
        <w:spacing w:beforeAutospacing="on" w:afterAutospacing="on" w:line="240"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600F97CC">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Giải pháp kéo cáp mạng hoặc cáp tín hiệu đến từng ao có thể cung cấp kết nối ổn định, nhưng đòi hỏi khảo sát tuyến cáp, bảo vệ cơ học, chống nước, chống nhiễu và xử lý chênh lệch điện thế giữa các điểm lắp đặt. Với khu vực phân tán, chi phí thi công và bảo trì có thể tăng theo khoảng cách và số lượng nút.</w:t>
      </w:r>
    </w:p>
    <w:p w:rsidR="600F97CC" w:rsidP="6BBF5ADE" w:rsidRDefault="600F97CC" w14:paraId="635AB9A6" w14:textId="4E6DA11D">
      <w:pPr>
        <w:pStyle w:val="NormalWeb"/>
        <w:spacing w:beforeAutospacing="on" w:afterAutospacing="on" w:line="240"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600F97CC">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Do đó, đề tài xem xét các giải pháp truyền thông phù hợp với môi trường ngoài trời. LoRaWAN có thể được cân nhắc khi cần truyền các gói dữ liệu nhỏ ở khoảng cách xa và tiết kiệm năng lượng; RS-485 kết hợp Modbus RTU phù hợp với một số hệ thống có tuyến cáp được quy hoạch và cần khả năng chống nhiễu tốt. Outdoor Access Point cũng có thể là một lựa chọn khi cần truyền dữ liệu IP và có điều kiện bố trí hạ tầng thích hợp. Việc chọn giao thức cần căn cứ vào khoảng cách thực tế, số lượng nút, tần suất cập nhật, lượng dữ liệu, nguồn cấp, yêu cầu độ trễ và chi phí. Trong báo cáo này, LoRaWAN, RS-485 và hạ tầng mạng công nghiệp được trình bày như các phương án kiến trúc cần xem xét, không đồng nghĩa chúng đã được tích hợp vào mô hình Wokwi.</w:t>
      </w:r>
    </w:p>
    <w:p w:rsidR="6BBF5ADE" w:rsidP="6BBF5ADE" w:rsidRDefault="6BBF5ADE" w14:paraId="62827CDE" w14:textId="565311AA">
      <w:pPr>
        <w:spacing w:after="0"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600F97CC" w:rsidP="6BBF5ADE" w:rsidRDefault="600F97CC" w14:paraId="20B4707A" w14:textId="2E99D1DA">
      <w:pPr>
        <w:pStyle w:val="Heading2New"/>
        <w:keepNext w:val="1"/>
        <w:keepLines w:val="1"/>
        <w:numPr>
          <w:ilvl w:val="1"/>
          <w:numId w:val="2"/>
        </w:numPr>
        <w:spacing w:before="40" w:beforeLines="120" w:after="120" w:line="312" w:lineRule="auto"/>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pPr>
      <w:bookmarkStart w:name="_Toc1792901434" w:id="1288040931"/>
      <w:r w:rsidRPr="6BBF5ADE" w:rsidR="600F97CC">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t>Các bài toán thực tiễn cần giải quyết</w:t>
      </w:r>
      <w:bookmarkEnd w:id="1288040931"/>
    </w:p>
    <w:p w:rsidR="600F97CC" w:rsidP="6BBF5ADE" w:rsidRDefault="600F97CC" w14:paraId="25DB4042" w14:textId="003355B7">
      <w:pPr>
        <w:pStyle w:val="Heading3New"/>
        <w:keepNext w:val="1"/>
        <w:keepLines w:val="1"/>
        <w:numPr>
          <w:ilvl w:val="2"/>
          <w:numId w:val="2"/>
        </w:numPr>
        <w:spacing w:before="40" w:beforeLines="120" w:after="120" w:line="312" w:lineRule="auto"/>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pPr>
      <w:bookmarkStart w:name="_Toc1827717236" w:id="314143695"/>
      <w:r w:rsidRPr="6BBF5ADE" w:rsidR="600F97CC">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t>Sự cố sụt giảm Oxy hòa tan (DO) cấp tính vào nửa đêm/rạng sáng (nguy cơ tôm chết ngạt hàng loạt).</w:t>
      </w:r>
      <w:bookmarkEnd w:id="314143695"/>
    </w:p>
    <w:p w:rsidR="600F97CC" w:rsidP="6BBF5ADE" w:rsidRDefault="600F97CC" w14:paraId="66D7F0A8" w14:textId="3B1464EE">
      <w:pPr>
        <w:pStyle w:val="NormalWeb"/>
        <w:spacing w:beforeAutospacing="on" w:afterAutospacing="on" w:line="240"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600F97CC">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Oxy hòa tan (DO) là một chỉ số quan trọng đối với môi trường nuôi tôm. Nồng độ DO có thể biến động theo hoạt động hô hấp của sinh vật, quá trình phân hủy chất hữu cơ, điều kiện thời tiết và hiệu quả trao đổi khí của hệ thống quạt nước. Ban đêm, quá trình quang hợp của tảo không còn diễn ra như ban ngày, trong khi các sinh vật trong ao vẫn tiêu thụ oxy. Vì vậy, nguy cơ thiếu oxy cần được xem xét nghiêm túc, đặc biệt ở các ao có mật độ nuôi cao. Nếu DO giảm nhưng không được phát hiện kịp thời, người quản lý có thể không vận hành thiết bị tạo oxy đúng lúc. Việc chỉ kiểm tra theo các khung giờ cố định cũng khó phản ánh toàn bộ diễn biến trong ngày.</w:t>
      </w:r>
    </w:p>
    <w:p w:rsidR="600F97CC" w:rsidP="6BBF5ADE" w:rsidRDefault="600F97CC" w14:paraId="15F7A002" w14:textId="4649879F">
      <w:pPr>
        <w:pStyle w:val="NormalWeb"/>
        <w:spacing w:beforeAutospacing="on" w:afterAutospacing="on" w:line="240"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600F97CC">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Bài toán đặt ra ở đây là xây dựng cơ chế theo dõi tín hiệu DO, so sánh với ngưỡng cấu hình và phát ra cảnh báo khi phát hiện trạng thái bất thường. Ở cấp thiết bị, hệ thống có thể được thiết kế để kích hoạt quạt theo quy tắc điều khiển đã xác định, đồng thời thông báo cho người vận hành.</w:t>
      </w:r>
    </w:p>
    <w:p w:rsidR="600F97CC" w:rsidP="6BBF5ADE" w:rsidRDefault="600F97CC" w14:paraId="1DB0E342" w14:textId="0D92856A">
      <w:pPr>
        <w:pStyle w:val="NormalWeb"/>
        <w:spacing w:beforeAutospacing="on" w:afterAutospacing="on" w:line="240"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600F97CC">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Trong mô hình Wokwi, DO được biểu diễn bằng biến trở. Vì vậy, mô hình có thể dùng để thử nghiệm luồng xử lý theo giá trị đầu vào giả lập, nhưng không thể chứng minh khả năng phát hiện DO thật hoặc hiệu quả cứu hộ tôm trong ao nuôi.</w:t>
      </w:r>
    </w:p>
    <w:p w:rsidR="600F97CC" w:rsidP="6BBF5ADE" w:rsidRDefault="600F97CC" w14:paraId="4B098F0F" w14:textId="6D616BB8">
      <w:pPr>
        <w:pStyle w:val="Heading3New"/>
        <w:keepNext w:val="1"/>
        <w:keepLines w:val="1"/>
        <w:numPr>
          <w:ilvl w:val="2"/>
          <w:numId w:val="2"/>
        </w:numPr>
        <w:spacing w:before="40" w:beforeLines="120" w:after="120" w:line="312" w:lineRule="auto"/>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pPr>
      <w:bookmarkStart w:name="_Toc1810827926" w:id="973181541"/>
      <w:r w:rsidRPr="6BBF5ADE" w:rsidR="600F97CC">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t>Biến động thời tiết đột ngột (mưa rào, nắng gắt) gây sốc nhiệt, tụt kiềm và thay đổi pH.</w:t>
      </w:r>
      <w:bookmarkEnd w:id="973181541"/>
    </w:p>
    <w:p w:rsidR="600F97CC" w:rsidP="6BBF5ADE" w:rsidRDefault="600F97CC" w14:paraId="3484AC39" w14:textId="44FC7BD2">
      <w:pPr>
        <w:pStyle w:val="NormalWeb"/>
        <w:spacing w:beforeAutospacing="on" w:afterAutospacing="on" w:line="240"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600F97CC">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Thời tiết có thể ảnh hưởng đến nhiệt độ, độ mặn, pH và các yếu tố khác của môi trường ao nuôi. Mưa lớn có thể làm thay đổi độ mặn, phân tầng nước và tác động đến cân bằng hóa học; nắng nóng kéo dài có thể làm tăng nhiệt độ nước, ảnh hưởng đến hoạt động sinh học và khả năng hòa tan oxy. Mức độ tác động phụ thuộc vào điều kiện ao, lượng mưa, thời gian nắng, độ sâu, độ kiềm và tình trạng quản lý nước. Đối với người nuôi, khó khăn không chỉ nằm ở việc đo các chỉ số mà còn ở việc nhận biết sự biến động theo thời gian. Một giá trị đơn lẻ có thể chưa đủ để đánh giá tình trạng, cần xem xét xu hướng, tốc độ thay đổi và mối liên hệ giữa nhiều chỉ số.</w:t>
      </w:r>
    </w:p>
    <w:p w:rsidR="600F97CC" w:rsidP="6BBF5ADE" w:rsidRDefault="600F97CC" w14:paraId="1D7C7CEF" w14:textId="606A25FD">
      <w:pPr>
        <w:pStyle w:val="NormalWeb"/>
        <w:spacing w:beforeAutospacing="on" w:afterAutospacing="on" w:line="240"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600F97CC">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Đề tài đặt ra yêu cầu thu thập nhiệt độ, pH, độ mặn và mực nước để hỗ trợ đánh giá trạng thái môi trường. Khi có dữ liệu thực, hệ thống có thể được mở rộng để lưu lịch sử, tính toán xu hướng và đưa ra cảnh báo theo ngưỡng hoặc theo mức biến động. Và mô hình mô phỏng, DS18B20 được sử dụng để thể hiện tín hiệu nhiệt độ, còn các biến trở tạo dữ liệu giả lập cho pH và độ mặn. Các tín hiệu này giúp kiểm tra xử lý chương trình nhưng không thay thế việc sử dụng đầu dò chuyên dụng hoặc phân tích mẫu nước trong thực tế.</w:t>
      </w:r>
    </w:p>
    <w:p w:rsidR="600F97CC" w:rsidP="6BBF5ADE" w:rsidRDefault="600F97CC" w14:paraId="699C4B36" w14:textId="03C7912A">
      <w:pPr>
        <w:pStyle w:val="Heading3New"/>
        <w:keepNext w:val="1"/>
        <w:keepLines w:val="1"/>
        <w:numPr>
          <w:ilvl w:val="2"/>
          <w:numId w:val="2"/>
        </w:numPr>
        <w:spacing w:before="40" w:beforeLines="120" w:after="120" w:line="312" w:lineRule="auto"/>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pPr>
      <w:bookmarkStart w:name="_Toc447544594" w:id="364904206"/>
      <w:r w:rsidRPr="6BBF5ADE" w:rsidR="600F97CC">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t>Lãng phí điện năng do chạy quạt thủ công và nguy cơ thối đáy ao do cho ăn dư thừa.</w:t>
      </w:r>
      <w:bookmarkEnd w:id="364904206"/>
    </w:p>
    <w:p w:rsidR="600F97CC" w:rsidP="6BBF5ADE" w:rsidRDefault="600F97CC" w14:paraId="43B4C04C" w14:textId="0C697E39">
      <w:pPr>
        <w:pStyle w:val="NormalWeb"/>
        <w:spacing w:beforeAutospacing="on" w:afterAutospacing="on" w:line="240"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600F97CC">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Quạt nước và thiết bị tạo oxy là các phụ tải quan trọng trong trang trại nuôi tôm. Nếu vận hành hoàn toàn theo lịch cố định hoặc theo kinh nghiệm mà không kết hợp trạng thái môi trường và thiết bị, hệ thống có thể chạy lâu hơn nhu cầu thực tế. Ngược lại, nếu quạt bị ngắt hoặc gặp sự cố nhưng không được phát hiện, người quản lý có thể không nhận biết kịp thời tình trạng thiết bị. Do đó, ngoài việc theo dõi chất lượng nước, cần có cơ chế ghi nhận trạng thái điều khiển quạt và giám sát dòng tải. Trong kiến trúc đề xuất, tín hiệu dòng tải giúp hỗ trợ phát hiện những tình huống cần kiểm tra, chẳng hạn giá trị dòng không phù hợp với trạng thái điều khiển. Tuy nhiên, để đánh giá chính xác dòng điện động cơ thực tế, cần sử dụng thiết bị đo dòng phù hợp; biến trở trong mô hình chỉ mô phỏng giá trị tín hiệu.</w:t>
      </w:r>
    </w:p>
    <w:p w:rsidR="600F97CC" w:rsidP="6BBF5ADE" w:rsidRDefault="600F97CC" w14:paraId="00353614" w14:textId="26A0BCCE">
      <w:pPr>
        <w:pStyle w:val="NormalWeb"/>
        <w:spacing w:beforeAutospacing="on" w:afterAutospacing="on" w:line="240"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600F97CC">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Bên cạnh quạt nước, việc cho ăn cũng cần được kiểm soát. Cho ăn dư thừa có thể làm tăng lượng chất hữu cơ trong ao, ảnh hưởng đến chất lượng đáy ao và làm tăng nhu cầu xử lý môi trường. Đề tài vì vậy đặt ra yêu cầu thiết kế cơ chế khóa liên động đối với máy cho ăn: khi các điều kiện môi trường được đánh giá là không an toàn, hệ thống không cho phép thực hiện chu trình cấp thức ăn tự động.</w:t>
      </w:r>
    </w:p>
    <w:p w:rsidR="600F97CC" w:rsidP="6BBF5ADE" w:rsidRDefault="600F97CC" w14:paraId="68BB99E7" w14:textId="61D67475">
      <w:pPr>
        <w:pStyle w:val="NormalWeb"/>
        <w:spacing w:beforeAutospacing="on" w:afterAutospacing="on" w:line="240"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600F97CC">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Trong mô hình mô phỏng, servo đại diện cho cơ cấu đóng/mở máy cho ăn. Việc servo di chuyển theo lệnh chỉ thể hiện nguyên lý điều khiển cơ cấu, hiệu quả của cơ chế khóa liên động phải được kiểm tra bằng các kịch bản phần mềm cụ thể, và không được hiểu là mô hình đã điều khiển một máy cho ăn công nghiệp ngoài thực tế.</w:t>
      </w:r>
    </w:p>
    <w:p w:rsidR="600F97CC" w:rsidP="6BBF5ADE" w:rsidRDefault="600F97CC" w14:paraId="34150CFF" w14:textId="36BB017F">
      <w:pPr>
        <w:pStyle w:val="Heading2New"/>
        <w:keepNext w:val="1"/>
        <w:keepLines w:val="1"/>
        <w:numPr>
          <w:ilvl w:val="1"/>
          <w:numId w:val="2"/>
        </w:numPr>
        <w:spacing w:before="40" w:beforeLines="120" w:after="120" w:line="312" w:lineRule="auto"/>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pPr>
      <w:bookmarkStart w:name="_Toc270139356" w:id="335594261"/>
      <w:r w:rsidRPr="6BBF5ADE" w:rsidR="600F97CC">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t>Xác định mục tiêu và 4 phạm vi giới hạn của đề tài</w:t>
      </w:r>
      <w:bookmarkEnd w:id="335594261"/>
    </w:p>
    <w:p w:rsidR="600F97CC" w:rsidP="6BBF5ADE" w:rsidRDefault="600F97CC" w14:paraId="2360B2CF" w14:textId="59359F5B">
      <w:pPr>
        <w:pStyle w:val="Heading3New"/>
        <w:keepNext w:val="1"/>
        <w:keepLines w:val="1"/>
        <w:numPr>
          <w:ilvl w:val="2"/>
          <w:numId w:val="2"/>
        </w:numPr>
        <w:spacing w:before="40" w:beforeLines="120" w:after="120" w:line="312" w:lineRule="auto"/>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pPr>
      <w:r w:rsidRPr="6BBF5ADE" w:rsidR="600F97CC">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t xml:space="preserve"> </w:t>
      </w:r>
      <w:bookmarkStart w:name="_Toc1982200369" w:id="735517983"/>
      <w:r w:rsidRPr="6BBF5ADE" w:rsidR="600F97CC">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t>Phạm vi 1 - Giám sát trạng thái (Monitoring)</w:t>
      </w:r>
      <w:bookmarkEnd w:id="735517983"/>
    </w:p>
    <w:p w:rsidR="600F97CC" w:rsidP="6BBF5ADE" w:rsidRDefault="600F97CC" w14:paraId="13FBDB94" w14:textId="1388E6C3">
      <w:pPr>
        <w:pStyle w:val="NormalWeb"/>
        <w:spacing w:beforeAutospacing="on" w:afterAutospacing="on" w:line="240"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600F97CC">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Phạm vi giám sát tập trung vào việc thu thập các thông số môi trường và trạng thái thiết bị có ảnh hưởng đến quá trình nuôi tôm. Các chỉ số được xác định gồm:</w:t>
      </w:r>
    </w:p>
    <w:p w:rsidR="600F97CC" w:rsidP="6BBF5ADE" w:rsidRDefault="600F97CC" w14:paraId="0CCFBAAE" w14:textId="7D6A2B86">
      <w:pPr>
        <w:pStyle w:val="NormalWeb"/>
        <w:numPr>
          <w:ilvl w:val="0"/>
          <w:numId w:val="3"/>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600F97CC">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Oxy hòa tan (DO).</w:t>
      </w:r>
    </w:p>
    <w:p w:rsidR="600F97CC" w:rsidP="6BBF5ADE" w:rsidRDefault="600F97CC" w14:paraId="04F7A9F9" w14:textId="2CE1E000">
      <w:pPr>
        <w:pStyle w:val="NormalWeb"/>
        <w:numPr>
          <w:ilvl w:val="0"/>
          <w:numId w:val="3"/>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600F97CC">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Độ pH.</w:t>
      </w:r>
    </w:p>
    <w:p w:rsidR="600F97CC" w:rsidP="6BBF5ADE" w:rsidRDefault="600F97CC" w14:paraId="09F90306" w14:textId="4D156721">
      <w:pPr>
        <w:pStyle w:val="NormalWeb"/>
        <w:numPr>
          <w:ilvl w:val="0"/>
          <w:numId w:val="3"/>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600F97CC">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Nhiệt độ nước.</w:t>
      </w:r>
    </w:p>
    <w:p w:rsidR="600F97CC" w:rsidP="6BBF5ADE" w:rsidRDefault="600F97CC" w14:paraId="40847D38" w14:textId="31CFD4B2">
      <w:pPr>
        <w:pStyle w:val="NormalWeb"/>
        <w:numPr>
          <w:ilvl w:val="0"/>
          <w:numId w:val="3"/>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600F97CC">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Độ mặn.</w:t>
      </w:r>
    </w:p>
    <w:p w:rsidR="600F97CC" w:rsidP="6BBF5ADE" w:rsidRDefault="600F97CC" w14:paraId="4ADFB76B" w14:textId="1341FF3B">
      <w:pPr>
        <w:pStyle w:val="NormalWeb"/>
        <w:numPr>
          <w:ilvl w:val="0"/>
          <w:numId w:val="3"/>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600F97CC">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Mực nước ao.</w:t>
      </w:r>
    </w:p>
    <w:p w:rsidR="600F97CC" w:rsidP="6BBF5ADE" w:rsidRDefault="600F97CC" w14:paraId="3FFFCFB0" w14:textId="61C8DCD3">
      <w:pPr>
        <w:pStyle w:val="NormalWeb"/>
        <w:numPr>
          <w:ilvl w:val="0"/>
          <w:numId w:val="3"/>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600F97CC">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Dòng tải quạt.</w:t>
      </w:r>
    </w:p>
    <w:p w:rsidR="600F97CC" w:rsidP="6BBF5ADE" w:rsidRDefault="600F97CC" w14:paraId="7D0ACB80" w14:textId="5673AC24">
      <w:pPr>
        <w:pStyle w:val="NormalWeb"/>
        <w:spacing w:beforeAutospacing="on" w:afterAutospacing="on" w:line="240" w:lineRule="auto"/>
        <w:ind w:firstLine="360"/>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600F97CC">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Ở mô hình Wokwi, nhiệt độ được mô phỏng bằng DS18B20; DO, pH, độ mặn và dòng tải quạt được tạo bằng biến trở; mực nước được mô phỏng bằng HC-SR04. ESP32 đọc các tín hiệu, xử lý giá trị và có thể hiển thị thông tin lên LCD 20x4.</w:t>
      </w:r>
    </w:p>
    <w:p w:rsidR="600F97CC" w:rsidP="6BBF5ADE" w:rsidRDefault="600F97CC" w14:paraId="6B92BEED" w14:textId="7B9C2835">
      <w:pPr>
        <w:pStyle w:val="NormalWeb"/>
        <w:spacing w:beforeAutospacing="on" w:afterAutospacing="on" w:line="240" w:lineRule="auto"/>
        <w:ind w:firstLine="360"/>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600F97CC">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Đối với hệ thống thực tế, yêu cầu giám sát 24/7 cần được hiểu là mục tiêu vận hành liên tục. Để đáp ứng mục tiêu này, cần có cảm biến chuyên dụng, nguồn điện phù hợp, cơ chế phát hiện mất cảm biến, xử lý dữ liệu lỗi và phương án duy trì hoạt động khi mất kết nối. Mô hình Wokwi chỉ hỗ trợ kiểm tra nguyên lý, không xác nhận độ chính xác hoặc độ bền khi hoạt động liên tục ngoài ao.</w:t>
      </w:r>
    </w:p>
    <w:p w:rsidR="600F97CC" w:rsidP="6BBF5ADE" w:rsidRDefault="600F97CC" w14:paraId="1F4E221A" w14:textId="0BDFD57C">
      <w:pPr>
        <w:pStyle w:val="Heading3New"/>
        <w:keepNext w:val="1"/>
        <w:keepLines w:val="1"/>
        <w:numPr>
          <w:ilvl w:val="2"/>
          <w:numId w:val="2"/>
        </w:numPr>
        <w:spacing w:before="40" w:beforeLines="120" w:after="120" w:line="312" w:lineRule="auto"/>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pPr>
      <w:bookmarkStart w:name="_Toc344192272" w:id="1478890705"/>
      <w:r w:rsidRPr="6BBF5ADE" w:rsidR="600F97CC">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t>Phạm vi 2 - Tự động hóa &amp; Khóa an toàn (Operational &amp; Interlock)</w:t>
      </w:r>
      <w:bookmarkEnd w:id="1478890705"/>
    </w:p>
    <w:p w:rsidR="600F97CC" w:rsidP="6BBF5ADE" w:rsidRDefault="600F97CC" w14:paraId="175D30AD" w14:textId="00DB6805">
      <w:pPr>
        <w:pStyle w:val="NormalWeb"/>
        <w:spacing w:beforeAutospacing="on" w:afterAutospacing="on" w:line="240"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600F97CC">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Phạm vi này hướng đến điều khiển quạt nước và cơ cấu cho ăn dựa trên trạng thái hệ thống. ESP32 được thiết kế để đưa ra lệnh điều khiển theo các điều kiện được cấu hình, thay vì phụ thuộc hoàn toàn vào thao tác thủ công. Đối với quạt, logic có thể được xây dựng để yêu cầu bật thiết bị khi DO xuống dưới ngưỡng cảnh báo và duy trì trạng thái phù hợp cho đến khi điều kiện được đánh giá lại. Trong hệ thống thật, thuật toán phải có cơ chế chống đóng/ngắt liên tục, xử lý lỗi cảm biến, giới hạn thời gian và phương án ưu tiên an toàn. Đối với máy cho ăn, khóa liên động là cơ chế ngăn servo mở cơ cấu cấp thức ăn khi điều kiện môi trường không an toàn hoặc dữ liệu quan trọng không đáng tin cậy. Điều kiện khóa cần được định nghĩa rõ trong chương trình, bao gồm cả tình huống cảm biến mất tín hiệu hoặc phát hiện lỗi hệ thống.</w:t>
      </w:r>
    </w:p>
    <w:p w:rsidR="600F97CC" w:rsidP="6BBF5ADE" w:rsidRDefault="600F97CC" w14:paraId="19D25377" w14:textId="1EFB2FDE">
      <w:pPr>
        <w:pStyle w:val="NormalWeb"/>
        <w:spacing w:beforeAutospacing="on" w:afterAutospacing="on" w:line="240"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600F97CC">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Trong mô hình Wokwi, relay hai kênh đại diện cho điều khiển quạt chính và quạt phụ, servo đại diện cho việc cho ăn. Việc mô phỏng có thể kiểm tra trạng thái logic và tín hiệu điều khiển. Để vận hành động cơ thực tế, cần bổ sung thiết bị đóng cắt công suất phù hợp, bảo vệ quá tải, bảo vệ ngắn mạch và các yêu cầu an toàn điện liên quan.</w:t>
      </w:r>
    </w:p>
    <w:p w:rsidR="600F97CC" w:rsidP="6BBF5ADE" w:rsidRDefault="600F97CC" w14:paraId="2BE7C61B" w14:textId="45D9CBF7">
      <w:pPr>
        <w:pStyle w:val="Heading3New"/>
        <w:keepNext w:val="1"/>
        <w:keepLines w:val="1"/>
        <w:numPr>
          <w:ilvl w:val="2"/>
          <w:numId w:val="2"/>
        </w:numPr>
        <w:spacing w:before="40" w:beforeLines="120" w:after="120" w:line="312" w:lineRule="auto"/>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pPr>
      <w:bookmarkStart w:name="_Toc725045455" w:id="20278766"/>
      <w:r w:rsidRPr="6BBF5ADE" w:rsidR="600F97CC">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t>Phạm vi 3 - Truyền tải diện rộng (Transmission)</w:t>
      </w:r>
      <w:bookmarkEnd w:id="20278766"/>
    </w:p>
    <w:p w:rsidR="600F97CC" w:rsidP="6BBF5ADE" w:rsidRDefault="600F97CC" w14:paraId="24AEC294" w14:textId="0FBE1C05">
      <w:pPr>
        <w:pStyle w:val="NormalWeb"/>
        <w:spacing w:beforeAutospacing="on" w:afterAutospacing="on" w:line="240"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600F97CC">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Phạm vi truyền tải tập trung vào việc thiết kế đường truyền từ các nút ao đến khu vực quản lý. Hệ thống cần có khả năng mở rộng theo số lượng ao, hỗ trợ định danh từng nút và cung cấp dữ liệu cho tầng ứng dụng. LoRaWAN và RS-485 Modbus RTU được xem xét như hai hướng giải pháp có đặc tính khác nhau. LoRaWAN phù hợp với bài toán truyền dữ liệu nhỏ qua khoảng cách xa khi hạ tầng và điều kiện sóng đáp ứng yêu cầu. RS-485 có thể được sử dụng trong hệ thống cáp có quy hoạch, kết hợp Modbus RTU để trao đổi dữ liệu giữa thiết bị. Lựa chọn cuối cùng cần dựa trên khảo sát thực tế về khoảng cách, địa hình, vật cản, tốc độ cập nhật và chi phí lắp đặt.</w:t>
      </w:r>
    </w:p>
    <w:p w:rsidR="600F97CC" w:rsidP="6BBF5ADE" w:rsidRDefault="600F97CC" w14:paraId="7FC4B274" w14:textId="3F83BB3D">
      <w:pPr>
        <w:pStyle w:val="Heading3New"/>
        <w:keepNext w:val="1"/>
        <w:keepLines w:val="1"/>
        <w:numPr>
          <w:ilvl w:val="2"/>
          <w:numId w:val="2"/>
        </w:numPr>
        <w:spacing w:before="40" w:beforeLines="120" w:after="120" w:line="312" w:lineRule="auto"/>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pPr>
      <w:bookmarkStart w:name="_Toc1830890164" w:id="1624723837"/>
      <w:r w:rsidRPr="6BBF5ADE" w:rsidR="600F97CC">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t>Phạm vi 4 - Quản lý trung tâm &amp; Cảnh báo tức thời (Central Management)</w:t>
      </w:r>
      <w:bookmarkEnd w:id="1624723837"/>
    </w:p>
    <w:p w:rsidR="600F97CC" w:rsidP="6BBF5ADE" w:rsidRDefault="600F97CC" w14:paraId="08EC4388" w14:textId="39C2F3EB">
      <w:pPr>
        <w:pStyle w:val="NormalWeb"/>
        <w:spacing w:beforeAutospacing="on" w:afterAutospacing="on" w:line="240"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600F97CC">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Phạm vi quản lý trung tâm hướng đến việc tổng hợp dữ liệu từ nhiều ao trên một giao diện thống nhất. Dashboard dự kiến thể hiện các chỉ số môi trường, trạng thái quạt, cảnh báo bất thường và tình trạng kết nối của từng nút. Khi được triển khai đầy đủ, dữ liệu lịch sử có thể hỗ trợ so sánh giữa các ao và theo dõi diễn biến theo thời gian.</w:t>
      </w:r>
    </w:p>
    <w:p w:rsidR="600F97CC" w:rsidP="6BBF5ADE" w:rsidRDefault="600F97CC" w14:paraId="699C8B84" w14:textId="2E21FB5D">
      <w:pPr>
        <w:pStyle w:val="NormalWeb"/>
        <w:spacing w:beforeAutospacing="on" w:afterAutospacing="on" w:line="240"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600F97CC">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Cơ chế cảnh báo được định hướng theo nhiều kênh, gồm còi tại ao, còi báo động trung tâm và thông báo Telegram. Còi tại ao có thể được kiểm tra trong mô hình Wokwi thông qua chân điều khiển buzzer. Còi trung tâm và Telegram cần có thiết bị hoặc dịch vụ tương ứng, kết nối mạng, cấu hình thông báo và kết quả kiểm thử thực tế trước khi được xem là chức năng hoàn thành. MQTT Broker, backend, cơ sở dữ liệu và Dashboard thuộc kiến trúc trung tâm đề xuất. Việc mô tả kiến trúc không đồng nghĩa những thành phần này đã chạy trong mô hình hiện tại. Báo cáo cần ghi nhận chính xác những chức năng đã có mã nguồn, đã chạy thử và đã thu được kết quả.</w:t>
      </w:r>
    </w:p>
    <w:p w:rsidR="600F97CC" w:rsidP="6BBF5ADE" w:rsidRDefault="600F97CC" w14:paraId="5D1DF347" w14:textId="37748ECD">
      <w:pPr>
        <w:pStyle w:val="NormalWeb"/>
        <w:spacing w:beforeAutospacing="on" w:afterAutospacing="on" w:line="240" w:lineRule="auto"/>
        <w:ind w:firstLine="720"/>
      </w:pPr>
      <w:r w:rsidRPr="6BBF5ADE" w:rsidR="600F97CC">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Tóm lại, đề tài tập trung xây dựng cơ sở cho một hệ thống giám sát và điều khiển tại ao, đồng thời xác định hướng phát triển thành mạng IoT diện rộng. Mô hình mô phỏng là bước kiểm tra nguyên lý ban đầu, triển khai thực tế cần thêm phần cứng công nghiệp, kết nối mạng, máy chủ, bảo vệ điện và kiểm thử tại trang trại.</w:t>
      </w:r>
    </w:p>
    <w:p w:rsidR="6BBF5ADE" w:rsidRDefault="6BBF5ADE" w14:paraId="6E45A5F2" w14:textId="4CDD43B4">
      <w:r>
        <w:br w:type="page"/>
      </w:r>
    </w:p>
    <w:p w:rsidR="530F89FE" w:rsidP="6BBF5ADE" w:rsidRDefault="530F89FE" w14:paraId="2D4CBB7D" w14:textId="77C7EDC5">
      <w:pPr>
        <w:pStyle w:val="Heading1New"/>
        <w:keepNext w:val="1"/>
        <w:keepLines w:val="1"/>
        <w:numPr>
          <w:ilvl w:val="0"/>
          <w:numId w:val="5"/>
        </w:numPr>
        <w:spacing w:before="240" w:beforeLines="120" w:after="120" w:line="312" w:lineRule="auto"/>
        <w:jc w:val="center"/>
        <w:rPr>
          <w:rFonts w:ascii="Times New Roman" w:hAnsi="Times New Roman" w:eastAsia="Times New Roman" w:cs="Times New Roman"/>
          <w:b w:val="1"/>
          <w:bCs w:val="1"/>
          <w:i w:val="0"/>
          <w:iCs w:val="0"/>
          <w:caps w:val="0"/>
          <w:smallCaps w:val="0"/>
          <w:noProof w:val="0"/>
          <w:color w:val="000000" w:themeColor="text1" w:themeTint="FF" w:themeShade="FF"/>
          <w:sz w:val="36"/>
          <w:szCs w:val="36"/>
          <w:lang w:val="en-US"/>
        </w:rPr>
      </w:pPr>
      <w:bookmarkStart w:name="_Toc1556985479" w:id="964043713"/>
      <w:r w:rsidRPr="6BBF5ADE" w:rsidR="530F89FE">
        <w:rPr>
          <w:rFonts w:ascii="Times New Roman" w:hAnsi="Times New Roman" w:eastAsia="Times New Roman" w:cs="Times New Roman"/>
          <w:b w:val="1"/>
          <w:bCs w:val="1"/>
          <w:i w:val="0"/>
          <w:iCs w:val="0"/>
          <w:caps w:val="0"/>
          <w:smallCaps w:val="0"/>
          <w:noProof w:val="0"/>
          <w:color w:val="000000" w:themeColor="text1" w:themeTint="FF" w:themeShade="FF"/>
          <w:sz w:val="36"/>
          <w:szCs w:val="36"/>
          <w:lang w:val="en-US"/>
        </w:rPr>
        <w:t>CƠ SỞ LÝ THUYẾT VÀ NÂNG CẤP PHẦN CỨNG CÔNG NGHIỆP</w:t>
      </w:r>
      <w:bookmarkEnd w:id="964043713"/>
    </w:p>
    <w:p w:rsidR="6BBF5ADE" w:rsidP="6BBF5ADE" w:rsidRDefault="6BBF5ADE" w14:paraId="7765647B" w14:textId="2A3A0DF4">
      <w:pPr>
        <w:spacing w:after="0"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530F89FE" w:rsidP="6BBF5ADE" w:rsidRDefault="530F89FE" w14:paraId="4CE8B293" w14:textId="1B9CEF01">
      <w:pPr>
        <w:pStyle w:val="Heading2New"/>
        <w:keepNext w:val="1"/>
        <w:keepLines w:val="1"/>
        <w:numPr>
          <w:ilvl w:val="1"/>
          <w:numId w:val="5"/>
        </w:numPr>
        <w:spacing w:before="40" w:beforeLines="120" w:after="120" w:line="312" w:lineRule="auto"/>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pPr>
      <w:bookmarkStart w:name="_Toc503901046" w:id="1139951013"/>
      <w:r w:rsidRPr="6BBF5ADE" w:rsidR="530F89FE">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t>Các chỉ số sinh hóa cốt lõi quyết định sự sống của tôm</w:t>
      </w:r>
      <w:bookmarkEnd w:id="1139951013"/>
    </w:p>
    <w:p w:rsidR="530F89FE" w:rsidP="6BBF5ADE" w:rsidRDefault="530F89FE" w14:paraId="7227F4D4" w14:textId="61F1CF76">
      <w:pPr>
        <w:pStyle w:val="Heading3New"/>
        <w:keepNext w:val="1"/>
        <w:keepLines w:val="1"/>
        <w:numPr>
          <w:ilvl w:val="2"/>
          <w:numId w:val="5"/>
        </w:numPr>
        <w:spacing w:before="40" w:beforeLines="120" w:after="120" w:line="312" w:lineRule="auto"/>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pPr>
      <w:r w:rsidRPr="6BBF5ADE" w:rsidR="530F89FE">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t xml:space="preserve"> </w:t>
      </w:r>
      <w:bookmarkStart w:name="_Toc1656031660" w:id="1901783054"/>
      <w:r w:rsidRPr="6BBF5ADE" w:rsidR="530F89FE">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t>Oxy hòa tan (DO)</w:t>
      </w:r>
      <w:bookmarkEnd w:id="1901783054"/>
    </w:p>
    <w:p w:rsidR="530F89FE" w:rsidP="6BBF5ADE" w:rsidRDefault="530F89FE" w14:paraId="7063A41E" w14:textId="478C330E">
      <w:pPr>
        <w:spacing w:beforeAutospacing="on" w:afterAutospacing="on" w:line="240"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530F89FE">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Oxy hòa tan, ký hiệu DO, là lượng oxy tồn tại trong nước ở dạng hòa tan, thường được biểu diễn bằng đơn vị mg/L. Đây là một trong những thông số quan trọng nhất đối với hoạt động hô hấp của tôm và các sinh vật trong ao. Khi DO giảm, tôm có thể bị ảnh hưởng đến hoạt động sinh lý, khả năng bắt mồi và tăng trưởng. Nếu thiếu oxy nghiêm trọng kéo dài, nguy cơ thiệt hại trong ao tăng lên. Do đó, giám sát DO cần được ưu tiên, đặc biệt trong thời gian ban đêm và rạng sáng.</w:t>
      </w:r>
    </w:p>
    <w:p w:rsidR="530F89FE" w:rsidP="6BBF5ADE" w:rsidRDefault="530F89FE" w14:paraId="6035EA2B" w14:textId="6140BEAB">
      <w:p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530F89FE">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Trong phạm vi thiết kế của đề tài, các mức tham chiếu được xác định như sau:</w:t>
      </w: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2850"/>
        <w:gridCol w:w="2850"/>
        <w:gridCol w:w="2850"/>
      </w:tblGrid>
      <w:tr w:rsidR="6BBF5ADE" w:rsidTr="6BBF5ADE" w14:paraId="6A0AB33E">
        <w:trPr>
          <w:trHeight w:val="405"/>
        </w:trPr>
        <w:tc>
          <w:tcPr>
            <w:tcW w:w="2850" w:type="dxa"/>
            <w:tcMar>
              <w:left w:w="105" w:type="dxa"/>
              <w:right w:w="105" w:type="dxa"/>
            </w:tcMar>
            <w:vAlign w:val="top"/>
          </w:tcPr>
          <w:p w:rsidR="6BBF5ADE" w:rsidP="6BBF5ADE" w:rsidRDefault="6BBF5ADE" w14:paraId="7DE81AFC" w14:textId="617051DF">
            <w:pPr>
              <w:spacing w:beforeAutospacing="on" w:afterAutospacing="on"/>
              <w:jc w:val="center"/>
              <w:rPr>
                <w:rFonts w:ascii="Times New Roman" w:hAnsi="Times New Roman" w:eastAsia="Times New Roman" w:cs="Times New Roman"/>
                <w:b w:val="0"/>
                <w:bCs w:val="0"/>
                <w:i w:val="0"/>
                <w:iCs w:val="0"/>
                <w:sz w:val="26"/>
                <w:szCs w:val="26"/>
              </w:rPr>
            </w:pPr>
            <w:r w:rsidRPr="6BBF5ADE" w:rsidR="6BBF5ADE">
              <w:rPr>
                <w:rFonts w:ascii="Times New Roman" w:hAnsi="Times New Roman" w:eastAsia="Times New Roman" w:cs="Times New Roman"/>
                <w:b w:val="0"/>
                <w:bCs w:val="0"/>
                <w:i w:val="0"/>
                <w:iCs w:val="0"/>
                <w:sz w:val="26"/>
                <w:szCs w:val="26"/>
                <w:lang w:val="en-US"/>
              </w:rPr>
              <w:t>Trạng thái</w:t>
            </w:r>
          </w:p>
        </w:tc>
        <w:tc>
          <w:tcPr>
            <w:tcW w:w="2850" w:type="dxa"/>
            <w:tcMar>
              <w:left w:w="105" w:type="dxa"/>
              <w:right w:w="105" w:type="dxa"/>
            </w:tcMar>
            <w:vAlign w:val="top"/>
          </w:tcPr>
          <w:p w:rsidR="6BBF5ADE" w:rsidP="6BBF5ADE" w:rsidRDefault="6BBF5ADE" w14:paraId="2C7DB4B0" w14:textId="17CBA975">
            <w:pPr>
              <w:spacing w:beforeAutospacing="on" w:afterAutospacing="on"/>
              <w:jc w:val="center"/>
              <w:rPr>
                <w:rFonts w:ascii="Times New Roman" w:hAnsi="Times New Roman" w:eastAsia="Times New Roman" w:cs="Times New Roman"/>
                <w:b w:val="0"/>
                <w:bCs w:val="0"/>
                <w:i w:val="0"/>
                <w:iCs w:val="0"/>
                <w:sz w:val="26"/>
                <w:szCs w:val="26"/>
              </w:rPr>
            </w:pPr>
            <w:r w:rsidRPr="6BBF5ADE" w:rsidR="6BBF5ADE">
              <w:rPr>
                <w:rFonts w:ascii="Times New Roman" w:hAnsi="Times New Roman" w:eastAsia="Times New Roman" w:cs="Times New Roman"/>
                <w:b w:val="0"/>
                <w:bCs w:val="0"/>
                <w:i w:val="0"/>
                <w:iCs w:val="0"/>
                <w:sz w:val="26"/>
                <w:szCs w:val="26"/>
                <w:lang w:val="en-US"/>
              </w:rPr>
              <w:t>Giá Trị DO tham chiếu</w:t>
            </w:r>
          </w:p>
        </w:tc>
        <w:tc>
          <w:tcPr>
            <w:tcW w:w="2850" w:type="dxa"/>
            <w:tcMar>
              <w:left w:w="105" w:type="dxa"/>
              <w:right w:w="105" w:type="dxa"/>
            </w:tcMar>
            <w:vAlign w:val="top"/>
          </w:tcPr>
          <w:p w:rsidR="6BBF5ADE" w:rsidP="6BBF5ADE" w:rsidRDefault="6BBF5ADE" w14:paraId="488B142F" w14:textId="42A7F993">
            <w:pPr>
              <w:spacing w:beforeAutospacing="on" w:afterAutospacing="on"/>
              <w:jc w:val="center"/>
              <w:rPr>
                <w:rFonts w:ascii="Times New Roman" w:hAnsi="Times New Roman" w:eastAsia="Times New Roman" w:cs="Times New Roman"/>
                <w:b w:val="0"/>
                <w:bCs w:val="0"/>
                <w:i w:val="0"/>
                <w:iCs w:val="0"/>
                <w:sz w:val="26"/>
                <w:szCs w:val="26"/>
              </w:rPr>
            </w:pPr>
            <w:r w:rsidRPr="6BBF5ADE" w:rsidR="6BBF5ADE">
              <w:rPr>
                <w:rFonts w:ascii="Times New Roman" w:hAnsi="Times New Roman" w:eastAsia="Times New Roman" w:cs="Times New Roman"/>
                <w:b w:val="0"/>
                <w:bCs w:val="0"/>
                <w:i w:val="0"/>
                <w:iCs w:val="0"/>
                <w:sz w:val="26"/>
                <w:szCs w:val="26"/>
                <w:lang w:val="en-US"/>
              </w:rPr>
              <w:t>Ý nghĩa đối với hệ thống</w:t>
            </w:r>
          </w:p>
        </w:tc>
      </w:tr>
      <w:tr w:rsidR="6BBF5ADE" w:rsidTr="6BBF5ADE" w14:paraId="5F168364">
        <w:trPr>
          <w:trHeight w:val="405"/>
        </w:trPr>
        <w:tc>
          <w:tcPr>
            <w:tcW w:w="2850" w:type="dxa"/>
            <w:tcMar>
              <w:left w:w="105" w:type="dxa"/>
              <w:right w:w="105" w:type="dxa"/>
            </w:tcMar>
            <w:vAlign w:val="top"/>
          </w:tcPr>
          <w:p w:rsidR="6BBF5ADE" w:rsidP="6BBF5ADE" w:rsidRDefault="6BBF5ADE" w14:paraId="0C760F16" w14:textId="6DB848EE">
            <w:pPr>
              <w:spacing w:beforeAutospacing="on" w:afterAutospacing="on"/>
              <w:jc w:val="center"/>
              <w:rPr>
                <w:rFonts w:ascii="Times New Roman" w:hAnsi="Times New Roman" w:eastAsia="Times New Roman" w:cs="Times New Roman"/>
                <w:b w:val="0"/>
                <w:bCs w:val="0"/>
                <w:i w:val="0"/>
                <w:iCs w:val="0"/>
                <w:sz w:val="26"/>
                <w:szCs w:val="26"/>
              </w:rPr>
            </w:pPr>
            <w:r w:rsidRPr="6BBF5ADE" w:rsidR="6BBF5ADE">
              <w:rPr>
                <w:rFonts w:ascii="Times New Roman" w:hAnsi="Times New Roman" w:eastAsia="Times New Roman" w:cs="Times New Roman"/>
                <w:b w:val="0"/>
                <w:bCs w:val="0"/>
                <w:i w:val="0"/>
                <w:iCs w:val="0"/>
                <w:sz w:val="26"/>
                <w:szCs w:val="26"/>
                <w:lang w:val="en-US"/>
              </w:rPr>
              <w:t>Bình thường</w:t>
            </w:r>
          </w:p>
        </w:tc>
        <w:tc>
          <w:tcPr>
            <w:tcW w:w="2850" w:type="dxa"/>
            <w:tcMar>
              <w:left w:w="105" w:type="dxa"/>
              <w:right w:w="105" w:type="dxa"/>
            </w:tcMar>
            <w:vAlign w:val="top"/>
          </w:tcPr>
          <w:p w:rsidR="6BBF5ADE" w:rsidP="6BBF5ADE" w:rsidRDefault="6BBF5ADE" w14:paraId="4F8CA6F7" w14:textId="53A2B516">
            <w:pPr>
              <w:spacing w:beforeAutospacing="on" w:afterAutospacing="on"/>
              <w:jc w:val="center"/>
              <w:rPr>
                <w:rFonts w:ascii="Times New Roman" w:hAnsi="Times New Roman" w:eastAsia="Times New Roman" w:cs="Times New Roman"/>
                <w:b w:val="0"/>
                <w:bCs w:val="0"/>
                <w:i w:val="0"/>
                <w:iCs w:val="0"/>
                <w:sz w:val="26"/>
                <w:szCs w:val="26"/>
              </w:rPr>
            </w:pPr>
            <w:r w:rsidRPr="6BBF5ADE" w:rsidR="6BBF5ADE">
              <w:rPr>
                <w:rFonts w:ascii="Times New Roman" w:hAnsi="Times New Roman" w:eastAsia="Times New Roman" w:cs="Times New Roman"/>
                <w:b w:val="0"/>
                <w:bCs w:val="0"/>
                <w:i w:val="0"/>
                <w:iCs w:val="0"/>
                <w:sz w:val="26"/>
                <w:szCs w:val="26"/>
                <w:lang w:val="en-US"/>
              </w:rPr>
              <w:t>Trên 4,0 mg/L</w:t>
            </w:r>
          </w:p>
        </w:tc>
        <w:tc>
          <w:tcPr>
            <w:tcW w:w="2850" w:type="dxa"/>
            <w:tcMar>
              <w:left w:w="105" w:type="dxa"/>
              <w:right w:w="105" w:type="dxa"/>
            </w:tcMar>
            <w:vAlign w:val="top"/>
          </w:tcPr>
          <w:p w:rsidR="6BBF5ADE" w:rsidP="6BBF5ADE" w:rsidRDefault="6BBF5ADE" w14:paraId="42B5D7C4" w14:textId="18C18406">
            <w:pPr>
              <w:spacing w:beforeAutospacing="on" w:afterAutospacing="on"/>
              <w:jc w:val="center"/>
              <w:rPr>
                <w:rFonts w:ascii="Times New Roman" w:hAnsi="Times New Roman" w:eastAsia="Times New Roman" w:cs="Times New Roman"/>
                <w:b w:val="0"/>
                <w:bCs w:val="0"/>
                <w:i w:val="0"/>
                <w:iCs w:val="0"/>
                <w:sz w:val="26"/>
                <w:szCs w:val="26"/>
              </w:rPr>
            </w:pPr>
            <w:r w:rsidRPr="6BBF5ADE" w:rsidR="6BBF5ADE">
              <w:rPr>
                <w:rFonts w:ascii="Times New Roman" w:hAnsi="Times New Roman" w:eastAsia="Times New Roman" w:cs="Times New Roman"/>
                <w:b w:val="0"/>
                <w:bCs w:val="0"/>
                <w:i w:val="0"/>
                <w:iCs w:val="0"/>
                <w:sz w:val="26"/>
                <w:szCs w:val="26"/>
                <w:lang w:val="en-US"/>
              </w:rPr>
              <w:t>Theo dõi và cập nhật trạng thái</w:t>
            </w:r>
          </w:p>
        </w:tc>
      </w:tr>
      <w:tr w:rsidR="6BBF5ADE" w:rsidTr="6BBF5ADE" w14:paraId="17EF62A8">
        <w:trPr>
          <w:trHeight w:val="390"/>
        </w:trPr>
        <w:tc>
          <w:tcPr>
            <w:tcW w:w="2850" w:type="dxa"/>
            <w:tcMar>
              <w:left w:w="105" w:type="dxa"/>
              <w:right w:w="105" w:type="dxa"/>
            </w:tcMar>
            <w:vAlign w:val="top"/>
          </w:tcPr>
          <w:p w:rsidR="6BBF5ADE" w:rsidP="6BBF5ADE" w:rsidRDefault="6BBF5ADE" w14:paraId="32F4A5C9" w14:textId="4A25EF13">
            <w:pPr>
              <w:spacing w:beforeAutospacing="on" w:afterAutospacing="on"/>
              <w:jc w:val="center"/>
              <w:rPr>
                <w:rFonts w:ascii="Times New Roman" w:hAnsi="Times New Roman" w:eastAsia="Times New Roman" w:cs="Times New Roman"/>
                <w:b w:val="0"/>
                <w:bCs w:val="0"/>
                <w:i w:val="0"/>
                <w:iCs w:val="0"/>
                <w:sz w:val="26"/>
                <w:szCs w:val="26"/>
              </w:rPr>
            </w:pPr>
            <w:r w:rsidRPr="6BBF5ADE" w:rsidR="6BBF5ADE">
              <w:rPr>
                <w:rFonts w:ascii="Times New Roman" w:hAnsi="Times New Roman" w:eastAsia="Times New Roman" w:cs="Times New Roman"/>
                <w:b w:val="0"/>
                <w:bCs w:val="0"/>
                <w:i w:val="0"/>
                <w:iCs w:val="0"/>
                <w:sz w:val="26"/>
                <w:szCs w:val="26"/>
                <w:lang w:val="en-US"/>
              </w:rPr>
              <w:t>Cảnh báo</w:t>
            </w:r>
          </w:p>
        </w:tc>
        <w:tc>
          <w:tcPr>
            <w:tcW w:w="2850" w:type="dxa"/>
            <w:tcMar>
              <w:left w:w="105" w:type="dxa"/>
              <w:right w:w="105" w:type="dxa"/>
            </w:tcMar>
            <w:vAlign w:val="top"/>
          </w:tcPr>
          <w:p w:rsidR="6BBF5ADE" w:rsidP="6BBF5ADE" w:rsidRDefault="6BBF5ADE" w14:paraId="60FB7488" w14:textId="15E4FB37">
            <w:pPr>
              <w:spacing w:beforeAutospacing="on" w:afterAutospacing="on"/>
              <w:jc w:val="center"/>
              <w:rPr>
                <w:rFonts w:ascii="Times New Roman" w:hAnsi="Times New Roman" w:eastAsia="Times New Roman" w:cs="Times New Roman"/>
                <w:b w:val="0"/>
                <w:bCs w:val="0"/>
                <w:i w:val="0"/>
                <w:iCs w:val="0"/>
                <w:sz w:val="26"/>
                <w:szCs w:val="26"/>
              </w:rPr>
            </w:pPr>
            <w:r w:rsidRPr="6BBF5ADE" w:rsidR="6BBF5ADE">
              <w:rPr>
                <w:rFonts w:ascii="Times New Roman" w:hAnsi="Times New Roman" w:eastAsia="Times New Roman" w:cs="Times New Roman"/>
                <w:b w:val="0"/>
                <w:bCs w:val="0"/>
                <w:i w:val="0"/>
                <w:iCs w:val="0"/>
                <w:sz w:val="26"/>
                <w:szCs w:val="26"/>
                <w:lang w:val="en-US"/>
              </w:rPr>
              <w:t>Dưới 3,5 mg/L</w:t>
            </w:r>
          </w:p>
        </w:tc>
        <w:tc>
          <w:tcPr>
            <w:tcW w:w="2850" w:type="dxa"/>
            <w:tcMar>
              <w:left w:w="105" w:type="dxa"/>
              <w:right w:w="105" w:type="dxa"/>
            </w:tcMar>
            <w:vAlign w:val="top"/>
          </w:tcPr>
          <w:p w:rsidR="6BBF5ADE" w:rsidP="6BBF5ADE" w:rsidRDefault="6BBF5ADE" w14:paraId="7D4504DC" w14:textId="6C41274D">
            <w:pPr>
              <w:spacing w:beforeAutospacing="on" w:afterAutospacing="on"/>
              <w:jc w:val="center"/>
              <w:rPr>
                <w:rFonts w:ascii="Times New Roman" w:hAnsi="Times New Roman" w:eastAsia="Times New Roman" w:cs="Times New Roman"/>
                <w:b w:val="0"/>
                <w:bCs w:val="0"/>
                <w:i w:val="0"/>
                <w:iCs w:val="0"/>
                <w:sz w:val="26"/>
                <w:szCs w:val="26"/>
              </w:rPr>
            </w:pPr>
            <w:r w:rsidRPr="6BBF5ADE" w:rsidR="6BBF5ADE">
              <w:rPr>
                <w:rFonts w:ascii="Times New Roman" w:hAnsi="Times New Roman" w:eastAsia="Times New Roman" w:cs="Times New Roman"/>
                <w:b w:val="0"/>
                <w:bCs w:val="0"/>
                <w:i w:val="0"/>
                <w:iCs w:val="0"/>
                <w:sz w:val="26"/>
                <w:szCs w:val="26"/>
                <w:lang w:val="en-US"/>
              </w:rPr>
              <w:t>Phát cảnh báo và xem xét kích hoạt điều khiển quạt</w:t>
            </w:r>
          </w:p>
        </w:tc>
      </w:tr>
      <w:tr w:rsidR="6BBF5ADE" w:rsidTr="6BBF5ADE" w14:paraId="66DE14D6">
        <w:trPr>
          <w:trHeight w:val="405"/>
        </w:trPr>
        <w:tc>
          <w:tcPr>
            <w:tcW w:w="2850" w:type="dxa"/>
            <w:tcMar>
              <w:left w:w="105" w:type="dxa"/>
              <w:right w:w="105" w:type="dxa"/>
            </w:tcMar>
            <w:vAlign w:val="top"/>
          </w:tcPr>
          <w:p w:rsidR="6BBF5ADE" w:rsidP="6BBF5ADE" w:rsidRDefault="6BBF5ADE" w14:paraId="09E68C42" w14:textId="728E3B0D">
            <w:pPr>
              <w:spacing w:beforeAutospacing="on" w:afterAutospacing="on"/>
              <w:jc w:val="center"/>
              <w:rPr>
                <w:rFonts w:ascii="Times New Roman" w:hAnsi="Times New Roman" w:eastAsia="Times New Roman" w:cs="Times New Roman"/>
                <w:b w:val="0"/>
                <w:bCs w:val="0"/>
                <w:i w:val="0"/>
                <w:iCs w:val="0"/>
                <w:sz w:val="26"/>
                <w:szCs w:val="26"/>
              </w:rPr>
            </w:pPr>
            <w:r w:rsidRPr="6BBF5ADE" w:rsidR="6BBF5ADE">
              <w:rPr>
                <w:rFonts w:ascii="Times New Roman" w:hAnsi="Times New Roman" w:eastAsia="Times New Roman" w:cs="Times New Roman"/>
                <w:b w:val="0"/>
                <w:bCs w:val="0"/>
                <w:i w:val="0"/>
                <w:iCs w:val="0"/>
                <w:sz w:val="26"/>
                <w:szCs w:val="26"/>
                <w:lang w:val="en-US"/>
              </w:rPr>
              <w:t>Không cần xử lý khẩn cấp</w:t>
            </w:r>
          </w:p>
        </w:tc>
        <w:tc>
          <w:tcPr>
            <w:tcW w:w="2850" w:type="dxa"/>
            <w:tcMar>
              <w:left w:w="105" w:type="dxa"/>
              <w:right w:w="105" w:type="dxa"/>
            </w:tcMar>
            <w:vAlign w:val="top"/>
          </w:tcPr>
          <w:p w:rsidR="6BBF5ADE" w:rsidP="6BBF5ADE" w:rsidRDefault="6BBF5ADE" w14:paraId="44B2B85F" w14:textId="1246377F">
            <w:pPr>
              <w:spacing w:beforeAutospacing="on" w:afterAutospacing="on"/>
              <w:jc w:val="center"/>
              <w:rPr>
                <w:rFonts w:ascii="Times New Roman" w:hAnsi="Times New Roman" w:eastAsia="Times New Roman" w:cs="Times New Roman"/>
                <w:b w:val="0"/>
                <w:bCs w:val="0"/>
                <w:i w:val="0"/>
                <w:iCs w:val="0"/>
                <w:sz w:val="26"/>
                <w:szCs w:val="26"/>
              </w:rPr>
            </w:pPr>
            <w:r w:rsidRPr="6BBF5ADE" w:rsidR="6BBF5ADE">
              <w:rPr>
                <w:rFonts w:ascii="Times New Roman" w:hAnsi="Times New Roman" w:eastAsia="Times New Roman" w:cs="Times New Roman"/>
                <w:b w:val="0"/>
                <w:bCs w:val="0"/>
                <w:i w:val="0"/>
                <w:iCs w:val="0"/>
                <w:sz w:val="26"/>
                <w:szCs w:val="26"/>
                <w:lang w:val="en-US"/>
              </w:rPr>
              <w:t>Tiến gần hoặc thấp hơn 2,0 mg/L</w:t>
            </w:r>
          </w:p>
        </w:tc>
        <w:tc>
          <w:tcPr>
            <w:tcW w:w="2850" w:type="dxa"/>
            <w:tcMar>
              <w:left w:w="105" w:type="dxa"/>
              <w:right w:w="105" w:type="dxa"/>
            </w:tcMar>
            <w:vAlign w:val="top"/>
          </w:tcPr>
          <w:p w:rsidR="6BBF5ADE" w:rsidP="6BBF5ADE" w:rsidRDefault="6BBF5ADE" w14:paraId="10029FB4" w14:textId="679C685E">
            <w:pPr>
              <w:spacing w:beforeAutospacing="on" w:afterAutospacing="on"/>
              <w:jc w:val="center"/>
              <w:rPr>
                <w:rFonts w:ascii="Times New Roman" w:hAnsi="Times New Roman" w:eastAsia="Times New Roman" w:cs="Times New Roman"/>
                <w:b w:val="0"/>
                <w:bCs w:val="0"/>
                <w:i w:val="0"/>
                <w:iCs w:val="0"/>
                <w:sz w:val="26"/>
                <w:szCs w:val="26"/>
              </w:rPr>
            </w:pPr>
            <w:r w:rsidRPr="6BBF5ADE" w:rsidR="6BBF5ADE">
              <w:rPr>
                <w:rFonts w:ascii="Times New Roman" w:hAnsi="Times New Roman" w:eastAsia="Times New Roman" w:cs="Times New Roman"/>
                <w:b w:val="0"/>
                <w:bCs w:val="0"/>
                <w:i w:val="0"/>
                <w:iCs w:val="0"/>
                <w:sz w:val="26"/>
                <w:szCs w:val="26"/>
                <w:lang w:val="en-US"/>
              </w:rPr>
              <w:t>Cần người vận hành kiểm tra và xử lý ngay theo quy trình trang trại</w:t>
            </w:r>
          </w:p>
        </w:tc>
      </w:tr>
    </w:tbl>
    <w:p w:rsidR="6BBF5ADE" w:rsidP="6BBF5ADE" w:rsidRDefault="6BBF5ADE" w14:paraId="3836DD85" w14:textId="79B6CE8B">
      <w:pPr>
        <w:bidi w:val="0"/>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p>
    <w:p w:rsidR="530F89FE" w:rsidP="6BBF5ADE" w:rsidRDefault="530F89FE" w14:paraId="0DDA8FB5" w14:textId="140CE167">
      <w:pPr>
        <w:bidi w:val="0"/>
        <w:spacing w:beforeAutospacing="on" w:afterAutospacing="on" w:line="240"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530F89FE">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Khoảng từ 3,5 đến 4,0 mg/L được xem là vùng cần theo dõi thận trọng trong quá trình xây dựng thuật toán. Cách phân loại cụ thể phải được thống nhất trong chương trình để tránh tình trạng một giá trị đồng thời thuộc nhiều trạng thái. Khi triển khai thật, hệ thống cần sử dụng đầu dò DO chuyên dụng. Đầu dò phải được hiệu chuẩn theo quy trình của nhà sản xuất, kiểm tra tình trạng màng hoặc điện cực tùy loại cảm biến, đồng thời có kế hoạch vệ sinh và bảo trì. Dữ liệu đo cũng cần được kiểm tra tính hợp lệ trước khi dùng làm căn cứ điều khiển.</w:t>
      </w:r>
    </w:p>
    <w:p w:rsidR="530F89FE" w:rsidP="6BBF5ADE" w:rsidRDefault="530F89FE" w14:paraId="57804174" w14:textId="0AE12A11">
      <w:pPr>
        <w:bidi w:val="0"/>
        <w:spacing w:beforeAutospacing="on" w:afterAutospacing="on" w:line="240"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530F89FE">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Trong mô hình Wokwi, DO được mô phỏng bằng biến trở kết nối với đầu vào ADC của ESP32. Chương trình có thể quy đổi giá trị ADC thành một giá trị DO giả lập để kiểm tra các nhánh xử lý. Giá trị này chỉ phục vụ thử nghiệm logic, không phải kết quả đo oxy hòa tan thật.</w:t>
      </w:r>
    </w:p>
    <w:p w:rsidR="530F89FE" w:rsidP="6BBF5ADE" w:rsidRDefault="530F89FE" w14:paraId="23E77C75" w14:textId="7D8AA42D">
      <w:pPr>
        <w:pStyle w:val="Heading3New"/>
        <w:keepNext w:val="1"/>
        <w:keepLines w:val="1"/>
        <w:numPr>
          <w:ilvl w:val="2"/>
          <w:numId w:val="5"/>
        </w:numPr>
        <w:bidi w:val="0"/>
        <w:spacing w:before="40" w:beforeLines="120" w:after="120" w:line="312" w:lineRule="auto"/>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pPr>
      <w:bookmarkStart w:name="_Toc1485730020" w:id="1858547020"/>
      <w:r w:rsidRPr="6BBF5ADE" w:rsidR="530F89FE">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t>Độ pH và Độ mặn</w:t>
      </w:r>
      <w:bookmarkEnd w:id="1858547020"/>
    </w:p>
    <w:p w:rsidR="530F89FE" w:rsidP="6BBF5ADE" w:rsidRDefault="530F89FE" w14:paraId="61D08C4D" w14:textId="7082E16B">
      <w:pPr>
        <w:pStyle w:val="NormalWeb"/>
        <w:bidi w:val="0"/>
        <w:spacing w:beforeAutospacing="on" w:afterAutospacing="on" w:line="240"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530F89FE">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Độ pH thể hiện tính axit hoặc kiềm của nước. Sự thay đổi pH có thể ảnh hưởng đến quá trình sinh lý của tôm và sự cân bằng hóa học trong ao. pH không nên được đánh giá độc lập hoàn toàn mà cần xem xét cùng độ kiềm, thời điểm đo, điều kiện thời tiết và các thông số khác.</w:t>
      </w:r>
    </w:p>
    <w:p w:rsidR="530F89FE" w:rsidP="6BBF5ADE" w:rsidRDefault="530F89FE" w14:paraId="50268A9D" w14:textId="51CF39AE">
      <w:pPr>
        <w:pStyle w:val="NormalWeb"/>
        <w:bidi w:val="0"/>
        <w:spacing w:beforeAutospacing="on" w:afterAutospacing="on" w:line="240"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530F89FE">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Trong đề tài, khoảng pH tham chiếu là 7,5–8,5. Hệ thống được thiết kế để so sánh giá trị pH đầu vào với khoảng cấu hình, sau đó phân loại trạng thái bình thường hoặc cảnh báo khi vượt giới hạn. Để áp dụng thực tế, cần xác định thêm ngưỡng cảnh báo cao, ngưỡng cảnh báo thấp và mức biến động theo thời gian. Độ mặn biểu thị lượng muối hòa tan trong nước, thường được ghi bằng ppt trong các tài liệu nuôi trồng thủy sản. Độ mặn có thể thay đổi do mưa, bốc hơi, cấp nước mới hoặc các hoạt động quản lý ao. Biến động nhanh có thể làm thay đổi điều kiện sống của tôm, vì vậy cần được theo dõi cùng nhiệt độ và mực nước. Khoảng độ mặn tham chiếu được sử dụng trong dàn ý là 10–25 ppt. Đây là khoảng thiết kế ban đầu, không phải giới hạn tuyệt đối cho mọi giai đoạn nuôi. Ngưỡng cụ thể phải được điều chỉnh theo điều kiện thực tế của trang trại.</w:t>
      </w:r>
    </w:p>
    <w:p w:rsidR="530F89FE" w:rsidP="6BBF5ADE" w:rsidRDefault="530F89FE" w14:paraId="1C021CF1" w14:textId="25C16F23">
      <w:pPr>
        <w:pStyle w:val="NormalWeb"/>
        <w:bidi w:val="0"/>
        <w:spacing w:beforeAutospacing="on" w:afterAutospacing="on" w:line="240"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530F89FE">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Về phần cứng, mô hình Wokwi sử dụng hai biến trở để mô phỏng tín hiệu pH và độ mặn. Trong hệ thống thực tế, cần sử dụng đầu dò pH và cảm biến độ mặn phù hợp, kèm mạch giao tiếp, hiệu chuẩn, bù nhiệt nếu cần và phương án chống ăn mòn. Không thể dùng giá trị ADC từ biến trở để suy ra pH hoặc độ mặn thực nếu chưa xây dựng hàm chuyển đổi và hiệu chuẩn với thiết bị đo chuẩn.</w:t>
      </w:r>
    </w:p>
    <w:p w:rsidR="530F89FE" w:rsidP="6BBF5ADE" w:rsidRDefault="530F89FE" w14:paraId="171FBF35" w14:textId="71E94C2D">
      <w:pPr>
        <w:pStyle w:val="Heading3New"/>
        <w:keepNext w:val="1"/>
        <w:keepLines w:val="1"/>
        <w:numPr>
          <w:ilvl w:val="2"/>
          <w:numId w:val="5"/>
        </w:numPr>
        <w:bidi w:val="0"/>
        <w:spacing w:before="40" w:beforeLines="120" w:after="120" w:line="312" w:lineRule="auto"/>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pPr>
      <w:bookmarkStart w:name="_Toc608629962" w:id="195445280"/>
      <w:r w:rsidRPr="6BBF5ADE" w:rsidR="530F89FE">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t>Nhiệt độ nước và dòng điện tải động cơ quạt</w:t>
      </w:r>
      <w:bookmarkEnd w:id="195445280"/>
    </w:p>
    <w:p w:rsidR="530F89FE" w:rsidP="6BBF5ADE" w:rsidRDefault="530F89FE" w14:paraId="1E024ED2" w14:textId="4E1434FE">
      <w:pPr>
        <w:pStyle w:val="NormalWeb"/>
        <w:bidi w:val="0"/>
        <w:spacing w:beforeAutospacing="on" w:afterAutospacing="on" w:line="240"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530F89FE">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Nhiệt độ nước tác động đến hoạt động trao đổi chất của tôm và khả năng hòa tan oxy trong nước. Khi nhiệt độ tăng, khả năng hòa tan oxy thường giảm, trong khi nhu cầu oxy của sinh vật có thể tăng. Vì vậy, cần theo dõi nhiệt độ để hỗ trợ đánh giá điều kiện môi trường và diễn giải các chỉ số khác. Khoảng nhiệt độ tham chiếu của đề tài là 26–32°C. Khi nhiệt độ nằm ngoài khoảng cấu hình, hệ thống có thể phát cảnh báo để người quản lý kiểm tra. Đây là ngưỡng tham chiếu của mô hình thiết kế; ngưỡng vận hành thực tế cần căn cứ vào quy trình nuôi và điều kiện của từng ao. Cảm biến DS18B20 được sử dụng trong mô hình để đo nhiệt độ. Khác với các biến trở đại diện cho tín hiệu tương tự, DS18B20 là cảm biến nhiệt độ số, truyền dữ liệu theo chuẩn 1-Wire. Trong mô phỏng, cảm biến này giúp kiểm tra luồng đọc dữ liệu số, xử lý nhiệt độ và hiển thị lên LCD.</w:t>
      </w:r>
    </w:p>
    <w:p w:rsidR="530F89FE" w:rsidP="6BBF5ADE" w:rsidRDefault="530F89FE" w14:paraId="25E9E45C" w14:textId="663A5C92">
      <w:pPr>
        <w:pStyle w:val="NormalWeb"/>
        <w:bidi w:val="0"/>
        <w:spacing w:beforeAutospacing="on" w:afterAutospacing="on" w:line="240"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530F89FE">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Dòng điện tải động cơ quạt cung cấp thông tin hỗ trợ đánh giá trạng thái hoạt động của thiết bị. Theo dàn ý, dòng vận hành tham chiếu là khoảng 8–12 A, còn giá trị trên 16 A được xem là dấu hiệu cần kiểm tra nguy cơ quá tải. Các mức này chỉ có ý nghĩa nếu phù hợp với thông số động cơ, điều kiện tải và thiết bị bảo vệ được chọn. Không được áp dụng như định mức chung cho mọi loại quạt. Trong hệ thống thực tế, dòng điện cần được đo bằng thiết bị phù hợp với dòng tải và phương án lắp đặt, chẳng hạn biến dòng CT kẹp quanh dây dẫn pha đối với loại hệ thống điện tương ứng. Mạch đo phải có cách ly và đầu ra tương thích với ESP32. Cần phân biệt giữa tín hiệu đo dòng và chức năng bảo vệ quá tải: bảo vệ động cơ phải dựa trên thiết bị bảo vệ được lựa chọn, không phụ thuộc duy nhất vào chương trình vi điều khiển.</w:t>
      </w:r>
    </w:p>
    <w:p w:rsidR="530F89FE" w:rsidP="6BBF5ADE" w:rsidRDefault="530F89FE" w14:paraId="2AFD3581" w14:textId="4B218B8F">
      <w:pPr>
        <w:pStyle w:val="NormalWeb"/>
        <w:bidi w:val="0"/>
        <w:spacing w:beforeAutospacing="on" w:afterAutospacing="on" w:line="240"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530F89FE">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Trong mô hình Wokwi, biến trở đại diện cho dòng tải quạt. Chương trình có thể dùng giá trị giả lập để kiểm tra hiển thị và logic cảnh báo. Nó không đo được dòng điện thật và không chứng minh động cơ được bảo vệ an toàn.</w:t>
      </w:r>
    </w:p>
    <w:p w:rsidR="530F89FE" w:rsidP="6BBF5ADE" w:rsidRDefault="530F89FE" w14:paraId="7CCF57D4" w14:textId="6EEDC47C">
      <w:pPr>
        <w:pStyle w:val="Heading2New"/>
        <w:keepNext w:val="1"/>
        <w:keepLines w:val="1"/>
        <w:numPr>
          <w:ilvl w:val="1"/>
          <w:numId w:val="5"/>
        </w:numPr>
        <w:bidi w:val="0"/>
        <w:spacing w:before="40" w:beforeLines="120" w:after="120" w:line="312" w:lineRule="auto"/>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pPr>
      <w:r w:rsidRPr="6BBF5ADE" w:rsidR="530F89FE">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t xml:space="preserve"> </w:t>
      </w:r>
      <w:bookmarkStart w:name="_Toc171158467" w:id="1851570812"/>
      <w:r w:rsidRPr="6BBF5ADE" w:rsidR="530F89FE">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t>Khái niệm kiến trúc IoT phân tầng ứng dụng trong thủy sản</w:t>
      </w:r>
      <w:bookmarkEnd w:id="1851570812"/>
    </w:p>
    <w:p w:rsidR="530F89FE" w:rsidP="6BBF5ADE" w:rsidRDefault="530F89FE" w14:paraId="7F8CBA9B" w14:textId="39D6E7CD">
      <w:pPr>
        <w:pStyle w:val="Heading3New"/>
        <w:keepNext w:val="1"/>
        <w:keepLines w:val="1"/>
        <w:numPr>
          <w:ilvl w:val="2"/>
          <w:numId w:val="5"/>
        </w:numPr>
        <w:bidi w:val="0"/>
        <w:spacing w:before="40" w:beforeLines="120" w:after="120" w:line="312" w:lineRule="auto"/>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pPr>
      <w:bookmarkStart w:name="_Toc523835621" w:id="1863873163"/>
      <w:r w:rsidRPr="6BBF5ADE" w:rsidR="530F89FE">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t>Tầng cảm nhận (Perception Layer)</w:t>
      </w:r>
      <w:bookmarkEnd w:id="1863873163"/>
    </w:p>
    <w:p w:rsidR="530F89FE" w:rsidP="6BBF5ADE" w:rsidRDefault="530F89FE" w14:paraId="14818C0C" w14:textId="1CF46315">
      <w:pPr>
        <w:pStyle w:val="NormalWeb"/>
        <w:bidi w:val="0"/>
        <w:spacing w:beforeAutospacing="on" w:afterAutospacing="on" w:line="240"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530F89FE">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Tầng cảm nhận là lớp tiếp xúc trực tiếp với môi trường hoặc thiết bị vật lý. Trong hệ thống quản lý ao nuôi, tầng này gồm các cảm biến đo chất lượng nước, cảm biến mực nước, khối đo dòng tải và cơ cấu chấp hành.</w:t>
      </w:r>
    </w:p>
    <w:p w:rsidR="530F89FE" w:rsidP="6BBF5ADE" w:rsidRDefault="530F89FE" w14:paraId="2FCF83EC" w14:textId="28D6F730">
      <w:pPr>
        <w:pStyle w:val="NormalWeb"/>
        <w:bidi w:val="0"/>
        <w:spacing w:beforeAutospacing="on" w:afterAutospacing="on" w:line="240"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530F89FE">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Các tín hiệu đầu vào được đưa về bộ điều khiển. Tùy loại cảm biến, dữ liệu có thể là tín hiệu số, tín hiệu tương tự hoặc dữ liệu qua một giao thức truyền thông. ESP32 thực hiện việc đọc tín hiệu, kiểm tra sơ bộ, chuyển đổi dữ liệu và đưa ra trạng thái theo các quy tắc đã được lập trình. Cơ cấu chấp hành gồm relay điều khiển quạt, servo đại diện cho cơ cấu cấp thức ăn, buzzer và đèn báo trạng thái. Relay nhận lệnh điều khiển ở mức tín hiệu nhưng việc đóng cắt động cơ thực tế phải thông qua mạch công suất và thiết bị bảo vệ phù hợp.</w:t>
      </w:r>
    </w:p>
    <w:p w:rsidR="530F89FE" w:rsidP="6BBF5ADE" w:rsidRDefault="530F89FE" w14:paraId="2A1538D7" w14:textId="547EAEB1">
      <w:pPr>
        <w:pStyle w:val="NormalWeb"/>
        <w:bidi w:val="0"/>
        <w:spacing w:beforeAutospacing="on" w:afterAutospacing="on" w:line="240"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530F89FE">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Trong mô hình Wokwi, tầng cảm nhận và chấp hành được thể hiện bằng ESP32 DevKit, DS18B20, các biến trở, HC-SR04, LCD, relay, servo, buzzer và hai LED trạng thái. Các thiết bị này giúp mô phỏng luồng hoạt động, nhưng không tái hiện đầy đủ điều kiện vật lý của cảm biến công nghiệp hoặc động cơ thật.</w:t>
      </w:r>
    </w:p>
    <w:p w:rsidR="530F89FE" w:rsidP="6BBF5ADE" w:rsidRDefault="530F89FE" w14:paraId="6A968F86" w14:textId="61E2C755">
      <w:pPr>
        <w:pStyle w:val="Heading3New"/>
        <w:keepNext w:val="1"/>
        <w:keepLines w:val="1"/>
        <w:numPr>
          <w:ilvl w:val="2"/>
          <w:numId w:val="5"/>
        </w:numPr>
        <w:bidi w:val="0"/>
        <w:spacing w:before="40" w:beforeLines="120" w:after="120" w:line="312" w:lineRule="auto"/>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pPr>
      <w:bookmarkStart w:name="_Toc981728825" w:id="41978343"/>
      <w:r w:rsidRPr="6BBF5ADE" w:rsidR="530F89FE">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t>Tầng mạng (Network Layer)</w:t>
      </w:r>
      <w:bookmarkEnd w:id="41978343"/>
    </w:p>
    <w:p w:rsidR="530F89FE" w:rsidP="6BBF5ADE" w:rsidRDefault="530F89FE" w14:paraId="35BBBF26" w14:textId="14615CD9">
      <w:pPr>
        <w:pStyle w:val="NormalWeb"/>
        <w:bidi w:val="0"/>
        <w:spacing w:beforeAutospacing="on" w:afterAutospacing="on" w:line="240"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530F89FE">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Tầng mạng đảm nhiệm truyền dữ liệu giữa nút ao, gateway và hệ thống trung tâm. Việc lựa chọn mạng phụ thuộc vào khoảng cách, địa hình, số lượng thiết bị, nguồn điện, yêu cầu độ trễ và lưu lượng dữ liệu.</w:t>
      </w:r>
    </w:p>
    <w:p w:rsidR="530F89FE" w:rsidP="6BBF5ADE" w:rsidRDefault="530F89FE" w14:paraId="4072D743" w14:textId="06AC36E9">
      <w:pPr>
        <w:pStyle w:val="NormalWeb"/>
        <w:bidi w:val="0"/>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530F89FE">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Đối với trang trại phân tán, có thể xem xét các hướng kết nối sau:</w:t>
      </w:r>
    </w:p>
    <w:p w:rsidR="530F89FE" w:rsidP="6BBF5ADE" w:rsidRDefault="530F89FE" w14:paraId="26320CCA" w14:textId="55CA0E59">
      <w:pPr>
        <w:pStyle w:val="NormalWeb"/>
        <w:numPr>
          <w:ilvl w:val="0"/>
          <w:numId w:val="6"/>
        </w:numPr>
        <w:bidi w:val="0"/>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530F89FE">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LoRaWAN: phù hợp với các nút gửi dữ liệu nhỏ, cần phạm vi truyền xa và mức tiêu thụ năng lượng thấp khi thiết kế đúng.</w:t>
      </w:r>
    </w:p>
    <w:p w:rsidR="530F89FE" w:rsidP="6BBF5ADE" w:rsidRDefault="530F89FE" w14:paraId="1124CAC2" w14:textId="1C8C05D4">
      <w:pPr>
        <w:pStyle w:val="NormalWeb"/>
        <w:numPr>
          <w:ilvl w:val="0"/>
          <w:numId w:val="6"/>
        </w:numPr>
        <w:bidi w:val="0"/>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530F89FE">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RS-485 Modbus RTU: phù hợp với các tuyến cáp công nghiệp có quy hoạch, hỗ trợ truyền dữ liệu nối tiếp trong môi trường có nhiễu khi thiết kế và đấu nối đúng.</w:t>
      </w:r>
    </w:p>
    <w:p w:rsidR="530F89FE" w:rsidP="6BBF5ADE" w:rsidRDefault="530F89FE" w14:paraId="2613666E" w14:textId="76DD63F4">
      <w:pPr>
        <w:pStyle w:val="NormalWeb"/>
        <w:numPr>
          <w:ilvl w:val="0"/>
          <w:numId w:val="6"/>
        </w:numPr>
        <w:bidi w:val="0"/>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530F89FE">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Wi-Fi hoặc Outdoor Access Point: phù hợp khi cần kết nối IP và có thể bố trí vùng phủ sóng, anten và thiết bị ngoài trời thích hợp.</w:t>
      </w:r>
    </w:p>
    <w:p w:rsidR="530F89FE" w:rsidP="6BBF5ADE" w:rsidRDefault="530F89FE" w14:paraId="03FC6707" w14:textId="70DA219E">
      <w:pPr>
        <w:pStyle w:val="NormalWeb"/>
        <w:bidi w:val="0"/>
        <w:spacing w:beforeAutospacing="on" w:afterAutospacing="on" w:line="240" w:lineRule="auto"/>
        <w:ind w:firstLine="360"/>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530F89FE">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Không có một giải pháp duy nhất tối ưu cho mọi trang trại. LoRaWAN có những giới hạn về tốc độ dữ liệu và cách tổ chức mạng, RS-485 yêu cầu tuyến cáp, cấu hình bus và xử lý nhiễu phù hợp; Wi-Fi phụ thuộc nhiều vào vùng phủ sóng và vật cản. Đối với đề tài, các công nghệ trên là cơ sở để đề xuất hạ tầng truyền dẫn. Chỉ nên ghi một giao thức là đã triển khai khi có module hoặc phần cứng tương ứng, chương trình truyền nhận và kết quả kiểm thử.</w:t>
      </w:r>
    </w:p>
    <w:p w:rsidR="530F89FE" w:rsidP="6BBF5ADE" w:rsidRDefault="530F89FE" w14:paraId="572B82F7" w14:textId="23E87705">
      <w:pPr>
        <w:pStyle w:val="Heading3New"/>
        <w:keepNext w:val="1"/>
        <w:keepLines w:val="1"/>
        <w:numPr>
          <w:ilvl w:val="2"/>
          <w:numId w:val="5"/>
        </w:numPr>
        <w:bidi w:val="0"/>
        <w:spacing w:before="40" w:beforeLines="120" w:after="120" w:line="312" w:lineRule="auto"/>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pPr>
      <w:bookmarkStart w:name="_Toc599121771" w:id="1852589668"/>
      <w:r w:rsidRPr="6BBF5ADE" w:rsidR="530F89FE">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t>Tầng xử lý &amp; Ứng dụng (Middleware &amp; Application Layer)</w:t>
      </w:r>
      <w:bookmarkEnd w:id="1852589668"/>
    </w:p>
    <w:p w:rsidR="530F89FE" w:rsidP="6BBF5ADE" w:rsidRDefault="530F89FE" w14:paraId="56DCF7AD" w14:textId="3286372C">
      <w:pPr>
        <w:pStyle w:val="NormalWeb"/>
        <w:bidi w:val="0"/>
        <w:spacing w:beforeAutospacing="on" w:afterAutospacing="on" w:line="240"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530F89FE">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Tầng xử lý và ứng dụng tiếp nhận dữ liệu từ các nút, tổ chức dữ liệu theo từng ao, xử lý cảnh báo, lưu lịch sử và cung cấp giao diện cho người quản lý. Các thành phần có thể bao gồm MQTT Broker, backend, cơ sở dữ liệu và Dashboard. MQTT là giao thức truyền thông theo mô hình publish/subscribe. Thiết bị có thể gửi dữ liệu đến một chủ đề (topic), còn ứng dụng hoặc dịch vụ đăng ký chủ đề đó để nhận dữ liệu. Mô hình này giúp giảm sự phụ thuộc trực tiếp giữa nút đo và từng ứng dụng nhận dữ liệu. Ví dụ, một nút có thể gửi dữ liệu môi trường theo một chủ đề mang định danh ao. Máy chủ đăng ký chủ đề để tiếp nhận và lưu dữ liệu. Dashboard sau đó đọc dữ liệu đã được xử lý để hiển thị trạng thái. Cấu trúc chủ đề, định dạng thông điệp, quyền truy cập và cách xử lý dữ liệu lỗi cần được quy định khi triển khai.</w:t>
      </w:r>
    </w:p>
    <w:p w:rsidR="530F89FE" w:rsidP="6BBF5ADE" w:rsidRDefault="530F89FE" w14:paraId="21AB499E" w14:textId="51777097">
      <w:pPr>
        <w:pStyle w:val="NormalWeb"/>
        <w:bidi w:val="0"/>
        <w:spacing w:beforeAutospacing="on" w:afterAutospacing="on" w:line="240"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530F89FE">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Ở tầng ứng dụng, Dashboard có thể thể hiện nhiệt độ, pH, DO, độ mặn, mực nước, trạng thái quạt và các cảnh báo. Cơ sở dữ liệu chuỗi thời gian có thể được dùng để lưu dữ liệu theo thời điểm nhằm phục vụ phân tích lịch sử.</w:t>
      </w:r>
    </w:p>
    <w:p w:rsidR="530F89FE" w:rsidP="6BBF5ADE" w:rsidRDefault="530F89FE" w14:paraId="38DB4589" w14:textId="7C8440A5">
      <w:pPr>
        <w:pStyle w:val="NormalWeb"/>
        <w:bidi w:val="0"/>
        <w:spacing w:beforeAutospacing="on" w:afterAutospacing="on" w:line="240"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530F89FE">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Trong phạm vi đề tài, các thành phần MQTT Broker, backend, cơ sở dữ liệu, Dashboard và thông báo Telegram là các hạng mục thuộc kiến trúc đề xuất nếu chưa có bằng chứng triển khai đầy đủ. Mô hình Wokwi tập trung vào tầng thiết bị và xử lý tại ESP32; không tự động chứng minh hệ thống trung tâm đã hoạt động.</w:t>
      </w:r>
    </w:p>
    <w:p w:rsidR="530F89FE" w:rsidP="6BBF5ADE" w:rsidRDefault="530F89FE" w14:paraId="544A66CB" w14:textId="15AAC818">
      <w:pPr>
        <w:pStyle w:val="Heading2New"/>
        <w:keepNext w:val="1"/>
        <w:keepLines w:val="1"/>
        <w:numPr>
          <w:ilvl w:val="1"/>
          <w:numId w:val="5"/>
        </w:numPr>
        <w:bidi w:val="0"/>
        <w:spacing w:before="40" w:beforeLines="120" w:after="120" w:line="312" w:lineRule="auto"/>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pPr>
      <w:r w:rsidRPr="6BBF5ADE" w:rsidR="530F89FE">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t xml:space="preserve"> </w:t>
      </w:r>
      <w:bookmarkStart w:name="_Toc930281789" w:id="386257515"/>
      <w:r w:rsidRPr="6BBF5ADE" w:rsidR="530F89FE">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t>Phân tích các giao thức kết nối ngoại vi tại trạm đo</w:t>
      </w:r>
      <w:bookmarkEnd w:id="386257515"/>
    </w:p>
    <w:p w:rsidR="530F89FE" w:rsidP="6BBF5ADE" w:rsidRDefault="530F89FE" w14:paraId="1AA07D95" w14:textId="250933AD">
      <w:pPr>
        <w:pStyle w:val="Heading3New"/>
        <w:keepNext w:val="1"/>
        <w:keepLines w:val="1"/>
        <w:numPr>
          <w:ilvl w:val="2"/>
          <w:numId w:val="5"/>
        </w:numPr>
        <w:bidi w:val="0"/>
        <w:spacing w:before="40" w:beforeLines="120" w:after="120" w:line="312" w:lineRule="auto"/>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pPr>
      <w:bookmarkStart w:name="_Toc2096129127" w:id="718358442"/>
      <w:r w:rsidRPr="6BBF5ADE" w:rsidR="530F89FE">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t>Chuẩn truyền thông 1-Wire</w:t>
      </w:r>
      <w:bookmarkEnd w:id="718358442"/>
    </w:p>
    <w:p w:rsidR="530F89FE" w:rsidP="6BBF5ADE" w:rsidRDefault="530F89FE" w14:paraId="5C6230B6" w14:textId="0BAE1C56">
      <w:pPr>
        <w:pStyle w:val="NormalWeb"/>
        <w:bidi w:val="0"/>
        <w:spacing w:beforeAutospacing="on" w:afterAutospacing="on" w:line="240"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530F89FE">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Đây là chuẩn giao tiếp cho phép trao đổi dữ liệu giữa thiết bị chủ và thiết bị ngoại vi thông qua một đường dữ liệu, kết hợp với đường mass chung. DS18B20 sử dụng giao thức này để gửi dữ liệu nhiệt độ về bộ điều khiển.</w:t>
      </w:r>
    </w:p>
    <w:p w:rsidR="530F89FE" w:rsidP="6BBF5ADE" w:rsidRDefault="530F89FE" w14:paraId="27E512EE" w14:textId="3C883810">
      <w:pPr>
        <w:pStyle w:val="NormalWeb"/>
        <w:bidi w:val="0"/>
        <w:spacing w:beforeAutospacing="on" w:afterAutospacing="on" w:line="240"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530F89FE">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Trong thiết kế của đề tài, chân DATA của DS18B20 được nối với GPIO 4 của ESP32. Đường dữ liệu cần có điện trở kéo lên khoảng 4,7 kΩ đến mức điện áp phù hợp với cảm biến và bộ điều khiển. Điện trở này giúp đường truyền trở về mức logic cao khi không có thiết bị kéo xuống. Quy trình đọc nhiệt độ thường gồm khởi tạo giao tiếp, gửi lệnh chuyển đổi nhiệt độ, chờ quá trình chuyển đổi hoàn tất và đọc giá trị kết quả. Thư viện phần mềm có thể đảm nhiệm phần lớn thao tác giao thức, nhưng chương trình vẫn cần xử lý tình huống cảm biến không phản hồi hoặc trả về giá trị không hợp lệ.</w:t>
      </w:r>
    </w:p>
    <w:p w:rsidR="530F89FE" w:rsidP="6BBF5ADE" w:rsidRDefault="530F89FE" w14:paraId="471B695B" w14:textId="0FF32343">
      <w:pPr>
        <w:pStyle w:val="NormalWeb"/>
        <w:bidi w:val="0"/>
        <w:spacing w:beforeAutospacing="on" w:afterAutospacing="on" w:line="240"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530F89FE">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DS18B20 là cảm biến số nên không sử dụng ADC của ESP32 để đọc nhiệt độ. Đây là điểm khác biệt so với các tín hiệu giả lập DO, pH, độ mặn và dòng tải quạt. Khi chuyển sang môi trường thật, cần chọn loại đầu dò DS18B20 có cấu tạo và lớp bảo vệ phù hợp với việc đo nhiệt độ nước. Đầu nối phải được bảo vệ khỏi nước và ăn mòn; dây dẫn dài cần được kiểm tra về chất lượng tín hiệu và phương án đi dây.</w:t>
      </w:r>
    </w:p>
    <w:p w:rsidR="530F89FE" w:rsidP="6BBF5ADE" w:rsidRDefault="530F89FE" w14:paraId="2ACDB59A" w14:textId="65675C26">
      <w:pPr>
        <w:pStyle w:val="Heading3New"/>
        <w:keepNext w:val="1"/>
        <w:keepLines w:val="1"/>
        <w:numPr>
          <w:ilvl w:val="2"/>
          <w:numId w:val="5"/>
        </w:numPr>
        <w:bidi w:val="0"/>
        <w:spacing w:before="40" w:beforeLines="120" w:after="120" w:line="312" w:lineRule="auto"/>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pPr>
      <w:bookmarkStart w:name="_Toc1380744788" w:id="511441685"/>
      <w:r w:rsidRPr="6BBF5ADE" w:rsidR="530F89FE">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t>Chuẩn truyền thông I2C</w:t>
      </w:r>
      <w:bookmarkEnd w:id="511441685"/>
    </w:p>
    <w:p w:rsidR="530F89FE" w:rsidP="6BBF5ADE" w:rsidRDefault="530F89FE" w14:paraId="58F57A93" w14:textId="75B26549">
      <w:pPr>
        <w:pStyle w:val="NormalWeb"/>
        <w:bidi w:val="0"/>
        <w:spacing w:beforeAutospacing="on" w:afterAutospacing="on" w:line="240"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530F89FE">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I2C là giao thức truyền thông nối tiếp đồng bộ sử dụng hai đường tín hiệu chính: SDA để truyền dữ liệu và SCL để truyền xung đồng hồ. Nhiều thiết bị có thể chia sẻ cùng bus I2C nếu có địa chỉ phù hợp và đường truyền được thiết kế đúng. LCD 20x4 được sử dụng để hiển thị các thông số và trạng thái hoạt động tại ao. Khi kết hợp với module chuyển đổi I2C sử dụng PCF8574, màn hình có thể giao tiếp với ESP32 qua hai đường tín hiệu thay vì cần nhiều chân GPIO như cách điều khiển song song trực tiếp.</w:t>
      </w:r>
    </w:p>
    <w:p w:rsidR="530F89FE" w:rsidP="6BBF5ADE" w:rsidRDefault="530F89FE" w14:paraId="4A19751D" w14:textId="0A4C0035">
      <w:pPr>
        <w:pStyle w:val="NormalWeb"/>
        <w:bidi w:val="0"/>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530F89FE">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Trong thiết kế hiện tại, hai đường kết nối được quy định như sau:</w:t>
      </w:r>
    </w:p>
    <w:p w:rsidR="530F89FE" w:rsidP="6BBF5ADE" w:rsidRDefault="530F89FE" w14:paraId="64901517" w14:textId="36FF9810">
      <w:pPr>
        <w:pStyle w:val="NormalWeb"/>
        <w:numPr>
          <w:ilvl w:val="0"/>
          <w:numId w:val="8"/>
        </w:numPr>
        <w:bidi w:val="0"/>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530F89FE">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SDA nối với GPIO 21.</w:t>
      </w:r>
    </w:p>
    <w:p w:rsidR="530F89FE" w:rsidP="6BBF5ADE" w:rsidRDefault="530F89FE" w14:paraId="4BEA37BA" w14:textId="47599022">
      <w:pPr>
        <w:pStyle w:val="NormalWeb"/>
        <w:numPr>
          <w:ilvl w:val="0"/>
          <w:numId w:val="8"/>
        </w:numPr>
        <w:bidi w:val="0"/>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530F89FE">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SCL nối với GPIO 22.</w:t>
      </w:r>
    </w:p>
    <w:p w:rsidR="530F89FE" w:rsidP="6BBF5ADE" w:rsidRDefault="530F89FE" w14:paraId="7D01DE01" w14:textId="36D532DD">
      <w:pPr>
        <w:pStyle w:val="NormalWeb"/>
        <w:bidi w:val="0"/>
        <w:spacing w:beforeAutospacing="on" w:afterAutospacing="on" w:line="240" w:lineRule="auto"/>
        <w:ind w:firstLine="360"/>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530F89FE">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Khi khởi tạo chương trình, cần xác định đúng địa chỉ I2C của module màn hình. Địa chỉ có thể khác nhau tùy cấu hình chân địa chỉ trên PCF8574 và loại module. Nếu địa chỉ không đúng, chương trình có thể không hiển thị dù đường dây đã được nối. LCD có thể được tổ chức thành bốn dòng thông tin, chẳng hạn: nhiệt độ và DO; pH và độ mặn; mực nước; trạng thái quạt và cảnh báo. Nội dung cụ thể cần cân đối độ dài chuỗi, tránh hiển thị quá nhiều thông tin gây khó đọc.</w:t>
      </w:r>
    </w:p>
    <w:p w:rsidR="530F89FE" w:rsidP="6BBF5ADE" w:rsidRDefault="530F89FE" w14:paraId="0AD73925" w14:textId="4D64E3A0">
      <w:pPr>
        <w:pStyle w:val="NormalWeb"/>
        <w:bidi w:val="0"/>
        <w:spacing w:beforeAutospacing="on" w:afterAutospacing="on" w:line="240" w:lineRule="auto"/>
        <w:ind w:firstLine="360"/>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530F89FE">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Khi triển khai phần cứng thật, cần kiểm tra mức điện áp logic của module I2C. Một số module LCD được cấp nguồn 5V có thể sử dụng điện trở kéo lên SDA/SCL đến 5V, trong khi GPIO của ESP32 không được thiết kế để chịu trực tiếp mức 5V. Do đó, cần kiểm tra sơ đồ module và sử dụng giải pháp chuyển mức phù hợp khi cần.</w:t>
      </w:r>
    </w:p>
    <w:p w:rsidR="530F89FE" w:rsidP="6BBF5ADE" w:rsidRDefault="530F89FE" w14:paraId="1836E0B7" w14:textId="0DA7525F">
      <w:pPr>
        <w:pStyle w:val="Heading3New"/>
        <w:keepNext w:val="1"/>
        <w:keepLines w:val="1"/>
        <w:numPr>
          <w:ilvl w:val="2"/>
          <w:numId w:val="5"/>
        </w:numPr>
        <w:bidi w:val="0"/>
        <w:spacing w:before="40" w:beforeLines="120" w:after="120" w:line="312" w:lineRule="auto"/>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pPr>
      <w:bookmarkStart w:name="_Toc1577004630" w:id="820812211"/>
      <w:r w:rsidRPr="6BBF5ADE" w:rsidR="530F89FE">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t>Bộ biến đổi tương tự - số (ADC)</w:t>
      </w:r>
      <w:bookmarkEnd w:id="820812211"/>
    </w:p>
    <w:p w:rsidR="530F89FE" w:rsidP="6BBF5ADE" w:rsidRDefault="530F89FE" w14:paraId="059E379B" w14:textId="24DF9DA4">
      <w:pPr>
        <w:bidi w:val="0"/>
        <w:spacing w:beforeAutospacing="on" w:afterAutospacing="on" w:line="240"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530F89FE">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ADC (Analog-to-Digital Converter) là bộ chuyển đổi tín hiệu tương tự thành giá trị số để vi điều khiển có thể xử lý. Trong mô hình, các biến trở tạo điện áp thay đổi, và ESP32 đọc điện áp này qua các chân ADC để mô phỏng các thông số DO, pH, độ mặn và dòng tải quạt.</w:t>
      </w:r>
    </w:p>
    <w:p w:rsidR="530F89FE" w:rsidP="6BBF5ADE" w:rsidRDefault="530F89FE" w14:paraId="5ADC9F63" w14:textId="1D4C8331">
      <w:pPr>
        <w:bidi w:val="0"/>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530F89FE">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Dàn ý quy định sử dụng các chân ADC1 như sau:</w:t>
      </w: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3120"/>
        <w:gridCol w:w="3120"/>
        <w:gridCol w:w="2460"/>
      </w:tblGrid>
      <w:tr w:rsidR="6BBF5ADE" w:rsidTr="6BBF5ADE" w14:paraId="6405630F">
        <w:trPr>
          <w:trHeight w:val="300"/>
        </w:trPr>
        <w:tc>
          <w:tcPr>
            <w:tcW w:w="3120" w:type="dxa"/>
            <w:tcMar>
              <w:left w:w="105" w:type="dxa"/>
              <w:right w:w="105" w:type="dxa"/>
            </w:tcMar>
            <w:vAlign w:val="top"/>
          </w:tcPr>
          <w:p w:rsidR="6BBF5ADE" w:rsidP="6BBF5ADE" w:rsidRDefault="6BBF5ADE" w14:paraId="3B2C6A86" w14:textId="79712E0B">
            <w:pPr>
              <w:bidi w:val="0"/>
              <w:spacing w:beforeAutospacing="on" w:afterAutospacing="on"/>
              <w:rPr>
                <w:rFonts w:ascii="Times New Roman" w:hAnsi="Times New Roman" w:eastAsia="Times New Roman" w:cs="Times New Roman"/>
                <w:b w:val="0"/>
                <w:bCs w:val="0"/>
                <w:i w:val="0"/>
                <w:iCs w:val="0"/>
                <w:sz w:val="26"/>
                <w:szCs w:val="26"/>
              </w:rPr>
            </w:pPr>
            <w:r w:rsidRPr="6BBF5ADE" w:rsidR="6BBF5ADE">
              <w:rPr>
                <w:rFonts w:ascii="Times New Roman" w:hAnsi="Times New Roman" w:eastAsia="Times New Roman" w:cs="Times New Roman"/>
                <w:b w:val="1"/>
                <w:bCs w:val="1"/>
                <w:i w:val="0"/>
                <w:iCs w:val="0"/>
                <w:sz w:val="26"/>
                <w:szCs w:val="26"/>
                <w:lang w:val="en-US"/>
              </w:rPr>
              <w:t>Tín hiệu mô phỏng</w:t>
            </w:r>
          </w:p>
        </w:tc>
        <w:tc>
          <w:tcPr>
            <w:tcW w:w="3120" w:type="dxa"/>
            <w:tcMar>
              <w:left w:w="105" w:type="dxa"/>
              <w:right w:w="105" w:type="dxa"/>
            </w:tcMar>
            <w:vAlign w:val="top"/>
          </w:tcPr>
          <w:p w:rsidR="6BBF5ADE" w:rsidP="6BBF5ADE" w:rsidRDefault="6BBF5ADE" w14:paraId="114E2517" w14:textId="4AF2E792">
            <w:pPr>
              <w:bidi w:val="0"/>
              <w:spacing w:beforeAutospacing="on" w:afterAutospacing="on"/>
              <w:rPr>
                <w:rFonts w:ascii="Times New Roman" w:hAnsi="Times New Roman" w:eastAsia="Times New Roman" w:cs="Times New Roman"/>
                <w:b w:val="0"/>
                <w:bCs w:val="0"/>
                <w:i w:val="0"/>
                <w:iCs w:val="0"/>
                <w:sz w:val="26"/>
                <w:szCs w:val="26"/>
              </w:rPr>
            </w:pPr>
            <w:r w:rsidRPr="6BBF5ADE" w:rsidR="6BBF5ADE">
              <w:rPr>
                <w:rFonts w:ascii="Times New Roman" w:hAnsi="Times New Roman" w:eastAsia="Times New Roman" w:cs="Times New Roman"/>
                <w:b w:val="1"/>
                <w:bCs w:val="1"/>
                <w:i w:val="0"/>
                <w:iCs w:val="0"/>
                <w:sz w:val="26"/>
                <w:szCs w:val="26"/>
                <w:lang w:val="en-US"/>
              </w:rPr>
              <w:t>Chân ESP32</w:t>
            </w:r>
          </w:p>
        </w:tc>
        <w:tc>
          <w:tcPr>
            <w:tcW w:w="2460" w:type="dxa"/>
            <w:tcMar>
              <w:left w:w="105" w:type="dxa"/>
              <w:right w:w="105" w:type="dxa"/>
            </w:tcMar>
            <w:vAlign w:val="top"/>
          </w:tcPr>
          <w:p w:rsidR="6BBF5ADE" w:rsidP="6BBF5ADE" w:rsidRDefault="6BBF5ADE" w14:paraId="3802CFEE" w14:textId="7FC2F4C9">
            <w:pPr>
              <w:bidi w:val="0"/>
              <w:spacing w:beforeAutospacing="on" w:afterAutospacing="on"/>
              <w:rPr>
                <w:rFonts w:ascii="Times New Roman" w:hAnsi="Times New Roman" w:eastAsia="Times New Roman" w:cs="Times New Roman"/>
                <w:b w:val="0"/>
                <w:bCs w:val="0"/>
                <w:i w:val="0"/>
                <w:iCs w:val="0"/>
                <w:sz w:val="26"/>
                <w:szCs w:val="26"/>
              </w:rPr>
            </w:pPr>
            <w:r w:rsidRPr="6BBF5ADE" w:rsidR="6BBF5ADE">
              <w:rPr>
                <w:rFonts w:ascii="Times New Roman" w:hAnsi="Times New Roman" w:eastAsia="Times New Roman" w:cs="Times New Roman"/>
                <w:b w:val="1"/>
                <w:bCs w:val="1"/>
                <w:i w:val="0"/>
                <w:iCs w:val="0"/>
                <w:sz w:val="26"/>
                <w:szCs w:val="26"/>
                <w:lang w:val="en-US"/>
              </w:rPr>
              <w:t>Kênh ADC1</w:t>
            </w:r>
          </w:p>
        </w:tc>
      </w:tr>
      <w:tr w:rsidR="6BBF5ADE" w:rsidTr="6BBF5ADE" w14:paraId="6E2820A5">
        <w:trPr>
          <w:trHeight w:val="300"/>
        </w:trPr>
        <w:tc>
          <w:tcPr>
            <w:tcW w:w="3120" w:type="dxa"/>
            <w:tcMar>
              <w:left w:w="105" w:type="dxa"/>
              <w:right w:w="105" w:type="dxa"/>
            </w:tcMar>
            <w:vAlign w:val="top"/>
          </w:tcPr>
          <w:p w:rsidR="6BBF5ADE" w:rsidP="6BBF5ADE" w:rsidRDefault="6BBF5ADE" w14:paraId="46BF78A9" w14:textId="24A58CFB">
            <w:pPr>
              <w:bidi w:val="0"/>
              <w:spacing w:beforeAutospacing="on" w:afterAutospacing="on"/>
              <w:rPr>
                <w:rFonts w:ascii="Times New Roman" w:hAnsi="Times New Roman" w:eastAsia="Times New Roman" w:cs="Times New Roman"/>
                <w:b w:val="0"/>
                <w:bCs w:val="0"/>
                <w:i w:val="0"/>
                <w:iCs w:val="0"/>
                <w:sz w:val="26"/>
                <w:szCs w:val="26"/>
              </w:rPr>
            </w:pPr>
            <w:r w:rsidRPr="6BBF5ADE" w:rsidR="6BBF5ADE">
              <w:rPr>
                <w:rFonts w:ascii="Times New Roman" w:hAnsi="Times New Roman" w:eastAsia="Times New Roman" w:cs="Times New Roman"/>
                <w:b w:val="0"/>
                <w:bCs w:val="0"/>
                <w:i w:val="0"/>
                <w:iCs w:val="0"/>
                <w:sz w:val="26"/>
                <w:szCs w:val="26"/>
                <w:lang w:val="en-US"/>
              </w:rPr>
              <w:t>DO</w:t>
            </w:r>
          </w:p>
        </w:tc>
        <w:tc>
          <w:tcPr>
            <w:tcW w:w="3120" w:type="dxa"/>
            <w:tcMar>
              <w:left w:w="105" w:type="dxa"/>
              <w:right w:w="105" w:type="dxa"/>
            </w:tcMar>
            <w:vAlign w:val="top"/>
          </w:tcPr>
          <w:p w:rsidR="6BBF5ADE" w:rsidP="6BBF5ADE" w:rsidRDefault="6BBF5ADE" w14:paraId="1A54B00C" w14:textId="52839563">
            <w:pPr>
              <w:bidi w:val="0"/>
              <w:spacing w:beforeAutospacing="on" w:afterAutospacing="on"/>
              <w:rPr>
                <w:rFonts w:ascii="Times New Roman" w:hAnsi="Times New Roman" w:eastAsia="Times New Roman" w:cs="Times New Roman"/>
                <w:b w:val="0"/>
                <w:bCs w:val="0"/>
                <w:i w:val="0"/>
                <w:iCs w:val="0"/>
                <w:sz w:val="26"/>
                <w:szCs w:val="26"/>
              </w:rPr>
            </w:pPr>
            <w:r w:rsidRPr="6BBF5ADE" w:rsidR="6BBF5ADE">
              <w:rPr>
                <w:rFonts w:ascii="Times New Roman" w:hAnsi="Times New Roman" w:eastAsia="Times New Roman" w:cs="Times New Roman"/>
                <w:b w:val="0"/>
                <w:bCs w:val="0"/>
                <w:i w:val="0"/>
                <w:iCs w:val="0"/>
                <w:sz w:val="26"/>
                <w:szCs w:val="26"/>
                <w:lang w:val="en-US"/>
              </w:rPr>
              <w:t>GPIO 34</w:t>
            </w:r>
          </w:p>
        </w:tc>
        <w:tc>
          <w:tcPr>
            <w:tcW w:w="2460" w:type="dxa"/>
            <w:tcMar>
              <w:left w:w="105" w:type="dxa"/>
              <w:right w:w="105" w:type="dxa"/>
            </w:tcMar>
            <w:vAlign w:val="top"/>
          </w:tcPr>
          <w:p w:rsidR="6BBF5ADE" w:rsidP="6BBF5ADE" w:rsidRDefault="6BBF5ADE" w14:paraId="6815D95F" w14:textId="3BF4A579">
            <w:pPr>
              <w:bidi w:val="0"/>
              <w:spacing w:beforeAutospacing="on" w:afterAutospacing="on"/>
              <w:rPr>
                <w:rFonts w:ascii="Times New Roman" w:hAnsi="Times New Roman" w:eastAsia="Times New Roman" w:cs="Times New Roman"/>
                <w:b w:val="0"/>
                <w:bCs w:val="0"/>
                <w:i w:val="0"/>
                <w:iCs w:val="0"/>
                <w:sz w:val="26"/>
                <w:szCs w:val="26"/>
              </w:rPr>
            </w:pPr>
            <w:r w:rsidRPr="6BBF5ADE" w:rsidR="6BBF5ADE">
              <w:rPr>
                <w:rFonts w:ascii="Times New Roman" w:hAnsi="Times New Roman" w:eastAsia="Times New Roman" w:cs="Times New Roman"/>
                <w:b w:val="0"/>
                <w:bCs w:val="0"/>
                <w:i w:val="0"/>
                <w:iCs w:val="0"/>
                <w:sz w:val="26"/>
                <w:szCs w:val="26"/>
                <w:lang w:val="en-US"/>
              </w:rPr>
              <w:t>ADC1_CH6</w:t>
            </w:r>
          </w:p>
        </w:tc>
      </w:tr>
      <w:tr w:rsidR="6BBF5ADE" w:rsidTr="6BBF5ADE" w14:paraId="21A8D1C2">
        <w:trPr>
          <w:trHeight w:val="300"/>
        </w:trPr>
        <w:tc>
          <w:tcPr>
            <w:tcW w:w="3120" w:type="dxa"/>
            <w:tcMar>
              <w:left w:w="105" w:type="dxa"/>
              <w:right w:w="105" w:type="dxa"/>
            </w:tcMar>
            <w:vAlign w:val="top"/>
          </w:tcPr>
          <w:p w:rsidR="6BBF5ADE" w:rsidP="6BBF5ADE" w:rsidRDefault="6BBF5ADE" w14:paraId="141152C7" w14:textId="248E09A9">
            <w:pPr>
              <w:bidi w:val="0"/>
              <w:spacing w:beforeAutospacing="on" w:afterAutospacing="on"/>
              <w:rPr>
                <w:rFonts w:ascii="Times New Roman" w:hAnsi="Times New Roman" w:eastAsia="Times New Roman" w:cs="Times New Roman"/>
                <w:b w:val="0"/>
                <w:bCs w:val="0"/>
                <w:i w:val="0"/>
                <w:iCs w:val="0"/>
                <w:sz w:val="26"/>
                <w:szCs w:val="26"/>
              </w:rPr>
            </w:pPr>
            <w:r w:rsidRPr="6BBF5ADE" w:rsidR="6BBF5ADE">
              <w:rPr>
                <w:rFonts w:ascii="Times New Roman" w:hAnsi="Times New Roman" w:eastAsia="Times New Roman" w:cs="Times New Roman"/>
                <w:b w:val="0"/>
                <w:bCs w:val="0"/>
                <w:i w:val="0"/>
                <w:iCs w:val="0"/>
                <w:sz w:val="26"/>
                <w:szCs w:val="26"/>
                <w:lang w:val="en-US"/>
              </w:rPr>
              <w:t>pH</w:t>
            </w:r>
          </w:p>
        </w:tc>
        <w:tc>
          <w:tcPr>
            <w:tcW w:w="3120" w:type="dxa"/>
            <w:tcMar>
              <w:left w:w="105" w:type="dxa"/>
              <w:right w:w="105" w:type="dxa"/>
            </w:tcMar>
            <w:vAlign w:val="top"/>
          </w:tcPr>
          <w:p w:rsidR="6BBF5ADE" w:rsidP="6BBF5ADE" w:rsidRDefault="6BBF5ADE" w14:paraId="47AB01C2" w14:textId="04BDE61F">
            <w:pPr>
              <w:bidi w:val="0"/>
              <w:spacing w:beforeAutospacing="on" w:afterAutospacing="on"/>
              <w:rPr>
                <w:rFonts w:ascii="Times New Roman" w:hAnsi="Times New Roman" w:eastAsia="Times New Roman" w:cs="Times New Roman"/>
                <w:b w:val="0"/>
                <w:bCs w:val="0"/>
                <w:i w:val="0"/>
                <w:iCs w:val="0"/>
                <w:sz w:val="26"/>
                <w:szCs w:val="26"/>
              </w:rPr>
            </w:pPr>
            <w:r w:rsidRPr="6BBF5ADE" w:rsidR="6BBF5ADE">
              <w:rPr>
                <w:rFonts w:ascii="Times New Roman" w:hAnsi="Times New Roman" w:eastAsia="Times New Roman" w:cs="Times New Roman"/>
                <w:b w:val="0"/>
                <w:bCs w:val="0"/>
                <w:i w:val="0"/>
                <w:iCs w:val="0"/>
                <w:sz w:val="26"/>
                <w:szCs w:val="26"/>
                <w:lang w:val="en-US"/>
              </w:rPr>
              <w:t>GPIO 35</w:t>
            </w:r>
          </w:p>
        </w:tc>
        <w:tc>
          <w:tcPr>
            <w:tcW w:w="2460" w:type="dxa"/>
            <w:tcMar>
              <w:left w:w="105" w:type="dxa"/>
              <w:right w:w="105" w:type="dxa"/>
            </w:tcMar>
            <w:vAlign w:val="top"/>
          </w:tcPr>
          <w:p w:rsidR="6BBF5ADE" w:rsidP="6BBF5ADE" w:rsidRDefault="6BBF5ADE" w14:paraId="136F6BBE" w14:textId="185A082E">
            <w:pPr>
              <w:bidi w:val="0"/>
              <w:spacing w:beforeAutospacing="on" w:afterAutospacing="on"/>
              <w:rPr>
                <w:rFonts w:ascii="Times New Roman" w:hAnsi="Times New Roman" w:eastAsia="Times New Roman" w:cs="Times New Roman"/>
                <w:b w:val="0"/>
                <w:bCs w:val="0"/>
                <w:i w:val="0"/>
                <w:iCs w:val="0"/>
                <w:sz w:val="26"/>
                <w:szCs w:val="26"/>
              </w:rPr>
            </w:pPr>
            <w:r w:rsidRPr="6BBF5ADE" w:rsidR="6BBF5ADE">
              <w:rPr>
                <w:rFonts w:ascii="Times New Roman" w:hAnsi="Times New Roman" w:eastAsia="Times New Roman" w:cs="Times New Roman"/>
                <w:b w:val="0"/>
                <w:bCs w:val="0"/>
                <w:i w:val="0"/>
                <w:iCs w:val="0"/>
                <w:sz w:val="26"/>
                <w:szCs w:val="26"/>
                <w:lang w:val="en-US"/>
              </w:rPr>
              <w:t>ADC1_CH7</w:t>
            </w:r>
          </w:p>
        </w:tc>
      </w:tr>
      <w:tr w:rsidR="6BBF5ADE" w:rsidTr="6BBF5ADE" w14:paraId="2874CC3D">
        <w:trPr>
          <w:trHeight w:val="300"/>
        </w:trPr>
        <w:tc>
          <w:tcPr>
            <w:tcW w:w="3120" w:type="dxa"/>
            <w:tcMar>
              <w:left w:w="105" w:type="dxa"/>
              <w:right w:w="105" w:type="dxa"/>
            </w:tcMar>
            <w:vAlign w:val="top"/>
          </w:tcPr>
          <w:p w:rsidR="6BBF5ADE" w:rsidP="6BBF5ADE" w:rsidRDefault="6BBF5ADE" w14:paraId="23F435B0" w14:textId="48B71E75">
            <w:pPr>
              <w:bidi w:val="0"/>
              <w:spacing w:beforeAutospacing="on" w:afterAutospacing="on"/>
              <w:rPr>
                <w:rFonts w:ascii="Times New Roman" w:hAnsi="Times New Roman" w:eastAsia="Times New Roman" w:cs="Times New Roman"/>
                <w:b w:val="0"/>
                <w:bCs w:val="0"/>
                <w:i w:val="0"/>
                <w:iCs w:val="0"/>
                <w:sz w:val="26"/>
                <w:szCs w:val="26"/>
              </w:rPr>
            </w:pPr>
            <w:r w:rsidRPr="6BBF5ADE" w:rsidR="6BBF5ADE">
              <w:rPr>
                <w:rFonts w:ascii="Times New Roman" w:hAnsi="Times New Roman" w:eastAsia="Times New Roman" w:cs="Times New Roman"/>
                <w:b w:val="0"/>
                <w:bCs w:val="0"/>
                <w:i w:val="0"/>
                <w:iCs w:val="0"/>
                <w:sz w:val="26"/>
                <w:szCs w:val="26"/>
                <w:lang w:val="en-US"/>
              </w:rPr>
              <w:t>Độ mặn</w:t>
            </w:r>
          </w:p>
        </w:tc>
        <w:tc>
          <w:tcPr>
            <w:tcW w:w="3120" w:type="dxa"/>
            <w:tcMar>
              <w:left w:w="105" w:type="dxa"/>
              <w:right w:w="105" w:type="dxa"/>
            </w:tcMar>
            <w:vAlign w:val="top"/>
          </w:tcPr>
          <w:p w:rsidR="6BBF5ADE" w:rsidP="6BBF5ADE" w:rsidRDefault="6BBF5ADE" w14:paraId="7DC2C128" w14:textId="43842E3C">
            <w:pPr>
              <w:bidi w:val="0"/>
              <w:spacing w:beforeAutospacing="on" w:afterAutospacing="on"/>
              <w:rPr>
                <w:rFonts w:ascii="Times New Roman" w:hAnsi="Times New Roman" w:eastAsia="Times New Roman" w:cs="Times New Roman"/>
                <w:b w:val="0"/>
                <w:bCs w:val="0"/>
                <w:i w:val="0"/>
                <w:iCs w:val="0"/>
                <w:sz w:val="26"/>
                <w:szCs w:val="26"/>
              </w:rPr>
            </w:pPr>
            <w:r w:rsidRPr="6BBF5ADE" w:rsidR="6BBF5ADE">
              <w:rPr>
                <w:rFonts w:ascii="Times New Roman" w:hAnsi="Times New Roman" w:eastAsia="Times New Roman" w:cs="Times New Roman"/>
                <w:b w:val="0"/>
                <w:bCs w:val="0"/>
                <w:i w:val="0"/>
                <w:iCs w:val="0"/>
                <w:sz w:val="26"/>
                <w:szCs w:val="26"/>
                <w:lang w:val="en-US"/>
              </w:rPr>
              <w:t>GPIO 32</w:t>
            </w:r>
          </w:p>
        </w:tc>
        <w:tc>
          <w:tcPr>
            <w:tcW w:w="2460" w:type="dxa"/>
            <w:tcMar>
              <w:left w:w="105" w:type="dxa"/>
              <w:right w:w="105" w:type="dxa"/>
            </w:tcMar>
            <w:vAlign w:val="top"/>
          </w:tcPr>
          <w:p w:rsidR="6BBF5ADE" w:rsidP="6BBF5ADE" w:rsidRDefault="6BBF5ADE" w14:paraId="650CBA53" w14:textId="29022A09">
            <w:pPr>
              <w:bidi w:val="0"/>
              <w:spacing w:beforeAutospacing="on" w:afterAutospacing="on"/>
              <w:rPr>
                <w:rFonts w:ascii="Times New Roman" w:hAnsi="Times New Roman" w:eastAsia="Times New Roman" w:cs="Times New Roman"/>
                <w:b w:val="0"/>
                <w:bCs w:val="0"/>
                <w:i w:val="0"/>
                <w:iCs w:val="0"/>
                <w:sz w:val="26"/>
                <w:szCs w:val="26"/>
              </w:rPr>
            </w:pPr>
            <w:r w:rsidRPr="6BBF5ADE" w:rsidR="6BBF5ADE">
              <w:rPr>
                <w:rFonts w:ascii="Times New Roman" w:hAnsi="Times New Roman" w:eastAsia="Times New Roman" w:cs="Times New Roman"/>
                <w:b w:val="0"/>
                <w:bCs w:val="0"/>
                <w:i w:val="0"/>
                <w:iCs w:val="0"/>
                <w:sz w:val="26"/>
                <w:szCs w:val="26"/>
                <w:lang w:val="en-US"/>
              </w:rPr>
              <w:t>ADC1_CH4</w:t>
            </w:r>
          </w:p>
        </w:tc>
      </w:tr>
      <w:tr w:rsidR="6BBF5ADE" w:rsidTr="6BBF5ADE" w14:paraId="65D135D0">
        <w:trPr>
          <w:trHeight w:val="300"/>
        </w:trPr>
        <w:tc>
          <w:tcPr>
            <w:tcW w:w="3120" w:type="dxa"/>
            <w:tcMar>
              <w:left w:w="105" w:type="dxa"/>
              <w:right w:w="105" w:type="dxa"/>
            </w:tcMar>
            <w:vAlign w:val="top"/>
          </w:tcPr>
          <w:p w:rsidR="6BBF5ADE" w:rsidP="6BBF5ADE" w:rsidRDefault="6BBF5ADE" w14:paraId="7D4A3CB4" w14:textId="49F21138">
            <w:pPr>
              <w:bidi w:val="0"/>
              <w:spacing w:beforeAutospacing="on" w:afterAutospacing="on"/>
              <w:rPr>
                <w:rFonts w:ascii="Times New Roman" w:hAnsi="Times New Roman" w:eastAsia="Times New Roman" w:cs="Times New Roman"/>
                <w:b w:val="0"/>
                <w:bCs w:val="0"/>
                <w:i w:val="0"/>
                <w:iCs w:val="0"/>
                <w:sz w:val="26"/>
                <w:szCs w:val="26"/>
              </w:rPr>
            </w:pPr>
            <w:r w:rsidRPr="6BBF5ADE" w:rsidR="6BBF5ADE">
              <w:rPr>
                <w:rFonts w:ascii="Times New Roman" w:hAnsi="Times New Roman" w:eastAsia="Times New Roman" w:cs="Times New Roman"/>
                <w:b w:val="0"/>
                <w:bCs w:val="0"/>
                <w:i w:val="0"/>
                <w:iCs w:val="0"/>
                <w:sz w:val="26"/>
                <w:szCs w:val="26"/>
                <w:lang w:val="en-US"/>
              </w:rPr>
              <w:t>Dòng tải quạt</w:t>
            </w:r>
          </w:p>
        </w:tc>
        <w:tc>
          <w:tcPr>
            <w:tcW w:w="3120" w:type="dxa"/>
            <w:tcMar>
              <w:left w:w="105" w:type="dxa"/>
              <w:right w:w="105" w:type="dxa"/>
            </w:tcMar>
            <w:vAlign w:val="top"/>
          </w:tcPr>
          <w:p w:rsidR="6BBF5ADE" w:rsidP="6BBF5ADE" w:rsidRDefault="6BBF5ADE" w14:paraId="5DBA2BEF" w14:textId="3FF082B4">
            <w:pPr>
              <w:bidi w:val="0"/>
              <w:spacing w:beforeAutospacing="on" w:afterAutospacing="on"/>
              <w:rPr>
                <w:rFonts w:ascii="Times New Roman" w:hAnsi="Times New Roman" w:eastAsia="Times New Roman" w:cs="Times New Roman"/>
                <w:b w:val="0"/>
                <w:bCs w:val="0"/>
                <w:i w:val="0"/>
                <w:iCs w:val="0"/>
                <w:sz w:val="26"/>
                <w:szCs w:val="26"/>
              </w:rPr>
            </w:pPr>
            <w:r w:rsidRPr="6BBF5ADE" w:rsidR="6BBF5ADE">
              <w:rPr>
                <w:rFonts w:ascii="Times New Roman" w:hAnsi="Times New Roman" w:eastAsia="Times New Roman" w:cs="Times New Roman"/>
                <w:b w:val="0"/>
                <w:bCs w:val="0"/>
                <w:i w:val="0"/>
                <w:iCs w:val="0"/>
                <w:sz w:val="26"/>
                <w:szCs w:val="26"/>
                <w:lang w:val="en-US"/>
              </w:rPr>
              <w:t>GPIO 33</w:t>
            </w:r>
          </w:p>
        </w:tc>
        <w:tc>
          <w:tcPr>
            <w:tcW w:w="2460" w:type="dxa"/>
            <w:tcMar>
              <w:left w:w="105" w:type="dxa"/>
              <w:right w:w="105" w:type="dxa"/>
            </w:tcMar>
            <w:vAlign w:val="top"/>
          </w:tcPr>
          <w:p w:rsidR="6BBF5ADE" w:rsidP="6BBF5ADE" w:rsidRDefault="6BBF5ADE" w14:paraId="19D199B8" w14:textId="5E80F80B">
            <w:pPr>
              <w:bidi w:val="0"/>
              <w:spacing w:beforeAutospacing="on" w:afterAutospacing="on"/>
              <w:rPr>
                <w:rFonts w:ascii="Times New Roman" w:hAnsi="Times New Roman" w:eastAsia="Times New Roman" w:cs="Times New Roman"/>
                <w:b w:val="0"/>
                <w:bCs w:val="0"/>
                <w:i w:val="0"/>
                <w:iCs w:val="0"/>
                <w:sz w:val="26"/>
                <w:szCs w:val="26"/>
              </w:rPr>
            </w:pPr>
            <w:r w:rsidRPr="6BBF5ADE" w:rsidR="6BBF5ADE">
              <w:rPr>
                <w:rFonts w:ascii="Times New Roman" w:hAnsi="Times New Roman" w:eastAsia="Times New Roman" w:cs="Times New Roman"/>
                <w:b w:val="0"/>
                <w:bCs w:val="0"/>
                <w:i w:val="0"/>
                <w:iCs w:val="0"/>
                <w:sz w:val="26"/>
                <w:szCs w:val="26"/>
                <w:lang w:val="en-US"/>
              </w:rPr>
              <w:t>ADC1_CH5</w:t>
            </w:r>
          </w:p>
        </w:tc>
      </w:tr>
    </w:tbl>
    <w:p w:rsidR="530F89FE" w:rsidP="6BBF5ADE" w:rsidRDefault="530F89FE" w14:paraId="3282C6CB" w14:textId="7B049885">
      <w:pPr>
        <w:bidi w:val="0"/>
        <w:spacing w:beforeAutospacing="on" w:afterAutospacing="on" w:line="240" w:lineRule="auto"/>
        <w:ind w:left="1440" w:firstLine="720"/>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530F89FE">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Bảng quy định sử dụng ADC1</w:t>
      </w:r>
    </w:p>
    <w:p w:rsidR="530F89FE" w:rsidP="6BBF5ADE" w:rsidRDefault="530F89FE" w14:paraId="76C07C1E" w14:textId="6DD62433">
      <w:pPr>
        <w:bidi w:val="0"/>
        <w:spacing w:beforeAutospacing="on" w:afterAutospacing="on" w:line="240"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530F89FE">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Các chân trên thuộc nhóm ADC1 và phù hợp với việc đọc đầu vào tương tự trong thiết kế này. GPIO 34 và GPIO 35 là chân chỉ đầu vào, vì vậy chỉ dùng để nhận tín hiệu, không dùng làm chân xuất điều khiển relay hoặc LED.</w:t>
      </w:r>
    </w:p>
    <w:p w:rsidR="530F89FE" w:rsidP="6BBF5ADE" w:rsidRDefault="530F89FE" w14:paraId="3B86E9FC" w14:textId="0D3567DC">
      <w:pPr>
        <w:bidi w:val="0"/>
        <w:spacing w:beforeAutospacing="on" w:afterAutospacing="on" w:line="240"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530F89FE">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Trong ESP32 cổ điển, ADC2 có sự chia sẻ tài nguyên với hệ thống Wi-Fi. Khi Wi-Fi hoạt động, một số thao tác đọc ADC2 có thể bị hạn chế hoặc xung đột tùy nền tảng và cách sử dụng. Do đó, dùng ADC1 cho các tín hiệu tương tự là lựa chọn hợp lý nếu hệ thống dự kiến sử dụng Wi-Fi. Tín hiệu đưa vào chân ADC của ESP32 phải nằm trong giới hạn điện áp cho phép. Không được nối trực tiếp tín hiệu vượt mức chịu đựng của chân GPIO. Với phần cứng thật, cần thiết kế mạch điều hòa tín hiệu, lọc nhiễu và bảo vệ đầu vào khi phù hợp.</w:t>
      </w:r>
    </w:p>
    <w:p w:rsidR="530F89FE" w:rsidP="6BBF5ADE" w:rsidRDefault="530F89FE" w14:paraId="7A4FCADD" w14:textId="5F942255">
      <w:pPr>
        <w:bidi w:val="0"/>
        <w:spacing w:beforeAutospacing="on" w:afterAutospacing="on" w:line="240"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530F89FE">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Ngoài ra, giá trị ADC thô không tự động tương ứng với đơn vị mg/L, pH, ppt hoặc ampere. Để chuyển đổi chính xác, phải có đặc tuyến cảm biến, mạch giao tiếp, hệ số hiệu chuẩn và phương pháp kiểm chứng với thiết bị tham chiếu. Trong mô hình Wokwi, các giá trị quy đổi chỉ mang ý nghĩa mô phỏng.</w:t>
      </w:r>
    </w:p>
    <w:p w:rsidR="530F89FE" w:rsidP="6BBF5ADE" w:rsidRDefault="530F89FE" w14:paraId="66EC3093" w14:textId="43A91986">
      <w:pPr>
        <w:pStyle w:val="Heading2New"/>
        <w:keepNext w:val="1"/>
        <w:keepLines w:val="1"/>
        <w:numPr>
          <w:ilvl w:val="1"/>
          <w:numId w:val="5"/>
        </w:numPr>
        <w:bidi w:val="0"/>
        <w:spacing w:before="40" w:beforeLines="120" w:after="120" w:line="312" w:lineRule="auto"/>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pPr>
      <w:bookmarkStart w:name="_Toc1039463056" w:id="863770300"/>
      <w:r w:rsidRPr="6BBF5ADE" w:rsidR="530F89FE">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t>Đề xuất nâng cấp thiết bị phần cứng chuẩn công nghiệp (Industrial Grade)</w:t>
      </w:r>
      <w:bookmarkEnd w:id="863770300"/>
    </w:p>
    <w:p w:rsidR="530F89FE" w:rsidP="6BBF5ADE" w:rsidRDefault="530F89FE" w14:paraId="03FBA3C3" w14:textId="2F4505DF">
      <w:pPr>
        <w:pStyle w:val="Heading3New"/>
        <w:keepNext w:val="1"/>
        <w:keepLines w:val="1"/>
        <w:numPr>
          <w:ilvl w:val="2"/>
          <w:numId w:val="5"/>
        </w:numPr>
        <w:bidi w:val="0"/>
        <w:spacing w:before="40" w:beforeLines="120" w:after="120" w:line="312" w:lineRule="auto"/>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pPr>
      <w:bookmarkStart w:name="_Toc767582577" w:id="405542921"/>
      <w:r w:rsidRPr="6BBF5ADE" w:rsidR="530F89FE">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t>Khối Nút biên (Edge Nodes)</w:t>
      </w:r>
      <w:bookmarkEnd w:id="405542921"/>
    </w:p>
    <w:p w:rsidR="530F89FE" w:rsidP="6BBF5ADE" w:rsidRDefault="530F89FE" w14:paraId="476355ED" w14:textId="75220370">
      <w:pPr>
        <w:pStyle w:val="NormalWeb"/>
        <w:bidi w:val="0"/>
        <w:spacing w:beforeAutospacing="on" w:afterAutospacing="on" w:line="240"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530F89FE">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Nút biên là thiết bị đặt tại ao để thu thập dữ liệu, xử lý tại chỗ và điều khiển thiết bị trong phạm vi được giao. ESP32 có thể được sử dụng trong giai đoạn tạo mẫu, nhưng hệ thống triển khai thật cần có thiết kế mạch, nguồn, bảo vệ và vỏ phù hợp.</w:t>
      </w:r>
    </w:p>
    <w:p w:rsidR="530F89FE" w:rsidP="6BBF5ADE" w:rsidRDefault="530F89FE" w14:paraId="12E73F54" w14:textId="56DF97A1">
      <w:pPr>
        <w:pStyle w:val="NormalWeb"/>
        <w:bidi w:val="0"/>
        <w:spacing w:beforeAutospacing="on" w:afterAutospacing="on" w:line="240"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530F89FE">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Vỏ bảo vệ: Có thể xem xét vỏ đạt IP66 hoặc IP67 tùy vị trí lắp đặt và điều kiện tiếp xúc với nước. Cần lựa chọn vật liệu, gioăng, đầu nối cáp và phương pháp lắp đặt tương thích với môi trường có hơi muối. Cấp IP không tự bảo đảm khả năng chống ăn mòn hay chống sét.</w:t>
      </w:r>
    </w:p>
    <w:p w:rsidR="530F89FE" w:rsidP="6BBF5ADE" w:rsidRDefault="530F89FE" w14:paraId="766A2445" w14:textId="002C458C">
      <w:pPr>
        <w:pStyle w:val="NormalWeb"/>
        <w:bidi w:val="0"/>
        <w:spacing w:beforeAutospacing="on" w:afterAutospacing="on" w:line="240"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530F89FE">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Đầu dò DO: Đề xuất sử dụng đầu dò DO công nghiệp, có thể lựa chọn loại galvanic hoặc công nghệ phù hợp với yêu cầu đo. Cần đánh giá dải đo, độ chính xác, yêu cầu hiệu chuẩn, bảo trì, đầu ra và khả năng giao tiếp với bộ điều khiển.</w:t>
      </w:r>
    </w:p>
    <w:p w:rsidR="530F89FE" w:rsidP="6BBF5ADE" w:rsidRDefault="530F89FE" w14:paraId="4E40C0EA" w14:textId="1DDDB500">
      <w:pPr>
        <w:pStyle w:val="NormalWeb"/>
        <w:bidi w:val="0"/>
        <w:spacing w:beforeAutospacing="on" w:afterAutospacing="on" w:line="240"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530F89FE">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Điện cực pH: Đề xuất điện cực pH phù hợp với môi trường thủy sản, có bảo vệ cơ học và mạch giao tiếp trở kháng đầu vào cao. Tín hiệu điện cực pH rất nhạy và không nên đưa trực tiếp vào GPIO; cần sử dụng mạch đo chuyên dụng, hiệu chuẩn bằng dung dịch chuẩn và xử lý ảnh hưởng nhiệt độ khi cần.</w:t>
      </w:r>
    </w:p>
    <w:p w:rsidR="530F89FE" w:rsidP="6BBF5ADE" w:rsidRDefault="530F89FE" w14:paraId="4D3E7140" w14:textId="6B92D05D">
      <w:pPr>
        <w:pStyle w:val="NormalWeb"/>
        <w:bidi w:val="0"/>
        <w:spacing w:beforeAutospacing="on" w:afterAutospacing="on" w:line="240"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530F89FE">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Cảm biến độ mặn: Cần lựa chọn thiết bị đo phù hợp với dải độ mặn và điều kiện nước thực tế. Trong một số giải pháp, độ mặn được ước lượng từ độ dẫn điện kết hợp hiệu chỉnh nhiệt độ; khi đó cần nêu rõ phương pháp quy đổi và giới hạn đo.</w:t>
      </w:r>
    </w:p>
    <w:p w:rsidR="530F89FE" w:rsidP="6BBF5ADE" w:rsidRDefault="530F89FE" w14:paraId="23C98A69" w14:textId="3E6F47E1">
      <w:pPr>
        <w:pStyle w:val="NormalWeb"/>
        <w:bidi w:val="0"/>
        <w:spacing w:beforeAutospacing="on" w:afterAutospacing="on" w:line="240"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530F89FE">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Đo dòng tải: Có thể sử dụng biến dòng CT hoặc thiết bị đo dòng có cách ly và đầu ra tương thích. Việc lựa chọn cần phù hợp với loại nguồn, dòng định mức và cấu trúc động cơ. Tín hiệu đo phải được cách ly, bảo vệ và chuyển đổi về dải điện áp an toàn trước khi đưa vào ESP32.</w:t>
      </w:r>
    </w:p>
    <w:p w:rsidR="530F89FE" w:rsidP="6BBF5ADE" w:rsidRDefault="530F89FE" w14:paraId="360DE0FC" w14:textId="02280CA5">
      <w:pPr>
        <w:pStyle w:val="NormalWeb"/>
        <w:bidi w:val="0"/>
        <w:spacing w:beforeAutospacing="on" w:afterAutospacing="on" w:line="240"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530F89FE">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Những thiết bị nêu trên là đề xuất nâng cấp. Không được ghi rằng mô hình hiện tại đã sử dụng đầu dò DO galvanic, điện cực pH công nghiệp hoặc CT thật khi phần mô phỏng vẫn sử dụng biến trở.</w:t>
      </w:r>
    </w:p>
    <w:p w:rsidR="530F89FE" w:rsidP="6BBF5ADE" w:rsidRDefault="530F89FE" w14:paraId="05ECEE8D" w14:textId="03FDBFD7">
      <w:pPr>
        <w:pStyle w:val="Heading3New"/>
        <w:keepNext w:val="1"/>
        <w:keepLines w:val="1"/>
        <w:numPr>
          <w:ilvl w:val="2"/>
          <w:numId w:val="5"/>
        </w:numPr>
        <w:bidi w:val="0"/>
        <w:spacing w:before="40" w:beforeLines="120" w:after="120" w:line="312" w:lineRule="auto"/>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pPr>
      <w:bookmarkStart w:name="_Toc573886453" w:id="227701495"/>
      <w:r w:rsidRPr="6BBF5ADE" w:rsidR="530F89FE">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t>Khối Truyền dẫn mạng</w:t>
      </w:r>
      <w:bookmarkEnd w:id="227701495"/>
    </w:p>
    <w:p w:rsidR="530F89FE" w:rsidP="6BBF5ADE" w:rsidRDefault="530F89FE" w14:paraId="0CF30985" w14:textId="4915A3EE">
      <w:pPr>
        <w:pStyle w:val="NormalWeb"/>
        <w:bidi w:val="0"/>
        <w:spacing w:beforeAutospacing="on" w:afterAutospacing="on" w:line="240"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530F89FE">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Đối với trang trại có nhiều ao, giải pháp truyền thông cần được lựa chọn dựa trên khoảng cách, địa hình, lượng dữ liệu và điều kiện thi công.</w:t>
      </w:r>
    </w:p>
    <w:p w:rsidR="530F89FE" w:rsidP="6BBF5ADE" w:rsidRDefault="530F89FE" w14:paraId="3505B436" w14:textId="367C653D">
      <w:pPr>
        <w:pStyle w:val="NormalWeb"/>
        <w:bidi w:val="0"/>
        <w:spacing w:beforeAutospacing="on" w:afterAutospacing="on" w:line="240"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530F89FE">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LoRaWAN với module SX1278 hoặc SX1262: Đây là hướng có thể xem xét khi cần truyền các gói dữ liệu nhỏ từ nhiều nút đến gateway. Thiết kế thực tế cần tính đến băng tần được phép sử dụng, anten, công suất phát, vùng phủ sóng, giới hạn truyền dữ liệu và quy định tại địa phương. Module LoRa đơn thuần cũng không đồng nghĩa đã có một mạng LoRaWAN hoàn chỉnh; hệ thống còn cần gateway, network server và cấu hình thiết bị tương ứng.</w:t>
      </w:r>
    </w:p>
    <w:p w:rsidR="530F89FE" w:rsidP="6BBF5ADE" w:rsidRDefault="530F89FE" w14:paraId="667F2D5B" w14:textId="74590CDF">
      <w:pPr>
        <w:pStyle w:val="NormalWeb"/>
        <w:bidi w:val="0"/>
        <w:spacing w:beforeAutospacing="on" w:afterAutospacing="on" w:line="240"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530F89FE">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RS-485 Modbus RTU: Phù hợp với hệ thống sử dụng tuyến cáp và thiết bị có giao diện truyền thông tương thích. Cần quy hoạch dây dẫn, cấu hình tốc độ truyền, địa chỉ thiết bị, điện trở kết thúc đường truyền khi cần và biện pháp chống nhiễu. Khi đường cáp kéo giữa các khu vực có chênh lệch điện thế hoặc nguy cơ sét lan truyền, cần xem xét cách ly và bảo vệ đường truyền.</w:t>
      </w:r>
    </w:p>
    <w:p w:rsidR="530F89FE" w:rsidP="6BBF5ADE" w:rsidRDefault="530F89FE" w14:paraId="198435B0" w14:textId="435BECE6">
      <w:pPr>
        <w:pStyle w:val="NormalWeb"/>
        <w:bidi w:val="0"/>
        <w:spacing w:beforeAutospacing="on" w:afterAutospacing="on" w:line="240"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530F89FE">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Outdoor Access Point và switch công nghiệp: Có thể được sử dụng trong kiến trúc IP nếu cần kết nối các thiết bị qua Ethernet hoặc Wi-Fi ngoài trời. Thiết bị cần được chọn theo cấp bảo vệ, điều kiện cấp nguồn, khả năng chịu môi trường và yêu cầu an toàn mạng.</w:t>
      </w:r>
    </w:p>
    <w:p w:rsidR="530F89FE" w:rsidP="6BBF5ADE" w:rsidRDefault="530F89FE" w14:paraId="2059C5C3" w14:textId="7D3A9107">
      <w:pPr>
        <w:pStyle w:val="NormalWeb"/>
        <w:bidi w:val="0"/>
        <w:spacing w:beforeAutospacing="on" w:afterAutospacing="on" w:line="240"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530F89FE">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Trong phạm vi đề tài, các phương án này là cơ sở thiết kế hạ tầng truyền thông. Việc lựa chọn công nghệ cuối cùng cần dựa trên khảo sát hiện trường; không nên mặc định một module có thể bảo đảm kết nối ổn định trên toàn bộ trang trại khi chưa đo kiểm.</w:t>
      </w:r>
    </w:p>
    <w:p w:rsidR="530F89FE" w:rsidP="6BBF5ADE" w:rsidRDefault="530F89FE" w14:paraId="35D1B3BE" w14:textId="23B50435">
      <w:pPr>
        <w:pStyle w:val="Heading3New"/>
        <w:keepNext w:val="1"/>
        <w:keepLines w:val="1"/>
        <w:numPr>
          <w:ilvl w:val="2"/>
          <w:numId w:val="5"/>
        </w:numPr>
        <w:bidi w:val="0"/>
        <w:spacing w:before="40" w:beforeLines="120" w:after="120" w:line="312" w:lineRule="auto"/>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pPr>
      <w:bookmarkStart w:name="_Toc208490012" w:id="590179207"/>
      <w:r w:rsidRPr="6BBF5ADE" w:rsidR="530F89FE">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t>Khối Xử lý &amp; Lưu trữ (Server)</w:t>
      </w:r>
      <w:bookmarkEnd w:id="590179207"/>
    </w:p>
    <w:p w:rsidR="530F89FE" w:rsidP="6BBF5ADE" w:rsidRDefault="530F89FE" w14:paraId="205AE1A0" w14:textId="1C8C7A6E">
      <w:pPr>
        <w:pStyle w:val="NormalWeb"/>
        <w:bidi w:val="0"/>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530F89FE">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Máy chủ trung tâm có nhiệm vụ tiếp nhận dữ liệu từ các nút, kiểm tra cấu trúc thông điệp, định danh ao, lưu lịch sử, phát sinh cảnh báo và cung cấp dữ liệu cho giao diện quản lý. Có thể cân nhắc Mini PC hoặc Edge Server công nghiệp tùy số lượng nút, lượng dữ liệu, điều kiện đặt máy và yêu cầu sẵn sàng. Khi hệ thống mở rộng, máy chủ cần có cơ chế sao lưu, giám sát dịch vụ, quản lý tài khoản, kiểm soát quyền truy cập và phục hồi sau sự cố.</w:t>
      </w:r>
    </w:p>
    <w:p w:rsidR="530F89FE" w:rsidP="6BBF5ADE" w:rsidRDefault="530F89FE" w14:paraId="2CB425F7" w14:textId="01A55CB9">
      <w:pPr>
        <w:pStyle w:val="NormalWeb"/>
        <w:bidi w:val="0"/>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530F89FE">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Cơ sở dữ liệu chuỗi thời gian (Time-series Database) là một lựa chọn phù hợp khi dữ liệu chủ yếu được ghi nhận theo thời điểm, ví dụ nhiệt độ, pH, DO, độ mặn, mực nước và dòng tải. Mỗi bản ghi cần gắn thời gian, định danh ao, định danh thiết bị và thông tin trạng thái cần thiết. Việc lưu trữ phải phân biệt giá trị đo, giá trị giả lập, dữ liệu lỗi và dữ liệu không nhận được. MQTT Broker có thể đóng vai trò trung gian truyền dữ liệu giữa các nút và dịch vụ ứng dụng. Khi triển khai ngoài thực tế, cần cấu hình xác thực, phân quyền topic, mã hóa đường truyền phù hợp, quản lý thông tin xác thực và ghi nhận lỗi kết nối. Không nên công khai broker hoặc sử dụng thông tin đăng nhập mặc định.</w:t>
      </w:r>
    </w:p>
    <w:p w:rsidR="530F89FE" w:rsidP="6BBF5ADE" w:rsidRDefault="530F89FE" w14:paraId="6B8D6977" w14:textId="6796593B">
      <w:pPr>
        <w:pStyle w:val="NormalWeb"/>
        <w:bidi w:val="0"/>
        <w:spacing w:beforeAutospacing="on" w:afterAutospacing="on" w:line="240" w:lineRule="auto"/>
      </w:pPr>
      <w:r w:rsidRPr="6BBF5ADE" w:rsidR="530F89FE">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Trong phạm vi báo cáo, Mini PC/Edge Server, MQTT Broker và cơ sở dữ liệu chuỗi thời gian là kiến trúc đề xuất cho giai đoạn phát triển tiếp theo, trừ khi nhóm có thể cung cấp cấu hình triển khai và kết quả kiểm thử cụ thể.</w:t>
      </w:r>
    </w:p>
    <w:p w:rsidR="6BBF5ADE" w:rsidRDefault="6BBF5ADE" w14:paraId="308E9AD7" w14:textId="2973CE8B">
      <w:r>
        <w:br w:type="page"/>
      </w:r>
    </w:p>
    <w:p w:rsidR="24A0A39A" w:rsidP="6BBF5ADE" w:rsidRDefault="24A0A39A" w14:paraId="1DB88857" w14:textId="3ECB9634">
      <w:pPr>
        <w:pStyle w:val="Heading1New"/>
        <w:keepNext w:val="1"/>
        <w:keepLines w:val="1"/>
        <w:numPr>
          <w:ilvl w:val="0"/>
          <w:numId w:val="31"/>
        </w:numPr>
        <w:bidi w:val="0"/>
        <w:spacing w:before="240" w:beforeLines="120" w:after="120" w:line="312" w:lineRule="auto"/>
        <w:jc w:val="center"/>
        <w:rPr>
          <w:rFonts w:ascii="Times New Roman" w:hAnsi="Times New Roman" w:eastAsia="Times New Roman" w:cs="Times New Roman"/>
          <w:b w:val="1"/>
          <w:bCs w:val="1"/>
          <w:i w:val="0"/>
          <w:iCs w:val="0"/>
          <w:caps w:val="0"/>
          <w:smallCaps w:val="0"/>
          <w:noProof w:val="0"/>
          <w:color w:val="000000" w:themeColor="text1" w:themeTint="FF" w:themeShade="FF"/>
          <w:sz w:val="36"/>
          <w:szCs w:val="36"/>
          <w:lang w:val="en-US"/>
        </w:rPr>
      </w:pPr>
      <w:bookmarkStart w:name="_Toc549592573" w:id="983602347"/>
      <w:r w:rsidRPr="6BBF5ADE" w:rsidR="24A0A39A">
        <w:rPr>
          <w:rFonts w:ascii="Times New Roman" w:hAnsi="Times New Roman" w:eastAsia="Times New Roman" w:cs="Times New Roman"/>
          <w:b w:val="1"/>
          <w:bCs w:val="1"/>
          <w:i w:val="0"/>
          <w:iCs w:val="0"/>
          <w:caps w:val="0"/>
          <w:smallCaps w:val="0"/>
          <w:noProof w:val="0"/>
          <w:color w:val="000000" w:themeColor="text1" w:themeTint="FF" w:themeShade="FF"/>
          <w:sz w:val="36"/>
          <w:szCs w:val="36"/>
          <w:lang w:val="en-US"/>
        </w:rPr>
        <w:t>THIẾT KẾ KIẾN TRÚC HỆ THỐNG VÀ PHẦN CỨNG TRẠM AO NUÔI</w:t>
      </w:r>
      <w:bookmarkEnd w:id="983602347"/>
    </w:p>
    <w:p w:rsidR="24A0A39A" w:rsidP="6BBF5ADE" w:rsidRDefault="24A0A39A" w14:paraId="02CF7E5E" w14:textId="0083DA24">
      <w:pPr>
        <w:pStyle w:val="Heading2New"/>
        <w:keepNext w:val="1"/>
        <w:keepLines w:val="1"/>
        <w:numPr>
          <w:ilvl w:val="1"/>
          <w:numId w:val="31"/>
        </w:numPr>
        <w:bidi w:val="0"/>
        <w:spacing w:before="40" w:beforeLines="120" w:after="120" w:line="312" w:lineRule="auto"/>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pPr>
      <w:bookmarkStart w:name="_Toc404928317" w:id="942642661"/>
      <w:r w:rsidRPr="6BBF5ADE" w:rsidR="24A0A39A">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t>Mô hình kiến trúc mạng toàn hệ thống (3-Tier Industrial Architecture)</w:t>
      </w:r>
      <w:bookmarkEnd w:id="942642661"/>
    </w:p>
    <w:p w:rsidR="24A0A39A" w:rsidP="6BBF5ADE" w:rsidRDefault="24A0A39A" w14:paraId="1ABE6746" w14:textId="6FF3BE5F">
      <w:pPr>
        <w:pStyle w:val="Heading3New"/>
        <w:keepNext w:val="1"/>
        <w:keepLines w:val="1"/>
        <w:numPr>
          <w:ilvl w:val="2"/>
          <w:numId w:val="31"/>
        </w:numPr>
        <w:bidi w:val="0"/>
        <w:spacing w:before="40" w:beforeLines="120" w:after="120" w:line="312" w:lineRule="auto"/>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pPr>
      <w:bookmarkStart w:name="_Toc28573037" w:id="1544771429"/>
      <w:r w:rsidRPr="6BBF5ADE" w:rsidR="24A0A39A">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t>Sơ đồ kiến trúc 3 phân tầng logic</w:t>
      </w:r>
      <w:bookmarkEnd w:id="1544771429"/>
    </w:p>
    <w:p w:rsidR="24A0A39A" w:rsidP="6BBF5ADE" w:rsidRDefault="24A0A39A" w14:paraId="0585FEC4" w14:textId="0B2F62B1">
      <w:pPr>
        <w:pStyle w:val="NormalWeb"/>
        <w:bidi w:val="0"/>
        <w:spacing w:beforeAutospacing="on" w:afterAutospacing="on" w:line="240"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24A0A39A">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Hệ thống quản lý trang trại nuôi tôm thông minh được thiết kế theo kiến trúc ba tầng logic. Việc phân chia này giúp tách biệt chức năng thu thập dữ liệu, truyền dẫn và xử lý tại trung tâm. Nhờ đó, hệ thống có thể mở rộng từ một nút mô phỏng sang nhiều nút ao mà không cần thay đổi toàn bộ cách tổ chức phần mềm.</w:t>
      </w:r>
    </w:p>
    <w:p w:rsidR="24A0A39A" w:rsidP="6BBF5ADE" w:rsidRDefault="24A0A39A" w14:paraId="69CBE9BF" w14:textId="0A9FDE03">
      <w:pPr>
        <w:pStyle w:val="NormalWeb"/>
        <w:bidi w:val="0"/>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24A0A39A">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Ba tầng được xác định như sau:</w:t>
      </w:r>
    </w:p>
    <w:p w:rsidR="24A0A39A" w:rsidP="6BBF5ADE" w:rsidRDefault="24A0A39A" w14:paraId="04F6F436" w14:textId="3B055AE5">
      <w:pPr>
        <w:pStyle w:val="NormalWeb"/>
        <w:numPr>
          <w:ilvl w:val="0"/>
          <w:numId w:val="32"/>
        </w:numPr>
        <w:bidi w:val="0"/>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24A0A39A">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Tier 1 – Edge Nodes: Các nút giám sát và điều khiển tại từng ao, ký hiệu \(Pond_1, Pond_2, \ldots, Pond_N\).</w:t>
      </w:r>
    </w:p>
    <w:p w:rsidR="24A0A39A" w:rsidP="6BBF5ADE" w:rsidRDefault="24A0A39A" w14:paraId="4759156B" w14:textId="68F00B8E">
      <w:pPr>
        <w:pStyle w:val="NormalWeb"/>
        <w:numPr>
          <w:ilvl w:val="0"/>
          <w:numId w:val="32"/>
        </w:numPr>
        <w:bidi w:val="0"/>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24A0A39A">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Tier 2 – Gateway/Network Infrastructure: Hạ tầng truyền dẫn gồm gateway, thiết bị mạng ngoài trời, switch công nghiệp hoặc tuyến truyền thông có dây.</w:t>
      </w:r>
    </w:p>
    <w:p w:rsidR="24A0A39A" w:rsidP="6BBF5ADE" w:rsidRDefault="24A0A39A" w14:paraId="354FA535" w14:textId="6F28AACA">
      <w:pPr>
        <w:pStyle w:val="NormalWeb"/>
        <w:numPr>
          <w:ilvl w:val="0"/>
          <w:numId w:val="32"/>
        </w:numPr>
        <w:bidi w:val="0"/>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24A0A39A">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Tier 3 – Central Server &amp; Application: Tầng xử lý và ứng dụng trung tâm gồm MQTT Broker, backend, cơ sở dữ liệu, Dashboard và còi báo động trung tâm.</w:t>
      </w:r>
    </w:p>
    <w:p w:rsidR="24A0A39A" w:rsidP="6BBF5ADE" w:rsidRDefault="24A0A39A" w14:paraId="42FAF66E" w14:textId="59728A05">
      <w:pPr>
        <w:bidi w:val="0"/>
        <w:spacing w:beforeAutospacing="on" w:afterAutospacing="on" w:line="24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24A0A39A">
        <w:drawing>
          <wp:inline wp14:editId="43771401" wp14:anchorId="06A716C7">
            <wp:extent cx="4724400" cy="4648200"/>
            <wp:effectExtent l="0" t="0" r="0" b="0"/>
            <wp:docPr id="20455192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45519208" name="Picture 2045519208"/>
                    <pic:cNvPicPr/>
                  </pic:nvPicPr>
                  <pic:blipFill>
                    <a:blip xmlns:r="http://schemas.openxmlformats.org/officeDocument/2006/relationships" r:embed="rId69190584">
                      <a:extLst>
                        <a:ext uri="{28A0092B-C50C-407E-A947-70E740481C1C}">
                          <a14:useLocalDpi xmlns:a14="http://schemas.microsoft.com/office/drawing/2010/main"/>
                        </a:ext>
                      </a:extLst>
                    </a:blip>
                    <a:stretch>
                      <a:fillRect/>
                    </a:stretch>
                  </pic:blipFill>
                  <pic:spPr>
                    <a:xfrm>
                      <a:off x="0" y="0"/>
                      <a:ext cx="4724400" cy="4648200"/>
                    </a:xfrm>
                    <a:prstGeom prst="rect">
                      <a:avLst/>
                    </a:prstGeom>
                  </pic:spPr>
                </pic:pic>
              </a:graphicData>
            </a:graphic>
          </wp:inline>
        </w:drawing>
      </w:r>
    </w:p>
    <w:p w:rsidR="24A0A39A" w:rsidP="6BBF5ADE" w:rsidRDefault="24A0A39A" w14:paraId="4DAC3AFF" w14:textId="7E15DEF2">
      <w:pPr>
        <w:pStyle w:val="NormalWeb"/>
        <w:bidi w:val="0"/>
        <w:spacing w:beforeAutospacing="on" w:afterAutospacing="on" w:line="24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24A0A39A">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Sơ đồ kiến trúc 3 tầng</w:t>
      </w:r>
    </w:p>
    <w:p w:rsidR="24A0A39A" w:rsidP="6BBF5ADE" w:rsidRDefault="24A0A39A" w14:paraId="7F9DD5EB" w14:textId="32BFC9C3">
      <w:pPr>
        <w:pStyle w:val="NormalWeb"/>
        <w:bidi w:val="0"/>
        <w:spacing w:beforeAutospacing="on" w:afterAutospacing="on" w:line="240" w:lineRule="auto"/>
        <w:ind w:firstLine="360"/>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24A0A39A">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Tầng 1 – Edge Nodes: Mỗi nút ao sử dụng bộ điều khiển ESP32 để đọc các tín hiệu đầu vào, xử lý dữ liệu cục bộ và điều khiển thiết bị trong phạm vi được phân công. Tại tầng này, hệ thống có thể thực hiện việc so sánh ngưỡng, hiển thị trạng thái trên LCD và phát cảnh báo bằng buzzer hoặc LED. Việc xử lý cục bộ giúp hệ thống có thể phản ứng với các điều kiện đã được lập trình mà không nhất thiết phải chờ lệnh từ máy chủ, với điều kiện phần cứng và firmware được thiết kế để hỗ trợ chức năng đó.</w:t>
      </w:r>
    </w:p>
    <w:p w:rsidR="24A0A39A" w:rsidP="6BBF5ADE" w:rsidRDefault="24A0A39A" w14:paraId="601108AA" w14:textId="1B2647F2">
      <w:pPr>
        <w:pStyle w:val="NormalWeb"/>
        <w:bidi w:val="0"/>
        <w:spacing w:beforeAutospacing="on" w:afterAutospacing="on" w:line="240" w:lineRule="auto"/>
        <w:ind w:firstLine="360"/>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24A0A39A">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Tầng 2 – Gateway/Network Infrastructure: Tầng mạng đóng vai trò trung gian giữa các nút ao và hệ thống trung tâm. Tùy phương án triển khai, tầng này có thể sử dụng LoRaWAN Gateway, Outdoor Access Point hoặc tuyến truyền thông RS-485. Các thiết bị mạng cần được bố trí dựa trên khảo sát khoảng cách, vật cản, điều kiện ngoài trời và yêu cầu bảo vệ điện. Với mạng có dây, cần thiết kế tuyến cáp và các biện pháp chống nhiễu; với mạng không dây, cần kiểm tra vùng phủ sóng và chất lượng kết nối.</w:t>
      </w:r>
    </w:p>
    <w:p w:rsidR="24A0A39A" w:rsidP="6BBF5ADE" w:rsidRDefault="24A0A39A" w14:paraId="40AEB465" w14:textId="1AAC953B">
      <w:pPr>
        <w:pStyle w:val="NormalWeb"/>
        <w:bidi w:val="0"/>
        <w:spacing w:beforeAutospacing="on" w:afterAutospacing="on" w:line="240" w:lineRule="auto"/>
        <w:ind w:firstLine="360"/>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24A0A39A">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Tầng 3 – Central Server &amp; Application: Tầng trung tâm có nhiệm vụ tiếp nhận dữ liệu, kiểm tra tính hợp lệ, lưu trữ lịch sử và hiển thị thông tin trên Dashboard. Khi triển khai đầy đủ, hệ thống có thể gửi thông báo qua Telegram và kích hoạt còi trung tâm khi phát hiện sự kiện cần xử lý. Tầng này cũng có thể cung cấp giao diện cho người quản lý theo dõi nhiều ao, so sánh trạng thái và xem lịch sử cảnh báo.</w:t>
      </w:r>
    </w:p>
    <w:p w:rsidR="24A0A39A" w:rsidP="6BBF5ADE" w:rsidRDefault="24A0A39A" w14:paraId="53E3AC4B" w14:textId="62C28D4A">
      <w:pPr>
        <w:pStyle w:val="NormalWeb"/>
        <w:bidi w:val="0"/>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24A0A39A">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Cần lưu ý rằng sơ đồ trên mô tả kiến trúc tổng thể đề xuất. Mô hình phần cứng Wokwi không tự động đại diện cho toàn bộ ba tầng. Những thành phần như gateway, MQTT Broker, server, cơ sở dữ liệu, Dashboard và Telegram chỉ được xác nhận là đã triển khai khi có cấu hình và kết quả kiểm thử tương ứng.</w:t>
      </w:r>
    </w:p>
    <w:p w:rsidR="24A0A39A" w:rsidP="6BBF5ADE" w:rsidRDefault="24A0A39A" w14:paraId="03756BC9" w14:textId="707F426D">
      <w:pPr>
        <w:pStyle w:val="Heading3New"/>
        <w:keepNext w:val="1"/>
        <w:keepLines w:val="1"/>
        <w:numPr>
          <w:ilvl w:val="2"/>
          <w:numId w:val="31"/>
        </w:numPr>
        <w:bidi w:val="0"/>
        <w:spacing w:before="40" w:beforeLines="120" w:after="120" w:line="312" w:lineRule="auto"/>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pPr>
      <w:bookmarkStart w:name="_Toc1814816308" w:id="2101834732"/>
      <w:r w:rsidRPr="6BBF5ADE" w:rsidR="24A0A39A">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t>Giải pháp phân tách mạng ảo (VLAN) và an toàn thông tin</w:t>
      </w:r>
      <w:bookmarkEnd w:id="2101834732"/>
    </w:p>
    <w:p w:rsidR="24A0A39A" w:rsidP="6BBF5ADE" w:rsidRDefault="24A0A39A" w14:paraId="66B4B98B" w14:textId="6F02094F">
      <w:pPr>
        <w:pStyle w:val="NormalWeb"/>
        <w:bidi w:val="0"/>
        <w:spacing w:beforeAutospacing="on" w:afterAutospacing="on" w:line="240"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24A0A39A">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Khi hệ thống IoT được đưa vào trang trại thực tế, các nút cảm biến và thiết bị điều khiển có thể được kết nối cùng hạ tầng mạng với máy tính văn phòng hoặc các thiết bị quản lý khác. Nếu không phân tách và kiểm soát truy cập, một thiết bị bị xâm nhập có thể tạo rủi ro cho các thiết bị còn lại trong mạng.</w:t>
      </w:r>
    </w:p>
    <w:p w:rsidR="24A0A39A" w:rsidP="6BBF5ADE" w:rsidRDefault="24A0A39A" w14:paraId="7EB3ECA2" w14:textId="4AA0BF82">
      <w:pPr>
        <w:pStyle w:val="NormalWeb"/>
        <w:bidi w:val="0"/>
        <w:spacing w:beforeAutospacing="on" w:afterAutospacing="on" w:line="240" w:lineRule="auto"/>
        <w:ind w:firstLine="360"/>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24A0A39A">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VLAN cho phép phân chia một hạ tầng mạng vật lý thành các mạng logic riêng biệt. Đối với hệ thống đề xuất, có thể quy hoạch tối thiểu hai vùng mạng:</w:t>
      </w:r>
    </w:p>
    <w:p w:rsidR="24A0A39A" w:rsidP="6BBF5ADE" w:rsidRDefault="24A0A39A" w14:paraId="714AE9C4" w14:textId="68231385">
      <w:pPr>
        <w:pStyle w:val="NormalWeb"/>
        <w:numPr>
          <w:ilvl w:val="0"/>
          <w:numId w:val="34"/>
        </w:numPr>
        <w:bidi w:val="0"/>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24A0A39A">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VLAN IoT: Dành cho nút ao, gateway và thiết bị thu thập dữ liệu.</w:t>
      </w:r>
    </w:p>
    <w:p w:rsidR="24A0A39A" w:rsidP="6BBF5ADE" w:rsidRDefault="24A0A39A" w14:paraId="42D84E64" w14:textId="572E0790">
      <w:pPr>
        <w:pStyle w:val="NormalWeb"/>
        <w:numPr>
          <w:ilvl w:val="0"/>
          <w:numId w:val="34"/>
        </w:numPr>
        <w:bidi w:val="0"/>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24A0A39A">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VLAN văn phòng: Dành cho máy tính quản lý và các thiết bị phục vụ công việc văn phòng.</w:t>
      </w:r>
    </w:p>
    <w:p w:rsidR="24A0A39A" w:rsidP="6BBF5ADE" w:rsidRDefault="24A0A39A" w14:paraId="762EC109" w14:textId="2F80D761">
      <w:pPr>
        <w:pStyle w:val="NormalWeb"/>
        <w:bidi w:val="0"/>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24A0A39A">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Nếu có thêm máy chủ hoặc thiết bị quản trị, có thể thiết kế vùng mạng riêng cho máy chủ và quản trị tùy quy mô. Việc trao đổi giữa các VLAN cần được kiểm soát bằng quy tắc định tuyến và tường lửa, chỉ cho phép những kết nối cần thiết.</w:t>
      </w:r>
    </w:p>
    <w:p w:rsidR="24A0A39A" w:rsidP="6BBF5ADE" w:rsidRDefault="24A0A39A" w14:paraId="4D8007AA" w14:textId="052483EC">
      <w:pPr>
        <w:pStyle w:val="NormalWeb"/>
        <w:bidi w:val="0"/>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24A0A39A">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Một số nguyên tắc bảo vệ thông tin cần xem xét gồm:</w:t>
      </w:r>
    </w:p>
    <w:p w:rsidR="24A0A39A" w:rsidP="6BBF5ADE" w:rsidRDefault="24A0A39A" w14:paraId="32EEEE34" w14:textId="29CD5D4F">
      <w:pPr>
        <w:pStyle w:val="NormalWeb"/>
        <w:numPr>
          <w:ilvl w:val="0"/>
          <w:numId w:val="35"/>
        </w:numPr>
        <w:bidi w:val="0"/>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24A0A39A">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Thay đổi tài khoản và mật khẩu mặc định trên các thiết bị.</w:t>
      </w:r>
    </w:p>
    <w:p w:rsidR="24A0A39A" w:rsidP="6BBF5ADE" w:rsidRDefault="24A0A39A" w14:paraId="63396517" w14:textId="49D67C4A">
      <w:pPr>
        <w:pStyle w:val="NormalWeb"/>
        <w:numPr>
          <w:ilvl w:val="0"/>
          <w:numId w:val="35"/>
        </w:numPr>
        <w:bidi w:val="0"/>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24A0A39A">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Hạn chế truy cập quản trị từ các mạng không cần thiết.</w:t>
      </w:r>
    </w:p>
    <w:p w:rsidR="24A0A39A" w:rsidP="6BBF5ADE" w:rsidRDefault="24A0A39A" w14:paraId="2F9778E3" w14:textId="514EDB99">
      <w:pPr>
        <w:pStyle w:val="NormalWeb"/>
        <w:numPr>
          <w:ilvl w:val="0"/>
          <w:numId w:val="35"/>
        </w:numPr>
        <w:bidi w:val="0"/>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24A0A39A">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Xác thực thiết bị khi kết nối đến máy chủ hoặc MQTT Broker.</w:t>
      </w:r>
    </w:p>
    <w:p w:rsidR="24A0A39A" w:rsidP="6BBF5ADE" w:rsidRDefault="24A0A39A" w14:paraId="65A34A54" w14:textId="363933D2">
      <w:pPr>
        <w:pStyle w:val="NormalWeb"/>
        <w:numPr>
          <w:ilvl w:val="0"/>
          <w:numId w:val="35"/>
        </w:numPr>
        <w:bidi w:val="0"/>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24A0A39A">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Phân quyền đọc và ghi dữ liệu theo từng chủ đề MQTT.</w:t>
      </w:r>
    </w:p>
    <w:p w:rsidR="24A0A39A" w:rsidP="6BBF5ADE" w:rsidRDefault="24A0A39A" w14:paraId="2D565C52" w14:textId="39391E73">
      <w:pPr>
        <w:pStyle w:val="NormalWeb"/>
        <w:numPr>
          <w:ilvl w:val="0"/>
          <w:numId w:val="35"/>
        </w:numPr>
        <w:bidi w:val="0"/>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24A0A39A">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Sử dụng TLS khi kiến trúc và thiết bị hỗ trợ, đồng thời quản lý chứng chỉ phù hợp.</w:t>
      </w:r>
    </w:p>
    <w:p w:rsidR="24A0A39A" w:rsidP="6BBF5ADE" w:rsidRDefault="24A0A39A" w14:paraId="7325C143" w14:textId="007D7B5E">
      <w:pPr>
        <w:pStyle w:val="NormalWeb"/>
        <w:numPr>
          <w:ilvl w:val="0"/>
          <w:numId w:val="35"/>
        </w:numPr>
        <w:bidi w:val="0"/>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24A0A39A">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Ghi nhận lỗi kết nối, sự kiện đăng nhập và các thao tác điều khiển quan trọng.</w:t>
      </w:r>
    </w:p>
    <w:p w:rsidR="24A0A39A" w:rsidP="6BBF5ADE" w:rsidRDefault="24A0A39A" w14:paraId="45F46DF2" w14:textId="0A475C7F">
      <w:pPr>
        <w:pStyle w:val="NormalWeb"/>
        <w:numPr>
          <w:ilvl w:val="0"/>
          <w:numId w:val="35"/>
        </w:numPr>
        <w:bidi w:val="0"/>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24A0A39A">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Sao lưu cấu hình và dữ liệu cần thiết để phục hồi khi xảy ra sự cố.</w:t>
      </w:r>
    </w:p>
    <w:p w:rsidR="24A0A39A" w:rsidP="6BBF5ADE" w:rsidRDefault="24A0A39A" w14:paraId="217781B0" w14:textId="59B0D6EE">
      <w:pPr>
        <w:pStyle w:val="NormalWeb"/>
        <w:bidi w:val="0"/>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24A0A39A">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Đối với hệ thống điều khiển thiết bị tại ao, cần phân biệt rõ dữ liệu giám sát với lệnh điều khiển. Lệnh điều khiển phải được xác thực, kiểm tra tính hợp lệ và giới hạn theo quyền truy cập. Khi mất kết nối với máy chủ, nút ao cần có trạng thái an toàn được xác định trước, thay vì mặc định chờ lệnh từ trung tâm. VLAN, TLS và các biện pháp bảo vệ nêu trên thuộc phương án thiết kế hạ tầng công nghiệp. Không nên mô tả chúng là đã hoạt động trong Wokwi nếu mô hình hiện tại chưa cấu hình và kiểm thử các chức năng này.</w:t>
      </w:r>
    </w:p>
    <w:p w:rsidR="24A0A39A" w:rsidP="6BBF5ADE" w:rsidRDefault="24A0A39A" w14:paraId="244746BE" w14:textId="267D9B8A">
      <w:pPr>
        <w:pStyle w:val="Heading2New"/>
        <w:keepNext w:val="1"/>
        <w:keepLines w:val="1"/>
        <w:numPr>
          <w:ilvl w:val="1"/>
          <w:numId w:val="31"/>
        </w:numPr>
        <w:bidi w:val="0"/>
        <w:spacing w:before="40" w:beforeLines="120" w:after="120" w:line="312" w:lineRule="auto"/>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pPr>
      <w:bookmarkStart w:name="_Toc2054001610" w:id="268636954"/>
      <w:r w:rsidRPr="6BBF5ADE" w:rsidR="24A0A39A">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t>Thiết kế chi tiết phần cứng trạm ao nuôi</w:t>
      </w:r>
      <w:bookmarkEnd w:id="268636954"/>
      <w:r w:rsidRPr="6BBF5ADE" w:rsidR="24A0A39A">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t xml:space="preserve"> </w:t>
      </w:r>
    </w:p>
    <w:p w:rsidR="24A0A39A" w:rsidP="6BBF5ADE" w:rsidRDefault="24A0A39A" w14:paraId="51ACBDF8" w14:textId="2145A464">
      <w:pPr>
        <w:pStyle w:val="Heading3New"/>
        <w:keepNext w:val="1"/>
        <w:keepLines w:val="1"/>
        <w:numPr>
          <w:ilvl w:val="2"/>
          <w:numId w:val="31"/>
        </w:numPr>
        <w:bidi w:val="0"/>
        <w:spacing w:before="40" w:beforeLines="120" w:after="120" w:line="312" w:lineRule="auto"/>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pPr>
      <w:bookmarkStart w:name="_Toc1888675173" w:id="1388475498"/>
      <w:r w:rsidRPr="6BBF5ADE" w:rsidR="24A0A39A">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t>Sơ đồ khối chức năng chi tiết của Trạm ao nuôi</w:t>
      </w:r>
      <w:bookmarkEnd w:id="1388475498"/>
    </w:p>
    <w:p w:rsidR="24A0A39A" w:rsidP="6BBF5ADE" w:rsidRDefault="24A0A39A" w14:paraId="0A90F5F0" w14:textId="2B98F30D">
      <w:pPr>
        <w:pStyle w:val="NormalWeb"/>
        <w:bidi w:val="0"/>
        <w:spacing w:beforeAutospacing="on" w:afterAutospacing="on" w:line="240"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24A0A39A">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Trạm ao nuôi là đơn vị cơ bản của hệ thống. Nhiệm vụ của trạm là thu thập dữ liệu, xử lý trạng thái, hiển thị thông tin và phát lệnh điều khiển đến các cơ cấu chấp hành trong phạm vi được quy định.</w:t>
      </w:r>
    </w:p>
    <w:p w:rsidR="24A0A39A" w:rsidP="6BBF5ADE" w:rsidRDefault="24A0A39A" w14:paraId="1F15046D" w14:textId="70BDF40E">
      <w:pPr>
        <w:pStyle w:val="NormalWeb"/>
        <w:bidi w:val="0"/>
        <w:spacing w:beforeAutospacing="on" w:afterAutospacing="on" w:line="240"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24A0A39A">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Sơ đồ khối chức năng được tổ chức thành các phần: khối cảm biến đầu vào, khối điều khiển trung tâm, khối hiển thị và cảnh báo, khối chấp hành và khối nguồn.</w:t>
      </w:r>
    </w:p>
    <w:p w:rsidR="24A0A39A" w:rsidP="6BBF5ADE" w:rsidRDefault="24A0A39A" w14:paraId="3A527C6E" w14:textId="4651938C">
      <w:pPr>
        <w:pStyle w:val="NormalWeb"/>
        <w:bidi w:val="0"/>
        <w:spacing w:beforeAutospacing="on" w:afterAutospacing="on" w:line="240"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24A0A39A">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Luồng xử lý tổng quát diễn ra như sau: cảm biến hoặc đầu vào mô phỏng cung cấp tín hiệu cho ESP32, bộ điều khiển đọc và kiểm tra dữ liệu, chương trình xác định trạng thái theo các ngưỡng đã cấu hình, LCD cập nhật thông tin, LED và buzzer phản ánh trạng thái cảnh báo, relay và servo nhận lệnh theo logic điều khiển. Khối nguồn được thể hiện riêng vì các thành phần không nhất thiết sử dụng cùng một mức điện áp hoặc cùng khả năng cấp dòng. Khi chuyển sang phần cứng thật, nguồn của vi điều khiển, servo và mạch công suất cần được thiết kế theo yêu cầu của từng thiết bị, đồng thời phải đảm bảo an toàn điện.</w:t>
      </w:r>
    </w:p>
    <w:p w:rsidR="6BBF5ADE" w:rsidP="6BBF5ADE" w:rsidRDefault="6BBF5ADE" w14:paraId="0302CD56" w14:textId="6D79F714">
      <w:pPr>
        <w:bidi w:val="0"/>
        <w:spacing w:beforeAutospacing="on" w:afterAutospacing="on" w:line="240"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p>
    <w:p w:rsidR="24A0A39A" w:rsidP="6BBF5ADE" w:rsidRDefault="24A0A39A" w14:paraId="600B25C4" w14:textId="36FEF79B">
      <w:pPr>
        <w:bidi w:val="0"/>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24A0A39A">
        <w:drawing>
          <wp:inline wp14:editId="4C27884B" wp14:anchorId="07BFFD42">
            <wp:extent cx="5391150" cy="3219450"/>
            <wp:effectExtent l="0" t="0" r="0" b="0"/>
            <wp:docPr id="2049695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4969555" name="Picture 204969555"/>
                    <pic:cNvPicPr/>
                  </pic:nvPicPr>
                  <pic:blipFill>
                    <a:blip xmlns:r="http://schemas.openxmlformats.org/officeDocument/2006/relationships" r:embed="rId207023885">
                      <a:extLst>
                        <a:ext uri="{28A0092B-C50C-407E-A947-70E740481C1C}">
                          <a14:useLocalDpi xmlns:a14="http://schemas.microsoft.com/office/drawing/2010/main"/>
                        </a:ext>
                      </a:extLst>
                    </a:blip>
                    <a:stretch>
                      <a:fillRect/>
                    </a:stretch>
                  </pic:blipFill>
                  <pic:spPr>
                    <a:xfrm>
                      <a:off x="0" y="0"/>
                      <a:ext cx="5391150" cy="3219450"/>
                    </a:xfrm>
                    <a:prstGeom prst="rect">
                      <a:avLst/>
                    </a:prstGeom>
                  </pic:spPr>
                </pic:pic>
              </a:graphicData>
            </a:graphic>
          </wp:inline>
        </w:drawing>
      </w:r>
    </w:p>
    <w:p w:rsidR="24A0A39A" w:rsidP="6BBF5ADE" w:rsidRDefault="24A0A39A" w14:paraId="30D683F5" w14:textId="31F63383">
      <w:pPr>
        <w:pStyle w:val="NormalWeb"/>
        <w:bidi w:val="0"/>
        <w:spacing w:beforeAutospacing="on" w:afterAutospacing="on" w:line="240" w:lineRule="auto"/>
        <w:ind w:left="2160" w:firstLine="720"/>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24A0A39A">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Sơ đồ khối kết nối</w:t>
      </w:r>
    </w:p>
    <w:p w:rsidR="24A0A39A" w:rsidP="6BBF5ADE" w:rsidRDefault="24A0A39A" w14:paraId="5244433A" w14:textId="322D8437">
      <w:pPr>
        <w:pStyle w:val="Heading3New"/>
        <w:keepNext w:val="1"/>
        <w:keepLines w:val="1"/>
        <w:numPr>
          <w:ilvl w:val="2"/>
          <w:numId w:val="31"/>
        </w:numPr>
        <w:bidi w:val="0"/>
        <w:spacing w:before="40" w:beforeLines="120" w:after="120" w:line="312" w:lineRule="auto"/>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pPr>
      <w:bookmarkStart w:name="_Toc1911420383" w:id="1385360182"/>
      <w:r w:rsidRPr="6BBF5ADE" w:rsidR="24A0A39A">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t>Khối vi điều khiển trung tâm</w:t>
      </w:r>
      <w:bookmarkEnd w:id="1385360182"/>
    </w:p>
    <w:p w:rsidR="24A0A39A" w:rsidP="6BBF5ADE" w:rsidRDefault="24A0A39A" w14:paraId="6766CF04" w14:textId="024CB2FC">
      <w:pPr>
        <w:pStyle w:val="NormalWeb"/>
        <w:bidi w:val="0"/>
        <w:spacing w:beforeAutospacing="on" w:afterAutospacing="on" w:line="240"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24A0A39A">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ESP32 là bộ vi điều khiển có khả năng xử lý dữ liệu cảm biến, điều khiển GPIO, giao tiếp với thiết bị ngoại vi và hỗ trợ các phương thức kết nối mạng tùy dòng chip và module sử dụng. Trong đề tài, ESP32 đóng vai trò xử lý tại biên của trạm ao nuôi.</w:t>
      </w:r>
    </w:p>
    <w:p w:rsidR="24A0A39A" w:rsidP="6BBF5ADE" w:rsidRDefault="24A0A39A" w14:paraId="5E14D7D3" w14:textId="5648AF4E">
      <w:pPr>
        <w:pStyle w:val="NormalWeb"/>
        <w:bidi w:val="0"/>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24A0A39A">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Các nhiệm vụ chính của bộ điều khiển gồm:</w:t>
      </w:r>
    </w:p>
    <w:p w:rsidR="24A0A39A" w:rsidP="6BBF5ADE" w:rsidRDefault="24A0A39A" w14:paraId="7E52B303" w14:textId="340CA7D7">
      <w:pPr>
        <w:pStyle w:val="NormalWeb"/>
        <w:numPr>
          <w:ilvl w:val="0"/>
          <w:numId w:val="37"/>
        </w:numPr>
        <w:bidi w:val="0"/>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24A0A39A">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Khởi tạo các giao tiếp và thiết bị ngoại vi.</w:t>
      </w:r>
    </w:p>
    <w:p w:rsidR="24A0A39A" w:rsidP="6BBF5ADE" w:rsidRDefault="24A0A39A" w14:paraId="0D884E24" w14:textId="2689BF2A">
      <w:pPr>
        <w:pStyle w:val="NormalWeb"/>
        <w:numPr>
          <w:ilvl w:val="0"/>
          <w:numId w:val="37"/>
        </w:numPr>
        <w:bidi w:val="0"/>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24A0A39A">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Đọc nhiệt độ từ DS18B20.</w:t>
      </w:r>
    </w:p>
    <w:p w:rsidR="24A0A39A" w:rsidP="6BBF5ADE" w:rsidRDefault="24A0A39A" w14:paraId="31BF6EDC" w14:textId="3A96FAF7">
      <w:pPr>
        <w:pStyle w:val="NormalWeb"/>
        <w:numPr>
          <w:ilvl w:val="0"/>
          <w:numId w:val="37"/>
        </w:numPr>
        <w:bidi w:val="0"/>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24A0A39A">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Đọc giá trị ADC từ các biến trở đại diện cho DO, pH, độ mặn và dòng tải quạt.</w:t>
      </w:r>
    </w:p>
    <w:p w:rsidR="24A0A39A" w:rsidP="6BBF5ADE" w:rsidRDefault="24A0A39A" w14:paraId="0D35C0D4" w14:textId="2150F755">
      <w:pPr>
        <w:pStyle w:val="NormalWeb"/>
        <w:numPr>
          <w:ilvl w:val="0"/>
          <w:numId w:val="37"/>
        </w:numPr>
        <w:bidi w:val="0"/>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24A0A39A">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Đọc khoảng cách từ HC-SR04 để phục vụ mô phỏng mực nước.</w:t>
      </w:r>
    </w:p>
    <w:p w:rsidR="24A0A39A" w:rsidP="6BBF5ADE" w:rsidRDefault="24A0A39A" w14:paraId="59407458" w14:textId="000FFA8B">
      <w:pPr>
        <w:pStyle w:val="NormalWeb"/>
        <w:numPr>
          <w:ilvl w:val="0"/>
          <w:numId w:val="37"/>
        </w:numPr>
        <w:bidi w:val="0"/>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24A0A39A">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Quy đổi giá trị đầu vào thành dữ liệu hiển thị theo công thức đã xây dựng.</w:t>
      </w:r>
    </w:p>
    <w:p w:rsidR="24A0A39A" w:rsidP="6BBF5ADE" w:rsidRDefault="24A0A39A" w14:paraId="1EB4B8F8" w14:textId="4B0A0BB1">
      <w:pPr>
        <w:pStyle w:val="NormalWeb"/>
        <w:numPr>
          <w:ilvl w:val="0"/>
          <w:numId w:val="37"/>
        </w:numPr>
        <w:bidi w:val="0"/>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24A0A39A">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So sánh các giá trị với ngưỡng cấu hình.</w:t>
      </w:r>
    </w:p>
    <w:p w:rsidR="24A0A39A" w:rsidP="6BBF5ADE" w:rsidRDefault="24A0A39A" w14:paraId="3A01C5CC" w14:textId="77136667">
      <w:pPr>
        <w:pStyle w:val="NormalWeb"/>
        <w:numPr>
          <w:ilvl w:val="0"/>
          <w:numId w:val="37"/>
        </w:numPr>
        <w:bidi w:val="0"/>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24A0A39A">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Điều khiển LED, buzzer, relay và servo theo logic chương trình.</w:t>
      </w:r>
    </w:p>
    <w:p w:rsidR="24A0A39A" w:rsidP="6BBF5ADE" w:rsidRDefault="24A0A39A" w14:paraId="2E43609A" w14:textId="46004D82">
      <w:pPr>
        <w:pStyle w:val="NormalWeb"/>
        <w:numPr>
          <w:ilvl w:val="0"/>
          <w:numId w:val="37"/>
        </w:numPr>
        <w:bidi w:val="0"/>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24A0A39A">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Xử lý các trường hợp đầu vào không hợp lệ nếu chương trình đã được xây dựng cho các trường hợp đó.</w:t>
      </w:r>
    </w:p>
    <w:p w:rsidR="24A0A39A" w:rsidP="6BBF5ADE" w:rsidRDefault="24A0A39A" w14:paraId="1E6C601A" w14:textId="0A5B351F">
      <w:pPr>
        <w:pStyle w:val="Heading3New"/>
        <w:keepNext w:val="1"/>
        <w:keepLines w:val="1"/>
        <w:numPr>
          <w:ilvl w:val="2"/>
          <w:numId w:val="31"/>
        </w:numPr>
        <w:bidi w:val="0"/>
        <w:spacing w:before="40" w:beforeLines="120" w:after="120" w:line="312" w:lineRule="auto"/>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pPr>
      <w:bookmarkStart w:name="_Toc1877071388" w:id="580664447"/>
      <w:r w:rsidRPr="6BBF5ADE" w:rsidR="24A0A39A">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t>Khối cảm biến đo đạc chất lượng nước</w:t>
      </w:r>
      <w:bookmarkEnd w:id="580664447"/>
    </w:p>
    <w:p w:rsidR="24A0A39A" w:rsidP="6BBF5ADE" w:rsidRDefault="24A0A39A" w14:paraId="236A134E" w14:textId="4A7CB820">
      <w:pPr>
        <w:pStyle w:val="Heading4"/>
        <w:keepNext w:val="1"/>
        <w:keepLines w:val="1"/>
        <w:numPr>
          <w:ilvl w:val="3"/>
          <w:numId w:val="39"/>
        </w:numPr>
        <w:bidi w:val="0"/>
        <w:spacing w:before="40" w:after="0" w:line="360" w:lineRule="auto"/>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pPr>
      <w:bookmarkStart w:name="_Toc1619204455" w:id="10666243"/>
      <w:r w:rsidRPr="6BBF5ADE" w:rsidR="24A0A39A">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t>Cảm biến nhiệt độ nước DS18B20</w:t>
      </w:r>
      <w:bookmarkEnd w:id="10666243"/>
    </w:p>
    <w:p w:rsidR="24A0A39A" w:rsidP="6BBF5ADE" w:rsidRDefault="24A0A39A" w14:paraId="17D22623" w14:textId="0F4B4F3C">
      <w:pPr>
        <w:pStyle w:val="NormalWeb"/>
        <w:bidi w:val="0"/>
        <w:spacing w:beforeAutospacing="on" w:afterAutospacing="on" w:line="240"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24A0A39A">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DS18B20 được dùng để thu thập nhiệt độ. Chân DATA nối với GPIO 4, có điện trở kéo lên 4,7 kΩ theo cấu hình 1-Wire. Dữ liệu được đọc qua thư viện phù hợp và đưa vào chương trình xử lý.</w:t>
      </w:r>
    </w:p>
    <w:p w:rsidR="24A0A39A" w:rsidP="6BBF5ADE" w:rsidRDefault="24A0A39A" w14:paraId="4B05A588" w14:textId="1ECFCEF1">
      <w:pPr>
        <w:pStyle w:val="NormalWeb"/>
        <w:bidi w:val="0"/>
        <w:spacing w:beforeAutospacing="on" w:afterAutospacing="on" w:line="240"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24A0A39A">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Trong mô hình mô phỏng, người dùng có thể thay đổi giá trị nhiệt độ để kiểm tra nội dung hiển thị và phản ứng của chương trình. Khi triển khai thật, cần sử dụng đầu dò phù hợp với nước, kiểm tra độ kín của đầu dò và xác nhận độ chính xác so với thiết bị tham chiếu.</w:t>
      </w:r>
    </w:p>
    <w:p w:rsidR="24A0A39A" w:rsidP="6BBF5ADE" w:rsidRDefault="24A0A39A" w14:paraId="543FCBE6" w14:textId="55963093">
      <w:pPr>
        <w:pStyle w:val="Heading4"/>
        <w:keepNext w:val="1"/>
        <w:keepLines w:val="1"/>
        <w:numPr>
          <w:ilvl w:val="3"/>
          <w:numId w:val="39"/>
        </w:numPr>
        <w:bidi w:val="0"/>
        <w:spacing w:before="40" w:after="0" w:line="360" w:lineRule="auto"/>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pPr>
      <w:bookmarkStart w:name="_Toc1861284894" w:id="1862443428"/>
      <w:r w:rsidRPr="6BBF5ADE" w:rsidR="24A0A39A">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t>Đầu vào DO giả lập</w:t>
      </w:r>
      <w:bookmarkEnd w:id="1862443428"/>
    </w:p>
    <w:p w:rsidR="24A0A39A" w:rsidP="6BBF5ADE" w:rsidRDefault="24A0A39A" w14:paraId="66295305" w14:textId="2BC9F28C">
      <w:pPr>
        <w:pStyle w:val="NormalWeb"/>
        <w:bidi w:val="0"/>
        <w:spacing w:beforeAutospacing="on" w:afterAutospacing="on" w:line="240"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24A0A39A">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Biến trở đại diện cho tín hiệu DO được nối với GPIO 34, thuộc ADC1_CH6. Giá trị ADC được đọc và chuyển đổi thành giá trị mô phỏng theo công thức của chương trình. Khi giá trị mô phỏng thấp hơn ngưỡng cảnh báo, chương trình có thể hiển thị cảnh báo hoặc kích hoạt nhánh điều khiển được định nghĩa. Biến trở không phải cảm biến DO. Muốn đo oxy hòa tan trong nước thực tế, cần đầu dò DO chuyên dụng và mạch giao tiếp tương thích.</w:t>
      </w:r>
    </w:p>
    <w:p w:rsidR="24A0A39A" w:rsidP="6BBF5ADE" w:rsidRDefault="24A0A39A" w14:paraId="3CB7821B" w14:textId="1659C412">
      <w:pPr>
        <w:pStyle w:val="Heading4"/>
        <w:keepNext w:val="1"/>
        <w:keepLines w:val="1"/>
        <w:numPr>
          <w:ilvl w:val="3"/>
          <w:numId w:val="39"/>
        </w:numPr>
        <w:bidi w:val="0"/>
        <w:spacing w:before="40" w:after="0" w:line="360" w:lineRule="auto"/>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pPr>
      <w:bookmarkStart w:name="_Toc1323385130" w:id="827971510"/>
      <w:r w:rsidRPr="6BBF5ADE" w:rsidR="24A0A39A">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t>Đầu vào pH giả lập</w:t>
      </w:r>
      <w:bookmarkEnd w:id="827971510"/>
    </w:p>
    <w:p w:rsidR="24A0A39A" w:rsidP="6BBF5ADE" w:rsidRDefault="24A0A39A" w14:paraId="3BF1173C" w14:textId="019BB6B4">
      <w:pPr>
        <w:pStyle w:val="NormalWeb"/>
        <w:bidi w:val="0"/>
        <w:spacing w:beforeAutospacing="on" w:afterAutospacing="on" w:line="240"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24A0A39A">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Biến trở đại diện cho pH được nối với GPIO 35, thuộc ADC1_CH7. Giá trị đầu vào được quy đổi thành pH mô phỏng nhằm thử nghiệm cách phân loại trạng thái và cập nhật LCD.</w:t>
      </w:r>
    </w:p>
    <w:p w:rsidR="24A0A39A" w:rsidP="6BBF5ADE" w:rsidRDefault="24A0A39A" w14:paraId="13232100" w14:textId="0C3F5809">
      <w:pPr>
        <w:pStyle w:val="NormalWeb"/>
        <w:bidi w:val="0"/>
        <w:spacing w:beforeAutospacing="on" w:afterAutospacing="on" w:line="240"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24A0A39A">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Khi triển khai thực tế, cần điện cực pH và mạch đo chuyên dụng, quy trình hiệu chuẩn, phương án chống nhiễu và bảo vệ đầu dò. Không thể lấy trực tiếp giá trị ADC làm pH nếu chưa có công thức chuyển đổi và hiệu chuẩn.</w:t>
      </w:r>
    </w:p>
    <w:p w:rsidR="24A0A39A" w:rsidP="6BBF5ADE" w:rsidRDefault="24A0A39A" w14:paraId="2E8BF242" w14:textId="2141D2B5">
      <w:pPr>
        <w:pStyle w:val="Heading4"/>
        <w:keepNext w:val="1"/>
        <w:keepLines w:val="1"/>
        <w:numPr>
          <w:ilvl w:val="3"/>
          <w:numId w:val="39"/>
        </w:numPr>
        <w:bidi w:val="0"/>
        <w:spacing w:before="40" w:after="0" w:line="360" w:lineRule="auto"/>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pPr>
      <w:bookmarkStart w:name="_Toc835756160" w:id="632252076"/>
      <w:r w:rsidRPr="6BBF5ADE" w:rsidR="24A0A39A">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t>Đầu vào độ mặn giả lập</w:t>
      </w:r>
      <w:bookmarkEnd w:id="632252076"/>
    </w:p>
    <w:p w:rsidR="24A0A39A" w:rsidP="6BBF5ADE" w:rsidRDefault="24A0A39A" w14:paraId="3122DEA3" w14:textId="4EF114FA">
      <w:pPr>
        <w:pStyle w:val="NormalWeb"/>
        <w:bidi w:val="0"/>
        <w:spacing w:beforeAutospacing="on" w:afterAutospacing="on" w:line="240"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24A0A39A">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Biến trở đại diện cho độ mặn được nối với GPIO 32, thuộc ADC1_CH4. Chương trình dùng giá trị đầu vào để tạo ra một giá trị độ mặn mô phỏng, sau đó so sánh với khoảng cấu hình. Ở hệ thống thật, cần lựa chọn cảm biến độ mặn phù hợp với dải đo, điều kiện nước và yêu cầu hiệu chuẩn. Tín hiệu từ cảm biến phải được chuyển đổi theo đặc tính thiết bị trước khi đưa vào chương trình.</w:t>
      </w:r>
    </w:p>
    <w:p w:rsidR="24A0A39A" w:rsidP="6BBF5ADE" w:rsidRDefault="24A0A39A" w14:paraId="4BC3F262" w14:textId="6BE87BAC">
      <w:pPr>
        <w:pStyle w:val="Heading4"/>
        <w:keepNext w:val="1"/>
        <w:keepLines w:val="1"/>
        <w:numPr>
          <w:ilvl w:val="3"/>
          <w:numId w:val="39"/>
        </w:numPr>
        <w:bidi w:val="0"/>
        <w:spacing w:before="40" w:after="0" w:line="360" w:lineRule="auto"/>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pPr>
      <w:r w:rsidRPr="6BBF5ADE" w:rsidR="24A0A39A">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t xml:space="preserve"> </w:t>
      </w:r>
      <w:bookmarkStart w:name="_Toc865104264" w:id="1678338372"/>
      <w:r w:rsidRPr="6BBF5ADE" w:rsidR="24A0A39A">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t>Đầu vào dòng tải quạt giả lập</w:t>
      </w:r>
      <w:bookmarkEnd w:id="1678338372"/>
    </w:p>
    <w:p w:rsidR="24A0A39A" w:rsidP="6BBF5ADE" w:rsidRDefault="24A0A39A" w14:paraId="15A129EA" w14:textId="149C86EF">
      <w:pPr>
        <w:pStyle w:val="NormalWeb"/>
        <w:bidi w:val="0"/>
        <w:spacing w:beforeAutospacing="on" w:afterAutospacing="on" w:line="240"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24A0A39A">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Biến trở đại diện cho tín hiệu dòng tải được nối với GPIO 33, thuộc ADC1_CH5. Giá trị này dùng để mô phỏng dòng quạt và kiểm tra logic hiển thị hoặc cảnh báo. Trong hệ thống thực tế, cần sử dụng thiết bị đo dòng có cách ly và phù hợp với phụ tải. Việc xác định quá tải phải dựa trên thông số động cơ, đặc tuyến thiết bị bảo vệ và điều kiện vận hành; không nên dùng một giá trị ADC chưa hiệu chuẩn để trực tiếp kết luận động cơ thật đang quá tải.</w:t>
      </w:r>
    </w:p>
    <w:p w:rsidR="24A0A39A" w:rsidP="6BBF5ADE" w:rsidRDefault="24A0A39A" w14:paraId="4FD06F54" w14:textId="2C13CE23">
      <w:pPr>
        <w:pStyle w:val="Heading4"/>
        <w:keepNext w:val="1"/>
        <w:keepLines w:val="1"/>
        <w:numPr>
          <w:ilvl w:val="3"/>
          <w:numId w:val="39"/>
        </w:numPr>
        <w:bidi w:val="0"/>
        <w:spacing w:before="40" w:after="0" w:line="360" w:lineRule="auto"/>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pPr>
      <w:bookmarkStart w:name="_Toc1957285602" w:id="1922706499"/>
      <w:r w:rsidRPr="6BBF5ADE" w:rsidR="24A0A39A">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t>Cảm biến siêu âm HC-SR04 đo mực nước</w:t>
      </w:r>
      <w:bookmarkEnd w:id="1922706499"/>
    </w:p>
    <w:p w:rsidR="24A0A39A" w:rsidP="6BBF5ADE" w:rsidRDefault="24A0A39A" w14:paraId="02905DCC" w14:textId="3EB6B387">
      <w:pPr>
        <w:pStyle w:val="NormalWeb"/>
        <w:bidi w:val="0"/>
        <w:spacing w:beforeAutospacing="on" w:afterAutospacing="on" w:line="240"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24A0A39A">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HC-SR04 được dùng để đo khoảng cách từ cảm biến đến bề mặt nước. Trig nối với GPIO 5, còn Echo nối với GPIO 18 theo dàn ý. Nguyên lý đo dựa trên việc phát xung siêu âm, nhận tín hiệu phản hồi và tính thời gian truyền. Khoảng cách được ước lượng từ thời gian truyền khứ hồi và vận tốc âm thanh. Để chuyển khoảng cách thành mực nước, cần biết vị trí lắp cảm biến và khoảng cách chuẩn từ cảm biến đến đáy hoặc mốc tham chiếu.</w:t>
      </w:r>
    </w:p>
    <w:p w:rsidR="24A0A39A" w:rsidP="6BBF5ADE" w:rsidRDefault="24A0A39A" w14:paraId="7ECED9B0" w14:textId="1A88D12F">
      <w:pPr>
        <w:pStyle w:val="NormalWeb"/>
        <w:bidi w:val="0"/>
        <w:spacing w:beforeAutospacing="on" w:afterAutospacing="on" w:line="240"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24A0A39A">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Trong hệ thống thật, cần kiểm tra vùng đo, góc lắp đặt, hơi nước, vật cản và độ ổn định của bề mặt phản xạ. Đặc biệt, chân Echo của HC-SR04 thường có mức tín hiệu 5V. GPIO ESP32 không chịu trực tiếp 5V; do đó cần dùng bộ chuyển mức logic hoặc mạch chia áp phù hợp trước khi kết nối vào GPIO 18. Đây là yêu cầu an toàn điện tử khi triển khai phần cứng thật.</w:t>
      </w:r>
    </w:p>
    <w:p w:rsidR="6BBF5ADE" w:rsidP="6BBF5ADE" w:rsidRDefault="6BBF5ADE" w14:paraId="7219BC21" w14:textId="2CE5BE4A">
      <w:pPr>
        <w:bidi w:val="0"/>
        <w:spacing w:after="0"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24A0A39A" w:rsidP="6BBF5ADE" w:rsidRDefault="24A0A39A" w14:paraId="6B6EACAB" w14:textId="53220B55">
      <w:pPr>
        <w:pStyle w:val="Heading3New"/>
        <w:keepNext w:val="1"/>
        <w:keepLines w:val="1"/>
        <w:numPr>
          <w:ilvl w:val="2"/>
          <w:numId w:val="31"/>
        </w:numPr>
        <w:bidi w:val="0"/>
        <w:spacing w:before="40" w:beforeLines="120" w:after="120" w:line="312" w:lineRule="auto"/>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pPr>
      <w:r w:rsidRPr="6BBF5ADE" w:rsidR="24A0A39A">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t xml:space="preserve"> </w:t>
      </w:r>
      <w:bookmarkStart w:name="_Toc1942871218" w:id="1724984242"/>
      <w:r w:rsidRPr="6BBF5ADE" w:rsidR="24A0A39A">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t>Khối hiển thị và cảnh báo tại ao</w:t>
      </w:r>
      <w:bookmarkEnd w:id="1724984242"/>
    </w:p>
    <w:p w:rsidR="24A0A39A" w:rsidP="6BBF5ADE" w:rsidRDefault="24A0A39A" w14:paraId="337A10A1" w14:textId="480F8EA5">
      <w:pPr>
        <w:pStyle w:val="NormalWeb"/>
        <w:bidi w:val="0"/>
        <w:spacing w:beforeAutospacing="on" w:afterAutospacing="on" w:line="240"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24A0A39A">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Khối hiển thị và cảnh báo giúp người vận hành quan sát trạng thái tại chỗ mà không cần kết nối máy tính. Khối này gồm LCD 20x4 giao tiếp I2C, buzzer và hai LED trạng thái.</w:t>
      </w:r>
    </w:p>
    <w:p w:rsidR="24A0A39A" w:rsidP="6BBF5ADE" w:rsidRDefault="24A0A39A" w14:paraId="754A66B9" w14:textId="35C32895">
      <w:pPr>
        <w:pStyle w:val="NormalWeb"/>
        <w:bidi w:val="0"/>
        <w:spacing w:beforeAutospacing="on" w:afterAutospacing="on" w:line="240"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24A0A39A">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LCD 20x4 I2C: LCD hiển thị các thông số và trạng thái tổng hợp. SDA nối GPIO 21, SCL nối GPIO 22. Nội dung nên được phân chia hợp lý theo bốn dòng, ưu tiên các thông tin quan trọng như nhiệt độ, DO, pH, độ mặn, mực nước và trạng thái thiết bị.</w:t>
      </w:r>
    </w:p>
    <w:p w:rsidR="24A0A39A" w:rsidP="6BBF5ADE" w:rsidRDefault="24A0A39A" w14:paraId="0604C28F" w14:textId="08C0B3EE">
      <w:pPr>
        <w:pStyle w:val="NormalWeb"/>
        <w:bidi w:val="0"/>
        <w:spacing w:beforeAutospacing="on" w:afterAutospacing="on" w:line="240"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24A0A39A">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Buzzer: Buzzer được điều khiển qua GPIO 27 để phát âm thanh khi xảy ra điều kiện cảnh báo đã được định nghĩa. Trong hệ thống thật, nếu còi có dòng tiêu thụ lớn hơn khả năng cấp của GPIO, cần sử dụng transistor hoặc mạch điều khiển thích hợp. Không được cấp tải vượt giới hạn của chân vi điều khiển.</w:t>
      </w:r>
    </w:p>
    <w:p w:rsidR="24A0A39A" w:rsidP="6BBF5ADE" w:rsidRDefault="24A0A39A" w14:paraId="29C953C3" w14:textId="45A8B501">
      <w:pPr>
        <w:pStyle w:val="NormalWeb"/>
        <w:bidi w:val="0"/>
        <w:spacing w:beforeAutospacing="on" w:afterAutospacing="on" w:line="240"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24A0A39A">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LED xanh: LED xanh nối GPIO 16, dùng để biểu thị trạng thái bình thường theo quy ước được xác định trong chương trình.</w:t>
      </w:r>
    </w:p>
    <w:p w:rsidR="24A0A39A" w:rsidP="6BBF5ADE" w:rsidRDefault="24A0A39A" w14:paraId="5C0F5FAB" w14:textId="11A5FCCE">
      <w:pPr>
        <w:pStyle w:val="NormalWeb"/>
        <w:bidi w:val="0"/>
        <w:spacing w:beforeAutospacing="on" w:afterAutospacing="on" w:line="240"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24A0A39A">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LED đỏ: LED đỏ nối GPIO 14, dùng để biểu thị trạng thái cảnh báo. Mỗi LED cần có điện trở hạn dòng phù hợp. Quy ước bật/tắt phải được thống nhất trong firmware để tránh trạng thái hiển thị không rõ nghĩa.</w:t>
      </w: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2115"/>
        <w:gridCol w:w="2115"/>
        <w:gridCol w:w="2115"/>
        <w:gridCol w:w="2115"/>
      </w:tblGrid>
      <w:tr w:rsidR="6BBF5ADE" w:rsidTr="6BBF5ADE" w14:paraId="2A37BED7">
        <w:trPr>
          <w:trHeight w:val="300"/>
        </w:trPr>
        <w:tc>
          <w:tcPr>
            <w:tcW w:w="2115" w:type="dxa"/>
            <w:tcMar>
              <w:left w:w="105" w:type="dxa"/>
              <w:right w:w="105" w:type="dxa"/>
            </w:tcMar>
            <w:vAlign w:val="top"/>
          </w:tcPr>
          <w:p w:rsidR="6BBF5ADE" w:rsidP="6BBF5ADE" w:rsidRDefault="6BBF5ADE" w14:paraId="1F577962" w14:textId="3FD5F748">
            <w:pPr>
              <w:pStyle w:val="NormalWeb"/>
              <w:bidi w:val="0"/>
              <w:spacing w:beforeAutospacing="on" w:afterAutospacing="on" w:line="240" w:lineRule="auto"/>
              <w:rPr>
                <w:rFonts w:ascii="Times New Roman" w:hAnsi="Times New Roman" w:eastAsia="Times New Roman" w:cs="Times New Roman"/>
                <w:b w:val="0"/>
                <w:bCs w:val="0"/>
                <w:i w:val="0"/>
                <w:iCs w:val="0"/>
                <w:sz w:val="24"/>
                <w:szCs w:val="24"/>
              </w:rPr>
            </w:pPr>
            <w:r w:rsidRPr="6BBF5ADE" w:rsidR="6BBF5ADE">
              <w:rPr>
                <w:rFonts w:ascii="Times New Roman" w:hAnsi="Times New Roman" w:eastAsia="Times New Roman" w:cs="Times New Roman"/>
                <w:b w:val="1"/>
                <w:bCs w:val="1"/>
                <w:i w:val="0"/>
                <w:iCs w:val="0"/>
                <w:sz w:val="24"/>
                <w:szCs w:val="24"/>
                <w:lang w:val="en-US"/>
              </w:rPr>
              <w:t>Trạng thái</w:t>
            </w:r>
          </w:p>
        </w:tc>
        <w:tc>
          <w:tcPr>
            <w:tcW w:w="2115" w:type="dxa"/>
            <w:tcMar>
              <w:left w:w="105" w:type="dxa"/>
              <w:right w:w="105" w:type="dxa"/>
            </w:tcMar>
            <w:vAlign w:val="top"/>
          </w:tcPr>
          <w:p w:rsidR="6BBF5ADE" w:rsidP="6BBF5ADE" w:rsidRDefault="6BBF5ADE" w14:paraId="35D35C59" w14:textId="13C57DF6">
            <w:pPr>
              <w:pStyle w:val="NormalWeb"/>
              <w:bidi w:val="0"/>
              <w:spacing w:beforeAutospacing="on" w:afterAutospacing="on" w:line="240" w:lineRule="auto"/>
              <w:rPr>
                <w:rFonts w:ascii="Times New Roman" w:hAnsi="Times New Roman" w:eastAsia="Times New Roman" w:cs="Times New Roman"/>
                <w:b w:val="0"/>
                <w:bCs w:val="0"/>
                <w:i w:val="0"/>
                <w:iCs w:val="0"/>
                <w:sz w:val="24"/>
                <w:szCs w:val="24"/>
              </w:rPr>
            </w:pPr>
            <w:r w:rsidRPr="6BBF5ADE" w:rsidR="6BBF5ADE">
              <w:rPr>
                <w:rFonts w:ascii="Times New Roman" w:hAnsi="Times New Roman" w:eastAsia="Times New Roman" w:cs="Times New Roman"/>
                <w:b w:val="1"/>
                <w:bCs w:val="1"/>
                <w:i w:val="0"/>
                <w:iCs w:val="0"/>
                <w:sz w:val="24"/>
                <w:szCs w:val="24"/>
                <w:lang w:val="en-US"/>
              </w:rPr>
              <w:t>LED xanh</w:t>
            </w:r>
          </w:p>
        </w:tc>
        <w:tc>
          <w:tcPr>
            <w:tcW w:w="2115" w:type="dxa"/>
            <w:tcMar>
              <w:left w:w="105" w:type="dxa"/>
              <w:right w:w="105" w:type="dxa"/>
            </w:tcMar>
            <w:vAlign w:val="top"/>
          </w:tcPr>
          <w:p w:rsidR="6BBF5ADE" w:rsidP="6BBF5ADE" w:rsidRDefault="6BBF5ADE" w14:paraId="2639984A" w14:textId="52CAEE50">
            <w:pPr>
              <w:pStyle w:val="NormalWeb"/>
              <w:bidi w:val="0"/>
              <w:spacing w:beforeAutospacing="on" w:afterAutospacing="on" w:line="240" w:lineRule="auto"/>
              <w:rPr>
                <w:rFonts w:ascii="Times New Roman" w:hAnsi="Times New Roman" w:eastAsia="Times New Roman" w:cs="Times New Roman"/>
                <w:b w:val="0"/>
                <w:bCs w:val="0"/>
                <w:i w:val="0"/>
                <w:iCs w:val="0"/>
                <w:sz w:val="24"/>
                <w:szCs w:val="24"/>
              </w:rPr>
            </w:pPr>
            <w:r w:rsidRPr="6BBF5ADE" w:rsidR="6BBF5ADE">
              <w:rPr>
                <w:rFonts w:ascii="Times New Roman" w:hAnsi="Times New Roman" w:eastAsia="Times New Roman" w:cs="Times New Roman"/>
                <w:b w:val="1"/>
                <w:bCs w:val="1"/>
                <w:i w:val="0"/>
                <w:iCs w:val="0"/>
                <w:sz w:val="24"/>
                <w:szCs w:val="24"/>
                <w:lang w:val="en-US"/>
              </w:rPr>
              <w:t>LED đỏ</w:t>
            </w:r>
          </w:p>
        </w:tc>
        <w:tc>
          <w:tcPr>
            <w:tcW w:w="2115" w:type="dxa"/>
            <w:tcMar>
              <w:left w:w="105" w:type="dxa"/>
              <w:right w:w="105" w:type="dxa"/>
            </w:tcMar>
            <w:vAlign w:val="top"/>
          </w:tcPr>
          <w:p w:rsidR="6BBF5ADE" w:rsidP="6BBF5ADE" w:rsidRDefault="6BBF5ADE" w14:paraId="608595ED" w14:textId="0CD27074">
            <w:pPr>
              <w:pStyle w:val="NormalWeb"/>
              <w:bidi w:val="0"/>
              <w:spacing w:beforeAutospacing="on" w:afterAutospacing="on" w:line="240" w:lineRule="auto"/>
              <w:rPr>
                <w:rFonts w:ascii="Times New Roman" w:hAnsi="Times New Roman" w:eastAsia="Times New Roman" w:cs="Times New Roman"/>
                <w:b w:val="0"/>
                <w:bCs w:val="0"/>
                <w:i w:val="0"/>
                <w:iCs w:val="0"/>
                <w:sz w:val="24"/>
                <w:szCs w:val="24"/>
              </w:rPr>
            </w:pPr>
            <w:r w:rsidRPr="6BBF5ADE" w:rsidR="6BBF5ADE">
              <w:rPr>
                <w:rFonts w:ascii="Times New Roman" w:hAnsi="Times New Roman" w:eastAsia="Times New Roman" w:cs="Times New Roman"/>
                <w:b w:val="1"/>
                <w:bCs w:val="1"/>
                <w:i w:val="0"/>
                <w:iCs w:val="0"/>
                <w:sz w:val="24"/>
                <w:szCs w:val="24"/>
                <w:lang w:val="en-US"/>
              </w:rPr>
              <w:t>Buzzer</w:t>
            </w:r>
          </w:p>
        </w:tc>
      </w:tr>
      <w:tr w:rsidR="6BBF5ADE" w:rsidTr="6BBF5ADE" w14:paraId="255427F8">
        <w:trPr>
          <w:trHeight w:val="300"/>
        </w:trPr>
        <w:tc>
          <w:tcPr>
            <w:tcW w:w="2115" w:type="dxa"/>
            <w:tcMar>
              <w:left w:w="105" w:type="dxa"/>
              <w:right w:w="105" w:type="dxa"/>
            </w:tcMar>
            <w:vAlign w:val="top"/>
          </w:tcPr>
          <w:p w:rsidR="6BBF5ADE" w:rsidP="6BBF5ADE" w:rsidRDefault="6BBF5ADE" w14:paraId="5B1275DF" w14:textId="5CA4AE98">
            <w:pPr>
              <w:pStyle w:val="NormalWeb"/>
              <w:bidi w:val="0"/>
              <w:spacing w:beforeAutospacing="on" w:afterAutospacing="on" w:line="240" w:lineRule="auto"/>
              <w:rPr>
                <w:rFonts w:ascii="Times New Roman" w:hAnsi="Times New Roman" w:eastAsia="Times New Roman" w:cs="Times New Roman"/>
                <w:b w:val="0"/>
                <w:bCs w:val="0"/>
                <w:i w:val="0"/>
                <w:iCs w:val="0"/>
                <w:sz w:val="24"/>
                <w:szCs w:val="24"/>
              </w:rPr>
            </w:pPr>
            <w:r w:rsidRPr="6BBF5ADE" w:rsidR="6BBF5ADE">
              <w:rPr>
                <w:rFonts w:ascii="Times New Roman" w:hAnsi="Times New Roman" w:eastAsia="Times New Roman" w:cs="Times New Roman"/>
                <w:b w:val="0"/>
                <w:bCs w:val="0"/>
                <w:i w:val="0"/>
                <w:iCs w:val="0"/>
                <w:sz w:val="24"/>
                <w:szCs w:val="24"/>
                <w:lang w:val="en-US"/>
              </w:rPr>
              <w:t>Bình thường</w:t>
            </w:r>
          </w:p>
        </w:tc>
        <w:tc>
          <w:tcPr>
            <w:tcW w:w="2115" w:type="dxa"/>
            <w:tcMar>
              <w:left w:w="105" w:type="dxa"/>
              <w:right w:w="105" w:type="dxa"/>
            </w:tcMar>
            <w:vAlign w:val="top"/>
          </w:tcPr>
          <w:p w:rsidR="6BBF5ADE" w:rsidP="6BBF5ADE" w:rsidRDefault="6BBF5ADE" w14:paraId="1E66220F" w14:textId="696DB1F6">
            <w:pPr>
              <w:pStyle w:val="NormalWeb"/>
              <w:bidi w:val="0"/>
              <w:spacing w:beforeAutospacing="on" w:afterAutospacing="on" w:line="240" w:lineRule="auto"/>
              <w:rPr>
                <w:rFonts w:ascii="Times New Roman" w:hAnsi="Times New Roman" w:eastAsia="Times New Roman" w:cs="Times New Roman"/>
                <w:b w:val="0"/>
                <w:bCs w:val="0"/>
                <w:i w:val="0"/>
                <w:iCs w:val="0"/>
                <w:sz w:val="24"/>
                <w:szCs w:val="24"/>
              </w:rPr>
            </w:pPr>
            <w:r w:rsidRPr="6BBF5ADE" w:rsidR="6BBF5ADE">
              <w:rPr>
                <w:rFonts w:ascii="Times New Roman" w:hAnsi="Times New Roman" w:eastAsia="Times New Roman" w:cs="Times New Roman"/>
                <w:b w:val="0"/>
                <w:bCs w:val="0"/>
                <w:i w:val="0"/>
                <w:iCs w:val="0"/>
                <w:sz w:val="24"/>
                <w:szCs w:val="24"/>
                <w:lang w:val="en-US"/>
              </w:rPr>
              <w:t>Bật</w:t>
            </w:r>
          </w:p>
        </w:tc>
        <w:tc>
          <w:tcPr>
            <w:tcW w:w="2115" w:type="dxa"/>
            <w:tcMar>
              <w:left w:w="105" w:type="dxa"/>
              <w:right w:w="105" w:type="dxa"/>
            </w:tcMar>
            <w:vAlign w:val="top"/>
          </w:tcPr>
          <w:p w:rsidR="6BBF5ADE" w:rsidP="6BBF5ADE" w:rsidRDefault="6BBF5ADE" w14:paraId="60851315" w14:textId="35A89BE7">
            <w:pPr>
              <w:pStyle w:val="NormalWeb"/>
              <w:bidi w:val="0"/>
              <w:spacing w:beforeAutospacing="on" w:afterAutospacing="on" w:line="240" w:lineRule="auto"/>
              <w:rPr>
                <w:rFonts w:ascii="Times New Roman" w:hAnsi="Times New Roman" w:eastAsia="Times New Roman" w:cs="Times New Roman"/>
                <w:b w:val="0"/>
                <w:bCs w:val="0"/>
                <w:i w:val="0"/>
                <w:iCs w:val="0"/>
                <w:sz w:val="24"/>
                <w:szCs w:val="24"/>
              </w:rPr>
            </w:pPr>
            <w:r w:rsidRPr="6BBF5ADE" w:rsidR="6BBF5ADE">
              <w:rPr>
                <w:rFonts w:ascii="Times New Roman" w:hAnsi="Times New Roman" w:eastAsia="Times New Roman" w:cs="Times New Roman"/>
                <w:b w:val="0"/>
                <w:bCs w:val="0"/>
                <w:i w:val="0"/>
                <w:iCs w:val="0"/>
                <w:sz w:val="24"/>
                <w:szCs w:val="24"/>
                <w:lang w:val="en-US"/>
              </w:rPr>
              <w:t>Tắt</w:t>
            </w:r>
          </w:p>
        </w:tc>
        <w:tc>
          <w:tcPr>
            <w:tcW w:w="2115" w:type="dxa"/>
            <w:tcMar>
              <w:left w:w="105" w:type="dxa"/>
              <w:right w:w="105" w:type="dxa"/>
            </w:tcMar>
            <w:vAlign w:val="top"/>
          </w:tcPr>
          <w:p w:rsidR="6BBF5ADE" w:rsidP="6BBF5ADE" w:rsidRDefault="6BBF5ADE" w14:paraId="015FFEE1" w14:textId="542D0D3A">
            <w:pPr>
              <w:pStyle w:val="NormalWeb"/>
              <w:bidi w:val="0"/>
              <w:spacing w:beforeAutospacing="on" w:afterAutospacing="on" w:line="240" w:lineRule="auto"/>
              <w:rPr>
                <w:rFonts w:ascii="Times New Roman" w:hAnsi="Times New Roman" w:eastAsia="Times New Roman" w:cs="Times New Roman"/>
                <w:b w:val="0"/>
                <w:bCs w:val="0"/>
                <w:i w:val="0"/>
                <w:iCs w:val="0"/>
                <w:sz w:val="24"/>
                <w:szCs w:val="24"/>
              </w:rPr>
            </w:pPr>
            <w:r w:rsidRPr="6BBF5ADE" w:rsidR="6BBF5ADE">
              <w:rPr>
                <w:rFonts w:ascii="Times New Roman" w:hAnsi="Times New Roman" w:eastAsia="Times New Roman" w:cs="Times New Roman"/>
                <w:b w:val="0"/>
                <w:bCs w:val="0"/>
                <w:i w:val="0"/>
                <w:iCs w:val="0"/>
                <w:sz w:val="24"/>
                <w:szCs w:val="24"/>
                <w:lang w:val="en-US"/>
              </w:rPr>
              <w:t>Tắt</w:t>
            </w:r>
          </w:p>
        </w:tc>
      </w:tr>
      <w:tr w:rsidR="6BBF5ADE" w:rsidTr="6BBF5ADE" w14:paraId="1675605B">
        <w:trPr>
          <w:trHeight w:val="300"/>
        </w:trPr>
        <w:tc>
          <w:tcPr>
            <w:tcW w:w="2115" w:type="dxa"/>
            <w:tcMar>
              <w:left w:w="105" w:type="dxa"/>
              <w:right w:w="105" w:type="dxa"/>
            </w:tcMar>
            <w:vAlign w:val="top"/>
          </w:tcPr>
          <w:p w:rsidR="6BBF5ADE" w:rsidP="6BBF5ADE" w:rsidRDefault="6BBF5ADE" w14:paraId="7B667ED3" w14:textId="089895CF">
            <w:pPr>
              <w:pStyle w:val="NormalWeb"/>
              <w:bidi w:val="0"/>
              <w:spacing w:beforeAutospacing="on" w:afterAutospacing="on" w:line="240" w:lineRule="auto"/>
              <w:rPr>
                <w:rFonts w:ascii="Times New Roman" w:hAnsi="Times New Roman" w:eastAsia="Times New Roman" w:cs="Times New Roman"/>
                <w:b w:val="0"/>
                <w:bCs w:val="0"/>
                <w:i w:val="0"/>
                <w:iCs w:val="0"/>
                <w:sz w:val="24"/>
                <w:szCs w:val="24"/>
              </w:rPr>
            </w:pPr>
            <w:r w:rsidRPr="6BBF5ADE" w:rsidR="6BBF5ADE">
              <w:rPr>
                <w:rFonts w:ascii="Times New Roman" w:hAnsi="Times New Roman" w:eastAsia="Times New Roman" w:cs="Times New Roman"/>
                <w:b w:val="0"/>
                <w:bCs w:val="0"/>
                <w:i w:val="0"/>
                <w:iCs w:val="0"/>
                <w:sz w:val="24"/>
                <w:szCs w:val="24"/>
                <w:lang w:val="en-US"/>
              </w:rPr>
              <w:t>Cảnh báo môi trường</w:t>
            </w:r>
          </w:p>
        </w:tc>
        <w:tc>
          <w:tcPr>
            <w:tcW w:w="2115" w:type="dxa"/>
            <w:tcMar>
              <w:left w:w="105" w:type="dxa"/>
              <w:right w:w="105" w:type="dxa"/>
            </w:tcMar>
            <w:vAlign w:val="top"/>
          </w:tcPr>
          <w:p w:rsidR="6BBF5ADE" w:rsidP="6BBF5ADE" w:rsidRDefault="6BBF5ADE" w14:paraId="5A04C115" w14:textId="34F544E7">
            <w:pPr>
              <w:pStyle w:val="NormalWeb"/>
              <w:bidi w:val="0"/>
              <w:spacing w:beforeAutospacing="on" w:afterAutospacing="on" w:line="240" w:lineRule="auto"/>
              <w:rPr>
                <w:rFonts w:ascii="Times New Roman" w:hAnsi="Times New Roman" w:eastAsia="Times New Roman" w:cs="Times New Roman"/>
                <w:b w:val="0"/>
                <w:bCs w:val="0"/>
                <w:i w:val="0"/>
                <w:iCs w:val="0"/>
                <w:sz w:val="24"/>
                <w:szCs w:val="24"/>
              </w:rPr>
            </w:pPr>
            <w:r w:rsidRPr="6BBF5ADE" w:rsidR="6BBF5ADE">
              <w:rPr>
                <w:rFonts w:ascii="Times New Roman" w:hAnsi="Times New Roman" w:eastAsia="Times New Roman" w:cs="Times New Roman"/>
                <w:b w:val="0"/>
                <w:bCs w:val="0"/>
                <w:i w:val="0"/>
                <w:iCs w:val="0"/>
                <w:sz w:val="24"/>
                <w:szCs w:val="24"/>
                <w:lang w:val="en-US"/>
              </w:rPr>
              <w:t>Tắt hoặc theo quy ước firmware</w:t>
            </w:r>
          </w:p>
        </w:tc>
        <w:tc>
          <w:tcPr>
            <w:tcW w:w="2115" w:type="dxa"/>
            <w:tcMar>
              <w:left w:w="105" w:type="dxa"/>
              <w:right w:w="105" w:type="dxa"/>
            </w:tcMar>
            <w:vAlign w:val="top"/>
          </w:tcPr>
          <w:p w:rsidR="6BBF5ADE" w:rsidP="6BBF5ADE" w:rsidRDefault="6BBF5ADE" w14:paraId="4CD2F032" w14:textId="30C5305C">
            <w:pPr>
              <w:pStyle w:val="NormalWeb"/>
              <w:bidi w:val="0"/>
              <w:spacing w:beforeAutospacing="on" w:afterAutospacing="on" w:line="240" w:lineRule="auto"/>
              <w:rPr>
                <w:rFonts w:ascii="Times New Roman" w:hAnsi="Times New Roman" w:eastAsia="Times New Roman" w:cs="Times New Roman"/>
                <w:b w:val="0"/>
                <w:bCs w:val="0"/>
                <w:i w:val="0"/>
                <w:iCs w:val="0"/>
                <w:sz w:val="24"/>
                <w:szCs w:val="24"/>
              </w:rPr>
            </w:pPr>
            <w:r w:rsidRPr="6BBF5ADE" w:rsidR="6BBF5ADE">
              <w:rPr>
                <w:rFonts w:ascii="Times New Roman" w:hAnsi="Times New Roman" w:eastAsia="Times New Roman" w:cs="Times New Roman"/>
                <w:b w:val="0"/>
                <w:bCs w:val="0"/>
                <w:i w:val="0"/>
                <w:iCs w:val="0"/>
                <w:sz w:val="24"/>
                <w:szCs w:val="24"/>
                <w:lang w:val="en-US"/>
              </w:rPr>
              <w:t>Bật</w:t>
            </w:r>
          </w:p>
        </w:tc>
        <w:tc>
          <w:tcPr>
            <w:tcW w:w="2115" w:type="dxa"/>
            <w:tcMar>
              <w:left w:w="105" w:type="dxa"/>
              <w:right w:w="105" w:type="dxa"/>
            </w:tcMar>
            <w:vAlign w:val="top"/>
          </w:tcPr>
          <w:p w:rsidR="6BBF5ADE" w:rsidP="6BBF5ADE" w:rsidRDefault="6BBF5ADE" w14:paraId="38B189A4" w14:textId="4D13846F">
            <w:pPr>
              <w:pStyle w:val="NormalWeb"/>
              <w:bidi w:val="0"/>
              <w:spacing w:beforeAutospacing="on" w:afterAutospacing="on" w:line="240" w:lineRule="auto"/>
              <w:rPr>
                <w:rFonts w:ascii="Times New Roman" w:hAnsi="Times New Roman" w:eastAsia="Times New Roman" w:cs="Times New Roman"/>
                <w:b w:val="0"/>
                <w:bCs w:val="0"/>
                <w:i w:val="0"/>
                <w:iCs w:val="0"/>
                <w:sz w:val="24"/>
                <w:szCs w:val="24"/>
              </w:rPr>
            </w:pPr>
            <w:r w:rsidRPr="6BBF5ADE" w:rsidR="6BBF5ADE">
              <w:rPr>
                <w:rFonts w:ascii="Times New Roman" w:hAnsi="Times New Roman" w:eastAsia="Times New Roman" w:cs="Times New Roman"/>
                <w:b w:val="0"/>
                <w:bCs w:val="0"/>
                <w:i w:val="0"/>
                <w:iCs w:val="0"/>
                <w:sz w:val="24"/>
                <w:szCs w:val="24"/>
                <w:lang w:val="en-US"/>
              </w:rPr>
              <w:t>Kêu theo logic</w:t>
            </w:r>
          </w:p>
        </w:tc>
      </w:tr>
      <w:tr w:rsidR="6BBF5ADE" w:rsidTr="6BBF5ADE" w14:paraId="7D2A01E9">
        <w:trPr>
          <w:trHeight w:val="300"/>
        </w:trPr>
        <w:tc>
          <w:tcPr>
            <w:tcW w:w="2115" w:type="dxa"/>
            <w:tcMar>
              <w:left w:w="105" w:type="dxa"/>
              <w:right w:w="105" w:type="dxa"/>
            </w:tcMar>
            <w:vAlign w:val="top"/>
          </w:tcPr>
          <w:p w:rsidR="6BBF5ADE" w:rsidP="6BBF5ADE" w:rsidRDefault="6BBF5ADE" w14:paraId="001A5E62" w14:textId="373064B4">
            <w:pPr>
              <w:pStyle w:val="NormalWeb"/>
              <w:bidi w:val="0"/>
              <w:spacing w:beforeAutospacing="on" w:afterAutospacing="on" w:line="240" w:lineRule="auto"/>
              <w:rPr>
                <w:rFonts w:ascii="Times New Roman" w:hAnsi="Times New Roman" w:eastAsia="Times New Roman" w:cs="Times New Roman"/>
                <w:b w:val="0"/>
                <w:bCs w:val="0"/>
                <w:i w:val="0"/>
                <w:iCs w:val="0"/>
                <w:sz w:val="24"/>
                <w:szCs w:val="24"/>
              </w:rPr>
            </w:pPr>
            <w:r w:rsidRPr="6BBF5ADE" w:rsidR="6BBF5ADE">
              <w:rPr>
                <w:rFonts w:ascii="Times New Roman" w:hAnsi="Times New Roman" w:eastAsia="Times New Roman" w:cs="Times New Roman"/>
                <w:b w:val="0"/>
                <w:bCs w:val="0"/>
                <w:i w:val="0"/>
                <w:iCs w:val="0"/>
                <w:sz w:val="24"/>
                <w:szCs w:val="24"/>
                <w:lang w:val="en-US"/>
              </w:rPr>
              <w:t>Dữ liệu lỗi</w:t>
            </w:r>
          </w:p>
        </w:tc>
        <w:tc>
          <w:tcPr>
            <w:tcW w:w="2115" w:type="dxa"/>
            <w:tcMar>
              <w:left w:w="105" w:type="dxa"/>
              <w:right w:w="105" w:type="dxa"/>
            </w:tcMar>
            <w:vAlign w:val="top"/>
          </w:tcPr>
          <w:p w:rsidR="6BBF5ADE" w:rsidP="6BBF5ADE" w:rsidRDefault="6BBF5ADE" w14:paraId="53460F7C" w14:textId="42C21C8F">
            <w:pPr>
              <w:pStyle w:val="NormalWeb"/>
              <w:bidi w:val="0"/>
              <w:spacing w:beforeAutospacing="on" w:afterAutospacing="on" w:line="240" w:lineRule="auto"/>
              <w:rPr>
                <w:rFonts w:ascii="Times New Roman" w:hAnsi="Times New Roman" w:eastAsia="Times New Roman" w:cs="Times New Roman"/>
                <w:b w:val="0"/>
                <w:bCs w:val="0"/>
                <w:i w:val="0"/>
                <w:iCs w:val="0"/>
                <w:sz w:val="24"/>
                <w:szCs w:val="24"/>
              </w:rPr>
            </w:pPr>
            <w:r w:rsidRPr="6BBF5ADE" w:rsidR="6BBF5ADE">
              <w:rPr>
                <w:rFonts w:ascii="Times New Roman" w:hAnsi="Times New Roman" w:eastAsia="Times New Roman" w:cs="Times New Roman"/>
                <w:b w:val="0"/>
                <w:bCs w:val="0"/>
                <w:i w:val="0"/>
                <w:iCs w:val="0"/>
                <w:sz w:val="24"/>
                <w:szCs w:val="24"/>
                <w:lang w:val="en-US"/>
              </w:rPr>
              <w:t>Theo quy ước xử lý lỗi</w:t>
            </w:r>
          </w:p>
        </w:tc>
        <w:tc>
          <w:tcPr>
            <w:tcW w:w="2115" w:type="dxa"/>
            <w:tcMar>
              <w:left w:w="105" w:type="dxa"/>
              <w:right w:w="105" w:type="dxa"/>
            </w:tcMar>
            <w:vAlign w:val="top"/>
          </w:tcPr>
          <w:p w:rsidR="6BBF5ADE" w:rsidP="6BBF5ADE" w:rsidRDefault="6BBF5ADE" w14:paraId="3358FFF0" w14:textId="73C78602">
            <w:pPr>
              <w:pStyle w:val="NormalWeb"/>
              <w:bidi w:val="0"/>
              <w:spacing w:beforeAutospacing="on" w:afterAutospacing="on" w:line="240" w:lineRule="auto"/>
              <w:rPr>
                <w:rFonts w:ascii="Times New Roman" w:hAnsi="Times New Roman" w:eastAsia="Times New Roman" w:cs="Times New Roman"/>
                <w:b w:val="0"/>
                <w:bCs w:val="0"/>
                <w:i w:val="0"/>
                <w:iCs w:val="0"/>
                <w:sz w:val="24"/>
                <w:szCs w:val="24"/>
              </w:rPr>
            </w:pPr>
            <w:r w:rsidRPr="6BBF5ADE" w:rsidR="6BBF5ADE">
              <w:rPr>
                <w:rFonts w:ascii="Times New Roman" w:hAnsi="Times New Roman" w:eastAsia="Times New Roman" w:cs="Times New Roman"/>
                <w:b w:val="0"/>
                <w:bCs w:val="0"/>
                <w:i w:val="0"/>
                <w:iCs w:val="0"/>
                <w:sz w:val="24"/>
                <w:szCs w:val="24"/>
                <w:lang w:val="en-US"/>
              </w:rPr>
              <w:t>Có thể bật</w:t>
            </w:r>
          </w:p>
        </w:tc>
        <w:tc>
          <w:tcPr>
            <w:tcW w:w="2115" w:type="dxa"/>
            <w:tcMar>
              <w:left w:w="105" w:type="dxa"/>
              <w:right w:w="105" w:type="dxa"/>
            </w:tcMar>
            <w:vAlign w:val="top"/>
          </w:tcPr>
          <w:p w:rsidR="6BBF5ADE" w:rsidP="6BBF5ADE" w:rsidRDefault="6BBF5ADE" w14:paraId="09E56263" w14:textId="40AD50A5">
            <w:pPr>
              <w:pStyle w:val="NormalWeb"/>
              <w:bidi w:val="0"/>
              <w:spacing w:beforeAutospacing="on" w:afterAutospacing="on" w:line="240" w:lineRule="auto"/>
              <w:rPr>
                <w:rFonts w:ascii="Times New Roman" w:hAnsi="Times New Roman" w:eastAsia="Times New Roman" w:cs="Times New Roman"/>
                <w:b w:val="0"/>
                <w:bCs w:val="0"/>
                <w:i w:val="0"/>
                <w:iCs w:val="0"/>
                <w:sz w:val="24"/>
                <w:szCs w:val="24"/>
              </w:rPr>
            </w:pPr>
            <w:r w:rsidRPr="6BBF5ADE" w:rsidR="6BBF5ADE">
              <w:rPr>
                <w:rFonts w:ascii="Times New Roman" w:hAnsi="Times New Roman" w:eastAsia="Times New Roman" w:cs="Times New Roman"/>
                <w:b w:val="0"/>
                <w:bCs w:val="0"/>
                <w:i w:val="0"/>
                <w:iCs w:val="0"/>
                <w:sz w:val="24"/>
                <w:szCs w:val="24"/>
                <w:lang w:val="en-US"/>
              </w:rPr>
              <w:t>Cảnh báo nếu được lập trình</w:t>
            </w:r>
          </w:p>
        </w:tc>
      </w:tr>
      <w:tr w:rsidR="6BBF5ADE" w:rsidTr="6BBF5ADE" w14:paraId="195B9ADC">
        <w:trPr>
          <w:trHeight w:val="300"/>
        </w:trPr>
        <w:tc>
          <w:tcPr>
            <w:tcW w:w="2115" w:type="dxa"/>
            <w:tcMar>
              <w:left w:w="105" w:type="dxa"/>
              <w:right w:w="105" w:type="dxa"/>
            </w:tcMar>
            <w:vAlign w:val="top"/>
          </w:tcPr>
          <w:p w:rsidR="6BBF5ADE" w:rsidP="6BBF5ADE" w:rsidRDefault="6BBF5ADE" w14:paraId="18C2F39A" w14:textId="3722D904">
            <w:pPr>
              <w:pStyle w:val="NormalWeb"/>
              <w:bidi w:val="0"/>
              <w:spacing w:beforeAutospacing="on" w:afterAutospacing="on" w:line="240" w:lineRule="auto"/>
              <w:rPr>
                <w:rFonts w:ascii="Times New Roman" w:hAnsi="Times New Roman" w:eastAsia="Times New Roman" w:cs="Times New Roman"/>
                <w:b w:val="0"/>
                <w:bCs w:val="0"/>
                <w:i w:val="0"/>
                <w:iCs w:val="0"/>
                <w:sz w:val="24"/>
                <w:szCs w:val="24"/>
              </w:rPr>
            </w:pPr>
            <w:r w:rsidRPr="6BBF5ADE" w:rsidR="6BBF5ADE">
              <w:rPr>
                <w:rFonts w:ascii="Times New Roman" w:hAnsi="Times New Roman" w:eastAsia="Times New Roman" w:cs="Times New Roman"/>
                <w:b w:val="0"/>
                <w:bCs w:val="0"/>
                <w:i w:val="0"/>
                <w:iCs w:val="0"/>
                <w:sz w:val="24"/>
                <w:szCs w:val="24"/>
                <w:lang w:val="en-US"/>
              </w:rPr>
              <w:t>Khởi động</w:t>
            </w:r>
          </w:p>
        </w:tc>
        <w:tc>
          <w:tcPr>
            <w:tcW w:w="2115" w:type="dxa"/>
            <w:tcMar>
              <w:left w:w="105" w:type="dxa"/>
              <w:right w:w="105" w:type="dxa"/>
            </w:tcMar>
            <w:vAlign w:val="top"/>
          </w:tcPr>
          <w:p w:rsidR="6BBF5ADE" w:rsidP="6BBF5ADE" w:rsidRDefault="6BBF5ADE" w14:paraId="004D342F" w14:textId="678265EE">
            <w:pPr>
              <w:pStyle w:val="NormalWeb"/>
              <w:bidi w:val="0"/>
              <w:spacing w:beforeAutospacing="on" w:afterAutospacing="on" w:line="240" w:lineRule="auto"/>
              <w:rPr>
                <w:rFonts w:ascii="Times New Roman" w:hAnsi="Times New Roman" w:eastAsia="Times New Roman" w:cs="Times New Roman"/>
                <w:b w:val="0"/>
                <w:bCs w:val="0"/>
                <w:i w:val="0"/>
                <w:iCs w:val="0"/>
                <w:sz w:val="24"/>
                <w:szCs w:val="24"/>
              </w:rPr>
            </w:pPr>
            <w:r w:rsidRPr="6BBF5ADE" w:rsidR="6BBF5ADE">
              <w:rPr>
                <w:rFonts w:ascii="Times New Roman" w:hAnsi="Times New Roman" w:eastAsia="Times New Roman" w:cs="Times New Roman"/>
                <w:b w:val="0"/>
                <w:bCs w:val="0"/>
                <w:i w:val="0"/>
                <w:iCs w:val="0"/>
                <w:sz w:val="24"/>
                <w:szCs w:val="24"/>
                <w:lang w:val="en-US"/>
              </w:rPr>
              <w:t>Theo trạng thái khởi tạo</w:t>
            </w:r>
          </w:p>
        </w:tc>
        <w:tc>
          <w:tcPr>
            <w:tcW w:w="2115" w:type="dxa"/>
            <w:tcMar>
              <w:left w:w="105" w:type="dxa"/>
              <w:right w:w="105" w:type="dxa"/>
            </w:tcMar>
            <w:vAlign w:val="top"/>
          </w:tcPr>
          <w:p w:rsidR="6BBF5ADE" w:rsidP="6BBF5ADE" w:rsidRDefault="6BBF5ADE" w14:paraId="2185EAAE" w14:textId="66583557">
            <w:pPr>
              <w:pStyle w:val="NormalWeb"/>
              <w:bidi w:val="0"/>
              <w:spacing w:beforeAutospacing="on" w:afterAutospacing="on" w:line="240" w:lineRule="auto"/>
              <w:rPr>
                <w:rFonts w:ascii="Times New Roman" w:hAnsi="Times New Roman" w:eastAsia="Times New Roman" w:cs="Times New Roman"/>
                <w:b w:val="0"/>
                <w:bCs w:val="0"/>
                <w:i w:val="0"/>
                <w:iCs w:val="0"/>
                <w:sz w:val="24"/>
                <w:szCs w:val="24"/>
              </w:rPr>
            </w:pPr>
            <w:r w:rsidRPr="6BBF5ADE" w:rsidR="6BBF5ADE">
              <w:rPr>
                <w:rFonts w:ascii="Times New Roman" w:hAnsi="Times New Roman" w:eastAsia="Times New Roman" w:cs="Times New Roman"/>
                <w:b w:val="0"/>
                <w:bCs w:val="0"/>
                <w:i w:val="0"/>
                <w:iCs w:val="0"/>
                <w:sz w:val="24"/>
                <w:szCs w:val="24"/>
                <w:lang w:val="en-US"/>
              </w:rPr>
              <w:t>Theo trạng thái khởi tạo</w:t>
            </w:r>
          </w:p>
        </w:tc>
        <w:tc>
          <w:tcPr>
            <w:tcW w:w="2115" w:type="dxa"/>
            <w:tcMar>
              <w:left w:w="105" w:type="dxa"/>
              <w:right w:w="105" w:type="dxa"/>
            </w:tcMar>
            <w:vAlign w:val="top"/>
          </w:tcPr>
          <w:p w:rsidR="6BBF5ADE" w:rsidP="6BBF5ADE" w:rsidRDefault="6BBF5ADE" w14:paraId="7185C541" w14:textId="7BA1EF9D">
            <w:pPr>
              <w:pStyle w:val="NormalWeb"/>
              <w:bidi w:val="0"/>
              <w:spacing w:beforeAutospacing="on" w:afterAutospacing="on" w:line="240" w:lineRule="auto"/>
              <w:rPr>
                <w:rFonts w:ascii="Times New Roman" w:hAnsi="Times New Roman" w:eastAsia="Times New Roman" w:cs="Times New Roman"/>
                <w:b w:val="0"/>
                <w:bCs w:val="0"/>
                <w:i w:val="0"/>
                <w:iCs w:val="0"/>
                <w:sz w:val="24"/>
                <w:szCs w:val="24"/>
              </w:rPr>
            </w:pPr>
            <w:r w:rsidRPr="6BBF5ADE" w:rsidR="6BBF5ADE">
              <w:rPr>
                <w:rFonts w:ascii="Times New Roman" w:hAnsi="Times New Roman" w:eastAsia="Times New Roman" w:cs="Times New Roman"/>
                <w:b w:val="0"/>
                <w:bCs w:val="0"/>
                <w:i w:val="0"/>
                <w:iCs w:val="0"/>
                <w:sz w:val="24"/>
                <w:szCs w:val="24"/>
                <w:lang w:val="en-US"/>
              </w:rPr>
              <w:t>Tắt</w:t>
            </w:r>
          </w:p>
        </w:tc>
      </w:tr>
    </w:tbl>
    <w:p w:rsidR="24A0A39A" w:rsidP="6BBF5ADE" w:rsidRDefault="24A0A39A" w14:paraId="6116A0B3" w14:textId="43CBFA1D">
      <w:pPr>
        <w:pStyle w:val="NormalWeb"/>
        <w:bidi w:val="0"/>
        <w:spacing w:beforeAutospacing="on" w:afterAutospacing="on" w:line="240" w:lineRule="auto"/>
        <w:ind w:left="2160" w:firstLine="720"/>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24A0A39A">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Bảng quy ước trạng thái</w:t>
      </w:r>
    </w:p>
    <w:p w:rsidR="24A0A39A" w:rsidP="6BBF5ADE" w:rsidRDefault="24A0A39A" w14:paraId="13327AA4" w14:textId="05D5E7F7">
      <w:pPr>
        <w:pStyle w:val="Heading3New"/>
        <w:keepNext w:val="1"/>
        <w:keepLines w:val="1"/>
        <w:numPr>
          <w:ilvl w:val="2"/>
          <w:numId w:val="31"/>
        </w:numPr>
        <w:bidi w:val="0"/>
        <w:spacing w:before="40" w:beforeLines="120" w:after="120" w:line="312" w:lineRule="auto"/>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pPr>
      <w:bookmarkStart w:name="_Toc1276039609" w:id="73687707"/>
      <w:r w:rsidRPr="6BBF5ADE" w:rsidR="24A0A39A">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t>Khối chấp hành công suất</w:t>
      </w:r>
      <w:bookmarkEnd w:id="73687707"/>
    </w:p>
    <w:p w:rsidR="24A0A39A" w:rsidP="6BBF5ADE" w:rsidRDefault="24A0A39A" w14:paraId="6FD37D85" w14:textId="1D26CBEE">
      <w:pPr>
        <w:pStyle w:val="NormalWeb"/>
        <w:bidi w:val="0"/>
        <w:spacing w:beforeAutospacing="on" w:afterAutospacing="on" w:line="240"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24A0A39A">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Khối chấp hành nhận lệnh từ ESP32 và chuyển thành tác động điều khiển. Trong mô hình, khối này gồm relay hai kênh và servo.</w:t>
      </w:r>
    </w:p>
    <w:p w:rsidR="24A0A39A" w:rsidP="6BBF5ADE" w:rsidRDefault="24A0A39A" w14:paraId="52852D1A" w14:textId="120D4B85">
      <w:pPr>
        <w:pStyle w:val="NormalWeb"/>
        <w:bidi w:val="0"/>
        <w:spacing w:beforeAutospacing="on" w:afterAutospacing="on" w:line="240"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24A0A39A">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Relay hai kênh: Kênh thứ nhất điều khiển quạt chính qua GPIO 19; kênh thứ hai điều khiển quạt phụ qua GPIO 25 theo dàn ý. Relay cho phép mô phỏng hai trạng thái đóng/ngắt, từ đó kiểm tra logic điều khiển quạt theo điều kiện đầu vào. Khi triển khai thật, relay hoặc contactor phải được lựa chọn theo điện áp, dòng tải, loại động cơ và tần suất đóng cắt. Cần có bảo vệ quá tải và ngắn mạch, cách ly phần điều khiển với phần công suất khi cần, cùng phương án chống nhiễu từ tải cảm. Không được nối động cơ quạt trực tiếp vào chân GPIO hoặc dùng relay mô phỏng như một giải pháp bảo vệ hoàn chỉnh.</w:t>
      </w:r>
    </w:p>
    <w:p w:rsidR="24A0A39A" w:rsidP="6BBF5ADE" w:rsidRDefault="24A0A39A" w14:paraId="4E3EFF29" w14:textId="45195485">
      <w:pPr>
        <w:pStyle w:val="NormalWeb"/>
        <w:bidi w:val="0"/>
        <w:spacing w:beforeAutospacing="on" w:afterAutospacing="on" w:line="240"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24A0A39A">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Servo máy cho ăn: Servo nối GPIO 26, được sử dụng để mô phỏng cơ cấu đóng/mở cửa cấp thức ăn. Chương trình có thể điều khiển góc servo theo trạng thái cho phép hoặc khóa liên động. Khi điều kiện môi trường được đánh giá không an toàn, logic dự kiến không cho phép servo thực hiện chu trình cấp thức ăn. Servo trong Wokwi chỉ mô phỏng chuyển động. Hệ thống thực tế cần đánh giá mô-men, cơ cấu truyền động, khả năng chống nước, nguồn cấp và độ bền cơ học. Nguồn servo nên được thiết kế theo yêu cầu dòng của thiết bị; không nên cấp nguồn servo công suất lớn trực tiếp từ chân 3,3V của ESP32.</w:t>
      </w:r>
    </w:p>
    <w:p w:rsidR="24A0A39A" w:rsidP="6BBF5ADE" w:rsidRDefault="24A0A39A" w14:paraId="7FD43195" w14:textId="7602C038">
      <w:pPr>
        <w:pStyle w:val="Heading2New"/>
        <w:keepNext w:val="1"/>
        <w:keepLines w:val="1"/>
        <w:numPr>
          <w:ilvl w:val="1"/>
          <w:numId w:val="31"/>
        </w:numPr>
        <w:bidi w:val="0"/>
        <w:spacing w:before="40" w:beforeLines="120" w:after="120" w:line="312" w:lineRule="auto"/>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pPr>
      <w:bookmarkStart w:name="_Toc1522985915" w:id="1152285430"/>
      <w:r w:rsidRPr="6BBF5ADE" w:rsidR="24A0A39A">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t>Bảng phân bổ chân GPIO và giải pháp tối ưu phần cứng</w:t>
      </w:r>
      <w:bookmarkEnd w:id="1152285430"/>
    </w:p>
    <w:p w:rsidR="24A0A39A" w:rsidP="6BBF5ADE" w:rsidRDefault="24A0A39A" w14:paraId="5A65809E" w14:textId="4C8C1F95">
      <w:pPr>
        <w:pStyle w:val="Heading3New"/>
        <w:keepNext w:val="1"/>
        <w:keepLines w:val="1"/>
        <w:numPr>
          <w:ilvl w:val="2"/>
          <w:numId w:val="31"/>
        </w:numPr>
        <w:bidi w:val="0"/>
        <w:spacing w:before="40" w:beforeLines="120" w:after="120" w:line="312" w:lineRule="auto"/>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pPr>
      <w:bookmarkStart w:name="_Toc209295345" w:id="1152876007"/>
      <w:r w:rsidRPr="6BBF5ADE" w:rsidR="24A0A39A">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t>Bảng ánh xạ 13 chân ngoại vi chuẩn hóa</w:t>
      </w:r>
      <w:bookmarkEnd w:id="1152876007"/>
    </w:p>
    <w:p w:rsidR="24A0A39A" w:rsidP="6BBF5ADE" w:rsidRDefault="24A0A39A" w14:paraId="1F6CDFDE" w14:textId="7D3EDE14">
      <w:pPr>
        <w:bidi w:val="0"/>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BBF5ADE" w:rsidR="24A0A39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Bảng dưới đây chuẩn hóa các chân theo dàn ý mà bạn cung cấp, đồng thời giữ riêng từng tín hiệu để dễ đối chiếu với </w:t>
      </w:r>
      <w:r w:rsidRPr="6BBF5ADE" w:rsidR="24A0A39A">
        <w:rPr>
          <w:rFonts w:ascii="Courier New" w:hAnsi="Courier New" w:eastAsia="Courier New" w:cs="Courier New"/>
          <w:b w:val="0"/>
          <w:bCs w:val="0"/>
          <w:i w:val="0"/>
          <w:iCs w:val="0"/>
          <w:caps w:val="0"/>
          <w:smallCaps w:val="0"/>
          <w:noProof w:val="0"/>
          <w:color w:val="000000" w:themeColor="text1" w:themeTint="FF" w:themeShade="FF"/>
          <w:sz w:val="20"/>
          <w:szCs w:val="20"/>
          <w:lang w:val="en-US"/>
        </w:rPr>
        <w:t>diagram.json</w:t>
      </w:r>
      <w:r w:rsidRPr="6BBF5ADE" w:rsidR="24A0A39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và chương trình firmware.</w:t>
      </w: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2115"/>
        <w:gridCol w:w="2115"/>
        <w:gridCol w:w="2115"/>
        <w:gridCol w:w="2115"/>
      </w:tblGrid>
      <w:tr w:rsidR="6BBF5ADE" w:rsidTr="6BBF5ADE" w14:paraId="4BD67D01">
        <w:trPr>
          <w:trHeight w:val="300"/>
        </w:trPr>
        <w:tc>
          <w:tcPr>
            <w:tcW w:w="2115" w:type="dxa"/>
            <w:tcMar>
              <w:left w:w="105" w:type="dxa"/>
              <w:right w:w="105" w:type="dxa"/>
            </w:tcMar>
            <w:vAlign w:val="top"/>
          </w:tcPr>
          <w:p w:rsidR="6BBF5ADE" w:rsidP="6BBF5ADE" w:rsidRDefault="6BBF5ADE" w14:paraId="4B23015C" w14:textId="5CAD7239">
            <w:pPr>
              <w:bidi w:val="0"/>
              <w:spacing w:beforeAutospacing="on" w:afterAutospacing="on"/>
              <w:rPr>
                <w:rFonts w:ascii="Times New Roman" w:hAnsi="Times New Roman" w:eastAsia="Times New Roman" w:cs="Times New Roman"/>
                <w:b w:val="0"/>
                <w:bCs w:val="0"/>
                <w:i w:val="0"/>
                <w:iCs w:val="0"/>
                <w:sz w:val="26"/>
                <w:szCs w:val="26"/>
              </w:rPr>
            </w:pPr>
            <w:r w:rsidRPr="6BBF5ADE" w:rsidR="6BBF5ADE">
              <w:rPr>
                <w:rFonts w:ascii="Times New Roman" w:hAnsi="Times New Roman" w:eastAsia="Times New Roman" w:cs="Times New Roman"/>
                <w:b w:val="1"/>
                <w:bCs w:val="1"/>
                <w:i w:val="0"/>
                <w:iCs w:val="0"/>
                <w:sz w:val="26"/>
                <w:szCs w:val="26"/>
                <w:lang w:val="en-US"/>
              </w:rPr>
              <w:t>STT</w:t>
            </w:r>
          </w:p>
        </w:tc>
        <w:tc>
          <w:tcPr>
            <w:tcW w:w="2115" w:type="dxa"/>
            <w:tcMar>
              <w:left w:w="105" w:type="dxa"/>
              <w:right w:w="105" w:type="dxa"/>
            </w:tcMar>
            <w:vAlign w:val="top"/>
          </w:tcPr>
          <w:p w:rsidR="6BBF5ADE" w:rsidP="6BBF5ADE" w:rsidRDefault="6BBF5ADE" w14:paraId="498F75DA" w14:textId="4250D076">
            <w:pPr>
              <w:bidi w:val="0"/>
              <w:spacing w:beforeAutospacing="on" w:afterAutospacing="on"/>
              <w:rPr>
                <w:rFonts w:ascii="Times New Roman" w:hAnsi="Times New Roman" w:eastAsia="Times New Roman" w:cs="Times New Roman"/>
                <w:b w:val="0"/>
                <w:bCs w:val="0"/>
                <w:i w:val="0"/>
                <w:iCs w:val="0"/>
                <w:sz w:val="26"/>
                <w:szCs w:val="26"/>
              </w:rPr>
            </w:pPr>
            <w:r w:rsidRPr="6BBF5ADE" w:rsidR="6BBF5ADE">
              <w:rPr>
                <w:rFonts w:ascii="Times New Roman" w:hAnsi="Times New Roman" w:eastAsia="Times New Roman" w:cs="Times New Roman"/>
                <w:b w:val="1"/>
                <w:bCs w:val="1"/>
                <w:i w:val="0"/>
                <w:iCs w:val="0"/>
                <w:sz w:val="26"/>
                <w:szCs w:val="26"/>
                <w:lang w:val="en-US"/>
              </w:rPr>
              <w:t>Thiết bị/tín hiệu</w:t>
            </w:r>
          </w:p>
        </w:tc>
        <w:tc>
          <w:tcPr>
            <w:tcW w:w="2115" w:type="dxa"/>
            <w:tcMar>
              <w:left w:w="105" w:type="dxa"/>
              <w:right w:w="105" w:type="dxa"/>
            </w:tcMar>
            <w:vAlign w:val="top"/>
          </w:tcPr>
          <w:p w:rsidR="6BBF5ADE" w:rsidP="6BBF5ADE" w:rsidRDefault="6BBF5ADE" w14:paraId="7C4E412D" w14:textId="5584D977">
            <w:pPr>
              <w:bidi w:val="0"/>
              <w:spacing w:beforeAutospacing="on" w:afterAutospacing="on"/>
              <w:rPr>
                <w:rFonts w:ascii="Times New Roman" w:hAnsi="Times New Roman" w:eastAsia="Times New Roman" w:cs="Times New Roman"/>
                <w:b w:val="0"/>
                <w:bCs w:val="0"/>
                <w:i w:val="0"/>
                <w:iCs w:val="0"/>
                <w:sz w:val="26"/>
                <w:szCs w:val="26"/>
              </w:rPr>
            </w:pPr>
            <w:r w:rsidRPr="6BBF5ADE" w:rsidR="6BBF5ADE">
              <w:rPr>
                <w:rFonts w:ascii="Times New Roman" w:hAnsi="Times New Roman" w:eastAsia="Times New Roman" w:cs="Times New Roman"/>
                <w:b w:val="1"/>
                <w:bCs w:val="1"/>
                <w:i w:val="0"/>
                <w:iCs w:val="0"/>
                <w:sz w:val="26"/>
                <w:szCs w:val="26"/>
                <w:lang w:val="en-US"/>
              </w:rPr>
              <w:t>Chân ESP32</w:t>
            </w:r>
          </w:p>
        </w:tc>
        <w:tc>
          <w:tcPr>
            <w:tcW w:w="2115" w:type="dxa"/>
            <w:tcMar>
              <w:left w:w="105" w:type="dxa"/>
              <w:right w:w="105" w:type="dxa"/>
            </w:tcMar>
            <w:vAlign w:val="top"/>
          </w:tcPr>
          <w:p w:rsidR="6BBF5ADE" w:rsidP="6BBF5ADE" w:rsidRDefault="6BBF5ADE" w14:paraId="27D55497" w14:textId="6D9676F8">
            <w:pPr>
              <w:bidi w:val="0"/>
              <w:spacing w:beforeAutospacing="on" w:afterAutospacing="on"/>
              <w:rPr>
                <w:rFonts w:ascii="Times New Roman" w:hAnsi="Times New Roman" w:eastAsia="Times New Roman" w:cs="Times New Roman"/>
                <w:b w:val="0"/>
                <w:bCs w:val="0"/>
                <w:i w:val="0"/>
                <w:iCs w:val="0"/>
                <w:sz w:val="26"/>
                <w:szCs w:val="26"/>
              </w:rPr>
            </w:pPr>
            <w:r w:rsidRPr="6BBF5ADE" w:rsidR="6BBF5ADE">
              <w:rPr>
                <w:rFonts w:ascii="Times New Roman" w:hAnsi="Times New Roman" w:eastAsia="Times New Roman" w:cs="Times New Roman"/>
                <w:b w:val="1"/>
                <w:bCs w:val="1"/>
                <w:i w:val="0"/>
                <w:iCs w:val="0"/>
                <w:sz w:val="26"/>
                <w:szCs w:val="26"/>
                <w:lang w:val="en-US"/>
              </w:rPr>
              <w:t>Chức năng</w:t>
            </w:r>
          </w:p>
        </w:tc>
      </w:tr>
      <w:tr w:rsidR="6BBF5ADE" w:rsidTr="6BBF5ADE" w14:paraId="249C219C">
        <w:trPr>
          <w:trHeight w:val="300"/>
        </w:trPr>
        <w:tc>
          <w:tcPr>
            <w:tcW w:w="2115" w:type="dxa"/>
            <w:tcMar>
              <w:left w:w="105" w:type="dxa"/>
              <w:right w:w="105" w:type="dxa"/>
            </w:tcMar>
            <w:vAlign w:val="top"/>
          </w:tcPr>
          <w:p w:rsidR="6BBF5ADE" w:rsidP="6BBF5ADE" w:rsidRDefault="6BBF5ADE" w14:paraId="7555A16C" w14:textId="52A99DDE">
            <w:pPr>
              <w:bidi w:val="0"/>
              <w:spacing w:beforeAutospacing="on" w:afterAutospacing="on"/>
              <w:rPr>
                <w:rFonts w:ascii="Times New Roman" w:hAnsi="Times New Roman" w:eastAsia="Times New Roman" w:cs="Times New Roman"/>
                <w:b w:val="0"/>
                <w:bCs w:val="0"/>
                <w:i w:val="0"/>
                <w:iCs w:val="0"/>
                <w:sz w:val="26"/>
                <w:szCs w:val="26"/>
              </w:rPr>
            </w:pPr>
            <w:r w:rsidRPr="6BBF5ADE" w:rsidR="6BBF5ADE">
              <w:rPr>
                <w:rFonts w:ascii="Times New Roman" w:hAnsi="Times New Roman" w:eastAsia="Times New Roman" w:cs="Times New Roman"/>
                <w:b w:val="0"/>
                <w:bCs w:val="0"/>
                <w:i w:val="0"/>
                <w:iCs w:val="0"/>
                <w:sz w:val="26"/>
                <w:szCs w:val="26"/>
                <w:lang w:val="en-US"/>
              </w:rPr>
              <w:t>1</w:t>
            </w:r>
          </w:p>
        </w:tc>
        <w:tc>
          <w:tcPr>
            <w:tcW w:w="2115" w:type="dxa"/>
            <w:tcMar>
              <w:left w:w="105" w:type="dxa"/>
              <w:right w:w="105" w:type="dxa"/>
            </w:tcMar>
            <w:vAlign w:val="top"/>
          </w:tcPr>
          <w:p w:rsidR="6BBF5ADE" w:rsidP="6BBF5ADE" w:rsidRDefault="6BBF5ADE" w14:paraId="5228905C" w14:textId="3C53ECA1">
            <w:pPr>
              <w:bidi w:val="0"/>
              <w:spacing w:beforeAutospacing="on" w:afterAutospacing="on"/>
              <w:rPr>
                <w:rFonts w:ascii="Times New Roman" w:hAnsi="Times New Roman" w:eastAsia="Times New Roman" w:cs="Times New Roman"/>
                <w:b w:val="0"/>
                <w:bCs w:val="0"/>
                <w:i w:val="0"/>
                <w:iCs w:val="0"/>
                <w:sz w:val="26"/>
                <w:szCs w:val="26"/>
              </w:rPr>
            </w:pPr>
            <w:r w:rsidRPr="6BBF5ADE" w:rsidR="6BBF5ADE">
              <w:rPr>
                <w:rFonts w:ascii="Times New Roman" w:hAnsi="Times New Roman" w:eastAsia="Times New Roman" w:cs="Times New Roman"/>
                <w:b w:val="0"/>
                <w:bCs w:val="0"/>
                <w:i w:val="0"/>
                <w:iCs w:val="0"/>
                <w:sz w:val="26"/>
                <w:szCs w:val="26"/>
                <w:lang w:val="en-US"/>
              </w:rPr>
              <w:t>DS18B20 DATA</w:t>
            </w:r>
          </w:p>
        </w:tc>
        <w:tc>
          <w:tcPr>
            <w:tcW w:w="2115" w:type="dxa"/>
            <w:tcMar>
              <w:left w:w="105" w:type="dxa"/>
              <w:right w:w="105" w:type="dxa"/>
            </w:tcMar>
            <w:vAlign w:val="top"/>
          </w:tcPr>
          <w:p w:rsidR="6BBF5ADE" w:rsidP="6BBF5ADE" w:rsidRDefault="6BBF5ADE" w14:paraId="7DD2E76A" w14:textId="461143CD">
            <w:pPr>
              <w:bidi w:val="0"/>
              <w:spacing w:beforeAutospacing="on" w:afterAutospacing="on"/>
              <w:rPr>
                <w:rFonts w:ascii="Times New Roman" w:hAnsi="Times New Roman" w:eastAsia="Times New Roman" w:cs="Times New Roman"/>
                <w:b w:val="0"/>
                <w:bCs w:val="0"/>
                <w:i w:val="0"/>
                <w:iCs w:val="0"/>
                <w:sz w:val="26"/>
                <w:szCs w:val="26"/>
              </w:rPr>
            </w:pPr>
            <w:r w:rsidRPr="6BBF5ADE" w:rsidR="6BBF5ADE">
              <w:rPr>
                <w:rFonts w:ascii="Times New Roman" w:hAnsi="Times New Roman" w:eastAsia="Times New Roman" w:cs="Times New Roman"/>
                <w:b w:val="0"/>
                <w:bCs w:val="0"/>
                <w:i w:val="0"/>
                <w:iCs w:val="0"/>
                <w:sz w:val="26"/>
                <w:szCs w:val="26"/>
                <w:lang w:val="en-US"/>
              </w:rPr>
              <w:t>GPIO 4</w:t>
            </w:r>
          </w:p>
        </w:tc>
        <w:tc>
          <w:tcPr>
            <w:tcW w:w="2115" w:type="dxa"/>
            <w:tcMar>
              <w:left w:w="105" w:type="dxa"/>
              <w:right w:w="105" w:type="dxa"/>
            </w:tcMar>
            <w:vAlign w:val="top"/>
          </w:tcPr>
          <w:p w:rsidR="6BBF5ADE" w:rsidP="6BBF5ADE" w:rsidRDefault="6BBF5ADE" w14:paraId="7708BB81" w14:textId="6BA76707">
            <w:pPr>
              <w:bidi w:val="0"/>
              <w:spacing w:beforeAutospacing="on" w:afterAutospacing="on"/>
              <w:rPr>
                <w:rFonts w:ascii="Times New Roman" w:hAnsi="Times New Roman" w:eastAsia="Times New Roman" w:cs="Times New Roman"/>
                <w:b w:val="0"/>
                <w:bCs w:val="0"/>
                <w:i w:val="0"/>
                <w:iCs w:val="0"/>
                <w:sz w:val="26"/>
                <w:szCs w:val="26"/>
              </w:rPr>
            </w:pPr>
            <w:r w:rsidRPr="6BBF5ADE" w:rsidR="6BBF5ADE">
              <w:rPr>
                <w:rFonts w:ascii="Times New Roman" w:hAnsi="Times New Roman" w:eastAsia="Times New Roman" w:cs="Times New Roman"/>
                <w:b w:val="0"/>
                <w:bCs w:val="0"/>
                <w:i w:val="0"/>
                <w:iCs w:val="0"/>
                <w:sz w:val="26"/>
                <w:szCs w:val="26"/>
                <w:lang w:val="en-US"/>
              </w:rPr>
              <w:t>Đọc nhiệt độ qua 1-Wire</w:t>
            </w:r>
          </w:p>
        </w:tc>
      </w:tr>
      <w:tr w:rsidR="6BBF5ADE" w:rsidTr="6BBF5ADE" w14:paraId="5A5670D0">
        <w:trPr>
          <w:trHeight w:val="300"/>
        </w:trPr>
        <w:tc>
          <w:tcPr>
            <w:tcW w:w="2115" w:type="dxa"/>
            <w:tcMar>
              <w:left w:w="105" w:type="dxa"/>
              <w:right w:w="105" w:type="dxa"/>
            </w:tcMar>
            <w:vAlign w:val="top"/>
          </w:tcPr>
          <w:p w:rsidR="6BBF5ADE" w:rsidP="6BBF5ADE" w:rsidRDefault="6BBF5ADE" w14:paraId="6C100ED7" w14:textId="51763E0E">
            <w:pPr>
              <w:bidi w:val="0"/>
              <w:spacing w:beforeAutospacing="on" w:afterAutospacing="on"/>
              <w:rPr>
                <w:rFonts w:ascii="Times New Roman" w:hAnsi="Times New Roman" w:eastAsia="Times New Roman" w:cs="Times New Roman"/>
                <w:b w:val="0"/>
                <w:bCs w:val="0"/>
                <w:i w:val="0"/>
                <w:iCs w:val="0"/>
                <w:sz w:val="26"/>
                <w:szCs w:val="26"/>
              </w:rPr>
            </w:pPr>
            <w:r w:rsidRPr="6BBF5ADE" w:rsidR="6BBF5ADE">
              <w:rPr>
                <w:rFonts w:ascii="Times New Roman" w:hAnsi="Times New Roman" w:eastAsia="Times New Roman" w:cs="Times New Roman"/>
                <w:b w:val="0"/>
                <w:bCs w:val="0"/>
                <w:i w:val="0"/>
                <w:iCs w:val="0"/>
                <w:sz w:val="26"/>
                <w:szCs w:val="26"/>
                <w:lang w:val="en-US"/>
              </w:rPr>
              <w:t>2</w:t>
            </w:r>
          </w:p>
        </w:tc>
        <w:tc>
          <w:tcPr>
            <w:tcW w:w="2115" w:type="dxa"/>
            <w:tcMar>
              <w:left w:w="105" w:type="dxa"/>
              <w:right w:w="105" w:type="dxa"/>
            </w:tcMar>
            <w:vAlign w:val="top"/>
          </w:tcPr>
          <w:p w:rsidR="6BBF5ADE" w:rsidP="6BBF5ADE" w:rsidRDefault="6BBF5ADE" w14:paraId="09766DC7" w14:textId="35B95F8F">
            <w:pPr>
              <w:bidi w:val="0"/>
              <w:spacing w:beforeAutospacing="on" w:afterAutospacing="on"/>
              <w:rPr>
                <w:rFonts w:ascii="Times New Roman" w:hAnsi="Times New Roman" w:eastAsia="Times New Roman" w:cs="Times New Roman"/>
                <w:b w:val="0"/>
                <w:bCs w:val="0"/>
                <w:i w:val="0"/>
                <w:iCs w:val="0"/>
                <w:sz w:val="26"/>
                <w:szCs w:val="26"/>
              </w:rPr>
            </w:pPr>
            <w:r w:rsidRPr="6BBF5ADE" w:rsidR="6BBF5ADE">
              <w:rPr>
                <w:rFonts w:ascii="Times New Roman" w:hAnsi="Times New Roman" w:eastAsia="Times New Roman" w:cs="Times New Roman"/>
                <w:b w:val="0"/>
                <w:bCs w:val="0"/>
                <w:i w:val="0"/>
                <w:iCs w:val="0"/>
                <w:sz w:val="26"/>
                <w:szCs w:val="26"/>
                <w:lang w:val="en-US"/>
              </w:rPr>
              <w:t>DO giả lập</w:t>
            </w:r>
          </w:p>
        </w:tc>
        <w:tc>
          <w:tcPr>
            <w:tcW w:w="2115" w:type="dxa"/>
            <w:tcMar>
              <w:left w:w="105" w:type="dxa"/>
              <w:right w:w="105" w:type="dxa"/>
            </w:tcMar>
            <w:vAlign w:val="top"/>
          </w:tcPr>
          <w:p w:rsidR="6BBF5ADE" w:rsidP="6BBF5ADE" w:rsidRDefault="6BBF5ADE" w14:paraId="2AD7E184" w14:textId="43CF4BF0">
            <w:pPr>
              <w:bidi w:val="0"/>
              <w:spacing w:beforeAutospacing="on" w:afterAutospacing="on"/>
              <w:rPr>
                <w:rFonts w:ascii="Times New Roman" w:hAnsi="Times New Roman" w:eastAsia="Times New Roman" w:cs="Times New Roman"/>
                <w:b w:val="0"/>
                <w:bCs w:val="0"/>
                <w:i w:val="0"/>
                <w:iCs w:val="0"/>
                <w:sz w:val="26"/>
                <w:szCs w:val="26"/>
              </w:rPr>
            </w:pPr>
            <w:r w:rsidRPr="6BBF5ADE" w:rsidR="6BBF5ADE">
              <w:rPr>
                <w:rFonts w:ascii="Times New Roman" w:hAnsi="Times New Roman" w:eastAsia="Times New Roman" w:cs="Times New Roman"/>
                <w:b w:val="0"/>
                <w:bCs w:val="0"/>
                <w:i w:val="0"/>
                <w:iCs w:val="0"/>
                <w:sz w:val="26"/>
                <w:szCs w:val="26"/>
                <w:lang w:val="en-US"/>
              </w:rPr>
              <w:t>GPIO 34 / ADC1_CH6</w:t>
            </w:r>
          </w:p>
        </w:tc>
        <w:tc>
          <w:tcPr>
            <w:tcW w:w="2115" w:type="dxa"/>
            <w:tcMar>
              <w:left w:w="105" w:type="dxa"/>
              <w:right w:w="105" w:type="dxa"/>
            </w:tcMar>
            <w:vAlign w:val="top"/>
          </w:tcPr>
          <w:p w:rsidR="6BBF5ADE" w:rsidP="6BBF5ADE" w:rsidRDefault="6BBF5ADE" w14:paraId="17896632" w14:textId="11ACE559">
            <w:pPr>
              <w:bidi w:val="0"/>
              <w:spacing w:beforeAutospacing="on" w:afterAutospacing="on"/>
              <w:rPr>
                <w:rFonts w:ascii="Times New Roman" w:hAnsi="Times New Roman" w:eastAsia="Times New Roman" w:cs="Times New Roman"/>
                <w:b w:val="0"/>
                <w:bCs w:val="0"/>
                <w:i w:val="0"/>
                <w:iCs w:val="0"/>
                <w:sz w:val="26"/>
                <w:szCs w:val="26"/>
              </w:rPr>
            </w:pPr>
            <w:r w:rsidRPr="6BBF5ADE" w:rsidR="6BBF5ADE">
              <w:rPr>
                <w:rFonts w:ascii="Times New Roman" w:hAnsi="Times New Roman" w:eastAsia="Times New Roman" w:cs="Times New Roman"/>
                <w:b w:val="0"/>
                <w:bCs w:val="0"/>
                <w:i w:val="0"/>
                <w:iCs w:val="0"/>
                <w:sz w:val="26"/>
                <w:szCs w:val="26"/>
                <w:lang w:val="en-US"/>
              </w:rPr>
              <w:t>Đọc tín hiệu tương tự</w:t>
            </w:r>
          </w:p>
        </w:tc>
      </w:tr>
      <w:tr w:rsidR="6BBF5ADE" w:rsidTr="6BBF5ADE" w14:paraId="038964C1">
        <w:trPr>
          <w:trHeight w:val="300"/>
        </w:trPr>
        <w:tc>
          <w:tcPr>
            <w:tcW w:w="2115" w:type="dxa"/>
            <w:tcMar>
              <w:left w:w="105" w:type="dxa"/>
              <w:right w:w="105" w:type="dxa"/>
            </w:tcMar>
            <w:vAlign w:val="top"/>
          </w:tcPr>
          <w:p w:rsidR="6BBF5ADE" w:rsidP="6BBF5ADE" w:rsidRDefault="6BBF5ADE" w14:paraId="58639D5D" w14:textId="3B22C2ED">
            <w:pPr>
              <w:bidi w:val="0"/>
              <w:spacing w:beforeAutospacing="on" w:afterAutospacing="on"/>
              <w:rPr>
                <w:rFonts w:ascii="Times New Roman" w:hAnsi="Times New Roman" w:eastAsia="Times New Roman" w:cs="Times New Roman"/>
                <w:b w:val="0"/>
                <w:bCs w:val="0"/>
                <w:i w:val="0"/>
                <w:iCs w:val="0"/>
                <w:sz w:val="26"/>
                <w:szCs w:val="26"/>
              </w:rPr>
            </w:pPr>
            <w:r w:rsidRPr="6BBF5ADE" w:rsidR="6BBF5ADE">
              <w:rPr>
                <w:rFonts w:ascii="Times New Roman" w:hAnsi="Times New Roman" w:eastAsia="Times New Roman" w:cs="Times New Roman"/>
                <w:b w:val="0"/>
                <w:bCs w:val="0"/>
                <w:i w:val="0"/>
                <w:iCs w:val="0"/>
                <w:sz w:val="26"/>
                <w:szCs w:val="26"/>
                <w:lang w:val="en-US"/>
              </w:rPr>
              <w:t>3</w:t>
            </w:r>
          </w:p>
        </w:tc>
        <w:tc>
          <w:tcPr>
            <w:tcW w:w="2115" w:type="dxa"/>
            <w:tcMar>
              <w:left w:w="105" w:type="dxa"/>
              <w:right w:w="105" w:type="dxa"/>
            </w:tcMar>
            <w:vAlign w:val="top"/>
          </w:tcPr>
          <w:p w:rsidR="6BBF5ADE" w:rsidP="6BBF5ADE" w:rsidRDefault="6BBF5ADE" w14:paraId="0718DE95" w14:textId="74AA460F">
            <w:pPr>
              <w:bidi w:val="0"/>
              <w:spacing w:beforeAutospacing="on" w:afterAutospacing="on"/>
              <w:rPr>
                <w:rFonts w:ascii="Times New Roman" w:hAnsi="Times New Roman" w:eastAsia="Times New Roman" w:cs="Times New Roman"/>
                <w:b w:val="0"/>
                <w:bCs w:val="0"/>
                <w:i w:val="0"/>
                <w:iCs w:val="0"/>
                <w:sz w:val="26"/>
                <w:szCs w:val="26"/>
              </w:rPr>
            </w:pPr>
            <w:r w:rsidRPr="6BBF5ADE" w:rsidR="6BBF5ADE">
              <w:rPr>
                <w:rFonts w:ascii="Times New Roman" w:hAnsi="Times New Roman" w:eastAsia="Times New Roman" w:cs="Times New Roman"/>
                <w:b w:val="0"/>
                <w:bCs w:val="0"/>
                <w:i w:val="0"/>
                <w:iCs w:val="0"/>
                <w:sz w:val="26"/>
                <w:szCs w:val="26"/>
                <w:lang w:val="en-US"/>
              </w:rPr>
              <w:t>pH giả lập</w:t>
            </w:r>
          </w:p>
        </w:tc>
        <w:tc>
          <w:tcPr>
            <w:tcW w:w="2115" w:type="dxa"/>
            <w:tcMar>
              <w:left w:w="105" w:type="dxa"/>
              <w:right w:w="105" w:type="dxa"/>
            </w:tcMar>
            <w:vAlign w:val="top"/>
          </w:tcPr>
          <w:p w:rsidR="6BBF5ADE" w:rsidP="6BBF5ADE" w:rsidRDefault="6BBF5ADE" w14:paraId="0F43BDB7" w14:textId="2A7E9484">
            <w:pPr>
              <w:bidi w:val="0"/>
              <w:spacing w:beforeAutospacing="on" w:afterAutospacing="on"/>
              <w:rPr>
                <w:rFonts w:ascii="Times New Roman" w:hAnsi="Times New Roman" w:eastAsia="Times New Roman" w:cs="Times New Roman"/>
                <w:b w:val="0"/>
                <w:bCs w:val="0"/>
                <w:i w:val="0"/>
                <w:iCs w:val="0"/>
                <w:sz w:val="26"/>
                <w:szCs w:val="26"/>
              </w:rPr>
            </w:pPr>
            <w:r w:rsidRPr="6BBF5ADE" w:rsidR="6BBF5ADE">
              <w:rPr>
                <w:rFonts w:ascii="Times New Roman" w:hAnsi="Times New Roman" w:eastAsia="Times New Roman" w:cs="Times New Roman"/>
                <w:b w:val="0"/>
                <w:bCs w:val="0"/>
                <w:i w:val="0"/>
                <w:iCs w:val="0"/>
                <w:sz w:val="26"/>
                <w:szCs w:val="26"/>
                <w:lang w:val="en-US"/>
              </w:rPr>
              <w:t>GPIO 35 / ADC1_CH7</w:t>
            </w:r>
          </w:p>
        </w:tc>
        <w:tc>
          <w:tcPr>
            <w:tcW w:w="2115" w:type="dxa"/>
            <w:tcMar>
              <w:left w:w="105" w:type="dxa"/>
              <w:right w:w="105" w:type="dxa"/>
            </w:tcMar>
            <w:vAlign w:val="top"/>
          </w:tcPr>
          <w:p w:rsidR="6BBF5ADE" w:rsidP="6BBF5ADE" w:rsidRDefault="6BBF5ADE" w14:paraId="7B611E45" w14:textId="517130FC">
            <w:pPr>
              <w:bidi w:val="0"/>
              <w:spacing w:beforeAutospacing="on" w:afterAutospacing="on"/>
              <w:rPr>
                <w:rFonts w:ascii="Times New Roman" w:hAnsi="Times New Roman" w:eastAsia="Times New Roman" w:cs="Times New Roman"/>
                <w:b w:val="0"/>
                <w:bCs w:val="0"/>
                <w:i w:val="0"/>
                <w:iCs w:val="0"/>
                <w:sz w:val="26"/>
                <w:szCs w:val="26"/>
              </w:rPr>
            </w:pPr>
            <w:r w:rsidRPr="6BBF5ADE" w:rsidR="6BBF5ADE">
              <w:rPr>
                <w:rFonts w:ascii="Times New Roman" w:hAnsi="Times New Roman" w:eastAsia="Times New Roman" w:cs="Times New Roman"/>
                <w:b w:val="0"/>
                <w:bCs w:val="0"/>
                <w:i w:val="0"/>
                <w:iCs w:val="0"/>
                <w:sz w:val="26"/>
                <w:szCs w:val="26"/>
                <w:lang w:val="en-US"/>
              </w:rPr>
              <w:t>Đọc tín hiệu tương tự</w:t>
            </w:r>
          </w:p>
        </w:tc>
      </w:tr>
      <w:tr w:rsidR="6BBF5ADE" w:rsidTr="6BBF5ADE" w14:paraId="412BD58A">
        <w:trPr>
          <w:trHeight w:val="300"/>
        </w:trPr>
        <w:tc>
          <w:tcPr>
            <w:tcW w:w="2115" w:type="dxa"/>
            <w:tcMar>
              <w:left w:w="105" w:type="dxa"/>
              <w:right w:w="105" w:type="dxa"/>
            </w:tcMar>
            <w:vAlign w:val="top"/>
          </w:tcPr>
          <w:p w:rsidR="6BBF5ADE" w:rsidP="6BBF5ADE" w:rsidRDefault="6BBF5ADE" w14:paraId="150898E0" w14:textId="06F8929F">
            <w:pPr>
              <w:bidi w:val="0"/>
              <w:spacing w:beforeAutospacing="on" w:afterAutospacing="on"/>
              <w:rPr>
                <w:rFonts w:ascii="Times New Roman" w:hAnsi="Times New Roman" w:eastAsia="Times New Roman" w:cs="Times New Roman"/>
                <w:b w:val="0"/>
                <w:bCs w:val="0"/>
                <w:i w:val="0"/>
                <w:iCs w:val="0"/>
                <w:sz w:val="26"/>
                <w:szCs w:val="26"/>
              </w:rPr>
            </w:pPr>
            <w:r w:rsidRPr="6BBF5ADE" w:rsidR="6BBF5ADE">
              <w:rPr>
                <w:rFonts w:ascii="Times New Roman" w:hAnsi="Times New Roman" w:eastAsia="Times New Roman" w:cs="Times New Roman"/>
                <w:b w:val="0"/>
                <w:bCs w:val="0"/>
                <w:i w:val="0"/>
                <w:iCs w:val="0"/>
                <w:sz w:val="26"/>
                <w:szCs w:val="26"/>
                <w:lang w:val="en-US"/>
              </w:rPr>
              <w:t>4</w:t>
            </w:r>
          </w:p>
        </w:tc>
        <w:tc>
          <w:tcPr>
            <w:tcW w:w="2115" w:type="dxa"/>
            <w:tcMar>
              <w:left w:w="105" w:type="dxa"/>
              <w:right w:w="105" w:type="dxa"/>
            </w:tcMar>
            <w:vAlign w:val="top"/>
          </w:tcPr>
          <w:p w:rsidR="6BBF5ADE" w:rsidP="6BBF5ADE" w:rsidRDefault="6BBF5ADE" w14:paraId="5D5015BD" w14:textId="3B0E9946">
            <w:pPr>
              <w:bidi w:val="0"/>
              <w:spacing w:beforeAutospacing="on" w:afterAutospacing="on"/>
              <w:rPr>
                <w:rFonts w:ascii="Times New Roman" w:hAnsi="Times New Roman" w:eastAsia="Times New Roman" w:cs="Times New Roman"/>
                <w:b w:val="0"/>
                <w:bCs w:val="0"/>
                <w:i w:val="0"/>
                <w:iCs w:val="0"/>
                <w:sz w:val="26"/>
                <w:szCs w:val="26"/>
              </w:rPr>
            </w:pPr>
            <w:r w:rsidRPr="6BBF5ADE" w:rsidR="6BBF5ADE">
              <w:rPr>
                <w:rFonts w:ascii="Times New Roman" w:hAnsi="Times New Roman" w:eastAsia="Times New Roman" w:cs="Times New Roman"/>
                <w:b w:val="0"/>
                <w:bCs w:val="0"/>
                <w:i w:val="0"/>
                <w:iCs w:val="0"/>
                <w:sz w:val="26"/>
                <w:szCs w:val="26"/>
                <w:lang w:val="en-US"/>
              </w:rPr>
              <w:t>Độ mặn giả lập</w:t>
            </w:r>
          </w:p>
        </w:tc>
        <w:tc>
          <w:tcPr>
            <w:tcW w:w="2115" w:type="dxa"/>
            <w:tcMar>
              <w:left w:w="105" w:type="dxa"/>
              <w:right w:w="105" w:type="dxa"/>
            </w:tcMar>
            <w:vAlign w:val="top"/>
          </w:tcPr>
          <w:p w:rsidR="6BBF5ADE" w:rsidP="6BBF5ADE" w:rsidRDefault="6BBF5ADE" w14:paraId="5A887926" w14:textId="2539FB32">
            <w:pPr>
              <w:bidi w:val="0"/>
              <w:spacing w:beforeAutospacing="on" w:afterAutospacing="on"/>
              <w:rPr>
                <w:rFonts w:ascii="Times New Roman" w:hAnsi="Times New Roman" w:eastAsia="Times New Roman" w:cs="Times New Roman"/>
                <w:b w:val="0"/>
                <w:bCs w:val="0"/>
                <w:i w:val="0"/>
                <w:iCs w:val="0"/>
                <w:sz w:val="26"/>
                <w:szCs w:val="26"/>
              </w:rPr>
            </w:pPr>
            <w:r w:rsidRPr="6BBF5ADE" w:rsidR="6BBF5ADE">
              <w:rPr>
                <w:rFonts w:ascii="Times New Roman" w:hAnsi="Times New Roman" w:eastAsia="Times New Roman" w:cs="Times New Roman"/>
                <w:b w:val="0"/>
                <w:bCs w:val="0"/>
                <w:i w:val="0"/>
                <w:iCs w:val="0"/>
                <w:sz w:val="26"/>
                <w:szCs w:val="26"/>
                <w:lang w:val="en-US"/>
              </w:rPr>
              <w:t>GPIO 32 / ADC1_CH4</w:t>
            </w:r>
          </w:p>
        </w:tc>
        <w:tc>
          <w:tcPr>
            <w:tcW w:w="2115" w:type="dxa"/>
            <w:tcMar>
              <w:left w:w="105" w:type="dxa"/>
              <w:right w:w="105" w:type="dxa"/>
            </w:tcMar>
            <w:vAlign w:val="top"/>
          </w:tcPr>
          <w:p w:rsidR="6BBF5ADE" w:rsidP="6BBF5ADE" w:rsidRDefault="6BBF5ADE" w14:paraId="0754A059" w14:textId="7A2CA8FB">
            <w:pPr>
              <w:bidi w:val="0"/>
              <w:spacing w:beforeAutospacing="on" w:afterAutospacing="on"/>
              <w:rPr>
                <w:rFonts w:ascii="Times New Roman" w:hAnsi="Times New Roman" w:eastAsia="Times New Roman" w:cs="Times New Roman"/>
                <w:b w:val="0"/>
                <w:bCs w:val="0"/>
                <w:i w:val="0"/>
                <w:iCs w:val="0"/>
                <w:sz w:val="26"/>
                <w:szCs w:val="26"/>
              </w:rPr>
            </w:pPr>
            <w:r w:rsidRPr="6BBF5ADE" w:rsidR="6BBF5ADE">
              <w:rPr>
                <w:rFonts w:ascii="Times New Roman" w:hAnsi="Times New Roman" w:eastAsia="Times New Roman" w:cs="Times New Roman"/>
                <w:b w:val="0"/>
                <w:bCs w:val="0"/>
                <w:i w:val="0"/>
                <w:iCs w:val="0"/>
                <w:sz w:val="26"/>
                <w:szCs w:val="26"/>
                <w:lang w:val="en-US"/>
              </w:rPr>
              <w:t>Đọc tín hiệu tương tự</w:t>
            </w:r>
          </w:p>
        </w:tc>
      </w:tr>
      <w:tr w:rsidR="6BBF5ADE" w:rsidTr="6BBF5ADE" w14:paraId="5DB4FD58">
        <w:trPr>
          <w:trHeight w:val="300"/>
        </w:trPr>
        <w:tc>
          <w:tcPr>
            <w:tcW w:w="2115" w:type="dxa"/>
            <w:tcMar>
              <w:left w:w="105" w:type="dxa"/>
              <w:right w:w="105" w:type="dxa"/>
            </w:tcMar>
            <w:vAlign w:val="top"/>
          </w:tcPr>
          <w:p w:rsidR="6BBF5ADE" w:rsidP="6BBF5ADE" w:rsidRDefault="6BBF5ADE" w14:paraId="0857354F" w14:textId="5C71CE41">
            <w:pPr>
              <w:bidi w:val="0"/>
              <w:spacing w:beforeAutospacing="on" w:afterAutospacing="on"/>
              <w:rPr>
                <w:rFonts w:ascii="Times New Roman" w:hAnsi="Times New Roman" w:eastAsia="Times New Roman" w:cs="Times New Roman"/>
                <w:b w:val="0"/>
                <w:bCs w:val="0"/>
                <w:i w:val="0"/>
                <w:iCs w:val="0"/>
                <w:sz w:val="26"/>
                <w:szCs w:val="26"/>
              </w:rPr>
            </w:pPr>
            <w:r w:rsidRPr="6BBF5ADE" w:rsidR="6BBF5ADE">
              <w:rPr>
                <w:rFonts w:ascii="Times New Roman" w:hAnsi="Times New Roman" w:eastAsia="Times New Roman" w:cs="Times New Roman"/>
                <w:b w:val="0"/>
                <w:bCs w:val="0"/>
                <w:i w:val="0"/>
                <w:iCs w:val="0"/>
                <w:sz w:val="26"/>
                <w:szCs w:val="26"/>
                <w:lang w:val="en-US"/>
              </w:rPr>
              <w:t>5</w:t>
            </w:r>
          </w:p>
        </w:tc>
        <w:tc>
          <w:tcPr>
            <w:tcW w:w="2115" w:type="dxa"/>
            <w:tcMar>
              <w:left w:w="105" w:type="dxa"/>
              <w:right w:w="105" w:type="dxa"/>
            </w:tcMar>
            <w:vAlign w:val="top"/>
          </w:tcPr>
          <w:p w:rsidR="6BBF5ADE" w:rsidP="6BBF5ADE" w:rsidRDefault="6BBF5ADE" w14:paraId="4372BE53" w14:textId="385D0003">
            <w:pPr>
              <w:bidi w:val="0"/>
              <w:spacing w:beforeAutospacing="on" w:afterAutospacing="on"/>
              <w:rPr>
                <w:rFonts w:ascii="Times New Roman" w:hAnsi="Times New Roman" w:eastAsia="Times New Roman" w:cs="Times New Roman"/>
                <w:b w:val="0"/>
                <w:bCs w:val="0"/>
                <w:i w:val="0"/>
                <w:iCs w:val="0"/>
                <w:sz w:val="26"/>
                <w:szCs w:val="26"/>
              </w:rPr>
            </w:pPr>
            <w:r w:rsidRPr="6BBF5ADE" w:rsidR="6BBF5ADE">
              <w:rPr>
                <w:rFonts w:ascii="Times New Roman" w:hAnsi="Times New Roman" w:eastAsia="Times New Roman" w:cs="Times New Roman"/>
                <w:b w:val="0"/>
                <w:bCs w:val="0"/>
                <w:i w:val="0"/>
                <w:iCs w:val="0"/>
                <w:sz w:val="26"/>
                <w:szCs w:val="26"/>
                <w:lang w:val="en-US"/>
              </w:rPr>
              <w:t>Dòng tải quạt giả lập</w:t>
            </w:r>
          </w:p>
        </w:tc>
        <w:tc>
          <w:tcPr>
            <w:tcW w:w="2115" w:type="dxa"/>
            <w:tcMar>
              <w:left w:w="105" w:type="dxa"/>
              <w:right w:w="105" w:type="dxa"/>
            </w:tcMar>
            <w:vAlign w:val="top"/>
          </w:tcPr>
          <w:p w:rsidR="6BBF5ADE" w:rsidP="6BBF5ADE" w:rsidRDefault="6BBF5ADE" w14:paraId="07B06FC2" w14:textId="0BC3E878">
            <w:pPr>
              <w:bidi w:val="0"/>
              <w:spacing w:beforeAutospacing="on" w:afterAutospacing="on"/>
              <w:rPr>
                <w:rFonts w:ascii="Times New Roman" w:hAnsi="Times New Roman" w:eastAsia="Times New Roman" w:cs="Times New Roman"/>
                <w:b w:val="0"/>
                <w:bCs w:val="0"/>
                <w:i w:val="0"/>
                <w:iCs w:val="0"/>
                <w:sz w:val="26"/>
                <w:szCs w:val="26"/>
              </w:rPr>
            </w:pPr>
            <w:r w:rsidRPr="6BBF5ADE" w:rsidR="6BBF5ADE">
              <w:rPr>
                <w:rFonts w:ascii="Times New Roman" w:hAnsi="Times New Roman" w:eastAsia="Times New Roman" w:cs="Times New Roman"/>
                <w:b w:val="0"/>
                <w:bCs w:val="0"/>
                <w:i w:val="0"/>
                <w:iCs w:val="0"/>
                <w:sz w:val="26"/>
                <w:szCs w:val="26"/>
                <w:lang w:val="en-US"/>
              </w:rPr>
              <w:t>GPIO 33 / ADC1_CH5</w:t>
            </w:r>
          </w:p>
        </w:tc>
        <w:tc>
          <w:tcPr>
            <w:tcW w:w="2115" w:type="dxa"/>
            <w:tcMar>
              <w:left w:w="105" w:type="dxa"/>
              <w:right w:w="105" w:type="dxa"/>
            </w:tcMar>
            <w:vAlign w:val="top"/>
          </w:tcPr>
          <w:p w:rsidR="6BBF5ADE" w:rsidP="6BBF5ADE" w:rsidRDefault="6BBF5ADE" w14:paraId="5CE81932" w14:textId="63C119AA">
            <w:pPr>
              <w:bidi w:val="0"/>
              <w:spacing w:beforeAutospacing="on" w:afterAutospacing="on"/>
              <w:rPr>
                <w:rFonts w:ascii="Times New Roman" w:hAnsi="Times New Roman" w:eastAsia="Times New Roman" w:cs="Times New Roman"/>
                <w:b w:val="0"/>
                <w:bCs w:val="0"/>
                <w:i w:val="0"/>
                <w:iCs w:val="0"/>
                <w:sz w:val="26"/>
                <w:szCs w:val="26"/>
              </w:rPr>
            </w:pPr>
            <w:r w:rsidRPr="6BBF5ADE" w:rsidR="6BBF5ADE">
              <w:rPr>
                <w:rFonts w:ascii="Times New Roman" w:hAnsi="Times New Roman" w:eastAsia="Times New Roman" w:cs="Times New Roman"/>
                <w:b w:val="0"/>
                <w:bCs w:val="0"/>
                <w:i w:val="0"/>
                <w:iCs w:val="0"/>
                <w:sz w:val="26"/>
                <w:szCs w:val="26"/>
                <w:lang w:val="en-US"/>
              </w:rPr>
              <w:t>Đọc tín hiệu tương tự</w:t>
            </w:r>
          </w:p>
        </w:tc>
      </w:tr>
      <w:tr w:rsidR="6BBF5ADE" w:rsidTr="6BBF5ADE" w14:paraId="53C81573">
        <w:trPr>
          <w:trHeight w:val="300"/>
        </w:trPr>
        <w:tc>
          <w:tcPr>
            <w:tcW w:w="2115" w:type="dxa"/>
            <w:tcMar>
              <w:left w:w="105" w:type="dxa"/>
              <w:right w:w="105" w:type="dxa"/>
            </w:tcMar>
            <w:vAlign w:val="top"/>
          </w:tcPr>
          <w:p w:rsidR="6BBF5ADE" w:rsidP="6BBF5ADE" w:rsidRDefault="6BBF5ADE" w14:paraId="006E9747" w14:textId="5C1F61A6">
            <w:pPr>
              <w:bidi w:val="0"/>
              <w:spacing w:beforeAutospacing="on" w:afterAutospacing="on"/>
              <w:rPr>
                <w:rFonts w:ascii="Times New Roman" w:hAnsi="Times New Roman" w:eastAsia="Times New Roman" w:cs="Times New Roman"/>
                <w:b w:val="0"/>
                <w:bCs w:val="0"/>
                <w:i w:val="0"/>
                <w:iCs w:val="0"/>
                <w:sz w:val="26"/>
                <w:szCs w:val="26"/>
              </w:rPr>
            </w:pPr>
            <w:r w:rsidRPr="6BBF5ADE" w:rsidR="6BBF5ADE">
              <w:rPr>
                <w:rFonts w:ascii="Times New Roman" w:hAnsi="Times New Roman" w:eastAsia="Times New Roman" w:cs="Times New Roman"/>
                <w:b w:val="0"/>
                <w:bCs w:val="0"/>
                <w:i w:val="0"/>
                <w:iCs w:val="0"/>
                <w:sz w:val="26"/>
                <w:szCs w:val="26"/>
                <w:lang w:val="en-US"/>
              </w:rPr>
              <w:t>6</w:t>
            </w:r>
          </w:p>
        </w:tc>
        <w:tc>
          <w:tcPr>
            <w:tcW w:w="2115" w:type="dxa"/>
            <w:tcMar>
              <w:left w:w="105" w:type="dxa"/>
              <w:right w:w="105" w:type="dxa"/>
            </w:tcMar>
            <w:vAlign w:val="top"/>
          </w:tcPr>
          <w:p w:rsidR="6BBF5ADE" w:rsidP="6BBF5ADE" w:rsidRDefault="6BBF5ADE" w14:paraId="5A62E875" w14:textId="09F07BA8">
            <w:pPr>
              <w:bidi w:val="0"/>
              <w:spacing w:beforeAutospacing="on" w:afterAutospacing="on"/>
              <w:rPr>
                <w:rFonts w:ascii="Times New Roman" w:hAnsi="Times New Roman" w:eastAsia="Times New Roman" w:cs="Times New Roman"/>
                <w:b w:val="0"/>
                <w:bCs w:val="0"/>
                <w:i w:val="0"/>
                <w:iCs w:val="0"/>
                <w:sz w:val="26"/>
                <w:szCs w:val="26"/>
              </w:rPr>
            </w:pPr>
            <w:r w:rsidRPr="6BBF5ADE" w:rsidR="6BBF5ADE">
              <w:rPr>
                <w:rFonts w:ascii="Times New Roman" w:hAnsi="Times New Roman" w:eastAsia="Times New Roman" w:cs="Times New Roman"/>
                <w:b w:val="0"/>
                <w:bCs w:val="0"/>
                <w:i w:val="0"/>
                <w:iCs w:val="0"/>
                <w:sz w:val="26"/>
                <w:szCs w:val="26"/>
                <w:lang w:val="en-US"/>
              </w:rPr>
              <w:t>HC-SR04 Trig</w:t>
            </w:r>
          </w:p>
        </w:tc>
        <w:tc>
          <w:tcPr>
            <w:tcW w:w="2115" w:type="dxa"/>
            <w:tcMar>
              <w:left w:w="105" w:type="dxa"/>
              <w:right w:w="105" w:type="dxa"/>
            </w:tcMar>
            <w:vAlign w:val="top"/>
          </w:tcPr>
          <w:p w:rsidR="6BBF5ADE" w:rsidP="6BBF5ADE" w:rsidRDefault="6BBF5ADE" w14:paraId="3EF68C98" w14:textId="21945FF2">
            <w:pPr>
              <w:bidi w:val="0"/>
              <w:spacing w:beforeAutospacing="on" w:afterAutospacing="on"/>
              <w:rPr>
                <w:rFonts w:ascii="Times New Roman" w:hAnsi="Times New Roman" w:eastAsia="Times New Roman" w:cs="Times New Roman"/>
                <w:b w:val="0"/>
                <w:bCs w:val="0"/>
                <w:i w:val="0"/>
                <w:iCs w:val="0"/>
                <w:sz w:val="26"/>
                <w:szCs w:val="26"/>
              </w:rPr>
            </w:pPr>
            <w:r w:rsidRPr="6BBF5ADE" w:rsidR="6BBF5ADE">
              <w:rPr>
                <w:rFonts w:ascii="Times New Roman" w:hAnsi="Times New Roman" w:eastAsia="Times New Roman" w:cs="Times New Roman"/>
                <w:b w:val="0"/>
                <w:bCs w:val="0"/>
                <w:i w:val="0"/>
                <w:iCs w:val="0"/>
                <w:sz w:val="26"/>
                <w:szCs w:val="26"/>
                <w:lang w:val="en-US"/>
              </w:rPr>
              <w:t>GPIO 5</w:t>
            </w:r>
          </w:p>
        </w:tc>
        <w:tc>
          <w:tcPr>
            <w:tcW w:w="2115" w:type="dxa"/>
            <w:tcMar>
              <w:left w:w="105" w:type="dxa"/>
              <w:right w:w="105" w:type="dxa"/>
            </w:tcMar>
            <w:vAlign w:val="top"/>
          </w:tcPr>
          <w:p w:rsidR="6BBF5ADE" w:rsidP="6BBF5ADE" w:rsidRDefault="6BBF5ADE" w14:paraId="73DF54EA" w14:textId="4BAF614B">
            <w:pPr>
              <w:bidi w:val="0"/>
              <w:spacing w:beforeAutospacing="on" w:afterAutospacing="on"/>
              <w:rPr>
                <w:rFonts w:ascii="Times New Roman" w:hAnsi="Times New Roman" w:eastAsia="Times New Roman" w:cs="Times New Roman"/>
                <w:b w:val="0"/>
                <w:bCs w:val="0"/>
                <w:i w:val="0"/>
                <w:iCs w:val="0"/>
                <w:sz w:val="26"/>
                <w:szCs w:val="26"/>
              </w:rPr>
            </w:pPr>
            <w:r w:rsidRPr="6BBF5ADE" w:rsidR="6BBF5ADE">
              <w:rPr>
                <w:rFonts w:ascii="Times New Roman" w:hAnsi="Times New Roman" w:eastAsia="Times New Roman" w:cs="Times New Roman"/>
                <w:b w:val="0"/>
                <w:bCs w:val="0"/>
                <w:i w:val="0"/>
                <w:iCs w:val="0"/>
                <w:sz w:val="26"/>
                <w:szCs w:val="26"/>
                <w:lang w:val="en-US"/>
              </w:rPr>
              <w:t>Phát xung kích</w:t>
            </w:r>
          </w:p>
        </w:tc>
      </w:tr>
      <w:tr w:rsidR="6BBF5ADE" w:rsidTr="6BBF5ADE" w14:paraId="01FF4AE3">
        <w:trPr>
          <w:trHeight w:val="300"/>
        </w:trPr>
        <w:tc>
          <w:tcPr>
            <w:tcW w:w="2115" w:type="dxa"/>
            <w:tcMar>
              <w:left w:w="105" w:type="dxa"/>
              <w:right w:w="105" w:type="dxa"/>
            </w:tcMar>
            <w:vAlign w:val="top"/>
          </w:tcPr>
          <w:p w:rsidR="6BBF5ADE" w:rsidP="6BBF5ADE" w:rsidRDefault="6BBF5ADE" w14:paraId="5D394A2A" w14:textId="7A70021A">
            <w:pPr>
              <w:bidi w:val="0"/>
              <w:spacing w:beforeAutospacing="on" w:afterAutospacing="on"/>
              <w:rPr>
                <w:rFonts w:ascii="Times New Roman" w:hAnsi="Times New Roman" w:eastAsia="Times New Roman" w:cs="Times New Roman"/>
                <w:b w:val="0"/>
                <w:bCs w:val="0"/>
                <w:i w:val="0"/>
                <w:iCs w:val="0"/>
                <w:sz w:val="26"/>
                <w:szCs w:val="26"/>
              </w:rPr>
            </w:pPr>
            <w:r w:rsidRPr="6BBF5ADE" w:rsidR="6BBF5ADE">
              <w:rPr>
                <w:rFonts w:ascii="Times New Roman" w:hAnsi="Times New Roman" w:eastAsia="Times New Roman" w:cs="Times New Roman"/>
                <w:b w:val="0"/>
                <w:bCs w:val="0"/>
                <w:i w:val="0"/>
                <w:iCs w:val="0"/>
                <w:sz w:val="26"/>
                <w:szCs w:val="26"/>
                <w:lang w:val="en-US"/>
              </w:rPr>
              <w:t>7</w:t>
            </w:r>
          </w:p>
        </w:tc>
        <w:tc>
          <w:tcPr>
            <w:tcW w:w="2115" w:type="dxa"/>
            <w:tcMar>
              <w:left w:w="105" w:type="dxa"/>
              <w:right w:w="105" w:type="dxa"/>
            </w:tcMar>
            <w:vAlign w:val="top"/>
          </w:tcPr>
          <w:p w:rsidR="6BBF5ADE" w:rsidP="6BBF5ADE" w:rsidRDefault="6BBF5ADE" w14:paraId="3BBF7073" w14:textId="1DD7D491">
            <w:pPr>
              <w:bidi w:val="0"/>
              <w:spacing w:beforeAutospacing="on" w:afterAutospacing="on"/>
              <w:rPr>
                <w:rFonts w:ascii="Times New Roman" w:hAnsi="Times New Roman" w:eastAsia="Times New Roman" w:cs="Times New Roman"/>
                <w:b w:val="0"/>
                <w:bCs w:val="0"/>
                <w:i w:val="0"/>
                <w:iCs w:val="0"/>
                <w:sz w:val="26"/>
                <w:szCs w:val="26"/>
              </w:rPr>
            </w:pPr>
            <w:r w:rsidRPr="6BBF5ADE" w:rsidR="6BBF5ADE">
              <w:rPr>
                <w:rFonts w:ascii="Times New Roman" w:hAnsi="Times New Roman" w:eastAsia="Times New Roman" w:cs="Times New Roman"/>
                <w:b w:val="0"/>
                <w:bCs w:val="0"/>
                <w:i w:val="0"/>
                <w:iCs w:val="0"/>
                <w:sz w:val="26"/>
                <w:szCs w:val="26"/>
                <w:lang w:val="en-US"/>
              </w:rPr>
              <w:t>HC-SR04 Echo</w:t>
            </w:r>
          </w:p>
        </w:tc>
        <w:tc>
          <w:tcPr>
            <w:tcW w:w="2115" w:type="dxa"/>
            <w:tcMar>
              <w:left w:w="105" w:type="dxa"/>
              <w:right w:w="105" w:type="dxa"/>
            </w:tcMar>
            <w:vAlign w:val="top"/>
          </w:tcPr>
          <w:p w:rsidR="6BBF5ADE" w:rsidP="6BBF5ADE" w:rsidRDefault="6BBF5ADE" w14:paraId="35FC654A" w14:textId="5A8022B2">
            <w:pPr>
              <w:bidi w:val="0"/>
              <w:spacing w:beforeAutospacing="on" w:afterAutospacing="on"/>
              <w:rPr>
                <w:rFonts w:ascii="Times New Roman" w:hAnsi="Times New Roman" w:eastAsia="Times New Roman" w:cs="Times New Roman"/>
                <w:b w:val="0"/>
                <w:bCs w:val="0"/>
                <w:i w:val="0"/>
                <w:iCs w:val="0"/>
                <w:sz w:val="26"/>
                <w:szCs w:val="26"/>
              </w:rPr>
            </w:pPr>
            <w:r w:rsidRPr="6BBF5ADE" w:rsidR="6BBF5ADE">
              <w:rPr>
                <w:rFonts w:ascii="Times New Roman" w:hAnsi="Times New Roman" w:eastAsia="Times New Roman" w:cs="Times New Roman"/>
                <w:b w:val="0"/>
                <w:bCs w:val="0"/>
                <w:i w:val="0"/>
                <w:iCs w:val="0"/>
                <w:sz w:val="26"/>
                <w:szCs w:val="26"/>
                <w:lang w:val="en-US"/>
              </w:rPr>
              <w:t>GPIO 18</w:t>
            </w:r>
          </w:p>
        </w:tc>
        <w:tc>
          <w:tcPr>
            <w:tcW w:w="2115" w:type="dxa"/>
            <w:tcMar>
              <w:left w:w="105" w:type="dxa"/>
              <w:right w:w="105" w:type="dxa"/>
            </w:tcMar>
            <w:vAlign w:val="top"/>
          </w:tcPr>
          <w:p w:rsidR="6BBF5ADE" w:rsidP="6BBF5ADE" w:rsidRDefault="6BBF5ADE" w14:paraId="1B2A23AD" w14:textId="395DF0BE">
            <w:pPr>
              <w:bidi w:val="0"/>
              <w:spacing w:beforeAutospacing="on" w:afterAutospacing="on"/>
              <w:rPr>
                <w:rFonts w:ascii="Times New Roman" w:hAnsi="Times New Roman" w:eastAsia="Times New Roman" w:cs="Times New Roman"/>
                <w:b w:val="0"/>
                <w:bCs w:val="0"/>
                <w:i w:val="0"/>
                <w:iCs w:val="0"/>
                <w:sz w:val="26"/>
                <w:szCs w:val="26"/>
              </w:rPr>
            </w:pPr>
            <w:r w:rsidRPr="6BBF5ADE" w:rsidR="6BBF5ADE">
              <w:rPr>
                <w:rFonts w:ascii="Times New Roman" w:hAnsi="Times New Roman" w:eastAsia="Times New Roman" w:cs="Times New Roman"/>
                <w:b w:val="0"/>
                <w:bCs w:val="0"/>
                <w:i w:val="0"/>
                <w:iCs w:val="0"/>
                <w:sz w:val="26"/>
                <w:szCs w:val="26"/>
                <w:lang w:val="en-US"/>
              </w:rPr>
              <w:t>Đọc xung phản hồi</w:t>
            </w:r>
          </w:p>
        </w:tc>
      </w:tr>
      <w:tr w:rsidR="6BBF5ADE" w:rsidTr="6BBF5ADE" w14:paraId="6493CCD5">
        <w:trPr>
          <w:trHeight w:val="300"/>
        </w:trPr>
        <w:tc>
          <w:tcPr>
            <w:tcW w:w="2115" w:type="dxa"/>
            <w:tcMar>
              <w:left w:w="105" w:type="dxa"/>
              <w:right w:w="105" w:type="dxa"/>
            </w:tcMar>
            <w:vAlign w:val="top"/>
          </w:tcPr>
          <w:p w:rsidR="6BBF5ADE" w:rsidP="6BBF5ADE" w:rsidRDefault="6BBF5ADE" w14:paraId="2D56D79B" w14:textId="0A391F7C">
            <w:pPr>
              <w:bidi w:val="0"/>
              <w:spacing w:beforeAutospacing="on" w:afterAutospacing="on"/>
              <w:rPr>
                <w:rFonts w:ascii="Times New Roman" w:hAnsi="Times New Roman" w:eastAsia="Times New Roman" w:cs="Times New Roman"/>
                <w:b w:val="0"/>
                <w:bCs w:val="0"/>
                <w:i w:val="0"/>
                <w:iCs w:val="0"/>
                <w:sz w:val="26"/>
                <w:szCs w:val="26"/>
              </w:rPr>
            </w:pPr>
            <w:r w:rsidRPr="6BBF5ADE" w:rsidR="6BBF5ADE">
              <w:rPr>
                <w:rFonts w:ascii="Times New Roman" w:hAnsi="Times New Roman" w:eastAsia="Times New Roman" w:cs="Times New Roman"/>
                <w:b w:val="0"/>
                <w:bCs w:val="0"/>
                <w:i w:val="0"/>
                <w:iCs w:val="0"/>
                <w:sz w:val="26"/>
                <w:szCs w:val="26"/>
                <w:lang w:val="en-US"/>
              </w:rPr>
              <w:t>8</w:t>
            </w:r>
          </w:p>
        </w:tc>
        <w:tc>
          <w:tcPr>
            <w:tcW w:w="2115" w:type="dxa"/>
            <w:tcMar>
              <w:left w:w="105" w:type="dxa"/>
              <w:right w:w="105" w:type="dxa"/>
            </w:tcMar>
            <w:vAlign w:val="top"/>
          </w:tcPr>
          <w:p w:rsidR="6BBF5ADE" w:rsidP="6BBF5ADE" w:rsidRDefault="6BBF5ADE" w14:paraId="4B89D4B6" w14:textId="43005A43">
            <w:pPr>
              <w:bidi w:val="0"/>
              <w:spacing w:beforeAutospacing="on" w:afterAutospacing="on"/>
              <w:rPr>
                <w:rFonts w:ascii="Times New Roman" w:hAnsi="Times New Roman" w:eastAsia="Times New Roman" w:cs="Times New Roman"/>
                <w:b w:val="0"/>
                <w:bCs w:val="0"/>
                <w:i w:val="0"/>
                <w:iCs w:val="0"/>
                <w:sz w:val="26"/>
                <w:szCs w:val="26"/>
              </w:rPr>
            </w:pPr>
            <w:r w:rsidRPr="6BBF5ADE" w:rsidR="6BBF5ADE">
              <w:rPr>
                <w:rFonts w:ascii="Times New Roman" w:hAnsi="Times New Roman" w:eastAsia="Times New Roman" w:cs="Times New Roman"/>
                <w:b w:val="0"/>
                <w:bCs w:val="0"/>
                <w:i w:val="0"/>
                <w:iCs w:val="0"/>
                <w:sz w:val="26"/>
                <w:szCs w:val="26"/>
                <w:lang w:val="en-US"/>
              </w:rPr>
              <w:t>LCD SDA</w:t>
            </w:r>
          </w:p>
        </w:tc>
        <w:tc>
          <w:tcPr>
            <w:tcW w:w="2115" w:type="dxa"/>
            <w:tcMar>
              <w:left w:w="105" w:type="dxa"/>
              <w:right w:w="105" w:type="dxa"/>
            </w:tcMar>
            <w:vAlign w:val="top"/>
          </w:tcPr>
          <w:p w:rsidR="6BBF5ADE" w:rsidP="6BBF5ADE" w:rsidRDefault="6BBF5ADE" w14:paraId="660B5819" w14:textId="7AEB91CA">
            <w:pPr>
              <w:bidi w:val="0"/>
              <w:spacing w:beforeAutospacing="on" w:afterAutospacing="on"/>
              <w:rPr>
                <w:rFonts w:ascii="Times New Roman" w:hAnsi="Times New Roman" w:eastAsia="Times New Roman" w:cs="Times New Roman"/>
                <w:b w:val="0"/>
                <w:bCs w:val="0"/>
                <w:i w:val="0"/>
                <w:iCs w:val="0"/>
                <w:sz w:val="26"/>
                <w:szCs w:val="26"/>
              </w:rPr>
            </w:pPr>
            <w:r w:rsidRPr="6BBF5ADE" w:rsidR="6BBF5ADE">
              <w:rPr>
                <w:rFonts w:ascii="Times New Roman" w:hAnsi="Times New Roman" w:eastAsia="Times New Roman" w:cs="Times New Roman"/>
                <w:b w:val="0"/>
                <w:bCs w:val="0"/>
                <w:i w:val="0"/>
                <w:iCs w:val="0"/>
                <w:sz w:val="26"/>
                <w:szCs w:val="26"/>
                <w:lang w:val="en-US"/>
              </w:rPr>
              <w:t>GPIO 21</w:t>
            </w:r>
          </w:p>
        </w:tc>
        <w:tc>
          <w:tcPr>
            <w:tcW w:w="2115" w:type="dxa"/>
            <w:tcMar>
              <w:left w:w="105" w:type="dxa"/>
              <w:right w:w="105" w:type="dxa"/>
            </w:tcMar>
            <w:vAlign w:val="top"/>
          </w:tcPr>
          <w:p w:rsidR="6BBF5ADE" w:rsidP="6BBF5ADE" w:rsidRDefault="6BBF5ADE" w14:paraId="3D5ACCB8" w14:textId="0FDCE61A">
            <w:pPr>
              <w:bidi w:val="0"/>
              <w:spacing w:beforeAutospacing="on" w:afterAutospacing="on"/>
              <w:rPr>
                <w:rFonts w:ascii="Times New Roman" w:hAnsi="Times New Roman" w:eastAsia="Times New Roman" w:cs="Times New Roman"/>
                <w:b w:val="0"/>
                <w:bCs w:val="0"/>
                <w:i w:val="0"/>
                <w:iCs w:val="0"/>
                <w:sz w:val="26"/>
                <w:szCs w:val="26"/>
              </w:rPr>
            </w:pPr>
            <w:r w:rsidRPr="6BBF5ADE" w:rsidR="6BBF5ADE">
              <w:rPr>
                <w:rFonts w:ascii="Times New Roman" w:hAnsi="Times New Roman" w:eastAsia="Times New Roman" w:cs="Times New Roman"/>
                <w:b w:val="0"/>
                <w:bCs w:val="0"/>
                <w:i w:val="0"/>
                <w:iCs w:val="0"/>
                <w:sz w:val="26"/>
                <w:szCs w:val="26"/>
                <w:lang w:val="en-US"/>
              </w:rPr>
              <w:t>Dữ liệu I2C</w:t>
            </w:r>
          </w:p>
        </w:tc>
      </w:tr>
      <w:tr w:rsidR="6BBF5ADE" w:rsidTr="6BBF5ADE" w14:paraId="53BDB2AA">
        <w:trPr>
          <w:trHeight w:val="300"/>
        </w:trPr>
        <w:tc>
          <w:tcPr>
            <w:tcW w:w="2115" w:type="dxa"/>
            <w:tcMar>
              <w:left w:w="105" w:type="dxa"/>
              <w:right w:w="105" w:type="dxa"/>
            </w:tcMar>
            <w:vAlign w:val="top"/>
          </w:tcPr>
          <w:p w:rsidR="6BBF5ADE" w:rsidP="6BBF5ADE" w:rsidRDefault="6BBF5ADE" w14:paraId="679889E4" w14:textId="4F6F0F80">
            <w:pPr>
              <w:bidi w:val="0"/>
              <w:spacing w:beforeAutospacing="on" w:afterAutospacing="on"/>
              <w:rPr>
                <w:rFonts w:ascii="Times New Roman" w:hAnsi="Times New Roman" w:eastAsia="Times New Roman" w:cs="Times New Roman"/>
                <w:b w:val="0"/>
                <w:bCs w:val="0"/>
                <w:i w:val="0"/>
                <w:iCs w:val="0"/>
                <w:sz w:val="26"/>
                <w:szCs w:val="26"/>
              </w:rPr>
            </w:pPr>
            <w:r w:rsidRPr="6BBF5ADE" w:rsidR="6BBF5ADE">
              <w:rPr>
                <w:rFonts w:ascii="Times New Roman" w:hAnsi="Times New Roman" w:eastAsia="Times New Roman" w:cs="Times New Roman"/>
                <w:b w:val="0"/>
                <w:bCs w:val="0"/>
                <w:i w:val="0"/>
                <w:iCs w:val="0"/>
                <w:sz w:val="26"/>
                <w:szCs w:val="26"/>
                <w:lang w:val="en-US"/>
              </w:rPr>
              <w:t>9</w:t>
            </w:r>
          </w:p>
        </w:tc>
        <w:tc>
          <w:tcPr>
            <w:tcW w:w="2115" w:type="dxa"/>
            <w:tcMar>
              <w:left w:w="105" w:type="dxa"/>
              <w:right w:w="105" w:type="dxa"/>
            </w:tcMar>
            <w:vAlign w:val="top"/>
          </w:tcPr>
          <w:p w:rsidR="6BBF5ADE" w:rsidP="6BBF5ADE" w:rsidRDefault="6BBF5ADE" w14:paraId="2B330C0F" w14:textId="0AF5F1EA">
            <w:pPr>
              <w:bidi w:val="0"/>
              <w:spacing w:beforeAutospacing="on" w:afterAutospacing="on"/>
              <w:rPr>
                <w:rFonts w:ascii="Times New Roman" w:hAnsi="Times New Roman" w:eastAsia="Times New Roman" w:cs="Times New Roman"/>
                <w:b w:val="0"/>
                <w:bCs w:val="0"/>
                <w:i w:val="0"/>
                <w:iCs w:val="0"/>
                <w:sz w:val="26"/>
                <w:szCs w:val="26"/>
              </w:rPr>
            </w:pPr>
            <w:r w:rsidRPr="6BBF5ADE" w:rsidR="6BBF5ADE">
              <w:rPr>
                <w:rFonts w:ascii="Times New Roman" w:hAnsi="Times New Roman" w:eastAsia="Times New Roman" w:cs="Times New Roman"/>
                <w:b w:val="0"/>
                <w:bCs w:val="0"/>
                <w:i w:val="0"/>
                <w:iCs w:val="0"/>
                <w:sz w:val="26"/>
                <w:szCs w:val="26"/>
                <w:lang w:val="en-US"/>
              </w:rPr>
              <w:t>LCD SCL</w:t>
            </w:r>
          </w:p>
        </w:tc>
        <w:tc>
          <w:tcPr>
            <w:tcW w:w="2115" w:type="dxa"/>
            <w:tcMar>
              <w:left w:w="105" w:type="dxa"/>
              <w:right w:w="105" w:type="dxa"/>
            </w:tcMar>
            <w:vAlign w:val="top"/>
          </w:tcPr>
          <w:p w:rsidR="6BBF5ADE" w:rsidP="6BBF5ADE" w:rsidRDefault="6BBF5ADE" w14:paraId="19B8B704" w14:textId="4DC4C0CC">
            <w:pPr>
              <w:bidi w:val="0"/>
              <w:spacing w:beforeAutospacing="on" w:afterAutospacing="on"/>
              <w:rPr>
                <w:rFonts w:ascii="Times New Roman" w:hAnsi="Times New Roman" w:eastAsia="Times New Roman" w:cs="Times New Roman"/>
                <w:b w:val="0"/>
                <w:bCs w:val="0"/>
                <w:i w:val="0"/>
                <w:iCs w:val="0"/>
                <w:sz w:val="26"/>
                <w:szCs w:val="26"/>
              </w:rPr>
            </w:pPr>
            <w:r w:rsidRPr="6BBF5ADE" w:rsidR="6BBF5ADE">
              <w:rPr>
                <w:rFonts w:ascii="Times New Roman" w:hAnsi="Times New Roman" w:eastAsia="Times New Roman" w:cs="Times New Roman"/>
                <w:b w:val="0"/>
                <w:bCs w:val="0"/>
                <w:i w:val="0"/>
                <w:iCs w:val="0"/>
                <w:sz w:val="26"/>
                <w:szCs w:val="26"/>
                <w:lang w:val="en-US"/>
              </w:rPr>
              <w:t>GPIO 22</w:t>
            </w:r>
          </w:p>
        </w:tc>
        <w:tc>
          <w:tcPr>
            <w:tcW w:w="2115" w:type="dxa"/>
            <w:tcMar>
              <w:left w:w="105" w:type="dxa"/>
              <w:right w:w="105" w:type="dxa"/>
            </w:tcMar>
            <w:vAlign w:val="top"/>
          </w:tcPr>
          <w:p w:rsidR="6BBF5ADE" w:rsidP="6BBF5ADE" w:rsidRDefault="6BBF5ADE" w14:paraId="2755CD40" w14:textId="368FE2F6">
            <w:pPr>
              <w:bidi w:val="0"/>
              <w:spacing w:beforeAutospacing="on" w:afterAutospacing="on"/>
              <w:rPr>
                <w:rFonts w:ascii="Times New Roman" w:hAnsi="Times New Roman" w:eastAsia="Times New Roman" w:cs="Times New Roman"/>
                <w:b w:val="0"/>
                <w:bCs w:val="0"/>
                <w:i w:val="0"/>
                <w:iCs w:val="0"/>
                <w:sz w:val="26"/>
                <w:szCs w:val="26"/>
              </w:rPr>
            </w:pPr>
            <w:r w:rsidRPr="6BBF5ADE" w:rsidR="6BBF5ADE">
              <w:rPr>
                <w:rFonts w:ascii="Times New Roman" w:hAnsi="Times New Roman" w:eastAsia="Times New Roman" w:cs="Times New Roman"/>
                <w:b w:val="0"/>
                <w:bCs w:val="0"/>
                <w:i w:val="0"/>
                <w:iCs w:val="0"/>
                <w:sz w:val="26"/>
                <w:szCs w:val="26"/>
                <w:lang w:val="en-US"/>
              </w:rPr>
              <w:t>Xung đồng hồ I2C</w:t>
            </w:r>
          </w:p>
        </w:tc>
      </w:tr>
      <w:tr w:rsidR="6BBF5ADE" w:rsidTr="6BBF5ADE" w14:paraId="449FCFAF">
        <w:trPr>
          <w:trHeight w:val="300"/>
        </w:trPr>
        <w:tc>
          <w:tcPr>
            <w:tcW w:w="2115" w:type="dxa"/>
            <w:tcMar>
              <w:left w:w="105" w:type="dxa"/>
              <w:right w:w="105" w:type="dxa"/>
            </w:tcMar>
            <w:vAlign w:val="top"/>
          </w:tcPr>
          <w:p w:rsidR="6BBF5ADE" w:rsidP="6BBF5ADE" w:rsidRDefault="6BBF5ADE" w14:paraId="68581412" w14:textId="48E5283F">
            <w:pPr>
              <w:bidi w:val="0"/>
              <w:spacing w:beforeAutospacing="on" w:afterAutospacing="on"/>
              <w:rPr>
                <w:rFonts w:ascii="Times New Roman" w:hAnsi="Times New Roman" w:eastAsia="Times New Roman" w:cs="Times New Roman"/>
                <w:b w:val="0"/>
                <w:bCs w:val="0"/>
                <w:i w:val="0"/>
                <w:iCs w:val="0"/>
                <w:sz w:val="26"/>
                <w:szCs w:val="26"/>
              </w:rPr>
            </w:pPr>
            <w:r w:rsidRPr="6BBF5ADE" w:rsidR="6BBF5ADE">
              <w:rPr>
                <w:rFonts w:ascii="Times New Roman" w:hAnsi="Times New Roman" w:eastAsia="Times New Roman" w:cs="Times New Roman"/>
                <w:b w:val="0"/>
                <w:bCs w:val="0"/>
                <w:i w:val="0"/>
                <w:iCs w:val="0"/>
                <w:sz w:val="26"/>
                <w:szCs w:val="26"/>
                <w:lang w:val="en-US"/>
              </w:rPr>
              <w:t>10</w:t>
            </w:r>
          </w:p>
        </w:tc>
        <w:tc>
          <w:tcPr>
            <w:tcW w:w="2115" w:type="dxa"/>
            <w:tcMar>
              <w:left w:w="105" w:type="dxa"/>
              <w:right w:w="105" w:type="dxa"/>
            </w:tcMar>
            <w:vAlign w:val="top"/>
          </w:tcPr>
          <w:p w:rsidR="6BBF5ADE" w:rsidP="6BBF5ADE" w:rsidRDefault="6BBF5ADE" w14:paraId="3365256B" w14:textId="78E1F319">
            <w:pPr>
              <w:bidi w:val="0"/>
              <w:spacing w:beforeAutospacing="on" w:afterAutospacing="on"/>
              <w:rPr>
                <w:rFonts w:ascii="Times New Roman" w:hAnsi="Times New Roman" w:eastAsia="Times New Roman" w:cs="Times New Roman"/>
                <w:b w:val="0"/>
                <w:bCs w:val="0"/>
                <w:i w:val="0"/>
                <w:iCs w:val="0"/>
                <w:sz w:val="26"/>
                <w:szCs w:val="26"/>
              </w:rPr>
            </w:pPr>
            <w:r w:rsidRPr="6BBF5ADE" w:rsidR="6BBF5ADE">
              <w:rPr>
                <w:rFonts w:ascii="Times New Roman" w:hAnsi="Times New Roman" w:eastAsia="Times New Roman" w:cs="Times New Roman"/>
                <w:b w:val="0"/>
                <w:bCs w:val="0"/>
                <w:i w:val="0"/>
                <w:iCs w:val="0"/>
                <w:sz w:val="26"/>
                <w:szCs w:val="26"/>
                <w:lang w:val="en-US"/>
              </w:rPr>
              <w:t>Buzzer</w:t>
            </w:r>
          </w:p>
        </w:tc>
        <w:tc>
          <w:tcPr>
            <w:tcW w:w="2115" w:type="dxa"/>
            <w:tcMar>
              <w:left w:w="105" w:type="dxa"/>
              <w:right w:w="105" w:type="dxa"/>
            </w:tcMar>
            <w:vAlign w:val="top"/>
          </w:tcPr>
          <w:p w:rsidR="6BBF5ADE" w:rsidP="6BBF5ADE" w:rsidRDefault="6BBF5ADE" w14:paraId="31265AC9" w14:textId="1CEC09D6">
            <w:pPr>
              <w:bidi w:val="0"/>
              <w:spacing w:beforeAutospacing="on" w:afterAutospacing="on"/>
              <w:rPr>
                <w:rFonts w:ascii="Times New Roman" w:hAnsi="Times New Roman" w:eastAsia="Times New Roman" w:cs="Times New Roman"/>
                <w:b w:val="0"/>
                <w:bCs w:val="0"/>
                <w:i w:val="0"/>
                <w:iCs w:val="0"/>
                <w:sz w:val="26"/>
                <w:szCs w:val="26"/>
              </w:rPr>
            </w:pPr>
            <w:r w:rsidRPr="6BBF5ADE" w:rsidR="6BBF5ADE">
              <w:rPr>
                <w:rFonts w:ascii="Times New Roman" w:hAnsi="Times New Roman" w:eastAsia="Times New Roman" w:cs="Times New Roman"/>
                <w:b w:val="0"/>
                <w:bCs w:val="0"/>
                <w:i w:val="0"/>
                <w:iCs w:val="0"/>
                <w:sz w:val="26"/>
                <w:szCs w:val="26"/>
                <w:lang w:val="en-US"/>
              </w:rPr>
              <w:t>GPIO 27</w:t>
            </w:r>
          </w:p>
        </w:tc>
        <w:tc>
          <w:tcPr>
            <w:tcW w:w="2115" w:type="dxa"/>
            <w:tcMar>
              <w:left w:w="105" w:type="dxa"/>
              <w:right w:w="105" w:type="dxa"/>
            </w:tcMar>
            <w:vAlign w:val="top"/>
          </w:tcPr>
          <w:p w:rsidR="6BBF5ADE" w:rsidP="6BBF5ADE" w:rsidRDefault="6BBF5ADE" w14:paraId="319FD48D" w14:textId="2643B50E">
            <w:pPr>
              <w:bidi w:val="0"/>
              <w:spacing w:beforeAutospacing="on" w:afterAutospacing="on"/>
              <w:rPr>
                <w:rFonts w:ascii="Times New Roman" w:hAnsi="Times New Roman" w:eastAsia="Times New Roman" w:cs="Times New Roman"/>
                <w:b w:val="0"/>
                <w:bCs w:val="0"/>
                <w:i w:val="0"/>
                <w:iCs w:val="0"/>
                <w:sz w:val="26"/>
                <w:szCs w:val="26"/>
              </w:rPr>
            </w:pPr>
            <w:r w:rsidRPr="6BBF5ADE" w:rsidR="6BBF5ADE">
              <w:rPr>
                <w:rFonts w:ascii="Times New Roman" w:hAnsi="Times New Roman" w:eastAsia="Times New Roman" w:cs="Times New Roman"/>
                <w:b w:val="0"/>
                <w:bCs w:val="0"/>
                <w:i w:val="0"/>
                <w:iCs w:val="0"/>
                <w:sz w:val="26"/>
                <w:szCs w:val="26"/>
                <w:lang w:val="en-US"/>
              </w:rPr>
              <w:t>Điều khiển còi</w:t>
            </w:r>
          </w:p>
        </w:tc>
      </w:tr>
      <w:tr w:rsidR="6BBF5ADE" w:rsidTr="6BBF5ADE" w14:paraId="23A8FD10">
        <w:trPr>
          <w:trHeight w:val="300"/>
        </w:trPr>
        <w:tc>
          <w:tcPr>
            <w:tcW w:w="2115" w:type="dxa"/>
            <w:tcMar>
              <w:left w:w="105" w:type="dxa"/>
              <w:right w:w="105" w:type="dxa"/>
            </w:tcMar>
            <w:vAlign w:val="top"/>
          </w:tcPr>
          <w:p w:rsidR="6BBF5ADE" w:rsidP="6BBF5ADE" w:rsidRDefault="6BBF5ADE" w14:paraId="782A7594" w14:textId="04708191">
            <w:pPr>
              <w:bidi w:val="0"/>
              <w:spacing w:beforeAutospacing="on" w:afterAutospacing="on"/>
              <w:rPr>
                <w:rFonts w:ascii="Times New Roman" w:hAnsi="Times New Roman" w:eastAsia="Times New Roman" w:cs="Times New Roman"/>
                <w:b w:val="0"/>
                <w:bCs w:val="0"/>
                <w:i w:val="0"/>
                <w:iCs w:val="0"/>
                <w:sz w:val="26"/>
                <w:szCs w:val="26"/>
              </w:rPr>
            </w:pPr>
            <w:r w:rsidRPr="6BBF5ADE" w:rsidR="6BBF5ADE">
              <w:rPr>
                <w:rFonts w:ascii="Times New Roman" w:hAnsi="Times New Roman" w:eastAsia="Times New Roman" w:cs="Times New Roman"/>
                <w:b w:val="0"/>
                <w:bCs w:val="0"/>
                <w:i w:val="0"/>
                <w:iCs w:val="0"/>
                <w:sz w:val="26"/>
                <w:szCs w:val="26"/>
                <w:lang w:val="en-US"/>
              </w:rPr>
              <w:t>11</w:t>
            </w:r>
          </w:p>
        </w:tc>
        <w:tc>
          <w:tcPr>
            <w:tcW w:w="2115" w:type="dxa"/>
            <w:tcMar>
              <w:left w:w="105" w:type="dxa"/>
              <w:right w:w="105" w:type="dxa"/>
            </w:tcMar>
            <w:vAlign w:val="top"/>
          </w:tcPr>
          <w:p w:rsidR="6BBF5ADE" w:rsidP="6BBF5ADE" w:rsidRDefault="6BBF5ADE" w14:paraId="268CC8FF" w14:textId="201CA955">
            <w:pPr>
              <w:bidi w:val="0"/>
              <w:spacing w:beforeAutospacing="on" w:afterAutospacing="on"/>
              <w:rPr>
                <w:rFonts w:ascii="Times New Roman" w:hAnsi="Times New Roman" w:eastAsia="Times New Roman" w:cs="Times New Roman"/>
                <w:b w:val="0"/>
                <w:bCs w:val="0"/>
                <w:i w:val="0"/>
                <w:iCs w:val="0"/>
                <w:sz w:val="26"/>
                <w:szCs w:val="26"/>
              </w:rPr>
            </w:pPr>
            <w:r w:rsidRPr="6BBF5ADE" w:rsidR="6BBF5ADE">
              <w:rPr>
                <w:rFonts w:ascii="Times New Roman" w:hAnsi="Times New Roman" w:eastAsia="Times New Roman" w:cs="Times New Roman"/>
                <w:b w:val="0"/>
                <w:bCs w:val="0"/>
                <w:i w:val="0"/>
                <w:iCs w:val="0"/>
                <w:sz w:val="26"/>
                <w:szCs w:val="26"/>
                <w:lang w:val="en-US"/>
              </w:rPr>
              <w:t>LED xanh</w:t>
            </w:r>
          </w:p>
        </w:tc>
        <w:tc>
          <w:tcPr>
            <w:tcW w:w="2115" w:type="dxa"/>
            <w:tcMar>
              <w:left w:w="105" w:type="dxa"/>
              <w:right w:w="105" w:type="dxa"/>
            </w:tcMar>
            <w:vAlign w:val="top"/>
          </w:tcPr>
          <w:p w:rsidR="6BBF5ADE" w:rsidP="6BBF5ADE" w:rsidRDefault="6BBF5ADE" w14:paraId="498064E6" w14:textId="08B0D89D">
            <w:pPr>
              <w:bidi w:val="0"/>
              <w:spacing w:beforeAutospacing="on" w:afterAutospacing="on"/>
              <w:rPr>
                <w:rFonts w:ascii="Times New Roman" w:hAnsi="Times New Roman" w:eastAsia="Times New Roman" w:cs="Times New Roman"/>
                <w:b w:val="0"/>
                <w:bCs w:val="0"/>
                <w:i w:val="0"/>
                <w:iCs w:val="0"/>
                <w:sz w:val="26"/>
                <w:szCs w:val="26"/>
              </w:rPr>
            </w:pPr>
            <w:r w:rsidRPr="6BBF5ADE" w:rsidR="6BBF5ADE">
              <w:rPr>
                <w:rFonts w:ascii="Times New Roman" w:hAnsi="Times New Roman" w:eastAsia="Times New Roman" w:cs="Times New Roman"/>
                <w:b w:val="0"/>
                <w:bCs w:val="0"/>
                <w:i w:val="0"/>
                <w:iCs w:val="0"/>
                <w:sz w:val="26"/>
                <w:szCs w:val="26"/>
                <w:lang w:val="en-US"/>
              </w:rPr>
              <w:t>GPIO 16</w:t>
            </w:r>
          </w:p>
        </w:tc>
        <w:tc>
          <w:tcPr>
            <w:tcW w:w="2115" w:type="dxa"/>
            <w:tcMar>
              <w:left w:w="105" w:type="dxa"/>
              <w:right w:w="105" w:type="dxa"/>
            </w:tcMar>
            <w:vAlign w:val="top"/>
          </w:tcPr>
          <w:p w:rsidR="6BBF5ADE" w:rsidP="6BBF5ADE" w:rsidRDefault="6BBF5ADE" w14:paraId="1024A51F" w14:textId="615AFB4D">
            <w:pPr>
              <w:bidi w:val="0"/>
              <w:spacing w:beforeAutospacing="on" w:afterAutospacing="on"/>
              <w:rPr>
                <w:rFonts w:ascii="Times New Roman" w:hAnsi="Times New Roman" w:eastAsia="Times New Roman" w:cs="Times New Roman"/>
                <w:b w:val="0"/>
                <w:bCs w:val="0"/>
                <w:i w:val="0"/>
                <w:iCs w:val="0"/>
                <w:sz w:val="26"/>
                <w:szCs w:val="26"/>
              </w:rPr>
            </w:pPr>
            <w:r w:rsidRPr="6BBF5ADE" w:rsidR="6BBF5ADE">
              <w:rPr>
                <w:rFonts w:ascii="Times New Roman" w:hAnsi="Times New Roman" w:eastAsia="Times New Roman" w:cs="Times New Roman"/>
                <w:b w:val="0"/>
                <w:bCs w:val="0"/>
                <w:i w:val="0"/>
                <w:iCs w:val="0"/>
                <w:sz w:val="26"/>
                <w:szCs w:val="26"/>
                <w:lang w:val="en-US"/>
              </w:rPr>
              <w:t>Báo trạng thái bình thường</w:t>
            </w:r>
          </w:p>
        </w:tc>
      </w:tr>
      <w:tr w:rsidR="6BBF5ADE" w:rsidTr="6BBF5ADE" w14:paraId="49E2B1C1">
        <w:trPr>
          <w:trHeight w:val="300"/>
        </w:trPr>
        <w:tc>
          <w:tcPr>
            <w:tcW w:w="2115" w:type="dxa"/>
            <w:tcMar>
              <w:left w:w="105" w:type="dxa"/>
              <w:right w:w="105" w:type="dxa"/>
            </w:tcMar>
            <w:vAlign w:val="top"/>
          </w:tcPr>
          <w:p w:rsidR="6BBF5ADE" w:rsidP="6BBF5ADE" w:rsidRDefault="6BBF5ADE" w14:paraId="5769D600" w14:textId="628DCF01">
            <w:pPr>
              <w:bidi w:val="0"/>
              <w:spacing w:beforeAutospacing="on" w:afterAutospacing="on"/>
              <w:rPr>
                <w:rFonts w:ascii="Times New Roman" w:hAnsi="Times New Roman" w:eastAsia="Times New Roman" w:cs="Times New Roman"/>
                <w:b w:val="0"/>
                <w:bCs w:val="0"/>
                <w:i w:val="0"/>
                <w:iCs w:val="0"/>
                <w:sz w:val="26"/>
                <w:szCs w:val="26"/>
              </w:rPr>
            </w:pPr>
            <w:r w:rsidRPr="6BBF5ADE" w:rsidR="6BBF5ADE">
              <w:rPr>
                <w:rFonts w:ascii="Times New Roman" w:hAnsi="Times New Roman" w:eastAsia="Times New Roman" w:cs="Times New Roman"/>
                <w:b w:val="0"/>
                <w:bCs w:val="0"/>
                <w:i w:val="0"/>
                <w:iCs w:val="0"/>
                <w:sz w:val="26"/>
                <w:szCs w:val="26"/>
                <w:lang w:val="en-US"/>
              </w:rPr>
              <w:t>12</w:t>
            </w:r>
          </w:p>
        </w:tc>
        <w:tc>
          <w:tcPr>
            <w:tcW w:w="2115" w:type="dxa"/>
            <w:tcMar>
              <w:left w:w="105" w:type="dxa"/>
              <w:right w:w="105" w:type="dxa"/>
            </w:tcMar>
            <w:vAlign w:val="top"/>
          </w:tcPr>
          <w:p w:rsidR="6BBF5ADE" w:rsidP="6BBF5ADE" w:rsidRDefault="6BBF5ADE" w14:paraId="2F829FD5" w14:textId="2FBB89A8">
            <w:pPr>
              <w:bidi w:val="0"/>
              <w:spacing w:beforeAutospacing="on" w:afterAutospacing="on"/>
              <w:rPr>
                <w:rFonts w:ascii="Times New Roman" w:hAnsi="Times New Roman" w:eastAsia="Times New Roman" w:cs="Times New Roman"/>
                <w:b w:val="0"/>
                <w:bCs w:val="0"/>
                <w:i w:val="0"/>
                <w:iCs w:val="0"/>
                <w:sz w:val="26"/>
                <w:szCs w:val="26"/>
              </w:rPr>
            </w:pPr>
            <w:r w:rsidRPr="6BBF5ADE" w:rsidR="6BBF5ADE">
              <w:rPr>
                <w:rFonts w:ascii="Times New Roman" w:hAnsi="Times New Roman" w:eastAsia="Times New Roman" w:cs="Times New Roman"/>
                <w:b w:val="0"/>
                <w:bCs w:val="0"/>
                <w:i w:val="0"/>
                <w:iCs w:val="0"/>
                <w:sz w:val="26"/>
                <w:szCs w:val="26"/>
                <w:lang w:val="en-US"/>
              </w:rPr>
              <w:t>LED đỏ</w:t>
            </w:r>
          </w:p>
        </w:tc>
        <w:tc>
          <w:tcPr>
            <w:tcW w:w="2115" w:type="dxa"/>
            <w:tcMar>
              <w:left w:w="105" w:type="dxa"/>
              <w:right w:w="105" w:type="dxa"/>
            </w:tcMar>
            <w:vAlign w:val="top"/>
          </w:tcPr>
          <w:p w:rsidR="6BBF5ADE" w:rsidP="6BBF5ADE" w:rsidRDefault="6BBF5ADE" w14:paraId="14E53A7E" w14:textId="25A253B4">
            <w:pPr>
              <w:bidi w:val="0"/>
              <w:spacing w:beforeAutospacing="on" w:afterAutospacing="on"/>
              <w:rPr>
                <w:rFonts w:ascii="Times New Roman" w:hAnsi="Times New Roman" w:eastAsia="Times New Roman" w:cs="Times New Roman"/>
                <w:b w:val="0"/>
                <w:bCs w:val="0"/>
                <w:i w:val="0"/>
                <w:iCs w:val="0"/>
                <w:sz w:val="26"/>
                <w:szCs w:val="26"/>
              </w:rPr>
            </w:pPr>
            <w:r w:rsidRPr="6BBF5ADE" w:rsidR="6BBF5ADE">
              <w:rPr>
                <w:rFonts w:ascii="Times New Roman" w:hAnsi="Times New Roman" w:eastAsia="Times New Roman" w:cs="Times New Roman"/>
                <w:b w:val="0"/>
                <w:bCs w:val="0"/>
                <w:i w:val="0"/>
                <w:iCs w:val="0"/>
                <w:sz w:val="26"/>
                <w:szCs w:val="26"/>
                <w:lang w:val="en-US"/>
              </w:rPr>
              <w:t>GPIO 14</w:t>
            </w:r>
          </w:p>
        </w:tc>
        <w:tc>
          <w:tcPr>
            <w:tcW w:w="2115" w:type="dxa"/>
            <w:tcMar>
              <w:left w:w="105" w:type="dxa"/>
              <w:right w:w="105" w:type="dxa"/>
            </w:tcMar>
            <w:vAlign w:val="top"/>
          </w:tcPr>
          <w:p w:rsidR="6BBF5ADE" w:rsidP="6BBF5ADE" w:rsidRDefault="6BBF5ADE" w14:paraId="1A0CBC8A" w14:textId="108280A6">
            <w:pPr>
              <w:bidi w:val="0"/>
              <w:spacing w:beforeAutospacing="on" w:afterAutospacing="on"/>
              <w:rPr>
                <w:rFonts w:ascii="Times New Roman" w:hAnsi="Times New Roman" w:eastAsia="Times New Roman" w:cs="Times New Roman"/>
                <w:b w:val="0"/>
                <w:bCs w:val="0"/>
                <w:i w:val="0"/>
                <w:iCs w:val="0"/>
                <w:sz w:val="26"/>
                <w:szCs w:val="26"/>
              </w:rPr>
            </w:pPr>
            <w:r w:rsidRPr="6BBF5ADE" w:rsidR="6BBF5ADE">
              <w:rPr>
                <w:rFonts w:ascii="Times New Roman" w:hAnsi="Times New Roman" w:eastAsia="Times New Roman" w:cs="Times New Roman"/>
                <w:b w:val="0"/>
                <w:bCs w:val="0"/>
                <w:i w:val="0"/>
                <w:iCs w:val="0"/>
                <w:sz w:val="26"/>
                <w:szCs w:val="26"/>
                <w:lang w:val="en-US"/>
              </w:rPr>
              <w:t>Báo trạng thái cảnh báo</w:t>
            </w:r>
          </w:p>
        </w:tc>
      </w:tr>
      <w:tr w:rsidR="6BBF5ADE" w:rsidTr="6BBF5ADE" w14:paraId="0F043D48">
        <w:trPr>
          <w:trHeight w:val="300"/>
        </w:trPr>
        <w:tc>
          <w:tcPr>
            <w:tcW w:w="2115" w:type="dxa"/>
            <w:tcMar>
              <w:left w:w="105" w:type="dxa"/>
              <w:right w:w="105" w:type="dxa"/>
            </w:tcMar>
            <w:vAlign w:val="top"/>
          </w:tcPr>
          <w:p w:rsidR="6BBF5ADE" w:rsidP="6BBF5ADE" w:rsidRDefault="6BBF5ADE" w14:paraId="4AFD7A5F" w14:textId="606D0F75">
            <w:pPr>
              <w:bidi w:val="0"/>
              <w:spacing w:beforeAutospacing="on" w:afterAutospacing="on"/>
              <w:rPr>
                <w:rFonts w:ascii="Times New Roman" w:hAnsi="Times New Roman" w:eastAsia="Times New Roman" w:cs="Times New Roman"/>
                <w:b w:val="0"/>
                <w:bCs w:val="0"/>
                <w:i w:val="0"/>
                <w:iCs w:val="0"/>
                <w:sz w:val="26"/>
                <w:szCs w:val="26"/>
              </w:rPr>
            </w:pPr>
            <w:r w:rsidRPr="6BBF5ADE" w:rsidR="6BBF5ADE">
              <w:rPr>
                <w:rFonts w:ascii="Times New Roman" w:hAnsi="Times New Roman" w:eastAsia="Times New Roman" w:cs="Times New Roman"/>
                <w:b w:val="0"/>
                <w:bCs w:val="0"/>
                <w:i w:val="0"/>
                <w:iCs w:val="0"/>
                <w:sz w:val="26"/>
                <w:szCs w:val="26"/>
                <w:lang w:val="en-US"/>
              </w:rPr>
              <w:t>13</w:t>
            </w:r>
          </w:p>
        </w:tc>
        <w:tc>
          <w:tcPr>
            <w:tcW w:w="2115" w:type="dxa"/>
            <w:tcMar>
              <w:left w:w="105" w:type="dxa"/>
              <w:right w:w="105" w:type="dxa"/>
            </w:tcMar>
            <w:vAlign w:val="top"/>
          </w:tcPr>
          <w:p w:rsidR="6BBF5ADE" w:rsidP="6BBF5ADE" w:rsidRDefault="6BBF5ADE" w14:paraId="34B1F709" w14:textId="3B01226B">
            <w:pPr>
              <w:bidi w:val="0"/>
              <w:spacing w:beforeAutospacing="on" w:afterAutospacing="on"/>
              <w:rPr>
                <w:rFonts w:ascii="Times New Roman" w:hAnsi="Times New Roman" w:eastAsia="Times New Roman" w:cs="Times New Roman"/>
                <w:b w:val="0"/>
                <w:bCs w:val="0"/>
                <w:i w:val="0"/>
                <w:iCs w:val="0"/>
                <w:sz w:val="26"/>
                <w:szCs w:val="26"/>
              </w:rPr>
            </w:pPr>
            <w:r w:rsidRPr="6BBF5ADE" w:rsidR="6BBF5ADE">
              <w:rPr>
                <w:rFonts w:ascii="Times New Roman" w:hAnsi="Times New Roman" w:eastAsia="Times New Roman" w:cs="Times New Roman"/>
                <w:b w:val="0"/>
                <w:bCs w:val="0"/>
                <w:i w:val="0"/>
                <w:iCs w:val="0"/>
                <w:sz w:val="26"/>
                <w:szCs w:val="26"/>
                <w:lang w:val="en-US"/>
              </w:rPr>
              <w:t>Relay quạt chính</w:t>
            </w:r>
          </w:p>
        </w:tc>
        <w:tc>
          <w:tcPr>
            <w:tcW w:w="2115" w:type="dxa"/>
            <w:tcMar>
              <w:left w:w="105" w:type="dxa"/>
              <w:right w:w="105" w:type="dxa"/>
            </w:tcMar>
            <w:vAlign w:val="top"/>
          </w:tcPr>
          <w:p w:rsidR="6BBF5ADE" w:rsidP="6BBF5ADE" w:rsidRDefault="6BBF5ADE" w14:paraId="6F2F8885" w14:textId="1923EF7E">
            <w:pPr>
              <w:bidi w:val="0"/>
              <w:spacing w:beforeAutospacing="on" w:afterAutospacing="on"/>
              <w:rPr>
                <w:rFonts w:ascii="Times New Roman" w:hAnsi="Times New Roman" w:eastAsia="Times New Roman" w:cs="Times New Roman"/>
                <w:b w:val="0"/>
                <w:bCs w:val="0"/>
                <w:i w:val="0"/>
                <w:iCs w:val="0"/>
                <w:sz w:val="26"/>
                <w:szCs w:val="26"/>
              </w:rPr>
            </w:pPr>
            <w:r w:rsidRPr="6BBF5ADE" w:rsidR="6BBF5ADE">
              <w:rPr>
                <w:rFonts w:ascii="Times New Roman" w:hAnsi="Times New Roman" w:eastAsia="Times New Roman" w:cs="Times New Roman"/>
                <w:b w:val="0"/>
                <w:bCs w:val="0"/>
                <w:i w:val="0"/>
                <w:iCs w:val="0"/>
                <w:sz w:val="26"/>
                <w:szCs w:val="26"/>
                <w:lang w:val="en-US"/>
              </w:rPr>
              <w:t>GPIO 19</w:t>
            </w:r>
          </w:p>
        </w:tc>
        <w:tc>
          <w:tcPr>
            <w:tcW w:w="2115" w:type="dxa"/>
            <w:tcMar>
              <w:left w:w="105" w:type="dxa"/>
              <w:right w:w="105" w:type="dxa"/>
            </w:tcMar>
            <w:vAlign w:val="top"/>
          </w:tcPr>
          <w:p w:rsidR="6BBF5ADE" w:rsidP="6BBF5ADE" w:rsidRDefault="6BBF5ADE" w14:paraId="6CF6BF69" w14:textId="5AA779D5">
            <w:pPr>
              <w:bidi w:val="0"/>
              <w:spacing w:beforeAutospacing="on" w:afterAutospacing="on"/>
              <w:rPr>
                <w:rFonts w:ascii="Times New Roman" w:hAnsi="Times New Roman" w:eastAsia="Times New Roman" w:cs="Times New Roman"/>
                <w:b w:val="0"/>
                <w:bCs w:val="0"/>
                <w:i w:val="0"/>
                <w:iCs w:val="0"/>
                <w:sz w:val="26"/>
                <w:szCs w:val="26"/>
              </w:rPr>
            </w:pPr>
            <w:r w:rsidRPr="6BBF5ADE" w:rsidR="6BBF5ADE">
              <w:rPr>
                <w:rFonts w:ascii="Times New Roman" w:hAnsi="Times New Roman" w:eastAsia="Times New Roman" w:cs="Times New Roman"/>
                <w:b w:val="0"/>
                <w:bCs w:val="0"/>
                <w:i w:val="0"/>
                <w:iCs w:val="0"/>
                <w:sz w:val="26"/>
                <w:szCs w:val="26"/>
                <w:lang w:val="en-US"/>
              </w:rPr>
              <w:t>Điều khiển kênh relay 1</w:t>
            </w:r>
          </w:p>
        </w:tc>
      </w:tr>
      <w:tr w:rsidR="6BBF5ADE" w:rsidTr="6BBF5ADE" w14:paraId="66759BB2">
        <w:trPr>
          <w:trHeight w:val="300"/>
        </w:trPr>
        <w:tc>
          <w:tcPr>
            <w:tcW w:w="2115" w:type="dxa"/>
            <w:tcMar>
              <w:left w:w="105" w:type="dxa"/>
              <w:right w:w="105" w:type="dxa"/>
            </w:tcMar>
            <w:vAlign w:val="top"/>
          </w:tcPr>
          <w:p w:rsidR="6BBF5ADE" w:rsidP="6BBF5ADE" w:rsidRDefault="6BBF5ADE" w14:paraId="5CF0BAE4" w14:textId="6A6153A9">
            <w:pPr>
              <w:bidi w:val="0"/>
              <w:spacing w:beforeAutospacing="on" w:afterAutospacing="on"/>
              <w:rPr>
                <w:rFonts w:ascii="Times New Roman" w:hAnsi="Times New Roman" w:eastAsia="Times New Roman" w:cs="Times New Roman"/>
                <w:b w:val="0"/>
                <w:bCs w:val="0"/>
                <w:i w:val="0"/>
                <w:iCs w:val="0"/>
                <w:sz w:val="26"/>
                <w:szCs w:val="26"/>
              </w:rPr>
            </w:pPr>
            <w:r w:rsidRPr="6BBF5ADE" w:rsidR="6BBF5ADE">
              <w:rPr>
                <w:rFonts w:ascii="Times New Roman" w:hAnsi="Times New Roman" w:eastAsia="Times New Roman" w:cs="Times New Roman"/>
                <w:b w:val="0"/>
                <w:bCs w:val="0"/>
                <w:i w:val="0"/>
                <w:iCs w:val="0"/>
                <w:sz w:val="26"/>
                <w:szCs w:val="26"/>
                <w:lang w:val="en-US"/>
              </w:rPr>
              <w:t>14</w:t>
            </w:r>
          </w:p>
        </w:tc>
        <w:tc>
          <w:tcPr>
            <w:tcW w:w="2115" w:type="dxa"/>
            <w:tcMar>
              <w:left w:w="105" w:type="dxa"/>
              <w:right w:w="105" w:type="dxa"/>
            </w:tcMar>
            <w:vAlign w:val="top"/>
          </w:tcPr>
          <w:p w:rsidR="6BBF5ADE" w:rsidP="6BBF5ADE" w:rsidRDefault="6BBF5ADE" w14:paraId="68988F00" w14:textId="72293376">
            <w:pPr>
              <w:bidi w:val="0"/>
              <w:spacing w:beforeAutospacing="on" w:afterAutospacing="on"/>
              <w:rPr>
                <w:rFonts w:ascii="Times New Roman" w:hAnsi="Times New Roman" w:eastAsia="Times New Roman" w:cs="Times New Roman"/>
                <w:b w:val="0"/>
                <w:bCs w:val="0"/>
                <w:i w:val="0"/>
                <w:iCs w:val="0"/>
                <w:sz w:val="26"/>
                <w:szCs w:val="26"/>
              </w:rPr>
            </w:pPr>
            <w:r w:rsidRPr="6BBF5ADE" w:rsidR="6BBF5ADE">
              <w:rPr>
                <w:rFonts w:ascii="Times New Roman" w:hAnsi="Times New Roman" w:eastAsia="Times New Roman" w:cs="Times New Roman"/>
                <w:b w:val="0"/>
                <w:bCs w:val="0"/>
                <w:i w:val="0"/>
                <w:iCs w:val="0"/>
                <w:sz w:val="26"/>
                <w:szCs w:val="26"/>
                <w:lang w:val="en-US"/>
              </w:rPr>
              <w:t>Relay quạt phụ</w:t>
            </w:r>
          </w:p>
        </w:tc>
        <w:tc>
          <w:tcPr>
            <w:tcW w:w="2115" w:type="dxa"/>
            <w:tcMar>
              <w:left w:w="105" w:type="dxa"/>
              <w:right w:w="105" w:type="dxa"/>
            </w:tcMar>
            <w:vAlign w:val="top"/>
          </w:tcPr>
          <w:p w:rsidR="6BBF5ADE" w:rsidP="6BBF5ADE" w:rsidRDefault="6BBF5ADE" w14:paraId="74AD1043" w14:textId="4705922C">
            <w:pPr>
              <w:bidi w:val="0"/>
              <w:spacing w:beforeAutospacing="on" w:afterAutospacing="on"/>
              <w:rPr>
                <w:rFonts w:ascii="Times New Roman" w:hAnsi="Times New Roman" w:eastAsia="Times New Roman" w:cs="Times New Roman"/>
                <w:b w:val="0"/>
                <w:bCs w:val="0"/>
                <w:i w:val="0"/>
                <w:iCs w:val="0"/>
                <w:sz w:val="26"/>
                <w:szCs w:val="26"/>
              </w:rPr>
            </w:pPr>
            <w:r w:rsidRPr="6BBF5ADE" w:rsidR="6BBF5ADE">
              <w:rPr>
                <w:rFonts w:ascii="Times New Roman" w:hAnsi="Times New Roman" w:eastAsia="Times New Roman" w:cs="Times New Roman"/>
                <w:b w:val="0"/>
                <w:bCs w:val="0"/>
                <w:i w:val="0"/>
                <w:iCs w:val="0"/>
                <w:sz w:val="26"/>
                <w:szCs w:val="26"/>
                <w:lang w:val="en-US"/>
              </w:rPr>
              <w:t>GPIO 25</w:t>
            </w:r>
          </w:p>
        </w:tc>
        <w:tc>
          <w:tcPr>
            <w:tcW w:w="2115" w:type="dxa"/>
            <w:tcMar>
              <w:left w:w="105" w:type="dxa"/>
              <w:right w:w="105" w:type="dxa"/>
            </w:tcMar>
            <w:vAlign w:val="top"/>
          </w:tcPr>
          <w:p w:rsidR="6BBF5ADE" w:rsidP="6BBF5ADE" w:rsidRDefault="6BBF5ADE" w14:paraId="15B082E5" w14:textId="0453E514">
            <w:pPr>
              <w:bidi w:val="0"/>
              <w:spacing w:beforeAutospacing="on" w:afterAutospacing="on"/>
              <w:rPr>
                <w:rFonts w:ascii="Times New Roman" w:hAnsi="Times New Roman" w:eastAsia="Times New Roman" w:cs="Times New Roman"/>
                <w:b w:val="0"/>
                <w:bCs w:val="0"/>
                <w:i w:val="0"/>
                <w:iCs w:val="0"/>
                <w:sz w:val="26"/>
                <w:szCs w:val="26"/>
              </w:rPr>
            </w:pPr>
            <w:r w:rsidRPr="6BBF5ADE" w:rsidR="6BBF5ADE">
              <w:rPr>
                <w:rFonts w:ascii="Times New Roman" w:hAnsi="Times New Roman" w:eastAsia="Times New Roman" w:cs="Times New Roman"/>
                <w:b w:val="0"/>
                <w:bCs w:val="0"/>
                <w:i w:val="0"/>
                <w:iCs w:val="0"/>
                <w:sz w:val="26"/>
                <w:szCs w:val="26"/>
                <w:lang w:val="en-US"/>
              </w:rPr>
              <w:t>Điều khiển kênh relay 2</w:t>
            </w:r>
          </w:p>
        </w:tc>
      </w:tr>
      <w:tr w:rsidR="6BBF5ADE" w:rsidTr="6BBF5ADE" w14:paraId="7AB48539">
        <w:trPr>
          <w:trHeight w:val="300"/>
        </w:trPr>
        <w:tc>
          <w:tcPr>
            <w:tcW w:w="2115" w:type="dxa"/>
            <w:tcMar>
              <w:left w:w="105" w:type="dxa"/>
              <w:right w:w="105" w:type="dxa"/>
            </w:tcMar>
            <w:vAlign w:val="top"/>
          </w:tcPr>
          <w:p w:rsidR="6BBF5ADE" w:rsidP="6BBF5ADE" w:rsidRDefault="6BBF5ADE" w14:paraId="67CAAB24" w14:textId="5EE2C20F">
            <w:pPr>
              <w:bidi w:val="0"/>
              <w:spacing w:beforeAutospacing="on" w:afterAutospacing="on"/>
              <w:rPr>
                <w:rFonts w:ascii="Times New Roman" w:hAnsi="Times New Roman" w:eastAsia="Times New Roman" w:cs="Times New Roman"/>
                <w:b w:val="0"/>
                <w:bCs w:val="0"/>
                <w:i w:val="0"/>
                <w:iCs w:val="0"/>
                <w:sz w:val="26"/>
                <w:szCs w:val="26"/>
              </w:rPr>
            </w:pPr>
            <w:r w:rsidRPr="6BBF5ADE" w:rsidR="6BBF5ADE">
              <w:rPr>
                <w:rFonts w:ascii="Times New Roman" w:hAnsi="Times New Roman" w:eastAsia="Times New Roman" w:cs="Times New Roman"/>
                <w:b w:val="0"/>
                <w:bCs w:val="0"/>
                <w:i w:val="0"/>
                <w:iCs w:val="0"/>
                <w:sz w:val="26"/>
                <w:szCs w:val="26"/>
                <w:lang w:val="en-US"/>
              </w:rPr>
              <w:t>15</w:t>
            </w:r>
          </w:p>
        </w:tc>
        <w:tc>
          <w:tcPr>
            <w:tcW w:w="2115" w:type="dxa"/>
            <w:tcMar>
              <w:left w:w="105" w:type="dxa"/>
              <w:right w:w="105" w:type="dxa"/>
            </w:tcMar>
            <w:vAlign w:val="top"/>
          </w:tcPr>
          <w:p w:rsidR="6BBF5ADE" w:rsidP="6BBF5ADE" w:rsidRDefault="6BBF5ADE" w14:paraId="6B2A54BB" w14:textId="6A692CB9">
            <w:pPr>
              <w:bidi w:val="0"/>
              <w:spacing w:beforeAutospacing="on" w:afterAutospacing="on"/>
              <w:rPr>
                <w:rFonts w:ascii="Times New Roman" w:hAnsi="Times New Roman" w:eastAsia="Times New Roman" w:cs="Times New Roman"/>
                <w:b w:val="0"/>
                <w:bCs w:val="0"/>
                <w:i w:val="0"/>
                <w:iCs w:val="0"/>
                <w:sz w:val="26"/>
                <w:szCs w:val="26"/>
              </w:rPr>
            </w:pPr>
            <w:r w:rsidRPr="6BBF5ADE" w:rsidR="6BBF5ADE">
              <w:rPr>
                <w:rFonts w:ascii="Times New Roman" w:hAnsi="Times New Roman" w:eastAsia="Times New Roman" w:cs="Times New Roman"/>
                <w:b w:val="0"/>
                <w:bCs w:val="0"/>
                <w:i w:val="0"/>
                <w:iCs w:val="0"/>
                <w:sz w:val="26"/>
                <w:szCs w:val="26"/>
                <w:lang w:val="en-US"/>
              </w:rPr>
              <w:t>Servo máy cho ăn</w:t>
            </w:r>
          </w:p>
        </w:tc>
        <w:tc>
          <w:tcPr>
            <w:tcW w:w="2115" w:type="dxa"/>
            <w:tcMar>
              <w:left w:w="105" w:type="dxa"/>
              <w:right w:w="105" w:type="dxa"/>
            </w:tcMar>
            <w:vAlign w:val="top"/>
          </w:tcPr>
          <w:p w:rsidR="6BBF5ADE" w:rsidP="6BBF5ADE" w:rsidRDefault="6BBF5ADE" w14:paraId="131FDBB1" w14:textId="5513ED23">
            <w:pPr>
              <w:bidi w:val="0"/>
              <w:spacing w:beforeAutospacing="on" w:afterAutospacing="on"/>
              <w:rPr>
                <w:rFonts w:ascii="Times New Roman" w:hAnsi="Times New Roman" w:eastAsia="Times New Roman" w:cs="Times New Roman"/>
                <w:b w:val="0"/>
                <w:bCs w:val="0"/>
                <w:i w:val="0"/>
                <w:iCs w:val="0"/>
                <w:sz w:val="26"/>
                <w:szCs w:val="26"/>
              </w:rPr>
            </w:pPr>
            <w:r w:rsidRPr="6BBF5ADE" w:rsidR="6BBF5ADE">
              <w:rPr>
                <w:rFonts w:ascii="Times New Roman" w:hAnsi="Times New Roman" w:eastAsia="Times New Roman" w:cs="Times New Roman"/>
                <w:b w:val="0"/>
                <w:bCs w:val="0"/>
                <w:i w:val="0"/>
                <w:iCs w:val="0"/>
                <w:sz w:val="26"/>
                <w:szCs w:val="26"/>
                <w:lang w:val="en-US"/>
              </w:rPr>
              <w:t>GPIO 26</w:t>
            </w:r>
          </w:p>
        </w:tc>
        <w:tc>
          <w:tcPr>
            <w:tcW w:w="2115" w:type="dxa"/>
            <w:tcMar>
              <w:left w:w="105" w:type="dxa"/>
              <w:right w:w="105" w:type="dxa"/>
            </w:tcMar>
            <w:vAlign w:val="top"/>
          </w:tcPr>
          <w:p w:rsidR="6BBF5ADE" w:rsidP="6BBF5ADE" w:rsidRDefault="6BBF5ADE" w14:paraId="2307C8E1" w14:textId="3FD1F418">
            <w:pPr>
              <w:bidi w:val="0"/>
              <w:spacing w:beforeAutospacing="on" w:afterAutospacing="on"/>
              <w:rPr>
                <w:rFonts w:ascii="Times New Roman" w:hAnsi="Times New Roman" w:eastAsia="Times New Roman" w:cs="Times New Roman"/>
                <w:b w:val="0"/>
                <w:bCs w:val="0"/>
                <w:i w:val="0"/>
                <w:iCs w:val="0"/>
                <w:sz w:val="26"/>
                <w:szCs w:val="26"/>
              </w:rPr>
            </w:pPr>
            <w:r w:rsidRPr="6BBF5ADE" w:rsidR="6BBF5ADE">
              <w:rPr>
                <w:rFonts w:ascii="Times New Roman" w:hAnsi="Times New Roman" w:eastAsia="Times New Roman" w:cs="Times New Roman"/>
                <w:b w:val="0"/>
                <w:bCs w:val="0"/>
                <w:i w:val="0"/>
                <w:iCs w:val="0"/>
                <w:sz w:val="26"/>
                <w:szCs w:val="26"/>
                <w:lang w:val="en-US"/>
              </w:rPr>
              <w:t>Điều khiển góc servo</w:t>
            </w:r>
          </w:p>
        </w:tc>
      </w:tr>
    </w:tbl>
    <w:p w:rsidR="24A0A39A" w:rsidP="6BBF5ADE" w:rsidRDefault="24A0A39A" w14:paraId="1A03C444" w14:textId="3F769C0C">
      <w:pPr>
        <w:bidi w:val="0"/>
        <w:spacing w:beforeAutospacing="on" w:afterAutospacing="on" w:line="240" w:lineRule="auto"/>
        <w:ind w:left="2160" w:firstLine="720"/>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24A0A39A">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Bảng ánh xạ 13 chân ngoại vi chuẩn hóa</w:t>
      </w:r>
    </w:p>
    <w:p w:rsidR="24A0A39A" w:rsidP="6BBF5ADE" w:rsidRDefault="24A0A39A" w14:paraId="76CFFD66" w14:textId="73140015">
      <w:pPr>
        <w:pStyle w:val="Heading3New"/>
        <w:keepNext w:val="1"/>
        <w:keepLines w:val="1"/>
        <w:numPr>
          <w:ilvl w:val="2"/>
          <w:numId w:val="31"/>
        </w:numPr>
        <w:bidi w:val="0"/>
        <w:spacing w:before="40" w:beforeLines="120" w:after="120" w:line="312" w:lineRule="auto"/>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pPr>
      <w:bookmarkStart w:name="_Toc1084369568" w:id="156402348"/>
      <w:r w:rsidRPr="6BBF5ADE" w:rsidR="24A0A39A">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t>Quy hoạch phân phối nguồn</w:t>
      </w:r>
      <w:bookmarkEnd w:id="156402348"/>
    </w:p>
    <w:p w:rsidR="24A0A39A" w:rsidP="6BBF5ADE" w:rsidRDefault="24A0A39A" w14:paraId="45B4F2DF" w14:textId="02EC2B55">
      <w:pPr>
        <w:pStyle w:val="NormalWeb"/>
        <w:bidi w:val="0"/>
        <w:spacing w:beforeAutospacing="on" w:afterAutospacing="on" w:line="240"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24A0A39A">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Việc phân phối nguồn là yêu cầu quan trọng đối với thiết kế phần cứng. ESP32 sử dụng mức logic 3,3V, trong khi một số module ngoại vi và cơ cấu chấp hành có thể cần nguồn 5V hoặc nguồn riêng. Do đó, cần tách biệt rõ nguồn logic với nguồn cấp cho các tải có dòng tiêu thụ lớn.</w:t>
      </w:r>
    </w:p>
    <w:p w:rsidR="24A0A39A" w:rsidP="6BBF5ADE" w:rsidRDefault="24A0A39A" w14:paraId="226EE241" w14:textId="5E7D01F4">
      <w:pPr>
        <w:pStyle w:val="NormalWeb"/>
        <w:bidi w:val="0"/>
        <w:spacing w:beforeAutospacing="on" w:afterAutospacing="on" w:line="240"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24A0A39A">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Nguồn 3,3V cho tín hiệu logic và ADC: Các đầu vào analog phải nằm trong dải điện áp cho phép của ESP32. Đối với biến trở, cần đấu dây sao cho điện áp tại chân ADC không vượt mức cho phép. Khi sử dụng cảm biến công nghiệp có đầu ra 0–5V, 0–10V hoặc 4–20mA, phải có mạch chuyển đổi và bảo vệ tương ứng trước khi đưa tín hiệu vào ESP32.</w:t>
      </w:r>
    </w:p>
    <w:p w:rsidR="24A0A39A" w:rsidP="6BBF5ADE" w:rsidRDefault="24A0A39A" w14:paraId="1467C4EF" w14:textId="5748F1A7">
      <w:pPr>
        <w:pStyle w:val="NormalWeb"/>
        <w:bidi w:val="0"/>
        <w:spacing w:beforeAutospacing="on" w:afterAutospacing="on" w:line="240"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24A0A39A">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Nguồn 5V cho các module phù hợp: LCD, HC-SR04, một số module relay và servo có thể cần nguồn 5V tùy loại linh kiện. Không được mặc định mọi module đều có cùng yêu cầu nguồn; cần đối chiếu thông số nhà sản xuất. Servo có thể tạo dòng khởi động hoặc dòng đỉnh đáng kể, vì vậy cần tính toán nguồn riêng phù hợp thay vì lấy trực tiếp từ chân nguồn logic của ESP32.</w:t>
      </w:r>
    </w:p>
    <w:p w:rsidR="24A0A39A" w:rsidP="6BBF5ADE" w:rsidRDefault="24A0A39A" w14:paraId="063F8CE8" w14:textId="79AC2C6F">
      <w:pPr>
        <w:pStyle w:val="NormalWeb"/>
        <w:bidi w:val="0"/>
        <w:spacing w:beforeAutospacing="on" w:afterAutospacing="on" w:line="240"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24A0A39A">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Khi các module dùng nguồn riêng nhưng trao đổi tín hiệu logic với ESP32, cần xác định phương án tham chiếu điện áp. Trong mạch mô phỏng hoặc hệ thống điện áp thấp không cách ly, GND thường cần nối chung để tín hiệu có mức tham chiếu thống nhất. Tuy nhiên, với phần công suất thực tế, cần thiết kế cách ly, nối đất và bảo vệ theo cấu trúc nguồn, không được nối chung tùy tiện trong hệ thống điện áp cao.</w:t>
      </w:r>
    </w:p>
    <w:p w:rsidR="24A0A39A" w:rsidP="6BBF5ADE" w:rsidRDefault="24A0A39A" w14:paraId="7BE4351C" w14:textId="15A97F4D">
      <w:pPr>
        <w:pStyle w:val="NormalWeb"/>
        <w:bidi w:val="0"/>
        <w:spacing w:beforeAutospacing="on" w:afterAutospacing="on" w:line="240"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24A0A39A">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Bảo vệ và chống nhiễu: Cần bố trí dây tín hiệu và dây công suất hợp lý, tránh để nhiễu từ động cơ tác động lên các đường ADC hoặc đường giao tiếp. Đầu vào Echo của HC-SR04 phải được chuyển mức xuống phù hợp với ESP32 nếu tín hiệu là 5V. Các tải cảm như động cơ và relay cần biện pháp bảo vệ theo thiết kế mạch.</w:t>
      </w:r>
    </w:p>
    <w:p w:rsidR="24A0A39A" w:rsidP="6BBF5ADE" w:rsidRDefault="24A0A39A" w14:paraId="0CDBC3DC" w14:textId="4D85E573">
      <w:pPr>
        <w:pStyle w:val="NormalWeb"/>
        <w:bidi w:val="0"/>
        <w:spacing w:beforeAutospacing="on" w:afterAutospacing="on" w:line="240"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24A0A39A">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Trong mô hình Wokwi, việc cấp nguồn được thể hiện bằng các kết nối logic của linh kiện. Điều đó không chứng minh hệ thống đã có nguồn công suất riêng, thiết bị chống sét, bảo vệ quá dòng hoặc tủ điện đạt yêu cầu công nghiệp.</w:t>
      </w:r>
    </w:p>
    <w:p w:rsidR="24A0A39A" w:rsidP="6BBF5ADE" w:rsidRDefault="24A0A39A" w14:paraId="1158AC28" w14:textId="4697379F">
      <w:pPr>
        <w:pStyle w:val="Heading2New"/>
        <w:keepNext w:val="1"/>
        <w:keepLines w:val="1"/>
        <w:numPr>
          <w:ilvl w:val="1"/>
          <w:numId w:val="31"/>
        </w:numPr>
        <w:bidi w:val="0"/>
        <w:spacing w:before="40" w:beforeLines="120" w:after="120" w:line="312" w:lineRule="auto"/>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pPr>
      <w:bookmarkStart w:name="_Toc2023971987" w:id="1029622737"/>
      <w:r w:rsidRPr="6BBF5ADE" w:rsidR="24A0A39A">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t>Mô hình phần cứng mô phỏng trên nền tảng Wokwi</w:t>
      </w:r>
      <w:bookmarkEnd w:id="1029622737"/>
    </w:p>
    <w:p w:rsidR="24A0A39A" w:rsidP="6BBF5ADE" w:rsidRDefault="24A0A39A" w14:paraId="2CB06B01" w14:textId="34C060B4">
      <w:pPr>
        <w:pStyle w:val="Heading3New"/>
        <w:keepNext w:val="1"/>
        <w:keepLines w:val="1"/>
        <w:numPr>
          <w:ilvl w:val="2"/>
          <w:numId w:val="31"/>
        </w:numPr>
        <w:bidi w:val="0"/>
        <w:spacing w:before="40" w:beforeLines="120" w:after="120" w:line="312" w:lineRule="auto"/>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pPr>
      <w:r w:rsidRPr="6BBF5ADE" w:rsidR="24A0A39A">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t xml:space="preserve"> </w:t>
      </w:r>
      <w:bookmarkStart w:name="_Toc2077398130" w:id="1447125835"/>
      <w:r w:rsidRPr="6BBF5ADE" w:rsidR="24A0A39A">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t>Cấu hình file diagram.json</w:t>
      </w:r>
      <w:bookmarkEnd w:id="1447125835"/>
    </w:p>
    <w:p w:rsidR="24A0A39A" w:rsidP="6BBF5ADE" w:rsidRDefault="24A0A39A" w14:paraId="488756EA" w14:textId="2286974A">
      <w:pPr>
        <w:bidi w:val="0"/>
        <w:spacing w:beforeAutospacing="on" w:afterAutospacing="on" w:line="240"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24A0A39A">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Wokwi là nền tảng mô phỏng mạch điện tử cho phép xây dựng sơ đồ linh kiện, kết nối chân và chạy chương trình vi điều khiển trong môi trường mô phỏng. Trong đề tài, diagram.json mô tả danh sách linh kiện, vị trí hiển thị trên sơ đồ và các kết nối giữa các chân.</w:t>
      </w:r>
    </w:p>
    <w:p w:rsidR="24A0A39A" w:rsidP="6BBF5ADE" w:rsidRDefault="24A0A39A" w14:paraId="658E4DDD" w14:textId="3C7394AC">
      <w:pPr>
        <w:bidi w:val="0"/>
        <w:spacing w:beforeAutospacing="on" w:afterAutospacing="on" w:line="240"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24A0A39A">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Mô hình cần có những thành phần chính sau:</w:t>
      </w: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2820"/>
        <w:gridCol w:w="2820"/>
        <w:gridCol w:w="2820"/>
      </w:tblGrid>
      <w:tr w:rsidR="6BBF5ADE" w:rsidTr="6BBF5ADE" w14:paraId="11F4ADD3">
        <w:trPr>
          <w:trHeight w:val="300"/>
        </w:trPr>
        <w:tc>
          <w:tcPr>
            <w:tcW w:w="2820" w:type="dxa"/>
            <w:tcMar>
              <w:left w:w="105" w:type="dxa"/>
              <w:right w:w="105" w:type="dxa"/>
            </w:tcMar>
            <w:vAlign w:val="top"/>
          </w:tcPr>
          <w:p w:rsidR="6BBF5ADE" w:rsidP="6BBF5ADE" w:rsidRDefault="6BBF5ADE" w14:paraId="76D279E5" w14:textId="275CE87A">
            <w:pPr>
              <w:bidi w:val="0"/>
              <w:spacing w:beforeAutospacing="on" w:afterAutospacing="on"/>
              <w:rPr>
                <w:rFonts w:ascii="Times New Roman" w:hAnsi="Times New Roman" w:eastAsia="Times New Roman" w:cs="Times New Roman"/>
                <w:b w:val="0"/>
                <w:bCs w:val="0"/>
                <w:i w:val="0"/>
                <w:iCs w:val="0"/>
                <w:sz w:val="26"/>
                <w:szCs w:val="26"/>
              </w:rPr>
            </w:pPr>
            <w:r w:rsidRPr="6BBF5ADE" w:rsidR="6BBF5ADE">
              <w:rPr>
                <w:rFonts w:ascii="Times New Roman" w:hAnsi="Times New Roman" w:eastAsia="Times New Roman" w:cs="Times New Roman"/>
                <w:b w:val="1"/>
                <w:bCs w:val="1"/>
                <w:i w:val="0"/>
                <w:iCs w:val="0"/>
                <w:sz w:val="26"/>
                <w:szCs w:val="26"/>
                <w:lang w:val="en-US"/>
              </w:rPr>
              <w:t>Nhóm chức năng</w:t>
            </w:r>
          </w:p>
        </w:tc>
        <w:tc>
          <w:tcPr>
            <w:tcW w:w="2820" w:type="dxa"/>
            <w:tcMar>
              <w:left w:w="105" w:type="dxa"/>
              <w:right w:w="105" w:type="dxa"/>
            </w:tcMar>
            <w:vAlign w:val="top"/>
          </w:tcPr>
          <w:p w:rsidR="6BBF5ADE" w:rsidP="6BBF5ADE" w:rsidRDefault="6BBF5ADE" w14:paraId="222AE45B" w14:textId="74CA7CBD">
            <w:pPr>
              <w:bidi w:val="0"/>
              <w:spacing w:beforeAutospacing="on" w:afterAutospacing="on"/>
              <w:rPr>
                <w:rFonts w:ascii="Times New Roman" w:hAnsi="Times New Roman" w:eastAsia="Times New Roman" w:cs="Times New Roman"/>
                <w:b w:val="0"/>
                <w:bCs w:val="0"/>
                <w:i w:val="0"/>
                <w:iCs w:val="0"/>
                <w:sz w:val="26"/>
                <w:szCs w:val="26"/>
              </w:rPr>
            </w:pPr>
            <w:r w:rsidRPr="6BBF5ADE" w:rsidR="6BBF5ADE">
              <w:rPr>
                <w:rFonts w:ascii="Times New Roman" w:hAnsi="Times New Roman" w:eastAsia="Times New Roman" w:cs="Times New Roman"/>
                <w:b w:val="1"/>
                <w:bCs w:val="1"/>
                <w:i w:val="0"/>
                <w:iCs w:val="0"/>
                <w:sz w:val="26"/>
                <w:szCs w:val="26"/>
                <w:lang w:val="en-US"/>
              </w:rPr>
              <w:t>Linh kiện mô phỏng</w:t>
            </w:r>
          </w:p>
        </w:tc>
        <w:tc>
          <w:tcPr>
            <w:tcW w:w="2820" w:type="dxa"/>
            <w:tcMar>
              <w:left w:w="105" w:type="dxa"/>
              <w:right w:w="105" w:type="dxa"/>
            </w:tcMar>
            <w:vAlign w:val="top"/>
          </w:tcPr>
          <w:p w:rsidR="6BBF5ADE" w:rsidP="6BBF5ADE" w:rsidRDefault="6BBF5ADE" w14:paraId="4FCE66AD" w14:textId="669E5A62">
            <w:pPr>
              <w:bidi w:val="0"/>
              <w:spacing w:beforeAutospacing="on" w:afterAutospacing="on"/>
              <w:rPr>
                <w:rFonts w:ascii="Times New Roman" w:hAnsi="Times New Roman" w:eastAsia="Times New Roman" w:cs="Times New Roman"/>
                <w:b w:val="0"/>
                <w:bCs w:val="0"/>
                <w:i w:val="0"/>
                <w:iCs w:val="0"/>
                <w:sz w:val="26"/>
                <w:szCs w:val="26"/>
              </w:rPr>
            </w:pPr>
            <w:r w:rsidRPr="6BBF5ADE" w:rsidR="6BBF5ADE">
              <w:rPr>
                <w:rFonts w:ascii="Times New Roman" w:hAnsi="Times New Roman" w:eastAsia="Times New Roman" w:cs="Times New Roman"/>
                <w:b w:val="1"/>
                <w:bCs w:val="1"/>
                <w:i w:val="0"/>
                <w:iCs w:val="0"/>
                <w:sz w:val="26"/>
                <w:szCs w:val="26"/>
                <w:lang w:val="en-US"/>
              </w:rPr>
              <w:t>Vai trò</w:t>
            </w:r>
          </w:p>
        </w:tc>
      </w:tr>
      <w:tr w:rsidR="6BBF5ADE" w:rsidTr="6BBF5ADE" w14:paraId="4BB796AD">
        <w:trPr>
          <w:trHeight w:val="300"/>
        </w:trPr>
        <w:tc>
          <w:tcPr>
            <w:tcW w:w="2820" w:type="dxa"/>
            <w:tcMar>
              <w:left w:w="105" w:type="dxa"/>
              <w:right w:w="105" w:type="dxa"/>
            </w:tcMar>
            <w:vAlign w:val="top"/>
          </w:tcPr>
          <w:p w:rsidR="6BBF5ADE" w:rsidP="6BBF5ADE" w:rsidRDefault="6BBF5ADE" w14:paraId="71BE6A31" w14:textId="250790CC">
            <w:pPr>
              <w:bidi w:val="0"/>
              <w:spacing w:beforeAutospacing="on" w:afterAutospacing="on"/>
              <w:rPr>
                <w:rFonts w:ascii="Times New Roman" w:hAnsi="Times New Roman" w:eastAsia="Times New Roman" w:cs="Times New Roman"/>
                <w:b w:val="0"/>
                <w:bCs w:val="0"/>
                <w:i w:val="0"/>
                <w:iCs w:val="0"/>
                <w:sz w:val="26"/>
                <w:szCs w:val="26"/>
              </w:rPr>
            </w:pPr>
            <w:r w:rsidRPr="6BBF5ADE" w:rsidR="6BBF5ADE">
              <w:rPr>
                <w:rFonts w:ascii="Times New Roman" w:hAnsi="Times New Roman" w:eastAsia="Times New Roman" w:cs="Times New Roman"/>
                <w:b w:val="0"/>
                <w:bCs w:val="0"/>
                <w:i w:val="0"/>
                <w:iCs w:val="0"/>
                <w:sz w:val="26"/>
                <w:szCs w:val="26"/>
                <w:lang w:val="en-US"/>
              </w:rPr>
              <w:t>Vi điều khiển</w:t>
            </w:r>
          </w:p>
        </w:tc>
        <w:tc>
          <w:tcPr>
            <w:tcW w:w="2820" w:type="dxa"/>
            <w:tcMar>
              <w:left w:w="105" w:type="dxa"/>
              <w:right w:w="105" w:type="dxa"/>
            </w:tcMar>
            <w:vAlign w:val="top"/>
          </w:tcPr>
          <w:p w:rsidR="6BBF5ADE" w:rsidP="6BBF5ADE" w:rsidRDefault="6BBF5ADE" w14:paraId="62AF3B07" w14:textId="1CC8B7C1">
            <w:pPr>
              <w:bidi w:val="0"/>
              <w:spacing w:beforeAutospacing="on" w:afterAutospacing="on"/>
              <w:rPr>
                <w:rFonts w:ascii="Times New Roman" w:hAnsi="Times New Roman" w:eastAsia="Times New Roman" w:cs="Times New Roman"/>
                <w:b w:val="0"/>
                <w:bCs w:val="0"/>
                <w:i w:val="0"/>
                <w:iCs w:val="0"/>
                <w:sz w:val="26"/>
                <w:szCs w:val="26"/>
              </w:rPr>
            </w:pPr>
            <w:r w:rsidRPr="6BBF5ADE" w:rsidR="6BBF5ADE">
              <w:rPr>
                <w:rFonts w:ascii="Times New Roman" w:hAnsi="Times New Roman" w:eastAsia="Times New Roman" w:cs="Times New Roman"/>
                <w:b w:val="0"/>
                <w:bCs w:val="0"/>
                <w:i w:val="0"/>
                <w:iCs w:val="0"/>
                <w:sz w:val="26"/>
                <w:szCs w:val="26"/>
                <w:lang w:val="en-US"/>
              </w:rPr>
              <w:t>ESP32 DevKit theo board đã chọn</w:t>
            </w:r>
          </w:p>
        </w:tc>
        <w:tc>
          <w:tcPr>
            <w:tcW w:w="2820" w:type="dxa"/>
            <w:tcMar>
              <w:left w:w="105" w:type="dxa"/>
              <w:right w:w="105" w:type="dxa"/>
            </w:tcMar>
            <w:vAlign w:val="top"/>
          </w:tcPr>
          <w:p w:rsidR="6BBF5ADE" w:rsidP="6BBF5ADE" w:rsidRDefault="6BBF5ADE" w14:paraId="5691C9BF" w14:textId="1C528A75">
            <w:pPr>
              <w:bidi w:val="0"/>
              <w:spacing w:beforeAutospacing="on" w:afterAutospacing="on"/>
              <w:rPr>
                <w:rFonts w:ascii="Times New Roman" w:hAnsi="Times New Roman" w:eastAsia="Times New Roman" w:cs="Times New Roman"/>
                <w:b w:val="0"/>
                <w:bCs w:val="0"/>
                <w:i w:val="0"/>
                <w:iCs w:val="0"/>
                <w:sz w:val="26"/>
                <w:szCs w:val="26"/>
              </w:rPr>
            </w:pPr>
            <w:r w:rsidRPr="6BBF5ADE" w:rsidR="6BBF5ADE">
              <w:rPr>
                <w:rFonts w:ascii="Times New Roman" w:hAnsi="Times New Roman" w:eastAsia="Times New Roman" w:cs="Times New Roman"/>
                <w:b w:val="0"/>
                <w:bCs w:val="0"/>
                <w:i w:val="0"/>
                <w:iCs w:val="0"/>
                <w:sz w:val="26"/>
                <w:szCs w:val="26"/>
                <w:lang w:val="en-US"/>
              </w:rPr>
              <w:t>Xử lý trung tâm</w:t>
            </w:r>
          </w:p>
        </w:tc>
      </w:tr>
      <w:tr w:rsidR="6BBF5ADE" w:rsidTr="6BBF5ADE" w14:paraId="20FF8EF8">
        <w:trPr>
          <w:trHeight w:val="300"/>
        </w:trPr>
        <w:tc>
          <w:tcPr>
            <w:tcW w:w="2820" w:type="dxa"/>
            <w:tcMar>
              <w:left w:w="105" w:type="dxa"/>
              <w:right w:w="105" w:type="dxa"/>
            </w:tcMar>
            <w:vAlign w:val="top"/>
          </w:tcPr>
          <w:p w:rsidR="6BBF5ADE" w:rsidP="6BBF5ADE" w:rsidRDefault="6BBF5ADE" w14:paraId="54A4AA1B" w14:textId="45FEB6A1">
            <w:pPr>
              <w:bidi w:val="0"/>
              <w:spacing w:beforeAutospacing="on" w:afterAutospacing="on"/>
              <w:rPr>
                <w:rFonts w:ascii="Times New Roman" w:hAnsi="Times New Roman" w:eastAsia="Times New Roman" w:cs="Times New Roman"/>
                <w:b w:val="0"/>
                <w:bCs w:val="0"/>
                <w:i w:val="0"/>
                <w:iCs w:val="0"/>
                <w:sz w:val="26"/>
                <w:szCs w:val="26"/>
              </w:rPr>
            </w:pPr>
            <w:r w:rsidRPr="6BBF5ADE" w:rsidR="6BBF5ADE">
              <w:rPr>
                <w:rFonts w:ascii="Times New Roman" w:hAnsi="Times New Roman" w:eastAsia="Times New Roman" w:cs="Times New Roman"/>
                <w:b w:val="0"/>
                <w:bCs w:val="0"/>
                <w:i w:val="0"/>
                <w:iCs w:val="0"/>
                <w:sz w:val="26"/>
                <w:szCs w:val="26"/>
                <w:lang w:val="en-US"/>
              </w:rPr>
              <w:t>Đo nhiệt độ</w:t>
            </w:r>
          </w:p>
        </w:tc>
        <w:tc>
          <w:tcPr>
            <w:tcW w:w="2820" w:type="dxa"/>
            <w:tcMar>
              <w:left w:w="105" w:type="dxa"/>
              <w:right w:w="105" w:type="dxa"/>
            </w:tcMar>
            <w:vAlign w:val="top"/>
          </w:tcPr>
          <w:p w:rsidR="6BBF5ADE" w:rsidP="6BBF5ADE" w:rsidRDefault="6BBF5ADE" w14:paraId="68093592" w14:textId="33ABC3B1">
            <w:pPr>
              <w:bidi w:val="0"/>
              <w:spacing w:beforeAutospacing="on" w:afterAutospacing="on"/>
              <w:rPr>
                <w:rFonts w:ascii="Times New Roman" w:hAnsi="Times New Roman" w:eastAsia="Times New Roman" w:cs="Times New Roman"/>
                <w:b w:val="0"/>
                <w:bCs w:val="0"/>
                <w:i w:val="0"/>
                <w:iCs w:val="0"/>
                <w:sz w:val="26"/>
                <w:szCs w:val="26"/>
              </w:rPr>
            </w:pPr>
            <w:r w:rsidRPr="6BBF5ADE" w:rsidR="6BBF5ADE">
              <w:rPr>
                <w:rFonts w:ascii="Times New Roman" w:hAnsi="Times New Roman" w:eastAsia="Times New Roman" w:cs="Times New Roman"/>
                <w:b w:val="0"/>
                <w:bCs w:val="0"/>
                <w:i w:val="0"/>
                <w:iCs w:val="0"/>
                <w:sz w:val="26"/>
                <w:szCs w:val="26"/>
                <w:lang w:val="en-US"/>
              </w:rPr>
              <w:t>DS18B20</w:t>
            </w:r>
          </w:p>
        </w:tc>
        <w:tc>
          <w:tcPr>
            <w:tcW w:w="2820" w:type="dxa"/>
            <w:tcMar>
              <w:left w:w="105" w:type="dxa"/>
              <w:right w:w="105" w:type="dxa"/>
            </w:tcMar>
            <w:vAlign w:val="top"/>
          </w:tcPr>
          <w:p w:rsidR="6BBF5ADE" w:rsidP="6BBF5ADE" w:rsidRDefault="6BBF5ADE" w14:paraId="758328E7" w14:textId="6E0B5F88">
            <w:pPr>
              <w:bidi w:val="0"/>
              <w:spacing w:beforeAutospacing="on" w:afterAutospacing="on"/>
              <w:rPr>
                <w:rFonts w:ascii="Times New Roman" w:hAnsi="Times New Roman" w:eastAsia="Times New Roman" w:cs="Times New Roman"/>
                <w:b w:val="0"/>
                <w:bCs w:val="0"/>
                <w:i w:val="0"/>
                <w:iCs w:val="0"/>
                <w:sz w:val="26"/>
                <w:szCs w:val="26"/>
              </w:rPr>
            </w:pPr>
            <w:r w:rsidRPr="6BBF5ADE" w:rsidR="6BBF5ADE">
              <w:rPr>
                <w:rFonts w:ascii="Times New Roman" w:hAnsi="Times New Roman" w:eastAsia="Times New Roman" w:cs="Times New Roman"/>
                <w:b w:val="0"/>
                <w:bCs w:val="0"/>
                <w:i w:val="0"/>
                <w:iCs w:val="0"/>
                <w:sz w:val="26"/>
                <w:szCs w:val="26"/>
                <w:lang w:val="en-US"/>
              </w:rPr>
              <w:t>Tạo dữ liệu nhiệt độ</w:t>
            </w:r>
          </w:p>
        </w:tc>
      </w:tr>
      <w:tr w:rsidR="6BBF5ADE" w:rsidTr="6BBF5ADE" w14:paraId="7CE97F62">
        <w:trPr>
          <w:trHeight w:val="300"/>
        </w:trPr>
        <w:tc>
          <w:tcPr>
            <w:tcW w:w="2820" w:type="dxa"/>
            <w:tcMar>
              <w:left w:w="105" w:type="dxa"/>
              <w:right w:w="105" w:type="dxa"/>
            </w:tcMar>
            <w:vAlign w:val="top"/>
          </w:tcPr>
          <w:p w:rsidR="6BBF5ADE" w:rsidP="6BBF5ADE" w:rsidRDefault="6BBF5ADE" w14:paraId="44E07E43" w14:textId="1BF1AD6E">
            <w:pPr>
              <w:bidi w:val="0"/>
              <w:spacing w:beforeAutospacing="on" w:afterAutospacing="on"/>
              <w:rPr>
                <w:rFonts w:ascii="Times New Roman" w:hAnsi="Times New Roman" w:eastAsia="Times New Roman" w:cs="Times New Roman"/>
                <w:b w:val="0"/>
                <w:bCs w:val="0"/>
                <w:i w:val="0"/>
                <w:iCs w:val="0"/>
                <w:sz w:val="26"/>
                <w:szCs w:val="26"/>
              </w:rPr>
            </w:pPr>
            <w:r w:rsidRPr="6BBF5ADE" w:rsidR="6BBF5ADE">
              <w:rPr>
                <w:rFonts w:ascii="Times New Roman" w:hAnsi="Times New Roman" w:eastAsia="Times New Roman" w:cs="Times New Roman"/>
                <w:b w:val="0"/>
                <w:bCs w:val="0"/>
                <w:i w:val="0"/>
                <w:iCs w:val="0"/>
                <w:sz w:val="26"/>
                <w:szCs w:val="26"/>
                <w:lang w:val="en-US"/>
              </w:rPr>
              <w:t>Tín hiệu analog</w:t>
            </w:r>
          </w:p>
        </w:tc>
        <w:tc>
          <w:tcPr>
            <w:tcW w:w="2820" w:type="dxa"/>
            <w:tcMar>
              <w:left w:w="105" w:type="dxa"/>
              <w:right w:w="105" w:type="dxa"/>
            </w:tcMar>
            <w:vAlign w:val="top"/>
          </w:tcPr>
          <w:p w:rsidR="6BBF5ADE" w:rsidP="6BBF5ADE" w:rsidRDefault="6BBF5ADE" w14:paraId="65DC8CAB" w14:textId="3D482E94">
            <w:pPr>
              <w:bidi w:val="0"/>
              <w:spacing w:beforeAutospacing="on" w:afterAutospacing="on"/>
              <w:rPr>
                <w:rFonts w:ascii="Times New Roman" w:hAnsi="Times New Roman" w:eastAsia="Times New Roman" w:cs="Times New Roman"/>
                <w:b w:val="0"/>
                <w:bCs w:val="0"/>
                <w:i w:val="0"/>
                <w:iCs w:val="0"/>
                <w:sz w:val="26"/>
                <w:szCs w:val="26"/>
              </w:rPr>
            </w:pPr>
            <w:r w:rsidRPr="6BBF5ADE" w:rsidR="6BBF5ADE">
              <w:rPr>
                <w:rFonts w:ascii="Times New Roman" w:hAnsi="Times New Roman" w:eastAsia="Times New Roman" w:cs="Times New Roman"/>
                <w:b w:val="0"/>
                <w:bCs w:val="0"/>
                <w:i w:val="0"/>
                <w:iCs w:val="0"/>
                <w:sz w:val="26"/>
                <w:szCs w:val="26"/>
                <w:lang w:val="en-US"/>
              </w:rPr>
              <w:t>4 biến trở</w:t>
            </w:r>
          </w:p>
        </w:tc>
        <w:tc>
          <w:tcPr>
            <w:tcW w:w="2820" w:type="dxa"/>
            <w:tcMar>
              <w:left w:w="105" w:type="dxa"/>
              <w:right w:w="105" w:type="dxa"/>
            </w:tcMar>
            <w:vAlign w:val="top"/>
          </w:tcPr>
          <w:p w:rsidR="6BBF5ADE" w:rsidP="6BBF5ADE" w:rsidRDefault="6BBF5ADE" w14:paraId="00B97D2A" w14:textId="57AB80FB">
            <w:pPr>
              <w:bidi w:val="0"/>
              <w:spacing w:beforeAutospacing="on" w:afterAutospacing="on"/>
              <w:rPr>
                <w:rFonts w:ascii="Times New Roman" w:hAnsi="Times New Roman" w:eastAsia="Times New Roman" w:cs="Times New Roman"/>
                <w:b w:val="0"/>
                <w:bCs w:val="0"/>
                <w:i w:val="0"/>
                <w:iCs w:val="0"/>
                <w:sz w:val="26"/>
                <w:szCs w:val="26"/>
              </w:rPr>
            </w:pPr>
            <w:r w:rsidRPr="6BBF5ADE" w:rsidR="6BBF5ADE">
              <w:rPr>
                <w:rFonts w:ascii="Times New Roman" w:hAnsi="Times New Roman" w:eastAsia="Times New Roman" w:cs="Times New Roman"/>
                <w:b w:val="0"/>
                <w:bCs w:val="0"/>
                <w:i w:val="0"/>
                <w:iCs w:val="0"/>
                <w:sz w:val="26"/>
                <w:szCs w:val="26"/>
                <w:lang w:val="en-US"/>
              </w:rPr>
              <w:t>Giả lập DO, pH, độ mặn và dòng tải</w:t>
            </w:r>
          </w:p>
        </w:tc>
      </w:tr>
      <w:tr w:rsidR="6BBF5ADE" w:rsidTr="6BBF5ADE" w14:paraId="67A937B6">
        <w:trPr>
          <w:trHeight w:val="300"/>
        </w:trPr>
        <w:tc>
          <w:tcPr>
            <w:tcW w:w="2820" w:type="dxa"/>
            <w:tcMar>
              <w:left w:w="105" w:type="dxa"/>
              <w:right w:w="105" w:type="dxa"/>
            </w:tcMar>
            <w:vAlign w:val="top"/>
          </w:tcPr>
          <w:p w:rsidR="6BBF5ADE" w:rsidP="6BBF5ADE" w:rsidRDefault="6BBF5ADE" w14:paraId="2E77DCDE" w14:textId="0EB56F4D">
            <w:pPr>
              <w:bidi w:val="0"/>
              <w:spacing w:beforeAutospacing="on" w:afterAutospacing="on"/>
              <w:rPr>
                <w:rFonts w:ascii="Times New Roman" w:hAnsi="Times New Roman" w:eastAsia="Times New Roman" w:cs="Times New Roman"/>
                <w:b w:val="0"/>
                <w:bCs w:val="0"/>
                <w:i w:val="0"/>
                <w:iCs w:val="0"/>
                <w:sz w:val="26"/>
                <w:szCs w:val="26"/>
              </w:rPr>
            </w:pPr>
            <w:r w:rsidRPr="6BBF5ADE" w:rsidR="6BBF5ADE">
              <w:rPr>
                <w:rFonts w:ascii="Times New Roman" w:hAnsi="Times New Roman" w:eastAsia="Times New Roman" w:cs="Times New Roman"/>
                <w:b w:val="0"/>
                <w:bCs w:val="0"/>
                <w:i w:val="0"/>
                <w:iCs w:val="0"/>
                <w:sz w:val="26"/>
                <w:szCs w:val="26"/>
                <w:lang w:val="en-US"/>
              </w:rPr>
              <w:t>Đo mực nước</w:t>
            </w:r>
          </w:p>
        </w:tc>
        <w:tc>
          <w:tcPr>
            <w:tcW w:w="2820" w:type="dxa"/>
            <w:tcMar>
              <w:left w:w="105" w:type="dxa"/>
              <w:right w:w="105" w:type="dxa"/>
            </w:tcMar>
            <w:vAlign w:val="top"/>
          </w:tcPr>
          <w:p w:rsidR="6BBF5ADE" w:rsidP="6BBF5ADE" w:rsidRDefault="6BBF5ADE" w14:paraId="417B0B30" w14:textId="4BBF6AF3">
            <w:pPr>
              <w:bidi w:val="0"/>
              <w:spacing w:beforeAutospacing="on" w:afterAutospacing="on"/>
              <w:rPr>
                <w:rFonts w:ascii="Times New Roman" w:hAnsi="Times New Roman" w:eastAsia="Times New Roman" w:cs="Times New Roman"/>
                <w:b w:val="0"/>
                <w:bCs w:val="0"/>
                <w:i w:val="0"/>
                <w:iCs w:val="0"/>
                <w:sz w:val="26"/>
                <w:szCs w:val="26"/>
              </w:rPr>
            </w:pPr>
            <w:r w:rsidRPr="6BBF5ADE" w:rsidR="6BBF5ADE">
              <w:rPr>
                <w:rFonts w:ascii="Times New Roman" w:hAnsi="Times New Roman" w:eastAsia="Times New Roman" w:cs="Times New Roman"/>
                <w:b w:val="0"/>
                <w:bCs w:val="0"/>
                <w:i w:val="0"/>
                <w:iCs w:val="0"/>
                <w:sz w:val="26"/>
                <w:szCs w:val="26"/>
                <w:lang w:val="en-US"/>
              </w:rPr>
              <w:t>HC-SR04</w:t>
            </w:r>
          </w:p>
        </w:tc>
        <w:tc>
          <w:tcPr>
            <w:tcW w:w="2820" w:type="dxa"/>
            <w:tcMar>
              <w:left w:w="105" w:type="dxa"/>
              <w:right w:w="105" w:type="dxa"/>
            </w:tcMar>
            <w:vAlign w:val="top"/>
          </w:tcPr>
          <w:p w:rsidR="6BBF5ADE" w:rsidP="6BBF5ADE" w:rsidRDefault="6BBF5ADE" w14:paraId="70B02DBD" w14:textId="65D9A313">
            <w:pPr>
              <w:bidi w:val="0"/>
              <w:spacing w:beforeAutospacing="on" w:afterAutospacing="on"/>
              <w:rPr>
                <w:rFonts w:ascii="Times New Roman" w:hAnsi="Times New Roman" w:eastAsia="Times New Roman" w:cs="Times New Roman"/>
                <w:b w:val="0"/>
                <w:bCs w:val="0"/>
                <w:i w:val="0"/>
                <w:iCs w:val="0"/>
                <w:sz w:val="26"/>
                <w:szCs w:val="26"/>
              </w:rPr>
            </w:pPr>
            <w:r w:rsidRPr="6BBF5ADE" w:rsidR="6BBF5ADE">
              <w:rPr>
                <w:rFonts w:ascii="Times New Roman" w:hAnsi="Times New Roman" w:eastAsia="Times New Roman" w:cs="Times New Roman"/>
                <w:b w:val="0"/>
                <w:bCs w:val="0"/>
                <w:i w:val="0"/>
                <w:iCs w:val="0"/>
                <w:sz w:val="26"/>
                <w:szCs w:val="26"/>
                <w:lang w:val="en-US"/>
              </w:rPr>
              <w:t>Mô phỏng đo khoảng cách</w:t>
            </w:r>
          </w:p>
        </w:tc>
      </w:tr>
      <w:tr w:rsidR="6BBF5ADE" w:rsidTr="6BBF5ADE" w14:paraId="5C378E60">
        <w:trPr>
          <w:trHeight w:val="300"/>
        </w:trPr>
        <w:tc>
          <w:tcPr>
            <w:tcW w:w="2820" w:type="dxa"/>
            <w:tcMar>
              <w:left w:w="105" w:type="dxa"/>
              <w:right w:w="105" w:type="dxa"/>
            </w:tcMar>
            <w:vAlign w:val="top"/>
          </w:tcPr>
          <w:p w:rsidR="6BBF5ADE" w:rsidP="6BBF5ADE" w:rsidRDefault="6BBF5ADE" w14:paraId="112A866F" w14:textId="74E87CB2">
            <w:pPr>
              <w:bidi w:val="0"/>
              <w:spacing w:beforeAutospacing="on" w:afterAutospacing="on"/>
              <w:rPr>
                <w:rFonts w:ascii="Times New Roman" w:hAnsi="Times New Roman" w:eastAsia="Times New Roman" w:cs="Times New Roman"/>
                <w:b w:val="0"/>
                <w:bCs w:val="0"/>
                <w:i w:val="0"/>
                <w:iCs w:val="0"/>
                <w:sz w:val="26"/>
                <w:szCs w:val="26"/>
              </w:rPr>
            </w:pPr>
            <w:r w:rsidRPr="6BBF5ADE" w:rsidR="6BBF5ADE">
              <w:rPr>
                <w:rFonts w:ascii="Times New Roman" w:hAnsi="Times New Roman" w:eastAsia="Times New Roman" w:cs="Times New Roman"/>
                <w:b w:val="0"/>
                <w:bCs w:val="0"/>
                <w:i w:val="0"/>
                <w:iCs w:val="0"/>
                <w:sz w:val="26"/>
                <w:szCs w:val="26"/>
                <w:lang w:val="en-US"/>
              </w:rPr>
              <w:t>Hiển thị</w:t>
            </w:r>
          </w:p>
        </w:tc>
        <w:tc>
          <w:tcPr>
            <w:tcW w:w="2820" w:type="dxa"/>
            <w:tcMar>
              <w:left w:w="105" w:type="dxa"/>
              <w:right w:w="105" w:type="dxa"/>
            </w:tcMar>
            <w:vAlign w:val="top"/>
          </w:tcPr>
          <w:p w:rsidR="6BBF5ADE" w:rsidP="6BBF5ADE" w:rsidRDefault="6BBF5ADE" w14:paraId="0E1380C5" w14:textId="2AEE7CC0">
            <w:pPr>
              <w:bidi w:val="0"/>
              <w:spacing w:beforeAutospacing="on" w:afterAutospacing="on"/>
              <w:rPr>
                <w:rFonts w:ascii="Times New Roman" w:hAnsi="Times New Roman" w:eastAsia="Times New Roman" w:cs="Times New Roman"/>
                <w:b w:val="0"/>
                <w:bCs w:val="0"/>
                <w:i w:val="0"/>
                <w:iCs w:val="0"/>
                <w:sz w:val="26"/>
                <w:szCs w:val="26"/>
              </w:rPr>
            </w:pPr>
            <w:r w:rsidRPr="6BBF5ADE" w:rsidR="6BBF5ADE">
              <w:rPr>
                <w:rFonts w:ascii="Times New Roman" w:hAnsi="Times New Roman" w:eastAsia="Times New Roman" w:cs="Times New Roman"/>
                <w:b w:val="0"/>
                <w:bCs w:val="0"/>
                <w:i w:val="0"/>
                <w:iCs w:val="0"/>
                <w:sz w:val="26"/>
                <w:szCs w:val="26"/>
                <w:lang w:val="en-US"/>
              </w:rPr>
              <w:t>LCD 20x4 I2C</w:t>
            </w:r>
          </w:p>
        </w:tc>
        <w:tc>
          <w:tcPr>
            <w:tcW w:w="2820" w:type="dxa"/>
            <w:tcMar>
              <w:left w:w="105" w:type="dxa"/>
              <w:right w:w="105" w:type="dxa"/>
            </w:tcMar>
            <w:vAlign w:val="top"/>
          </w:tcPr>
          <w:p w:rsidR="6BBF5ADE" w:rsidP="6BBF5ADE" w:rsidRDefault="6BBF5ADE" w14:paraId="6D4FB9E6" w14:textId="665DCB04">
            <w:pPr>
              <w:bidi w:val="0"/>
              <w:spacing w:beforeAutospacing="on" w:afterAutospacing="on"/>
              <w:rPr>
                <w:rFonts w:ascii="Times New Roman" w:hAnsi="Times New Roman" w:eastAsia="Times New Roman" w:cs="Times New Roman"/>
                <w:b w:val="0"/>
                <w:bCs w:val="0"/>
                <w:i w:val="0"/>
                <w:iCs w:val="0"/>
                <w:sz w:val="26"/>
                <w:szCs w:val="26"/>
              </w:rPr>
            </w:pPr>
            <w:r w:rsidRPr="6BBF5ADE" w:rsidR="6BBF5ADE">
              <w:rPr>
                <w:rFonts w:ascii="Times New Roman" w:hAnsi="Times New Roman" w:eastAsia="Times New Roman" w:cs="Times New Roman"/>
                <w:b w:val="0"/>
                <w:bCs w:val="0"/>
                <w:i w:val="0"/>
                <w:iCs w:val="0"/>
                <w:sz w:val="26"/>
                <w:szCs w:val="26"/>
                <w:lang w:val="en-US"/>
              </w:rPr>
              <w:t>Hiển thị thông số và trạng thái</w:t>
            </w:r>
          </w:p>
        </w:tc>
      </w:tr>
      <w:tr w:rsidR="6BBF5ADE" w:rsidTr="6BBF5ADE" w14:paraId="52297242">
        <w:trPr>
          <w:trHeight w:val="300"/>
        </w:trPr>
        <w:tc>
          <w:tcPr>
            <w:tcW w:w="2820" w:type="dxa"/>
            <w:tcMar>
              <w:left w:w="105" w:type="dxa"/>
              <w:right w:w="105" w:type="dxa"/>
            </w:tcMar>
            <w:vAlign w:val="top"/>
          </w:tcPr>
          <w:p w:rsidR="6BBF5ADE" w:rsidP="6BBF5ADE" w:rsidRDefault="6BBF5ADE" w14:paraId="65FE90A8" w14:textId="2479B13F">
            <w:pPr>
              <w:bidi w:val="0"/>
              <w:spacing w:beforeAutospacing="on" w:afterAutospacing="on"/>
              <w:rPr>
                <w:rFonts w:ascii="Times New Roman" w:hAnsi="Times New Roman" w:eastAsia="Times New Roman" w:cs="Times New Roman"/>
                <w:b w:val="0"/>
                <w:bCs w:val="0"/>
                <w:i w:val="0"/>
                <w:iCs w:val="0"/>
                <w:sz w:val="26"/>
                <w:szCs w:val="26"/>
              </w:rPr>
            </w:pPr>
            <w:r w:rsidRPr="6BBF5ADE" w:rsidR="6BBF5ADE">
              <w:rPr>
                <w:rFonts w:ascii="Times New Roman" w:hAnsi="Times New Roman" w:eastAsia="Times New Roman" w:cs="Times New Roman"/>
                <w:b w:val="0"/>
                <w:bCs w:val="0"/>
                <w:i w:val="0"/>
                <w:iCs w:val="0"/>
                <w:sz w:val="26"/>
                <w:szCs w:val="26"/>
                <w:lang w:val="en-US"/>
              </w:rPr>
              <w:t>Điều khiển quạt</w:t>
            </w:r>
          </w:p>
        </w:tc>
        <w:tc>
          <w:tcPr>
            <w:tcW w:w="2820" w:type="dxa"/>
            <w:tcMar>
              <w:left w:w="105" w:type="dxa"/>
              <w:right w:w="105" w:type="dxa"/>
            </w:tcMar>
            <w:vAlign w:val="top"/>
          </w:tcPr>
          <w:p w:rsidR="6BBF5ADE" w:rsidP="6BBF5ADE" w:rsidRDefault="6BBF5ADE" w14:paraId="295166BD" w14:textId="054C2C99">
            <w:pPr>
              <w:bidi w:val="0"/>
              <w:spacing w:beforeAutospacing="on" w:afterAutospacing="on"/>
              <w:rPr>
                <w:rFonts w:ascii="Times New Roman" w:hAnsi="Times New Roman" w:eastAsia="Times New Roman" w:cs="Times New Roman"/>
                <w:b w:val="0"/>
                <w:bCs w:val="0"/>
                <w:i w:val="0"/>
                <w:iCs w:val="0"/>
                <w:sz w:val="26"/>
                <w:szCs w:val="26"/>
              </w:rPr>
            </w:pPr>
            <w:r w:rsidRPr="6BBF5ADE" w:rsidR="6BBF5ADE">
              <w:rPr>
                <w:rFonts w:ascii="Times New Roman" w:hAnsi="Times New Roman" w:eastAsia="Times New Roman" w:cs="Times New Roman"/>
                <w:b w:val="0"/>
                <w:bCs w:val="0"/>
                <w:i w:val="0"/>
                <w:iCs w:val="0"/>
                <w:sz w:val="26"/>
                <w:szCs w:val="26"/>
                <w:lang w:val="en-US"/>
              </w:rPr>
              <w:t>Relay hai kênh</w:t>
            </w:r>
          </w:p>
        </w:tc>
        <w:tc>
          <w:tcPr>
            <w:tcW w:w="2820" w:type="dxa"/>
            <w:tcMar>
              <w:left w:w="105" w:type="dxa"/>
              <w:right w:w="105" w:type="dxa"/>
            </w:tcMar>
            <w:vAlign w:val="top"/>
          </w:tcPr>
          <w:p w:rsidR="6BBF5ADE" w:rsidP="6BBF5ADE" w:rsidRDefault="6BBF5ADE" w14:paraId="6E1AC692" w14:textId="2AB81567">
            <w:pPr>
              <w:bidi w:val="0"/>
              <w:spacing w:beforeAutospacing="on" w:afterAutospacing="on"/>
              <w:rPr>
                <w:rFonts w:ascii="Times New Roman" w:hAnsi="Times New Roman" w:eastAsia="Times New Roman" w:cs="Times New Roman"/>
                <w:b w:val="0"/>
                <w:bCs w:val="0"/>
                <w:i w:val="0"/>
                <w:iCs w:val="0"/>
                <w:sz w:val="26"/>
                <w:szCs w:val="26"/>
              </w:rPr>
            </w:pPr>
            <w:r w:rsidRPr="6BBF5ADE" w:rsidR="6BBF5ADE">
              <w:rPr>
                <w:rFonts w:ascii="Times New Roman" w:hAnsi="Times New Roman" w:eastAsia="Times New Roman" w:cs="Times New Roman"/>
                <w:b w:val="0"/>
                <w:bCs w:val="0"/>
                <w:i w:val="0"/>
                <w:iCs w:val="0"/>
                <w:sz w:val="26"/>
                <w:szCs w:val="26"/>
                <w:lang w:val="en-US"/>
              </w:rPr>
              <w:t>Mô phỏng đóng/ngắt quạt</w:t>
            </w:r>
          </w:p>
        </w:tc>
      </w:tr>
      <w:tr w:rsidR="6BBF5ADE" w:rsidTr="6BBF5ADE" w14:paraId="260192E3">
        <w:trPr>
          <w:trHeight w:val="300"/>
        </w:trPr>
        <w:tc>
          <w:tcPr>
            <w:tcW w:w="2820" w:type="dxa"/>
            <w:tcMar>
              <w:left w:w="105" w:type="dxa"/>
              <w:right w:w="105" w:type="dxa"/>
            </w:tcMar>
            <w:vAlign w:val="top"/>
          </w:tcPr>
          <w:p w:rsidR="6BBF5ADE" w:rsidP="6BBF5ADE" w:rsidRDefault="6BBF5ADE" w14:paraId="1538C7F7" w14:textId="578CABA0">
            <w:pPr>
              <w:bidi w:val="0"/>
              <w:spacing w:beforeAutospacing="on" w:afterAutospacing="on"/>
              <w:rPr>
                <w:rFonts w:ascii="Times New Roman" w:hAnsi="Times New Roman" w:eastAsia="Times New Roman" w:cs="Times New Roman"/>
                <w:b w:val="0"/>
                <w:bCs w:val="0"/>
                <w:i w:val="0"/>
                <w:iCs w:val="0"/>
                <w:sz w:val="26"/>
                <w:szCs w:val="26"/>
              </w:rPr>
            </w:pPr>
            <w:r w:rsidRPr="6BBF5ADE" w:rsidR="6BBF5ADE">
              <w:rPr>
                <w:rFonts w:ascii="Times New Roman" w:hAnsi="Times New Roman" w:eastAsia="Times New Roman" w:cs="Times New Roman"/>
                <w:b w:val="0"/>
                <w:bCs w:val="0"/>
                <w:i w:val="0"/>
                <w:iCs w:val="0"/>
                <w:sz w:val="26"/>
                <w:szCs w:val="26"/>
                <w:lang w:val="en-US"/>
              </w:rPr>
              <w:t>Điều khiển cho ăn</w:t>
            </w:r>
          </w:p>
        </w:tc>
        <w:tc>
          <w:tcPr>
            <w:tcW w:w="2820" w:type="dxa"/>
            <w:tcMar>
              <w:left w:w="105" w:type="dxa"/>
              <w:right w:w="105" w:type="dxa"/>
            </w:tcMar>
            <w:vAlign w:val="top"/>
          </w:tcPr>
          <w:p w:rsidR="6BBF5ADE" w:rsidP="6BBF5ADE" w:rsidRDefault="6BBF5ADE" w14:paraId="0F41D6B6" w14:textId="3A3794A7">
            <w:pPr>
              <w:bidi w:val="0"/>
              <w:spacing w:beforeAutospacing="on" w:afterAutospacing="on"/>
              <w:rPr>
                <w:rFonts w:ascii="Times New Roman" w:hAnsi="Times New Roman" w:eastAsia="Times New Roman" w:cs="Times New Roman"/>
                <w:b w:val="0"/>
                <w:bCs w:val="0"/>
                <w:i w:val="0"/>
                <w:iCs w:val="0"/>
                <w:sz w:val="26"/>
                <w:szCs w:val="26"/>
              </w:rPr>
            </w:pPr>
            <w:r w:rsidRPr="6BBF5ADE" w:rsidR="6BBF5ADE">
              <w:rPr>
                <w:rFonts w:ascii="Times New Roman" w:hAnsi="Times New Roman" w:eastAsia="Times New Roman" w:cs="Times New Roman"/>
                <w:b w:val="0"/>
                <w:bCs w:val="0"/>
                <w:i w:val="0"/>
                <w:iCs w:val="0"/>
                <w:sz w:val="26"/>
                <w:szCs w:val="26"/>
                <w:lang w:val="en-US"/>
              </w:rPr>
              <w:t>Servo</w:t>
            </w:r>
          </w:p>
        </w:tc>
        <w:tc>
          <w:tcPr>
            <w:tcW w:w="2820" w:type="dxa"/>
            <w:tcMar>
              <w:left w:w="105" w:type="dxa"/>
              <w:right w:w="105" w:type="dxa"/>
            </w:tcMar>
            <w:vAlign w:val="top"/>
          </w:tcPr>
          <w:p w:rsidR="6BBF5ADE" w:rsidP="6BBF5ADE" w:rsidRDefault="6BBF5ADE" w14:paraId="76774CD7" w14:textId="11DE5106">
            <w:pPr>
              <w:bidi w:val="0"/>
              <w:spacing w:beforeAutospacing="on" w:afterAutospacing="on"/>
              <w:rPr>
                <w:rFonts w:ascii="Times New Roman" w:hAnsi="Times New Roman" w:eastAsia="Times New Roman" w:cs="Times New Roman"/>
                <w:b w:val="0"/>
                <w:bCs w:val="0"/>
                <w:i w:val="0"/>
                <w:iCs w:val="0"/>
                <w:sz w:val="26"/>
                <w:szCs w:val="26"/>
              </w:rPr>
            </w:pPr>
            <w:r w:rsidRPr="6BBF5ADE" w:rsidR="6BBF5ADE">
              <w:rPr>
                <w:rFonts w:ascii="Times New Roman" w:hAnsi="Times New Roman" w:eastAsia="Times New Roman" w:cs="Times New Roman"/>
                <w:b w:val="0"/>
                <w:bCs w:val="0"/>
                <w:i w:val="0"/>
                <w:iCs w:val="0"/>
                <w:sz w:val="26"/>
                <w:szCs w:val="26"/>
                <w:lang w:val="en-US"/>
              </w:rPr>
              <w:t>Mô phỏng cơ cấu cấp thức ăn</w:t>
            </w:r>
          </w:p>
        </w:tc>
      </w:tr>
      <w:tr w:rsidR="6BBF5ADE" w:rsidTr="6BBF5ADE" w14:paraId="769287C9">
        <w:trPr>
          <w:trHeight w:val="300"/>
        </w:trPr>
        <w:tc>
          <w:tcPr>
            <w:tcW w:w="2820" w:type="dxa"/>
            <w:tcMar>
              <w:left w:w="105" w:type="dxa"/>
              <w:right w:w="105" w:type="dxa"/>
            </w:tcMar>
            <w:vAlign w:val="top"/>
          </w:tcPr>
          <w:p w:rsidR="6BBF5ADE" w:rsidP="6BBF5ADE" w:rsidRDefault="6BBF5ADE" w14:paraId="1E74AD07" w14:textId="2B4EAF6B">
            <w:pPr>
              <w:bidi w:val="0"/>
              <w:spacing w:beforeAutospacing="on" w:afterAutospacing="on"/>
              <w:rPr>
                <w:rFonts w:ascii="Times New Roman" w:hAnsi="Times New Roman" w:eastAsia="Times New Roman" w:cs="Times New Roman"/>
                <w:b w:val="0"/>
                <w:bCs w:val="0"/>
                <w:i w:val="0"/>
                <w:iCs w:val="0"/>
                <w:sz w:val="26"/>
                <w:szCs w:val="26"/>
              </w:rPr>
            </w:pPr>
            <w:r w:rsidRPr="6BBF5ADE" w:rsidR="6BBF5ADE">
              <w:rPr>
                <w:rFonts w:ascii="Times New Roman" w:hAnsi="Times New Roman" w:eastAsia="Times New Roman" w:cs="Times New Roman"/>
                <w:b w:val="0"/>
                <w:bCs w:val="0"/>
                <w:i w:val="0"/>
                <w:iCs w:val="0"/>
                <w:sz w:val="26"/>
                <w:szCs w:val="26"/>
                <w:lang w:val="en-US"/>
              </w:rPr>
              <w:t>Cảnh báo</w:t>
            </w:r>
          </w:p>
        </w:tc>
        <w:tc>
          <w:tcPr>
            <w:tcW w:w="2820" w:type="dxa"/>
            <w:tcMar>
              <w:left w:w="105" w:type="dxa"/>
              <w:right w:w="105" w:type="dxa"/>
            </w:tcMar>
            <w:vAlign w:val="top"/>
          </w:tcPr>
          <w:p w:rsidR="6BBF5ADE" w:rsidP="6BBF5ADE" w:rsidRDefault="6BBF5ADE" w14:paraId="023307D1" w14:textId="01E9F54B">
            <w:pPr>
              <w:bidi w:val="0"/>
              <w:spacing w:beforeAutospacing="on" w:afterAutospacing="on"/>
              <w:rPr>
                <w:rFonts w:ascii="Times New Roman" w:hAnsi="Times New Roman" w:eastAsia="Times New Roman" w:cs="Times New Roman"/>
                <w:b w:val="0"/>
                <w:bCs w:val="0"/>
                <w:i w:val="0"/>
                <w:iCs w:val="0"/>
                <w:sz w:val="26"/>
                <w:szCs w:val="26"/>
              </w:rPr>
            </w:pPr>
            <w:r w:rsidRPr="6BBF5ADE" w:rsidR="6BBF5ADE">
              <w:rPr>
                <w:rFonts w:ascii="Times New Roman" w:hAnsi="Times New Roman" w:eastAsia="Times New Roman" w:cs="Times New Roman"/>
                <w:b w:val="0"/>
                <w:bCs w:val="0"/>
                <w:i w:val="0"/>
                <w:iCs w:val="0"/>
                <w:sz w:val="26"/>
                <w:szCs w:val="26"/>
                <w:lang w:val="en-US"/>
              </w:rPr>
              <w:t>Buzzer</w:t>
            </w:r>
          </w:p>
        </w:tc>
        <w:tc>
          <w:tcPr>
            <w:tcW w:w="2820" w:type="dxa"/>
            <w:tcMar>
              <w:left w:w="105" w:type="dxa"/>
              <w:right w:w="105" w:type="dxa"/>
            </w:tcMar>
            <w:vAlign w:val="top"/>
          </w:tcPr>
          <w:p w:rsidR="6BBF5ADE" w:rsidP="6BBF5ADE" w:rsidRDefault="6BBF5ADE" w14:paraId="6289DF02" w14:textId="132B8D26">
            <w:pPr>
              <w:bidi w:val="0"/>
              <w:spacing w:beforeAutospacing="on" w:afterAutospacing="on"/>
              <w:rPr>
                <w:rFonts w:ascii="Times New Roman" w:hAnsi="Times New Roman" w:eastAsia="Times New Roman" w:cs="Times New Roman"/>
                <w:b w:val="0"/>
                <w:bCs w:val="0"/>
                <w:i w:val="0"/>
                <w:iCs w:val="0"/>
                <w:sz w:val="26"/>
                <w:szCs w:val="26"/>
              </w:rPr>
            </w:pPr>
            <w:r w:rsidRPr="6BBF5ADE" w:rsidR="6BBF5ADE">
              <w:rPr>
                <w:rFonts w:ascii="Times New Roman" w:hAnsi="Times New Roman" w:eastAsia="Times New Roman" w:cs="Times New Roman"/>
                <w:b w:val="0"/>
                <w:bCs w:val="0"/>
                <w:i w:val="0"/>
                <w:iCs w:val="0"/>
                <w:sz w:val="26"/>
                <w:szCs w:val="26"/>
                <w:lang w:val="en-US"/>
              </w:rPr>
              <w:t>Phát âm báo</w:t>
            </w:r>
          </w:p>
        </w:tc>
      </w:tr>
      <w:tr w:rsidR="6BBF5ADE" w:rsidTr="6BBF5ADE" w14:paraId="01390260">
        <w:trPr>
          <w:trHeight w:val="300"/>
        </w:trPr>
        <w:tc>
          <w:tcPr>
            <w:tcW w:w="2820" w:type="dxa"/>
            <w:tcMar>
              <w:left w:w="105" w:type="dxa"/>
              <w:right w:w="105" w:type="dxa"/>
            </w:tcMar>
            <w:vAlign w:val="top"/>
          </w:tcPr>
          <w:p w:rsidR="6BBF5ADE" w:rsidP="6BBF5ADE" w:rsidRDefault="6BBF5ADE" w14:paraId="3867FC03" w14:textId="155816CF">
            <w:pPr>
              <w:bidi w:val="0"/>
              <w:spacing w:beforeAutospacing="on" w:afterAutospacing="on"/>
              <w:rPr>
                <w:rFonts w:ascii="Times New Roman" w:hAnsi="Times New Roman" w:eastAsia="Times New Roman" w:cs="Times New Roman"/>
                <w:b w:val="0"/>
                <w:bCs w:val="0"/>
                <w:i w:val="0"/>
                <w:iCs w:val="0"/>
                <w:sz w:val="26"/>
                <w:szCs w:val="26"/>
              </w:rPr>
            </w:pPr>
            <w:r w:rsidRPr="6BBF5ADE" w:rsidR="6BBF5ADE">
              <w:rPr>
                <w:rFonts w:ascii="Times New Roman" w:hAnsi="Times New Roman" w:eastAsia="Times New Roman" w:cs="Times New Roman"/>
                <w:b w:val="0"/>
                <w:bCs w:val="0"/>
                <w:i w:val="0"/>
                <w:iCs w:val="0"/>
                <w:sz w:val="26"/>
                <w:szCs w:val="26"/>
                <w:lang w:val="en-US"/>
              </w:rPr>
              <w:t>Trạng thái</w:t>
            </w:r>
          </w:p>
        </w:tc>
        <w:tc>
          <w:tcPr>
            <w:tcW w:w="2820" w:type="dxa"/>
            <w:tcMar>
              <w:left w:w="105" w:type="dxa"/>
              <w:right w:w="105" w:type="dxa"/>
            </w:tcMar>
            <w:vAlign w:val="top"/>
          </w:tcPr>
          <w:p w:rsidR="6BBF5ADE" w:rsidP="6BBF5ADE" w:rsidRDefault="6BBF5ADE" w14:paraId="33463A23" w14:textId="6899C8A1">
            <w:pPr>
              <w:bidi w:val="0"/>
              <w:spacing w:beforeAutospacing="on" w:afterAutospacing="on"/>
              <w:rPr>
                <w:rFonts w:ascii="Times New Roman" w:hAnsi="Times New Roman" w:eastAsia="Times New Roman" w:cs="Times New Roman"/>
                <w:b w:val="0"/>
                <w:bCs w:val="0"/>
                <w:i w:val="0"/>
                <w:iCs w:val="0"/>
                <w:sz w:val="26"/>
                <w:szCs w:val="26"/>
              </w:rPr>
            </w:pPr>
            <w:r w:rsidRPr="6BBF5ADE" w:rsidR="6BBF5ADE">
              <w:rPr>
                <w:rFonts w:ascii="Times New Roman" w:hAnsi="Times New Roman" w:eastAsia="Times New Roman" w:cs="Times New Roman"/>
                <w:b w:val="0"/>
                <w:bCs w:val="0"/>
                <w:i w:val="0"/>
                <w:iCs w:val="0"/>
                <w:sz w:val="26"/>
                <w:szCs w:val="26"/>
                <w:lang w:val="en-US"/>
              </w:rPr>
              <w:t>LED xanh và LED đỏ</w:t>
            </w:r>
          </w:p>
        </w:tc>
        <w:tc>
          <w:tcPr>
            <w:tcW w:w="2820" w:type="dxa"/>
            <w:tcMar>
              <w:left w:w="105" w:type="dxa"/>
              <w:right w:w="105" w:type="dxa"/>
            </w:tcMar>
            <w:vAlign w:val="top"/>
          </w:tcPr>
          <w:p w:rsidR="6BBF5ADE" w:rsidP="6BBF5ADE" w:rsidRDefault="6BBF5ADE" w14:paraId="5235B8DC" w14:textId="10BEA8F4">
            <w:pPr>
              <w:bidi w:val="0"/>
              <w:spacing w:beforeAutospacing="on" w:afterAutospacing="on"/>
              <w:rPr>
                <w:rFonts w:ascii="Times New Roman" w:hAnsi="Times New Roman" w:eastAsia="Times New Roman" w:cs="Times New Roman"/>
                <w:b w:val="0"/>
                <w:bCs w:val="0"/>
                <w:i w:val="0"/>
                <w:iCs w:val="0"/>
                <w:sz w:val="26"/>
                <w:szCs w:val="26"/>
              </w:rPr>
            </w:pPr>
            <w:r w:rsidRPr="6BBF5ADE" w:rsidR="6BBF5ADE">
              <w:rPr>
                <w:rFonts w:ascii="Times New Roman" w:hAnsi="Times New Roman" w:eastAsia="Times New Roman" w:cs="Times New Roman"/>
                <w:b w:val="0"/>
                <w:bCs w:val="0"/>
                <w:i w:val="0"/>
                <w:iCs w:val="0"/>
                <w:sz w:val="26"/>
                <w:szCs w:val="26"/>
                <w:lang w:val="en-US"/>
              </w:rPr>
              <w:t>Hiển thị trạng thái</w:t>
            </w:r>
          </w:p>
        </w:tc>
      </w:tr>
    </w:tbl>
    <w:p w:rsidR="24A0A39A" w:rsidP="6BBF5ADE" w:rsidRDefault="24A0A39A" w14:paraId="7420216A" w14:textId="38E08D41">
      <w:pPr>
        <w:bidi w:val="0"/>
        <w:spacing w:beforeAutospacing="on" w:afterAutospacing="on" w:line="240" w:lineRule="auto"/>
        <w:ind w:left="2160" w:firstLine="720"/>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24A0A39A">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Bảng mô phỏng mô hình phần cứng</w:t>
      </w:r>
    </w:p>
    <w:p w:rsidR="24A0A39A" w:rsidP="6BBF5ADE" w:rsidRDefault="24A0A39A" w14:paraId="5B9866B9" w14:textId="067F5CFE">
      <w:pPr>
        <w:bidi w:val="0"/>
        <w:spacing w:beforeAutospacing="on" w:afterAutospacing="on" w:line="240"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24A0A39A">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Khi cấu hình diagram.json, cần bảo đảm mỗi linh kiện có định danh riêng, các chân kết nối tồn tại trên linh kiện đã chọn và không có dây nối nhầm. Sơ đồ phải nhất quán với bảng GPIO và chương trình firmware.</w:t>
      </w:r>
    </w:p>
    <w:p w:rsidR="24A0A39A" w:rsidP="6BBF5ADE" w:rsidRDefault="24A0A39A" w14:paraId="3B728961" w14:textId="4FC4A6EF">
      <w:pPr>
        <w:bidi w:val="0"/>
        <w:spacing w:beforeAutospacing="on" w:afterAutospacing="on" w:line="240"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24A0A39A">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Đối với bốn biến trở, cần ghi nhãn hoặc chú thích để người thử nghiệm biết biến trở nào đại diện cho DO, pH, độ mặn và dòng tải. Việc này giúp kiểm thử từng điều kiện một cách có hệ thống. Đối với LCD, cần kiểm tra đúng địa chỉ I2C trong chương trình. Đối với servo và relay, cần đối chiếu trạng thái logic của linh kiện mô phỏng với cách chương trình bật/tắt.</w:t>
      </w:r>
    </w:p>
    <w:p w:rsidR="24A0A39A" w:rsidP="6BBF5ADE" w:rsidRDefault="24A0A39A" w14:paraId="184D6EB7" w14:textId="36699E1D">
      <w:pPr>
        <w:bidi w:val="0"/>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24A0A39A">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Các bước kiểm tra sơ đồ:</w:t>
      </w:r>
    </w:p>
    <w:p w:rsidR="24A0A39A" w:rsidP="6BBF5ADE" w:rsidRDefault="24A0A39A" w14:paraId="287C5FB5" w14:textId="067C5A86">
      <w:pPr>
        <w:pStyle w:val="ListParagraph"/>
        <w:numPr>
          <w:ilvl w:val="0"/>
          <w:numId w:val="41"/>
        </w:numPr>
        <w:bidi w:val="0"/>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24A0A39A">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Xác nhận đúng board ESP32 đã chọn trong Wokwi.</w:t>
      </w:r>
    </w:p>
    <w:p w:rsidR="24A0A39A" w:rsidP="6BBF5ADE" w:rsidRDefault="24A0A39A" w14:paraId="145988AC" w14:textId="1B95832B">
      <w:pPr>
        <w:pStyle w:val="ListParagraph"/>
        <w:numPr>
          <w:ilvl w:val="0"/>
          <w:numId w:val="41"/>
        </w:numPr>
        <w:bidi w:val="0"/>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24A0A39A">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Đối chiếu toàn bộ chân DATA, ADC, Trig/Echo, SDA/SCL và chân điều khiển với bảng GPIO.</w:t>
      </w:r>
    </w:p>
    <w:p w:rsidR="24A0A39A" w:rsidP="6BBF5ADE" w:rsidRDefault="24A0A39A" w14:paraId="712D5E38" w14:textId="170C2B2F">
      <w:pPr>
        <w:pStyle w:val="ListParagraph"/>
        <w:numPr>
          <w:ilvl w:val="0"/>
          <w:numId w:val="41"/>
        </w:numPr>
        <w:bidi w:val="0"/>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24A0A39A">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Kiểm tra không có chân bị trùng mục đích hoặc kết nối sai.</w:t>
      </w:r>
    </w:p>
    <w:p w:rsidR="24A0A39A" w:rsidP="6BBF5ADE" w:rsidRDefault="24A0A39A" w14:paraId="4681B571" w14:textId="3A3895B4">
      <w:pPr>
        <w:pStyle w:val="ListParagraph"/>
        <w:numPr>
          <w:ilvl w:val="0"/>
          <w:numId w:val="41"/>
        </w:numPr>
        <w:bidi w:val="0"/>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24A0A39A">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Kiểm tra các linh kiện dùng nguồn và GND theo yêu cầu của mô hình.</w:t>
      </w:r>
    </w:p>
    <w:p w:rsidR="24A0A39A" w:rsidP="6BBF5ADE" w:rsidRDefault="24A0A39A" w14:paraId="20E37258" w14:textId="2D9EC8AE">
      <w:pPr>
        <w:pStyle w:val="ListParagraph"/>
        <w:numPr>
          <w:ilvl w:val="0"/>
          <w:numId w:val="41"/>
        </w:numPr>
        <w:bidi w:val="0"/>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24A0A39A">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Chạy mô phỏng, quan sát LCD, LED, buzzer, relay và servo.</w:t>
      </w:r>
    </w:p>
    <w:p w:rsidR="24A0A39A" w:rsidP="6BBF5ADE" w:rsidRDefault="24A0A39A" w14:paraId="5E8D36E3" w14:textId="16D5F941">
      <w:pPr>
        <w:pStyle w:val="ListParagraph"/>
        <w:numPr>
          <w:ilvl w:val="0"/>
          <w:numId w:val="41"/>
        </w:numPr>
        <w:bidi w:val="0"/>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24A0A39A">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Thay đổi từng đầu vào để kiểm tra chương trình có nhận diện và xử lý đúng điều kiện đã lập trình hay không.</w:t>
      </w:r>
    </w:p>
    <w:p w:rsidR="24A0A39A" w:rsidP="6BBF5ADE" w:rsidRDefault="24A0A39A" w14:paraId="28477260" w14:textId="08D8FAF9">
      <w:pPr>
        <w:pStyle w:val="ListParagraph"/>
        <w:numPr>
          <w:ilvl w:val="0"/>
          <w:numId w:val="41"/>
        </w:numPr>
        <w:bidi w:val="0"/>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24A0A39A">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Ghi nhận kết quả thật sự quan sát được, kèm ảnh chụp hoặc log nếu cần đưa vào phần đánh giá thực nghiệm.</w:t>
      </w:r>
    </w:p>
    <w:p w:rsidR="24A0A39A" w:rsidP="6BBF5ADE" w:rsidRDefault="24A0A39A" w14:paraId="6EC1090C" w14:textId="58F4AE5C">
      <w:pPr>
        <w:pStyle w:val="Heading3New"/>
        <w:keepNext w:val="1"/>
        <w:keepLines w:val="1"/>
        <w:numPr>
          <w:ilvl w:val="2"/>
          <w:numId w:val="31"/>
        </w:numPr>
        <w:bidi w:val="0"/>
        <w:spacing w:before="40" w:beforeLines="120" w:after="120" w:line="312" w:lineRule="auto"/>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pPr>
      <w:bookmarkStart w:name="_Toc357309408" w:id="816103677"/>
      <w:r w:rsidRPr="6BBF5ADE" w:rsidR="24A0A39A">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t>Cấu hình môi trường biên dịch PlatformIO (platformio.ini, wokwi.toml).</w:t>
      </w:r>
      <w:bookmarkEnd w:id="816103677"/>
    </w:p>
    <w:p w:rsidR="24A0A39A" w:rsidP="6BBF5ADE" w:rsidRDefault="24A0A39A" w14:paraId="42442D48" w14:textId="6C217717">
      <w:pPr>
        <w:pStyle w:val="NormalWeb"/>
        <w:bidi w:val="0"/>
        <w:spacing w:beforeAutospacing="on" w:afterAutospacing="on" w:line="240"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24A0A39A">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PlatformIO là môi trường phát triển có thể sử dụng để quản lý cấu hình board, framework, thư viện và quá trình biên dịch firmware cho ESP32. Khi kết hợp với Wokwi, nhóm có thể tổ chức mã nguồn theo dự án, quản lý thư viện và chạy mô phỏng theo cấu hình tương ứng.</w:t>
      </w:r>
    </w:p>
    <w:p w:rsidR="24A0A39A" w:rsidP="6BBF5ADE" w:rsidRDefault="24A0A39A" w14:paraId="117AC593" w14:textId="30857DD8">
      <w:pPr>
        <w:pStyle w:val="NormalWeb"/>
        <w:bidi w:val="0"/>
        <w:spacing w:beforeAutospacing="on" w:afterAutospacing="on" w:line="240"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24A0A39A">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File </w:t>
      </w:r>
      <w:r w:rsidRPr="6BBF5ADE" w:rsidR="24A0A39A">
        <w:rPr>
          <w:rStyle w:val="HTMLCode"/>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platformio.ini</w:t>
      </w:r>
      <w:r w:rsidRPr="6BBF5ADE" w:rsidR="24A0A39A">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thường chứa các thông tin như nền tảng, board, framework, đường dẫn mã nguồn và thư viện cần thiết. Cấu hình cụ thể phải phù hợp với loại board và các thư viện mà chương trình đang sử dụng. Nếu chọn sai board hoặc thiếu thư viện, quá trình biên dịch có thể thất bại dù sơ đồ Wokwi đã được tạo.</w:t>
      </w:r>
    </w:p>
    <w:p w:rsidR="24A0A39A" w:rsidP="6BBF5ADE" w:rsidRDefault="24A0A39A" w14:paraId="3F75CC9A" w14:textId="7B9FF758">
      <w:pPr>
        <w:bidi w:val="0"/>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24A0A39A">
        <w:drawing>
          <wp:inline wp14:editId="698D0E68" wp14:anchorId="045FC3A8">
            <wp:extent cx="5162550" cy="2400300"/>
            <wp:effectExtent l="0" t="0" r="0" b="0"/>
            <wp:docPr id="12348899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3488994" name="Picture 123488994"/>
                    <pic:cNvPicPr/>
                  </pic:nvPicPr>
                  <pic:blipFill>
                    <a:blip xmlns:r="http://schemas.openxmlformats.org/officeDocument/2006/relationships" r:embed="rId1993961714">
                      <a:extLst>
                        <a:ext uri="{28A0092B-C50C-407E-A947-70E740481C1C}">
                          <a14:useLocalDpi xmlns:a14="http://schemas.microsoft.com/office/drawing/2010/main"/>
                        </a:ext>
                      </a:extLst>
                    </a:blip>
                    <a:stretch>
                      <a:fillRect/>
                    </a:stretch>
                  </pic:blipFill>
                  <pic:spPr>
                    <a:xfrm>
                      <a:off x="0" y="0"/>
                      <a:ext cx="5162550" cy="2400300"/>
                    </a:xfrm>
                    <a:prstGeom prst="rect">
                      <a:avLst/>
                    </a:prstGeom>
                  </pic:spPr>
                </pic:pic>
              </a:graphicData>
            </a:graphic>
          </wp:inline>
        </w:drawing>
      </w:r>
    </w:p>
    <w:p w:rsidR="24A0A39A" w:rsidP="6BBF5ADE" w:rsidRDefault="24A0A39A" w14:paraId="6C146487" w14:textId="0D6534B4">
      <w:pPr>
        <w:pStyle w:val="NormalWeb"/>
        <w:bidi w:val="0"/>
        <w:spacing w:beforeAutospacing="on" w:afterAutospacing="on" w:line="240" w:lineRule="auto"/>
        <w:ind w:left="720" w:firstLine="720"/>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24A0A39A">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Hình: Cấu hình môi trường biên dịch Platform IO</w:t>
      </w:r>
    </w:p>
    <w:p w:rsidR="24A0A39A" w:rsidP="6BBF5ADE" w:rsidRDefault="24A0A39A" w14:paraId="6945B77C" w14:textId="1C940CFB">
      <w:pPr>
        <w:pStyle w:val="NormalWeb"/>
        <w:bidi w:val="0"/>
        <w:spacing w:beforeAutospacing="on" w:afterAutospacing="on" w:line="240"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24A0A39A">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File </w:t>
      </w:r>
      <w:r w:rsidRPr="6BBF5ADE" w:rsidR="24A0A39A">
        <w:rPr>
          <w:rStyle w:val="HTMLCode"/>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wokwi.toml</w:t>
      </w:r>
      <w:r w:rsidRPr="6BBF5ADE" w:rsidR="24A0A39A">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được dùng để cấu hình việc liên kết dự án firmware với môi trường mô phỏng Wokwi. Cấu hình có thể tham chiếu file sơ đồ, firmware đã biên dịch hoặc các thiết lập khác tùy quy trình chạy mô phỏng. Vì cấu trúc chính xác phụ thuộc cách dự án được tổ chức và công cụ sử dụng, cần đối chiếu với cấu hình thực tế của nhóm thay vì sao chép một mẫu không được kiểm tra.</w:t>
      </w:r>
    </w:p>
    <w:p w:rsidR="24A0A39A" w:rsidP="6BBF5ADE" w:rsidRDefault="24A0A39A" w14:paraId="3AEDB029" w14:textId="4ED92FE7">
      <w:pPr>
        <w:pStyle w:val="NormalWeb"/>
        <w:bidi w:val="0"/>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24A0A39A">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Quy trình làm việc đề xuất gồm:</w:t>
      </w:r>
    </w:p>
    <w:p w:rsidR="24A0A39A" w:rsidP="6BBF5ADE" w:rsidRDefault="24A0A39A" w14:paraId="22862CDE" w14:textId="66981ADE">
      <w:pPr>
        <w:pStyle w:val="NormalWeb"/>
        <w:numPr>
          <w:ilvl w:val="0"/>
          <w:numId w:val="43"/>
        </w:numPr>
        <w:bidi w:val="0"/>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24A0A39A">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Tạo hoặc mở dự án PlatformIO.</w:t>
      </w:r>
    </w:p>
    <w:p w:rsidR="24A0A39A" w:rsidP="6BBF5ADE" w:rsidRDefault="24A0A39A" w14:paraId="37300C66" w14:textId="6D0796CB">
      <w:pPr>
        <w:pStyle w:val="NormalWeb"/>
        <w:numPr>
          <w:ilvl w:val="0"/>
          <w:numId w:val="43"/>
        </w:numPr>
        <w:bidi w:val="0"/>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24A0A39A">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Chọn đúng board ESP32 và framework.</w:t>
      </w:r>
    </w:p>
    <w:p w:rsidR="24A0A39A" w:rsidP="6BBF5ADE" w:rsidRDefault="24A0A39A" w14:paraId="26BC0678" w14:textId="014CC1B2">
      <w:pPr>
        <w:pStyle w:val="NormalWeb"/>
        <w:numPr>
          <w:ilvl w:val="0"/>
          <w:numId w:val="43"/>
        </w:numPr>
        <w:bidi w:val="0"/>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24A0A39A">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Khai báo thư viện cần thiết.</w:t>
      </w:r>
    </w:p>
    <w:p w:rsidR="24A0A39A" w:rsidP="6BBF5ADE" w:rsidRDefault="24A0A39A" w14:paraId="7657A456" w14:textId="417CC71C">
      <w:pPr>
        <w:pStyle w:val="NormalWeb"/>
        <w:numPr>
          <w:ilvl w:val="0"/>
          <w:numId w:val="43"/>
        </w:numPr>
        <w:bidi w:val="0"/>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24A0A39A">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Đặt mã nguồn firmware trong thư mục đúng cấu trúc dự án.</w:t>
      </w:r>
    </w:p>
    <w:p w:rsidR="24A0A39A" w:rsidP="6BBF5ADE" w:rsidRDefault="24A0A39A" w14:paraId="3B9640B2" w14:textId="1D24BF7D">
      <w:pPr>
        <w:pStyle w:val="NormalWeb"/>
        <w:numPr>
          <w:ilvl w:val="0"/>
          <w:numId w:val="43"/>
        </w:numPr>
        <w:bidi w:val="0"/>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24A0A39A">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Tạo và kiểm tra </w:t>
      </w:r>
      <w:r w:rsidRPr="6BBF5ADE" w:rsidR="24A0A39A">
        <w:rPr>
          <w:rStyle w:val="HTMLCode"/>
          <w:rFonts w:ascii="Courier New" w:hAnsi="Courier New" w:eastAsia="Courier New" w:cs="Courier New"/>
          <w:b w:val="0"/>
          <w:bCs w:val="0"/>
          <w:i w:val="0"/>
          <w:iCs w:val="0"/>
          <w:caps w:val="0"/>
          <w:smallCaps w:val="0"/>
          <w:noProof w:val="0"/>
          <w:color w:val="000000" w:themeColor="text1" w:themeTint="FF" w:themeShade="FF"/>
          <w:sz w:val="26"/>
          <w:szCs w:val="26"/>
          <w:lang w:val="en-US"/>
        </w:rPr>
        <w:t>diagram.json</w:t>
      </w:r>
      <w:r w:rsidRPr="6BBF5ADE" w:rsidR="24A0A39A">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w:t>
      </w:r>
    </w:p>
    <w:p w:rsidR="24A0A39A" w:rsidP="6BBF5ADE" w:rsidRDefault="24A0A39A" w14:paraId="588C44FA" w14:textId="55B94C32">
      <w:pPr>
        <w:pStyle w:val="NormalWeb"/>
        <w:numPr>
          <w:ilvl w:val="0"/>
          <w:numId w:val="43"/>
        </w:numPr>
        <w:bidi w:val="0"/>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24A0A39A">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Cấu hình </w:t>
      </w:r>
      <w:r w:rsidRPr="6BBF5ADE" w:rsidR="24A0A39A">
        <w:rPr>
          <w:rStyle w:val="HTMLCode"/>
          <w:rFonts w:ascii="Courier New" w:hAnsi="Courier New" w:eastAsia="Courier New" w:cs="Courier New"/>
          <w:b w:val="0"/>
          <w:bCs w:val="0"/>
          <w:i w:val="0"/>
          <w:iCs w:val="0"/>
          <w:caps w:val="0"/>
          <w:smallCaps w:val="0"/>
          <w:noProof w:val="0"/>
          <w:color w:val="000000" w:themeColor="text1" w:themeTint="FF" w:themeShade="FF"/>
          <w:sz w:val="26"/>
          <w:szCs w:val="26"/>
          <w:lang w:val="en-US"/>
        </w:rPr>
        <w:t>wokwi.toml</w:t>
      </w:r>
      <w:r w:rsidRPr="6BBF5ADE" w:rsidR="24A0A39A">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phù hợp với quy trình mô phỏng.</w:t>
      </w:r>
    </w:p>
    <w:p w:rsidR="24A0A39A" w:rsidP="6BBF5ADE" w:rsidRDefault="24A0A39A" w14:paraId="4F89EA4F" w14:textId="4EEE97CB">
      <w:pPr>
        <w:pStyle w:val="NormalWeb"/>
        <w:numPr>
          <w:ilvl w:val="0"/>
          <w:numId w:val="43"/>
        </w:numPr>
        <w:bidi w:val="0"/>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24A0A39A">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Biên dịch firmware, sửa lỗi biên dịch nếu có.</w:t>
      </w:r>
    </w:p>
    <w:p w:rsidR="24A0A39A" w:rsidP="6BBF5ADE" w:rsidRDefault="24A0A39A" w14:paraId="128C5AE5" w14:textId="1F43A3A7">
      <w:pPr>
        <w:pStyle w:val="NormalWeb"/>
        <w:numPr>
          <w:ilvl w:val="0"/>
          <w:numId w:val="43"/>
        </w:numPr>
        <w:bidi w:val="0"/>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24A0A39A">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Chạy mô phỏng, theo dõi đầu ra Serial và hành vi linh kiện.</w:t>
      </w:r>
    </w:p>
    <w:p w:rsidR="24A0A39A" w:rsidP="6BBF5ADE" w:rsidRDefault="24A0A39A" w14:paraId="75DA2933" w14:textId="5FEEF410">
      <w:pPr>
        <w:pStyle w:val="NormalWeb"/>
        <w:numPr>
          <w:ilvl w:val="0"/>
          <w:numId w:val="43"/>
        </w:numPr>
        <w:bidi w:val="0"/>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24A0A39A">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Ghi lại phiên bản mã nguồn, cấu hình và các kịch bản đã kiểm thử.</w:t>
      </w:r>
    </w:p>
    <w:p w:rsidR="24A0A39A" w:rsidP="6BBF5ADE" w:rsidRDefault="24A0A39A" w14:paraId="0C4ECA61" w14:textId="46FB1C0E">
      <w:pPr>
        <w:pStyle w:val="NormalWeb"/>
        <w:bidi w:val="0"/>
        <w:spacing w:beforeAutospacing="on" w:afterAutospacing="on" w:line="240" w:lineRule="auto"/>
        <w:ind w:firstLine="360"/>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24A0A39A">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Các lỗi cần chú ý gồm sai tên board, thiếu thư viện, khai báo sai chân GPIO, địa chỉ LCD không đúng, cảm biến không phản hồi và cấu hình mô phỏng không khớp với firmware. Khi gặp lỗi, cần kiểm tra thông báo biên dịch và cấu hình thực tế trước khi kết luận nguyên nhân.</w:t>
      </w:r>
    </w:p>
    <w:p w:rsidR="6BBF5ADE" w:rsidRDefault="6BBF5ADE" w14:paraId="097CF385" w14:textId="22EBE3E9">
      <w:r>
        <w:br w:type="page"/>
      </w:r>
    </w:p>
    <w:p w:rsidR="6A3CD9A3" w:rsidP="6BBF5ADE" w:rsidRDefault="6A3CD9A3" w14:paraId="0192A3A4" w14:textId="58A91947">
      <w:pPr>
        <w:pStyle w:val="Heading1New"/>
        <w:bidi w:val="0"/>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bookmarkStart w:name="_Toc187322301" w:id="1558401239"/>
      <w:r w:rsidRPr="6BBF5ADE" w:rsidR="6A3CD9A3">
        <w:rPr>
          <w:noProof w:val="0"/>
          <w:lang w:val="en-US"/>
        </w:rPr>
        <w:t>CHƯƠNG 4: THIẾT KẾ THUẬT TOÁN, GIAO THỨC TRUYỀN THÔNG VÀ PHẦN MỀM</w:t>
      </w:r>
      <w:bookmarkEnd w:id="1558401239"/>
    </w:p>
    <w:p w:rsidR="6BBF5ADE" w:rsidP="6BBF5ADE" w:rsidRDefault="6BBF5ADE" w14:paraId="70726AD8" w14:textId="1265349F">
      <w:pPr>
        <w:bidi w:val="0"/>
        <w:spacing w:after="0"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6A3CD9A3" w:rsidP="6BBF5ADE" w:rsidRDefault="6A3CD9A3" w14:paraId="039E277D" w14:textId="53E6F8B2">
      <w:pPr>
        <w:bidi w:val="0"/>
        <w:spacing w:after="0"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6A3CD9A3">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(Tích hợp Mục 3, 4, 5 trong Hướng dẫn - đề tài IoT.pdf và logic firmware main.cpp)</w:t>
      </w:r>
    </w:p>
    <w:p w:rsidR="6A3CD9A3" w:rsidP="6BBF5ADE" w:rsidRDefault="6A3CD9A3" w14:paraId="03A373B5" w14:textId="39544E81">
      <w:pPr>
        <w:bidi w:val="0"/>
        <w:spacing w:after="0" w:line="240" w:lineRule="auto"/>
        <w:ind w:firstLine="720"/>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6A3CD9A3">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Chương này mô tả luồng xử lý từ thu thập dữ liệu tại ao, đánh giá ngưỡng, điều khiển cơ cấu chấp hành đến trao đổi dữ liệu với MQTT Broker. Đồng thời, chương trình bày kiến trúc phần mềm trung tâm theo sườn. ESP32 đóng vai trò nút xử lý tại biên; các quyết định an toàn cơ bản được xử lý ngay trên thiết bị, không phụ thuộc hoàn toàn vào máy chủ.</w:t>
      </w:r>
    </w:p>
    <w:p w:rsidR="6BBF5ADE" w:rsidP="6BBF5ADE" w:rsidRDefault="6BBF5ADE" w14:paraId="1AAC054C" w14:textId="0F9E010E">
      <w:pPr>
        <w:bidi w:val="0"/>
        <w:spacing w:after="0"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6A3CD9A3" w:rsidP="6BBF5ADE" w:rsidRDefault="6A3CD9A3" w14:paraId="623D8C06" w14:textId="69CCC74E">
      <w:pPr>
        <w:pStyle w:val="Heading2New"/>
        <w:bidi w:val="0"/>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bookmarkStart w:name="_Toc792134753" w:id="1712972943"/>
      <w:r w:rsidRPr="6BBF5ADE" w:rsidR="6A3CD9A3">
        <w:rPr>
          <w:noProof w:val="0"/>
          <w:lang w:val="en-US"/>
        </w:rPr>
        <w:t>4.1. Thuật toán tự động hóa tại biên (Edge Computing Logic)</w:t>
      </w:r>
      <w:bookmarkEnd w:id="1712972943"/>
    </w:p>
    <w:p w:rsidR="6A3CD9A3" w:rsidP="6BBF5ADE" w:rsidRDefault="6A3CD9A3" w14:paraId="7E194CB5" w14:textId="15B86C6F">
      <w:pPr>
        <w:pStyle w:val="Heading3New"/>
        <w:bidi w:val="0"/>
        <w:spacing w:after="0"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bookmarkStart w:name="_Toc1715768728" w:id="133133645"/>
      <w:r w:rsidRPr="6BBF5ADE" w:rsidR="6A3CD9A3">
        <w:rPr>
          <w:noProof w:val="0"/>
          <w:lang w:val="en-US"/>
        </w:rPr>
        <w:t>4.1.1.</w:t>
      </w:r>
      <w:r>
        <w:tab/>
      </w:r>
      <w:r w:rsidRPr="6BBF5ADE" w:rsidR="6A3CD9A3">
        <w:rPr>
          <w:noProof w:val="0"/>
          <w:lang w:val="en-US"/>
        </w:rPr>
        <w:t xml:space="preserve"> Lưu </w:t>
      </w:r>
      <w:r w:rsidRPr="6BBF5ADE" w:rsidR="6A3CD9A3">
        <w:rPr>
          <w:noProof w:val="0"/>
          <w:lang w:val="en-US"/>
        </w:rPr>
        <w:t>đồ</w:t>
      </w:r>
      <w:r w:rsidRPr="6BBF5ADE" w:rsidR="6A3CD9A3">
        <w:rPr>
          <w:noProof w:val="0"/>
          <w:lang w:val="en-US"/>
        </w:rPr>
        <w:t xml:space="preserve"> </w:t>
      </w:r>
      <w:r w:rsidRPr="6BBF5ADE" w:rsidR="6A3CD9A3">
        <w:rPr>
          <w:noProof w:val="0"/>
          <w:lang w:val="en-US"/>
        </w:rPr>
        <w:t>thuật</w:t>
      </w:r>
      <w:r w:rsidRPr="6BBF5ADE" w:rsidR="6A3CD9A3">
        <w:rPr>
          <w:noProof w:val="0"/>
          <w:lang w:val="en-US"/>
        </w:rPr>
        <w:t xml:space="preserve"> </w:t>
      </w:r>
      <w:r w:rsidRPr="6BBF5ADE" w:rsidR="6A3CD9A3">
        <w:rPr>
          <w:noProof w:val="0"/>
          <w:lang w:val="en-US"/>
        </w:rPr>
        <w:t>toán</w:t>
      </w:r>
      <w:r w:rsidRPr="6BBF5ADE" w:rsidR="6A3CD9A3">
        <w:rPr>
          <w:noProof w:val="0"/>
          <w:lang w:val="en-US"/>
        </w:rPr>
        <w:t xml:space="preserve"> </w:t>
      </w:r>
      <w:r w:rsidRPr="6BBF5ADE" w:rsidR="6A3CD9A3">
        <w:rPr>
          <w:noProof w:val="0"/>
          <w:lang w:val="en-US"/>
        </w:rPr>
        <w:t>tổng</w:t>
      </w:r>
      <w:r w:rsidRPr="6BBF5ADE" w:rsidR="6A3CD9A3">
        <w:rPr>
          <w:noProof w:val="0"/>
          <w:lang w:val="en-US"/>
        </w:rPr>
        <w:t xml:space="preserve"> </w:t>
      </w:r>
      <w:r w:rsidRPr="6BBF5ADE" w:rsidR="6A3CD9A3">
        <w:rPr>
          <w:noProof w:val="0"/>
          <w:lang w:val="en-US"/>
        </w:rPr>
        <w:t>thể</w:t>
      </w:r>
      <w:r w:rsidRPr="6BBF5ADE" w:rsidR="6A3CD9A3">
        <w:rPr>
          <w:noProof w:val="0"/>
          <w:lang w:val="en-US"/>
        </w:rPr>
        <w:t xml:space="preserve"> </w:t>
      </w:r>
      <w:r w:rsidRPr="6BBF5ADE" w:rsidR="6A3CD9A3">
        <w:rPr>
          <w:noProof w:val="0"/>
          <w:lang w:val="en-US"/>
        </w:rPr>
        <w:t>chương</w:t>
      </w:r>
      <w:r w:rsidRPr="6BBF5ADE" w:rsidR="6A3CD9A3">
        <w:rPr>
          <w:noProof w:val="0"/>
          <w:lang w:val="en-US"/>
        </w:rPr>
        <w:t xml:space="preserve"> </w:t>
      </w:r>
      <w:r w:rsidRPr="6BBF5ADE" w:rsidR="6A3CD9A3">
        <w:rPr>
          <w:noProof w:val="0"/>
          <w:lang w:val="en-US"/>
        </w:rPr>
        <w:t>trình</w:t>
      </w:r>
      <w:r w:rsidRPr="6BBF5ADE" w:rsidR="6A3CD9A3">
        <w:rPr>
          <w:noProof w:val="0"/>
          <w:lang w:val="en-US"/>
        </w:rPr>
        <w:t xml:space="preserve"> firmware ESP32</w:t>
      </w:r>
      <w:bookmarkEnd w:id="133133645"/>
    </w:p>
    <w:p w:rsidR="6BBF5ADE" w:rsidP="6BBF5ADE" w:rsidRDefault="6BBF5ADE" w14:paraId="6B201B35" w14:textId="67F48063">
      <w:pPr>
        <w:bidi w:val="0"/>
        <w:spacing w:after="0"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p>
    <w:p w:rsidR="6A3CD9A3" w:rsidP="6BBF5ADE" w:rsidRDefault="6A3CD9A3" w14:paraId="4C9F5B55" w14:textId="340256B1">
      <w:pPr>
        <w:bidi w:val="0"/>
        <w:spacing w:after="0" w:line="240" w:lineRule="auto"/>
        <w:ind w:firstLine="720"/>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6A3CD9A3">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Firmware của trạm ao nuôi Node Pond 01 được tổ chức trong tệp src/main.cpp, sử dụng C++ trên Arduino Framework và có thể quản lý quá trình biên dịch bằng PlatformIO. Luồng xử lý chính thường được chia thành giai đoạn khởi tạo trong setup() và chu kỳ điều phối liên tục trong loop(). Để tránh chặn các tác vụ khác, chương trình sử dụng millis() để so sánh thời gian hiện tại với mốc thời gian của từng tác vụ. Đây là mô hình đa nhiệm hợp tác phi chặn (non-blocking cooperative multitasking): các tác vụ được thực hiện lần lượt trong vòng lặp, mỗi tác vụ chỉ chạy khi đến hạn.</w:t>
      </w:r>
    </w:p>
    <w:p w:rsidR="6BBF5ADE" w:rsidP="6BBF5ADE" w:rsidRDefault="6BBF5ADE" w14:paraId="2EBE6C96" w14:textId="3E1B172A">
      <w:pPr>
        <w:bidi w:val="0"/>
        <w:spacing w:after="0" w:line="240" w:lineRule="auto"/>
        <w:ind w:firstLine="720"/>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vi-VN"/>
        </w:rPr>
      </w:pPr>
    </w:p>
    <w:p w:rsidR="6A3CD9A3" w:rsidP="6BBF5ADE" w:rsidRDefault="6A3CD9A3" w14:paraId="6F400107" w14:textId="7D58FB56">
      <w:pPr>
        <w:bidi w:val="0"/>
        <w:spacing w:after="0" w:line="240" w:lineRule="auto"/>
        <w:ind w:firstLine="720"/>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6A3CD9A3">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So với việc dùng delay() kéo dài, cách dùng millis() giúp vòng lặp vẫn có cơ hội xử lý MQTT, kiểm tra trạng thái mạng và cập nhật các đầu ra trong khi chờ đến chu kỳ lấy mẫu tiếp theo. Tuy nhiên, thuật toán chỉ thực sự phi chặn nếu các hàm con cũng không chứa thao tác chờ kéo dài; những hàm đọc cảm biến hoặc thư viện có thể chặn vẫn cần được xem xét khi đánh giá độ trễ.</w:t>
      </w:r>
    </w:p>
    <w:p w:rsidR="6BBF5ADE" w:rsidP="6BBF5ADE" w:rsidRDefault="6BBF5ADE" w14:paraId="75CE7AA4" w14:textId="447EC4CD">
      <w:pPr>
        <w:bidi w:val="0"/>
        <w:spacing w:after="0"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p>
    <w:p w:rsidR="6A3CD9A3" w:rsidP="6BBF5ADE" w:rsidRDefault="6A3CD9A3" w14:paraId="5CF4D61E" w14:textId="6EDFCFC0">
      <w:pPr>
        <w:bidi w:val="0"/>
        <w:spacing w:after="0"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6A3CD9A3">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Lưu đồ thực thi của firmware trải qua các giai đoạn tuần tự:</w:t>
      </w:r>
    </w:p>
    <w:p w:rsidR="6BBF5ADE" w:rsidP="6BBF5ADE" w:rsidRDefault="6BBF5ADE" w14:paraId="45AED895" w14:textId="0C3124F7">
      <w:pPr>
        <w:bidi w:val="0"/>
        <w:spacing w:after="0"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p>
    <w:p w:rsidR="6A3CD9A3" w:rsidP="6BBF5ADE" w:rsidRDefault="6A3CD9A3" w14:paraId="415D7B4E" w14:textId="51A5BF97">
      <w:pPr>
        <w:pStyle w:val="ListParagraph"/>
        <w:numPr>
          <w:ilvl w:val="0"/>
          <w:numId w:val="10"/>
        </w:numPr>
        <w:bidi w:val="0"/>
        <w:spacing w:after="0"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6A3CD9A3">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t>Khởi tạo hệ thống:</w:t>
      </w:r>
    </w:p>
    <w:p w:rsidR="6BBF5ADE" w:rsidP="6BBF5ADE" w:rsidRDefault="6BBF5ADE" w14:paraId="279C6CAF" w14:textId="08A042A3">
      <w:pPr>
        <w:bidi w:val="0"/>
        <w:spacing w:after="0" w:line="240" w:lineRule="auto"/>
        <w:ind w:left="720"/>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p>
    <w:p w:rsidR="6A3CD9A3" w:rsidP="6BBF5ADE" w:rsidRDefault="6A3CD9A3" w14:paraId="1EBD2BE0" w14:textId="0ACBD318">
      <w:pPr>
        <w:pStyle w:val="ListParagraph"/>
        <w:numPr>
          <w:ilvl w:val="0"/>
          <w:numId w:val="11"/>
        </w:numPr>
        <w:bidi w:val="0"/>
        <w:spacing w:after="0" w:line="276"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6A3CD9A3">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Cấu hình GPIO: các chân được đặt chế độ vào/ra phù hợp. Theo sườn thiết kế, PIN_TRIG dùng GPIO 5 làm đầu ra phát xung siêu âm; PIN_ECHO dùng GPIO 18 làm đầu vào nhận xung phản hồi; PIN_RELAY1 dùng GPIO 19; PIN_RELAY2 dùng GPIO 25; PIN_BUZZER dùng GPIO 27; PIN_LED_GREEN dùng GPIO 16; PIN_LED_RED dùng GPIO 14. Chân servo được gán GPIO 26.</w:t>
      </w:r>
    </w:p>
    <w:p w:rsidR="6A3CD9A3" w:rsidP="6BBF5ADE" w:rsidRDefault="6A3CD9A3" w14:paraId="5C42FDCD" w14:textId="4A1CA577">
      <w:pPr>
        <w:pStyle w:val="ListParagraph"/>
        <w:numPr>
          <w:ilvl w:val="0"/>
          <w:numId w:val="11"/>
        </w:numPr>
        <w:bidi w:val="0"/>
        <w:spacing w:after="0" w:line="276"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6A3CD9A3">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Cấu hình ADC: gọi analogReadResolution(12) để thiết lập độ phân giải đọc analog 12 bit. Về nguyên tắc, giá trị số đọc có thể nằm trong khoảng 0–4095. Giá trị ADC không tự động tương đương với đơn vị vật lý như mg/L, pH hay ampe; cần có công thức hiệu chuẩn hoặc quy đổi phù hợp với cảm biến/mạch mô phỏng.</w:t>
      </w:r>
    </w:p>
    <w:p w:rsidR="6A3CD9A3" w:rsidP="6BBF5ADE" w:rsidRDefault="6A3CD9A3" w14:paraId="44BD0934" w14:textId="3F15D66B">
      <w:pPr>
        <w:pStyle w:val="ListParagraph"/>
        <w:numPr>
          <w:ilvl w:val="0"/>
          <w:numId w:val="11"/>
        </w:numPr>
        <w:bidi w:val="0"/>
        <w:spacing w:after="0" w:line="276"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6A3CD9A3">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Thiết lập trạng thái đầu ra ban đầu: theo thiết kế, relay quạt chính được đặt HIGH, relay quạt phụ LOW, còi LOW, LED xanh HIGH và LED đỏ LOW. Servo được gắn vào GPIO 26 và đặt góc ban đầu 0°. Trạng thái HIGH/LOW thực tế bật hay tắt thiết bị còn phụ thuộc loại module relay và cách đấu dây; khi triển khai phần cứng cần xác minh mức kích hoạt.</w:t>
      </w:r>
    </w:p>
    <w:p w:rsidR="6A3CD9A3" w:rsidP="6BBF5ADE" w:rsidRDefault="6A3CD9A3" w14:paraId="2E225C92" w14:textId="789220FD">
      <w:pPr>
        <w:pStyle w:val="ListParagraph"/>
        <w:numPr>
          <w:ilvl w:val="0"/>
          <w:numId w:val="11"/>
        </w:numPr>
        <w:bidi w:val="0"/>
        <w:spacing w:after="0" w:line="276"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6A3CD9A3">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Khởi tạo thiết bị hiển thị và cảm biến: LCD 20x4 giao tiếp I2C tại địa chỉ 0x27, dùng SDA GPIO 21 và SCL GPIO 22. Cảm biến nhiệt độ DS18B20 sử dụng bus 1-Wire tại GPIO 4. Cảm biến siêu âm dùng chân TRIG/ECHO để ước lượng khoảng cách, từ đó có thể suy ra chiều cao mực nước nếu biết vị trí lắp đặt.</w:t>
      </w:r>
    </w:p>
    <w:p w:rsidR="6A3CD9A3" w:rsidP="6BBF5ADE" w:rsidRDefault="6A3CD9A3" w14:paraId="638C76F5" w14:textId="6C2E408E">
      <w:pPr>
        <w:pStyle w:val="ListParagraph"/>
        <w:numPr>
          <w:ilvl w:val="0"/>
          <w:numId w:val="11"/>
        </w:numPr>
        <w:bidi w:val="0"/>
        <w:spacing w:after="0" w:line="276"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6A3CD9A3">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Khởi tạo kết nối: gọi setupWiFi() để kết nối mạng Wi-Fi mô phỏng Wokwi-GUEST; cấu hình MQTT Broker broker.hivemq.com tại cổng 1883; đặt kích thước bộ đệm MQTT là 512 byte và đăng ký hàm callback onMqttMessage để xử lý bản tin đến.</w:t>
      </w:r>
    </w:p>
    <w:p w:rsidR="6BBF5ADE" w:rsidP="6BBF5ADE" w:rsidRDefault="6BBF5ADE" w14:paraId="702E3FFE" w14:textId="3E79F236">
      <w:pPr>
        <w:bidi w:val="0"/>
        <w:spacing w:after="0" w:line="276" w:lineRule="auto"/>
        <w:ind w:left="1080"/>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p>
    <w:p w:rsidR="6A3CD9A3" w:rsidP="6BBF5ADE" w:rsidRDefault="6A3CD9A3" w14:paraId="4C75565D" w14:textId="338D628F">
      <w:pPr>
        <w:pStyle w:val="ListParagraph"/>
        <w:numPr>
          <w:ilvl w:val="0"/>
          <w:numId w:val="12"/>
        </w:numPr>
        <w:bidi w:val="0"/>
        <w:spacing w:after="0" w:line="276" w:lineRule="auto"/>
        <w:jc w:val="both"/>
        <w:rPr>
          <w:rFonts w:ascii="Times New Roman" w:hAnsi="Times New Roman" w:eastAsia="Times New Roman" w:cs="Times New Roman"/>
          <w:b w:val="0"/>
          <w:bCs w:val="0"/>
          <w:i w:val="0"/>
          <w:iCs w:val="0"/>
          <w:caps w:val="0"/>
          <w:smallCaps w:val="0"/>
          <w:noProof w:val="0"/>
          <w:color w:val="202122"/>
          <w:sz w:val="26"/>
          <w:szCs w:val="26"/>
          <w:lang w:val="en-US"/>
        </w:rPr>
      </w:pPr>
      <w:r w:rsidRPr="6BBF5ADE" w:rsidR="6A3CD9A3">
        <w:rPr>
          <w:rFonts w:ascii="Times New Roman" w:hAnsi="Times New Roman" w:eastAsia="Times New Roman" w:cs="Times New Roman"/>
          <w:b w:val="1"/>
          <w:bCs w:val="1"/>
          <w:i w:val="0"/>
          <w:iCs w:val="0"/>
          <w:caps w:val="0"/>
          <w:smallCaps w:val="0"/>
          <w:noProof w:val="0"/>
          <w:color w:val="202122"/>
          <w:sz w:val="26"/>
          <w:szCs w:val="26"/>
          <w:lang w:val="en-US"/>
        </w:rPr>
        <w:t>Vòng lặp chính</w:t>
      </w:r>
      <w:r w:rsidRPr="6BBF5ADE" w:rsidR="6A3CD9A3">
        <w:rPr>
          <w:rFonts w:ascii="Times New Roman" w:hAnsi="Times New Roman" w:eastAsia="Times New Roman" w:cs="Times New Roman"/>
          <w:b w:val="0"/>
          <w:bCs w:val="0"/>
          <w:i w:val="0"/>
          <w:iCs w:val="0"/>
          <w:caps w:val="0"/>
          <w:smallCaps w:val="0"/>
          <w:noProof w:val="0"/>
          <w:color w:val="202122"/>
          <w:sz w:val="26"/>
          <w:szCs w:val="26"/>
          <w:lang w:val="en-US"/>
        </w:rPr>
        <w:t>: Sau khi khởi tạo, loop() lặp liên tục và điều phối các nhóm tác vụ theo thời gian:</w:t>
      </w:r>
    </w:p>
    <w:p w:rsidR="6BBF5ADE" w:rsidP="6BBF5ADE" w:rsidRDefault="6BBF5ADE" w14:paraId="2A1AA68D" w14:textId="6EF1CCC5">
      <w:pPr>
        <w:bidi w:val="0"/>
        <w:spacing w:after="0" w:line="276" w:lineRule="auto"/>
        <w:ind w:left="720"/>
        <w:jc w:val="both"/>
        <w:rPr>
          <w:rFonts w:ascii="Times New Roman" w:hAnsi="Times New Roman" w:eastAsia="Times New Roman" w:cs="Times New Roman"/>
          <w:b w:val="0"/>
          <w:bCs w:val="0"/>
          <w:i w:val="0"/>
          <w:iCs w:val="0"/>
          <w:caps w:val="0"/>
          <w:smallCaps w:val="0"/>
          <w:noProof w:val="0"/>
          <w:color w:val="202122"/>
          <w:sz w:val="26"/>
          <w:szCs w:val="26"/>
          <w:lang w:val="en-US"/>
        </w:rPr>
      </w:pPr>
    </w:p>
    <w:p w:rsidR="6A3CD9A3" w:rsidP="6BBF5ADE" w:rsidRDefault="6A3CD9A3" w14:paraId="60813337" w14:textId="446AC815">
      <w:pPr>
        <w:pStyle w:val="ListParagraph"/>
        <w:numPr>
          <w:ilvl w:val="0"/>
          <w:numId w:val="13"/>
        </w:numPr>
        <w:bidi w:val="0"/>
        <w:spacing w:after="0" w:line="276" w:lineRule="auto"/>
        <w:jc w:val="both"/>
        <w:rPr>
          <w:rFonts w:ascii="Times New Roman" w:hAnsi="Times New Roman" w:eastAsia="Times New Roman" w:cs="Times New Roman"/>
          <w:b w:val="0"/>
          <w:bCs w:val="0"/>
          <w:i w:val="0"/>
          <w:iCs w:val="0"/>
          <w:caps w:val="0"/>
          <w:smallCaps w:val="0"/>
          <w:noProof w:val="0"/>
          <w:color w:val="202122"/>
          <w:sz w:val="26"/>
          <w:szCs w:val="26"/>
          <w:lang w:val="en-US"/>
        </w:rPr>
      </w:pPr>
      <w:r w:rsidRPr="6BBF5ADE" w:rsidR="6A3CD9A3">
        <w:rPr>
          <w:rFonts w:ascii="Times New Roman" w:hAnsi="Times New Roman" w:eastAsia="Times New Roman" w:cs="Times New Roman"/>
          <w:b w:val="0"/>
          <w:bCs w:val="0"/>
          <w:i w:val="0"/>
          <w:iCs w:val="0"/>
          <w:caps w:val="0"/>
          <w:smallCaps w:val="0"/>
          <w:noProof w:val="0"/>
          <w:color w:val="202122"/>
          <w:sz w:val="26"/>
          <w:szCs w:val="26"/>
          <w:lang w:val="en-US"/>
        </w:rPr>
        <w:t>Tác vụ mạng: kiểm tra trạng thái Wi-Fi và kết nối MQTT. Nếu kết nối MQTT bị mất, firmware thử kết nối lại theo chu kỳ, trong sườn là khoảng 4.000 ms, thay vì thử liên tục ở mọi vòng lặp. Khi đã kết nối, mqttClient.loop() cần được gọi thường xuyên để thư viện xử lý gói tin đến, duy trì kết nối và kích hoạt callback.</w:t>
      </w:r>
    </w:p>
    <w:p w:rsidR="6A3CD9A3" w:rsidP="6BBF5ADE" w:rsidRDefault="6A3CD9A3" w14:paraId="4FEF84AE" w14:textId="76ED62FF">
      <w:pPr>
        <w:pStyle w:val="ListParagraph"/>
        <w:numPr>
          <w:ilvl w:val="0"/>
          <w:numId w:val="13"/>
        </w:numPr>
        <w:bidi w:val="0"/>
        <w:spacing w:after="0" w:line="276" w:lineRule="auto"/>
        <w:jc w:val="both"/>
        <w:rPr>
          <w:rFonts w:ascii="Times New Roman" w:hAnsi="Times New Roman" w:eastAsia="Times New Roman" w:cs="Times New Roman"/>
          <w:b w:val="0"/>
          <w:bCs w:val="0"/>
          <w:i w:val="0"/>
          <w:iCs w:val="0"/>
          <w:caps w:val="0"/>
          <w:smallCaps w:val="0"/>
          <w:noProof w:val="0"/>
          <w:color w:val="202122"/>
          <w:sz w:val="26"/>
          <w:szCs w:val="26"/>
          <w:lang w:val="en-US"/>
        </w:rPr>
      </w:pPr>
      <w:r w:rsidRPr="6BBF5ADE" w:rsidR="6A3CD9A3">
        <w:rPr>
          <w:rFonts w:ascii="Times New Roman" w:hAnsi="Times New Roman" w:eastAsia="Times New Roman" w:cs="Times New Roman"/>
          <w:b w:val="0"/>
          <w:bCs w:val="0"/>
          <w:i w:val="0"/>
          <w:iCs w:val="0"/>
          <w:caps w:val="0"/>
          <w:smallCaps w:val="0"/>
          <w:noProof w:val="0"/>
          <w:color w:val="202122"/>
          <w:sz w:val="26"/>
          <w:szCs w:val="26"/>
          <w:lang w:val="en-US"/>
        </w:rPr>
        <w:t>Tác vụ lấy mẫu và đánh giá an toàn: theo chu kỳ khoảng 1.000 ms, đọc cảm biến hoặc lấy các giá trị do Digital Twin Sandbox cung cấp; sau đó đánh giá các ngưỡng DO, pH và dòng quạt. Kết quả được dùng để cập nhật trạng thái relay, servo, còi, LED và nội dung LCD.</w:t>
      </w:r>
    </w:p>
    <w:p w:rsidR="6A3CD9A3" w:rsidP="6BBF5ADE" w:rsidRDefault="6A3CD9A3" w14:paraId="2965B5E7" w14:textId="2EB184FC">
      <w:pPr>
        <w:pStyle w:val="ListParagraph"/>
        <w:numPr>
          <w:ilvl w:val="0"/>
          <w:numId w:val="13"/>
        </w:numPr>
        <w:bidi w:val="0"/>
        <w:spacing w:after="0" w:line="276" w:lineRule="auto"/>
        <w:jc w:val="both"/>
        <w:rPr>
          <w:rFonts w:ascii="Times New Roman" w:hAnsi="Times New Roman" w:eastAsia="Times New Roman" w:cs="Times New Roman"/>
          <w:b w:val="0"/>
          <w:bCs w:val="0"/>
          <w:i w:val="0"/>
          <w:iCs w:val="0"/>
          <w:caps w:val="0"/>
          <w:smallCaps w:val="0"/>
          <w:noProof w:val="0"/>
          <w:color w:val="202122"/>
          <w:sz w:val="26"/>
          <w:szCs w:val="26"/>
          <w:lang w:val="en-US"/>
        </w:rPr>
      </w:pPr>
      <w:r w:rsidRPr="6BBF5ADE" w:rsidR="6A3CD9A3">
        <w:rPr>
          <w:rFonts w:ascii="Times New Roman" w:hAnsi="Times New Roman" w:eastAsia="Times New Roman" w:cs="Times New Roman"/>
          <w:b w:val="0"/>
          <w:bCs w:val="0"/>
          <w:i w:val="0"/>
          <w:iCs w:val="0"/>
          <w:caps w:val="0"/>
          <w:smallCaps w:val="0"/>
          <w:noProof w:val="0"/>
          <w:color w:val="202122"/>
          <w:sz w:val="26"/>
          <w:szCs w:val="26"/>
          <w:lang w:val="en-US"/>
        </w:rPr>
        <w:t>Tác vụ xuất bản telemetry: theo chu kỳ khoảng 2.000 ms, tổng hợp dữ liệu môi trường và trạng thái thiết bị thành JSON rồi gửi lên topic telemetry. Khoảng thời gian này là cấu hình của bản mô phỏng; tần suất thực tế có thể điều chỉnh theo tải mạng, độ nhạy giám sát và năng lực phần cứng.</w:t>
      </w:r>
    </w:p>
    <w:p w:rsidR="6A3CD9A3" w:rsidP="6BBF5ADE" w:rsidRDefault="6A3CD9A3" w14:paraId="1058223E" w14:textId="20B4135A">
      <w:pPr>
        <w:bidi w:val="0"/>
        <w:spacing w:after="0" w:line="276" w:lineRule="auto"/>
        <w:ind w:left="0" w:firstLine="720"/>
        <w:jc w:val="both"/>
        <w:rPr>
          <w:rFonts w:ascii="Times New Roman" w:hAnsi="Times New Roman" w:eastAsia="Times New Roman" w:cs="Times New Roman"/>
          <w:b w:val="0"/>
          <w:bCs w:val="0"/>
          <w:i w:val="0"/>
          <w:iCs w:val="0"/>
          <w:caps w:val="0"/>
          <w:smallCaps w:val="0"/>
          <w:noProof w:val="0"/>
          <w:color w:val="202122"/>
          <w:sz w:val="26"/>
          <w:szCs w:val="26"/>
          <w:lang w:val="en-US"/>
        </w:rPr>
      </w:pPr>
      <w:r w:rsidRPr="6BBF5ADE" w:rsidR="6A3CD9A3">
        <w:rPr>
          <w:rFonts w:ascii="Times New Roman" w:hAnsi="Times New Roman" w:eastAsia="Times New Roman" w:cs="Times New Roman"/>
          <w:b w:val="0"/>
          <w:bCs w:val="0"/>
          <w:i w:val="0"/>
          <w:iCs w:val="0"/>
          <w:caps w:val="0"/>
          <w:smallCaps w:val="0"/>
          <w:noProof w:val="0"/>
          <w:color w:val="202122"/>
          <w:sz w:val="26"/>
          <w:szCs w:val="26"/>
          <w:lang w:val="en-US"/>
        </w:rPr>
        <w:t>Lưu đồ tổng thể có thể biểu diễn bằng chuỗi: Khởi động → cấu hình GPIO/cảm biến/LCD/servo → kết nối Wi-Fi và MQTT → vòng lặp kiểm tra mạng → đến hạn lấy mẫu? → đọc dữ liệu → đánh giá ngưỡng và khóa liên động → cập nhật thiết bị/LCD → đến hạn gửi telemetry? → đóng gói JSON và publish → quay lại vòng lặp. Khi có bản tin MQTT, callback xử lý lệnh điều khiển hoặc dữ liệu sandbox trong quá trình vòng lặp tiếp tục chạy.</w:t>
      </w:r>
    </w:p>
    <w:p w:rsidR="6BBF5ADE" w:rsidP="6BBF5ADE" w:rsidRDefault="6BBF5ADE" w14:paraId="2DF88C47" w14:textId="1249AA21">
      <w:pPr>
        <w:bidi w:val="0"/>
        <w:spacing w:after="0"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p>
    <w:p w:rsidR="6A3CD9A3" w:rsidP="6BBF5ADE" w:rsidRDefault="6A3CD9A3" w14:paraId="257D752D" w14:textId="3A553878">
      <w:pPr>
        <w:pStyle w:val="Heading3New"/>
        <w:bidi w:val="0"/>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6A3CD9A3">
        <w:rPr>
          <w:noProof w:val="0"/>
          <w:lang w:val="en-US"/>
        </w:rPr>
        <w:t xml:space="preserve"> </w:t>
      </w:r>
      <w:bookmarkStart w:name="_Toc1707818650" w:id="73280290"/>
      <w:r w:rsidRPr="6BBF5ADE" w:rsidR="6A3CD9A3">
        <w:rPr>
          <w:noProof w:val="0"/>
          <w:lang w:val="en-US"/>
        </w:rPr>
        <w:t>4.1.2. Thuật toán phân tách 02 luồng vận hành</w:t>
      </w:r>
      <w:bookmarkEnd w:id="73280290"/>
    </w:p>
    <w:p w:rsidR="6BBF5ADE" w:rsidP="6BBF5ADE" w:rsidRDefault="6BBF5ADE" w14:paraId="6F00EB0E" w14:textId="6BF02481">
      <w:pPr>
        <w:bidi w:val="0"/>
        <w:spacing w:after="0"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p>
    <w:p w:rsidR="6A3CD9A3" w:rsidP="6BBF5ADE" w:rsidRDefault="6A3CD9A3" w14:paraId="31559AB2" w14:textId="7C442A7A">
      <w:pPr>
        <w:bidi w:val="0"/>
        <w:spacing w:after="0" w:line="240" w:lineRule="auto"/>
        <w:ind w:firstLine="720"/>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6A3CD9A3">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Để dễ kiểm soát, thuật toán chia hoạt động thành hai luồng chính: luồng vận hành hợp lệ (Normal Flow) và luồng sự cố/khẩn cấp (Emergency Flow). Việc tách luồng giúp ưu tiên an toàn sinh học của ao nuôi cao hơn các tác vụ tiện ích như cho ăn hoặc điều khiển thủ công.</w:t>
      </w:r>
    </w:p>
    <w:p w:rsidR="6BBF5ADE" w:rsidP="6BBF5ADE" w:rsidRDefault="6BBF5ADE" w14:paraId="46314A59" w14:textId="0B25974D">
      <w:pPr>
        <w:bidi w:val="0"/>
        <w:spacing w:after="0"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p>
    <w:p w:rsidR="5A71FAAB" w:rsidP="6BBF5ADE" w:rsidRDefault="5A71FAAB" w14:paraId="6DBA18FE" w14:textId="71298754">
      <w:pPr>
        <w:pStyle w:val="Heading4"/>
        <w:numPr>
          <w:ilvl w:val="0"/>
          <w:numId w:val="49"/>
        </w:numPr>
        <w:suppressLineNumbers w:val="0"/>
        <w:bidi w:val="0"/>
        <w:spacing w:before="80" w:beforeAutospacing="off" w:after="0" w:afterAutospacing="off" w:line="240" w:lineRule="auto"/>
        <w:ind w:left="720" w:right="0" w:hanging="360"/>
        <w:jc w:val="both"/>
        <w:rPr>
          <w:b w:val="1"/>
          <w:bCs w:val="1"/>
          <w:i w:val="0"/>
          <w:iCs w:val="0"/>
          <w:noProof w:val="0"/>
          <w:color w:val="auto"/>
          <w:lang w:val="en-US"/>
        </w:rPr>
      </w:pPr>
      <w:bookmarkStart w:name="_Toc1896698862" w:id="968629457"/>
      <w:r w:rsidRPr="6BBF5ADE" w:rsidR="5A71FAAB">
        <w:rPr>
          <w:b w:val="1"/>
          <w:bCs w:val="1"/>
          <w:i w:val="0"/>
          <w:iCs w:val="0"/>
          <w:noProof w:val="0"/>
          <w:color w:val="auto"/>
          <w:lang w:val="en-US"/>
        </w:rPr>
        <w:t>Luồng</w:t>
      </w:r>
      <w:r w:rsidRPr="6BBF5ADE" w:rsidR="5A71FAAB">
        <w:rPr>
          <w:b w:val="1"/>
          <w:bCs w:val="1"/>
          <w:i w:val="0"/>
          <w:iCs w:val="0"/>
          <w:noProof w:val="0"/>
          <w:color w:val="auto"/>
          <w:sz w:val="26"/>
          <w:szCs w:val="26"/>
          <w:lang w:val="en-US"/>
        </w:rPr>
        <w:t xml:space="preserve"> vận hành hợp lệ (</w:t>
      </w:r>
      <w:r w:rsidRPr="6BBF5ADE" w:rsidR="5A71FAAB">
        <w:rPr>
          <w:b w:val="1"/>
          <w:bCs w:val="1"/>
          <w:i w:val="0"/>
          <w:iCs w:val="0"/>
          <w:noProof w:val="0"/>
          <w:color w:val="auto"/>
          <w:lang w:val="en-US"/>
        </w:rPr>
        <w:t>Normal</w:t>
      </w:r>
      <w:r w:rsidRPr="6BBF5ADE" w:rsidR="5A71FAAB">
        <w:rPr>
          <w:b w:val="1"/>
          <w:bCs w:val="1"/>
          <w:i w:val="0"/>
          <w:iCs w:val="0"/>
          <w:noProof w:val="0"/>
          <w:color w:val="auto"/>
          <w:sz w:val="26"/>
          <w:szCs w:val="26"/>
          <w:lang w:val="en-US"/>
        </w:rPr>
        <w:t xml:space="preserve"> Flow)</w:t>
      </w:r>
      <w:bookmarkEnd w:id="968629457"/>
    </w:p>
    <w:p w:rsidR="6BBF5ADE" w:rsidP="6BBF5ADE" w:rsidRDefault="6BBF5ADE" w14:paraId="0AD6116A" w14:textId="60CE6239">
      <w:pPr>
        <w:pStyle w:val="ListParagraph"/>
        <w:bidi w:val="0"/>
        <w:spacing w:after="0" w:line="240" w:lineRule="auto"/>
        <w:ind w:left="720"/>
        <w:jc w:val="both"/>
        <w:rPr>
          <w:b w:val="1"/>
          <w:bCs w:val="1"/>
          <w:i w:val="0"/>
          <w:iCs w:val="0"/>
          <w:noProof w:val="0"/>
          <w:color w:val="auto"/>
          <w:lang w:val="en-US"/>
        </w:rPr>
      </w:pPr>
    </w:p>
    <w:p w:rsidR="5A71FAAB" w:rsidP="6BBF5ADE" w:rsidRDefault="5A71FAAB" w14:paraId="7F5E4936" w14:textId="1123A301">
      <w:pPr>
        <w:bidi w:val="0"/>
        <w:spacing w:after="0" w:line="240" w:lineRule="auto"/>
        <w:ind w:firstLine="720"/>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5A71FAAB">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Luồng bình thường được duy trì khi các thông số nằm trong giới hạn vận hành đã cấu hình và không có tín hiệu lỗi nghiêm trọng. Firmware tiếp tục lấy mẫu định kỳ, cập nhật LCD, gửi telemetry và cho phép các tác vụ điều khiển được chấp nhận theo quy tắc của hệ thống. Quạt nước có thể chạy theo chế độ hoặc lịch được người vận hành thiết lập; máy cho ăn chỉ được phép hoạt động khi điều kiện môi trường an toàn.</w:t>
      </w:r>
    </w:p>
    <w:p w:rsidR="5A71FAAB" w:rsidP="6BBF5ADE" w:rsidRDefault="5A71FAAB" w14:paraId="0C46BF01" w14:textId="4A22E126">
      <w:pPr>
        <w:pStyle w:val="ListParagraph"/>
        <w:numPr>
          <w:ilvl w:val="0"/>
          <w:numId w:val="15"/>
        </w:numPr>
        <w:bidi w:val="0"/>
        <w:spacing w:after="0"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5A71FAAB">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Đọc dữ liệu cảm biến và kiểm tra tính hợp lệ của giá trị.</w:t>
      </w:r>
    </w:p>
    <w:p w:rsidR="5A71FAAB" w:rsidP="6BBF5ADE" w:rsidRDefault="5A71FAAB" w14:paraId="2399A10D" w14:textId="2135025E">
      <w:pPr>
        <w:pStyle w:val="ListParagraph"/>
        <w:numPr>
          <w:ilvl w:val="0"/>
          <w:numId w:val="15"/>
        </w:numPr>
        <w:bidi w:val="0"/>
        <w:spacing w:after="0"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5A71FAAB">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So sánh các thông số với ngưỡng cảnh báo; nếu chưa phát hiện bất thường, duy trì trạng thái bình thường.</w:t>
      </w:r>
    </w:p>
    <w:p w:rsidR="5A71FAAB" w:rsidP="6BBF5ADE" w:rsidRDefault="5A71FAAB" w14:paraId="23051EFF" w14:textId="5C749AD9">
      <w:pPr>
        <w:pStyle w:val="ListParagraph"/>
        <w:numPr>
          <w:ilvl w:val="0"/>
          <w:numId w:val="15"/>
        </w:numPr>
        <w:bidi w:val="0"/>
        <w:spacing w:after="0"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5A71FAAB">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Hiển thị giá trị và trạng thái thiết bị trên LCD, đồng thời gửi bản tin telemetry để Dashboard cập nhật.</w:t>
      </w:r>
    </w:p>
    <w:p w:rsidR="5A71FAAB" w:rsidP="6BBF5ADE" w:rsidRDefault="5A71FAAB" w14:paraId="1ED12367" w14:textId="00611E8B">
      <w:pPr>
        <w:pStyle w:val="ListParagraph"/>
        <w:numPr>
          <w:ilvl w:val="0"/>
          <w:numId w:val="15"/>
        </w:numPr>
        <w:bidi w:val="0"/>
        <w:spacing w:after="0"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5A71FAAB">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Khi đến lịch cho ăn, kiểm tra lại điều kiện an toàn trước khi kích hoạt servo. Sau khi hoàn tất chu kỳ mở van/xả thức ăn, đưa servo về trạng thái nghỉ.</w:t>
      </w:r>
    </w:p>
    <w:p w:rsidR="6BBF5ADE" w:rsidP="6BBF5ADE" w:rsidRDefault="6BBF5ADE" w14:paraId="2A976DEF" w14:textId="4C4BA7C4">
      <w:pPr>
        <w:pStyle w:val="ListParagraph"/>
        <w:bidi w:val="0"/>
        <w:spacing w:after="0" w:line="240" w:lineRule="auto"/>
        <w:ind w:left="720"/>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p>
    <w:p w:rsidR="6A3CD9A3" w:rsidP="6BBF5ADE" w:rsidRDefault="6A3CD9A3" w14:paraId="09E5BF28" w14:textId="4AEA37AE">
      <w:pPr>
        <w:pStyle w:val="Heading4"/>
        <w:numPr>
          <w:ilvl w:val="0"/>
          <w:numId w:val="49"/>
        </w:numPr>
        <w:suppressLineNumbers w:val="0"/>
        <w:bidi w:val="0"/>
        <w:spacing w:before="80" w:beforeAutospacing="off" w:after="0" w:afterAutospacing="off" w:line="240" w:lineRule="auto"/>
        <w:ind w:right="0"/>
        <w:jc w:val="both"/>
        <w:rPr>
          <w:b w:val="1"/>
          <w:bCs w:val="1"/>
          <w:i w:val="0"/>
          <w:iCs w:val="0"/>
          <w:noProof w:val="0"/>
          <w:color w:val="auto"/>
          <w:sz w:val="26"/>
          <w:szCs w:val="26"/>
          <w:lang w:val="en-US"/>
        </w:rPr>
      </w:pPr>
      <w:bookmarkStart w:name="_Toc1096751418" w:id="539384497"/>
      <w:r w:rsidRPr="6BBF5ADE" w:rsidR="6A3CD9A3">
        <w:rPr>
          <w:b w:val="1"/>
          <w:bCs w:val="1"/>
          <w:i w:val="0"/>
          <w:iCs w:val="0"/>
          <w:noProof w:val="0"/>
          <w:color w:val="auto"/>
          <w:sz w:val="26"/>
          <w:szCs w:val="26"/>
          <w:lang w:val="en-US"/>
        </w:rPr>
        <w:t xml:space="preserve">Luồng </w:t>
      </w:r>
      <w:r w:rsidRPr="6BBF5ADE" w:rsidR="6A3CD9A3">
        <w:rPr>
          <w:b w:val="1"/>
          <w:bCs w:val="1"/>
          <w:i w:val="0"/>
          <w:iCs w:val="0"/>
          <w:noProof w:val="0"/>
          <w:color w:val="auto"/>
          <w:sz w:val="26"/>
          <w:szCs w:val="26"/>
          <w:lang w:val="en-US"/>
        </w:rPr>
        <w:t>sự</w:t>
      </w:r>
      <w:r w:rsidRPr="6BBF5ADE" w:rsidR="6A3CD9A3">
        <w:rPr>
          <w:b w:val="1"/>
          <w:bCs w:val="1"/>
          <w:i w:val="0"/>
          <w:iCs w:val="0"/>
          <w:noProof w:val="0"/>
          <w:color w:val="auto"/>
          <w:sz w:val="26"/>
          <w:szCs w:val="26"/>
          <w:lang w:val="en-US"/>
        </w:rPr>
        <w:t xml:space="preserve"> </w:t>
      </w:r>
      <w:r w:rsidRPr="6BBF5ADE" w:rsidR="6A3CD9A3">
        <w:rPr>
          <w:b w:val="1"/>
          <w:bCs w:val="1"/>
          <w:i w:val="0"/>
          <w:iCs w:val="0"/>
          <w:noProof w:val="0"/>
          <w:color w:val="auto"/>
          <w:sz w:val="26"/>
          <w:szCs w:val="26"/>
          <w:lang w:val="en-US"/>
        </w:rPr>
        <w:t>cố</w:t>
      </w:r>
      <w:r w:rsidRPr="6BBF5ADE" w:rsidR="6A3CD9A3">
        <w:rPr>
          <w:b w:val="1"/>
          <w:bCs w:val="1"/>
          <w:i w:val="0"/>
          <w:iCs w:val="0"/>
          <w:noProof w:val="0"/>
          <w:color w:val="auto"/>
          <w:sz w:val="26"/>
          <w:szCs w:val="26"/>
          <w:lang w:val="en-US"/>
        </w:rPr>
        <w:t xml:space="preserve"> / </w:t>
      </w:r>
      <w:r w:rsidRPr="6BBF5ADE" w:rsidR="6A3CD9A3">
        <w:rPr>
          <w:b w:val="1"/>
          <w:bCs w:val="1"/>
          <w:i w:val="0"/>
          <w:iCs w:val="0"/>
          <w:noProof w:val="0"/>
          <w:color w:val="auto"/>
          <w:sz w:val="26"/>
          <w:szCs w:val="26"/>
          <w:lang w:val="en-US"/>
        </w:rPr>
        <w:t>Khẩn</w:t>
      </w:r>
      <w:r w:rsidRPr="6BBF5ADE" w:rsidR="6A3CD9A3">
        <w:rPr>
          <w:b w:val="1"/>
          <w:bCs w:val="1"/>
          <w:i w:val="0"/>
          <w:iCs w:val="0"/>
          <w:noProof w:val="0"/>
          <w:color w:val="auto"/>
          <w:sz w:val="26"/>
          <w:szCs w:val="26"/>
          <w:lang w:val="en-US"/>
        </w:rPr>
        <w:t xml:space="preserve"> </w:t>
      </w:r>
      <w:r w:rsidRPr="6BBF5ADE" w:rsidR="6A3CD9A3">
        <w:rPr>
          <w:b w:val="1"/>
          <w:bCs w:val="1"/>
          <w:i w:val="0"/>
          <w:iCs w:val="0"/>
          <w:noProof w:val="0"/>
          <w:color w:val="auto"/>
          <w:sz w:val="26"/>
          <w:szCs w:val="26"/>
          <w:lang w:val="en-US"/>
        </w:rPr>
        <w:t>cấp</w:t>
      </w:r>
      <w:r w:rsidRPr="6BBF5ADE" w:rsidR="6A3CD9A3">
        <w:rPr>
          <w:b w:val="1"/>
          <w:bCs w:val="1"/>
          <w:i w:val="0"/>
          <w:iCs w:val="0"/>
          <w:noProof w:val="0"/>
          <w:color w:val="auto"/>
          <w:sz w:val="26"/>
          <w:szCs w:val="26"/>
          <w:lang w:val="en-US"/>
        </w:rPr>
        <w:t xml:space="preserve"> (Emergency Flow)</w:t>
      </w:r>
      <w:bookmarkEnd w:id="539384497"/>
    </w:p>
    <w:p w:rsidR="6BBF5ADE" w:rsidP="6BBF5ADE" w:rsidRDefault="6BBF5ADE" w14:paraId="24AC0C7A" w14:textId="435D4A9D">
      <w:pPr>
        <w:bidi w:val="0"/>
        <w:spacing w:after="0" w:line="240" w:lineRule="auto"/>
        <w:ind w:left="720"/>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p>
    <w:p w:rsidR="6A3CD9A3" w:rsidP="6BBF5ADE" w:rsidRDefault="6A3CD9A3" w14:paraId="2E7E5D60" w14:textId="005B4478">
      <w:pPr>
        <w:bidi w:val="0"/>
        <w:spacing w:after="0" w:line="240" w:lineRule="auto"/>
        <w:ind w:firstLine="720"/>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6A3CD9A3">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Luồng khẩn cấp được kích hoạt khi có ít nhất một điều kiện nguy hiểm. Theo sườn đề tài, các điều kiện gồm DO nhỏ hơn 3,5 mg/L, dòng quạt lớn hơn 16 A hoặc pH nằm ngoài khoảng cho phép (nhỏ hơn 6,5 hoặc lớn hơn 9,0). Các ngưỡng này là ngưỡng cấu hình của mô hình và cần được hiệu chỉnh theo loài nuôi, giai đoạn phát triển, độ mặn, nhiệt độ, mật độ thả và khuyến cáo chuyên môn khi triển khai thực tế.</w:t>
      </w:r>
    </w:p>
    <w:p w:rsidR="6BBF5ADE" w:rsidP="6BBF5ADE" w:rsidRDefault="6BBF5ADE" w14:paraId="00C29091" w14:textId="0552C918">
      <w:pPr>
        <w:bidi w:val="0"/>
        <w:spacing w:after="0" w:line="240" w:lineRule="auto"/>
        <w:ind w:firstLine="720"/>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p>
    <w:p w:rsidR="6A3CD9A3" w:rsidP="6BBF5ADE" w:rsidRDefault="6A3CD9A3" w14:paraId="1F78B433" w14:textId="366A8C70">
      <w:pPr>
        <w:pStyle w:val="ListParagraph"/>
        <w:numPr>
          <w:ilvl w:val="0"/>
          <w:numId w:val="15"/>
        </w:numPr>
        <w:bidi w:val="0"/>
        <w:spacing w:after="0"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6A3CD9A3">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Đánh dấu trạng thái cảnh báo/khẩn cấp và ưu tiên điều khiển an toàn tại ESP32.</w:t>
      </w:r>
    </w:p>
    <w:p w:rsidR="6A3CD9A3" w:rsidP="6BBF5ADE" w:rsidRDefault="6A3CD9A3" w14:paraId="28A80037" w14:textId="3C2AB763">
      <w:pPr>
        <w:pStyle w:val="ListParagraph"/>
        <w:numPr>
          <w:ilvl w:val="0"/>
          <w:numId w:val="15"/>
        </w:numPr>
        <w:bidi w:val="0"/>
        <w:spacing w:after="0"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6A3CD9A3">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Bật đồng thời hai relay quạt theo logic đề xuất; bật còi và LED đỏ, tắt LED xanh.</w:t>
      </w:r>
    </w:p>
    <w:p w:rsidR="6A3CD9A3" w:rsidP="6BBF5ADE" w:rsidRDefault="6A3CD9A3" w14:paraId="683898CC" w14:textId="41B91491">
      <w:pPr>
        <w:pStyle w:val="ListParagraph"/>
        <w:numPr>
          <w:ilvl w:val="0"/>
          <w:numId w:val="15"/>
        </w:numPr>
        <w:bidi w:val="0"/>
        <w:spacing w:after="0"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6A3CD9A3">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Khóa chức năng cho ăn, đưa servo về 0° và từ chối lệnh cho ăn trong lúc trạng thái nguy hiểm còn tồn tại.</w:t>
      </w:r>
    </w:p>
    <w:p w:rsidR="6A3CD9A3" w:rsidP="6BBF5ADE" w:rsidRDefault="6A3CD9A3" w14:paraId="0A4E7FA5" w14:textId="2741E0F7">
      <w:pPr>
        <w:pStyle w:val="ListParagraph"/>
        <w:numPr>
          <w:ilvl w:val="0"/>
          <w:numId w:val="15"/>
        </w:numPr>
        <w:bidi w:val="0"/>
        <w:spacing w:after="0"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6A3CD9A3">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Cập nhật LCD và gửi bản tin cảnh báo lên topic alert để hệ thống trung tâm hiển thị.</w:t>
      </w:r>
    </w:p>
    <w:p w:rsidR="6BBF5ADE" w:rsidP="6BBF5ADE" w:rsidRDefault="6BBF5ADE" w14:paraId="351D2B48" w14:textId="68949998">
      <w:pPr>
        <w:bidi w:val="0"/>
        <w:spacing w:after="0" w:line="240" w:lineRule="auto"/>
        <w:ind w:left="1080"/>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p>
    <w:p w:rsidR="6A3CD9A3" w:rsidP="6BBF5ADE" w:rsidRDefault="6A3CD9A3" w14:paraId="1382F64D" w14:textId="4DCE6597">
      <w:pPr>
        <w:bidi w:val="0"/>
        <w:spacing w:after="0" w:line="240" w:lineRule="auto"/>
        <w:ind w:firstLine="720"/>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6A3CD9A3">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Khi điều kiện nguy hiểm được loại bỏ, hệ thống cần có quy tắc phục hồi rõ ràng: xác nhận các thông số ổn định trong một khoảng thời gian, xóa trạng thái cảnh báo, tắt còi/LED đỏ và khôi phục chế độ vận hành phù hợp. Không nên tự động khẳng định firmware đã có đầy đủ quy trình phục hồi nếu chưa kiểm tra phần mã tương ứng.</w:t>
      </w:r>
    </w:p>
    <w:p w:rsidR="6BBF5ADE" w:rsidP="6BBF5ADE" w:rsidRDefault="6BBF5ADE" w14:paraId="27B15002" w14:textId="14E0D87B">
      <w:pPr>
        <w:bidi w:val="0"/>
        <w:spacing w:after="0" w:line="240" w:lineRule="auto"/>
        <w:ind w:left="720"/>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p>
    <w:p w:rsidR="6A3CD9A3" w:rsidP="6BBF5ADE" w:rsidRDefault="6A3CD9A3" w14:paraId="7F1C033D" w14:textId="49C8D074">
      <w:pPr>
        <w:pStyle w:val="Heading3New"/>
        <w:bidi w:val="0"/>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bookmarkStart w:name="_Toc33182775" w:id="2034943424"/>
      <w:r w:rsidRPr="6BBF5ADE" w:rsidR="6A3CD9A3">
        <w:rPr>
          <w:noProof w:val="0"/>
          <w:lang w:val="en-US"/>
        </w:rPr>
        <w:t>4.1.3. Thuật toán Khóa liên động an toàn (Interlock Safety Algorithm)</w:t>
      </w:r>
      <w:bookmarkEnd w:id="2034943424"/>
    </w:p>
    <w:p w:rsidR="6BBF5ADE" w:rsidP="6BBF5ADE" w:rsidRDefault="6BBF5ADE" w14:paraId="2B3E1E3E" w14:textId="0C0B54AC">
      <w:pPr>
        <w:bidi w:val="0"/>
        <w:spacing w:after="0"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p>
    <w:p w:rsidR="6A3CD9A3" w:rsidP="6BBF5ADE" w:rsidRDefault="6A3CD9A3" w14:paraId="781011F1" w14:textId="501D2F4B">
      <w:pPr>
        <w:bidi w:val="0"/>
        <w:spacing w:after="0"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6A3CD9A3">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Khóa liên động an toàn là cơ chế ngăn một hành động có thể làm tăng rủi ro khi hệ thống đang ở trạng thái nguy hiểm. Trong đề tài, khóa liên động được thiết kế để ưu tiên tăng cường sục khí và ngăn cho ăn khi DO thấp, dòng quạt quá tải hoặc pH bất thường.</w:t>
      </w:r>
    </w:p>
    <w:p w:rsidR="6BBF5ADE" w:rsidP="6BBF5ADE" w:rsidRDefault="6BBF5ADE" w14:paraId="5E4E97BD" w14:textId="2B02364D">
      <w:pPr>
        <w:bidi w:val="0"/>
        <w:spacing w:after="0"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p>
    <w:p w:rsidR="6A3CD9A3" w:rsidP="6BBF5ADE" w:rsidRDefault="6A3CD9A3" w14:paraId="4574EDBE" w14:textId="44C32014">
      <w:pPr>
        <w:bidi w:val="0"/>
        <w:spacing w:after="0"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vi-VN"/>
        </w:rPr>
      </w:pPr>
      <w:r w:rsidRPr="6BBF5ADE" w:rsidR="6A3CD9A3">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Quy tắc xử lý đề xuất:</w:t>
      </w:r>
    </w:p>
    <w:p w:rsidR="6BBF5ADE" w:rsidP="6BBF5ADE" w:rsidRDefault="6BBF5ADE" w14:paraId="24C02102" w14:textId="32198F91">
      <w:pPr>
        <w:bidi w:val="0"/>
        <w:spacing w:after="0"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vi-VN"/>
        </w:rPr>
      </w:pPr>
    </w:p>
    <w:p w:rsidR="6A3CD9A3" w:rsidP="6BBF5ADE" w:rsidRDefault="6A3CD9A3" w14:paraId="3D0722FC" w14:textId="1B1E08E9">
      <w:pPr>
        <w:pStyle w:val="ListParagraph"/>
        <w:numPr>
          <w:ilvl w:val="0"/>
          <w:numId w:val="18"/>
        </w:numPr>
        <w:bidi w:val="0"/>
        <w:spacing w:after="0"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vi-VN"/>
        </w:rPr>
      </w:pPr>
      <w:r w:rsidRPr="6BBF5ADE" w:rsidR="6A3CD9A3">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Đọc và kiểm tra các thông số DO, pH và dòng quạt tại mỗi chu kỳ lấy mẫu.</w:t>
      </w:r>
    </w:p>
    <w:p w:rsidR="6A3CD9A3" w:rsidP="6BBF5ADE" w:rsidRDefault="6A3CD9A3" w14:paraId="3D8F269F" w14:textId="707BD164">
      <w:pPr>
        <w:pStyle w:val="ListParagraph"/>
        <w:numPr>
          <w:ilvl w:val="0"/>
          <w:numId w:val="18"/>
        </w:numPr>
        <w:bidi w:val="0"/>
        <w:spacing w:after="0"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vi-VN"/>
        </w:rPr>
      </w:pPr>
      <w:r w:rsidRPr="6BBF5ADE" w:rsidR="6A3CD9A3">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Tạo cờ trạng thái nguy hiểm nếu DO &lt; 3,5 mg/L hoặc dòng quạt &gt; 16 A hoặc pH &lt; 6,5 hoặc pH &gt; 9,0.</w:t>
      </w:r>
    </w:p>
    <w:p w:rsidR="6A3CD9A3" w:rsidP="6BBF5ADE" w:rsidRDefault="6A3CD9A3" w14:paraId="7E6FC01A" w14:textId="1B001E97">
      <w:pPr>
        <w:pStyle w:val="ListParagraph"/>
        <w:numPr>
          <w:ilvl w:val="0"/>
          <w:numId w:val="18"/>
        </w:numPr>
        <w:bidi w:val="0"/>
        <w:spacing w:after="0"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vi-VN"/>
        </w:rPr>
      </w:pPr>
      <w:r w:rsidRPr="6BBF5ADE" w:rsidR="6A3CD9A3">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Khi cờ nguy hiểm được bật, đặt yêu cầu bật Relay 1 và Relay 2, kích hoạt cảnh báo âm thanh/ánh sáng và đưa servo về 0°.</w:t>
      </w:r>
    </w:p>
    <w:p w:rsidR="6A3CD9A3" w:rsidP="6BBF5ADE" w:rsidRDefault="6A3CD9A3" w14:paraId="00B53303" w14:textId="55B86D5F">
      <w:pPr>
        <w:pStyle w:val="ListParagraph"/>
        <w:numPr>
          <w:ilvl w:val="0"/>
          <w:numId w:val="18"/>
        </w:numPr>
        <w:bidi w:val="0"/>
        <w:spacing w:after="0"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vi-VN"/>
        </w:rPr>
      </w:pPr>
      <w:r w:rsidRPr="6BBF5ADE" w:rsidR="6A3CD9A3">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Trong callback nhận lệnh MQTT, từ chối lệnh tắt quạt hoặc lệnh FEED nếu trạng thái nguy hiểm đang hoạt động.</w:t>
      </w:r>
    </w:p>
    <w:p w:rsidR="6A3CD9A3" w:rsidP="6BBF5ADE" w:rsidRDefault="6A3CD9A3" w14:paraId="2250B222" w14:textId="44A3F8BD">
      <w:pPr>
        <w:pStyle w:val="ListParagraph"/>
        <w:numPr>
          <w:ilvl w:val="0"/>
          <w:numId w:val="18"/>
        </w:numPr>
        <w:bidi w:val="0"/>
        <w:spacing w:after="0"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vi-VN"/>
        </w:rPr>
      </w:pPr>
      <w:r w:rsidRPr="6BBF5ADE" w:rsidR="6A3CD9A3">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Ghi nhận trạng thái cảnh báo và gửi bản tin để Dashboard hiển thị; chỉ cho phép trở về chế độ bình thường khi các điều kiện phục hồi được đáp ứng.</w:t>
      </w:r>
    </w:p>
    <w:p w:rsidR="6BBF5ADE" w:rsidP="6BBF5ADE" w:rsidRDefault="6BBF5ADE" w14:paraId="132CC1C7" w14:textId="2357470A">
      <w:pPr>
        <w:bidi w:val="0"/>
        <w:spacing w:after="0"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vi-VN"/>
        </w:rPr>
      </w:pPr>
    </w:p>
    <w:p w:rsidR="6A3CD9A3" w:rsidP="6BBF5ADE" w:rsidRDefault="6A3CD9A3" w14:paraId="28DAAB79" w14:textId="4E4B103F">
      <w:pPr>
        <w:bidi w:val="0"/>
        <w:spacing w:after="0" w:line="240" w:lineRule="auto"/>
        <w:ind w:firstLine="720"/>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6A3CD9A3">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Ý nghĩa của khóa liên động là bảo vệ ao khỏi việc tiếp tục cho ăn khi chất lượng nước xấu. Thức ăn dư thừa có thể làm tăng tải hữu cơ và tiêu thụ oxy trong quá trình phân hủy, khiến tình trạng thiếu oxy trầm trọng hơn. Đồng thời, việc bật cả hai quạt là phản ứng điều khiển theo thiết kế; với phần cứng thật cần bổ sung kiểm tra phản hồi relay, bảo vệ quá dòng và phương án xử lý khi bản thân động cơ quạt bị kẹt. Lưu ý: nếu dòng quạt vượt ngưỡng do motor bị kẹt, việc bật thêm quạt không thay thế cho việc cô lập motor lỗi và bảo vệ điện.</w:t>
      </w:r>
    </w:p>
    <w:p w:rsidR="6BBF5ADE" w:rsidP="6BBF5ADE" w:rsidRDefault="6BBF5ADE" w14:paraId="7A3907BB" w14:textId="3C00E84D">
      <w:pPr>
        <w:bidi w:val="0"/>
        <w:spacing w:after="0" w:line="240" w:lineRule="auto"/>
        <w:ind w:firstLine="720"/>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vi-VN"/>
        </w:rPr>
      </w:pPr>
    </w:p>
    <w:p w:rsidR="6A3CD9A3" w:rsidP="6BBF5ADE" w:rsidRDefault="6A3CD9A3" w14:paraId="1D1C1491" w14:textId="40E9F16E">
      <w:pPr>
        <w:bidi w:val="0"/>
        <w:spacing w:after="0" w:line="240" w:lineRule="auto"/>
        <w:ind w:firstLine="720"/>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6A3CD9A3">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Để tránh hiểu nhầm khi nghiệm thu, cần đối chiếu từng quy tắc với main.cpp thực tế. Một thiết kế có thể mô tả hành vi an toàn mong muốn, nhưng nếu mã chưa khôi phục relay sau cảnh báo, chưa lọc nhiễu cảm biến hoặc chưa có hysteresis/thời gian xác nhận thì các điểm này phải được ghi nhận là giới hạn cần hoàn thiện.</w:t>
      </w:r>
    </w:p>
    <w:p w:rsidR="6BBF5ADE" w:rsidP="6BBF5ADE" w:rsidRDefault="6BBF5ADE" w14:paraId="69B6F8CD" w14:textId="37525A97">
      <w:pPr>
        <w:bidi w:val="0"/>
        <w:spacing w:after="0"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6A3CD9A3" w:rsidP="6BBF5ADE" w:rsidRDefault="6A3CD9A3" w14:paraId="5E669D45" w14:textId="70E69133">
      <w:pPr>
        <w:pStyle w:val="Heading2New"/>
        <w:bidi w:val="0"/>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bookmarkStart w:name="_Toc1384820467" w:id="954832927"/>
      <w:r w:rsidRPr="6BBF5ADE" w:rsidR="6A3CD9A3">
        <w:rPr>
          <w:noProof w:val="0"/>
          <w:lang w:val="en-US"/>
        </w:rPr>
        <w:t>4.2. Thiết kế giao thức truyền thông MQTT over TLS</w:t>
      </w:r>
      <w:bookmarkEnd w:id="954832927"/>
    </w:p>
    <w:p w:rsidR="6BBF5ADE" w:rsidP="6BBF5ADE" w:rsidRDefault="6BBF5ADE" w14:paraId="59CE5905" w14:textId="597BB7DF">
      <w:pPr>
        <w:bidi w:val="0"/>
        <w:spacing w:after="0"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p>
    <w:p w:rsidR="6A3CD9A3" w:rsidP="6BBF5ADE" w:rsidRDefault="6A3CD9A3" w14:paraId="6F9CDC22" w14:textId="6F128014">
      <w:pPr>
        <w:bidi w:val="0"/>
        <w:spacing w:after="0" w:line="240" w:lineRule="auto"/>
        <w:ind w:firstLine="720"/>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6A3CD9A3">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MQTT (Message Queuing Telemetry Transport) là giao thức nhắn tin nhẹ theo mô hình publish/subscribe, phù hợp với thiết bị IoT có tài nguyên hạn chế. Thiết bị không cần gửi dữ liệu trực tiếp đến từng ứng dụng; thay vào đó, thiết bị publish bản tin lên một topic của MQTT Broker, còn các ứng dụng subscribe topic để nhận dữ liệu. Tương tự, Dashboard publish lệnh điều khiển lên topic control và ESP32 subscribe topic đó để tiếp nhận lệnh.</w:t>
      </w:r>
    </w:p>
    <w:p w:rsidR="6BBF5ADE" w:rsidP="6BBF5ADE" w:rsidRDefault="6BBF5ADE" w14:paraId="17E5C1F1" w14:textId="23FFE2BC">
      <w:pPr>
        <w:bidi w:val="0"/>
        <w:spacing w:after="0" w:line="240" w:lineRule="auto"/>
        <w:ind w:firstLine="720"/>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vi-VN"/>
        </w:rPr>
      </w:pPr>
    </w:p>
    <w:p w:rsidR="6A3CD9A3" w:rsidP="6BBF5ADE" w:rsidRDefault="6A3CD9A3" w14:paraId="686BE42A" w14:textId="4AE759BC">
      <w:pPr>
        <w:bidi w:val="0"/>
        <w:spacing w:after="0" w:line="240" w:lineRule="auto"/>
        <w:ind w:firstLine="720"/>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6A3CD9A3">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TLS (Transport Layer Security) bổ sung mã hóa đường truyền, xác thực máy chủ và giúp giảm nguy cơ nghe lén hoặc sửa đổi dữ liệu khi truyền qua mạng. Tuy nhiên, cần nêu rõ khác biệt giữa kiến trúc mục tiêu và bản firmware mô phỏng: cấu hình broker.hivemq.com với cổng 1883 và WiFiClient thông thường là MQTT không mã hóa TLS. Muốn triển khai MQTT over TLS, cần dùng kết nối TLS phù hợp (ví dụ WiFiClientSecure), cấu hình cổng TLS do broker hỗ trợ, xác minh chứng chỉ và xử lý thông tin xác thực. Vì vậy, không nên khẳng định TLS đã hoạt động chỉ dựa vào tên mục trong báo cáo.</w:t>
      </w:r>
    </w:p>
    <w:p w:rsidR="6BBF5ADE" w:rsidP="6BBF5ADE" w:rsidRDefault="6BBF5ADE" w14:paraId="034A0C5E" w14:textId="340CFB09">
      <w:pPr>
        <w:bidi w:val="0"/>
        <w:spacing w:after="0"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p>
    <w:p w:rsidR="6A3CD9A3" w:rsidP="6BBF5ADE" w:rsidRDefault="6A3CD9A3" w14:paraId="7D1AD826" w14:textId="27BCE9CD">
      <w:pPr>
        <w:pStyle w:val="Heading3New"/>
        <w:bidi w:val="0"/>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6A3CD9A3">
        <w:rPr>
          <w:noProof w:val="0"/>
          <w:lang w:val="en-US"/>
        </w:rPr>
        <w:t xml:space="preserve"> </w:t>
      </w:r>
      <w:bookmarkStart w:name="_Toc1561326851" w:id="1423248493"/>
      <w:r w:rsidRPr="6BBF5ADE" w:rsidR="6A3CD9A3">
        <w:rPr>
          <w:noProof w:val="0"/>
          <w:lang w:val="en-US"/>
        </w:rPr>
        <w:t>4.2.1. Cấu trúc cây chủ đề (Topic Hierarchy) phân cấp</w:t>
      </w:r>
      <w:bookmarkEnd w:id="1423248493"/>
    </w:p>
    <w:p w:rsidR="6BBF5ADE" w:rsidP="6BBF5ADE" w:rsidRDefault="6BBF5ADE" w14:paraId="1541451F" w14:textId="2A4227E3">
      <w:pPr>
        <w:bidi w:val="0"/>
        <w:spacing w:after="0"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p>
    <w:p w:rsidR="6A3CD9A3" w:rsidP="6BBF5ADE" w:rsidRDefault="6A3CD9A3" w14:paraId="5332A70D" w14:textId="3100B237">
      <w:pPr>
        <w:bidi w:val="0"/>
        <w:spacing w:after="0"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vi-VN"/>
        </w:rPr>
      </w:pPr>
      <w:r w:rsidRPr="6BBF5ADE" w:rsidR="6A3CD9A3">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Topic là chuỗi định danh dùng để phân loại bản tin MQTT. Cấu trúc phân cấp giúp tách dữ liệu theo trang trại, ao và loại thông tin, thuận tiện cho việc phân quyền, mở rộng và bảo trì. Theo sườn, các topic cốt lõi gồm:</w:t>
      </w:r>
    </w:p>
    <w:p w:rsidR="6BBF5ADE" w:rsidP="6BBF5ADE" w:rsidRDefault="6BBF5ADE" w14:paraId="059EDA31" w14:textId="479B0038">
      <w:pPr>
        <w:bidi w:val="0"/>
        <w:spacing w:after="0"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p>
    <w:p w:rsidR="6BBF5ADE" w:rsidP="6BBF5ADE" w:rsidRDefault="6BBF5ADE" w14:paraId="1DFE07E2" w14:textId="1760D520">
      <w:pPr>
        <w:bidi w:val="0"/>
        <w:spacing w:after="0"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2820"/>
        <w:gridCol w:w="2820"/>
        <w:gridCol w:w="2820"/>
      </w:tblGrid>
      <w:tr w:rsidR="6BBF5ADE" w:rsidTr="6BBF5ADE" w14:paraId="3B57294A">
        <w:trPr>
          <w:trHeight w:val="285"/>
        </w:trPr>
        <w:tc>
          <w:tcPr>
            <w:tcW w:w="2820" w:type="dxa"/>
            <w:shd w:val="clear" w:color="auto" w:fill="4472C4"/>
            <w:tcMar>
              <w:left w:w="105" w:type="dxa"/>
              <w:right w:w="105" w:type="dxa"/>
            </w:tcMar>
            <w:vAlign w:val="top"/>
          </w:tcPr>
          <w:p w:rsidR="6BBF5ADE" w:rsidP="6BBF5ADE" w:rsidRDefault="6BBF5ADE" w14:paraId="553B5A86" w14:textId="4D66A303">
            <w:pPr>
              <w:bidi w:val="0"/>
              <w:spacing w:before="0" w:beforeAutospacing="off" w:after="0" w:afterAutospacing="off" w:line="240" w:lineRule="auto"/>
              <w:ind w:left="0" w:right="0"/>
              <w:jc w:val="center"/>
              <w:rPr>
                <w:rFonts w:ascii="Times New Roman" w:hAnsi="Times New Roman" w:eastAsia="Times New Roman" w:cs="Times New Roman"/>
                <w:b w:val="0"/>
                <w:bCs w:val="0"/>
                <w:i w:val="0"/>
                <w:iCs w:val="0"/>
                <w:color w:val="000000" w:themeColor="text1" w:themeTint="FF" w:themeShade="FF"/>
                <w:sz w:val="26"/>
                <w:szCs w:val="26"/>
              </w:rPr>
            </w:pPr>
            <w:r w:rsidRPr="6BBF5ADE" w:rsidR="6BBF5ADE">
              <w:rPr>
                <w:rFonts w:ascii="Times New Roman" w:hAnsi="Times New Roman" w:eastAsia="Times New Roman" w:cs="Times New Roman"/>
                <w:b w:val="1"/>
                <w:bCs w:val="1"/>
                <w:i w:val="0"/>
                <w:iCs w:val="0"/>
                <w:color w:val="000000" w:themeColor="text1" w:themeTint="FF" w:themeShade="FF"/>
                <w:sz w:val="26"/>
                <w:szCs w:val="26"/>
                <w:lang w:val="en-US"/>
              </w:rPr>
              <w:t>Topic</w:t>
            </w:r>
          </w:p>
        </w:tc>
        <w:tc>
          <w:tcPr>
            <w:tcW w:w="2820" w:type="dxa"/>
            <w:shd w:val="clear" w:color="auto" w:fill="4472C4"/>
            <w:tcMar>
              <w:left w:w="105" w:type="dxa"/>
              <w:right w:w="105" w:type="dxa"/>
            </w:tcMar>
            <w:vAlign w:val="top"/>
          </w:tcPr>
          <w:p w:rsidR="6BBF5ADE" w:rsidP="6BBF5ADE" w:rsidRDefault="6BBF5ADE" w14:paraId="6AE64EC3" w14:textId="6F85E765">
            <w:pPr>
              <w:bidi w:val="0"/>
              <w:jc w:val="center"/>
              <w:rPr>
                <w:rFonts w:ascii="Times New Roman" w:hAnsi="Times New Roman" w:eastAsia="Times New Roman" w:cs="Times New Roman"/>
                <w:b w:val="0"/>
                <w:bCs w:val="0"/>
                <w:i w:val="0"/>
                <w:iCs w:val="0"/>
                <w:color w:val="000000" w:themeColor="text1" w:themeTint="FF" w:themeShade="FF"/>
                <w:sz w:val="26"/>
                <w:szCs w:val="26"/>
              </w:rPr>
            </w:pPr>
            <w:r w:rsidRPr="6BBF5ADE" w:rsidR="6BBF5ADE">
              <w:rPr>
                <w:rFonts w:ascii="Times New Roman" w:hAnsi="Times New Roman" w:eastAsia="Times New Roman" w:cs="Times New Roman"/>
                <w:b w:val="1"/>
                <w:bCs w:val="1"/>
                <w:i w:val="0"/>
                <w:iCs w:val="0"/>
                <w:color w:val="000000" w:themeColor="text1" w:themeTint="FF" w:themeShade="FF"/>
                <w:sz w:val="26"/>
                <w:szCs w:val="26"/>
                <w:lang w:val="en-US"/>
              </w:rPr>
              <w:t>Chiều dữ liệu</w:t>
            </w:r>
          </w:p>
        </w:tc>
        <w:tc>
          <w:tcPr>
            <w:tcW w:w="2820" w:type="dxa"/>
            <w:shd w:val="clear" w:color="auto" w:fill="4472C4"/>
            <w:tcMar>
              <w:left w:w="105" w:type="dxa"/>
              <w:right w:w="105" w:type="dxa"/>
            </w:tcMar>
            <w:vAlign w:val="top"/>
          </w:tcPr>
          <w:p w:rsidR="6BBF5ADE" w:rsidP="6BBF5ADE" w:rsidRDefault="6BBF5ADE" w14:paraId="4910DB6D" w14:textId="238ED13F">
            <w:pPr>
              <w:bidi w:val="0"/>
              <w:jc w:val="center"/>
              <w:rPr>
                <w:rFonts w:ascii="Times New Roman" w:hAnsi="Times New Roman" w:eastAsia="Times New Roman" w:cs="Times New Roman"/>
                <w:b w:val="0"/>
                <w:bCs w:val="0"/>
                <w:i w:val="0"/>
                <w:iCs w:val="0"/>
                <w:color w:val="000000" w:themeColor="text1" w:themeTint="FF" w:themeShade="FF"/>
                <w:sz w:val="26"/>
                <w:szCs w:val="26"/>
              </w:rPr>
            </w:pPr>
            <w:r w:rsidRPr="6BBF5ADE" w:rsidR="6BBF5ADE">
              <w:rPr>
                <w:rFonts w:ascii="Times New Roman" w:hAnsi="Times New Roman" w:eastAsia="Times New Roman" w:cs="Times New Roman"/>
                <w:b w:val="1"/>
                <w:bCs w:val="1"/>
                <w:i w:val="0"/>
                <w:iCs w:val="0"/>
                <w:color w:val="000000" w:themeColor="text1" w:themeTint="FF" w:themeShade="FF"/>
                <w:sz w:val="26"/>
                <w:szCs w:val="26"/>
                <w:lang w:val="en-US"/>
              </w:rPr>
              <w:t>Mục đích</w:t>
            </w:r>
          </w:p>
        </w:tc>
      </w:tr>
      <w:tr w:rsidR="6BBF5ADE" w:rsidTr="6BBF5ADE" w14:paraId="13A78FDE">
        <w:trPr>
          <w:trHeight w:val="285"/>
        </w:trPr>
        <w:tc>
          <w:tcPr>
            <w:tcW w:w="2820" w:type="dxa"/>
            <w:tcMar>
              <w:left w:w="105" w:type="dxa"/>
              <w:right w:w="105" w:type="dxa"/>
            </w:tcMar>
            <w:vAlign w:val="top"/>
          </w:tcPr>
          <w:p w:rsidR="6BBF5ADE" w:rsidP="6BBF5ADE" w:rsidRDefault="6BBF5ADE" w14:paraId="2FED9C37" w14:textId="245A7FA7">
            <w:pPr>
              <w:bidi w:val="0"/>
              <w:rPr>
                <w:rFonts w:ascii="Times New Roman" w:hAnsi="Times New Roman" w:eastAsia="Times New Roman" w:cs="Times New Roman"/>
                <w:b w:val="0"/>
                <w:bCs w:val="0"/>
                <w:i w:val="0"/>
                <w:iCs w:val="0"/>
                <w:sz w:val="26"/>
                <w:szCs w:val="26"/>
              </w:rPr>
            </w:pPr>
            <w:r w:rsidRPr="6BBF5ADE" w:rsidR="6BBF5ADE">
              <w:rPr>
                <w:rFonts w:ascii="Times New Roman" w:hAnsi="Times New Roman" w:eastAsia="Times New Roman" w:cs="Times New Roman"/>
                <w:b w:val="0"/>
                <w:bCs w:val="0"/>
                <w:i w:val="0"/>
                <w:iCs w:val="0"/>
                <w:sz w:val="26"/>
                <w:szCs w:val="26"/>
                <w:lang w:val="en-US"/>
              </w:rPr>
              <w:t>farm/pond_01/telemetry</w:t>
            </w:r>
          </w:p>
        </w:tc>
        <w:tc>
          <w:tcPr>
            <w:tcW w:w="2820" w:type="dxa"/>
            <w:tcMar>
              <w:left w:w="105" w:type="dxa"/>
              <w:right w:w="105" w:type="dxa"/>
            </w:tcMar>
            <w:vAlign w:val="top"/>
          </w:tcPr>
          <w:p w:rsidR="6BBF5ADE" w:rsidP="6BBF5ADE" w:rsidRDefault="6BBF5ADE" w14:paraId="0F002BB7" w14:textId="75707B78">
            <w:pPr>
              <w:bidi w:val="0"/>
              <w:rPr>
                <w:rFonts w:ascii="Times New Roman" w:hAnsi="Times New Roman" w:eastAsia="Times New Roman" w:cs="Times New Roman"/>
                <w:b w:val="0"/>
                <w:bCs w:val="0"/>
                <w:i w:val="0"/>
                <w:iCs w:val="0"/>
                <w:sz w:val="26"/>
                <w:szCs w:val="26"/>
              </w:rPr>
            </w:pPr>
            <w:r w:rsidRPr="6BBF5ADE" w:rsidR="6BBF5ADE">
              <w:rPr>
                <w:rFonts w:ascii="Times New Roman" w:hAnsi="Times New Roman" w:eastAsia="Times New Roman" w:cs="Times New Roman"/>
                <w:b w:val="0"/>
                <w:bCs w:val="0"/>
                <w:i w:val="0"/>
                <w:iCs w:val="0"/>
                <w:sz w:val="26"/>
                <w:szCs w:val="26"/>
                <w:lang w:val="en-US"/>
              </w:rPr>
              <w:t>ESP32 → Broker → Dashboard</w:t>
            </w:r>
          </w:p>
        </w:tc>
        <w:tc>
          <w:tcPr>
            <w:tcW w:w="2820" w:type="dxa"/>
            <w:tcMar>
              <w:left w:w="105" w:type="dxa"/>
              <w:right w:w="105" w:type="dxa"/>
            </w:tcMar>
            <w:vAlign w:val="top"/>
          </w:tcPr>
          <w:p w:rsidR="6BBF5ADE" w:rsidP="6BBF5ADE" w:rsidRDefault="6BBF5ADE" w14:paraId="1F801BC1" w14:textId="2CB41F02">
            <w:pPr>
              <w:bidi w:val="0"/>
              <w:jc w:val="left"/>
              <w:rPr>
                <w:rFonts w:ascii="Times New Roman" w:hAnsi="Times New Roman" w:eastAsia="Times New Roman" w:cs="Times New Roman"/>
                <w:b w:val="0"/>
                <w:bCs w:val="0"/>
                <w:i w:val="0"/>
                <w:iCs w:val="0"/>
                <w:sz w:val="26"/>
                <w:szCs w:val="26"/>
              </w:rPr>
            </w:pPr>
            <w:r w:rsidRPr="6BBF5ADE" w:rsidR="6BBF5ADE">
              <w:rPr>
                <w:rFonts w:ascii="Times New Roman" w:hAnsi="Times New Roman" w:eastAsia="Times New Roman" w:cs="Times New Roman"/>
                <w:b w:val="0"/>
                <w:bCs w:val="0"/>
                <w:i w:val="0"/>
                <w:iCs w:val="0"/>
                <w:sz w:val="26"/>
                <w:szCs w:val="26"/>
                <w:lang w:val="en-US"/>
              </w:rPr>
              <w:t>Dữ liệu môi trường và trạng thái thiết bị định kỳ, thường ở dạng JSON.</w:t>
            </w:r>
          </w:p>
        </w:tc>
      </w:tr>
      <w:tr w:rsidR="6BBF5ADE" w:rsidTr="6BBF5ADE" w14:paraId="7B65040F">
        <w:trPr>
          <w:trHeight w:val="285"/>
        </w:trPr>
        <w:tc>
          <w:tcPr>
            <w:tcW w:w="2820" w:type="dxa"/>
            <w:tcMar>
              <w:left w:w="105" w:type="dxa"/>
              <w:right w:w="105" w:type="dxa"/>
            </w:tcMar>
            <w:vAlign w:val="top"/>
          </w:tcPr>
          <w:p w:rsidR="6BBF5ADE" w:rsidP="6BBF5ADE" w:rsidRDefault="6BBF5ADE" w14:paraId="3D7BFF2A" w14:textId="5CBE4FA5">
            <w:pPr>
              <w:bidi w:val="0"/>
              <w:rPr>
                <w:rFonts w:ascii="Times New Roman" w:hAnsi="Times New Roman" w:eastAsia="Times New Roman" w:cs="Times New Roman"/>
                <w:b w:val="0"/>
                <w:bCs w:val="0"/>
                <w:i w:val="0"/>
                <w:iCs w:val="0"/>
                <w:sz w:val="26"/>
                <w:szCs w:val="26"/>
              </w:rPr>
            </w:pPr>
            <w:r w:rsidRPr="6BBF5ADE" w:rsidR="6BBF5ADE">
              <w:rPr>
                <w:rFonts w:ascii="Times New Roman" w:hAnsi="Times New Roman" w:eastAsia="Times New Roman" w:cs="Times New Roman"/>
                <w:b w:val="0"/>
                <w:bCs w:val="0"/>
                <w:i w:val="0"/>
                <w:iCs w:val="0"/>
                <w:sz w:val="26"/>
                <w:szCs w:val="26"/>
                <w:lang w:val="en-US"/>
              </w:rPr>
              <w:t>farm/pond_01/alert</w:t>
            </w:r>
          </w:p>
        </w:tc>
        <w:tc>
          <w:tcPr>
            <w:tcW w:w="2820" w:type="dxa"/>
            <w:tcMar>
              <w:left w:w="105" w:type="dxa"/>
              <w:right w:w="105" w:type="dxa"/>
            </w:tcMar>
            <w:vAlign w:val="top"/>
          </w:tcPr>
          <w:p w:rsidR="6BBF5ADE" w:rsidP="6BBF5ADE" w:rsidRDefault="6BBF5ADE" w14:paraId="19C36EBF" w14:textId="0D0F38C3">
            <w:pPr>
              <w:bidi w:val="0"/>
              <w:rPr>
                <w:rFonts w:ascii="Times New Roman" w:hAnsi="Times New Roman" w:eastAsia="Times New Roman" w:cs="Times New Roman"/>
                <w:b w:val="0"/>
                <w:bCs w:val="0"/>
                <w:i w:val="0"/>
                <w:iCs w:val="0"/>
                <w:sz w:val="26"/>
                <w:szCs w:val="26"/>
              </w:rPr>
            </w:pPr>
            <w:r w:rsidRPr="6BBF5ADE" w:rsidR="6BBF5ADE">
              <w:rPr>
                <w:rFonts w:ascii="Times New Roman" w:hAnsi="Times New Roman" w:eastAsia="Times New Roman" w:cs="Times New Roman"/>
                <w:b w:val="0"/>
                <w:bCs w:val="0"/>
                <w:i w:val="0"/>
                <w:iCs w:val="0"/>
                <w:sz w:val="26"/>
                <w:szCs w:val="26"/>
                <w:lang w:val="en-US"/>
              </w:rPr>
              <w:t>ESP32 → Broker → Dashboard</w:t>
            </w:r>
          </w:p>
        </w:tc>
        <w:tc>
          <w:tcPr>
            <w:tcW w:w="2820" w:type="dxa"/>
            <w:tcMar>
              <w:left w:w="105" w:type="dxa"/>
              <w:right w:w="105" w:type="dxa"/>
            </w:tcMar>
            <w:vAlign w:val="top"/>
          </w:tcPr>
          <w:p w:rsidR="6BBF5ADE" w:rsidP="6BBF5ADE" w:rsidRDefault="6BBF5ADE" w14:paraId="113BFB81" w14:textId="24243E5A">
            <w:pPr>
              <w:bidi w:val="0"/>
              <w:jc w:val="left"/>
              <w:rPr>
                <w:rFonts w:ascii="Times New Roman" w:hAnsi="Times New Roman" w:eastAsia="Times New Roman" w:cs="Times New Roman"/>
                <w:b w:val="0"/>
                <w:bCs w:val="0"/>
                <w:i w:val="0"/>
                <w:iCs w:val="0"/>
                <w:sz w:val="26"/>
                <w:szCs w:val="26"/>
              </w:rPr>
            </w:pPr>
            <w:r w:rsidRPr="6BBF5ADE" w:rsidR="6BBF5ADE">
              <w:rPr>
                <w:rFonts w:ascii="Times New Roman" w:hAnsi="Times New Roman" w:eastAsia="Times New Roman" w:cs="Times New Roman"/>
                <w:b w:val="0"/>
                <w:bCs w:val="0"/>
                <w:i w:val="0"/>
                <w:iCs w:val="0"/>
                <w:sz w:val="26"/>
                <w:szCs w:val="26"/>
                <w:lang w:val="en-US"/>
              </w:rPr>
              <w:t>Thông báo sự cố, mã cảnh báo, giá trị liên quan và thời điểm phát hiện.</w:t>
            </w:r>
          </w:p>
        </w:tc>
      </w:tr>
      <w:tr w:rsidR="6BBF5ADE" w:rsidTr="6BBF5ADE" w14:paraId="7559CDB2">
        <w:trPr>
          <w:trHeight w:val="285"/>
        </w:trPr>
        <w:tc>
          <w:tcPr>
            <w:tcW w:w="2820" w:type="dxa"/>
            <w:tcMar>
              <w:left w:w="105" w:type="dxa"/>
              <w:right w:w="105" w:type="dxa"/>
            </w:tcMar>
            <w:vAlign w:val="top"/>
          </w:tcPr>
          <w:p w:rsidR="6BBF5ADE" w:rsidP="6BBF5ADE" w:rsidRDefault="6BBF5ADE" w14:paraId="1162CE3E" w14:textId="6F31FBAB">
            <w:pPr>
              <w:bidi w:val="0"/>
              <w:rPr>
                <w:rFonts w:ascii="Times New Roman" w:hAnsi="Times New Roman" w:eastAsia="Times New Roman" w:cs="Times New Roman"/>
                <w:b w:val="0"/>
                <w:bCs w:val="0"/>
                <w:i w:val="0"/>
                <w:iCs w:val="0"/>
                <w:sz w:val="26"/>
                <w:szCs w:val="26"/>
              </w:rPr>
            </w:pPr>
            <w:r w:rsidRPr="6BBF5ADE" w:rsidR="6BBF5ADE">
              <w:rPr>
                <w:rFonts w:ascii="Times New Roman" w:hAnsi="Times New Roman" w:eastAsia="Times New Roman" w:cs="Times New Roman"/>
                <w:b w:val="0"/>
                <w:bCs w:val="0"/>
                <w:i w:val="0"/>
                <w:iCs w:val="0"/>
                <w:sz w:val="26"/>
                <w:szCs w:val="26"/>
                <w:lang w:val="en-US"/>
              </w:rPr>
              <w:t>farm/pond_01/control</w:t>
            </w:r>
          </w:p>
        </w:tc>
        <w:tc>
          <w:tcPr>
            <w:tcW w:w="2820" w:type="dxa"/>
            <w:tcMar>
              <w:left w:w="105" w:type="dxa"/>
              <w:right w:w="105" w:type="dxa"/>
            </w:tcMar>
            <w:vAlign w:val="top"/>
          </w:tcPr>
          <w:p w:rsidR="6BBF5ADE" w:rsidP="6BBF5ADE" w:rsidRDefault="6BBF5ADE" w14:paraId="26C868D9" w14:textId="670503E2">
            <w:pPr>
              <w:bidi w:val="0"/>
              <w:rPr>
                <w:rFonts w:ascii="Times New Roman" w:hAnsi="Times New Roman" w:eastAsia="Times New Roman" w:cs="Times New Roman"/>
                <w:b w:val="0"/>
                <w:bCs w:val="0"/>
                <w:i w:val="0"/>
                <w:iCs w:val="0"/>
                <w:color w:val="000000" w:themeColor="text1" w:themeTint="FF" w:themeShade="FF"/>
                <w:sz w:val="26"/>
                <w:szCs w:val="26"/>
                <w:lang w:val="vi-VN"/>
              </w:rPr>
            </w:pPr>
            <w:r w:rsidRPr="6BBF5ADE" w:rsidR="6BBF5ADE">
              <w:rPr>
                <w:rFonts w:ascii="Times New Roman" w:hAnsi="Times New Roman" w:eastAsia="Times New Roman" w:cs="Times New Roman"/>
                <w:b w:val="0"/>
                <w:bCs w:val="0"/>
                <w:i w:val="0"/>
                <w:iCs w:val="0"/>
                <w:caps w:val="0"/>
                <w:smallCaps w:val="0"/>
                <w:color w:val="000000" w:themeColor="text1" w:themeTint="FF" w:themeShade="FF"/>
                <w:sz w:val="26"/>
                <w:szCs w:val="26"/>
                <w:lang w:val="en-US"/>
              </w:rPr>
              <w:t>Dashboard → Broker → ESP32</w:t>
            </w:r>
          </w:p>
        </w:tc>
        <w:tc>
          <w:tcPr>
            <w:tcW w:w="2820" w:type="dxa"/>
            <w:tcMar>
              <w:left w:w="105" w:type="dxa"/>
              <w:right w:w="105" w:type="dxa"/>
            </w:tcMar>
            <w:vAlign w:val="top"/>
          </w:tcPr>
          <w:p w:rsidR="6BBF5ADE" w:rsidP="6BBF5ADE" w:rsidRDefault="6BBF5ADE" w14:paraId="63342557" w14:textId="0A03F19B">
            <w:pPr>
              <w:bidi w:val="0"/>
              <w:jc w:val="left"/>
              <w:rPr>
                <w:rFonts w:ascii="Times New Roman" w:hAnsi="Times New Roman" w:eastAsia="Times New Roman" w:cs="Times New Roman"/>
                <w:b w:val="0"/>
                <w:bCs w:val="0"/>
                <w:i w:val="0"/>
                <w:iCs w:val="0"/>
                <w:sz w:val="26"/>
                <w:szCs w:val="26"/>
              </w:rPr>
            </w:pPr>
            <w:r w:rsidRPr="6BBF5ADE" w:rsidR="6BBF5ADE">
              <w:rPr>
                <w:rFonts w:ascii="Times New Roman" w:hAnsi="Times New Roman" w:eastAsia="Times New Roman" w:cs="Times New Roman"/>
                <w:b w:val="0"/>
                <w:bCs w:val="0"/>
                <w:i w:val="0"/>
                <w:iCs w:val="0"/>
                <w:sz w:val="26"/>
                <w:szCs w:val="26"/>
                <w:lang w:val="en-US"/>
              </w:rPr>
              <w:t>Lệnh điều khiển quạt, máy cho ăn hoặc chế độ vận hành.</w:t>
            </w:r>
          </w:p>
        </w:tc>
      </w:tr>
    </w:tbl>
    <w:p w:rsidR="6BBF5ADE" w:rsidP="6BBF5ADE" w:rsidRDefault="6BBF5ADE" w14:paraId="0385F165" w14:textId="37AB9800">
      <w:pPr>
        <w:bidi w:val="0"/>
        <w:spacing w:after="0"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p>
    <w:p w:rsidR="6A3CD9A3" w:rsidP="6BBF5ADE" w:rsidRDefault="6A3CD9A3" w14:paraId="34140AA6" w14:textId="261F7308">
      <w:pPr>
        <w:bidi w:val="0"/>
        <w:spacing w:after="0"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6A3CD9A3">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Trong phiên bản mô phỏng, hệ thống sử dụng tiền tố nhom2_quanhoicanh/farm/pond_01/ để tạo namespace riêng cho dữ liệu của nhóm, hạn chế nguy cơ trùng tên topic khi sử dụng MQTT Broker công cộng. Các topic được tổ chức theo chức năng, bao gồm:</w:t>
      </w:r>
    </w:p>
    <w:p w:rsidR="6BBF5ADE" w:rsidP="6BBF5ADE" w:rsidRDefault="6BBF5ADE" w14:paraId="1D9026BE" w14:textId="7189B005">
      <w:pPr>
        <w:bidi w:val="0"/>
        <w:spacing w:after="0"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p>
    <w:p w:rsidR="6A3CD9A3" w:rsidP="6BBF5ADE" w:rsidRDefault="6A3CD9A3" w14:paraId="77B79CCA" w14:textId="21B06878">
      <w:pPr>
        <w:pStyle w:val="ListParagraph"/>
        <w:numPr>
          <w:ilvl w:val="0"/>
          <w:numId w:val="19"/>
        </w:numPr>
        <w:bidi w:val="0"/>
        <w:spacing w:after="0"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6A3CD9A3">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nhom2_quanhoicanh/farm/pond_01/telemetry: truyền dữ liệu cảm biến và trạng thái vận hành.</w:t>
      </w:r>
    </w:p>
    <w:p w:rsidR="6A3CD9A3" w:rsidP="6BBF5ADE" w:rsidRDefault="6A3CD9A3" w14:paraId="01CBE74E" w14:textId="01AF37B3">
      <w:pPr>
        <w:pStyle w:val="ListParagraph"/>
        <w:numPr>
          <w:ilvl w:val="0"/>
          <w:numId w:val="19"/>
        </w:numPr>
        <w:bidi w:val="0"/>
        <w:spacing w:after="0"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6A3CD9A3">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nhom2_quanhoicanh/farm/pond_01/status: cập nhật trạng thái kết nối hoặc hoạt động của thiết bị.</w:t>
      </w:r>
    </w:p>
    <w:p w:rsidR="6A3CD9A3" w:rsidP="6BBF5ADE" w:rsidRDefault="6A3CD9A3" w14:paraId="13C05191" w14:textId="79FC04A8">
      <w:pPr>
        <w:pStyle w:val="ListParagraph"/>
        <w:numPr>
          <w:ilvl w:val="0"/>
          <w:numId w:val="19"/>
        </w:numPr>
        <w:bidi w:val="0"/>
        <w:spacing w:after="0"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6A3CD9A3">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nhom2_quanhoicanh/farm/pond_01/alert: gửi thông tin cảnh báo bất thường.</w:t>
      </w:r>
    </w:p>
    <w:p w:rsidR="6A3CD9A3" w:rsidP="6BBF5ADE" w:rsidRDefault="6A3CD9A3" w14:paraId="61B99398" w14:textId="74424325">
      <w:pPr>
        <w:pStyle w:val="ListParagraph"/>
        <w:numPr>
          <w:ilvl w:val="0"/>
          <w:numId w:val="19"/>
        </w:numPr>
        <w:bidi w:val="0"/>
        <w:spacing w:after="0"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6A3CD9A3">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nhom2_quanhoicanh/farm/pond_01/control: tiếp nhận lệnh điều khiển từ xa.</w:t>
      </w:r>
    </w:p>
    <w:p w:rsidR="6A3CD9A3" w:rsidP="6BBF5ADE" w:rsidRDefault="6A3CD9A3" w14:paraId="6696A703" w14:textId="5F89D9B5">
      <w:pPr>
        <w:pStyle w:val="ListParagraph"/>
        <w:numPr>
          <w:ilvl w:val="0"/>
          <w:numId w:val="19"/>
        </w:numPr>
        <w:bidi w:val="0"/>
        <w:spacing w:after="0"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6A3CD9A3">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nhom2_quanhoicanh/farm/pond_01/sandbox: phục vụ việc gửi dữ liệu mô phỏng và kiểm thử.</w:t>
      </w:r>
    </w:p>
    <w:p w:rsidR="6BBF5ADE" w:rsidP="6BBF5ADE" w:rsidRDefault="6BBF5ADE" w14:paraId="3A0DC167" w14:textId="58589132">
      <w:pPr>
        <w:bidi w:val="0"/>
        <w:spacing w:after="0" w:line="240" w:lineRule="auto"/>
        <w:ind w:left="720"/>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p>
    <w:p w:rsidR="6A3CD9A3" w:rsidP="6BBF5ADE" w:rsidRDefault="6A3CD9A3" w14:paraId="37F552A4" w14:textId="05F326E3">
      <w:pPr>
        <w:pStyle w:val="Heading3New"/>
        <w:bidi w:val="0"/>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bookmarkStart w:name="_Toc2101572839" w:id="1611643340"/>
      <w:r w:rsidRPr="6BBF5ADE" w:rsidR="6A3CD9A3">
        <w:rPr>
          <w:noProof w:val="0"/>
          <w:lang w:val="en-US"/>
        </w:rPr>
        <w:t>4.2.2. Cơ chế đảm bảo chất lượng dịch vụ (QoS</w:t>
      </w:r>
      <w:r w:rsidRPr="6BBF5ADE" w:rsidR="6A3CD9A3">
        <w:rPr>
          <w:noProof w:val="0"/>
          <w:lang w:val="en-US"/>
        </w:rPr>
        <w:t>)</w:t>
      </w:r>
      <w:bookmarkEnd w:id="1611643340"/>
    </w:p>
    <w:p w:rsidR="6BBF5ADE" w:rsidP="6BBF5ADE" w:rsidRDefault="6BBF5ADE" w14:paraId="16C0931E" w14:textId="4670549F">
      <w:pPr>
        <w:bidi w:val="0"/>
        <w:spacing w:after="0"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p>
    <w:p w:rsidR="6A3CD9A3" w:rsidP="6BBF5ADE" w:rsidRDefault="6A3CD9A3" w14:paraId="5464E58F" w14:textId="60C758AA">
      <w:pPr>
        <w:bidi w:val="0"/>
        <w:spacing w:after="0"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6A3CD9A3">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MQTT có ba mức QoS (Quality of Service), thể hiện mức bảo đảm chuyển giao bản tin:</w:t>
      </w:r>
    </w:p>
    <w:p w:rsidR="6BBF5ADE" w:rsidP="6BBF5ADE" w:rsidRDefault="6BBF5ADE" w14:paraId="2C1213A7" w14:textId="12326021">
      <w:pPr>
        <w:bidi w:val="0"/>
        <w:spacing w:after="0"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p>
    <w:p w:rsidR="6A3CD9A3" w:rsidP="6BBF5ADE" w:rsidRDefault="6A3CD9A3" w14:paraId="4C96D06E" w14:textId="66C9EFB4">
      <w:pPr>
        <w:pStyle w:val="ListParagraph"/>
        <w:numPr>
          <w:ilvl w:val="0"/>
          <w:numId w:val="20"/>
        </w:numPr>
        <w:bidi w:val="0"/>
        <w:spacing w:after="0"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6A3CD9A3">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QoS 0 – At most once: gửi tối đa một lần, không có cơ chế xác nhận ở tầng MQTT. Độ trễ và chi phí giao thức thấp, phù hợp với telemetry thường xuyên mà bản tin tiếp theo sẽ cập nhật giá trị mới.</w:t>
      </w:r>
    </w:p>
    <w:p w:rsidR="6A3CD9A3" w:rsidP="6BBF5ADE" w:rsidRDefault="6A3CD9A3" w14:paraId="5A383361" w14:textId="7A869F61">
      <w:pPr>
        <w:pStyle w:val="ListParagraph"/>
        <w:numPr>
          <w:ilvl w:val="0"/>
          <w:numId w:val="20"/>
        </w:numPr>
        <w:bidi w:val="0"/>
        <w:spacing w:after="0"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6A3CD9A3">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QoS 1 – At least once: broker/receiver xác nhận bản tin; bản tin có thể được gửi lại nên phía nhận cần chấp nhận khả năng trùng lặp. Mức này phù hợp hơn với cảnh báo và lệnh điều khiển cần tăng độ tin cậy.</w:t>
      </w:r>
    </w:p>
    <w:p w:rsidR="6A3CD9A3" w:rsidP="6BBF5ADE" w:rsidRDefault="6A3CD9A3" w14:paraId="5AA96316" w14:textId="32C0A2DD">
      <w:pPr>
        <w:pStyle w:val="ListParagraph"/>
        <w:numPr>
          <w:ilvl w:val="0"/>
          <w:numId w:val="20"/>
        </w:numPr>
        <w:bidi w:val="0"/>
        <w:spacing w:after="0"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6A3CD9A3">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QoS 2 – Exactly once: cung cấp quy trình trao đổi nhiều bước để tránh xử lý trùng ở tầng giao thức, nhưng tốn thêm lưu lượng và tài nguyên. Với nhiều hệ thống IoT, QoS 2 chỉ nên dùng khi yêu cầu nghiệp vụ thực sự cần.</w:t>
      </w:r>
    </w:p>
    <w:p w:rsidR="6BBF5ADE" w:rsidP="6BBF5ADE" w:rsidRDefault="6BBF5ADE" w14:paraId="6F3C12A8" w14:textId="4ADDBF1A">
      <w:pPr>
        <w:bidi w:val="0"/>
        <w:spacing w:after="0" w:line="240" w:lineRule="auto"/>
        <w:ind w:left="720"/>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p>
    <w:p w:rsidR="6BBF5ADE" w:rsidP="6BBF5ADE" w:rsidRDefault="6BBF5ADE" w14:paraId="1E4CF2D9" w14:textId="5BD62843">
      <w:pPr>
        <w:bidi w:val="0"/>
        <w:spacing w:after="0" w:line="240" w:lineRule="auto"/>
        <w:ind w:left="0" w:firstLine="720"/>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p>
    <w:p w:rsidR="6BBF5ADE" w:rsidP="6BBF5ADE" w:rsidRDefault="6BBF5ADE" w14:paraId="1DD31C89" w14:textId="0BF86C2E">
      <w:pPr>
        <w:bidi w:val="0"/>
        <w:spacing w:after="0" w:line="240" w:lineRule="auto"/>
        <w:ind w:left="0" w:firstLine="720"/>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p>
    <w:p w:rsidR="6BBF5ADE" w:rsidP="6BBF5ADE" w:rsidRDefault="6BBF5ADE" w14:paraId="7FCE7F3C" w14:textId="55193698">
      <w:pPr>
        <w:bidi w:val="0"/>
        <w:spacing w:after="0" w:line="240" w:lineRule="auto"/>
        <w:ind w:left="0" w:firstLine="720"/>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p>
    <w:p w:rsidR="6BBF5ADE" w:rsidP="6BBF5ADE" w:rsidRDefault="6BBF5ADE" w14:paraId="722DCB33" w14:textId="18134ADC">
      <w:pPr>
        <w:bidi w:val="0"/>
        <w:spacing w:after="0" w:line="240" w:lineRule="auto"/>
        <w:ind w:left="0" w:firstLine="720"/>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p>
    <w:p w:rsidR="6A3CD9A3" w:rsidP="6BBF5ADE" w:rsidRDefault="6A3CD9A3" w14:paraId="5E8D53F6" w14:textId="74DF3B75">
      <w:pPr>
        <w:pStyle w:val="Heading3New"/>
        <w:bidi w:val="0"/>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bookmarkStart w:name="_Toc1857930326" w:id="1280562742"/>
      <w:r w:rsidRPr="6BBF5ADE" w:rsidR="6A3CD9A3">
        <w:rPr>
          <w:noProof w:val="0"/>
          <w:lang w:val="en-US"/>
        </w:rPr>
        <w:t>4.2.3. Cơ chế LWT (Last Will and Testament)</w:t>
      </w:r>
      <w:bookmarkEnd w:id="1280562742"/>
    </w:p>
    <w:p w:rsidR="6BBF5ADE" w:rsidP="6BBF5ADE" w:rsidRDefault="6BBF5ADE" w14:paraId="50EF11B9" w14:textId="5E6A0A6E">
      <w:pPr>
        <w:bidi w:val="0"/>
        <w:spacing w:after="0"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p>
    <w:p w:rsidR="6A3CD9A3" w:rsidP="6BBF5ADE" w:rsidRDefault="6A3CD9A3" w14:paraId="4D97BDE9" w14:textId="1A8B831A">
      <w:pPr>
        <w:bidi w:val="0"/>
        <w:spacing w:after="0" w:line="240" w:lineRule="auto"/>
        <w:ind w:firstLine="720"/>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6A3CD9A3">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Last Will and Testament (LWT) là cơ chế cho phép client đăng ký trước một bản tin 'di chúc' với broker khi kết nối MQTT được thiết lập. Nếu client mất kết nối bất thường mà không gửi gói DISCONNECT đúng quy trình, broker có thể tự publish bản tin LWT để các subscriber biết thiết bị có thể đã offline.</w:t>
      </w:r>
    </w:p>
    <w:p w:rsidR="6BBF5ADE" w:rsidP="6BBF5ADE" w:rsidRDefault="6BBF5ADE" w14:paraId="162161C2" w14:textId="36100B29">
      <w:pPr>
        <w:bidi w:val="0"/>
        <w:spacing w:after="0"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p>
    <w:p w:rsidR="6A3CD9A3" w:rsidP="6BBF5ADE" w:rsidRDefault="6A3CD9A3" w14:paraId="6477AE2A" w14:textId="2E324A10">
      <w:pPr>
        <w:pStyle w:val="Heading2New"/>
        <w:bidi w:val="0"/>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bookmarkStart w:name="_Toc624413430" w:id="2143415079"/>
      <w:r w:rsidRPr="6BBF5ADE" w:rsidR="6A3CD9A3">
        <w:rPr>
          <w:noProof w:val="0"/>
          <w:lang w:val="en-US"/>
        </w:rPr>
        <w:t>4.3. Thiết kế phần mềm Quản lý trung tâm (Web Dashboard &amp; Digital Twin Testbench)</w:t>
      </w:r>
      <w:bookmarkEnd w:id="2143415079"/>
    </w:p>
    <w:p w:rsidR="6BBF5ADE" w:rsidP="6BBF5ADE" w:rsidRDefault="6BBF5ADE" w14:paraId="1BD8D39A" w14:textId="0703C941">
      <w:pPr>
        <w:bidi w:val="0"/>
        <w:spacing w:after="0"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p>
    <w:p w:rsidR="6A3CD9A3" w:rsidP="6BBF5ADE" w:rsidRDefault="6A3CD9A3" w14:paraId="4B97C08D" w14:textId="07D3FE1F">
      <w:pPr>
        <w:bidi w:val="0"/>
        <w:spacing w:after="0" w:line="240" w:lineRule="auto"/>
        <w:ind w:firstLine="720"/>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6A3CD9A3">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Web Dashboard là giao diện quản lý tập trung giúp người vận hành theo dõi thông số, trạng thái thiết bị, cảnh báo và gửi lệnh từ xa. Theo kiến trúc trong sườn, giao diện dùng HTML5 để xây dựng cấu trúc trang, Vanilla CSS để định dạng giao diện Dark Mode, JavaScript để xử lý dữ liệu và MQTT over WebSocket để giao tiếp với broker từ trình duyệt. Vì mã nguồn Dashboard không nằm trong nội dung được cung cấp ở đây, các chức năng dưới đây được trình bày như đặc tả thiết kế; cần bổ sung ảnh chụp hoặc kết quả chạy thực tế để xác nhận mức độ hoàn thành.</w:t>
      </w:r>
    </w:p>
    <w:p w:rsidR="6BBF5ADE" w:rsidP="6BBF5ADE" w:rsidRDefault="6BBF5ADE" w14:paraId="67F2CC37" w14:textId="212BADDD">
      <w:pPr>
        <w:bidi w:val="0"/>
        <w:spacing w:after="0"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6A3CD9A3" w:rsidP="6BBF5ADE" w:rsidRDefault="6A3CD9A3" w14:paraId="4E7F7482" w14:textId="4D0A0F79">
      <w:pPr>
        <w:pStyle w:val="Heading3New"/>
        <w:bidi w:val="0"/>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bookmarkStart w:name="_Toc1575650311" w:id="1244280027"/>
      <w:r w:rsidRPr="6BBF5ADE" w:rsidR="6A3CD9A3">
        <w:rPr>
          <w:noProof w:val="0"/>
          <w:lang w:val="en-US"/>
        </w:rPr>
        <w:t>4.3.1. Kiến trúc giao diện Web điều khiển 2 chiều</w:t>
      </w:r>
      <w:bookmarkEnd w:id="1244280027"/>
      <w:r w:rsidRPr="6BBF5ADE" w:rsidR="6A3CD9A3">
        <w:rPr>
          <w:noProof w:val="0"/>
          <w:lang w:val="en-US"/>
        </w:rPr>
        <w:t xml:space="preserve"> </w:t>
      </w:r>
    </w:p>
    <w:p w:rsidR="6BBF5ADE" w:rsidP="6BBF5ADE" w:rsidRDefault="6BBF5ADE" w14:paraId="7A81F699" w14:textId="068DA956">
      <w:pPr>
        <w:bidi w:val="0"/>
        <w:spacing w:after="0"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p>
    <w:p w:rsidR="6A3CD9A3" w:rsidP="6BBF5ADE" w:rsidRDefault="6A3CD9A3" w14:paraId="1387F073" w14:textId="2866D404">
      <w:pPr>
        <w:bidi w:val="0"/>
        <w:spacing w:after="0" w:line="240" w:lineRule="auto"/>
        <w:ind w:firstLine="720"/>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6A3CD9A3">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Kiến trúc điều khiển hai chiều bao gồm đường dữ liệu từ thiết bị lên trung tâm và đường lệnh từ trung tâm xuống thiết bị.</w:t>
      </w:r>
    </w:p>
    <w:p w:rsidR="6BBF5ADE" w:rsidP="6BBF5ADE" w:rsidRDefault="6BBF5ADE" w14:paraId="0C157D21" w14:textId="4C6BEC20">
      <w:pPr>
        <w:bidi w:val="0"/>
        <w:spacing w:after="0"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p>
    <w:p w:rsidR="6A3CD9A3" w:rsidP="6BBF5ADE" w:rsidRDefault="6A3CD9A3" w14:paraId="63FE409D" w14:textId="43FE9C9C">
      <w:pPr>
        <w:pStyle w:val="ListParagraph"/>
        <w:numPr>
          <w:ilvl w:val="0"/>
          <w:numId w:val="21"/>
        </w:numPr>
        <w:bidi w:val="0"/>
        <w:spacing w:after="0"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6A3CD9A3">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Chiều giám sát: ESP32 lấy mẫu cảm biến → đóng gói dữ liệu JSON → publish telemetry/alert → MQTT Broker → Dashboard subscribe và cập nhật giao diện.</w:t>
      </w:r>
    </w:p>
    <w:p w:rsidR="6A3CD9A3" w:rsidP="6BBF5ADE" w:rsidRDefault="6A3CD9A3" w14:paraId="39FD12D6" w14:textId="09B14DF9">
      <w:pPr>
        <w:pStyle w:val="ListParagraph"/>
        <w:numPr>
          <w:ilvl w:val="0"/>
          <w:numId w:val="21"/>
        </w:numPr>
        <w:bidi w:val="0"/>
        <w:spacing w:after="0"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6A3CD9A3">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Chiều điều khiển: người vận hành thao tác trên Dashboard → JavaScript kiểm tra đầu vào → publish lệnh JSON lên topic control → broker chuyển đến ESP32 → callback kiểm tra lệnh và trạng thái an toàn → firmware điều khiển relay/servo nếu lệnh hợp lệ.</w:t>
      </w:r>
    </w:p>
    <w:p w:rsidR="6BBF5ADE" w:rsidP="6BBF5ADE" w:rsidRDefault="6BBF5ADE" w14:paraId="4CD87C0C" w14:textId="225D7712">
      <w:pPr>
        <w:bidi w:val="0"/>
        <w:spacing w:after="0" w:line="240" w:lineRule="auto"/>
        <w:ind w:left="720"/>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p>
    <w:p w:rsidR="6A3CD9A3" w:rsidP="6BBF5ADE" w:rsidRDefault="6A3CD9A3" w14:paraId="75F7A3BC" w14:textId="2EA6E1A4">
      <w:pPr>
        <w:bidi w:val="0"/>
        <w:spacing w:after="0" w:line="240" w:lineRule="auto"/>
        <w:ind w:left="0" w:firstLine="720"/>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6A3CD9A3">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MQTT over WebSocket cho phép ứng dụng web kết nối broker qua giao thức WebSocket mà không cần cài một ứng dụng desktop riêng. Broker phải hỗ trợ WebSocket và cấu hình cổng phù hợp; đây là điểm khác với kết nối MQTT TCP từ ESP32. Với vận hành thật, giao diện cần có đăng nhập, phân quyền, xác thực broker, TLS, giới hạn tốc độ gửi lệnh, xác nhận kết quả và thông báo rõ khi thiết bị offline.</w:t>
      </w:r>
    </w:p>
    <w:p w:rsidR="6BBF5ADE" w:rsidP="6BBF5ADE" w:rsidRDefault="6BBF5ADE" w14:paraId="51913198" w14:textId="7943DAC1">
      <w:pPr>
        <w:bidi w:val="0"/>
        <w:spacing w:after="0" w:line="240" w:lineRule="auto"/>
        <w:ind w:left="0" w:firstLine="720"/>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p>
    <w:p w:rsidR="6A3CD9A3" w:rsidP="6BBF5ADE" w:rsidRDefault="6A3CD9A3" w14:paraId="33F845BB" w14:textId="235A493C">
      <w:pPr>
        <w:bidi w:val="0"/>
        <w:spacing w:after="0" w:line="240" w:lineRule="auto"/>
        <w:ind w:left="0" w:firstLine="720"/>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6A3CD9A3">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Giao diện Dark Mode có thể chia thành các khu vực: trạng thái kết nối; thẻ thông số môi trường; trạng thái relay/quạt, servo và còi; khu vực cảnh báo; nút điều khiển thủ công; biểu đồ lịch sử; và bảng nhật ký. Màu sắc phải được dùng nhất quán, nhưng cảnh báo không nên chỉ dựa vào màu mà cần kèm nhãn hoặc biểu tượng để hỗ trợ khả năng tiếp cận.</w:t>
      </w:r>
    </w:p>
    <w:p w:rsidR="6BBF5ADE" w:rsidP="6BBF5ADE" w:rsidRDefault="6BBF5ADE" w14:paraId="01113C89" w14:textId="28951153">
      <w:pPr>
        <w:bidi w:val="0"/>
        <w:spacing w:after="0" w:line="240" w:lineRule="auto"/>
        <w:ind w:left="0" w:firstLine="720"/>
        <w:jc w:val="both"/>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pPr>
    </w:p>
    <w:p w:rsidR="6A3CD9A3" w:rsidP="6BBF5ADE" w:rsidRDefault="6A3CD9A3" w14:paraId="5C6DDB42" w14:textId="45014B25">
      <w:pPr>
        <w:pStyle w:val="Heading3New"/>
        <w:bidi w:val="0"/>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bookmarkStart w:name="_Toc1811122165" w:id="200420169"/>
      <w:r w:rsidRPr="6BBF5ADE" w:rsidR="6A3CD9A3">
        <w:rPr>
          <w:noProof w:val="0"/>
          <w:lang w:val="en-US"/>
        </w:rPr>
        <w:t>4.3.2.</w:t>
      </w:r>
      <w:r w:rsidRPr="6BBF5ADE" w:rsidR="6A3CD9A3">
        <w:rPr>
          <w:noProof w:val="0"/>
          <w:lang w:val="en-US"/>
        </w:rPr>
        <w:t xml:space="preserve"> </w:t>
      </w:r>
      <w:r w:rsidRPr="6BBF5ADE" w:rsidR="6A3CD9A3">
        <w:rPr>
          <w:noProof w:val="0"/>
          <w:lang w:val="en-US"/>
        </w:rPr>
        <w:t>Tính năng hiển thị thẻ thông số Real-time và đồ thị đường biểu diễn biến động Oxy/pH (Chart.js).</w:t>
      </w:r>
      <w:bookmarkEnd w:id="200420169"/>
    </w:p>
    <w:p w:rsidR="6BBF5ADE" w:rsidP="6BBF5ADE" w:rsidRDefault="6BBF5ADE" w14:paraId="7C303C5D" w14:textId="37E10DFD">
      <w:pPr>
        <w:bidi w:val="0"/>
        <w:spacing w:after="0"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p>
    <w:p w:rsidR="6A3CD9A3" w:rsidP="6BBF5ADE" w:rsidRDefault="6A3CD9A3" w14:paraId="3EFAA0BA" w14:textId="4831FD9C">
      <w:pPr>
        <w:bidi w:val="0"/>
        <w:spacing w:after="0" w:line="240" w:lineRule="auto"/>
        <w:ind w:firstLine="720"/>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6A3CD9A3">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Các thẻ thông số thời gian thực (real-time cards) thể hiện giá trị mới nhất và trạng thái so với ngưỡng cấu hình. Các chỉ số dự kiến gồm nhiệt độ, DO, pH, độ mặn, mực nước và dòng quạt. Ngoài giá trị, mỗi thẻ nên có đơn vị đo, thời điểm cập nhật cuối cùng và trạng thái dữ liệu (đang cập nhật, cũ hoặc mất kết nối). Điều này tránh trường hợp Dashboard vẫn hiển thị một giá trị cũ nhưng người vận hành hiểu nhầm đó là giá trị hiện tại.</w:t>
      </w:r>
    </w:p>
    <w:p w:rsidR="6BBF5ADE" w:rsidP="6BBF5ADE" w:rsidRDefault="6BBF5ADE" w14:paraId="3883133A" w14:textId="624A2B13">
      <w:pPr>
        <w:bidi w:val="0"/>
        <w:spacing w:after="0"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p>
    <w:p w:rsidR="6A3CD9A3" w:rsidP="6BBF5ADE" w:rsidRDefault="6A3CD9A3" w14:paraId="41021C35" w14:textId="1F56116B">
      <w:pPr>
        <w:bidi w:val="0"/>
        <w:spacing w:after="0" w:line="240" w:lineRule="auto"/>
        <w:ind w:firstLine="720"/>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6A3CD9A3">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Chart.js có thể được sử dụng để vẽ biểu đồ đường theo thời gian cho DO và pH. Trục ngang thể hiện thời gian; trục dọc thể hiện giá trị và đơn vị tương ứng. Nên giữ số lượng điểm hiển thị ở mức hợp lý, cập nhật biểu đồ theo dữ liệu mới và đánh dấu đường ngưỡng an toàn để người vận hành nhận ra xu hướng đi xuống hoặc dao động bất thường.</w:t>
      </w:r>
    </w:p>
    <w:p w:rsidR="6BBF5ADE" w:rsidP="6BBF5ADE" w:rsidRDefault="6BBF5ADE" w14:paraId="49217923" w14:textId="35FB1F59">
      <w:pPr>
        <w:bidi w:val="0"/>
        <w:spacing w:after="0"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p>
    <w:p w:rsidR="6A3CD9A3" w:rsidP="6BBF5ADE" w:rsidRDefault="6A3CD9A3" w14:paraId="3841CCC6" w14:textId="21A78902">
      <w:pPr>
        <w:pStyle w:val="ListParagraph"/>
        <w:numPr>
          <w:ilvl w:val="0"/>
          <w:numId w:val="22"/>
        </w:numPr>
        <w:bidi w:val="0"/>
        <w:spacing w:after="0"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6A3CD9A3">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Giá trị mới được nhận qua MQTT cần được kiểm tra kiểu dữ liệu và giới hạn hợp lệ trước khi hiển thị.</w:t>
      </w:r>
    </w:p>
    <w:p w:rsidR="6A3CD9A3" w:rsidP="6BBF5ADE" w:rsidRDefault="6A3CD9A3" w14:paraId="700A8B03" w14:textId="2F76AC0E">
      <w:pPr>
        <w:pStyle w:val="ListParagraph"/>
        <w:numPr>
          <w:ilvl w:val="0"/>
          <w:numId w:val="22"/>
        </w:numPr>
        <w:bidi w:val="0"/>
        <w:spacing w:after="0"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6A3CD9A3">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Nếu mất dữ liệu trong một khoảng thời gian, Dashboard nên thể hiện trạng thái stale/offline thay vì nối đường biểu đồ như thể dữ liệu vẫn liên tục.</w:t>
      </w:r>
    </w:p>
    <w:p w:rsidR="6A3CD9A3" w:rsidP="6BBF5ADE" w:rsidRDefault="6A3CD9A3" w14:paraId="5D6C2C2A" w14:textId="496F9FBB">
      <w:pPr>
        <w:pStyle w:val="ListParagraph"/>
        <w:numPr>
          <w:ilvl w:val="0"/>
          <w:numId w:val="22"/>
        </w:numPr>
        <w:bidi w:val="0"/>
        <w:spacing w:after="0"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6A3CD9A3">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Lịch sử dài hạn nên được lưu tại cơ sở dữ liệu hoặc dịch vụ lưu trữ; bộ nhớ trình duyệt chỉ phù hợp với cửa sổ hiển thị ngắn hạn.</w:t>
      </w:r>
    </w:p>
    <w:p w:rsidR="6A3CD9A3" w:rsidP="6BBF5ADE" w:rsidRDefault="6A3CD9A3" w14:paraId="191DE8CC" w14:textId="160ACB57">
      <w:pPr>
        <w:pStyle w:val="ListParagraph"/>
        <w:numPr>
          <w:ilvl w:val="0"/>
          <w:numId w:val="22"/>
        </w:numPr>
        <w:bidi w:val="0"/>
        <w:spacing w:after="0"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6A3CD9A3">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Các cảnh báo cần lưu mã sự cố, thời điểm bắt đầu, giá trị gây cảnh báo và thời điểm xác nhận/khôi phục nếu hệ thống có hỗ trợ.</w:t>
      </w:r>
    </w:p>
    <w:p w:rsidR="6BBF5ADE" w:rsidP="6BBF5ADE" w:rsidRDefault="6BBF5ADE" w14:paraId="7544A492" w14:textId="0F163830">
      <w:pPr>
        <w:bidi w:val="0"/>
        <w:spacing w:after="0" w:line="240" w:lineRule="auto"/>
        <w:ind w:left="720"/>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p>
    <w:p w:rsidR="6A3CD9A3" w:rsidP="6BBF5ADE" w:rsidRDefault="6A3CD9A3" w14:paraId="7D63F843" w14:textId="6F8817F6">
      <w:pPr>
        <w:pStyle w:val="Heading3New"/>
        <w:bidi w:val="0"/>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bookmarkStart w:name="_Toc489551214" w:id="900297358"/>
      <w:r w:rsidRPr="6BBF5ADE" w:rsidR="6A3CD9A3">
        <w:rPr>
          <w:noProof w:val="0"/>
          <w:lang w:val="en-US"/>
        </w:rPr>
        <w:t>4.3.3. Công cụ Digital Twin Testbench (Giả lập môi trường từ Web)</w:t>
      </w:r>
      <w:bookmarkEnd w:id="900297358"/>
    </w:p>
    <w:p w:rsidR="6BBF5ADE" w:rsidP="6BBF5ADE" w:rsidRDefault="6BBF5ADE" w14:paraId="027883E4" w14:textId="3ABD9777">
      <w:pPr>
        <w:bidi w:val="0"/>
        <w:spacing w:after="0"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p>
    <w:p w:rsidR="6A3CD9A3" w:rsidP="6BBF5ADE" w:rsidRDefault="6A3CD9A3" w14:paraId="1EBF91C2" w14:textId="0AD3A9A0">
      <w:pPr>
        <w:bidi w:val="0"/>
        <w:spacing w:after="0" w:line="240" w:lineRule="auto"/>
        <w:ind w:firstLine="720"/>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6A3CD9A3">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Digital Twin Testbench trong phạm vi đề tài là công cụ kiểm thử bằng cách giả lập các thông số môi trường thay vì phải tạo sự cố vật lý thật. Người dùng có thể điều chỉnh thanh trượt cho nhiệt độ, DO, pH hoặc dòng quạt; giao diện gửi các giá trị này qua MQTT để firmware xử lý như dữ liệu đầu vào thử nghiệm. Mục đích là kiểm tra xem thuật toán có phát hiện đúng ngưỡng, kích hoạt cảnh báo, bật relay và khóa cho ăn hay không.</w:t>
      </w:r>
    </w:p>
    <w:p w:rsidR="6BBF5ADE" w:rsidP="6BBF5ADE" w:rsidRDefault="6BBF5ADE" w14:paraId="35E7F290" w14:textId="7CF490B7">
      <w:pPr>
        <w:bidi w:val="0"/>
        <w:spacing w:after="0"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p>
    <w:p w:rsidR="6A3CD9A3" w:rsidP="6BBF5ADE" w:rsidRDefault="6A3CD9A3" w14:paraId="2AFA9ED8" w14:textId="11DC7B3E">
      <w:pPr>
        <w:bidi w:val="0"/>
        <w:spacing w:after="0" w:line="240" w:lineRule="auto"/>
        <w:ind w:firstLine="720"/>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6A3CD9A3">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Một luồng kiểm thử điển hình gồm: chọn chế độ sandbox trên giao diện → nhập giá trị giả lập → gửi JSON lên topic sandbox → ESP32 nhận và xác thực payload → dùng giá trị giả lập thay cho hoặc bổ sung giá trị cảm biến → chạy cùng thuật toán đánh giá an toàn → phản hồi trạng thái qua telemetry/alert → Dashboard hiển thị kết quả.</w:t>
      </w:r>
    </w:p>
    <w:p w:rsidR="6BBF5ADE" w:rsidP="6BBF5ADE" w:rsidRDefault="6BBF5ADE" w14:paraId="6E7144D0" w14:textId="6A81FCDC">
      <w:pPr>
        <w:bidi w:val="0"/>
        <w:spacing w:after="0"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p>
    <w:p w:rsidR="6A3CD9A3" w:rsidP="6BBF5ADE" w:rsidRDefault="6A3CD9A3" w14:paraId="0EEAF2C0" w14:textId="26947A27">
      <w:pPr>
        <w:bidi w:val="0"/>
        <w:spacing w:after="0" w:line="240" w:lineRule="auto"/>
        <w:ind w:firstLine="720"/>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6A3CD9A3">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Công cụ này là mô hình thử nghiệm phần mềm, chưa tự động trở thành bản sao số đầy đủ của ao nuôi. Một Digital Twin hoàn chỉnh thường cần liên kết dữ liệu thực tế, mô hình trạng thái của đối tượng, đồng bộ hai chiều, lưu lịch sử và có thể có mô hình dự đoán. Trong báo cáo nên gọi đúng phạm vi hiện tại là 'Digital Twin Testbench/khung kiểm thử mô phỏng' nếu chưa có mô hình vật lý và cơ chế đồng bộ đầy đủ.</w:t>
      </w:r>
    </w:p>
    <w:p w:rsidR="6BBF5ADE" w:rsidP="6BBF5ADE" w:rsidRDefault="6BBF5ADE" w14:paraId="6C4561FC" w14:textId="2341A1BF">
      <w:pPr>
        <w:bidi w:val="0"/>
        <w:spacing w:after="0"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p>
    <w:p w:rsidR="6A3CD9A3" w:rsidP="6BBF5ADE" w:rsidRDefault="6A3CD9A3" w14:paraId="364BE66D" w14:textId="23AC8A0D">
      <w:pPr>
        <w:bidi w:val="0"/>
        <w:spacing w:after="0" w:line="240" w:lineRule="auto"/>
        <w:ind w:firstLine="720"/>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6A3CD9A3">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Cần phân biệt dữ liệu sandbox với dữ liệu cảm biến thật bằng cờ chế độ, nhãn trên Dashboard và trường dữ liệu trong telemetry. Khi kết thúc thử nghiệm, hệ thống phải có thao tác thoát sandbox để tránh tiếp tục sử dụng dữ liệu giả lập trong khi người vận hành nghĩ rằng đó là dữ liệu ao thật.</w:t>
      </w:r>
    </w:p>
    <w:p w:rsidR="6BBF5ADE" w:rsidP="6BBF5ADE" w:rsidRDefault="6BBF5ADE" w14:paraId="162D1233" w14:textId="5E652B58">
      <w:pPr>
        <w:bidi w:val="0"/>
        <w:spacing w:after="0"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6A3CD9A3" w:rsidP="6BBF5ADE" w:rsidRDefault="6A3CD9A3" w14:paraId="62775358" w14:textId="68B75EDC">
      <w:pPr>
        <w:pStyle w:val="Heading2New"/>
        <w:bidi w:val="0"/>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bookmarkStart w:name="_Toc1292161211" w:id="1579437368"/>
      <w:r w:rsidRPr="6BBF5ADE" w:rsidR="6A3CD9A3">
        <w:rPr>
          <w:noProof w:val="0"/>
          <w:lang w:val="en-US"/>
        </w:rPr>
        <w:t>4.4. Quy trình vận hành kết hợp ca trực tại trang trại</w:t>
      </w:r>
      <w:bookmarkEnd w:id="1579437368"/>
    </w:p>
    <w:p w:rsidR="6BBF5ADE" w:rsidP="6BBF5ADE" w:rsidRDefault="6BBF5ADE" w14:paraId="6FFF4C4F" w14:textId="1BB46048">
      <w:pPr>
        <w:bidi w:val="0"/>
        <w:spacing w:after="0"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vi-VN"/>
        </w:rPr>
      </w:pPr>
    </w:p>
    <w:p w:rsidR="6A3CD9A3" w:rsidP="6BBF5ADE" w:rsidRDefault="6A3CD9A3" w14:paraId="7D7E67E4" w14:textId="55077B4E">
      <w:pPr>
        <w:bidi w:val="0"/>
        <w:spacing w:after="0"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vi-VN"/>
        </w:rPr>
      </w:pPr>
      <w:r w:rsidRPr="6BBF5ADE" w:rsidR="6A3CD9A3">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Quy trình vận hành kết hợp giữa tự động hóa và nhân sự trực ca nhằm bảo đảm thiết bị hoạt động liên tục, các cảnh báo được xử lý kịp thời và mọi thao tác quan trọng đều có thể truy xuất. Phần tự động chịu trách nhiệm lấy mẫu, phát hiện ngưỡng và phản ứng ban đầu; nhân sự kiểm tra nguyên nhân, xác nhận tình trạng thực tế, thực hiện biện pháp xử lý và ghi nhận kết quả.</w:t>
      </w:r>
    </w:p>
    <w:p w:rsidR="6A3CD9A3" w:rsidP="6BBF5ADE" w:rsidRDefault="6A3CD9A3" w14:paraId="7AFA495E" w14:textId="1763A3F2">
      <w:pPr>
        <w:bidi w:val="0"/>
        <w:spacing w:after="0"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p>
    <w:p w:rsidR="6BBF5ADE" w:rsidP="6BBF5ADE" w:rsidRDefault="6BBF5ADE" w14:paraId="02C49076" w14:textId="3FD997E2">
      <w:pPr>
        <w:bidi w:val="0"/>
        <w:spacing w:after="0"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p>
    <w:p w:rsidR="6A3CD9A3" w:rsidP="6BBF5ADE" w:rsidRDefault="6A3CD9A3" w14:paraId="558D5B05" w14:textId="20E226A4">
      <w:pPr>
        <w:pStyle w:val="Heading3New"/>
        <w:bidi w:val="0"/>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bookmarkStart w:name="_Toc1860171484" w:id="213172131"/>
      <w:r w:rsidRPr="6BBF5ADE" w:rsidR="6A3CD9A3">
        <w:rPr>
          <w:noProof w:val="0"/>
          <w:lang w:val="en-US"/>
        </w:rPr>
        <w:t>4.4.1. Đồng bộ lịch cho ăn và lịch chạy quạt theo ca làm việc (6h00 - 18h00)</w:t>
      </w:r>
      <w:bookmarkEnd w:id="213172131"/>
    </w:p>
    <w:p w:rsidR="6BBF5ADE" w:rsidP="6BBF5ADE" w:rsidRDefault="6BBF5ADE" w14:paraId="1A05F6CB" w14:textId="68AF6F88">
      <w:pPr>
        <w:bidi w:val="0"/>
        <w:spacing w:after="0"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p>
    <w:p w:rsidR="6A3CD9A3" w:rsidP="6BBF5ADE" w:rsidRDefault="6A3CD9A3" w14:paraId="63BBC56D" w14:textId="29E21E0C">
      <w:pPr>
        <w:bidi w:val="0"/>
        <w:spacing w:after="0" w:line="240" w:lineRule="auto"/>
        <w:ind w:firstLine="720"/>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6A3CD9A3">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Sườn đề tài xác định khung ca làm việc từ 6h00 đến 18h00. Lịch cho ăn và lịch chạy quạt cần được quản lý như hai lịch riêng nhưng có kiểm tra liên động chung. Lịch cho ăn xác định thời điểm, thời lượng hoặc lượng thức ăn; lịch quạt xác định chế độ chạy, thời gian nghỉ và điều kiện chạy tăng cường. Mọi lịch đều phải bị ghi đè bởi trạng thái an toàn khi cảm biến báo môi trường nguy hiểm.</w:t>
      </w:r>
    </w:p>
    <w:p w:rsidR="6BBF5ADE" w:rsidP="6BBF5ADE" w:rsidRDefault="6BBF5ADE" w14:paraId="26A3280F" w14:textId="0EA0507F">
      <w:pPr>
        <w:bidi w:val="0"/>
        <w:spacing w:after="0"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p>
    <w:p w:rsidR="6A3CD9A3" w:rsidP="6BBF5ADE" w:rsidRDefault="6A3CD9A3" w14:paraId="61B04913" w14:textId="2D2F2658">
      <w:pPr>
        <w:bidi w:val="0"/>
        <w:spacing w:after="0"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6A3CD9A3">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Quy trình đề xuất cho đầu ca:</w:t>
      </w:r>
    </w:p>
    <w:p w:rsidR="6BBF5ADE" w:rsidP="6BBF5ADE" w:rsidRDefault="6BBF5ADE" w14:paraId="75CB13BF" w14:textId="005C2490">
      <w:pPr>
        <w:bidi w:val="0"/>
        <w:spacing w:after="0"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p>
    <w:p w:rsidR="6A3CD9A3" w:rsidP="6BBF5ADE" w:rsidRDefault="6A3CD9A3" w14:paraId="2B7252A8" w14:textId="39DBF81B">
      <w:pPr>
        <w:pStyle w:val="ListParagraph"/>
        <w:numPr>
          <w:ilvl w:val="0"/>
          <w:numId w:val="23"/>
        </w:numPr>
        <w:bidi w:val="0"/>
        <w:spacing w:after="0"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6A3CD9A3">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Nhân viên kiểm tra trạng thái nguồn, Wi-Fi/MQTT, LCD, cảm biến, relay, servo và mức cảnh báo hiện tại.</w:t>
      </w:r>
    </w:p>
    <w:p w:rsidR="6A3CD9A3" w:rsidP="6BBF5ADE" w:rsidRDefault="6A3CD9A3" w14:paraId="22408E37" w14:textId="5F1ECCCD">
      <w:pPr>
        <w:pStyle w:val="ListParagraph"/>
        <w:numPr>
          <w:ilvl w:val="0"/>
          <w:numId w:val="23"/>
        </w:numPr>
        <w:bidi w:val="0"/>
        <w:spacing w:after="0"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6A3CD9A3">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Đối chiếu thông số với nhật ký ca trước; xác nhận không còn cảnh báo chưa xử lý.</w:t>
      </w:r>
    </w:p>
    <w:p w:rsidR="6A3CD9A3" w:rsidP="6BBF5ADE" w:rsidRDefault="6A3CD9A3" w14:paraId="74CBD473" w14:textId="64710C4C">
      <w:pPr>
        <w:pStyle w:val="ListParagraph"/>
        <w:numPr>
          <w:ilvl w:val="0"/>
          <w:numId w:val="23"/>
        </w:numPr>
        <w:bidi w:val="0"/>
        <w:spacing w:after="0"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6A3CD9A3">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Kiểm tra lịch cho ăn và lịch quạt đã được đồng bộ với thời gian hệ thống; xác minh múi giờ và nguồn thời gian nếu lịch dựa trên đồng hồ.</w:t>
      </w:r>
    </w:p>
    <w:p w:rsidR="6A3CD9A3" w:rsidP="6BBF5ADE" w:rsidRDefault="6A3CD9A3" w14:paraId="0E49420A" w14:textId="66907015">
      <w:pPr>
        <w:pStyle w:val="ListParagraph"/>
        <w:numPr>
          <w:ilvl w:val="0"/>
          <w:numId w:val="23"/>
        </w:numPr>
        <w:bidi w:val="0"/>
        <w:spacing w:after="0"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6A3CD9A3">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Trong quá trình vận hành, hệ thống tiếp tục lấy mẫu và chỉ thực hiện cho ăn khi điều kiện an toàn thỏa mãn.</w:t>
      </w:r>
    </w:p>
    <w:p w:rsidR="6A3CD9A3" w:rsidP="6BBF5ADE" w:rsidRDefault="6A3CD9A3" w14:paraId="7BF84723" w14:textId="2604A71B">
      <w:pPr>
        <w:pStyle w:val="ListParagraph"/>
        <w:numPr>
          <w:ilvl w:val="0"/>
          <w:numId w:val="23"/>
        </w:numPr>
        <w:bidi w:val="0"/>
        <w:spacing w:after="0"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6A3CD9A3">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Cuối ca, bàn giao trạng thái ao, các lần cảnh báo, lần can thiệp thủ công, tình trạng thiết bị và công việc còn tồn đọng.</w:t>
      </w:r>
    </w:p>
    <w:p w:rsidR="6BBF5ADE" w:rsidP="6BBF5ADE" w:rsidRDefault="6BBF5ADE" w14:paraId="685144BF" w14:textId="3C4FA250">
      <w:pPr>
        <w:bidi w:val="0"/>
        <w:spacing w:after="0"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p>
    <w:p w:rsidR="6A3CD9A3" w:rsidP="6BBF5ADE" w:rsidRDefault="6A3CD9A3" w14:paraId="771921B7" w14:textId="7A7365BD">
      <w:pPr>
        <w:pStyle w:val="Heading3New"/>
        <w:bidi w:val="0"/>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bookmarkStart w:name="_Toc797520865" w:id="1372042488"/>
      <w:r w:rsidRPr="6BBF5ADE" w:rsidR="6A3CD9A3">
        <w:rPr>
          <w:noProof w:val="0"/>
          <w:lang w:val="en-US"/>
        </w:rPr>
        <w:t>4.4.2. Quy trình xử lý sự cố tức thời và ghi nhận nhật ký vận hành (Audit Trail)</w:t>
      </w:r>
      <w:bookmarkEnd w:id="1372042488"/>
    </w:p>
    <w:p w:rsidR="6BBF5ADE" w:rsidP="6BBF5ADE" w:rsidRDefault="6BBF5ADE" w14:paraId="67A05895" w14:textId="08BD845D">
      <w:pPr>
        <w:bidi w:val="0"/>
        <w:spacing w:after="0"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6A3CD9A3" w:rsidP="6BBF5ADE" w:rsidRDefault="6A3CD9A3" w14:paraId="329266B9" w14:textId="1A543422">
      <w:pPr>
        <w:bidi w:val="0"/>
        <w:spacing w:after="0" w:line="240" w:lineRule="auto"/>
        <w:ind w:firstLine="720"/>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6A3CD9A3">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Audit Trail là nhật ký có cấu trúc ghi lại sự kiện, cảnh báo và thao tác của hệ thống. Nhật ký giúp truy vết nguyên nhân, xác định thời điểm sự cố và đánh giá việc phản ứng có đúng quy trình hay không.</w:t>
      </w:r>
    </w:p>
    <w:p w:rsidR="6BBF5ADE" w:rsidP="6BBF5ADE" w:rsidRDefault="6BBF5ADE" w14:paraId="3522CDEE" w14:textId="1892532C">
      <w:pPr>
        <w:bidi w:val="0"/>
        <w:spacing w:after="0"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p>
    <w:p w:rsidR="6A3CD9A3" w:rsidP="6BBF5ADE" w:rsidRDefault="6A3CD9A3" w14:paraId="2E433868" w14:textId="6B10C506">
      <w:pPr>
        <w:bidi w:val="0"/>
        <w:spacing w:after="0"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6A3CD9A3">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Quy trình xử lý sự cố đề xuất:</w:t>
      </w:r>
    </w:p>
    <w:p w:rsidR="6BBF5ADE" w:rsidP="6BBF5ADE" w:rsidRDefault="6BBF5ADE" w14:paraId="0360D7C1" w14:textId="03E3F477">
      <w:pPr>
        <w:bidi w:val="0"/>
        <w:spacing w:after="0"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p>
    <w:p w:rsidR="6A3CD9A3" w:rsidP="6BBF5ADE" w:rsidRDefault="6A3CD9A3" w14:paraId="258A2913" w14:textId="48ED6AFC">
      <w:pPr>
        <w:pStyle w:val="ListParagraph"/>
        <w:numPr>
          <w:ilvl w:val="0"/>
          <w:numId w:val="23"/>
        </w:numPr>
        <w:bidi w:val="0"/>
        <w:spacing w:after="0"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6A3CD9A3">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Phát hiện: firmware so sánh thông số với ngưỡng và chuyển sang trạng thái cảnh báo.</w:t>
      </w:r>
    </w:p>
    <w:p w:rsidR="6A3CD9A3" w:rsidP="6BBF5ADE" w:rsidRDefault="6A3CD9A3" w14:paraId="690F0D07" w14:textId="450F7069">
      <w:pPr>
        <w:pStyle w:val="ListParagraph"/>
        <w:numPr>
          <w:ilvl w:val="0"/>
          <w:numId w:val="23"/>
        </w:numPr>
        <w:bidi w:val="0"/>
        <w:spacing w:after="0"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6A3CD9A3">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Phản ứng tự động: kích hoạt các đầu ra an toàn theo thiết kế, khóa máy cho ăn và phát bản tin cảnh báo.</w:t>
      </w:r>
    </w:p>
    <w:p w:rsidR="6A3CD9A3" w:rsidP="6BBF5ADE" w:rsidRDefault="6A3CD9A3" w14:paraId="14258FD3" w14:textId="2575EFE8">
      <w:pPr>
        <w:pStyle w:val="ListParagraph"/>
        <w:numPr>
          <w:ilvl w:val="0"/>
          <w:numId w:val="23"/>
        </w:numPr>
        <w:bidi w:val="0"/>
        <w:spacing w:after="0"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6A3CD9A3">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Thông báo: Dashboard hiển thị mã sự cố, thông số gây kích hoạt, thời điểm và trạng thái kết nối.</w:t>
      </w:r>
    </w:p>
    <w:p w:rsidR="6A3CD9A3" w:rsidP="6BBF5ADE" w:rsidRDefault="6A3CD9A3" w14:paraId="3747EE99" w14:textId="7048B635">
      <w:pPr>
        <w:pStyle w:val="ListParagraph"/>
        <w:numPr>
          <w:ilvl w:val="0"/>
          <w:numId w:val="23"/>
        </w:numPr>
        <w:bidi w:val="0"/>
        <w:spacing w:after="0"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6A3CD9A3">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Xác minh tại ao: nhân viên kiểm tra thiết bị đo, nguồn điện, quạt, dòng tải và tình trạng nước; không chỉ dựa vào một giá trị hiển thị nếu có dấu hiệu cảm biến lỗi.</w:t>
      </w:r>
    </w:p>
    <w:p w:rsidR="6A3CD9A3" w:rsidP="6BBF5ADE" w:rsidRDefault="6A3CD9A3" w14:paraId="0DAACEC5" w14:textId="1C70ADF9">
      <w:pPr>
        <w:pStyle w:val="ListParagraph"/>
        <w:numPr>
          <w:ilvl w:val="0"/>
          <w:numId w:val="23"/>
        </w:numPr>
        <w:bidi w:val="0"/>
        <w:spacing w:after="0"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6A3CD9A3">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Can thiệp: thực hiện các thao tác được phân quyền; lệnh thủ công không được vượt qua khóa liên động đang hoạt động.</w:t>
      </w:r>
    </w:p>
    <w:p w:rsidR="6A3CD9A3" w:rsidP="6BBF5ADE" w:rsidRDefault="6A3CD9A3" w14:paraId="5F160FA1" w14:textId="29963E5A">
      <w:pPr>
        <w:pStyle w:val="ListParagraph"/>
        <w:numPr>
          <w:ilvl w:val="0"/>
          <w:numId w:val="23"/>
        </w:numPr>
        <w:bidi w:val="0"/>
        <w:spacing w:after="0"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6A3CD9A3">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Khôi phục và bàn giao: sau khi xác nhận điều kiện an toàn, thực hiện quy trình phục hồi, ghi rõ nguyên nhân, hành động và người xác nhận.</w:t>
      </w:r>
    </w:p>
    <w:p w:rsidR="6BBF5ADE" w:rsidP="6BBF5ADE" w:rsidRDefault="6BBF5ADE" w14:paraId="48DC48EE" w14:textId="6F79E32A">
      <w:pPr>
        <w:bidi w:val="0"/>
        <w:spacing w:after="0" w:line="240" w:lineRule="auto"/>
        <w:ind w:left="0"/>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p>
    <w:p w:rsidR="6A3CD9A3" w:rsidP="6BBF5ADE" w:rsidRDefault="6A3CD9A3" w14:paraId="63607243" w14:textId="4D5C29A8">
      <w:pPr>
        <w:bidi w:val="0"/>
        <w:spacing w:after="0" w:line="240" w:lineRule="auto"/>
        <w:ind w:left="0" w:firstLine="720"/>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6A3CD9A3">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Một bản ghi nhật ký nên có tối thiểu: mã sự kiện; thời gian; mã ao/trạm; loại sự kiện; giá trị cảm biến liên quan; trạng thái thiết bị trước/sau; nguồn kích hoạt (tự động hay người dùng); thao tác đã thực hiện; kết quả và người xác nhận.</w:t>
      </w:r>
    </w:p>
    <w:p w:rsidR="6BBF5ADE" w:rsidP="6BBF5ADE" w:rsidRDefault="6BBF5ADE" w14:paraId="63E0DCFB" w14:textId="03DB738A">
      <w:pPr>
        <w:bidi w:val="0"/>
        <w:spacing w:after="0"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p>
    <w:p w:rsidR="6BBF5ADE" w:rsidP="6BBF5ADE" w:rsidRDefault="6BBF5ADE" w14:paraId="29FF2CC5" w14:textId="24485008">
      <w:pPr>
        <w:pStyle w:val="NormalWeb"/>
        <w:bidi w:val="0"/>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p>
    <w:p w:rsidR="6BBF5ADE" w:rsidRDefault="6BBF5ADE" w14:paraId="28C65D45" w14:textId="31C385AD">
      <w:r>
        <w:br w:type="page"/>
      </w:r>
    </w:p>
    <w:p w:rsidR="11931D99" w:rsidP="6BBF5ADE" w:rsidRDefault="11931D99" w14:paraId="03161CE8" w14:textId="1977F733">
      <w:pPr>
        <w:bidi w:val="0"/>
        <w:spacing w:after="0" w:line="24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bookmarkStart w:name="_Toc297134374" w:id="588470424"/>
      <w:r w:rsidRPr="6BBF5ADE" w:rsidR="11931D99">
        <w:rPr>
          <w:rStyle w:val="Heading1NewChar"/>
          <w:noProof w:val="0"/>
          <w:lang w:val="en-US"/>
        </w:rPr>
        <w:t>CHƯƠNG 5: TRIỂN KHAI THỰC NGHIỆM, KỊCH BẢN DEMO VÀ ĐÁNH GIÁ</w:t>
      </w:r>
      <w:bookmarkEnd w:id="588470424"/>
    </w:p>
    <w:p w:rsidR="6BBF5ADE" w:rsidP="6BBF5ADE" w:rsidRDefault="6BBF5ADE" w14:paraId="3BF9C693" w14:textId="0084827D">
      <w:pPr>
        <w:bidi w:val="0"/>
        <w:spacing w:after="0"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11931D99" w:rsidP="6BBF5ADE" w:rsidRDefault="11931D99" w14:paraId="0EE41969" w14:textId="58E643EC">
      <w:pPr>
        <w:bidi w:val="0"/>
        <w:spacing w:after="0"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(Tích hợp Mục 6 trong Hướng dẫn - đề tài IoT.pdf và kết quả chạy thực nghiệm Wokwi)</w:t>
      </w:r>
    </w:p>
    <w:p w:rsidR="11931D99" w:rsidP="6BBF5ADE" w:rsidRDefault="11931D99" w14:paraId="6E96ADC0" w14:textId="410E1178">
      <w:pPr>
        <w:bidi w:val="0"/>
        <w:spacing w:after="0"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vi-VN"/>
        </w:rPr>
      </w:pP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Chương này trình bày môi trường mô phỏng, cách kết nối firmware với MQTT Broker, các kịch bản demo nghiệm thu và tiêu chí đánh giá hệ thống. Do kết quả thực nghiệm phải dựa trên lần chạy thực tế, phần kết quả dưới đây mô tả trạng thái mong đợi theo thiết kế. Khi hoàn thiện báo cáo, cần bổ sung ảnh chụp Wokwi, log Serial Monitor, bản tin MQTT hoặc ảnh Dashboard tương ứng; không nên trình bày kết quả dự kiến như số liệu đo đã thu được.</w:t>
      </w:r>
    </w:p>
    <w:p w:rsidR="6BBF5ADE" w:rsidP="6BBF5ADE" w:rsidRDefault="6BBF5ADE" w14:paraId="0CEC2DDC" w14:textId="05E59D8A">
      <w:pPr>
        <w:bidi w:val="0"/>
        <w:spacing w:after="0"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11931D99" w:rsidP="6BBF5ADE" w:rsidRDefault="11931D99" w14:paraId="79FB8D72" w14:textId="768E789A">
      <w:pPr>
        <w:pStyle w:val="Heading2New"/>
        <w:bidi w:val="0"/>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bookmarkStart w:name="_Toc1714127964" w:id="1188696075"/>
      <w:r w:rsidRPr="6BBF5ADE" w:rsidR="11931D99">
        <w:rPr>
          <w:noProof w:val="0"/>
          <w:lang w:val="en-US"/>
        </w:rPr>
        <w:t xml:space="preserve">5.1. </w:t>
      </w:r>
      <w:r w:rsidRPr="6BBF5ADE" w:rsidR="11931D99">
        <w:rPr>
          <w:noProof w:val="0"/>
          <w:lang w:val="en-US"/>
        </w:rPr>
        <w:t>Môi</w:t>
      </w:r>
      <w:r w:rsidRPr="6BBF5ADE" w:rsidR="11931D99">
        <w:rPr>
          <w:noProof w:val="0"/>
          <w:lang w:val="en-US"/>
        </w:rPr>
        <w:t xml:space="preserve"> </w:t>
      </w:r>
      <w:r w:rsidRPr="6BBF5ADE" w:rsidR="11931D99">
        <w:rPr>
          <w:noProof w:val="0"/>
          <w:lang w:val="en-US"/>
        </w:rPr>
        <w:t>trường</w:t>
      </w:r>
      <w:r w:rsidRPr="6BBF5ADE" w:rsidR="11931D99">
        <w:rPr>
          <w:noProof w:val="0"/>
          <w:lang w:val="en-US"/>
        </w:rPr>
        <w:t xml:space="preserve"> </w:t>
      </w:r>
      <w:r w:rsidRPr="6BBF5ADE" w:rsidR="11931D99">
        <w:rPr>
          <w:noProof w:val="0"/>
          <w:lang w:val="en-US"/>
        </w:rPr>
        <w:t>triển</w:t>
      </w:r>
      <w:r w:rsidRPr="6BBF5ADE" w:rsidR="11931D99">
        <w:rPr>
          <w:noProof w:val="0"/>
          <w:lang w:val="en-US"/>
        </w:rPr>
        <w:t xml:space="preserve"> </w:t>
      </w:r>
      <w:r w:rsidRPr="6BBF5ADE" w:rsidR="11931D99">
        <w:rPr>
          <w:noProof w:val="0"/>
          <w:lang w:val="en-US"/>
        </w:rPr>
        <w:t>khai</w:t>
      </w:r>
      <w:r w:rsidRPr="6BBF5ADE" w:rsidR="11931D99">
        <w:rPr>
          <w:noProof w:val="0"/>
          <w:lang w:val="en-US"/>
        </w:rPr>
        <w:t xml:space="preserve"> </w:t>
      </w:r>
      <w:r w:rsidRPr="6BBF5ADE" w:rsidR="11931D99">
        <w:rPr>
          <w:noProof w:val="0"/>
          <w:lang w:val="en-US"/>
        </w:rPr>
        <w:t>thực</w:t>
      </w:r>
      <w:r w:rsidRPr="6BBF5ADE" w:rsidR="11931D99">
        <w:rPr>
          <w:noProof w:val="0"/>
          <w:lang w:val="en-US"/>
        </w:rPr>
        <w:t xml:space="preserve"> </w:t>
      </w:r>
      <w:r w:rsidRPr="6BBF5ADE" w:rsidR="11931D99">
        <w:rPr>
          <w:noProof w:val="0"/>
          <w:lang w:val="en-US"/>
        </w:rPr>
        <w:t>nghiệm</w:t>
      </w:r>
      <w:bookmarkEnd w:id="1188696075"/>
    </w:p>
    <w:p w:rsidR="11931D99" w:rsidP="6BBF5ADE" w:rsidRDefault="11931D99" w14:paraId="6516F08B" w14:textId="11213256">
      <w:pPr>
        <w:pStyle w:val="Heading3New"/>
        <w:bidi w:val="0"/>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bookmarkStart w:name="_Toc242931414" w:id="1027136321"/>
      <w:r w:rsidRPr="6BBF5ADE" w:rsidR="11931D99">
        <w:rPr>
          <w:noProof w:val="0"/>
          <w:lang w:val="en-US"/>
        </w:rPr>
        <w:t>5.1.1. Cấu hình môi trường mô phỏng Wokwi kết nối firmware C++ PlatformIO</w:t>
      </w:r>
      <w:bookmarkEnd w:id="1027136321"/>
    </w:p>
    <w:p w:rsidR="6BBF5ADE" w:rsidP="6BBF5ADE" w:rsidRDefault="6BBF5ADE" w14:paraId="14078011" w14:textId="3A7AFFD1">
      <w:pPr>
        <w:bidi w:val="0"/>
        <w:spacing w:after="0"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vi-VN"/>
        </w:rPr>
      </w:pPr>
    </w:p>
    <w:p w:rsidR="11931D99" w:rsidP="6BBF5ADE" w:rsidRDefault="11931D99" w14:paraId="48F0F78D" w14:textId="7B988575">
      <w:pPr>
        <w:bidi w:val="0"/>
        <w:spacing w:after="0"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vi-VN"/>
        </w:rPr>
      </w:pP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Các thành phần trong môi trường thử nghiệm gồm:</w:t>
      </w:r>
    </w:p>
    <w:p w:rsidR="6BBF5ADE" w:rsidP="6BBF5ADE" w:rsidRDefault="6BBF5ADE" w14:paraId="45A0CC3B" w14:textId="68FE48C4">
      <w:pPr>
        <w:bidi w:val="0"/>
        <w:spacing w:after="0"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vi-VN"/>
        </w:rPr>
      </w:pPr>
    </w:p>
    <w:p w:rsidR="11931D99" w:rsidP="6BBF5ADE" w:rsidRDefault="11931D99" w14:paraId="45F7A257" w14:textId="0698AEC0">
      <w:pPr>
        <w:pStyle w:val="ListParagraph"/>
        <w:numPr>
          <w:ilvl w:val="0"/>
          <w:numId w:val="24"/>
        </w:numPr>
        <w:bidi w:val="0"/>
        <w:spacing w:after="0"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vi-VN"/>
        </w:rPr>
      </w:pP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Wokwi: mô phỏng vi điều khiển ESP32 và các thành phần như LCD I2C 20x4, DS18B20, cảm biến siêu âm, các biến trở/giá trị giả lập analog, relay, servo, LED và buzzer theo sơ đồ phần cứng.</w:t>
      </w:r>
    </w:p>
    <w:p w:rsidR="11931D99" w:rsidP="6BBF5ADE" w:rsidRDefault="11931D99" w14:paraId="61E4865F" w14:textId="26090CC8">
      <w:pPr>
        <w:pStyle w:val="ListParagraph"/>
        <w:numPr>
          <w:ilvl w:val="0"/>
          <w:numId w:val="24"/>
        </w:numPr>
        <w:bidi w:val="0"/>
        <w:spacing w:after="0"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vi-VN"/>
        </w:rPr>
      </w:pP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PlatformIO và Arduino Framework: quản lý cấu hình dự án, thư viện, quá trình biên dịch và nạp firmware mô phỏng. Tệp src/main.cpp chứa logic setup(), loop(), xử lý cảm biến, điều khiển đầu ra và MQTT.</w:t>
      </w:r>
    </w:p>
    <w:p w:rsidR="11931D99" w:rsidP="6BBF5ADE" w:rsidRDefault="11931D99" w14:paraId="5E0089B6" w14:textId="3AAD6D0F">
      <w:pPr>
        <w:pStyle w:val="ListParagraph"/>
        <w:numPr>
          <w:ilvl w:val="0"/>
          <w:numId w:val="24"/>
        </w:numPr>
        <w:bidi w:val="0"/>
        <w:spacing w:after="0"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vi-VN"/>
        </w:rPr>
      </w:pP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Thư viện phần mềm: các thư viện phù hợp với cảm biến và ngoại vi, ví dụ thư viện MQTT client, thư viện LCD I2C, OneWire/DallasTemperature cho DS18B20 và thư viện servo/JSON nếu được dùng trong mã.</w:t>
      </w:r>
    </w:p>
    <w:p w:rsidR="11931D99" w:rsidP="6BBF5ADE" w:rsidRDefault="11931D99" w14:paraId="42424C48" w14:textId="7ACF22F5">
      <w:pPr>
        <w:pStyle w:val="ListParagraph"/>
        <w:numPr>
          <w:ilvl w:val="0"/>
          <w:numId w:val="24"/>
        </w:numPr>
        <w:bidi w:val="0"/>
        <w:spacing w:after="0"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vi-VN"/>
        </w:rPr>
      </w:pP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Serial Monitor: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hỗ</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trợ</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quan</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sát</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trạng</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thái</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khởi</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động</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kết</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nối</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mạng</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thông</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số</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đọc</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trạng</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thái</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cảnh</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báo</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và</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lỗi</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trong</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quá</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trình</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thử</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nghiệm</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w:t>
      </w:r>
    </w:p>
    <w:p w:rsidR="11931D99" w:rsidP="6BBF5ADE" w:rsidRDefault="11931D99" w14:paraId="5F7CE371" w14:textId="1045B801">
      <w:pPr>
        <w:pStyle w:val="Heading3New"/>
        <w:bidi w:val="0"/>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bookmarkStart w:name="_Toc1101045012" w:id="1688978844"/>
      <w:r w:rsidRPr="6BBF5ADE" w:rsidR="11931D99">
        <w:rPr>
          <w:noProof w:val="0"/>
          <w:lang w:val="en-US"/>
        </w:rPr>
        <w:t>5.1.2. Kết nối và trao đổi dữ liệu với Cloud MQTT Broker (HiveMQ / EMQX)</w:t>
      </w:r>
      <w:bookmarkEnd w:id="1688978844"/>
    </w:p>
    <w:p w:rsidR="11931D99" w:rsidP="6BBF5ADE" w:rsidRDefault="11931D99" w14:paraId="2DEC93A2" w14:textId="69F7BAD2">
      <w:pPr>
        <w:bidi w:val="0"/>
        <w:spacing w:after="0"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p>
    <w:p w:rsidR="11931D99" w:rsidP="6BBF5ADE" w:rsidRDefault="11931D99" w14:paraId="1EB301C7" w14:textId="4E4ABA45">
      <w:pPr>
        <w:bidi w:val="0"/>
        <w:spacing w:after="0"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vi-VN"/>
        </w:rPr>
      </w:pP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Hệ thống được xây dựng và mô phỏng bằng Wokwi, sử dụng vi điều khiển ESP32 và ngôn ngữ C++ trên Arduino Framework. Dự án được quản lý bằng PlatformIO với cấu hình bo mạch AZ-Delivery ESP32 DevKit V4.</w:t>
      </w:r>
    </w:p>
    <w:p w:rsidR="6BBF5ADE" w:rsidP="6BBF5ADE" w:rsidRDefault="6BBF5ADE" w14:paraId="6060F0E8" w14:textId="3C6EA68A">
      <w:pPr>
        <w:bidi w:val="0"/>
        <w:spacing w:after="0"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vi-VN"/>
        </w:rPr>
      </w:pPr>
    </w:p>
    <w:p w:rsidR="11931D99" w:rsidP="6BBF5ADE" w:rsidRDefault="11931D99" w14:paraId="26F0BC31" w14:textId="7801C520">
      <w:pPr>
        <w:bidi w:val="0"/>
        <w:spacing w:after="0"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vi-VN"/>
        </w:rPr>
      </w:pP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Mạch mô phỏng bao gồm các thành phần: cảm biến nhiệt độ DS18B20, các biến trở mô phỏng thông số oxy hòa tan (DO), pH, độ mặn và dòng điện quạt; cảm biến siêu âm HC-SR04 đo mực nước; màn hình LCD I2C; hai relay điều khiển quạt; servo điều khiển cơ cấu cho ăn; còi báo động và đèn LED trạng thái.</w:t>
      </w:r>
    </w:p>
    <w:p w:rsidR="6BBF5ADE" w:rsidP="6BBF5ADE" w:rsidRDefault="6BBF5ADE" w14:paraId="7E336A06" w14:textId="5FEE5263">
      <w:pPr>
        <w:bidi w:val="0"/>
        <w:spacing w:after="0"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vi-VN"/>
        </w:rPr>
      </w:pPr>
    </w:p>
    <w:p w:rsidR="11931D99" w:rsidP="6BBF5ADE" w:rsidRDefault="11931D99" w14:paraId="03EBC8D2" w14:textId="3F20FAA5">
      <w:pPr>
        <w:bidi w:val="0"/>
        <w:spacing w:after="0"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vi-VN"/>
        </w:rPr>
      </w:pP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Trong main.cpp, DS18B20 sử dụng GPIO 4; các đầu vào giả lập DO, pH, độ mặn và dòng quạt lần lượt ở GPIO 34, 35, 32 và 33; HC-SR04 dùng GPIO 5 và GPIO 18; relay quạt dùng GPIO 19 và GPIO 25; servo ở GPIO 26; còi ở GPIO 27; đèn xanh ở GPIO 16 và đèn đỏ ở GPIO 14. LCD I2C dùng SDA GPIO 21 và SCL GPIO 22.</w:t>
      </w:r>
    </w:p>
    <w:p w:rsidR="6BBF5ADE" w:rsidP="6BBF5ADE" w:rsidRDefault="6BBF5ADE" w14:paraId="18118000" w14:textId="196E930E">
      <w:pPr>
        <w:bidi w:val="0"/>
        <w:spacing w:after="0"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vi-VN"/>
        </w:rPr>
      </w:pPr>
    </w:p>
    <w:p w:rsidR="11931D99" w:rsidP="6BBF5ADE" w:rsidRDefault="11931D99" w14:paraId="726E716A" w14:textId="536134C9">
      <w:pPr>
        <w:bidi w:val="0"/>
        <w:spacing w:after="0"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vi-VN"/>
        </w:rPr>
      </w:pP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Firmware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thực</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hiện</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đọc</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dữ</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liệu</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định</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kỳ</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xử</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lý</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điều</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kiện</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cảnh</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báo</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tại</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ESP32,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điều</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khiển</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các</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thiết</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bị</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chấp</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hành</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và</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truyền</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dữ</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liệu</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lên</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MQTT Broker. Các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thông</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số</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mô</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phỏng</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được</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sử</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dụng</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để</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kiểm</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tra</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phản</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ứng</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của</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hệ</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thống</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trong</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các</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kịch</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bản</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vận</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hành</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bình</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thường</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và</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sự</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cố</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w:t>
      </w:r>
    </w:p>
    <w:p w:rsidR="11931D99" w:rsidP="6BBF5ADE" w:rsidRDefault="11931D99" w14:paraId="748D0648" w14:textId="5DC0A335">
      <w:pPr>
        <w:pStyle w:val="Heading2New"/>
        <w:bidi w:val="0"/>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bookmarkStart w:name="_Toc693592369" w:id="113069964"/>
      <w:r w:rsidRPr="6BBF5ADE" w:rsidR="11931D99">
        <w:rPr>
          <w:noProof w:val="0"/>
          <w:lang w:val="en-US"/>
        </w:rPr>
        <w:t>5.2. Các kịch bản Demo nghiệm thu hệ thống (Scenarios Test)</w:t>
      </w:r>
      <w:bookmarkEnd w:id="113069964"/>
    </w:p>
    <w:p w:rsidR="6BBF5ADE" w:rsidP="6BBF5ADE" w:rsidRDefault="6BBF5ADE" w14:paraId="54F4F70B" w14:textId="15C9FCD1">
      <w:pPr>
        <w:bidi w:val="0"/>
        <w:spacing w:after="0"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11931D99" w:rsidP="6BBF5ADE" w:rsidRDefault="11931D99" w14:paraId="39BA8A72" w14:textId="55EBB7E2">
      <w:pPr>
        <w:bidi w:val="0"/>
        <w:spacing w:after="0"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vi-VN"/>
        </w:rPr>
      </w:pP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Các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kịch</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bản</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dưới</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đây</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được</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xây</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dựng</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dựa</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trên</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điều</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kiện</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xử</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lý</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trong</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main.cpp.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Giá</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trị</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đầu</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vào</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và</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phản</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ứng</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mong</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đợi</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là</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tiêu</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chí</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kiểm</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tra</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Chỉ</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ghi</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nhận</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kịch</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bản</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đã</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nghiệm</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thu</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thành</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công</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sau</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khi</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chạy</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mô</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phỏng</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quan</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sát</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phản</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ứng</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của</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phần</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cứng</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ảo</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và</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lưu</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ảnh</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chụp</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hoặc</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log Serial/MQTT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làm</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minh</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chứng</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w:t>
      </w:r>
    </w:p>
    <w:p w:rsidR="11931D99" w:rsidP="6BBF5ADE" w:rsidRDefault="11931D99" w14:paraId="58E533E8" w14:textId="59284069">
      <w:pPr>
        <w:pStyle w:val="Heading3New"/>
        <w:bidi w:val="0"/>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bookmarkStart w:name="_Toc903287423" w:id="1427585173"/>
      <w:r w:rsidRPr="6BBF5ADE" w:rsidR="11931D99">
        <w:rPr>
          <w:noProof w:val="0"/>
          <w:lang w:val="en-US"/>
        </w:rPr>
        <w:t>5.2.1. Kịch bản 1 - Vận hành bình thường (Môi trường an toàn)</w:t>
      </w:r>
      <w:bookmarkEnd w:id="1427585173"/>
    </w:p>
    <w:p w:rsidR="6BBF5ADE" w:rsidP="6BBF5ADE" w:rsidRDefault="6BBF5ADE" w14:paraId="62AEBC2B" w14:textId="746259BB">
      <w:pPr>
        <w:bidi w:val="0"/>
        <w:spacing w:after="0"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vi-VN"/>
        </w:rPr>
      </w:pPr>
    </w:p>
    <w:p w:rsidR="11931D99" w:rsidP="6BBF5ADE" w:rsidRDefault="11931D99" w14:paraId="564DDB90" w14:textId="33CBA3F1">
      <w:pPr>
        <w:bidi w:val="0"/>
        <w:spacing w:after="0"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vi-VN"/>
        </w:rPr>
      </w:pP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Mục tiêu là kiểm tra hoạt động khi thông số nằm trong ngưỡng không cảnh báo. Bộ giá trị minh họa gồm DO = 5,2 mg/L, pH = 7,8 và dòng quạt = 9,5 A. Đây là các giá trị mặc định khởi tạo trong main.cpp; khi vận hành ở chế độ đọc cảm biến, giá trị thực tế được lấy từ các đầu vào mô phỏng.</w:t>
      </w:r>
    </w:p>
    <w:p w:rsidR="6BBF5ADE" w:rsidP="6BBF5ADE" w:rsidRDefault="6BBF5ADE" w14:paraId="7E12C363" w14:textId="3DAF7FC5">
      <w:pPr>
        <w:bidi w:val="0"/>
        <w:spacing w:after="0"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vi-VN"/>
        </w:rPr>
      </w:pPr>
    </w:p>
    <w:p w:rsidR="11931D99" w:rsidP="6BBF5ADE" w:rsidRDefault="11931D99" w14:paraId="2CA003DD" w14:textId="2BBE3D49">
      <w:pPr>
        <w:bidi w:val="0"/>
        <w:spacing w:after="0"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vi-VN"/>
        </w:rPr>
      </w:pP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Điều kiện mong đợi: isAlertMode ở trạng thái false; đèn xanh bật, đèn đỏ và còi tắt. Logic bình thường không kích hoạt chế độ tăng cường hai quạt. Dữ liệu telemetry được tạo theo chu kỳ 2 giây nếu MQTT đã kết nối. Cần kiểm tra LCD, Serial Monitor và topic telemetry để xác nhận các giá trị và trạng thái được cập nhật phù hợp.</w:t>
      </w:r>
    </w:p>
    <w:p w:rsidR="6BBF5ADE" w:rsidP="6BBF5ADE" w:rsidRDefault="6BBF5ADE" w14:paraId="34879B40" w14:textId="7D9BC4D2">
      <w:pPr>
        <w:bidi w:val="0"/>
        <w:spacing w:after="0"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vi-VN"/>
        </w:rPr>
      </w:pPr>
    </w:p>
    <w:p w:rsidR="11931D99" w:rsidP="6BBF5ADE" w:rsidRDefault="11931D99" w14:paraId="66F0B989" w14:textId="2D76A2B9">
      <w:pPr>
        <w:bidi w:val="0"/>
        <w:spacing w:after="0" w:line="24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vi-VN"/>
        </w:rPr>
      </w:pPr>
      <w:r w:rsidR="11931D99">
        <w:drawing>
          <wp:inline wp14:editId="5E7364EC" wp14:anchorId="5BED05CD">
            <wp:extent cx="4781550" cy="2876550"/>
            <wp:effectExtent l="0" t="0" r="0" b="0"/>
            <wp:docPr id="16504820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50482056" name="Picture 1650482056"/>
                    <pic:cNvPicPr/>
                  </pic:nvPicPr>
                  <pic:blipFill>
                    <a:blip xmlns:r="http://schemas.openxmlformats.org/officeDocument/2006/relationships" r:embed="rId610986841">
                      <a:extLst>
                        <a:ext uri="{28A0092B-C50C-407E-A947-70E740481C1C}">
                          <a14:useLocalDpi xmlns:a14="http://schemas.microsoft.com/office/drawing/2010/main"/>
                        </a:ext>
                      </a:extLst>
                    </a:blip>
                    <a:stretch>
                      <a:fillRect/>
                    </a:stretch>
                  </pic:blipFill>
                  <pic:spPr>
                    <a:xfrm>
                      <a:off x="0" y="0"/>
                      <a:ext cx="4781550" cy="2876550"/>
                    </a:xfrm>
                    <a:prstGeom prst="rect">
                      <a:avLst/>
                    </a:prstGeom>
                  </pic:spPr>
                </pic:pic>
              </a:graphicData>
            </a:graphic>
          </wp:inline>
        </w:drawing>
      </w:r>
      <w:r w:rsidRPr="6BBF5ADE" w:rsidR="11931D99">
        <w:rPr>
          <w:rFonts w:ascii="Times New Roman" w:hAnsi="Times New Roman" w:eastAsia="Times New Roman" w:cs="Times New Roman"/>
          <w:b w:val="0"/>
          <w:bCs w:val="0"/>
          <w:i w:val="1"/>
          <w:iCs w:val="1"/>
          <w:caps w:val="0"/>
          <w:smallCaps w:val="0"/>
          <w:noProof w:val="0"/>
          <w:color w:val="000000" w:themeColor="text1" w:themeTint="FF" w:themeShade="FF"/>
          <w:sz w:val="26"/>
          <w:szCs w:val="26"/>
          <w:lang w:val="en-US"/>
        </w:rPr>
        <w:t>Hình: Sơ đồ bảng mạch kịch bản hệ thống vận hành bình thường</w:t>
      </w:r>
    </w:p>
    <w:p w:rsidR="6BBF5ADE" w:rsidP="6BBF5ADE" w:rsidRDefault="6BBF5ADE" w14:paraId="29C09972" w14:textId="0027C199">
      <w:pPr>
        <w:bidi w:val="0"/>
        <w:spacing w:after="0" w:line="24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vi-VN"/>
        </w:rPr>
      </w:pPr>
    </w:p>
    <w:p w:rsidR="11931D99" w:rsidP="6BBF5ADE" w:rsidRDefault="11931D99" w14:paraId="2C7CBEA6" w14:textId="5AFF74F5">
      <w:pPr>
        <w:bidi w:val="0"/>
        <w:spacing w:after="0" w:line="24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vi-VN"/>
        </w:rPr>
      </w:pPr>
      <w:r w:rsidR="11931D99">
        <w:drawing>
          <wp:inline wp14:editId="40603E7E" wp14:anchorId="18A3F6B3">
            <wp:extent cx="4581525" cy="1933575"/>
            <wp:effectExtent l="0" t="0" r="0" b="0"/>
            <wp:docPr id="18136345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13634507" name="Picture 1813634507"/>
                    <pic:cNvPicPr/>
                  </pic:nvPicPr>
                  <pic:blipFill>
                    <a:blip xmlns:r="http://schemas.openxmlformats.org/officeDocument/2006/relationships" r:embed="rId656386097">
                      <a:extLst>
                        <a:ext uri="{28A0092B-C50C-407E-A947-70E740481C1C}">
                          <a14:useLocalDpi xmlns:a14="http://schemas.microsoft.com/office/drawing/2010/main"/>
                        </a:ext>
                      </a:extLst>
                    </a:blip>
                    <a:stretch>
                      <a:fillRect/>
                    </a:stretch>
                  </pic:blipFill>
                  <pic:spPr>
                    <a:xfrm>
                      <a:off x="0" y="0"/>
                      <a:ext cx="4581525" cy="1933575"/>
                    </a:xfrm>
                    <a:prstGeom prst="rect">
                      <a:avLst/>
                    </a:prstGeom>
                  </pic:spPr>
                </pic:pic>
              </a:graphicData>
            </a:graphic>
          </wp:inline>
        </w:drawing>
      </w:r>
    </w:p>
    <w:p w:rsidR="11931D99" w:rsidP="6BBF5ADE" w:rsidRDefault="11931D99" w14:paraId="3880DA17" w14:textId="21844B08">
      <w:pPr>
        <w:bidi w:val="0"/>
        <w:spacing w:after="0" w:line="24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vi-VN"/>
        </w:rPr>
      </w:pPr>
      <w:r w:rsidRPr="6BBF5ADE" w:rsidR="11931D99">
        <w:rPr>
          <w:rFonts w:ascii="Times New Roman" w:hAnsi="Times New Roman" w:eastAsia="Times New Roman" w:cs="Times New Roman"/>
          <w:b w:val="0"/>
          <w:bCs w:val="0"/>
          <w:i w:val="1"/>
          <w:iCs w:val="1"/>
          <w:caps w:val="0"/>
          <w:smallCaps w:val="0"/>
          <w:noProof w:val="0"/>
          <w:color w:val="000000" w:themeColor="text1" w:themeTint="FF" w:themeShade="FF"/>
          <w:sz w:val="26"/>
          <w:szCs w:val="26"/>
          <w:lang w:val="en-US"/>
        </w:rPr>
        <w:t>Hình: Demo kịch bản 1- vận hành bình thường</w:t>
      </w:r>
    </w:p>
    <w:p w:rsidR="11931D99" w:rsidP="6BBF5ADE" w:rsidRDefault="11931D99" w14:paraId="1FADEE7E" w14:textId="771CF6AD">
      <w:pPr>
        <w:bidi w:val="0"/>
        <w:spacing w:after="0"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w:t>
      </w:r>
    </w:p>
    <w:p w:rsidR="11931D99" w:rsidP="6BBF5ADE" w:rsidRDefault="11931D99" w14:paraId="734AD741" w14:textId="739506A5">
      <w:pPr>
        <w:bidi w:val="0"/>
        <w:spacing w:after="0"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w:t>
      </w:r>
      <w:r>
        <w:tab/>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Kết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quả</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Màn</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hình</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LCD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hiển</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thị</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ổn</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định</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LED Xanh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sáng</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Quạt</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1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chạy</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định</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kỳ</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Động</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cơ</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Servo quay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mở</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van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xả</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thức</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ăn</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đúng</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chu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kỳ</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w:t>
      </w:r>
    </w:p>
    <w:p w:rsidR="11931D99" w:rsidP="6BBF5ADE" w:rsidRDefault="11931D99" w14:paraId="6DF2C700" w14:textId="35079FAB">
      <w:pPr>
        <w:pStyle w:val="Heading3New"/>
        <w:bidi w:val="0"/>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bookmarkStart w:name="_Toc1605605567" w:id="1074955341"/>
      <w:r w:rsidRPr="6BBF5ADE" w:rsidR="11931D99">
        <w:rPr>
          <w:noProof w:val="0"/>
          <w:lang w:val="en-US"/>
        </w:rPr>
        <w:t>5.2.2. Kịch bản 2 - Báo động sự cố sụt giảm Oxy cấp tính vào ban đêm</w:t>
      </w:r>
      <w:bookmarkEnd w:id="1074955341"/>
    </w:p>
    <w:p w:rsidR="6BBF5ADE" w:rsidP="6BBF5ADE" w:rsidRDefault="6BBF5ADE" w14:paraId="666C4477" w14:textId="62E8DE4D">
      <w:pPr>
        <w:bidi w:val="0"/>
        <w:spacing w:after="0"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vi-VN"/>
        </w:rPr>
      </w:pPr>
    </w:p>
    <w:p w:rsidR="11931D99" w:rsidP="6BBF5ADE" w:rsidRDefault="11931D99" w14:paraId="08DEF71E" w14:textId="79CF661A">
      <w:pPr>
        <w:bidi w:val="0"/>
        <w:spacing w:after="0"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vi-VN"/>
        </w:rPr>
      </w:pP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Đặt DO mô phỏng xuống 2,8 mg/L, thấp hơn ngưỡng cảnh báo 3,5 mg/L trong firmware. Theo logic hiện tại, hệ thống chuyển sang chế độ cảnh báo, bật cả hai relay quạt, tắt đèn xanh, bật đèn đỏ và còi, đồng thời đưa servo về góc 0 độ và đặt feederMoving về false để ngừng cơ cấu cho ăn.</w:t>
      </w:r>
    </w:p>
    <w:p w:rsidR="6BBF5ADE" w:rsidP="6BBF5ADE" w:rsidRDefault="6BBF5ADE" w14:paraId="13127A20" w14:textId="25877ADD">
      <w:pPr>
        <w:bidi w:val="0"/>
        <w:spacing w:after="0"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vi-VN"/>
        </w:rPr>
      </w:pPr>
    </w:p>
    <w:p w:rsidR="11931D99" w:rsidP="6BBF5ADE" w:rsidRDefault="11931D99" w14:paraId="5ECEF013" w14:textId="259E0E19">
      <w:pPr>
        <w:bidi w:val="0"/>
        <w:spacing w:after="0"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vi-VN"/>
        </w:rPr>
      </w:pP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Khi phát hiện chuyển trạng thái từ bình thường sang cảnh báo và MQTT đang kết nối, firmware tạo bản tin JSON trên topic alert, bao gồm pond_id, loại cảnh báo LOW_DO, thông điệp, giá trị DO, dòng quạt, pH và thời gian hoạt động. Cần xác nhận bằng đầu ra ảo và log hoặc công cụ theo dõi MQTT, sau đó lưu ảnh chụp minh chứng.</w:t>
      </w:r>
    </w:p>
    <w:p w:rsidR="6BBF5ADE" w:rsidP="6BBF5ADE" w:rsidRDefault="6BBF5ADE" w14:paraId="3F9D797B" w14:textId="05297821">
      <w:pPr>
        <w:bidi w:val="0"/>
        <w:spacing w:after="0"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vi-VN"/>
        </w:rPr>
      </w:pPr>
    </w:p>
    <w:p w:rsidR="11931D99" w:rsidP="6BBF5ADE" w:rsidRDefault="11931D99" w14:paraId="3766D88C" w14:textId="3FF5C59B">
      <w:pPr>
        <w:bidi w:val="0"/>
        <w:spacing w:after="0" w:line="24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vi-VN"/>
        </w:rPr>
      </w:pPr>
      <w:r w:rsidR="11931D99">
        <w:drawing>
          <wp:inline wp14:editId="7CEB0773" wp14:anchorId="32FAE55A">
            <wp:extent cx="4581525" cy="2409825"/>
            <wp:effectExtent l="0" t="0" r="0" b="0"/>
            <wp:docPr id="16534812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53481209" name="Picture 1653481209"/>
                    <pic:cNvPicPr/>
                  </pic:nvPicPr>
                  <pic:blipFill>
                    <a:blip xmlns:r="http://schemas.openxmlformats.org/officeDocument/2006/relationships" r:embed="rId732844355">
                      <a:extLst>
                        <a:ext uri="{28A0092B-C50C-407E-A947-70E740481C1C}">
                          <a14:useLocalDpi xmlns:a14="http://schemas.microsoft.com/office/drawing/2010/main"/>
                        </a:ext>
                      </a:extLst>
                    </a:blip>
                    <a:stretch>
                      <a:fillRect/>
                    </a:stretch>
                  </pic:blipFill>
                  <pic:spPr>
                    <a:xfrm>
                      <a:off x="0" y="0"/>
                      <a:ext cx="4581525" cy="2409825"/>
                    </a:xfrm>
                    <a:prstGeom prst="rect">
                      <a:avLst/>
                    </a:prstGeom>
                  </pic:spPr>
                </pic:pic>
              </a:graphicData>
            </a:graphic>
          </wp:inline>
        </w:drawing>
      </w:r>
    </w:p>
    <w:p w:rsidR="11931D99" w:rsidP="6BBF5ADE" w:rsidRDefault="11931D99" w14:paraId="7F4B9963" w14:textId="0D732939">
      <w:pPr>
        <w:bidi w:val="0"/>
        <w:spacing w:after="0" w:line="24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vi-VN"/>
        </w:rPr>
      </w:pPr>
      <w:r w:rsidRPr="6BBF5ADE" w:rsidR="11931D99">
        <w:rPr>
          <w:rFonts w:ascii="Times New Roman" w:hAnsi="Times New Roman" w:eastAsia="Times New Roman" w:cs="Times New Roman"/>
          <w:b w:val="0"/>
          <w:bCs w:val="0"/>
          <w:i w:val="1"/>
          <w:iCs w:val="1"/>
          <w:caps w:val="0"/>
          <w:smallCaps w:val="0"/>
          <w:noProof w:val="0"/>
          <w:color w:val="000000" w:themeColor="text1" w:themeTint="FF" w:themeShade="FF"/>
          <w:sz w:val="26"/>
          <w:szCs w:val="26"/>
          <w:lang w:val="en-US"/>
        </w:rPr>
        <w:t>Hình: Sơ đồ bảng mạch kịch bản báo động sự cố sụt giảm Oxy cấp tính</w:t>
      </w:r>
    </w:p>
    <w:p w:rsidR="6BBF5ADE" w:rsidP="6BBF5ADE" w:rsidRDefault="6BBF5ADE" w14:paraId="457860D6" w14:textId="3A9C3DCD">
      <w:pPr>
        <w:bidi w:val="0"/>
        <w:spacing w:after="0" w:line="24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vi-VN"/>
        </w:rPr>
      </w:pPr>
    </w:p>
    <w:p w:rsidR="11931D99" w:rsidP="6BBF5ADE" w:rsidRDefault="11931D99" w14:paraId="0A37E479" w14:textId="3974A7CC">
      <w:pPr>
        <w:bidi w:val="0"/>
        <w:spacing w:after="0" w:line="24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vi-VN"/>
        </w:rPr>
      </w:pPr>
      <w:r w:rsidR="11931D99">
        <w:drawing>
          <wp:inline wp14:editId="3FA9FC7E" wp14:anchorId="309BDECA">
            <wp:extent cx="4562475" cy="2038350"/>
            <wp:effectExtent l="0" t="0" r="0" b="0"/>
            <wp:docPr id="5807360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80736041" name="Picture 580736041"/>
                    <pic:cNvPicPr/>
                  </pic:nvPicPr>
                  <pic:blipFill>
                    <a:blip xmlns:r="http://schemas.openxmlformats.org/officeDocument/2006/relationships" r:embed="rId1895300025">
                      <a:extLst>
                        <a:ext uri="{28A0092B-C50C-407E-A947-70E740481C1C}">
                          <a14:useLocalDpi xmlns:a14="http://schemas.microsoft.com/office/drawing/2010/main"/>
                        </a:ext>
                      </a:extLst>
                    </a:blip>
                    <a:stretch>
                      <a:fillRect/>
                    </a:stretch>
                  </pic:blipFill>
                  <pic:spPr>
                    <a:xfrm>
                      <a:off x="0" y="0"/>
                      <a:ext cx="4562475" cy="2038350"/>
                    </a:xfrm>
                    <a:prstGeom prst="rect">
                      <a:avLst/>
                    </a:prstGeom>
                  </pic:spPr>
                </pic:pic>
              </a:graphicData>
            </a:graphic>
          </wp:inline>
        </w:drawing>
      </w:r>
    </w:p>
    <w:p w:rsidR="11931D99" w:rsidP="6BBF5ADE" w:rsidRDefault="11931D99" w14:paraId="610FD4DE" w14:textId="6F7DF253">
      <w:pPr>
        <w:bidi w:val="0"/>
        <w:spacing w:after="0" w:line="24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vi-VN"/>
        </w:rPr>
      </w:pPr>
      <w:r w:rsidRPr="6BBF5ADE" w:rsidR="11931D99">
        <w:rPr>
          <w:rFonts w:ascii="Times New Roman" w:hAnsi="Times New Roman" w:eastAsia="Times New Roman" w:cs="Times New Roman"/>
          <w:b w:val="0"/>
          <w:bCs w:val="0"/>
          <w:i w:val="1"/>
          <w:iCs w:val="1"/>
          <w:caps w:val="0"/>
          <w:smallCaps w:val="0"/>
          <w:noProof w:val="0"/>
          <w:color w:val="000000" w:themeColor="text1" w:themeTint="FF" w:themeShade="FF"/>
          <w:sz w:val="26"/>
          <w:szCs w:val="26"/>
          <w:lang w:val="en-US"/>
        </w:rPr>
        <w:t>Hình: Demo kịch bản 2 - Báo động sự cố sụt giảm Oxy cấp tính</w:t>
      </w:r>
    </w:p>
    <w:p w:rsidR="6BBF5ADE" w:rsidP="6BBF5ADE" w:rsidRDefault="6BBF5ADE" w14:paraId="018D12AE" w14:textId="79E038D4">
      <w:pPr>
        <w:bidi w:val="0"/>
        <w:spacing w:after="0"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vi-VN"/>
        </w:rPr>
      </w:pPr>
    </w:p>
    <w:p w:rsidR="11931D99" w:rsidP="6BBF5ADE" w:rsidRDefault="11931D99" w14:paraId="2DA06C8A" w14:textId="4636ABA5">
      <w:pPr>
        <w:pStyle w:val="ListParagraph"/>
        <w:numPr>
          <w:ilvl w:val="0"/>
          <w:numId w:val="25"/>
        </w:numPr>
        <w:bidi w:val="0"/>
        <w:spacing w:after="0"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w:t>
      </w:r>
      <w:r>
        <w:tab/>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Tác động: Điều chỉnh thanh trượt/biến trở DO hạ nhanh xuống 2.8 mg/L.</w:t>
      </w:r>
    </w:p>
    <w:p w:rsidR="11931D99" w:rsidP="6BBF5ADE" w:rsidRDefault="11931D99" w14:paraId="0BA0AA0F" w14:textId="622976C1">
      <w:pPr>
        <w:pStyle w:val="ListParagraph"/>
        <w:numPr>
          <w:ilvl w:val="0"/>
          <w:numId w:val="25"/>
        </w:numPr>
        <w:bidi w:val="0"/>
        <w:spacing w:after="0"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w:t>
      </w:r>
      <w:r>
        <w:tab/>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Kết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quả</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LCD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hiện</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cảnh</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báo</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nguy</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hiểm</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Relay 1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và</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Relay 2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đồng</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loạt</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kích</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hoạt</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bật</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hết</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công</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suất</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quạt</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còi</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Buzzer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hú</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lớn</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LED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Đỏ</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nhấp</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nháy</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Servo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cho</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ăn</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lập</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tức</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bị</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khóa</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cứng</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(Interlock). Web Dashboard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nháy</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đỏ</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và</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gửi</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thông</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báo</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khẩn</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w:t>
      </w:r>
    </w:p>
    <w:p w:rsidR="11931D99" w:rsidP="6BBF5ADE" w:rsidRDefault="11931D99" w14:paraId="553D24DB" w14:textId="392EF886">
      <w:pPr>
        <w:pStyle w:val="Heading3New"/>
        <w:bidi w:val="0"/>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bookmarkStart w:name="_Toc95647" w:id="427572820"/>
      <w:r w:rsidRPr="6BBF5ADE" w:rsidR="11931D99">
        <w:rPr>
          <w:noProof w:val="0"/>
          <w:lang w:val="en-US"/>
        </w:rPr>
        <w:t>5.2.3. Kịch bản 3 - Báo động sự cố động cơ quạt bị quá tải (Kẹt cánh/rác cuốn)</w:t>
      </w:r>
      <w:bookmarkEnd w:id="427572820"/>
    </w:p>
    <w:p w:rsidR="6BBF5ADE" w:rsidP="6BBF5ADE" w:rsidRDefault="6BBF5ADE" w14:paraId="524B5C09" w14:textId="18B1216E">
      <w:pPr>
        <w:bidi w:val="0"/>
        <w:spacing w:after="0"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vi-VN"/>
        </w:rPr>
      </w:pPr>
    </w:p>
    <w:p w:rsidR="11931D99" w:rsidP="6BBF5ADE" w:rsidRDefault="11931D99" w14:paraId="65FF6B16" w14:textId="096939BB">
      <w:pPr>
        <w:bidi w:val="0"/>
        <w:spacing w:after="0"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vi-VN"/>
        </w:rPr>
      </w:pP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Đặt dòng điện quạt mô phỏng ở mức 18,5 A, vượt ngưỡng 16,0 A trong firmware. Hệ thống dự kiến chuyển sang chế độ cảnh báo quá tải, bật hai relay quạt, kích hoạt còi và đèn đỏ, tắt đèn xanh, đồng thời khóa cơ cấu cho ăn.</w:t>
      </w:r>
    </w:p>
    <w:p w:rsidR="6BBF5ADE" w:rsidP="6BBF5ADE" w:rsidRDefault="6BBF5ADE" w14:paraId="55123203" w14:textId="1168257E">
      <w:pPr>
        <w:bidi w:val="0"/>
        <w:spacing w:after="0"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vi-VN"/>
        </w:rPr>
      </w:pPr>
    </w:p>
    <w:p w:rsidR="11931D99" w:rsidP="6BBF5ADE" w:rsidRDefault="11931D99" w14:paraId="18E81016" w14:textId="76DFFA1D">
      <w:pPr>
        <w:bidi w:val="0"/>
        <w:spacing w:after="0"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vi-VN"/>
        </w:rPr>
      </w:pP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Firmware xác định loại cảnh báo theo thứ tự: DO thấp trước, dòng quạt vượt ngưỡng tiếp theo, cuối cùng là pH bất thường. Vì vậy, để kiểm tra riêng cảnh báo FAN_OVERLOAD, cần giữ DO từ 3,5 mg/L trở lên và pH trong khoảng 6,5–9,0 trong lúc đặt dòng quạt ở mức 18,5 A. Lưu log và ảnh đầu ra để chứng minh kết quả.</w:t>
      </w:r>
    </w:p>
    <w:p w:rsidR="6BBF5ADE" w:rsidP="6BBF5ADE" w:rsidRDefault="6BBF5ADE" w14:paraId="1254641D" w14:textId="41DF00E9">
      <w:pPr>
        <w:bidi w:val="0"/>
        <w:spacing w:after="0"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vi-VN"/>
        </w:rPr>
      </w:pPr>
    </w:p>
    <w:p w:rsidR="11931D99" w:rsidP="6BBF5ADE" w:rsidRDefault="11931D99" w14:paraId="55415F00" w14:textId="5A13325C">
      <w:pPr>
        <w:bidi w:val="0"/>
        <w:spacing w:after="0" w:line="24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vi-VN"/>
        </w:rPr>
      </w:pPr>
      <w:r w:rsidR="11931D99">
        <w:drawing>
          <wp:inline wp14:editId="254C19AD" wp14:anchorId="0B38E16A">
            <wp:extent cx="4486275" cy="2314575"/>
            <wp:effectExtent l="0" t="0" r="0" b="0"/>
            <wp:docPr id="17633226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63322602" name="Picture 1763322602"/>
                    <pic:cNvPicPr/>
                  </pic:nvPicPr>
                  <pic:blipFill>
                    <a:blip xmlns:r="http://schemas.openxmlformats.org/officeDocument/2006/relationships" r:embed="rId1481920065">
                      <a:extLst>
                        <a:ext uri="{28A0092B-C50C-407E-A947-70E740481C1C}">
                          <a14:useLocalDpi xmlns:a14="http://schemas.microsoft.com/office/drawing/2010/main"/>
                        </a:ext>
                      </a:extLst>
                    </a:blip>
                    <a:stretch>
                      <a:fillRect/>
                    </a:stretch>
                  </pic:blipFill>
                  <pic:spPr>
                    <a:xfrm>
                      <a:off x="0" y="0"/>
                      <a:ext cx="4486275" cy="2314575"/>
                    </a:xfrm>
                    <a:prstGeom prst="rect">
                      <a:avLst/>
                    </a:prstGeom>
                  </pic:spPr>
                </pic:pic>
              </a:graphicData>
            </a:graphic>
          </wp:inline>
        </w:drawing>
      </w:r>
    </w:p>
    <w:p w:rsidR="11931D99" w:rsidP="6BBF5ADE" w:rsidRDefault="11931D99" w14:paraId="2D338867" w14:textId="3FBC0785">
      <w:pPr>
        <w:bidi w:val="0"/>
        <w:spacing w:after="0" w:line="24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vi-VN"/>
        </w:rPr>
      </w:pPr>
      <w:r w:rsidRPr="6BBF5ADE" w:rsidR="11931D99">
        <w:rPr>
          <w:rFonts w:ascii="Times New Roman" w:hAnsi="Times New Roman" w:eastAsia="Times New Roman" w:cs="Times New Roman"/>
          <w:b w:val="0"/>
          <w:bCs w:val="0"/>
          <w:i w:val="1"/>
          <w:iCs w:val="1"/>
          <w:caps w:val="0"/>
          <w:smallCaps w:val="0"/>
          <w:noProof w:val="0"/>
          <w:color w:val="000000" w:themeColor="text1" w:themeTint="FF" w:themeShade="FF"/>
          <w:sz w:val="26"/>
          <w:szCs w:val="26"/>
          <w:lang w:val="en-US"/>
        </w:rPr>
        <w:t>Hình: Sơ đồ bảng mạch kịch bản báo động sự cố động cơ quạt bị quá tải</w:t>
      </w:r>
    </w:p>
    <w:p w:rsidR="6BBF5ADE" w:rsidP="6BBF5ADE" w:rsidRDefault="6BBF5ADE" w14:paraId="4EFF7B20" w14:textId="6755ACA2">
      <w:pPr>
        <w:bidi w:val="0"/>
        <w:spacing w:after="0" w:line="24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vi-VN"/>
        </w:rPr>
      </w:pPr>
    </w:p>
    <w:p w:rsidR="11931D99" w:rsidP="6BBF5ADE" w:rsidRDefault="11931D99" w14:paraId="292BF87D" w14:textId="4408D3D6">
      <w:pPr>
        <w:bidi w:val="0"/>
        <w:spacing w:after="0" w:line="24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vi-VN"/>
        </w:rPr>
      </w:pPr>
      <w:r w:rsidR="11931D99">
        <w:drawing>
          <wp:inline wp14:editId="26787B61" wp14:anchorId="68A013BF">
            <wp:extent cx="4800600" cy="2076450"/>
            <wp:effectExtent l="0" t="0" r="0" b="0"/>
            <wp:docPr id="127028735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70287353" name="Picture 1270287353"/>
                    <pic:cNvPicPr/>
                  </pic:nvPicPr>
                  <pic:blipFill>
                    <a:blip xmlns:r="http://schemas.openxmlformats.org/officeDocument/2006/relationships" r:embed="rId772993671">
                      <a:extLst>
                        <a:ext uri="{28A0092B-C50C-407E-A947-70E740481C1C}">
                          <a14:useLocalDpi xmlns:a14="http://schemas.microsoft.com/office/drawing/2010/main"/>
                        </a:ext>
                      </a:extLst>
                    </a:blip>
                    <a:stretch>
                      <a:fillRect/>
                    </a:stretch>
                  </pic:blipFill>
                  <pic:spPr>
                    <a:xfrm>
                      <a:off x="0" y="0"/>
                      <a:ext cx="4800600" cy="2076450"/>
                    </a:xfrm>
                    <a:prstGeom prst="rect">
                      <a:avLst/>
                    </a:prstGeom>
                  </pic:spPr>
                </pic:pic>
              </a:graphicData>
            </a:graphic>
          </wp:inline>
        </w:drawing>
      </w:r>
    </w:p>
    <w:p w:rsidR="11931D99" w:rsidP="6BBF5ADE" w:rsidRDefault="11931D99" w14:paraId="74594909" w14:textId="42E1EF88">
      <w:pPr>
        <w:bidi w:val="0"/>
        <w:spacing w:after="0" w:line="24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vi-VN"/>
        </w:rPr>
      </w:pPr>
      <w:r w:rsidRPr="6BBF5ADE" w:rsidR="11931D99">
        <w:rPr>
          <w:rFonts w:ascii="Times New Roman" w:hAnsi="Times New Roman" w:eastAsia="Times New Roman" w:cs="Times New Roman"/>
          <w:b w:val="0"/>
          <w:bCs w:val="0"/>
          <w:i w:val="1"/>
          <w:iCs w:val="1"/>
          <w:caps w:val="0"/>
          <w:smallCaps w:val="0"/>
          <w:noProof w:val="0"/>
          <w:color w:val="000000" w:themeColor="text1" w:themeTint="FF" w:themeShade="FF"/>
          <w:sz w:val="26"/>
          <w:szCs w:val="26"/>
          <w:lang w:val="en-US"/>
        </w:rPr>
        <w:t>Hình: Demo kịch bản 2 - Báo động sự cố động cơ quạt bị quá tải</w:t>
      </w:r>
    </w:p>
    <w:p w:rsidR="6BBF5ADE" w:rsidP="6BBF5ADE" w:rsidRDefault="6BBF5ADE" w14:paraId="55D549D0" w14:textId="27AF797B">
      <w:pPr>
        <w:bidi w:val="0"/>
        <w:spacing w:after="0" w:line="24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vi-VN"/>
        </w:rPr>
      </w:pPr>
    </w:p>
    <w:p w:rsidR="6BBF5ADE" w:rsidP="6BBF5ADE" w:rsidRDefault="6BBF5ADE" w14:paraId="30C8BAD5" w14:textId="3B5EBD6E">
      <w:pPr>
        <w:bidi w:val="0"/>
        <w:spacing w:after="0" w:line="24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vi-VN"/>
        </w:rPr>
      </w:pPr>
    </w:p>
    <w:p w:rsidR="11931D99" w:rsidP="6BBF5ADE" w:rsidRDefault="11931D99" w14:paraId="7F6D7E7B" w14:textId="7BD53619">
      <w:pPr>
        <w:pStyle w:val="ListParagraph"/>
        <w:numPr>
          <w:ilvl w:val="0"/>
          <w:numId w:val="26"/>
        </w:numPr>
        <w:bidi w:val="0"/>
        <w:spacing w:after="0"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Tác động: Tăng dòng tải giả lập lên 18.5$.</w:t>
      </w:r>
    </w:p>
    <w:p w:rsidR="11931D99" w:rsidP="6BBF5ADE" w:rsidRDefault="11931D99" w14:paraId="499AD0A8" w14:textId="243224E4">
      <w:pPr>
        <w:pStyle w:val="ListParagraph"/>
        <w:numPr>
          <w:ilvl w:val="0"/>
          <w:numId w:val="26"/>
        </w:numPr>
        <w:bidi w:val="0"/>
        <w:spacing w:after="0"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Kết</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quả</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Hệ</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thống</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nhận</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diện</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lỗi</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dòng</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điện</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bất</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thường</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cảnh</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báo</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nguy</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cơ</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cháy</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motor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lên</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Dashboard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phòng</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điều</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khiển</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w:t>
      </w:r>
    </w:p>
    <w:p w:rsidR="11931D99" w:rsidP="6BBF5ADE" w:rsidRDefault="11931D99" w14:paraId="39445ABF" w14:textId="4516D2DF">
      <w:pPr>
        <w:pStyle w:val="Heading3New"/>
        <w:bidi w:val="0"/>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bookmarkStart w:name="_Toc1717562142" w:id="1663024023"/>
      <w:r w:rsidRPr="6BBF5ADE" w:rsidR="11931D99">
        <w:rPr>
          <w:noProof w:val="0"/>
          <w:lang w:val="en-US"/>
        </w:rPr>
        <w:t>5.2.4. Kịch bản 4 - Điều khiển và can thiệp từ xa qua Web</w:t>
      </w:r>
      <w:bookmarkEnd w:id="1663024023"/>
    </w:p>
    <w:p w:rsidR="6BBF5ADE" w:rsidP="6BBF5ADE" w:rsidRDefault="6BBF5ADE" w14:paraId="70A34745" w14:textId="35DCC776">
      <w:pPr>
        <w:bidi w:val="0"/>
        <w:spacing w:after="0"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vi-VN"/>
        </w:rPr>
      </w:pPr>
    </w:p>
    <w:p w:rsidR="11931D99" w:rsidP="6BBF5ADE" w:rsidRDefault="11931D99" w14:paraId="7D0C0A4E" w14:textId="655393D9">
      <w:pPr>
        <w:bidi w:val="0"/>
        <w:spacing w:after="0"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vi-VN"/>
        </w:rPr>
      </w:pP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Firmware có callback MQTT để tiếp nhận JSON tại topic control. Lệnh điều khiển relay sử dụng trường device với giá trị relay1 hoặc relay2 và trường action với giá trị ON hoặc OFF. Lệnh FEED dành cho cơ cấu cho ăn được xử lý khi hệ thống không ở chế độ cảnh báo.</w:t>
      </w:r>
    </w:p>
    <w:p w:rsidR="6BBF5ADE" w:rsidP="6BBF5ADE" w:rsidRDefault="6BBF5ADE" w14:paraId="2B755F50" w14:textId="6AB26D9B">
      <w:pPr>
        <w:bidi w:val="0"/>
        <w:spacing w:after="0"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vi-VN"/>
        </w:rPr>
      </w:pPr>
    </w:p>
    <w:p w:rsidR="11931D99" w:rsidP="6BBF5ADE" w:rsidRDefault="11931D99" w14:paraId="39BCD6A9" w14:textId="258EB926">
      <w:pPr>
        <w:bidi w:val="0"/>
        <w:spacing w:after="0"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vi-VN"/>
        </w:rPr>
      </w:pP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Khi isAlertMode đang bật, firmware từ chối lệnh OFF nhằm ngăn tắt quạt trong tình huống khẩn cấp. Để nghiệm thu điều khiển từ xa, cần gửi JSON đúng định dạng lên topic control, quan sát relay hoặc servo trong Wokwi và đối chiếu log Serial Monitor. Mã firmware cho thấy khả năng xử lý lệnh MQTT, nhưng chưa đủ để xác nhận giao diện Web Dashboard đã hoàn thiện, kết nối WebSocket thành công hoặc đã điều khiển được thiết bị; cần kiểm tra thêm mã nguồn và ảnh demo của Dashboard.</w:t>
      </w:r>
    </w:p>
    <w:p w:rsidR="6BBF5ADE" w:rsidP="6BBF5ADE" w:rsidRDefault="6BBF5ADE" w14:paraId="4041B868" w14:textId="7A3CFB53">
      <w:pPr>
        <w:bidi w:val="0"/>
        <w:spacing w:after="0"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vi-VN"/>
        </w:rPr>
      </w:pPr>
    </w:p>
    <w:p w:rsidR="11931D99" w:rsidP="6BBF5ADE" w:rsidRDefault="11931D99" w14:paraId="61865E87" w14:textId="00833D45">
      <w:pPr>
        <w:pStyle w:val="ListParagraph"/>
        <w:numPr>
          <w:ilvl w:val="0"/>
          <w:numId w:val="27"/>
        </w:numPr>
        <w:bidi w:val="0"/>
        <w:spacing w:after="0"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vi-VN"/>
        </w:rPr>
      </w:pP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Bấm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nút</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đóng</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cắt</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quạt</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nước</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hoặc</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kích</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hoạt</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xả</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thức</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ăn</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thủ</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công</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từ</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giao</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diện</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Web.</w:t>
      </w:r>
    </w:p>
    <w:p w:rsidR="11931D99" w:rsidP="6BBF5ADE" w:rsidRDefault="11931D99" w14:paraId="79BA7C5F" w14:textId="6DA1A8E4">
      <w:pPr>
        <w:pStyle w:val="Heading2New"/>
        <w:bidi w:val="0"/>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bookmarkStart w:name="_Toc1792870608" w:id="1406439828"/>
      <w:r w:rsidRPr="6BBF5ADE" w:rsidR="11931D99">
        <w:rPr>
          <w:noProof w:val="0"/>
          <w:lang w:val="en-US"/>
        </w:rPr>
        <w:t xml:space="preserve">5.3. </w:t>
      </w:r>
      <w:r w:rsidRPr="6BBF5ADE" w:rsidR="11931D99">
        <w:rPr>
          <w:noProof w:val="0"/>
          <w:lang w:val="en-US"/>
        </w:rPr>
        <w:t>Đánh</w:t>
      </w:r>
      <w:r w:rsidRPr="6BBF5ADE" w:rsidR="11931D99">
        <w:rPr>
          <w:noProof w:val="0"/>
          <w:lang w:val="en-US"/>
        </w:rPr>
        <w:t xml:space="preserve"> </w:t>
      </w:r>
      <w:r w:rsidRPr="6BBF5ADE" w:rsidR="11931D99">
        <w:rPr>
          <w:noProof w:val="0"/>
          <w:lang w:val="en-US"/>
        </w:rPr>
        <w:t>giá</w:t>
      </w:r>
      <w:r w:rsidRPr="6BBF5ADE" w:rsidR="11931D99">
        <w:rPr>
          <w:noProof w:val="0"/>
          <w:lang w:val="en-US"/>
        </w:rPr>
        <w:t xml:space="preserve"> </w:t>
      </w:r>
      <w:r w:rsidRPr="6BBF5ADE" w:rsidR="11931D99">
        <w:rPr>
          <w:noProof w:val="0"/>
          <w:lang w:val="en-US"/>
        </w:rPr>
        <w:t>kết</w:t>
      </w:r>
      <w:r w:rsidRPr="6BBF5ADE" w:rsidR="11931D99">
        <w:rPr>
          <w:noProof w:val="0"/>
          <w:lang w:val="en-US"/>
        </w:rPr>
        <w:t xml:space="preserve"> </w:t>
      </w:r>
      <w:r w:rsidRPr="6BBF5ADE" w:rsidR="11931D99">
        <w:rPr>
          <w:noProof w:val="0"/>
          <w:lang w:val="en-US"/>
        </w:rPr>
        <w:t>quả</w:t>
      </w:r>
      <w:r w:rsidRPr="6BBF5ADE" w:rsidR="11931D99">
        <w:rPr>
          <w:noProof w:val="0"/>
          <w:lang w:val="en-US"/>
        </w:rPr>
        <w:t xml:space="preserve"> </w:t>
      </w:r>
      <w:r w:rsidRPr="6BBF5ADE" w:rsidR="11931D99">
        <w:rPr>
          <w:noProof w:val="0"/>
          <w:lang w:val="en-US"/>
        </w:rPr>
        <w:t>đạt</w:t>
      </w:r>
      <w:r w:rsidRPr="6BBF5ADE" w:rsidR="11931D99">
        <w:rPr>
          <w:noProof w:val="0"/>
          <w:lang w:val="en-US"/>
        </w:rPr>
        <w:t xml:space="preserve"> </w:t>
      </w:r>
      <w:r w:rsidRPr="6BBF5ADE" w:rsidR="11931D99">
        <w:rPr>
          <w:noProof w:val="0"/>
          <w:lang w:val="en-US"/>
        </w:rPr>
        <w:t>được</w:t>
      </w:r>
      <w:bookmarkEnd w:id="1406439828"/>
    </w:p>
    <w:p w:rsidR="11931D99" w:rsidP="6BBF5ADE" w:rsidRDefault="11931D99" w14:paraId="2C89311C" w14:textId="61A23898">
      <w:pPr>
        <w:pStyle w:val="Heading3New"/>
        <w:bidi w:val="0"/>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bookmarkStart w:name="_Toc1079357884" w:id="574785802"/>
      <w:r w:rsidRPr="6BBF5ADE" w:rsidR="11931D99">
        <w:rPr>
          <w:noProof w:val="0"/>
          <w:lang w:val="en-US"/>
        </w:rPr>
        <w:t>5.3.1. So sánh đối chiếu với các mục tiêu đề ra ban đầu</w:t>
      </w:r>
      <w:bookmarkEnd w:id="574785802"/>
    </w:p>
    <w:p w:rsidR="6BBF5ADE" w:rsidP="6BBF5ADE" w:rsidRDefault="6BBF5ADE" w14:paraId="43277586" w14:textId="3BCEE2BF">
      <w:pPr>
        <w:bidi w:val="0"/>
        <w:spacing w:after="0"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vi-VN"/>
        </w:rPr>
      </w:pPr>
    </w:p>
    <w:p w:rsidR="11931D99" w:rsidP="6BBF5ADE" w:rsidRDefault="11931D99" w14:paraId="65EA372A" w14:textId="03065EE3">
      <w:pPr>
        <w:bidi w:val="0"/>
        <w:spacing w:after="0"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vi-VN"/>
        </w:rPr>
      </w:pP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Firmware hiện có các khối chức năng chính: đọc thông số môi trường từ cảm biến hoặc đầu vào mô phỏng; xử lý điều kiện cảnh báo tại ESP32; điều khiển relay, servo, còi và đèn; hiển thị thông số trên LCD; trao đổi dữ liệu qua MQTT; và nhận dữ liệu giả lập qua topic sandbox. Các chức năng này tạo cơ sở để trình diễn quy trình giám sát và phản ứng an toàn trong môi trường mô phỏng.</w:t>
      </w:r>
    </w:p>
    <w:p w:rsidR="6BBF5ADE" w:rsidP="6BBF5ADE" w:rsidRDefault="6BBF5ADE" w14:paraId="1E8E6910" w14:textId="4EF780E4">
      <w:pPr>
        <w:bidi w:val="0"/>
        <w:spacing w:after="0"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vi-VN"/>
        </w:rPr>
      </w:pPr>
    </w:p>
    <w:p w:rsidR="11931D99" w:rsidP="6BBF5ADE" w:rsidRDefault="11931D99" w14:paraId="650015D3" w14:textId="0104F3E7">
      <w:pPr>
        <w:bidi w:val="0"/>
        <w:spacing w:after="0"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vi-VN"/>
        </w:rPr>
      </w:pP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Mức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độ</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hoàn</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thành</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từng</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mục</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tiêu</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cần</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được</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xác</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nhận</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bằng</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kết</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quả</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chạy</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thử</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Việc</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có</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hàm</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xử</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lý</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trong</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mã</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nguồn</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không</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tự</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động</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chứng</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minh</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toàn</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bộ</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chuỗi</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hoạt</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động</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từ</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cảm</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biến</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kết</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nối</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mạng</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Dashboard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đến</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thiết</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bị</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đầu</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ra</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đã</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vận</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hành</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ổn</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định</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w:t>
      </w:r>
    </w:p>
    <w:p w:rsidR="11931D99" w:rsidP="6BBF5ADE" w:rsidRDefault="11931D99" w14:paraId="30F5377B" w14:textId="75B86560">
      <w:pPr>
        <w:pStyle w:val="Heading3New"/>
        <w:bidi w:val="0"/>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bookmarkStart w:name="_Toc1098561953" w:id="459197385"/>
      <w:r w:rsidRPr="6BBF5ADE" w:rsidR="11931D99">
        <w:rPr>
          <w:noProof w:val="0"/>
          <w:lang w:val="en-US"/>
        </w:rPr>
        <w:t>5.3.2. Đánh giá tính ổn định, độ trễ truyền dữ liệu và độ tin cậy của logic an toàn</w:t>
      </w:r>
      <w:bookmarkEnd w:id="459197385"/>
    </w:p>
    <w:p w:rsidR="6BBF5ADE" w:rsidP="6BBF5ADE" w:rsidRDefault="6BBF5ADE" w14:paraId="45BFF9A8" w14:textId="488EED88">
      <w:pPr>
        <w:bidi w:val="0"/>
        <w:spacing w:after="0"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vi-VN"/>
        </w:rPr>
      </w:pPr>
    </w:p>
    <w:p w:rsidR="11931D99" w:rsidP="6BBF5ADE" w:rsidRDefault="11931D99" w14:paraId="434C563A" w14:textId="5BD6466D">
      <w:pPr>
        <w:bidi w:val="0"/>
        <w:spacing w:after="0"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vi-VN"/>
        </w:rPr>
      </w:pP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Việc đánh giá độ ổn định, độ trễ và độ tin cậy của hệ thống được thực hiện thông qua quá trình chạy mô phỏng trên Wokwi, quan sát trạng thái thiết bị và đối chiếu thông tin hiển thị trên Dashboard với dữ liệu do ESP32 gửi qua MQTT. Các nhận xét dưới đây phản ánh phạm vi kiểm thử mô phỏng; chưa đại diện cho kết quả vận hành tại ao nuôi thực tế.</w:t>
      </w:r>
    </w:p>
    <w:p w:rsidR="11931D99" w:rsidP="6BBF5ADE" w:rsidRDefault="11931D99" w14:paraId="54529F60" w14:textId="2B1BADE5">
      <w:pPr>
        <w:bidi w:val="0"/>
        <w:spacing w:after="0"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vi-VN"/>
        </w:rPr>
      </w:pPr>
    </w:p>
    <w:p w:rsidR="11931D99" w:rsidP="6BBF5ADE" w:rsidRDefault="11931D99" w14:paraId="4A4854F7" w14:textId="0C86F665">
      <w:pPr>
        <w:bidi w:val="0"/>
        <w:spacing w:after="0"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vi-VN"/>
        </w:rPr>
      </w:pP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Về độ ổn định, mô hình cho phép ESP32 đọc các giá trị đầu vào mô phỏng, cập nhật LCD và gửi dữ liệu telemetry theo chu kỳ đã cấu hình. Dashboard có thể dùng dữ liệu nhận được để hiển thị thông số và nhật ký sự kiện. Tuy nhiên, để kết luận hệ thống hoạt động ổn định lâu dài, cần thực hiện các lần chạy lặp lại, kiểm tra mất/kết nối lại MQTT và lưu log kết quả. Chỉ từ ảnh chụp demo chưa thể xác định tỷ lệ mất gói hoặc độ ổn định dài hạn.</w:t>
      </w:r>
    </w:p>
    <w:p w:rsidR="6BBF5ADE" w:rsidP="6BBF5ADE" w:rsidRDefault="6BBF5ADE" w14:paraId="5C47DA60" w14:textId="0FAF6799">
      <w:pPr>
        <w:bidi w:val="0"/>
        <w:spacing w:after="0"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vi-VN"/>
        </w:rPr>
      </w:pPr>
    </w:p>
    <w:p w:rsidR="11931D99" w:rsidP="6BBF5ADE" w:rsidRDefault="11931D99" w14:paraId="0C370DA3" w14:textId="3F86F489">
      <w:pPr>
        <w:bidi w:val="0"/>
        <w:spacing w:after="0"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vi-VN"/>
        </w:rPr>
      </w:pP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Về độ trễ, firmware được cấu hình gửi telemetry theo chu kỳ khoảng 2 giây. Đây là chu kỳ gửi dữ liệu, không đồng nghĩa với độ trễ đầu cuối của hệ thống. Độ trễ thực tế từ lúc thay đổi thông số đến khi ESP32 phát hiện, cập nhật đầu ra và Dashboard hiển thị cần được đo bằng dấu thời gian trong log. Do chưa có số liệu đo lặp lại được cung cấp, báo cáo không đưa ra một giá trị độ trễ trung bình hoặc tối đa cụ thể.</w:t>
      </w:r>
    </w:p>
    <w:p w:rsidR="6BBF5ADE" w:rsidP="6BBF5ADE" w:rsidRDefault="6BBF5ADE" w14:paraId="1016D8DA" w14:textId="3BB24CD5">
      <w:pPr>
        <w:bidi w:val="0"/>
        <w:spacing w:after="0"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vi-VN"/>
        </w:rPr>
      </w:pPr>
    </w:p>
    <w:p w:rsidR="11931D99" w:rsidP="6BBF5ADE" w:rsidRDefault="11931D99" w14:paraId="261A5A8C" w14:textId="3DDB07FB">
      <w:pPr>
        <w:bidi w:val="0"/>
        <w:spacing w:after="0"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vi-VN"/>
        </w:rPr>
      </w:pP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Về độ tin cậy của logic an toàn, mô phỏng kịch bản DO thấp với giá trị 2,8 mg/L cho thấy hệ thống hiển thị cảnh báo sụt oxy; Dashboard ghi nhận sự kiện, bật trạng thái cảnh báo bằng đèn đỏ và còi, đồng thời khóa chức năng cho ăn. Theo logic firmware, các điều kiện bất thường như DO dưới 3,5 mg/L, dòng quạt vượt 16 A hoặc pH ngoài khoảng 6,5–9,0 có thể kích hoạt chế độ cảnh báo. Kết quả của từng điều kiện cần được kiểm tra bằng cách chạy đúng kịch bản tương ứng và lưu lại ảnh hoặc log.</w:t>
      </w:r>
    </w:p>
    <w:p w:rsidR="6BBF5ADE" w:rsidP="6BBF5ADE" w:rsidRDefault="6BBF5ADE" w14:paraId="3230F842" w14:textId="407DF71D">
      <w:pPr>
        <w:bidi w:val="0"/>
        <w:spacing w:after="0"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vi-VN"/>
        </w:rPr>
      </w:pPr>
    </w:p>
    <w:p w:rsidR="11931D99" w:rsidP="6BBF5ADE" w:rsidRDefault="11931D99" w14:paraId="7E81ED48" w14:textId="4A13EEC9">
      <w:pPr>
        <w:bidi w:val="0"/>
        <w:spacing w:after="0"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vi-VN"/>
        </w:rPr>
      </w:pP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Một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giới</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hạn</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cần</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lưu</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ý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là</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firmware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hiện</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chưa</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thể</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hiện</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rõ</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quy</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trình</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khôi</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phục</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trạng</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thái</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relay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sau</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khi</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điều</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kiện</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cảnh</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báo</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kết</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thúc</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đồng</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thời</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chưa</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có</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bộ</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lọc</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nhiễu</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hysteresis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hoặc</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thời</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gian</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xác</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nhận</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ngưỡng</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Vì</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vậy</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kết</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quả</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mô</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phỏng</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cho</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thấy</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logic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phát</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hiện</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và</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phản</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ứng</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cảnh</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báo</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cơ</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bản</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nhưng</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chưa</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đủ</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để</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khẳng</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định</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hệ</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thống</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đã</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đáp</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ứng</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đầy</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đủ</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yêu</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cầu</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an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toàn</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khi</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triển</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khai</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thực</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tế</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Các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điểm</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này</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cần</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được</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hoàn</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thiện</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và</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kiểm</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thử</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bổ</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sung.</w:t>
      </w:r>
    </w:p>
    <w:p w:rsidR="11931D99" w:rsidP="6BBF5ADE" w:rsidRDefault="11931D99" w14:paraId="365FBD97" w14:textId="5393D2E7">
      <w:pPr>
        <w:pStyle w:val="Heading2New"/>
        <w:bidi w:val="0"/>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bookmarkStart w:name="_Toc710640411" w:id="2069759615"/>
      <w:r w:rsidRPr="6BBF5ADE" w:rsidR="11931D99">
        <w:rPr>
          <w:noProof w:val="0"/>
          <w:lang w:val="en-US"/>
        </w:rPr>
        <w:t>5.4. Ưu điểm, hạn chế và Hướng phát triển của đề tài</w:t>
      </w:r>
      <w:bookmarkEnd w:id="2069759615"/>
    </w:p>
    <w:p w:rsidR="6BBF5ADE" w:rsidP="6BBF5ADE" w:rsidRDefault="6BBF5ADE" w14:paraId="514FF707" w14:textId="5D65C47E">
      <w:pPr>
        <w:bidi w:val="0"/>
        <w:spacing w:after="0"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11931D99" w:rsidP="6BBF5ADE" w:rsidRDefault="11931D99" w14:paraId="0A68F18F" w14:textId="3C71194C">
      <w:pPr>
        <w:bidi w:val="0"/>
        <w:spacing w:after="0"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vi-VN"/>
        </w:rPr>
      </w:pP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Nhìn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chung</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hệ</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thống</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đã</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tạo</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được</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mô</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hình</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mô</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phỏng</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tích</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hợp</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ESP32, MQTT,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thiết</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bị</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cảnh</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báo</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và</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cơ</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chế</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khóa</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liên</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động</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cơ</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bản</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Tuy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nhiên</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đầu</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vào</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cảm</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biến</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còn</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được</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giả</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lập</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kết</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nối</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MQTT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chưa</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dùng</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TLS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và</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logic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khôi</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phục</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relay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cần</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hoàn</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thiện</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Vì</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vậy</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hệ</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thống</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hiện</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phù</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hợp</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để</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minh</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họa</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nguyên</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lý</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và</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kiểm</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thử</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chức</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năng</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trong</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môi</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trường</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mô</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phỏng</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việc</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áp</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dụng</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tại</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trang</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trại</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thực</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tế</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cần</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bổ</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sung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phần</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cứng</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chuyên</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dụng</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bảo</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mật</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truyền</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thông</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và</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kiểm</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thử</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thực</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địa</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có</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kiểm</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soát</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w:t>
      </w:r>
    </w:p>
    <w:p w:rsidR="11931D99" w:rsidP="6BBF5ADE" w:rsidRDefault="11931D99" w14:paraId="12085A31" w14:textId="5EAFF457">
      <w:pPr>
        <w:pStyle w:val="Heading3New"/>
        <w:bidi w:val="0"/>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bookmarkStart w:name="_Toc1584457914" w:id="592912731"/>
      <w:r w:rsidRPr="6BBF5ADE" w:rsidR="11931D99">
        <w:rPr>
          <w:noProof w:val="0"/>
          <w:lang w:val="en-US"/>
        </w:rPr>
        <w:t>5.4.1. Ưu điểm</w:t>
      </w:r>
      <w:bookmarkEnd w:id="592912731"/>
    </w:p>
    <w:p w:rsidR="6BBF5ADE" w:rsidP="6BBF5ADE" w:rsidRDefault="6BBF5ADE" w14:paraId="7BC3091C" w14:textId="7651E658">
      <w:pPr>
        <w:bidi w:val="0"/>
        <w:spacing w:after="0"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vi-VN"/>
        </w:rPr>
      </w:pPr>
    </w:p>
    <w:p w:rsidR="11931D99" w:rsidP="6BBF5ADE" w:rsidRDefault="11931D99" w14:paraId="5D8E36FB" w14:textId="76A50342">
      <w:pPr>
        <w:bidi w:val="0"/>
        <w:spacing w:after="0"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vi-VN"/>
        </w:rPr>
      </w:pP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Hệ thống quản lý trang trại nuôi tôm được xây dựng theo hướng kết hợp xử lý tại ESP32 với giám sát và điều khiển thông qua MQTT. Dựa trên mã nguồn firmware và môi trường mô phỏng đã cung cấp, có thể ghi nhận các ưu điểm sau:</w:t>
      </w:r>
    </w:p>
    <w:p w:rsidR="6BBF5ADE" w:rsidP="6BBF5ADE" w:rsidRDefault="6BBF5ADE" w14:paraId="63B86221" w14:textId="5CDF757E">
      <w:pPr>
        <w:bidi w:val="0"/>
        <w:spacing w:after="0"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vi-VN"/>
        </w:rPr>
      </w:pPr>
    </w:p>
    <w:p w:rsidR="11931D99" w:rsidP="6BBF5ADE" w:rsidRDefault="11931D99" w14:paraId="16A1C881" w14:textId="721EE939">
      <w:pPr>
        <w:pStyle w:val="ListParagraph"/>
        <w:numPr>
          <w:ilvl w:val="0"/>
          <w:numId w:val="28"/>
        </w:numPr>
        <w:bidi w:val="0"/>
        <w:spacing w:after="0"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vi-VN"/>
        </w:rPr>
      </w:pP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Xử lý cảnh báo tại biên: ESP32 tự kiểm tra các ngưỡng DO, pH và dòng điện quạt, sau đó điều khiển relay, còi và đèn báo tại chỗ. Hệ thống phản ứng theo logic đã lập trình mà không cần chờ Dashboard quyết định kích hoạt cảnh báo.</w:t>
      </w:r>
    </w:p>
    <w:p w:rsidR="11931D99" w:rsidP="6BBF5ADE" w:rsidRDefault="11931D99" w14:paraId="1D2A0025" w14:textId="239575CB">
      <w:pPr>
        <w:pStyle w:val="ListParagraph"/>
        <w:numPr>
          <w:ilvl w:val="0"/>
          <w:numId w:val="28"/>
        </w:numPr>
        <w:bidi w:val="0"/>
        <w:spacing w:after="0"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vi-VN"/>
        </w:rPr>
      </w:pP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Tích hợp nhiều thành phần: mô hình có cảm biến nhiệt độ, các đầu vào mô phỏng DO, pH, độ mặn và dòng điện quạt, cảm biến siêu âm, LCD, relay, servo, còi và đèn LED. Các thành phần hỗ trợ minh họa quy trình giám sát và điều khiển trong một hệ thống thống nhất.</w:t>
      </w:r>
    </w:p>
    <w:p w:rsidR="11931D99" w:rsidP="6BBF5ADE" w:rsidRDefault="11931D99" w14:paraId="2863D9A1" w14:textId="610520C5">
      <w:pPr>
        <w:pStyle w:val="ListParagraph"/>
        <w:numPr>
          <w:ilvl w:val="0"/>
          <w:numId w:val="28"/>
        </w:numPr>
        <w:bidi w:val="0"/>
        <w:spacing w:after="0"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vi-VN"/>
        </w:rPr>
      </w:pP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Hỗ trợ giám sát qua MQTT: firmware gửi dữ liệu telemetry định kỳ, gửi thông tin cảnh báo và tiếp nhận lệnh tại các topic điều khiển. Các topic có tiền tố riêng cho ao nuôi, giúp phân loại dữ liệu theo chức năng.</w:t>
      </w:r>
    </w:p>
    <w:p w:rsidR="11931D99" w:rsidP="6BBF5ADE" w:rsidRDefault="11931D99" w14:paraId="6BBA1908" w14:textId="089556FF">
      <w:pPr>
        <w:pStyle w:val="ListParagraph"/>
        <w:numPr>
          <w:ilvl w:val="0"/>
          <w:numId w:val="28"/>
        </w:numPr>
        <w:bidi w:val="0"/>
        <w:spacing w:after="0"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vi-VN"/>
        </w:rPr>
      </w:pP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Có cơ chế khóa liên động cơ bản: khi phát hiện điều kiện cảnh báo, firmware bật hai relay quạt, kích hoạt còi và đèn đỏ, đồng thời dừng cơ cấu cho ăn. Lệnh tắt relay và lệnh cho ăn bị hạn chế khi chế độ cảnh báo đang hoạt động.</w:t>
      </w:r>
    </w:p>
    <w:p w:rsidR="11931D99" w:rsidP="6BBF5ADE" w:rsidRDefault="11931D99" w14:paraId="4B512D24" w14:textId="498C058F">
      <w:pPr>
        <w:pStyle w:val="ListParagraph"/>
        <w:numPr>
          <w:ilvl w:val="0"/>
          <w:numId w:val="28"/>
        </w:numPr>
        <w:bidi w:val="0"/>
        <w:spacing w:after="0"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vi-VN"/>
        </w:rPr>
      </w:pP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Thuận</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tiện</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cho</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kiểm</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thử</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Wokwi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và</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Digital Twin Testbench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cho</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phép</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thay</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đổi</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thông</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số</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đầu</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vào</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để</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minh</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họa</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tình</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huống</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bình</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thường</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và</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bất</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thường</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mà</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chưa</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cần</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triển</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khai</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đầy</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đủ</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phần</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cứng</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tại</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ao</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nuôi</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w:t>
      </w:r>
    </w:p>
    <w:p w:rsidR="11931D99" w:rsidP="6BBF5ADE" w:rsidRDefault="11931D99" w14:paraId="3131D44B" w14:textId="5F298195">
      <w:pPr>
        <w:pStyle w:val="Heading3New"/>
        <w:bidi w:val="0"/>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bookmarkStart w:name="_Toc1640413518" w:id="1843155761"/>
      <w:r w:rsidRPr="6BBF5ADE" w:rsidR="11931D99">
        <w:rPr>
          <w:noProof w:val="0"/>
          <w:lang w:val="en-US"/>
        </w:rPr>
        <w:t>5.4.2. Hạn chế</w:t>
      </w:r>
      <w:bookmarkEnd w:id="1843155761"/>
    </w:p>
    <w:p w:rsidR="6BBF5ADE" w:rsidP="6BBF5ADE" w:rsidRDefault="6BBF5ADE" w14:paraId="4560449A" w14:textId="15D3B449">
      <w:pPr>
        <w:bidi w:val="0"/>
        <w:spacing w:after="0"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vi-VN"/>
        </w:rPr>
      </w:pPr>
    </w:p>
    <w:p w:rsidR="11931D99" w:rsidP="6BBF5ADE" w:rsidRDefault="11931D99" w14:paraId="582A7984" w14:textId="79855D31">
      <w:pPr>
        <w:bidi w:val="0"/>
        <w:spacing w:after="0"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vi-VN"/>
        </w:rPr>
      </w:pP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Mặc dù mô hình thể hiện được các chức năng cốt lõi trong môi trường mô phỏng, hệ thống vẫn còn một số hạn chế cần xem xét trước khi áp dụng thực tế:</w:t>
      </w:r>
    </w:p>
    <w:p w:rsidR="6BBF5ADE" w:rsidP="6BBF5ADE" w:rsidRDefault="6BBF5ADE" w14:paraId="254E538D" w14:textId="60895818">
      <w:pPr>
        <w:bidi w:val="0"/>
        <w:spacing w:after="0"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vi-VN"/>
        </w:rPr>
      </w:pPr>
    </w:p>
    <w:p w:rsidR="11931D99" w:rsidP="6BBF5ADE" w:rsidRDefault="11931D99" w14:paraId="669F3F04" w14:textId="5E9DB2D7">
      <w:pPr>
        <w:pStyle w:val="ListParagraph"/>
        <w:numPr>
          <w:ilvl w:val="0"/>
          <w:numId w:val="29"/>
        </w:numPr>
        <w:bidi w:val="0"/>
        <w:spacing w:after="0"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vi-VN"/>
        </w:rPr>
      </w:pP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Dữ liệu cảm biến còn mang tính mô phỏng: các thông số DO, pH, độ mặn và dòng điện quạt được giả lập bằng biến trở ADC; vì vậy chưa đánh giá được độ chính xác, độ ổn định và khả năng hiệu chuẩn của cảm biến chuyên dụng.</w:t>
      </w:r>
    </w:p>
    <w:p w:rsidR="11931D99" w:rsidP="6BBF5ADE" w:rsidRDefault="11931D99" w14:paraId="4F122EC0" w14:textId="7F3A2E8A">
      <w:pPr>
        <w:pStyle w:val="ListParagraph"/>
        <w:numPr>
          <w:ilvl w:val="0"/>
          <w:numId w:val="29"/>
        </w:numPr>
        <w:bidi w:val="0"/>
        <w:spacing w:after="0"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vi-VN"/>
        </w:rPr>
      </w:pP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Chưa triển khai bảo mật TLS: firmware sử dụng WiFiClient và broker.hivemq.com qua cổng 1883. Kết nối MQTT hiện tại chưa mã hóa TLS, nên chưa phải cấu hình bảo mật hoàn chỉnh cho môi trường thực tế.</w:t>
      </w:r>
    </w:p>
    <w:p w:rsidR="11931D99" w:rsidP="6BBF5ADE" w:rsidRDefault="11931D99" w14:paraId="41083222" w14:textId="277D52B8">
      <w:pPr>
        <w:pStyle w:val="ListParagraph"/>
        <w:numPr>
          <w:ilvl w:val="0"/>
          <w:numId w:val="29"/>
        </w:numPr>
        <w:bidi w:val="0"/>
        <w:spacing w:after="0"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vi-VN"/>
        </w:rPr>
      </w:pP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Mức QoS của bản tin publish còn hạn chế: telemetry và cảnh báo sử dụng API publish thông thường của PubSubClient, nên không thể khẳng định các bản tin này được gửi với QoS 1.</w:t>
      </w:r>
    </w:p>
    <w:p w:rsidR="11931D99" w:rsidP="6BBF5ADE" w:rsidRDefault="11931D99" w14:paraId="0ED67C58" w14:textId="3E6B6E53">
      <w:pPr>
        <w:pStyle w:val="ListParagraph"/>
        <w:numPr>
          <w:ilvl w:val="0"/>
          <w:numId w:val="29"/>
        </w:numPr>
        <w:bidi w:val="0"/>
        <w:spacing w:after="0"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vi-VN"/>
        </w:rPr>
      </w:pP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Chưa có cơ chế lọc nhiễu và xác nhận ngưỡng: firmware chưa thể hiện bộ lọc dữ liệu, hysteresis hoặc khoảng thời gian xác nhận điều kiện bất thường. Khi dữ liệu dao động gần ngưỡng, trạng thái cảnh báo có thể không ổn định.</w:t>
      </w:r>
    </w:p>
    <w:p w:rsidR="11931D99" w:rsidP="6BBF5ADE" w:rsidRDefault="11931D99" w14:paraId="1AC87AAE" w14:textId="282138E3">
      <w:pPr>
        <w:pStyle w:val="ListParagraph"/>
        <w:numPr>
          <w:ilvl w:val="0"/>
          <w:numId w:val="29"/>
        </w:numPr>
        <w:bidi w:val="0"/>
        <w:spacing w:after="0"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vi-VN"/>
        </w:rPr>
      </w:pP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Logic khôi phục relay cần hoàn thiện: khi điều kiện cảnh báo kết thúc, mã nguồn chưa đặt lại rõ ràng trạng thái relay về chế độ vận hành bình thường. Cần xác định quy tắc khôi phục có kiểm soát và kiểm thử lại.</w:t>
      </w:r>
    </w:p>
    <w:p w:rsidR="11931D99" w:rsidP="6BBF5ADE" w:rsidRDefault="11931D99" w14:paraId="2980EFBB" w14:textId="3D9FA6B8">
      <w:pPr>
        <w:pStyle w:val="ListParagraph"/>
        <w:numPr>
          <w:ilvl w:val="0"/>
          <w:numId w:val="29"/>
        </w:numPr>
        <w:bidi w:val="0"/>
        <w:spacing w:after="0"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vi-VN"/>
        </w:rPr>
      </w:pP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Chưa có đủ kết quả đo định lượng: cần ghi log và đo thời gian phản hồi, độ trễ từ ESP32 đến Dashboard, tình trạng mất kết nối và độ ổn định qua nhiều lần thử. Không nên kết luận các chỉ số này đạt yêu cầu nếu chưa có dữ liệu.</w:t>
      </w:r>
    </w:p>
    <w:p w:rsidR="11931D99" w:rsidP="6BBF5ADE" w:rsidRDefault="11931D99" w14:paraId="3CA89CF0" w14:textId="1FCF77FD">
      <w:pPr>
        <w:pStyle w:val="ListParagraph"/>
        <w:numPr>
          <w:ilvl w:val="0"/>
          <w:numId w:val="29"/>
        </w:numPr>
        <w:bidi w:val="0"/>
        <w:spacing w:after="0"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vi-VN"/>
        </w:rPr>
      </w:pP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Dashboard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cần</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được</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nghiệm</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thu</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riêng</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firmware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có</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xử</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lý</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lệnh</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MQTT,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nhưng</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cần</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kiểm</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tra</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độc</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lập</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giao</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diện</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Web,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kết</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nối</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MQTT qua WebSocket,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biểu</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đồ</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và</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sự</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đồng</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bộ</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giữa</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trạng</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thái</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hiển</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thị</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với</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relay/servo.</w:t>
      </w:r>
    </w:p>
    <w:p w:rsidR="11931D99" w:rsidP="6BBF5ADE" w:rsidRDefault="11931D99" w14:paraId="183BD7CE" w14:textId="576FC2AB">
      <w:pPr>
        <w:pStyle w:val="Heading3New"/>
        <w:bidi w:val="0"/>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bookmarkStart w:name="_Toc1696812111" w:id="1546110005"/>
      <w:r w:rsidRPr="6BBF5ADE" w:rsidR="11931D99">
        <w:rPr>
          <w:noProof w:val="0"/>
          <w:lang w:val="en-US"/>
        </w:rPr>
        <w:t>5.4.3. Hướng phát triển</w:t>
      </w:r>
      <w:bookmarkEnd w:id="1546110005"/>
    </w:p>
    <w:p w:rsidR="6BBF5ADE" w:rsidP="6BBF5ADE" w:rsidRDefault="6BBF5ADE" w14:paraId="7A907F0B" w14:textId="54E960AB">
      <w:pPr>
        <w:bidi w:val="0"/>
        <w:spacing w:after="0"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vi-VN"/>
        </w:rPr>
      </w:pPr>
    </w:p>
    <w:p w:rsidR="11931D99" w:rsidP="6BBF5ADE" w:rsidRDefault="11931D99" w14:paraId="2C5CF3E7" w14:textId="5E08D33E">
      <w:pPr>
        <w:bidi w:val="0"/>
        <w:spacing w:after="0"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vi-VN"/>
        </w:rPr>
      </w:pP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Trong giai đoạn tiếp theo, hệ thống có thể được cải tiến theo các hướng sau:</w:t>
      </w:r>
    </w:p>
    <w:p w:rsidR="6BBF5ADE" w:rsidP="6BBF5ADE" w:rsidRDefault="6BBF5ADE" w14:paraId="3BA95940" w14:textId="235E3BF2">
      <w:pPr>
        <w:bidi w:val="0"/>
        <w:spacing w:after="0"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vi-VN"/>
        </w:rPr>
      </w:pPr>
    </w:p>
    <w:p w:rsidR="11931D99" w:rsidP="6BBF5ADE" w:rsidRDefault="11931D99" w14:paraId="0B674899" w14:textId="4532CA9B">
      <w:pPr>
        <w:pStyle w:val="ListParagraph"/>
        <w:numPr>
          <w:ilvl w:val="0"/>
          <w:numId w:val="30"/>
        </w:numPr>
        <w:bidi w:val="0"/>
        <w:spacing w:after="0"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vi-VN"/>
        </w:rPr>
      </w:pPr>
      <w:r w:rsidRPr="6BBF5ADE" w:rsidR="11931D99">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t>Hoàn thiện thuật toán an toàn:</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bổ sung lọc nhiễu, hysteresis hoặc thời gian xác nhận cho các ngưỡng DO, pH và dòng điện; xây dựng quy trình khôi phục relay rõ ràng sau sự cố; kiểm thử trường hợp nhiều cảnh báo xuất hiện đồng thời.</w:t>
      </w:r>
    </w:p>
    <w:p w:rsidR="11931D99" w:rsidP="6BBF5ADE" w:rsidRDefault="11931D99" w14:paraId="4A412D12" w14:textId="450437C3">
      <w:pPr>
        <w:pStyle w:val="ListParagraph"/>
        <w:numPr>
          <w:ilvl w:val="0"/>
          <w:numId w:val="30"/>
        </w:numPr>
        <w:bidi w:val="0"/>
        <w:spacing w:after="0"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vi-VN"/>
        </w:rPr>
      </w:pPr>
      <w:r w:rsidRPr="6BBF5ADE" w:rsidR="11931D99">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t>Tăng cường bảo mật truyền thông:</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triển khai MQTT over TLS bằng thư viện hỗ trợ TLS, xác minh chứng chỉ máy chủ, sử dụng thông tin xác thực phù hợp và rà soát quyền truy cập broker.</w:t>
      </w:r>
    </w:p>
    <w:p w:rsidR="11931D99" w:rsidP="6BBF5ADE" w:rsidRDefault="11931D99" w14:paraId="2C785744" w14:textId="7B0C1474">
      <w:pPr>
        <w:pStyle w:val="ListParagraph"/>
        <w:numPr>
          <w:ilvl w:val="0"/>
          <w:numId w:val="30"/>
        </w:numPr>
        <w:bidi w:val="0"/>
        <w:spacing w:after="0"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vi-VN"/>
        </w:rPr>
      </w:pPr>
      <w:r w:rsidRPr="6BBF5ADE" w:rsidR="11931D99">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t>Nâng cao độ tin cậy dữ liệu:</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thay các đầu vào giả lập bằng cảm biến DO, pH, độ mặn chuyên dụng và thiết bị đo dòng điện phù hợp; hiệu chuẩn và so sánh với thiết bị tham chiếu trước khi thử nghiệm tại ao.</w:t>
      </w:r>
    </w:p>
    <w:p w:rsidR="11931D99" w:rsidP="6BBF5ADE" w:rsidRDefault="11931D99" w14:paraId="5F94F925" w14:textId="57B0FE11">
      <w:pPr>
        <w:pStyle w:val="ListParagraph"/>
        <w:numPr>
          <w:ilvl w:val="0"/>
          <w:numId w:val="30"/>
        </w:numPr>
        <w:bidi w:val="0"/>
        <w:spacing w:after="0"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vi-VN"/>
        </w:rPr>
      </w:pPr>
      <w:r w:rsidRPr="6BBF5ADE" w:rsidR="11931D99">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t>Phát triển chức năng dự báo bằng trí tuệ nhân tạo:</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Sau khi thu thập đủ dữ liệu vận hành thực tế, có thể nghiên cứu sử dụng Edge Impulse hoặc các mô hình học máy để phân tích xu hướng biến động của oxy hòa tan và dự báo nguy cơ giảm oxy trước tối đa khoảng 2 giờ. Chức năng này hướng đến hỗ trợ người nuôi chủ động xử lý trước khi môi trường nước vượt ngưỡng nguy hiểm; kết quả dự báo cần được kiểm chứng bằng dữ liệu thực tế.</w:t>
      </w:r>
    </w:p>
    <w:p w:rsidR="11931D99" w:rsidP="6BBF5ADE" w:rsidRDefault="11931D99" w14:paraId="1FB259A2" w14:textId="6A82BCA2">
      <w:pPr>
        <w:pStyle w:val="ListParagraph"/>
        <w:numPr>
          <w:ilvl w:val="0"/>
          <w:numId w:val="30"/>
        </w:numPr>
        <w:bidi w:val="0"/>
        <w:spacing w:after="0"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vi-VN"/>
        </w:rPr>
      </w:pPr>
      <w:r w:rsidRPr="6BBF5ADE" w:rsidR="11931D99">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t>Mở rộng khả năng giám sát và quản lý:</w:t>
      </w: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Hoàn thiện Web Dashboard để theo dõi dữ liệu theo thời gian thực, quản lý lịch sử cảnh báo, lưu nhật ký điều khiển và hỗ trợ người quản lý kiểm tra tình trạng ao nuôi từ xa. Có thể bổ sung thông báo khi xảy ra sự cố và báo cáo thống kê theo ngày hoặc theo ca trực.</w:t>
      </w:r>
    </w:p>
    <w:p w:rsidR="11931D99" w:rsidP="6BBF5ADE" w:rsidRDefault="11931D99" w14:paraId="4560775C" w14:textId="2409D649">
      <w:pPr>
        <w:bidi w:val="0"/>
        <w:spacing w:before="240" w:beforeAutospacing="off" w:after="24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vi-VN"/>
        </w:rPr>
      </w:pPr>
      <w:r w:rsidRPr="6BBF5ADE" w:rsidR="11931D99">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Những hướng phát triển trên nhằm nâng cao độ tin cậy, tính bảo mật và khả năng ứng dụng thực tế của hệ thống. Trước khi triển khai tại trang trại, cần hoàn thiện phần cứng, kiểm thử các chức năng an toàn và đánh giá hệ thống trong điều kiện vận hành thực tế.</w:t>
      </w:r>
    </w:p>
    <w:p w:rsidR="6BBF5ADE" w:rsidP="6BBF5ADE" w:rsidRDefault="6BBF5ADE" w14:paraId="554890A9" w14:textId="20387B61">
      <w:pPr>
        <w:pStyle w:val="NormalWeb"/>
        <w:bidi w:val="0"/>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p>
    <w:p w:rsidR="6BBF5ADE" w:rsidRDefault="6BBF5ADE" w14:paraId="1271EEAE" w14:textId="1422316C">
      <w:r>
        <w:br w:type="page"/>
      </w:r>
    </w:p>
    <w:p w:rsidR="79382AFE" w:rsidP="6BBF5ADE" w:rsidRDefault="79382AFE" w14:paraId="23CE8755" w14:textId="56D5AA37">
      <w:pPr>
        <w:pStyle w:val="Heading1New"/>
        <w:keepNext w:val="1"/>
        <w:keepLines w:val="1"/>
        <w:bidi w:val="0"/>
        <w:rPr>
          <w:noProof w:val="0"/>
          <w:lang w:val="en-US"/>
        </w:rPr>
      </w:pPr>
      <w:bookmarkStart w:name="_Toc514522752" w:id="1763311921"/>
      <w:r w:rsidRPr="6BBF5ADE" w:rsidR="79382AFE">
        <w:rPr>
          <w:noProof w:val="0"/>
          <w:lang w:val="vi"/>
        </w:rPr>
        <w:t>TÀI LIỆU THAM KHẢO</w:t>
      </w:r>
      <w:bookmarkEnd w:id="1763311921"/>
    </w:p>
    <w:p w:rsidR="538BEA12" w:rsidP="6BBF5ADE" w:rsidRDefault="538BEA12" w14:paraId="1E9A84E9" w14:textId="55593561">
      <w:pPr>
        <w:bidi w:val="0"/>
        <w:spacing w:before="240" w:beforeAutospacing="off" w:after="240" w:afterAutospacing="off"/>
      </w:pPr>
      <w:r w:rsidRPr="6BBF5ADE" w:rsidR="538BEA12">
        <w:rPr>
          <w:noProof w:val="0"/>
          <w:lang w:val="en-US"/>
        </w:rPr>
        <w:t xml:space="preserve">[1] </w:t>
      </w:r>
      <w:r w:rsidRPr="6BBF5ADE" w:rsidR="538BEA12">
        <w:rPr>
          <w:noProof w:val="0"/>
          <w:lang w:val="en-US"/>
        </w:rPr>
        <w:t>Espressif</w:t>
      </w:r>
      <w:r w:rsidRPr="6BBF5ADE" w:rsidR="538BEA12">
        <w:rPr>
          <w:noProof w:val="0"/>
          <w:lang w:val="en-US"/>
        </w:rPr>
        <w:t xml:space="preserve"> Systems, </w:t>
      </w:r>
      <w:r w:rsidRPr="6BBF5ADE" w:rsidR="538BEA12">
        <w:rPr>
          <w:i w:val="1"/>
          <w:iCs w:val="1"/>
          <w:noProof w:val="0"/>
          <w:lang w:val="en-US"/>
        </w:rPr>
        <w:t xml:space="preserve">Tài </w:t>
      </w:r>
      <w:r w:rsidRPr="6BBF5ADE" w:rsidR="538BEA12">
        <w:rPr>
          <w:i w:val="1"/>
          <w:iCs w:val="1"/>
          <w:noProof w:val="0"/>
          <w:lang w:val="en-US"/>
        </w:rPr>
        <w:t>liệu</w:t>
      </w:r>
      <w:r w:rsidRPr="6BBF5ADE" w:rsidR="538BEA12">
        <w:rPr>
          <w:i w:val="1"/>
          <w:iCs w:val="1"/>
          <w:noProof w:val="0"/>
          <w:lang w:val="en-US"/>
        </w:rPr>
        <w:t xml:space="preserve"> </w:t>
      </w:r>
      <w:r w:rsidRPr="6BBF5ADE" w:rsidR="538BEA12">
        <w:rPr>
          <w:i w:val="1"/>
          <w:iCs w:val="1"/>
          <w:noProof w:val="0"/>
          <w:lang w:val="en-US"/>
        </w:rPr>
        <w:t>hướng</w:t>
      </w:r>
      <w:r w:rsidRPr="6BBF5ADE" w:rsidR="538BEA12">
        <w:rPr>
          <w:i w:val="1"/>
          <w:iCs w:val="1"/>
          <w:noProof w:val="0"/>
          <w:lang w:val="en-US"/>
        </w:rPr>
        <w:t xml:space="preserve"> </w:t>
      </w:r>
      <w:r w:rsidRPr="6BBF5ADE" w:rsidR="538BEA12">
        <w:rPr>
          <w:i w:val="1"/>
          <w:iCs w:val="1"/>
          <w:noProof w:val="0"/>
          <w:lang w:val="en-US"/>
        </w:rPr>
        <w:t>dẫn</w:t>
      </w:r>
      <w:r w:rsidRPr="6BBF5ADE" w:rsidR="538BEA12">
        <w:rPr>
          <w:i w:val="1"/>
          <w:iCs w:val="1"/>
          <w:noProof w:val="0"/>
          <w:lang w:val="en-US"/>
        </w:rPr>
        <w:t xml:space="preserve"> </w:t>
      </w:r>
      <w:r w:rsidRPr="6BBF5ADE" w:rsidR="538BEA12">
        <w:rPr>
          <w:i w:val="1"/>
          <w:iCs w:val="1"/>
          <w:noProof w:val="0"/>
          <w:lang w:val="en-US"/>
        </w:rPr>
        <w:t>lập</w:t>
      </w:r>
      <w:r w:rsidRPr="6BBF5ADE" w:rsidR="538BEA12">
        <w:rPr>
          <w:i w:val="1"/>
          <w:iCs w:val="1"/>
          <w:noProof w:val="0"/>
          <w:lang w:val="en-US"/>
        </w:rPr>
        <w:t xml:space="preserve"> </w:t>
      </w:r>
      <w:r w:rsidRPr="6BBF5ADE" w:rsidR="538BEA12">
        <w:rPr>
          <w:i w:val="1"/>
          <w:iCs w:val="1"/>
          <w:noProof w:val="0"/>
          <w:lang w:val="en-US"/>
        </w:rPr>
        <w:t>trình</w:t>
      </w:r>
      <w:r w:rsidRPr="6BBF5ADE" w:rsidR="538BEA12">
        <w:rPr>
          <w:i w:val="1"/>
          <w:iCs w:val="1"/>
          <w:noProof w:val="0"/>
          <w:lang w:val="en-US"/>
        </w:rPr>
        <w:t xml:space="preserve"> ESP32</w:t>
      </w:r>
      <w:r w:rsidRPr="6BBF5ADE" w:rsidR="538BEA12">
        <w:rPr>
          <w:noProof w:val="0"/>
          <w:lang w:val="en-US"/>
        </w:rPr>
        <w:t xml:space="preserve"> </w:t>
      </w:r>
      <w:hyperlink r:id="Rfd743b37c8b54bcc">
        <w:r w:rsidRPr="6BBF5ADE" w:rsidR="538BEA12">
          <w:rPr>
            <w:rStyle w:val="Hyperlink"/>
            <w:noProof w:val="0"/>
            <w:lang w:val="en-US"/>
          </w:rPr>
          <w:t>https://docs.espressif.com/projects/esp-idf/en/stable/esp32/</w:t>
        </w:r>
      </w:hyperlink>
    </w:p>
    <w:p w:rsidR="538BEA12" w:rsidP="6BBF5ADE" w:rsidRDefault="538BEA12" w14:paraId="5C86918E" w14:textId="28829F02">
      <w:pPr>
        <w:bidi w:val="0"/>
        <w:spacing w:before="240" w:beforeAutospacing="off" w:after="240" w:afterAutospacing="off"/>
      </w:pPr>
      <w:r w:rsidRPr="6BBF5ADE" w:rsidR="538BEA12">
        <w:rPr>
          <w:noProof w:val="0"/>
          <w:lang w:val="en-US"/>
        </w:rPr>
        <w:t xml:space="preserve">[2] Wokwi, </w:t>
      </w:r>
      <w:r w:rsidRPr="6BBF5ADE" w:rsidR="538BEA12">
        <w:rPr>
          <w:i w:val="1"/>
          <w:iCs w:val="1"/>
          <w:noProof w:val="0"/>
          <w:lang w:val="en-US"/>
        </w:rPr>
        <w:t>Hướng</w:t>
      </w:r>
      <w:r w:rsidRPr="6BBF5ADE" w:rsidR="538BEA12">
        <w:rPr>
          <w:i w:val="1"/>
          <w:iCs w:val="1"/>
          <w:noProof w:val="0"/>
          <w:lang w:val="en-US"/>
        </w:rPr>
        <w:t xml:space="preserve"> </w:t>
      </w:r>
      <w:r w:rsidRPr="6BBF5ADE" w:rsidR="538BEA12">
        <w:rPr>
          <w:i w:val="1"/>
          <w:iCs w:val="1"/>
          <w:noProof w:val="0"/>
          <w:lang w:val="en-US"/>
        </w:rPr>
        <w:t>dẫn</w:t>
      </w:r>
      <w:r w:rsidRPr="6BBF5ADE" w:rsidR="538BEA12">
        <w:rPr>
          <w:i w:val="1"/>
          <w:iCs w:val="1"/>
          <w:noProof w:val="0"/>
          <w:lang w:val="en-US"/>
        </w:rPr>
        <w:t xml:space="preserve"> </w:t>
      </w:r>
      <w:r w:rsidRPr="6BBF5ADE" w:rsidR="538BEA12">
        <w:rPr>
          <w:i w:val="1"/>
          <w:iCs w:val="1"/>
          <w:noProof w:val="0"/>
          <w:lang w:val="en-US"/>
        </w:rPr>
        <w:t>mô</w:t>
      </w:r>
      <w:r w:rsidRPr="6BBF5ADE" w:rsidR="538BEA12">
        <w:rPr>
          <w:i w:val="1"/>
          <w:iCs w:val="1"/>
          <w:noProof w:val="0"/>
          <w:lang w:val="en-US"/>
        </w:rPr>
        <w:t xml:space="preserve"> </w:t>
      </w:r>
      <w:r w:rsidRPr="6BBF5ADE" w:rsidR="538BEA12">
        <w:rPr>
          <w:i w:val="1"/>
          <w:iCs w:val="1"/>
          <w:noProof w:val="0"/>
          <w:lang w:val="en-US"/>
        </w:rPr>
        <w:t>phỏng</w:t>
      </w:r>
      <w:r w:rsidRPr="6BBF5ADE" w:rsidR="538BEA12">
        <w:rPr>
          <w:i w:val="1"/>
          <w:iCs w:val="1"/>
          <w:noProof w:val="0"/>
          <w:lang w:val="en-US"/>
        </w:rPr>
        <w:t xml:space="preserve"> vi </w:t>
      </w:r>
      <w:r w:rsidRPr="6BBF5ADE" w:rsidR="538BEA12">
        <w:rPr>
          <w:i w:val="1"/>
          <w:iCs w:val="1"/>
          <w:noProof w:val="0"/>
          <w:lang w:val="en-US"/>
        </w:rPr>
        <w:t>điều</w:t>
      </w:r>
      <w:r w:rsidRPr="6BBF5ADE" w:rsidR="538BEA12">
        <w:rPr>
          <w:i w:val="1"/>
          <w:iCs w:val="1"/>
          <w:noProof w:val="0"/>
          <w:lang w:val="en-US"/>
        </w:rPr>
        <w:t xml:space="preserve"> </w:t>
      </w:r>
      <w:r w:rsidRPr="6BBF5ADE" w:rsidR="538BEA12">
        <w:rPr>
          <w:i w:val="1"/>
          <w:iCs w:val="1"/>
          <w:noProof w:val="0"/>
          <w:lang w:val="en-US"/>
        </w:rPr>
        <w:t>khiển</w:t>
      </w:r>
      <w:r w:rsidRPr="6BBF5ADE" w:rsidR="538BEA12">
        <w:rPr>
          <w:i w:val="1"/>
          <w:iCs w:val="1"/>
          <w:noProof w:val="0"/>
          <w:lang w:val="en-US"/>
        </w:rPr>
        <w:t xml:space="preserve"> ESP32</w:t>
      </w:r>
    </w:p>
    <w:p w:rsidR="538BEA12" w:rsidP="6BBF5ADE" w:rsidRDefault="538BEA12" w14:paraId="12082715" w14:textId="375DAEFB">
      <w:pPr>
        <w:bidi w:val="0"/>
        <w:spacing w:before="240" w:beforeAutospacing="off" w:after="240" w:afterAutospacing="off"/>
      </w:pPr>
      <w:r w:rsidRPr="6BBF5ADE" w:rsidR="538BEA12">
        <w:rPr>
          <w:noProof w:val="0"/>
          <w:lang w:val="en-US"/>
        </w:rPr>
        <w:t xml:space="preserve"> </w:t>
      </w:r>
      <w:hyperlink r:id="Rb9d0174722244f97">
        <w:r w:rsidRPr="6BBF5ADE" w:rsidR="538BEA12">
          <w:rPr>
            <w:rStyle w:val="Hyperlink"/>
            <w:noProof w:val="0"/>
            <w:lang w:val="en-US"/>
          </w:rPr>
          <w:t>https://docs.wokwi.com/guides/esp32</w:t>
        </w:r>
      </w:hyperlink>
    </w:p>
    <w:p w:rsidR="538BEA12" w:rsidP="6BBF5ADE" w:rsidRDefault="538BEA12" w14:paraId="3186966C" w14:textId="4BD63040">
      <w:pPr>
        <w:bidi w:val="0"/>
        <w:spacing w:before="240" w:beforeAutospacing="off" w:after="240" w:afterAutospacing="off"/>
      </w:pPr>
      <w:r w:rsidRPr="6BBF5ADE" w:rsidR="538BEA12">
        <w:rPr>
          <w:noProof w:val="0"/>
          <w:lang w:val="en-US"/>
        </w:rPr>
        <w:t xml:space="preserve">[3] Wokwi, </w:t>
      </w:r>
      <w:r w:rsidRPr="6BBF5ADE" w:rsidR="538BEA12">
        <w:rPr>
          <w:i w:val="1"/>
          <w:iCs w:val="1"/>
          <w:noProof w:val="0"/>
          <w:lang w:val="en-US"/>
        </w:rPr>
        <w:t>Hướng</w:t>
      </w:r>
      <w:r w:rsidRPr="6BBF5ADE" w:rsidR="538BEA12">
        <w:rPr>
          <w:i w:val="1"/>
          <w:iCs w:val="1"/>
          <w:noProof w:val="0"/>
          <w:lang w:val="en-US"/>
        </w:rPr>
        <w:t xml:space="preserve"> </w:t>
      </w:r>
      <w:r w:rsidRPr="6BBF5ADE" w:rsidR="538BEA12">
        <w:rPr>
          <w:i w:val="1"/>
          <w:iCs w:val="1"/>
          <w:noProof w:val="0"/>
          <w:lang w:val="en-US"/>
        </w:rPr>
        <w:t>dẫn</w:t>
      </w:r>
      <w:r w:rsidRPr="6BBF5ADE" w:rsidR="538BEA12">
        <w:rPr>
          <w:i w:val="1"/>
          <w:iCs w:val="1"/>
          <w:noProof w:val="0"/>
          <w:lang w:val="en-US"/>
        </w:rPr>
        <w:t xml:space="preserve"> </w:t>
      </w:r>
      <w:r w:rsidRPr="6BBF5ADE" w:rsidR="538BEA12">
        <w:rPr>
          <w:i w:val="1"/>
          <w:iCs w:val="1"/>
          <w:noProof w:val="0"/>
          <w:lang w:val="en-US"/>
        </w:rPr>
        <w:t>kết</w:t>
      </w:r>
      <w:r w:rsidRPr="6BBF5ADE" w:rsidR="538BEA12">
        <w:rPr>
          <w:i w:val="1"/>
          <w:iCs w:val="1"/>
          <w:noProof w:val="0"/>
          <w:lang w:val="en-US"/>
        </w:rPr>
        <w:t xml:space="preserve"> </w:t>
      </w:r>
      <w:r w:rsidRPr="6BBF5ADE" w:rsidR="538BEA12">
        <w:rPr>
          <w:i w:val="1"/>
          <w:iCs w:val="1"/>
          <w:noProof w:val="0"/>
          <w:lang w:val="en-US"/>
        </w:rPr>
        <w:t>nối</w:t>
      </w:r>
      <w:r w:rsidRPr="6BBF5ADE" w:rsidR="538BEA12">
        <w:rPr>
          <w:i w:val="1"/>
          <w:iCs w:val="1"/>
          <w:noProof w:val="0"/>
          <w:lang w:val="en-US"/>
        </w:rPr>
        <w:t xml:space="preserve"> Wi-Fi </w:t>
      </w:r>
      <w:r w:rsidRPr="6BBF5ADE" w:rsidR="538BEA12">
        <w:rPr>
          <w:i w:val="1"/>
          <w:iCs w:val="1"/>
          <w:noProof w:val="0"/>
          <w:lang w:val="en-US"/>
        </w:rPr>
        <w:t>trên</w:t>
      </w:r>
      <w:r w:rsidRPr="6BBF5ADE" w:rsidR="538BEA12">
        <w:rPr>
          <w:i w:val="1"/>
          <w:iCs w:val="1"/>
          <w:noProof w:val="0"/>
          <w:lang w:val="en-US"/>
        </w:rPr>
        <w:t xml:space="preserve"> ESP32</w:t>
      </w:r>
    </w:p>
    <w:p w:rsidR="538BEA12" w:rsidP="6BBF5ADE" w:rsidRDefault="538BEA12" w14:paraId="19BE8EFE" w14:textId="2E0658B0">
      <w:pPr>
        <w:bidi w:val="0"/>
        <w:spacing w:before="240" w:beforeAutospacing="off" w:after="240" w:afterAutospacing="off"/>
      </w:pPr>
      <w:r w:rsidRPr="6BBF5ADE" w:rsidR="538BEA12">
        <w:rPr>
          <w:noProof w:val="0"/>
          <w:lang w:val="en-US"/>
        </w:rPr>
        <w:t xml:space="preserve"> </w:t>
      </w:r>
      <w:hyperlink r:id="R6944fdd5a3df4aa8">
        <w:r w:rsidRPr="6BBF5ADE" w:rsidR="538BEA12">
          <w:rPr>
            <w:rStyle w:val="Hyperlink"/>
            <w:noProof w:val="0"/>
            <w:lang w:val="en-US"/>
          </w:rPr>
          <w:t>https://docs.wokwi.com/guides/esp32-wifi</w:t>
        </w:r>
      </w:hyperlink>
    </w:p>
    <w:p w:rsidR="538BEA12" w:rsidP="6BBF5ADE" w:rsidRDefault="538BEA12" w14:paraId="0236AF59" w14:textId="31EF5A39">
      <w:pPr>
        <w:bidi w:val="0"/>
        <w:spacing w:before="240" w:beforeAutospacing="off" w:after="240" w:afterAutospacing="off"/>
      </w:pPr>
      <w:r w:rsidRPr="6BBF5ADE" w:rsidR="538BEA12">
        <w:rPr>
          <w:noProof w:val="0"/>
          <w:lang w:val="en-US"/>
        </w:rPr>
        <w:t xml:space="preserve">[4] OASIS, </w:t>
      </w:r>
      <w:r w:rsidRPr="6BBF5ADE" w:rsidR="538BEA12">
        <w:rPr>
          <w:i w:val="1"/>
          <w:iCs w:val="1"/>
          <w:noProof w:val="0"/>
          <w:lang w:val="en-US"/>
        </w:rPr>
        <w:t xml:space="preserve">Giao </w:t>
      </w:r>
      <w:r w:rsidRPr="6BBF5ADE" w:rsidR="538BEA12">
        <w:rPr>
          <w:i w:val="1"/>
          <w:iCs w:val="1"/>
          <w:noProof w:val="0"/>
          <w:lang w:val="en-US"/>
        </w:rPr>
        <w:t>thức</w:t>
      </w:r>
      <w:r w:rsidRPr="6BBF5ADE" w:rsidR="538BEA12">
        <w:rPr>
          <w:i w:val="1"/>
          <w:iCs w:val="1"/>
          <w:noProof w:val="0"/>
          <w:lang w:val="en-US"/>
        </w:rPr>
        <w:t xml:space="preserve"> </w:t>
      </w:r>
      <w:r w:rsidRPr="6BBF5ADE" w:rsidR="538BEA12">
        <w:rPr>
          <w:i w:val="1"/>
          <w:iCs w:val="1"/>
          <w:noProof w:val="0"/>
          <w:lang w:val="en-US"/>
        </w:rPr>
        <w:t>truyền</w:t>
      </w:r>
      <w:r w:rsidRPr="6BBF5ADE" w:rsidR="538BEA12">
        <w:rPr>
          <w:i w:val="1"/>
          <w:iCs w:val="1"/>
          <w:noProof w:val="0"/>
          <w:lang w:val="en-US"/>
        </w:rPr>
        <w:t xml:space="preserve"> tin MQTT </w:t>
      </w:r>
      <w:r w:rsidRPr="6BBF5ADE" w:rsidR="538BEA12">
        <w:rPr>
          <w:i w:val="1"/>
          <w:iCs w:val="1"/>
          <w:noProof w:val="0"/>
          <w:lang w:val="en-US"/>
        </w:rPr>
        <w:t>phiên</w:t>
      </w:r>
      <w:r w:rsidRPr="6BBF5ADE" w:rsidR="538BEA12">
        <w:rPr>
          <w:i w:val="1"/>
          <w:iCs w:val="1"/>
          <w:noProof w:val="0"/>
          <w:lang w:val="en-US"/>
        </w:rPr>
        <w:t xml:space="preserve"> </w:t>
      </w:r>
      <w:r w:rsidRPr="6BBF5ADE" w:rsidR="538BEA12">
        <w:rPr>
          <w:i w:val="1"/>
          <w:iCs w:val="1"/>
          <w:noProof w:val="0"/>
          <w:lang w:val="en-US"/>
        </w:rPr>
        <w:t>bản</w:t>
      </w:r>
      <w:r w:rsidRPr="6BBF5ADE" w:rsidR="538BEA12">
        <w:rPr>
          <w:i w:val="1"/>
          <w:iCs w:val="1"/>
          <w:noProof w:val="0"/>
          <w:lang w:val="en-US"/>
        </w:rPr>
        <w:t xml:space="preserve"> 3.1.1 – </w:t>
      </w:r>
      <w:r w:rsidRPr="6BBF5ADE" w:rsidR="538BEA12">
        <w:rPr>
          <w:i w:val="1"/>
          <w:iCs w:val="1"/>
          <w:noProof w:val="0"/>
          <w:lang w:val="en-US"/>
        </w:rPr>
        <w:t>Tiêu</w:t>
      </w:r>
      <w:r w:rsidRPr="6BBF5ADE" w:rsidR="538BEA12">
        <w:rPr>
          <w:i w:val="1"/>
          <w:iCs w:val="1"/>
          <w:noProof w:val="0"/>
          <w:lang w:val="en-US"/>
        </w:rPr>
        <w:t xml:space="preserve"> </w:t>
      </w:r>
      <w:r w:rsidRPr="6BBF5ADE" w:rsidR="538BEA12">
        <w:rPr>
          <w:i w:val="1"/>
          <w:iCs w:val="1"/>
          <w:noProof w:val="0"/>
          <w:lang w:val="en-US"/>
        </w:rPr>
        <w:t>chuẩn</w:t>
      </w:r>
      <w:r w:rsidRPr="6BBF5ADE" w:rsidR="538BEA12">
        <w:rPr>
          <w:i w:val="1"/>
          <w:iCs w:val="1"/>
          <w:noProof w:val="0"/>
          <w:lang w:val="en-US"/>
        </w:rPr>
        <w:t xml:space="preserve"> OASIS</w:t>
      </w:r>
      <w:r w:rsidRPr="6BBF5ADE" w:rsidR="538BEA12">
        <w:rPr>
          <w:noProof w:val="0"/>
          <w:lang w:val="en-US"/>
        </w:rPr>
        <w:t xml:space="preserve"> </w:t>
      </w:r>
      <w:hyperlink r:id="R01633fda6e7944b7">
        <w:r w:rsidRPr="6BBF5ADE" w:rsidR="538BEA12">
          <w:rPr>
            <w:rStyle w:val="Hyperlink"/>
            <w:noProof w:val="0"/>
            <w:lang w:val="en-US"/>
          </w:rPr>
          <w:t>https://docs.oasis-open.org/mqtt/mqtt/v3.1.1/mqtt-v3.1.1.html</w:t>
        </w:r>
      </w:hyperlink>
    </w:p>
    <w:p w:rsidR="538BEA12" w:rsidP="6BBF5ADE" w:rsidRDefault="538BEA12" w14:paraId="3E073EE1" w14:textId="5A3AC5FF">
      <w:pPr>
        <w:bidi w:val="0"/>
        <w:spacing w:before="240" w:beforeAutospacing="off" w:after="240" w:afterAutospacing="off"/>
      </w:pPr>
      <w:r w:rsidRPr="6BBF5ADE" w:rsidR="538BEA12">
        <w:rPr>
          <w:noProof w:val="0"/>
          <w:lang w:val="en-US"/>
        </w:rPr>
        <w:t xml:space="preserve">[5] Nick O’Leary, </w:t>
      </w:r>
      <w:r w:rsidRPr="6BBF5ADE" w:rsidR="538BEA12">
        <w:rPr>
          <w:i w:val="1"/>
          <w:iCs w:val="1"/>
          <w:noProof w:val="0"/>
          <w:lang w:val="en-US"/>
        </w:rPr>
        <w:t xml:space="preserve">Thư </w:t>
      </w:r>
      <w:r w:rsidRPr="6BBF5ADE" w:rsidR="538BEA12">
        <w:rPr>
          <w:i w:val="1"/>
          <w:iCs w:val="1"/>
          <w:noProof w:val="0"/>
          <w:lang w:val="en-US"/>
        </w:rPr>
        <w:t>viện</w:t>
      </w:r>
      <w:r w:rsidRPr="6BBF5ADE" w:rsidR="538BEA12">
        <w:rPr>
          <w:i w:val="1"/>
          <w:iCs w:val="1"/>
          <w:noProof w:val="0"/>
          <w:lang w:val="en-US"/>
        </w:rPr>
        <w:t xml:space="preserve"> </w:t>
      </w:r>
      <w:r w:rsidRPr="6BBF5ADE" w:rsidR="538BEA12">
        <w:rPr>
          <w:i w:val="1"/>
          <w:iCs w:val="1"/>
          <w:noProof w:val="0"/>
          <w:lang w:val="en-US"/>
        </w:rPr>
        <w:t>PubSubClient</w:t>
      </w:r>
      <w:r w:rsidRPr="6BBF5ADE" w:rsidR="538BEA12">
        <w:rPr>
          <w:i w:val="1"/>
          <w:iCs w:val="1"/>
          <w:noProof w:val="0"/>
          <w:lang w:val="en-US"/>
        </w:rPr>
        <w:t xml:space="preserve"> </w:t>
      </w:r>
      <w:r w:rsidRPr="6BBF5ADE" w:rsidR="538BEA12">
        <w:rPr>
          <w:i w:val="1"/>
          <w:iCs w:val="1"/>
          <w:noProof w:val="0"/>
          <w:lang w:val="en-US"/>
        </w:rPr>
        <w:t>hỗ</w:t>
      </w:r>
      <w:r w:rsidRPr="6BBF5ADE" w:rsidR="538BEA12">
        <w:rPr>
          <w:i w:val="1"/>
          <w:iCs w:val="1"/>
          <w:noProof w:val="0"/>
          <w:lang w:val="en-US"/>
        </w:rPr>
        <w:t xml:space="preserve"> </w:t>
      </w:r>
      <w:r w:rsidRPr="6BBF5ADE" w:rsidR="538BEA12">
        <w:rPr>
          <w:i w:val="1"/>
          <w:iCs w:val="1"/>
          <w:noProof w:val="0"/>
          <w:lang w:val="en-US"/>
        </w:rPr>
        <w:t>trợ</w:t>
      </w:r>
      <w:r w:rsidRPr="6BBF5ADE" w:rsidR="538BEA12">
        <w:rPr>
          <w:i w:val="1"/>
          <w:iCs w:val="1"/>
          <w:noProof w:val="0"/>
          <w:lang w:val="en-US"/>
        </w:rPr>
        <w:t xml:space="preserve"> </w:t>
      </w:r>
      <w:r w:rsidRPr="6BBF5ADE" w:rsidR="538BEA12">
        <w:rPr>
          <w:i w:val="1"/>
          <w:iCs w:val="1"/>
          <w:noProof w:val="0"/>
          <w:lang w:val="en-US"/>
        </w:rPr>
        <w:t>giao</w:t>
      </w:r>
      <w:r w:rsidRPr="6BBF5ADE" w:rsidR="538BEA12">
        <w:rPr>
          <w:i w:val="1"/>
          <w:iCs w:val="1"/>
          <w:noProof w:val="0"/>
          <w:lang w:val="en-US"/>
        </w:rPr>
        <w:t xml:space="preserve"> </w:t>
      </w:r>
      <w:r w:rsidRPr="6BBF5ADE" w:rsidR="538BEA12">
        <w:rPr>
          <w:i w:val="1"/>
          <w:iCs w:val="1"/>
          <w:noProof w:val="0"/>
          <w:lang w:val="en-US"/>
        </w:rPr>
        <w:t>tiếp</w:t>
      </w:r>
      <w:r w:rsidRPr="6BBF5ADE" w:rsidR="538BEA12">
        <w:rPr>
          <w:i w:val="1"/>
          <w:iCs w:val="1"/>
          <w:noProof w:val="0"/>
          <w:lang w:val="en-US"/>
        </w:rPr>
        <w:t xml:space="preserve"> MQTT </w:t>
      </w:r>
      <w:r w:rsidRPr="6BBF5ADE" w:rsidR="538BEA12">
        <w:rPr>
          <w:i w:val="1"/>
          <w:iCs w:val="1"/>
          <w:noProof w:val="0"/>
          <w:lang w:val="en-US"/>
        </w:rPr>
        <w:t>cho</w:t>
      </w:r>
      <w:r w:rsidRPr="6BBF5ADE" w:rsidR="538BEA12">
        <w:rPr>
          <w:i w:val="1"/>
          <w:iCs w:val="1"/>
          <w:noProof w:val="0"/>
          <w:lang w:val="en-US"/>
        </w:rPr>
        <w:t xml:space="preserve"> Arduino</w:t>
      </w:r>
      <w:r w:rsidRPr="6BBF5ADE" w:rsidR="538BEA12">
        <w:rPr>
          <w:noProof w:val="0"/>
          <w:lang w:val="en-US"/>
        </w:rPr>
        <w:t xml:space="preserve">, </w:t>
      </w:r>
      <w:r w:rsidRPr="6BBF5ADE" w:rsidR="538BEA12">
        <w:rPr>
          <w:noProof w:val="0"/>
          <w:lang w:val="en-US"/>
        </w:rPr>
        <w:t>mã</w:t>
      </w:r>
      <w:r w:rsidRPr="6BBF5ADE" w:rsidR="538BEA12">
        <w:rPr>
          <w:noProof w:val="0"/>
          <w:lang w:val="en-US"/>
        </w:rPr>
        <w:t xml:space="preserve"> </w:t>
      </w:r>
      <w:r w:rsidRPr="6BBF5ADE" w:rsidR="538BEA12">
        <w:rPr>
          <w:noProof w:val="0"/>
          <w:lang w:val="en-US"/>
        </w:rPr>
        <w:t>nguồn</w:t>
      </w:r>
      <w:r w:rsidRPr="6BBF5ADE" w:rsidR="538BEA12">
        <w:rPr>
          <w:noProof w:val="0"/>
          <w:lang w:val="en-US"/>
        </w:rPr>
        <w:t xml:space="preserve"> </w:t>
      </w:r>
      <w:r w:rsidRPr="6BBF5ADE" w:rsidR="538BEA12">
        <w:rPr>
          <w:noProof w:val="0"/>
          <w:lang w:val="en-US"/>
        </w:rPr>
        <w:t>và</w:t>
      </w:r>
      <w:r w:rsidRPr="6BBF5ADE" w:rsidR="538BEA12">
        <w:rPr>
          <w:noProof w:val="0"/>
          <w:lang w:val="en-US"/>
        </w:rPr>
        <w:t xml:space="preserve"> </w:t>
      </w:r>
      <w:r w:rsidRPr="6BBF5ADE" w:rsidR="538BEA12">
        <w:rPr>
          <w:noProof w:val="0"/>
          <w:lang w:val="en-US"/>
        </w:rPr>
        <w:t>tài</w:t>
      </w:r>
      <w:r w:rsidRPr="6BBF5ADE" w:rsidR="538BEA12">
        <w:rPr>
          <w:noProof w:val="0"/>
          <w:lang w:val="en-US"/>
        </w:rPr>
        <w:t xml:space="preserve"> </w:t>
      </w:r>
      <w:r w:rsidRPr="6BBF5ADE" w:rsidR="538BEA12">
        <w:rPr>
          <w:noProof w:val="0"/>
          <w:lang w:val="en-US"/>
        </w:rPr>
        <w:t>liệu</w:t>
      </w:r>
      <w:r w:rsidRPr="6BBF5ADE" w:rsidR="538BEA12">
        <w:rPr>
          <w:noProof w:val="0"/>
          <w:lang w:val="en-US"/>
        </w:rPr>
        <w:t xml:space="preserve"> </w:t>
      </w:r>
      <w:r w:rsidRPr="6BBF5ADE" w:rsidR="538BEA12">
        <w:rPr>
          <w:noProof w:val="0"/>
          <w:lang w:val="en-US"/>
        </w:rPr>
        <w:t>trực</w:t>
      </w:r>
      <w:r w:rsidRPr="6BBF5ADE" w:rsidR="538BEA12">
        <w:rPr>
          <w:noProof w:val="0"/>
          <w:lang w:val="en-US"/>
        </w:rPr>
        <w:t xml:space="preserve"> </w:t>
      </w:r>
      <w:r w:rsidRPr="6BBF5ADE" w:rsidR="538BEA12">
        <w:rPr>
          <w:noProof w:val="0"/>
          <w:lang w:val="en-US"/>
        </w:rPr>
        <w:t>tuyến</w:t>
      </w:r>
      <w:r w:rsidRPr="6BBF5ADE" w:rsidR="538BEA12">
        <w:rPr>
          <w:noProof w:val="0"/>
          <w:lang w:val="en-US"/>
        </w:rPr>
        <w:t xml:space="preserve"> </w:t>
      </w:r>
      <w:hyperlink r:id="Rda89c5b5f41b47fd">
        <w:r w:rsidRPr="6BBF5ADE" w:rsidR="538BEA12">
          <w:rPr>
            <w:rStyle w:val="Hyperlink"/>
            <w:noProof w:val="0"/>
            <w:lang w:val="en-US"/>
          </w:rPr>
          <w:t>https://github.com/knolleary/pubsubclient</w:t>
        </w:r>
      </w:hyperlink>
    </w:p>
    <w:p w:rsidR="538BEA12" w:rsidP="6BBF5ADE" w:rsidRDefault="538BEA12" w14:paraId="0E5E0C1A" w14:textId="7B5734CF">
      <w:pPr>
        <w:bidi w:val="0"/>
        <w:spacing w:before="240" w:beforeAutospacing="off" w:after="240" w:afterAutospacing="off"/>
      </w:pPr>
      <w:r w:rsidRPr="6BBF5ADE" w:rsidR="538BEA12">
        <w:rPr>
          <w:noProof w:val="0"/>
          <w:lang w:val="en-US"/>
        </w:rPr>
        <w:t xml:space="preserve">[6] </w:t>
      </w:r>
      <w:r w:rsidRPr="6BBF5ADE" w:rsidR="538BEA12">
        <w:rPr>
          <w:noProof w:val="0"/>
          <w:lang w:val="en-US"/>
        </w:rPr>
        <w:t>HiveMQ</w:t>
      </w:r>
      <w:r w:rsidRPr="6BBF5ADE" w:rsidR="538BEA12">
        <w:rPr>
          <w:noProof w:val="0"/>
          <w:lang w:val="en-US"/>
        </w:rPr>
        <w:t xml:space="preserve">, </w:t>
      </w:r>
      <w:r w:rsidRPr="6BBF5ADE" w:rsidR="538BEA12">
        <w:rPr>
          <w:i w:val="1"/>
          <w:iCs w:val="1"/>
          <w:noProof w:val="0"/>
          <w:lang w:val="en-US"/>
        </w:rPr>
        <w:t xml:space="preserve">Tài </w:t>
      </w:r>
      <w:r w:rsidRPr="6BBF5ADE" w:rsidR="538BEA12">
        <w:rPr>
          <w:i w:val="1"/>
          <w:iCs w:val="1"/>
          <w:noProof w:val="0"/>
          <w:lang w:val="en-US"/>
        </w:rPr>
        <w:t>liệu</w:t>
      </w:r>
      <w:r w:rsidRPr="6BBF5ADE" w:rsidR="538BEA12">
        <w:rPr>
          <w:i w:val="1"/>
          <w:iCs w:val="1"/>
          <w:noProof w:val="0"/>
          <w:lang w:val="en-US"/>
        </w:rPr>
        <w:t xml:space="preserve"> </w:t>
      </w:r>
      <w:r w:rsidRPr="6BBF5ADE" w:rsidR="538BEA12">
        <w:rPr>
          <w:i w:val="1"/>
          <w:iCs w:val="1"/>
          <w:noProof w:val="0"/>
          <w:lang w:val="en-US"/>
        </w:rPr>
        <w:t>tìm</w:t>
      </w:r>
      <w:r w:rsidRPr="6BBF5ADE" w:rsidR="538BEA12">
        <w:rPr>
          <w:i w:val="1"/>
          <w:iCs w:val="1"/>
          <w:noProof w:val="0"/>
          <w:lang w:val="en-US"/>
        </w:rPr>
        <w:t xml:space="preserve"> </w:t>
      </w:r>
      <w:r w:rsidRPr="6BBF5ADE" w:rsidR="538BEA12">
        <w:rPr>
          <w:i w:val="1"/>
          <w:iCs w:val="1"/>
          <w:noProof w:val="0"/>
          <w:lang w:val="en-US"/>
        </w:rPr>
        <w:t>hiểu</w:t>
      </w:r>
      <w:r w:rsidRPr="6BBF5ADE" w:rsidR="538BEA12">
        <w:rPr>
          <w:i w:val="1"/>
          <w:iCs w:val="1"/>
          <w:noProof w:val="0"/>
          <w:lang w:val="en-US"/>
        </w:rPr>
        <w:t xml:space="preserve"> </w:t>
      </w:r>
      <w:r w:rsidRPr="6BBF5ADE" w:rsidR="538BEA12">
        <w:rPr>
          <w:i w:val="1"/>
          <w:iCs w:val="1"/>
          <w:noProof w:val="0"/>
          <w:lang w:val="en-US"/>
        </w:rPr>
        <w:t>giao</w:t>
      </w:r>
      <w:r w:rsidRPr="6BBF5ADE" w:rsidR="538BEA12">
        <w:rPr>
          <w:i w:val="1"/>
          <w:iCs w:val="1"/>
          <w:noProof w:val="0"/>
          <w:lang w:val="en-US"/>
        </w:rPr>
        <w:t xml:space="preserve"> </w:t>
      </w:r>
      <w:r w:rsidRPr="6BBF5ADE" w:rsidR="538BEA12">
        <w:rPr>
          <w:i w:val="1"/>
          <w:iCs w:val="1"/>
          <w:noProof w:val="0"/>
          <w:lang w:val="en-US"/>
        </w:rPr>
        <w:t>thức</w:t>
      </w:r>
      <w:r w:rsidRPr="6BBF5ADE" w:rsidR="538BEA12">
        <w:rPr>
          <w:i w:val="1"/>
          <w:iCs w:val="1"/>
          <w:noProof w:val="0"/>
          <w:lang w:val="en-US"/>
        </w:rPr>
        <w:t xml:space="preserve"> MQTT</w:t>
      </w:r>
    </w:p>
    <w:p w:rsidR="538BEA12" w:rsidP="6BBF5ADE" w:rsidRDefault="538BEA12" w14:paraId="2AF365EA" w14:textId="774B00B9">
      <w:pPr>
        <w:bidi w:val="0"/>
        <w:spacing w:before="240" w:beforeAutospacing="off" w:after="240" w:afterAutospacing="off"/>
      </w:pPr>
      <w:r w:rsidRPr="6BBF5ADE" w:rsidR="538BEA12">
        <w:rPr>
          <w:noProof w:val="0"/>
          <w:lang w:val="en-US"/>
        </w:rPr>
        <w:t xml:space="preserve"> </w:t>
      </w:r>
      <w:hyperlink r:id="Rdb38c36530474b33">
        <w:r w:rsidRPr="6BBF5ADE" w:rsidR="538BEA12">
          <w:rPr>
            <w:rStyle w:val="Hyperlink"/>
            <w:noProof w:val="0"/>
            <w:lang w:val="en-US"/>
          </w:rPr>
          <w:t>https://www.hivemq.com/mqtt-essentials/</w:t>
        </w:r>
      </w:hyperlink>
    </w:p>
    <w:p w:rsidR="538BEA12" w:rsidP="6BBF5ADE" w:rsidRDefault="538BEA12" w14:paraId="2BE2D2DB" w14:textId="7A2C0D87">
      <w:pPr>
        <w:bidi w:val="0"/>
        <w:spacing w:before="240" w:beforeAutospacing="off" w:after="240" w:afterAutospacing="off"/>
      </w:pPr>
      <w:r w:rsidRPr="6BBF5ADE" w:rsidR="538BEA12">
        <w:rPr>
          <w:noProof w:val="0"/>
          <w:lang w:val="en-US"/>
        </w:rPr>
        <w:t xml:space="preserve">[7] Benoit </w:t>
      </w:r>
      <w:r w:rsidRPr="6BBF5ADE" w:rsidR="538BEA12">
        <w:rPr>
          <w:noProof w:val="0"/>
          <w:lang w:val="en-US"/>
        </w:rPr>
        <w:t>Blanchon</w:t>
      </w:r>
      <w:r w:rsidRPr="6BBF5ADE" w:rsidR="538BEA12">
        <w:rPr>
          <w:noProof w:val="0"/>
          <w:lang w:val="en-US"/>
        </w:rPr>
        <w:t xml:space="preserve">, </w:t>
      </w:r>
      <w:r w:rsidRPr="6BBF5ADE" w:rsidR="538BEA12">
        <w:rPr>
          <w:i w:val="1"/>
          <w:iCs w:val="1"/>
          <w:noProof w:val="0"/>
          <w:lang w:val="en-US"/>
        </w:rPr>
        <w:t xml:space="preserve">Tài </w:t>
      </w:r>
      <w:r w:rsidRPr="6BBF5ADE" w:rsidR="538BEA12">
        <w:rPr>
          <w:i w:val="1"/>
          <w:iCs w:val="1"/>
          <w:noProof w:val="0"/>
          <w:lang w:val="en-US"/>
        </w:rPr>
        <w:t>liệu</w:t>
      </w:r>
      <w:r w:rsidRPr="6BBF5ADE" w:rsidR="538BEA12">
        <w:rPr>
          <w:i w:val="1"/>
          <w:iCs w:val="1"/>
          <w:noProof w:val="0"/>
          <w:lang w:val="en-US"/>
        </w:rPr>
        <w:t xml:space="preserve"> </w:t>
      </w:r>
      <w:r w:rsidRPr="6BBF5ADE" w:rsidR="538BEA12">
        <w:rPr>
          <w:i w:val="1"/>
          <w:iCs w:val="1"/>
          <w:noProof w:val="0"/>
          <w:lang w:val="en-US"/>
        </w:rPr>
        <w:t>hướng</w:t>
      </w:r>
      <w:r w:rsidRPr="6BBF5ADE" w:rsidR="538BEA12">
        <w:rPr>
          <w:i w:val="1"/>
          <w:iCs w:val="1"/>
          <w:noProof w:val="0"/>
          <w:lang w:val="en-US"/>
        </w:rPr>
        <w:t xml:space="preserve"> </w:t>
      </w:r>
      <w:r w:rsidRPr="6BBF5ADE" w:rsidR="538BEA12">
        <w:rPr>
          <w:i w:val="1"/>
          <w:iCs w:val="1"/>
          <w:noProof w:val="0"/>
          <w:lang w:val="en-US"/>
        </w:rPr>
        <w:t>dẫn</w:t>
      </w:r>
      <w:r w:rsidRPr="6BBF5ADE" w:rsidR="538BEA12">
        <w:rPr>
          <w:i w:val="1"/>
          <w:iCs w:val="1"/>
          <w:noProof w:val="0"/>
          <w:lang w:val="en-US"/>
        </w:rPr>
        <w:t xml:space="preserve"> </w:t>
      </w:r>
      <w:r w:rsidRPr="6BBF5ADE" w:rsidR="538BEA12">
        <w:rPr>
          <w:i w:val="1"/>
          <w:iCs w:val="1"/>
          <w:noProof w:val="0"/>
          <w:lang w:val="en-US"/>
        </w:rPr>
        <w:t>thư</w:t>
      </w:r>
      <w:r w:rsidRPr="6BBF5ADE" w:rsidR="538BEA12">
        <w:rPr>
          <w:i w:val="1"/>
          <w:iCs w:val="1"/>
          <w:noProof w:val="0"/>
          <w:lang w:val="en-US"/>
        </w:rPr>
        <w:t xml:space="preserve"> </w:t>
      </w:r>
      <w:r w:rsidRPr="6BBF5ADE" w:rsidR="538BEA12">
        <w:rPr>
          <w:i w:val="1"/>
          <w:iCs w:val="1"/>
          <w:noProof w:val="0"/>
          <w:lang w:val="en-US"/>
        </w:rPr>
        <w:t>viện</w:t>
      </w:r>
      <w:r w:rsidRPr="6BBF5ADE" w:rsidR="538BEA12">
        <w:rPr>
          <w:i w:val="1"/>
          <w:iCs w:val="1"/>
          <w:noProof w:val="0"/>
          <w:lang w:val="en-US"/>
        </w:rPr>
        <w:t xml:space="preserve"> ArduinoJson</w:t>
      </w:r>
      <w:r w:rsidRPr="6BBF5ADE" w:rsidR="538BEA12">
        <w:rPr>
          <w:noProof w:val="0"/>
          <w:lang w:val="en-US"/>
        </w:rPr>
        <w:t xml:space="preserve"> </w:t>
      </w:r>
    </w:p>
    <w:p w:rsidR="538BEA12" w:rsidP="6BBF5ADE" w:rsidRDefault="538BEA12" w14:paraId="79C0AD4D" w14:textId="3FB66D24">
      <w:pPr>
        <w:bidi w:val="0"/>
        <w:spacing w:before="240" w:beforeAutospacing="off" w:after="240" w:afterAutospacing="off"/>
      </w:pPr>
      <w:r w:rsidRPr="6BBF5ADE" w:rsidR="538BEA12">
        <w:rPr>
          <w:noProof w:val="0"/>
          <w:lang w:val="en-US"/>
        </w:rPr>
        <w:t xml:space="preserve"> </w:t>
      </w:r>
      <w:hyperlink r:id="R2c1fac865b424c31">
        <w:r w:rsidRPr="6BBF5ADE" w:rsidR="538BEA12">
          <w:rPr>
            <w:rStyle w:val="Hyperlink"/>
            <w:noProof w:val="0"/>
            <w:lang w:val="en-US"/>
          </w:rPr>
          <w:t>https://arduinojson.org/</w:t>
        </w:r>
      </w:hyperlink>
    </w:p>
    <w:p w:rsidR="538BEA12" w:rsidP="6BBF5ADE" w:rsidRDefault="538BEA12" w14:paraId="7D2BA65B" w14:textId="26BFAB8B">
      <w:pPr>
        <w:bidi w:val="0"/>
        <w:spacing w:before="240" w:beforeAutospacing="off" w:after="240" w:afterAutospacing="off"/>
      </w:pPr>
      <w:r w:rsidRPr="6BBF5ADE" w:rsidR="538BEA12">
        <w:rPr>
          <w:noProof w:val="0"/>
          <w:lang w:val="en-US"/>
        </w:rPr>
        <w:t xml:space="preserve">[8] </w:t>
      </w:r>
      <w:r w:rsidRPr="6BBF5ADE" w:rsidR="538BEA12">
        <w:rPr>
          <w:noProof w:val="0"/>
          <w:lang w:val="en-US"/>
        </w:rPr>
        <w:t>PlatformIO</w:t>
      </w:r>
      <w:r w:rsidRPr="6BBF5ADE" w:rsidR="538BEA12">
        <w:rPr>
          <w:noProof w:val="0"/>
          <w:lang w:val="en-US"/>
        </w:rPr>
        <w:t xml:space="preserve">, </w:t>
      </w:r>
      <w:r w:rsidRPr="6BBF5ADE" w:rsidR="538BEA12">
        <w:rPr>
          <w:i w:val="1"/>
          <w:iCs w:val="1"/>
          <w:noProof w:val="0"/>
          <w:lang w:val="en-US"/>
        </w:rPr>
        <w:t xml:space="preserve">Tài </w:t>
      </w:r>
      <w:r w:rsidRPr="6BBF5ADE" w:rsidR="538BEA12">
        <w:rPr>
          <w:i w:val="1"/>
          <w:iCs w:val="1"/>
          <w:noProof w:val="0"/>
          <w:lang w:val="en-US"/>
        </w:rPr>
        <w:t>liệu</w:t>
      </w:r>
      <w:r w:rsidRPr="6BBF5ADE" w:rsidR="538BEA12">
        <w:rPr>
          <w:i w:val="1"/>
          <w:iCs w:val="1"/>
          <w:noProof w:val="0"/>
          <w:lang w:val="en-US"/>
        </w:rPr>
        <w:t xml:space="preserve"> </w:t>
      </w:r>
      <w:r w:rsidRPr="6BBF5ADE" w:rsidR="538BEA12">
        <w:rPr>
          <w:i w:val="1"/>
          <w:iCs w:val="1"/>
          <w:noProof w:val="0"/>
          <w:lang w:val="en-US"/>
        </w:rPr>
        <w:t>hướng</w:t>
      </w:r>
      <w:r w:rsidRPr="6BBF5ADE" w:rsidR="538BEA12">
        <w:rPr>
          <w:i w:val="1"/>
          <w:iCs w:val="1"/>
          <w:noProof w:val="0"/>
          <w:lang w:val="en-US"/>
        </w:rPr>
        <w:t xml:space="preserve"> </w:t>
      </w:r>
      <w:r w:rsidRPr="6BBF5ADE" w:rsidR="538BEA12">
        <w:rPr>
          <w:i w:val="1"/>
          <w:iCs w:val="1"/>
          <w:noProof w:val="0"/>
          <w:lang w:val="en-US"/>
        </w:rPr>
        <w:t>dẫn</w:t>
      </w:r>
      <w:r w:rsidRPr="6BBF5ADE" w:rsidR="538BEA12">
        <w:rPr>
          <w:i w:val="1"/>
          <w:iCs w:val="1"/>
          <w:noProof w:val="0"/>
          <w:lang w:val="en-US"/>
        </w:rPr>
        <w:t xml:space="preserve"> </w:t>
      </w:r>
      <w:r w:rsidRPr="6BBF5ADE" w:rsidR="538BEA12">
        <w:rPr>
          <w:i w:val="1"/>
          <w:iCs w:val="1"/>
          <w:noProof w:val="0"/>
          <w:lang w:val="en-US"/>
        </w:rPr>
        <w:t>sử</w:t>
      </w:r>
      <w:r w:rsidRPr="6BBF5ADE" w:rsidR="538BEA12">
        <w:rPr>
          <w:i w:val="1"/>
          <w:iCs w:val="1"/>
          <w:noProof w:val="0"/>
          <w:lang w:val="en-US"/>
        </w:rPr>
        <w:t xml:space="preserve"> </w:t>
      </w:r>
      <w:r w:rsidRPr="6BBF5ADE" w:rsidR="538BEA12">
        <w:rPr>
          <w:i w:val="1"/>
          <w:iCs w:val="1"/>
          <w:noProof w:val="0"/>
          <w:lang w:val="en-US"/>
        </w:rPr>
        <w:t>dụng</w:t>
      </w:r>
      <w:r w:rsidRPr="6BBF5ADE" w:rsidR="538BEA12">
        <w:rPr>
          <w:i w:val="1"/>
          <w:iCs w:val="1"/>
          <w:noProof w:val="0"/>
          <w:lang w:val="en-US"/>
        </w:rPr>
        <w:t xml:space="preserve"> </w:t>
      </w:r>
      <w:r w:rsidRPr="6BBF5ADE" w:rsidR="538BEA12">
        <w:rPr>
          <w:i w:val="1"/>
          <w:iCs w:val="1"/>
          <w:noProof w:val="0"/>
          <w:lang w:val="en-US"/>
        </w:rPr>
        <w:t>môi</w:t>
      </w:r>
      <w:r w:rsidRPr="6BBF5ADE" w:rsidR="538BEA12">
        <w:rPr>
          <w:i w:val="1"/>
          <w:iCs w:val="1"/>
          <w:noProof w:val="0"/>
          <w:lang w:val="en-US"/>
        </w:rPr>
        <w:t xml:space="preserve"> </w:t>
      </w:r>
      <w:r w:rsidRPr="6BBF5ADE" w:rsidR="538BEA12">
        <w:rPr>
          <w:i w:val="1"/>
          <w:iCs w:val="1"/>
          <w:noProof w:val="0"/>
          <w:lang w:val="en-US"/>
        </w:rPr>
        <w:t>trường</w:t>
      </w:r>
      <w:r w:rsidRPr="6BBF5ADE" w:rsidR="538BEA12">
        <w:rPr>
          <w:i w:val="1"/>
          <w:iCs w:val="1"/>
          <w:noProof w:val="0"/>
          <w:lang w:val="en-US"/>
        </w:rPr>
        <w:t xml:space="preserve"> </w:t>
      </w:r>
      <w:r w:rsidRPr="6BBF5ADE" w:rsidR="538BEA12">
        <w:rPr>
          <w:i w:val="1"/>
          <w:iCs w:val="1"/>
          <w:noProof w:val="0"/>
          <w:lang w:val="en-US"/>
        </w:rPr>
        <w:t>phát</w:t>
      </w:r>
      <w:r w:rsidRPr="6BBF5ADE" w:rsidR="538BEA12">
        <w:rPr>
          <w:i w:val="1"/>
          <w:iCs w:val="1"/>
          <w:noProof w:val="0"/>
          <w:lang w:val="en-US"/>
        </w:rPr>
        <w:t xml:space="preserve"> </w:t>
      </w:r>
      <w:r w:rsidRPr="6BBF5ADE" w:rsidR="538BEA12">
        <w:rPr>
          <w:i w:val="1"/>
          <w:iCs w:val="1"/>
          <w:noProof w:val="0"/>
          <w:lang w:val="en-US"/>
        </w:rPr>
        <w:t>triển</w:t>
      </w:r>
      <w:r w:rsidRPr="6BBF5ADE" w:rsidR="538BEA12">
        <w:rPr>
          <w:i w:val="1"/>
          <w:iCs w:val="1"/>
          <w:noProof w:val="0"/>
          <w:lang w:val="en-US"/>
        </w:rPr>
        <w:t xml:space="preserve"> </w:t>
      </w:r>
      <w:r w:rsidRPr="6BBF5ADE" w:rsidR="538BEA12">
        <w:rPr>
          <w:i w:val="1"/>
          <w:iCs w:val="1"/>
          <w:noProof w:val="0"/>
          <w:lang w:val="en-US"/>
        </w:rPr>
        <w:t>PlatformIO</w:t>
      </w:r>
      <w:r w:rsidRPr="6BBF5ADE" w:rsidR="538BEA12">
        <w:rPr>
          <w:noProof w:val="0"/>
          <w:lang w:val="en-US"/>
        </w:rPr>
        <w:t xml:space="preserve"> </w:t>
      </w:r>
      <w:hyperlink r:id="Re4f3fc94ccbb4c06">
        <w:r w:rsidRPr="6BBF5ADE" w:rsidR="538BEA12">
          <w:rPr>
            <w:rStyle w:val="Hyperlink"/>
            <w:noProof w:val="0"/>
            <w:lang w:val="en-US"/>
          </w:rPr>
          <w:t>https://docs.platformio.org/</w:t>
        </w:r>
      </w:hyperlink>
    </w:p>
    <w:p w:rsidR="538BEA12" w:rsidP="6BBF5ADE" w:rsidRDefault="538BEA12" w14:paraId="7D067B23" w14:textId="1AA3A5A9">
      <w:pPr>
        <w:bidi w:val="0"/>
        <w:spacing w:before="240" w:beforeAutospacing="off" w:after="240" w:afterAutospacing="off"/>
      </w:pPr>
      <w:r w:rsidRPr="6BBF5ADE" w:rsidR="538BEA12">
        <w:rPr>
          <w:noProof w:val="0"/>
          <w:lang w:val="en-US"/>
        </w:rPr>
        <w:t xml:space="preserve">[9] Miles Burton </w:t>
      </w:r>
      <w:r w:rsidRPr="6BBF5ADE" w:rsidR="538BEA12">
        <w:rPr>
          <w:noProof w:val="0"/>
          <w:lang w:val="en-US"/>
        </w:rPr>
        <w:t>và</w:t>
      </w:r>
      <w:r w:rsidRPr="6BBF5ADE" w:rsidR="538BEA12">
        <w:rPr>
          <w:noProof w:val="0"/>
          <w:lang w:val="en-US"/>
        </w:rPr>
        <w:t xml:space="preserve"> </w:t>
      </w:r>
      <w:r w:rsidRPr="6BBF5ADE" w:rsidR="538BEA12">
        <w:rPr>
          <w:noProof w:val="0"/>
          <w:lang w:val="en-US"/>
        </w:rPr>
        <w:t>cộng</w:t>
      </w:r>
      <w:r w:rsidRPr="6BBF5ADE" w:rsidR="538BEA12">
        <w:rPr>
          <w:noProof w:val="0"/>
          <w:lang w:val="en-US"/>
        </w:rPr>
        <w:t xml:space="preserve"> </w:t>
      </w:r>
      <w:r w:rsidRPr="6BBF5ADE" w:rsidR="538BEA12">
        <w:rPr>
          <w:noProof w:val="0"/>
          <w:lang w:val="en-US"/>
        </w:rPr>
        <w:t>sự</w:t>
      </w:r>
      <w:r w:rsidRPr="6BBF5ADE" w:rsidR="538BEA12">
        <w:rPr>
          <w:noProof w:val="0"/>
          <w:lang w:val="en-US"/>
        </w:rPr>
        <w:t xml:space="preserve">, </w:t>
      </w:r>
      <w:r w:rsidRPr="6BBF5ADE" w:rsidR="538BEA12">
        <w:rPr>
          <w:i w:val="1"/>
          <w:iCs w:val="1"/>
          <w:noProof w:val="0"/>
          <w:lang w:val="en-US"/>
        </w:rPr>
        <w:t xml:space="preserve">Thư </w:t>
      </w:r>
      <w:r w:rsidRPr="6BBF5ADE" w:rsidR="538BEA12">
        <w:rPr>
          <w:i w:val="1"/>
          <w:iCs w:val="1"/>
          <w:noProof w:val="0"/>
          <w:lang w:val="en-US"/>
        </w:rPr>
        <w:t>viện</w:t>
      </w:r>
      <w:r w:rsidRPr="6BBF5ADE" w:rsidR="538BEA12">
        <w:rPr>
          <w:i w:val="1"/>
          <w:iCs w:val="1"/>
          <w:noProof w:val="0"/>
          <w:lang w:val="en-US"/>
        </w:rPr>
        <w:t xml:space="preserve"> </w:t>
      </w:r>
      <w:r w:rsidRPr="6BBF5ADE" w:rsidR="538BEA12">
        <w:rPr>
          <w:i w:val="1"/>
          <w:iCs w:val="1"/>
          <w:noProof w:val="0"/>
          <w:lang w:val="en-US"/>
        </w:rPr>
        <w:t>DallasTemperature</w:t>
      </w:r>
      <w:r w:rsidRPr="6BBF5ADE" w:rsidR="538BEA12">
        <w:rPr>
          <w:i w:val="1"/>
          <w:iCs w:val="1"/>
          <w:noProof w:val="0"/>
          <w:lang w:val="en-US"/>
        </w:rPr>
        <w:t xml:space="preserve"> </w:t>
      </w:r>
      <w:r w:rsidRPr="6BBF5ADE" w:rsidR="538BEA12">
        <w:rPr>
          <w:i w:val="1"/>
          <w:iCs w:val="1"/>
          <w:noProof w:val="0"/>
          <w:lang w:val="en-US"/>
        </w:rPr>
        <w:t>dùng</w:t>
      </w:r>
      <w:r w:rsidRPr="6BBF5ADE" w:rsidR="538BEA12">
        <w:rPr>
          <w:i w:val="1"/>
          <w:iCs w:val="1"/>
          <w:noProof w:val="0"/>
          <w:lang w:val="en-US"/>
        </w:rPr>
        <w:t xml:space="preserve"> </w:t>
      </w:r>
      <w:r w:rsidRPr="6BBF5ADE" w:rsidR="538BEA12">
        <w:rPr>
          <w:i w:val="1"/>
          <w:iCs w:val="1"/>
          <w:noProof w:val="0"/>
          <w:lang w:val="en-US"/>
        </w:rPr>
        <w:t>để</w:t>
      </w:r>
      <w:r w:rsidRPr="6BBF5ADE" w:rsidR="538BEA12">
        <w:rPr>
          <w:i w:val="1"/>
          <w:iCs w:val="1"/>
          <w:noProof w:val="0"/>
          <w:lang w:val="en-US"/>
        </w:rPr>
        <w:t xml:space="preserve"> </w:t>
      </w:r>
      <w:r w:rsidRPr="6BBF5ADE" w:rsidR="538BEA12">
        <w:rPr>
          <w:i w:val="1"/>
          <w:iCs w:val="1"/>
          <w:noProof w:val="0"/>
          <w:lang w:val="en-US"/>
        </w:rPr>
        <w:t>đọc</w:t>
      </w:r>
      <w:r w:rsidRPr="6BBF5ADE" w:rsidR="538BEA12">
        <w:rPr>
          <w:i w:val="1"/>
          <w:iCs w:val="1"/>
          <w:noProof w:val="0"/>
          <w:lang w:val="en-US"/>
        </w:rPr>
        <w:t xml:space="preserve"> </w:t>
      </w:r>
      <w:r w:rsidRPr="6BBF5ADE" w:rsidR="538BEA12">
        <w:rPr>
          <w:i w:val="1"/>
          <w:iCs w:val="1"/>
          <w:noProof w:val="0"/>
          <w:lang w:val="en-US"/>
        </w:rPr>
        <w:t>dữ</w:t>
      </w:r>
      <w:r w:rsidRPr="6BBF5ADE" w:rsidR="538BEA12">
        <w:rPr>
          <w:i w:val="1"/>
          <w:iCs w:val="1"/>
          <w:noProof w:val="0"/>
          <w:lang w:val="en-US"/>
        </w:rPr>
        <w:t xml:space="preserve"> </w:t>
      </w:r>
      <w:r w:rsidRPr="6BBF5ADE" w:rsidR="538BEA12">
        <w:rPr>
          <w:i w:val="1"/>
          <w:iCs w:val="1"/>
          <w:noProof w:val="0"/>
          <w:lang w:val="en-US"/>
        </w:rPr>
        <w:t>liệu</w:t>
      </w:r>
      <w:r w:rsidRPr="6BBF5ADE" w:rsidR="538BEA12">
        <w:rPr>
          <w:i w:val="1"/>
          <w:iCs w:val="1"/>
          <w:noProof w:val="0"/>
          <w:lang w:val="en-US"/>
        </w:rPr>
        <w:t xml:space="preserve"> </w:t>
      </w:r>
      <w:r w:rsidRPr="6BBF5ADE" w:rsidR="538BEA12">
        <w:rPr>
          <w:i w:val="1"/>
          <w:iCs w:val="1"/>
          <w:noProof w:val="0"/>
          <w:lang w:val="en-US"/>
        </w:rPr>
        <w:t>cảm</w:t>
      </w:r>
      <w:r w:rsidRPr="6BBF5ADE" w:rsidR="538BEA12">
        <w:rPr>
          <w:i w:val="1"/>
          <w:iCs w:val="1"/>
          <w:noProof w:val="0"/>
          <w:lang w:val="en-US"/>
        </w:rPr>
        <w:t xml:space="preserve"> </w:t>
      </w:r>
      <w:r w:rsidRPr="6BBF5ADE" w:rsidR="538BEA12">
        <w:rPr>
          <w:i w:val="1"/>
          <w:iCs w:val="1"/>
          <w:noProof w:val="0"/>
          <w:lang w:val="en-US"/>
        </w:rPr>
        <w:t>biến</w:t>
      </w:r>
      <w:r w:rsidRPr="6BBF5ADE" w:rsidR="538BEA12">
        <w:rPr>
          <w:i w:val="1"/>
          <w:iCs w:val="1"/>
          <w:noProof w:val="0"/>
          <w:lang w:val="en-US"/>
        </w:rPr>
        <w:t xml:space="preserve"> </w:t>
      </w:r>
      <w:r w:rsidRPr="6BBF5ADE" w:rsidR="538BEA12">
        <w:rPr>
          <w:i w:val="1"/>
          <w:iCs w:val="1"/>
          <w:noProof w:val="0"/>
          <w:lang w:val="en-US"/>
        </w:rPr>
        <w:t>nhiệt</w:t>
      </w:r>
      <w:r w:rsidRPr="6BBF5ADE" w:rsidR="538BEA12">
        <w:rPr>
          <w:i w:val="1"/>
          <w:iCs w:val="1"/>
          <w:noProof w:val="0"/>
          <w:lang w:val="en-US"/>
        </w:rPr>
        <w:t xml:space="preserve"> </w:t>
      </w:r>
      <w:r w:rsidRPr="6BBF5ADE" w:rsidR="538BEA12">
        <w:rPr>
          <w:i w:val="1"/>
          <w:iCs w:val="1"/>
          <w:noProof w:val="0"/>
          <w:lang w:val="en-US"/>
        </w:rPr>
        <w:t>độ</w:t>
      </w:r>
      <w:r w:rsidRPr="6BBF5ADE" w:rsidR="538BEA12">
        <w:rPr>
          <w:i w:val="1"/>
          <w:iCs w:val="1"/>
          <w:noProof w:val="0"/>
          <w:lang w:val="en-US"/>
        </w:rPr>
        <w:t xml:space="preserve"> DS18B20</w:t>
      </w:r>
      <w:r w:rsidRPr="6BBF5ADE" w:rsidR="538BEA12">
        <w:rPr>
          <w:noProof w:val="0"/>
          <w:lang w:val="en-US"/>
        </w:rPr>
        <w:t xml:space="preserve">, </w:t>
      </w:r>
      <w:r w:rsidRPr="6BBF5ADE" w:rsidR="538BEA12">
        <w:rPr>
          <w:noProof w:val="0"/>
          <w:lang w:val="en-US"/>
        </w:rPr>
        <w:t>mã</w:t>
      </w:r>
      <w:r w:rsidRPr="6BBF5ADE" w:rsidR="538BEA12">
        <w:rPr>
          <w:noProof w:val="0"/>
          <w:lang w:val="en-US"/>
        </w:rPr>
        <w:t xml:space="preserve"> </w:t>
      </w:r>
      <w:r w:rsidRPr="6BBF5ADE" w:rsidR="538BEA12">
        <w:rPr>
          <w:noProof w:val="0"/>
          <w:lang w:val="en-US"/>
        </w:rPr>
        <w:t>nguồn</w:t>
      </w:r>
      <w:r w:rsidRPr="6BBF5ADE" w:rsidR="538BEA12">
        <w:rPr>
          <w:noProof w:val="0"/>
          <w:lang w:val="en-US"/>
        </w:rPr>
        <w:t xml:space="preserve"> </w:t>
      </w:r>
      <w:r w:rsidRPr="6BBF5ADE" w:rsidR="538BEA12">
        <w:rPr>
          <w:noProof w:val="0"/>
          <w:lang w:val="en-US"/>
        </w:rPr>
        <w:t>và</w:t>
      </w:r>
      <w:r w:rsidRPr="6BBF5ADE" w:rsidR="538BEA12">
        <w:rPr>
          <w:noProof w:val="0"/>
          <w:lang w:val="en-US"/>
        </w:rPr>
        <w:t xml:space="preserve"> </w:t>
      </w:r>
      <w:r w:rsidRPr="6BBF5ADE" w:rsidR="538BEA12">
        <w:rPr>
          <w:noProof w:val="0"/>
          <w:lang w:val="en-US"/>
        </w:rPr>
        <w:t>tài</w:t>
      </w:r>
      <w:r w:rsidRPr="6BBF5ADE" w:rsidR="538BEA12">
        <w:rPr>
          <w:noProof w:val="0"/>
          <w:lang w:val="en-US"/>
        </w:rPr>
        <w:t xml:space="preserve"> </w:t>
      </w:r>
      <w:r w:rsidRPr="6BBF5ADE" w:rsidR="538BEA12">
        <w:rPr>
          <w:noProof w:val="0"/>
          <w:lang w:val="en-US"/>
        </w:rPr>
        <w:t>liệu</w:t>
      </w:r>
      <w:r w:rsidRPr="6BBF5ADE" w:rsidR="538BEA12">
        <w:rPr>
          <w:noProof w:val="0"/>
          <w:lang w:val="en-US"/>
        </w:rPr>
        <w:t xml:space="preserve"> </w:t>
      </w:r>
      <w:r w:rsidRPr="6BBF5ADE" w:rsidR="538BEA12">
        <w:rPr>
          <w:noProof w:val="0"/>
          <w:lang w:val="en-US"/>
        </w:rPr>
        <w:t>trực</w:t>
      </w:r>
      <w:r w:rsidRPr="6BBF5ADE" w:rsidR="538BEA12">
        <w:rPr>
          <w:noProof w:val="0"/>
          <w:lang w:val="en-US"/>
        </w:rPr>
        <w:t xml:space="preserve"> </w:t>
      </w:r>
      <w:r w:rsidRPr="6BBF5ADE" w:rsidR="538BEA12">
        <w:rPr>
          <w:noProof w:val="0"/>
          <w:lang w:val="en-US"/>
        </w:rPr>
        <w:t>tuyến</w:t>
      </w:r>
      <w:r w:rsidRPr="6BBF5ADE" w:rsidR="538BEA12">
        <w:rPr>
          <w:noProof w:val="0"/>
          <w:lang w:val="en-US"/>
        </w:rPr>
        <w:t xml:space="preserve">. </w:t>
      </w:r>
    </w:p>
    <w:p w:rsidR="538BEA12" w:rsidP="6BBF5ADE" w:rsidRDefault="538BEA12" w14:paraId="7B667A8B" w14:textId="7DF596C4">
      <w:pPr>
        <w:bidi w:val="0"/>
        <w:spacing w:before="240" w:beforeAutospacing="off" w:after="240" w:afterAutospacing="off"/>
      </w:pPr>
      <w:r w:rsidRPr="6BBF5ADE" w:rsidR="538BEA12">
        <w:rPr>
          <w:noProof w:val="0"/>
          <w:lang w:val="en-US"/>
        </w:rPr>
        <w:t xml:space="preserve"> </w:t>
      </w:r>
      <w:hyperlink r:id="R63cb3eacf2624020">
        <w:r w:rsidRPr="6BBF5ADE" w:rsidR="538BEA12">
          <w:rPr>
            <w:rStyle w:val="Hyperlink"/>
            <w:noProof w:val="0"/>
            <w:lang w:val="en-US"/>
          </w:rPr>
          <w:t>https://github.com/milesburton/Arduino-Temperature-Control-Library</w:t>
        </w:r>
      </w:hyperlink>
    </w:p>
    <w:p w:rsidR="538BEA12" w:rsidP="6BBF5ADE" w:rsidRDefault="538BEA12" w14:paraId="076A9DB5" w14:textId="6FCF3339">
      <w:pPr>
        <w:bidi w:val="0"/>
        <w:spacing w:before="240" w:beforeAutospacing="off" w:after="240" w:afterAutospacing="off"/>
      </w:pPr>
      <w:r w:rsidRPr="6BBF5ADE" w:rsidR="538BEA12">
        <w:rPr>
          <w:noProof w:val="0"/>
          <w:lang w:val="en-US"/>
        </w:rPr>
        <w:t xml:space="preserve">[10] </w:t>
      </w:r>
      <w:r w:rsidRPr="6BBF5ADE" w:rsidR="538BEA12">
        <w:rPr>
          <w:noProof w:val="0"/>
          <w:lang w:val="en-US"/>
        </w:rPr>
        <w:t>Espressif</w:t>
      </w:r>
      <w:r w:rsidRPr="6BBF5ADE" w:rsidR="538BEA12">
        <w:rPr>
          <w:noProof w:val="0"/>
          <w:lang w:val="en-US"/>
        </w:rPr>
        <w:t xml:space="preserve"> Systems, </w:t>
      </w:r>
      <w:r w:rsidRPr="6BBF5ADE" w:rsidR="538BEA12">
        <w:rPr>
          <w:i w:val="1"/>
          <w:iCs w:val="1"/>
          <w:noProof w:val="0"/>
          <w:lang w:val="en-US"/>
        </w:rPr>
        <w:t xml:space="preserve">Tài </w:t>
      </w:r>
      <w:r w:rsidRPr="6BBF5ADE" w:rsidR="538BEA12">
        <w:rPr>
          <w:i w:val="1"/>
          <w:iCs w:val="1"/>
          <w:noProof w:val="0"/>
          <w:lang w:val="en-US"/>
        </w:rPr>
        <w:t>liệu</w:t>
      </w:r>
      <w:r w:rsidRPr="6BBF5ADE" w:rsidR="538BEA12">
        <w:rPr>
          <w:i w:val="1"/>
          <w:iCs w:val="1"/>
          <w:noProof w:val="0"/>
          <w:lang w:val="en-US"/>
        </w:rPr>
        <w:t xml:space="preserve"> </w:t>
      </w:r>
      <w:r w:rsidRPr="6BBF5ADE" w:rsidR="538BEA12">
        <w:rPr>
          <w:i w:val="1"/>
          <w:iCs w:val="1"/>
          <w:noProof w:val="0"/>
          <w:lang w:val="en-US"/>
        </w:rPr>
        <w:t>hướng</w:t>
      </w:r>
      <w:r w:rsidRPr="6BBF5ADE" w:rsidR="538BEA12">
        <w:rPr>
          <w:i w:val="1"/>
          <w:iCs w:val="1"/>
          <w:noProof w:val="0"/>
          <w:lang w:val="en-US"/>
        </w:rPr>
        <w:t xml:space="preserve"> </w:t>
      </w:r>
      <w:r w:rsidRPr="6BBF5ADE" w:rsidR="538BEA12">
        <w:rPr>
          <w:i w:val="1"/>
          <w:iCs w:val="1"/>
          <w:noProof w:val="0"/>
          <w:lang w:val="en-US"/>
        </w:rPr>
        <w:t>dẫn</w:t>
      </w:r>
      <w:r w:rsidRPr="6BBF5ADE" w:rsidR="538BEA12">
        <w:rPr>
          <w:i w:val="1"/>
          <w:iCs w:val="1"/>
          <w:noProof w:val="0"/>
          <w:lang w:val="en-US"/>
        </w:rPr>
        <w:t xml:space="preserve"> Arduino-ESP32</w:t>
      </w:r>
      <w:r w:rsidRPr="6BBF5ADE" w:rsidR="538BEA12">
        <w:rPr>
          <w:noProof w:val="0"/>
          <w:lang w:val="en-US"/>
        </w:rPr>
        <w:t xml:space="preserve"> </w:t>
      </w:r>
      <w:hyperlink r:id="R36e6a35c51bd46d3">
        <w:r w:rsidRPr="6BBF5ADE" w:rsidR="538BEA12">
          <w:rPr>
            <w:rStyle w:val="Hyperlink"/>
            <w:noProof w:val="0"/>
            <w:lang w:val="en-US"/>
          </w:rPr>
          <w:t>https://docs.espressif.com/projects/arduino-esp32/en/latest/</w:t>
        </w:r>
      </w:hyperlink>
    </w:p>
    <w:p w:rsidR="6BBF5ADE" w:rsidP="6BBF5ADE" w:rsidRDefault="6BBF5ADE" w14:paraId="16856B57" w14:textId="26919606">
      <w:pPr>
        <w:bidi w:val="0"/>
        <w:spacing w:before="240" w:beforeAutospacing="off" w:after="240" w:afterAutospacing="off"/>
        <w:rPr>
          <w:noProof w:val="0"/>
          <w:lang w:val="en-US"/>
        </w:rPr>
      </w:pPr>
    </w:p>
    <w:p w:rsidR="6BBF5ADE" w:rsidP="6BBF5ADE" w:rsidRDefault="6BBF5ADE" w14:paraId="7E61917B" w14:textId="5DBF42AA">
      <w:pPr>
        <w:pStyle w:val="NormalWeb"/>
        <w:bidi w:val="0"/>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p>
    <w:p w:rsidR="6BBF5ADE" w:rsidP="6BBF5ADE" w:rsidRDefault="6BBF5ADE" w14:paraId="74CEB77F" w14:textId="4B37F4D3">
      <w:pPr>
        <w:bidi w:val="0"/>
        <w:spacing w:after="0"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6BBF5ADE" w:rsidP="6BBF5ADE" w:rsidRDefault="6BBF5ADE" w14:paraId="5A3EDD13" w14:textId="74CBA90C">
      <w:pPr>
        <w:bidi w:val="0"/>
        <w:spacing w:after="0"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p>
    <w:p w:rsidR="6BBF5ADE" w:rsidP="6BBF5ADE" w:rsidRDefault="6BBF5ADE" w14:paraId="4E7023C2" w14:textId="5F5B71E6">
      <w:pPr>
        <w:pStyle w:val="NormalWeb"/>
        <w:spacing w:beforeAutospacing="on" w:afterAutospacing="on" w:line="240"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p>
    <w:p w:rsidR="6BBF5ADE" w:rsidP="6BBF5ADE" w:rsidRDefault="6BBF5ADE" w14:paraId="318B3BCE" w14:textId="26D72057">
      <w:pPr>
        <w:spacing w:after="0"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6BBF5ADE" w:rsidP="6BBF5ADE" w:rsidRDefault="6BBF5ADE" w14:paraId="2F7E4B19" w14:textId="2C99C9EF">
      <w:pPr>
        <w:spacing w:after="0"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p>
    <w:p w:rsidR="6BBF5ADE" w:rsidP="6BBF5ADE" w:rsidRDefault="6BBF5ADE" w14:paraId="48837F67" w14:textId="1B4A8AFD">
      <w:pPr>
        <w:pStyle w:val="Heading1New"/>
        <w:keepNext w:val="1"/>
        <w:keepLines w:val="1"/>
        <w:spacing w:before="240" w:beforeLines="120" w:after="120" w:line="312" w:lineRule="auto"/>
        <w:ind w:left="432" w:hanging="360" w:firstLine="0"/>
        <w:jc w:val="center"/>
        <w:rPr>
          <w:rFonts w:ascii="Times New Roman" w:hAnsi="Times New Roman" w:eastAsia="Times New Roman" w:cs="Times New Roman"/>
          <w:b w:val="1"/>
          <w:bCs w:val="1"/>
          <w:i w:val="0"/>
          <w:iCs w:val="0"/>
          <w:caps w:val="0"/>
          <w:smallCaps w:val="0"/>
          <w:noProof w:val="0"/>
          <w:color w:val="000000" w:themeColor="text1" w:themeTint="FF" w:themeShade="FF"/>
          <w:sz w:val="36"/>
          <w:szCs w:val="36"/>
          <w:lang w:val="en-US"/>
        </w:rPr>
      </w:pPr>
    </w:p>
    <w:p w:rsidR="6BBF5ADE" w:rsidP="6BBF5ADE" w:rsidRDefault="6BBF5ADE" w14:paraId="78EDB579" w14:textId="76154C1F">
      <w:pPr>
        <w:pStyle w:val="Normal"/>
        <w:spacing w:beforeAutospacing="on" w:afterAutospacing="on" w:line="240" w:lineRule="auto"/>
        <w:rPr>
          <w:rStyle w:val="Strong"/>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p>
    <w:p w:rsidR="6BBF5ADE" w:rsidP="6BBF5ADE" w:rsidRDefault="6BBF5ADE" w14:paraId="0F200E61" w14:textId="71D3A756">
      <w:pPr>
        <w:pStyle w:val="Normal"/>
        <w:jc w:val="center"/>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vi"/>
        </w:rPr>
      </w:pPr>
    </w:p>
    <w:sectPr>
      <w:pgSz w:w="11906" w:h="16838" w:orient="portrait"/>
      <w:pgMar w:top="1440" w:right="1440" w:bottom="1440" w:left="1440" w:header="720" w:footer="720" w:gutter="0"/>
      <w:cols w:space="720"/>
      <w:docGrid w:linePitch="360"/>
      <w:headerReference w:type="default" r:id="Rd66daa587f7e4636"/>
      <w:footerReference w:type="default" r:id="R2545e3aab5fe45d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6BBF5ADE" w:rsidTr="6BBF5ADE" w14:paraId="195D7F9F">
      <w:trPr>
        <w:trHeight w:val="300"/>
      </w:trPr>
      <w:tc>
        <w:tcPr>
          <w:tcW w:w="3005" w:type="dxa"/>
          <w:tcMar/>
        </w:tcPr>
        <w:p w:rsidR="6BBF5ADE" w:rsidP="6BBF5ADE" w:rsidRDefault="6BBF5ADE" w14:paraId="1156C416" w14:textId="472A39FB">
          <w:pPr>
            <w:pStyle w:val="Title"/>
            <w:bidi w:val="0"/>
            <w:ind w:left="-115"/>
            <w:jc w:val="left"/>
          </w:pPr>
        </w:p>
      </w:tc>
      <w:tc>
        <w:tcPr>
          <w:tcW w:w="3005" w:type="dxa"/>
          <w:tcMar/>
        </w:tcPr>
        <w:p w:rsidR="6BBF5ADE" w:rsidP="6BBF5ADE" w:rsidRDefault="6BBF5ADE" w14:paraId="6F4DA5B4" w14:textId="721C5B3B">
          <w:pPr>
            <w:pStyle w:val="Title"/>
            <w:bidi w:val="0"/>
            <w:jc w:val="center"/>
          </w:pPr>
        </w:p>
      </w:tc>
      <w:tc>
        <w:tcPr>
          <w:tcW w:w="3005" w:type="dxa"/>
          <w:tcMar/>
        </w:tcPr>
        <w:p w:rsidR="6BBF5ADE" w:rsidP="6BBF5ADE" w:rsidRDefault="6BBF5ADE" w14:paraId="14F52C64" w14:textId="3FABC615">
          <w:pPr>
            <w:pStyle w:val="Title"/>
            <w:bidi w:val="0"/>
            <w:ind w:right="-115"/>
            <w:jc w:val="right"/>
          </w:pPr>
        </w:p>
      </w:tc>
    </w:tr>
  </w:tbl>
  <w:p w:rsidR="6BBF5ADE" w:rsidP="6BBF5ADE" w:rsidRDefault="6BBF5ADE" w14:paraId="4ABC0438" w14:textId="3D334CE2">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6BBF5ADE" w:rsidTr="6BBF5ADE" w14:paraId="3043503E">
      <w:trPr>
        <w:trHeight w:val="300"/>
      </w:trPr>
      <w:tc>
        <w:tcPr>
          <w:tcW w:w="3005" w:type="dxa"/>
          <w:tcMar/>
        </w:tcPr>
        <w:p w:rsidR="6BBF5ADE" w:rsidP="6BBF5ADE" w:rsidRDefault="6BBF5ADE" w14:paraId="7F545475" w14:textId="2EBFC9BA">
          <w:pPr>
            <w:pStyle w:val="Header"/>
            <w:bidi w:val="0"/>
            <w:ind w:left="-115"/>
            <w:jc w:val="left"/>
          </w:pPr>
        </w:p>
      </w:tc>
      <w:tc>
        <w:tcPr>
          <w:tcW w:w="3005" w:type="dxa"/>
          <w:tcMar/>
        </w:tcPr>
        <w:p w:rsidR="6BBF5ADE" w:rsidP="6BBF5ADE" w:rsidRDefault="6BBF5ADE" w14:paraId="61848D9B" w14:textId="4B44CF9F">
          <w:pPr>
            <w:pStyle w:val="Title"/>
            <w:bidi w:val="0"/>
            <w:jc w:val="center"/>
          </w:pPr>
        </w:p>
      </w:tc>
      <w:tc>
        <w:tcPr>
          <w:tcW w:w="3005" w:type="dxa"/>
          <w:tcMar/>
        </w:tcPr>
        <w:p w:rsidR="6BBF5ADE" w:rsidP="6BBF5ADE" w:rsidRDefault="6BBF5ADE" w14:paraId="1C95CFAE" w14:textId="0C43F832">
          <w:pPr>
            <w:pStyle w:val="Title"/>
            <w:bidi w:val="0"/>
            <w:ind w:right="-115"/>
            <w:jc w:val="right"/>
          </w:pPr>
        </w:p>
      </w:tc>
    </w:tr>
  </w:tbl>
  <w:p w:rsidR="6BBF5ADE" w:rsidP="6BBF5ADE" w:rsidRDefault="6BBF5ADE" w14:paraId="5B66FAAF" w14:textId="4EA2B943">
    <w:pPr>
      <w:pStyle w:val="Title"/>
      <w:bidi w:val="0"/>
    </w:pPr>
  </w:p>
</w:hdr>
</file>

<file path=word/numbering.xml><?xml version="1.0" encoding="utf-8"?>
<w:numbering xmlns:w="http://schemas.openxmlformats.org/wordprocessingml/2006/main">
  <w:abstractNum xmlns:w="http://schemas.openxmlformats.org/wordprocessingml/2006/main" w:abstractNumId="49">
    <w:nsid w:val="356e096f"/>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8">
    <w:nsid w:val="46efec81"/>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7">
    <w:nsid w:val="6500b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
      <w:lvlJc w:val="left"/>
      <w:pPr>
        <w:ind w:left="1440" w:hanging="360"/>
      </w:pPr>
      <w:rPr>
        <w:rFonts w:hint="default" w:ascii="Wingdings" w:hAnsi="Wingding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Wingdings" w:hAnsi="Wingdings"/>
      </w:rPr>
    </w:lvl>
    <w:lvl xmlns:w="http://schemas.openxmlformats.org/wordprocessingml/2006/main" w:ilvl="4">
      <w:start w:val="1"/>
      <w:numFmt w:val="bullet"/>
      <w:lvlText w:val=""/>
      <w:lvlJc w:val="left"/>
      <w:pPr>
        <w:ind w:left="3600" w:hanging="360"/>
      </w:pPr>
      <w:rPr>
        <w:rFonts w:hint="default" w:ascii="Wingdings" w:hAnsi="Wingdings"/>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Wingdings" w:hAnsi="Wingdings"/>
      </w:rPr>
    </w:lvl>
    <w:lvl xmlns:w="http://schemas.openxmlformats.org/wordprocessingml/2006/main" w:ilvl="7">
      <w:start w:val="1"/>
      <w:numFmt w:val="bullet"/>
      <w:lvlText w:val=""/>
      <w:lvlJc w:val="left"/>
      <w:pPr>
        <w:ind w:left="5760" w:hanging="360"/>
      </w:pPr>
      <w:rPr>
        <w:rFonts w:hint="default" w:ascii="Wingdings" w:hAnsi="Wingdings"/>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1bdcc7b1"/>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5">
    <w:nsid w:val="77ffa8ec"/>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4">
    <w:nsid w:val="2b0553e5"/>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3">
    <w:nsid w:val="727ca6f2"/>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7ad8fb2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2"/>
      <w:numFmt w:val="decimal"/>
      <w:lvlText w:val="%1.%2.%3."/>
      <w:lvlJc w:val="left"/>
      <w:pPr>
        <w:ind w:left="1224" w:hanging="1224"/>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1">
    <w:nsid w:val="407be64e"/>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0">
    <w:nsid w:val="31876db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4"/>
      <w:numFmt w:val="decimal"/>
      <w:lvlText w:val="%1.%2.%3."/>
      <w:lvlJc w:val="left"/>
      <w:pPr>
        <w:ind w:left="1224" w:hanging="1224"/>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9">
    <w:nsid w:val="64a796f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lowerLetter"/>
      <w:lvlText w:val="%4)"/>
      <w:lvlJc w:val="left"/>
      <w:pPr>
        <w:ind w:left="2160" w:firstLine="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8">
    <w:nsid w:val="1f908b4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3"/>
      <w:numFmt w:val="decimal"/>
      <w:lvlText w:val="%1.%2.%3."/>
      <w:lvlJc w:val="left"/>
      <w:pPr>
        <w:ind w:left="1224" w:hanging="1224"/>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7">
    <w:nsid w:val="dbe5eca"/>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29bd570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2"/>
      <w:numFmt w:val="decimal"/>
      <w:lvlText w:val="%1.%2."/>
      <w:lvlJc w:val="left"/>
      <w:pPr>
        <w:ind w:left="792" w:hanging="792"/>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5">
    <w:nsid w:val="26a566bc"/>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4">
    <w:nsid w:val="509d1ae0"/>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20cab1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2"/>
      <w:numFmt w:val="decimal"/>
      <w:lvlText w:val="%1.%2.%3."/>
      <w:lvlJc w:val="left"/>
      <w:pPr>
        <w:ind w:left="1224" w:hanging="1224"/>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2">
    <w:nsid w:val="6b91228b"/>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3dfa5fcb"/>
    <w:multiLevelType xmlns:w="http://schemas.openxmlformats.org/wordprocessingml/2006/main" w:val="hybridMultilevel"/>
    <w:lvl xmlns:w="http://schemas.openxmlformats.org/wordprocessingml/2006/main" w:ilvl="0">
      <w:start w:val="3"/>
      <w:numFmt w:val="decimal"/>
      <w:lvlText w:val="CHƯƠNG %1."/>
      <w:lvlJc w:val="left"/>
      <w:pPr>
        <w:ind w:left="360" w:hanging="360"/>
      </w:pPr>
    </w:lvl>
    <w:lvl xmlns:w="http://schemas.openxmlformats.org/wordprocessingml/2006/main" w:ilvl="1">
      <w:start w:val="1"/>
      <w:numFmt w:val="decimal"/>
      <w:lvlText w:val="%1.%2."/>
      <w:lvlJc w:val="left"/>
      <w:pPr>
        <w:ind w:left="792" w:hanging="792"/>
      </w:pPr>
    </w:lvl>
    <w:lvl xmlns:w="http://schemas.openxmlformats.org/wordprocessingml/2006/main" w:ilvl="2">
      <w:start w:val="1"/>
      <w:numFmt w:val="decimal"/>
      <w:lvlText w:val="%1.%2.%3."/>
      <w:lvlJc w:val="left"/>
      <w:pPr>
        <w:ind w:left="1224" w:hanging="1224"/>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0">
    <w:nsid w:val="252b35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417222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4eef20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5ee413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5ad91c7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a4741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34d1e4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6b50eb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9c417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109e55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b64543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4eb199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2ef256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2c0a42ec"/>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247074b4"/>
    <w:multiLevelType xmlns:w="http://schemas.openxmlformats.org/wordprocessingml/2006/main" w:val="hybridMultilevel"/>
    <w:lvl xmlns:w="http://schemas.openxmlformats.org/wordprocessingml/2006/main" w:ilvl="0">
      <w:start w:val="2"/>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3a16d702"/>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3ab9565f"/>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43987117"/>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6c725e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Times New Roman" w:hAnsi="Times New Roman"/>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3c05e981"/>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6ee672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Times New Roman" w:hAnsi="Times New Roman"/>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44b2d6a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3"/>
      <w:numFmt w:val="decimal"/>
      <w:lvlText w:val="%1.%2.%3."/>
      <w:lvlJc w:val="left"/>
      <w:pPr>
        <w:ind w:left="1224" w:hanging="1224"/>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5023411c"/>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5e7197b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3"/>
      <w:numFmt w:val="decimal"/>
      <w:lvlText w:val="%1.%2.%3."/>
      <w:lvlJc w:val="left"/>
      <w:pPr>
        <w:ind w:left="1224" w:hanging="1224"/>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3435482b"/>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5a76533c"/>
    <w:multiLevelType xmlns:w="http://schemas.openxmlformats.org/wordprocessingml/2006/main" w:val="hybridMultilevel"/>
    <w:lvl xmlns:w="http://schemas.openxmlformats.org/wordprocessingml/2006/main" w:ilvl="0">
      <w:start w:val="2"/>
      <w:numFmt w:val="decimal"/>
      <w:lvlText w:val="CHƯƠNG %1."/>
      <w:lvlJc w:val="left"/>
      <w:pPr>
        <w:ind w:left="360" w:hanging="360"/>
      </w:pPr>
    </w:lvl>
    <w:lvl xmlns:w="http://schemas.openxmlformats.org/wordprocessingml/2006/main" w:ilvl="1">
      <w:start w:val="1"/>
      <w:numFmt w:val="decimal"/>
      <w:lvlText w:val="%1.%2."/>
      <w:lvlJc w:val="left"/>
      <w:pPr>
        <w:ind w:left="792" w:hanging="792"/>
      </w:pPr>
    </w:lvl>
    <w:lvl xmlns:w="http://schemas.openxmlformats.org/wordprocessingml/2006/main" w:ilvl="2">
      <w:start w:val="1"/>
      <w:numFmt w:val="decimal"/>
      <w:lvlText w:val="%1.%2.%3."/>
      <w:lvlJc w:val="left"/>
      <w:pPr>
        <w:ind w:left="1224" w:hanging="1224"/>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232e68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2"/>
      <w:numFmt w:val="decimal"/>
      <w:lvlText w:val="%1.%2.%3."/>
      <w:lvlJc w:val="left"/>
      <w:pPr>
        <w:ind w:left="1224" w:hanging="1224"/>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4476f694"/>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e76bc66"/>
    <w:multiLevelType xmlns:w="http://schemas.openxmlformats.org/wordprocessingml/2006/main" w:val="hybridMultilevel"/>
    <w:lvl xmlns:w="http://schemas.openxmlformats.org/wordprocessingml/2006/main" w:ilvl="0">
      <w:start w:val="1"/>
      <w:numFmt w:val="decimal"/>
      <w:lvlText w:val="CHƯƠNG %1."/>
      <w:lvlJc w:val="left"/>
      <w:pPr>
        <w:ind w:left="360" w:hanging="360"/>
      </w:pPr>
    </w:lvl>
    <w:lvl xmlns:w="http://schemas.openxmlformats.org/wordprocessingml/2006/main" w:ilvl="1">
      <w:start w:val="1"/>
      <w:numFmt w:val="decimal"/>
      <w:lvlText w:val="%1.%2."/>
      <w:lvlJc w:val="left"/>
      <w:pPr>
        <w:ind w:left="792" w:hanging="792"/>
      </w:pPr>
    </w:lvl>
    <w:lvl xmlns:w="http://schemas.openxmlformats.org/wordprocessingml/2006/main" w:ilvl="2">
      <w:start w:val="1"/>
      <w:numFmt w:val="decimal"/>
      <w:lvlText w:val="%1.%2.%3."/>
      <w:lvlJc w:val="left"/>
      <w:pPr>
        <w:ind w:left="1224" w:hanging="1224"/>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57f2eb72"/>
    <w:multiLevelType xmlns:w="http://schemas.openxmlformats.org/wordprocessingml/2006/main" w:val="hybridMultilevel"/>
    <w:lvl xmlns:w="http://schemas.openxmlformats.org/wordprocessingml/2006/main" w:ilvl="0">
      <w:numFmt w:val="decimal"/>
      <w:lvlText w:val=""/>
      <w:lvlJc w:val="left"/>
      <w:pPr>
        <w:ind w:left="2061"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5EB42B4"/>
    <w:rsid w:val="004E8A3A"/>
    <w:rsid w:val="014C6F53"/>
    <w:rsid w:val="038E0386"/>
    <w:rsid w:val="04ED9865"/>
    <w:rsid w:val="0AF3874B"/>
    <w:rsid w:val="0B7E23FF"/>
    <w:rsid w:val="11931D99"/>
    <w:rsid w:val="11CFAFA2"/>
    <w:rsid w:val="122F1008"/>
    <w:rsid w:val="14EF8CBE"/>
    <w:rsid w:val="160DDDFE"/>
    <w:rsid w:val="161CB646"/>
    <w:rsid w:val="16212AFA"/>
    <w:rsid w:val="178DBCBC"/>
    <w:rsid w:val="180711F8"/>
    <w:rsid w:val="1887B54B"/>
    <w:rsid w:val="1A81619E"/>
    <w:rsid w:val="1B8D0EE7"/>
    <w:rsid w:val="1C0D4EE3"/>
    <w:rsid w:val="1C8E90EE"/>
    <w:rsid w:val="1C9212A5"/>
    <w:rsid w:val="1D7145D9"/>
    <w:rsid w:val="21D7557C"/>
    <w:rsid w:val="22A6D377"/>
    <w:rsid w:val="22E3CC8D"/>
    <w:rsid w:val="23DDB42D"/>
    <w:rsid w:val="2430E12A"/>
    <w:rsid w:val="24A0A39A"/>
    <w:rsid w:val="2609691A"/>
    <w:rsid w:val="266BF4D6"/>
    <w:rsid w:val="26F1CC0D"/>
    <w:rsid w:val="273C2C25"/>
    <w:rsid w:val="2B6080AF"/>
    <w:rsid w:val="2E8CD1F8"/>
    <w:rsid w:val="30478DA0"/>
    <w:rsid w:val="30C4807B"/>
    <w:rsid w:val="32938794"/>
    <w:rsid w:val="32D18943"/>
    <w:rsid w:val="33CD9272"/>
    <w:rsid w:val="33EB2C68"/>
    <w:rsid w:val="34F7B151"/>
    <w:rsid w:val="35EB42B4"/>
    <w:rsid w:val="36120875"/>
    <w:rsid w:val="37EC1292"/>
    <w:rsid w:val="3A7331A7"/>
    <w:rsid w:val="3CA7FA4C"/>
    <w:rsid w:val="3DADA74F"/>
    <w:rsid w:val="3E38F3C6"/>
    <w:rsid w:val="4095EE6F"/>
    <w:rsid w:val="40B1338D"/>
    <w:rsid w:val="40D5430C"/>
    <w:rsid w:val="41B44135"/>
    <w:rsid w:val="42475471"/>
    <w:rsid w:val="44F6EE16"/>
    <w:rsid w:val="450DD781"/>
    <w:rsid w:val="478BCC79"/>
    <w:rsid w:val="4920DD38"/>
    <w:rsid w:val="49F68053"/>
    <w:rsid w:val="4BD844F6"/>
    <w:rsid w:val="4D99A76C"/>
    <w:rsid w:val="513D4897"/>
    <w:rsid w:val="5155D13D"/>
    <w:rsid w:val="51898A30"/>
    <w:rsid w:val="530F89FE"/>
    <w:rsid w:val="538BEA12"/>
    <w:rsid w:val="58A45B86"/>
    <w:rsid w:val="59305B55"/>
    <w:rsid w:val="593622B6"/>
    <w:rsid w:val="59617E5E"/>
    <w:rsid w:val="5A33C773"/>
    <w:rsid w:val="5A71FAAB"/>
    <w:rsid w:val="5BC704F2"/>
    <w:rsid w:val="5C93A934"/>
    <w:rsid w:val="5CA414C8"/>
    <w:rsid w:val="5DE30C12"/>
    <w:rsid w:val="5F1C3AAC"/>
    <w:rsid w:val="5FBD0349"/>
    <w:rsid w:val="600F97CC"/>
    <w:rsid w:val="61852988"/>
    <w:rsid w:val="65A80609"/>
    <w:rsid w:val="662F1CBA"/>
    <w:rsid w:val="66618054"/>
    <w:rsid w:val="669351C8"/>
    <w:rsid w:val="669E9568"/>
    <w:rsid w:val="6A3CD9A3"/>
    <w:rsid w:val="6B824E86"/>
    <w:rsid w:val="6BBF5ADE"/>
    <w:rsid w:val="6C182089"/>
    <w:rsid w:val="6CE74AE8"/>
    <w:rsid w:val="6DE2380D"/>
    <w:rsid w:val="70287C11"/>
    <w:rsid w:val="71816BF6"/>
    <w:rsid w:val="71897857"/>
    <w:rsid w:val="71EC19C5"/>
    <w:rsid w:val="733E3A22"/>
    <w:rsid w:val="77A85C0F"/>
    <w:rsid w:val="78C43102"/>
    <w:rsid w:val="79044414"/>
    <w:rsid w:val="7916C48D"/>
    <w:rsid w:val="79382AFE"/>
    <w:rsid w:val="79EDC6DC"/>
    <w:rsid w:val="7A77CD45"/>
    <w:rsid w:val="7D33D3F8"/>
    <w:rsid w:val="7DB355EB"/>
    <w:rsid w:val="7E959CA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2ABF00"/>
  <w15:chartTrackingRefBased/>
  <w15:docId w15:val="{625C524A-7B1B-4B4B-B835-1E855107E42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vi-VN"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6BBF5ADE"/>
    <w:pPr>
      <w:spacing/>
      <w:ind w:left="720"/>
      <w:contextualSpacing/>
    </w:pPr>
  </w:style>
  <w:style w:type="character" w:styleId="Strong">
    <w:uiPriority w:val="22"/>
    <w:name w:val="Strong"/>
    <w:basedOn w:val="DefaultParagraphFont"/>
    <w:qFormat/>
    <w:rsid w:val="6BBF5ADE"/>
    <w:rPr>
      <w:b w:val="1"/>
      <w:bCs w:val="1"/>
    </w:rPr>
  </w:style>
  <w:style w:type="paragraph" w:styleId="NormalWeb">
    <w:uiPriority w:val="99"/>
    <w:name w:val="Normal (Web)"/>
    <w:basedOn w:val="Normal"/>
    <w:unhideWhenUsed/>
    <w:rsid w:val="6BBF5ADE"/>
    <w:rPr>
      <w:rFonts w:ascii="Times New Roman" w:hAnsi="Times New Roman" w:cs="Times New Roman"/>
    </w:rPr>
  </w:style>
  <w:style w:type="paragraph" w:styleId="Heading1New" w:customStyle="true">
    <w:uiPriority w:val="1"/>
    <w:name w:val="Heading 1 New"/>
    <w:basedOn w:val="Normal"/>
    <w:link w:val="Heading1NewChar"/>
    <w:qFormat/>
    <w:rsid w:val="6BBF5ADE"/>
    <w:rPr>
      <w:rFonts w:ascii="Times New Roman" w:hAnsi="Times New Roman" w:eastAsia="Times New Roman" w:cs="Times New Roman" w:asciiTheme="majorAscii" w:hAnsiTheme="majorAscii" w:eastAsiaTheme="majorEastAsia" w:cstheme="majorBidi"/>
      <w:b w:val="1"/>
      <w:bCs w:val="1"/>
      <w:color w:val="000000" w:themeColor="text1" w:themeTint="FF" w:themeShade="FF"/>
      <w:sz w:val="36"/>
      <w:szCs w:val="36"/>
    </w:rPr>
    <w:pPr>
      <w:keepNext w:val="1"/>
      <w:keepLines w:val="1"/>
      <w:spacing w:before="240" w:beforeLines="120" w:after="120" w:line="312" w:lineRule="auto"/>
      <w:ind w:left="360" w:hanging="360" w:firstLine="0"/>
      <w:jc w:val="center"/>
      <w:outlineLvl w:val="0"/>
    </w:pPr>
  </w:style>
  <w:style w:type="character" w:styleId="Heading1NewChar" w:customStyle="true">
    <w:uiPriority w:val="1"/>
    <w:name w:val="Heading 1 New Char"/>
    <w:basedOn w:val="DefaultParagraphFont"/>
    <w:link w:val="Heading1New"/>
    <w:rsid w:val="6BBF5ADE"/>
    <w:rPr>
      <w:rFonts w:ascii="Times New Roman" w:hAnsi="Times New Roman" w:eastAsia="Times New Roman" w:cs="Times New Roman" w:eastAsiaTheme="minorAscii" w:cstheme="minorBidi"/>
      <w:b w:val="1"/>
      <w:bCs w:val="1"/>
      <w:color w:val="000000" w:themeColor="text1" w:themeTint="FF" w:themeShade="FF"/>
      <w:sz w:val="36"/>
      <w:szCs w:val="36"/>
    </w:rPr>
  </w:style>
  <w:style w:type="paragraph" w:styleId="Heading2New" w:customStyle="true">
    <w:uiPriority w:val="1"/>
    <w:name w:val="Heading 2 New"/>
    <w:basedOn w:val="Normal"/>
    <w:link w:val="Heading2NewChar"/>
    <w:qFormat/>
    <w:rsid w:val="6BBF5ADE"/>
    <w:rPr>
      <w:rFonts w:ascii="Times New Roman" w:hAnsi="Times New Roman" w:eastAsia="" w:cs="Times New Roman" w:asciiTheme="majorAscii" w:hAnsiTheme="majorAscii" w:eastAsiaTheme="majorEastAsia" w:cstheme="majorBidi"/>
      <w:b w:val="1"/>
      <w:bCs w:val="1"/>
      <w:color w:val="000000" w:themeColor="text1" w:themeTint="FF" w:themeShade="FF"/>
      <w:sz w:val="26"/>
      <w:szCs w:val="26"/>
    </w:rPr>
    <w:pPr>
      <w:keepNext w:val="1"/>
      <w:keepLines w:val="1"/>
      <w:spacing w:before="40" w:beforeLines="120" w:after="120" w:line="312" w:lineRule="auto"/>
      <w:ind w:left="792" w:hanging="792" w:firstLine="0"/>
      <w:outlineLvl w:val="1"/>
    </w:pPr>
  </w:style>
  <w:style w:type="character" w:styleId="Heading2NewChar" w:customStyle="true">
    <w:uiPriority w:val="1"/>
    <w:name w:val="Heading 2 New Char"/>
    <w:basedOn w:val="DefaultParagraphFont"/>
    <w:link w:val="Heading2New"/>
    <w:rsid w:val="6BBF5ADE"/>
    <w:rPr>
      <w:rFonts w:ascii="Times New Roman" w:hAnsi="Times New Roman" w:eastAsia="" w:cs="Times New Roman" w:eastAsiaTheme="majorEastAsia" w:cstheme="minorBidi"/>
      <w:b w:val="1"/>
      <w:bCs w:val="1"/>
      <w:color w:val="000000" w:themeColor="text1" w:themeTint="FF" w:themeShade="FF"/>
      <w:sz w:val="36"/>
      <w:szCs w:val="36"/>
    </w:rPr>
  </w:style>
  <w:style w:type="paragraph" w:styleId="Heading3New" w:customStyle="true">
    <w:uiPriority w:val="1"/>
    <w:name w:val="Heading 3 New"/>
    <w:basedOn w:val="Normal"/>
    <w:link w:val="Heading3NewChar"/>
    <w:qFormat/>
    <w:rsid w:val="6BBF5ADE"/>
    <w:rPr>
      <w:rFonts w:ascii="Times New Roman" w:hAnsi="Times New Roman" w:eastAsia="" w:cs="Times New Roman" w:asciiTheme="majorAscii" w:hAnsiTheme="majorAscii" w:eastAsiaTheme="majorEastAsia" w:cstheme="majorBidi"/>
      <w:b w:val="1"/>
      <w:bCs w:val="1"/>
      <w:color w:val="000000" w:themeColor="text1" w:themeTint="FF" w:themeShade="FF"/>
      <w:sz w:val="26"/>
      <w:szCs w:val="26"/>
    </w:rPr>
    <w:pPr>
      <w:keepNext w:val="1"/>
      <w:keepLines w:val="1"/>
      <w:spacing w:before="40" w:beforeLines="120" w:after="120" w:line="312" w:lineRule="auto"/>
      <w:ind w:left="1224" w:hanging="1224" w:firstLine="0"/>
      <w:outlineLvl w:val="2"/>
    </w:pPr>
  </w:style>
  <w:style w:type="character" w:styleId="Heading3NewChar" w:customStyle="true">
    <w:uiPriority w:val="1"/>
    <w:name w:val="Heading 3 New Char"/>
    <w:basedOn w:val="DefaultParagraphFont"/>
    <w:link w:val="Heading3New"/>
    <w:rsid w:val="6BBF5ADE"/>
    <w:rPr>
      <w:rFonts w:ascii="Times New Roman" w:hAnsi="Times New Roman" w:eastAsia="" w:cs="Times New Roman" w:eastAsiaTheme="majorEastAsia" w:cstheme="minorBidi"/>
      <w:b w:val="1"/>
      <w:bCs w:val="1"/>
      <w:color w:val="000000" w:themeColor="text1" w:themeTint="FF" w:themeShade="FF"/>
      <w:sz w:val="26"/>
      <w:szCs w:val="26"/>
    </w:rPr>
  </w:style>
  <w:style w:type="paragraph" w:styleId="Heading4">
    <w:uiPriority w:val="9"/>
    <w:name w:val="heading 4"/>
    <w:basedOn w:val="Normal"/>
    <w:next w:val="Normal"/>
    <w:unhideWhenUsed/>
    <w:qFormat/>
    <w:rsid w:val="6BBF5ADE"/>
    <w:rPr>
      <w:rFonts w:eastAsia="" w:cs="" w:eastAsiaTheme="majorEastAsia" w:cstheme="majorBidi"/>
      <w:i w:val="1"/>
      <w:iCs w:val="1"/>
      <w:color w:val="0F4761" w:themeColor="accent1" w:themeTint="FF" w:themeShade="BF"/>
    </w:rPr>
    <w:pPr>
      <w:keepNext w:val="1"/>
      <w:keepLines w:val="1"/>
      <w:spacing w:before="80" w:after="40"/>
      <w:outlineLvl w:val="3"/>
    </w:pPr>
  </w:style>
  <w:style w:type="character" w:styleId="HTMLCode">
    <w:uiPriority w:val="99"/>
    <w:name w:val="HTML Code"/>
    <w:basedOn w:val="DefaultParagraphFont"/>
    <w:unhideWhenUsed/>
    <w:rsid w:val="6BBF5ADE"/>
    <w:rPr>
      <w:rFonts w:ascii="Consolas" w:hAnsi="Consolas"/>
      <w:sz w:val="20"/>
      <w:szCs w:val="20"/>
    </w:rPr>
  </w:style>
  <w:style w:type="paragraph" w:styleId="Header">
    <w:uiPriority w:val="99"/>
    <w:name w:val="header"/>
    <w:basedOn w:val="Normal"/>
    <w:unhideWhenUsed/>
    <w:rsid w:val="6BBF5ADE"/>
    <w:pPr>
      <w:tabs>
        <w:tab w:val="center" w:leader="none" w:pos="4680"/>
        <w:tab w:val="right" w:leader="none" w:pos="9360"/>
      </w:tabs>
      <w:spacing w:after="0" w:line="240" w:lineRule="auto"/>
    </w:pPr>
  </w:style>
  <w:style w:type="paragraph" w:styleId="Title">
    <w:uiPriority w:val="10"/>
    <w:name w:val="Title"/>
    <w:basedOn w:val="Normal"/>
    <w:next w:val="Normal"/>
    <w:qFormat/>
    <w:rsid w:val="6BBF5ADE"/>
    <w:rPr>
      <w:rFonts w:ascii="Aptos Display" w:hAnsi="Aptos Display" w:eastAsia="" w:cs="" w:asciiTheme="majorAscii" w:hAnsiTheme="majorAscii" w:eastAsiaTheme="majorEastAsia" w:cstheme="majorBidi"/>
      <w:sz w:val="56"/>
      <w:szCs w:val="56"/>
    </w:rPr>
    <w:pPr>
      <w:spacing w:after="80" w:line="240" w:lineRule="auto"/>
      <w:contextualSpacing/>
    </w:pPr>
  </w:style>
  <w:style w:type="paragraph" w:styleId="Footer">
    <w:uiPriority w:val="99"/>
    <w:name w:val="footer"/>
    <w:basedOn w:val="Normal"/>
    <w:unhideWhenUsed/>
    <w:rsid w:val="6BBF5ADE"/>
    <w:pPr>
      <w:tabs>
        <w:tab w:val="center" w:leader="none" w:pos="4680"/>
        <w:tab w:val="right" w:leader="none" w:pos="9360"/>
      </w:tabs>
      <w:spacing w:after="0" w:line="240" w:lineRule="auto"/>
    </w:pPr>
  </w:style>
  <w:style w:type="paragraph" w:styleId="Heading3">
    <w:uiPriority w:val="9"/>
    <w:name w:val="heading 3"/>
    <w:basedOn w:val="Normal"/>
    <w:next w:val="Normal"/>
    <w:unhideWhenUsed/>
    <w:qFormat/>
    <w:rsid w:val="6BBF5ADE"/>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1">
    <w:uiPriority w:val="9"/>
    <w:name w:val="heading 1"/>
    <w:basedOn w:val="Normal"/>
    <w:next w:val="Normal"/>
    <w:qFormat/>
    <w:rsid w:val="6BBF5ADE"/>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character" w:styleId="Hyperlink">
    <w:uiPriority w:val="99"/>
    <w:name w:val="Hyperlink"/>
    <w:basedOn w:val="DefaultParagraphFont"/>
    <w:unhideWhenUsed/>
    <w:rsid w:val="6BBF5ADE"/>
    <w:rPr>
      <w:color w:val="467886"/>
      <w:u w:val="single"/>
    </w:rPr>
  </w:style>
  <w:style w:type="paragraph" w:styleId="TOC1">
    <w:uiPriority w:val="39"/>
    <w:name w:val="toc 1"/>
    <w:basedOn w:val="Normal"/>
    <w:next w:val="Normal"/>
    <w:unhideWhenUsed/>
    <w:rsid w:val="6BBF5ADE"/>
    <w:pPr>
      <w:spacing w:after="100"/>
    </w:pPr>
  </w:style>
  <w:style w:type="paragraph" w:styleId="TOC2">
    <w:uiPriority w:val="39"/>
    <w:name w:val="toc 2"/>
    <w:basedOn w:val="Normal"/>
    <w:next w:val="Normal"/>
    <w:unhideWhenUsed/>
    <w:rsid w:val="6BBF5ADE"/>
    <w:pPr>
      <w:spacing w:after="100"/>
      <w:ind w:left="220"/>
    </w:pPr>
  </w:style>
  <w:style w:type="paragraph" w:styleId="TOC3">
    <w:uiPriority w:val="39"/>
    <w:name w:val="toc 3"/>
    <w:basedOn w:val="Normal"/>
    <w:next w:val="Normal"/>
    <w:unhideWhenUsed/>
    <w:rsid w:val="6BBF5ADE"/>
    <w:pPr>
      <w:spacing w:after="100"/>
      <w:ind w:left="440"/>
    </w:pPr>
  </w:style>
  <w:style w:type="paragraph" w:styleId="TOC4">
    <w:uiPriority w:val="39"/>
    <w:name w:val="toc 4"/>
    <w:basedOn w:val="Normal"/>
    <w:next w:val="Normal"/>
    <w:unhideWhenUsed/>
    <w:rsid w:val="6BBF5ADE"/>
    <w:pPr>
      <w:spacing w:after="100"/>
      <w:ind w:left="660"/>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669062645" /><Relationship Type="http://schemas.openxmlformats.org/officeDocument/2006/relationships/image" Target="/media/image2.png" Id="rId534310030" /><Relationship Type="http://schemas.openxmlformats.org/officeDocument/2006/relationships/image" Target="/media/image3.png" Id="rId69190584" /><Relationship Type="http://schemas.openxmlformats.org/officeDocument/2006/relationships/image" Target="/media/image4.png" Id="rId207023885" /><Relationship Type="http://schemas.openxmlformats.org/officeDocument/2006/relationships/image" Target="/media/image5.png" Id="rId1993961714" /><Relationship Type="http://schemas.openxmlformats.org/officeDocument/2006/relationships/image" Target="/media/image6.png" Id="rId610986841" /><Relationship Type="http://schemas.openxmlformats.org/officeDocument/2006/relationships/image" Target="/media/image7.png" Id="rId656386097" /><Relationship Type="http://schemas.openxmlformats.org/officeDocument/2006/relationships/image" Target="/media/image8.png" Id="rId732844355" /><Relationship Type="http://schemas.openxmlformats.org/officeDocument/2006/relationships/image" Target="/media/image9.png" Id="rId1895300025" /><Relationship Type="http://schemas.openxmlformats.org/officeDocument/2006/relationships/image" Target="/media/imagea.png" Id="rId1481920065" /><Relationship Type="http://schemas.openxmlformats.org/officeDocument/2006/relationships/image" Target="/media/imageb.png" Id="rId772993671" /><Relationship Type="http://schemas.openxmlformats.org/officeDocument/2006/relationships/hyperlink" Target="https://docs.espressif.com/projects/esp-idf/en/stable/esp32/" TargetMode="External" Id="Rfd743b37c8b54bcc" /><Relationship Type="http://schemas.openxmlformats.org/officeDocument/2006/relationships/hyperlink" Target="https://docs.wokwi.com/guides/esp32" TargetMode="External" Id="Rb9d0174722244f97" /><Relationship Type="http://schemas.openxmlformats.org/officeDocument/2006/relationships/hyperlink" Target="https://docs.wokwi.com/guides/esp32-wifi" TargetMode="External" Id="R6944fdd5a3df4aa8" /><Relationship Type="http://schemas.openxmlformats.org/officeDocument/2006/relationships/hyperlink" Target="https://docs.oasis-open.org/mqtt/mqtt/v3.1.1/mqtt-v3.1.1.html" TargetMode="External" Id="R01633fda6e7944b7" /><Relationship Type="http://schemas.openxmlformats.org/officeDocument/2006/relationships/hyperlink" Target="https://github.com/knolleary/pubsubclient" TargetMode="External" Id="Rda89c5b5f41b47fd" /><Relationship Type="http://schemas.openxmlformats.org/officeDocument/2006/relationships/hyperlink" Target="https://www.hivemq.com/mqtt-essentials/" TargetMode="External" Id="Rdb38c36530474b33" /><Relationship Type="http://schemas.openxmlformats.org/officeDocument/2006/relationships/hyperlink" Target="https://arduinojson.org/" TargetMode="External" Id="R2c1fac865b424c31" /><Relationship Type="http://schemas.openxmlformats.org/officeDocument/2006/relationships/hyperlink" Target="https://docs.platformio.org/" TargetMode="External" Id="Re4f3fc94ccbb4c06" /><Relationship Type="http://schemas.openxmlformats.org/officeDocument/2006/relationships/hyperlink" Target="https://github.com/milesburton/Arduino-Temperature-Control-Library" TargetMode="External" Id="R63cb3eacf2624020" /><Relationship Type="http://schemas.openxmlformats.org/officeDocument/2006/relationships/hyperlink" Target="https://docs.espressif.com/projects/arduino-esp32/en/latest/" TargetMode="External" Id="R36e6a35c51bd46d3" /><Relationship Type="http://schemas.openxmlformats.org/officeDocument/2006/relationships/header" Target="header.xml" Id="Rd66daa587f7e4636" /><Relationship Type="http://schemas.openxmlformats.org/officeDocument/2006/relationships/footer" Target="footer.xml" Id="R2545e3aab5fe45d1" /><Relationship Type="http://schemas.openxmlformats.org/officeDocument/2006/relationships/numbering" Target="numbering.xml" Id="Raba07060aba74e8e"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2026-10-17T15:57:26.3680669Z</dcterms:created>
  <dcterms:modified xsi:type="dcterms:W3CDTF">2026-10-17T17:43:03.3383641Z</dcterms:modified>
  <dc:creator>Quân nguyễn</dc:creator>
  <lastModifiedBy>Quân nguyễn</lastModifiedBy>
</coreProperties>
</file>