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C4A2" w14:textId="77777777" w:rsidR="0088712B" w:rsidRPr="00065D8F" w:rsidRDefault="00000000">
      <w:pPr>
        <w:keepNext/>
        <w:spacing w:after="80"/>
        <w:ind w:firstLine="0"/>
        <w:jc w:val="center"/>
        <w:rPr>
          <w:lang w:val="ru-RU"/>
        </w:rPr>
      </w:pPr>
      <w:r w:rsidRPr="00065D8F">
        <w:rPr>
          <w:b/>
          <w:color w:val="655884"/>
          <w:sz w:val="21"/>
          <w:lang w:val="ru-RU"/>
        </w:rPr>
        <w:t>Западно-Казахстанский инновационно-технологический университет (ЗКИТУ)</w:t>
      </w:r>
    </w:p>
    <w:p w14:paraId="63FD41F5" w14:textId="77777777" w:rsidR="0088712B" w:rsidRPr="00065D8F" w:rsidRDefault="00000000">
      <w:pPr>
        <w:keepNext/>
        <w:spacing w:after="40"/>
        <w:ind w:firstLine="0"/>
        <w:jc w:val="center"/>
        <w:rPr>
          <w:lang w:val="ru-RU"/>
        </w:rPr>
      </w:pPr>
      <w:r w:rsidRPr="00065D8F">
        <w:rPr>
          <w:color w:val="655884"/>
          <w:sz w:val="21"/>
          <w:lang w:val="ru-RU"/>
        </w:rPr>
        <w:t>Инженерно-технологический факультет</w:t>
      </w:r>
    </w:p>
    <w:p w14:paraId="05D83C4F" w14:textId="77777777" w:rsidR="0088712B" w:rsidRPr="00065D8F" w:rsidRDefault="00000000">
      <w:pPr>
        <w:keepNext/>
        <w:pBdr>
          <w:bottom w:val="single" w:sz="5" w:space="6" w:color="8273A1"/>
        </w:pBdr>
        <w:spacing w:after="180"/>
        <w:ind w:firstLine="0"/>
        <w:jc w:val="center"/>
        <w:rPr>
          <w:lang w:val="ru-RU"/>
        </w:rPr>
      </w:pPr>
      <w:r w:rsidRPr="00065D8F">
        <w:rPr>
          <w:color w:val="655884"/>
          <w:sz w:val="21"/>
          <w:lang w:val="ru-RU"/>
        </w:rPr>
        <w:t>Кафедра энергетики, автоматизации и вычислительной техники</w:t>
      </w:r>
    </w:p>
    <w:p w14:paraId="538E502E" w14:textId="77777777" w:rsidR="0088712B" w:rsidRPr="00065D8F" w:rsidRDefault="00000000">
      <w:pPr>
        <w:keepNext/>
        <w:spacing w:before="260" w:after="60"/>
        <w:ind w:firstLine="0"/>
        <w:jc w:val="center"/>
        <w:rPr>
          <w:lang w:val="ru-RU"/>
        </w:rPr>
      </w:pPr>
      <w:r>
        <w:rPr>
          <w:b/>
          <w:color w:val="655884"/>
          <w:sz w:val="22"/>
          <w:lang w:val="ru-RU"/>
        </w:rPr>
        <w:t>ПРАКТИКУМ 5</w:t>
      </w:r>
    </w:p>
    <w:p w14:paraId="15A6D85E" w14:textId="77777777" w:rsidR="0088712B" w:rsidRPr="00065D8F" w:rsidRDefault="00000000">
      <w:pPr>
        <w:keepNext/>
        <w:spacing w:after="100"/>
        <w:ind w:firstLine="0"/>
        <w:jc w:val="center"/>
        <w:rPr>
          <w:lang w:val="ru-RU"/>
        </w:rPr>
      </w:pPr>
      <w:r>
        <w:rPr>
          <w:b/>
          <w:color w:val="6950A4"/>
          <w:sz w:val="26"/>
          <w:lang w:val="ru-RU"/>
        </w:rPr>
        <w:t>ОТЧЁТ ПО ЗАДАНИЮ № 2</w:t>
      </w:r>
    </w:p>
    <w:p w14:paraId="3CC757F4" w14:textId="77777777" w:rsidR="0088712B" w:rsidRPr="00065D8F" w:rsidRDefault="00000000">
      <w:pPr>
        <w:keepNext/>
        <w:spacing w:after="200"/>
        <w:ind w:firstLine="0"/>
        <w:jc w:val="center"/>
        <w:rPr>
          <w:lang w:val="ru-RU"/>
        </w:rPr>
      </w:pPr>
      <w:r w:rsidRPr="00065D8F">
        <w:rPr>
          <w:color w:val="655884"/>
          <w:sz w:val="22"/>
          <w:lang w:val="ru-RU"/>
        </w:rPr>
        <w:t>Дисциплина: Информационно-коммуникационные технологии</w:t>
      </w:r>
    </w:p>
    <w:p w14:paraId="46860242" w14:textId="77777777" w:rsidR="0088712B" w:rsidRPr="00065D8F" w:rsidRDefault="00000000">
      <w:pPr>
        <w:keepNext/>
        <w:ind w:firstLine="0"/>
        <w:jc w:val="center"/>
        <w:rPr>
          <w:lang w:val="ru-RU"/>
        </w:rPr>
      </w:pPr>
      <w:r>
        <w:rPr>
          <w:b/>
          <w:color w:val="382B54"/>
          <w:sz w:val="36"/>
          <w:lang w:val="ru-RU"/>
        </w:rPr>
        <w:t>Задание 2. Пролёт над городом</w:t>
      </w:r>
    </w:p>
    <w:p w14:paraId="1E1176EB" w14:textId="77777777" w:rsidR="0088712B" w:rsidRPr="00065D8F" w:rsidRDefault="00000000">
      <w:pPr>
        <w:keepNext/>
        <w:spacing w:after="100"/>
        <w:ind w:firstLine="0"/>
        <w:jc w:val="center"/>
        <w:rPr>
          <w:lang w:val="ru-RU"/>
        </w:rPr>
      </w:pPr>
      <w:r w:rsidRPr="00620DA0">
        <w:rPr>
          <w:b/>
          <w:color w:val="382B54"/>
          <w:sz w:val="21"/>
          <w:lang w:val="ru-RU"/>
        </w:rPr>
        <w:t xml:space="preserve">Выполнил: </w:t>
      </w:r>
      <w:proofErr w:type="spellStart"/>
      <w:r w:rsidRPr="00620DA0">
        <w:rPr>
          <w:color w:val="382B54"/>
          <w:sz w:val="21"/>
          <w:lang w:val="ru-RU"/>
        </w:rPr>
        <w:t>Митрясов</w:t>
      </w:r>
      <w:proofErr w:type="spellEnd"/>
      <w:r w:rsidRPr="00620DA0">
        <w:rPr>
          <w:color w:val="382B54"/>
          <w:sz w:val="21"/>
          <w:lang w:val="ru-RU"/>
        </w:rPr>
        <w:t xml:space="preserve"> Андрей Александрович</w:t>
      </w:r>
    </w:p>
    <w:p w14:paraId="1F0BE027" w14:textId="77777777" w:rsidR="0088712B" w:rsidRPr="00065D8F" w:rsidRDefault="00000000">
      <w:pPr>
        <w:keepNext/>
        <w:spacing w:after="100"/>
        <w:ind w:firstLine="0"/>
        <w:jc w:val="center"/>
        <w:rPr>
          <w:lang w:val="ru-RU"/>
        </w:rPr>
      </w:pPr>
      <w:r w:rsidRPr="00620DA0">
        <w:rPr>
          <w:b/>
          <w:color w:val="382B54"/>
          <w:sz w:val="21"/>
          <w:lang w:val="ru-RU"/>
        </w:rPr>
        <w:t xml:space="preserve">Группа: </w:t>
      </w:r>
      <w:proofErr w:type="spellStart"/>
      <w:r w:rsidRPr="00620DA0">
        <w:rPr>
          <w:color w:val="382B54"/>
          <w:sz w:val="21"/>
          <w:lang w:val="ru-RU"/>
        </w:rPr>
        <w:t>ВТиИС</w:t>
      </w:r>
      <w:proofErr w:type="spellEnd"/>
      <w:r w:rsidRPr="00620DA0">
        <w:rPr>
          <w:color w:val="382B54"/>
          <w:sz w:val="21"/>
          <w:lang w:val="ru-RU"/>
        </w:rPr>
        <w:t xml:space="preserve"> 22-О    </w:t>
      </w:r>
      <w:r w:rsidRPr="00620DA0">
        <w:rPr>
          <w:b/>
          <w:color w:val="382B54"/>
          <w:sz w:val="21"/>
          <w:lang w:val="ru-RU"/>
        </w:rPr>
        <w:t xml:space="preserve">Курс: </w:t>
      </w:r>
      <w:r w:rsidRPr="00620DA0">
        <w:rPr>
          <w:color w:val="382B54"/>
          <w:sz w:val="21"/>
          <w:lang w:val="ru-RU"/>
        </w:rPr>
        <w:t>2</w:t>
      </w:r>
    </w:p>
    <w:p w14:paraId="25A2F649" w14:textId="77777777" w:rsidR="0088712B" w:rsidRPr="00620DA0" w:rsidRDefault="00000000">
      <w:pPr>
        <w:keepNext/>
        <w:pBdr>
          <w:bottom w:val="single" w:sz="5" w:space="6" w:color="BAAADB"/>
        </w:pBdr>
        <w:spacing w:after="260"/>
        <w:ind w:firstLine="0"/>
        <w:jc w:val="center"/>
        <w:rPr>
          <w:lang w:val="ru-RU"/>
        </w:rPr>
      </w:pPr>
      <w:r w:rsidRPr="00620DA0">
        <w:rPr>
          <w:b/>
          <w:color w:val="382B54"/>
          <w:sz w:val="21"/>
          <w:lang w:val="ru-RU"/>
        </w:rPr>
        <w:t xml:space="preserve">Дата выполнения: </w:t>
      </w:r>
      <w:r w:rsidRPr="00620DA0">
        <w:rPr>
          <w:color w:val="382B54"/>
          <w:sz w:val="21"/>
          <w:lang w:val="ru-RU"/>
        </w:rPr>
        <w:t>07.10.2026</w:t>
      </w:r>
    </w:p>
    <w:p w14:paraId="77CF183F" w14:textId="77777777" w:rsidR="0041141B" w:rsidRPr="00620DA0" w:rsidRDefault="00000000">
      <w:pPr>
        <w:pStyle w:val="1"/>
        <w:rPr>
          <w:lang w:val="ru-RU"/>
        </w:rPr>
      </w:pPr>
      <w:r w:rsidRPr="00620DA0">
        <w:rPr>
          <w:lang w:val="ru-RU"/>
        </w:rPr>
        <w:t>2.1. Место, источник и условия сравнения</w:t>
      </w:r>
    </w:p>
    <w:p w14:paraId="5EE21EE6" w14:textId="77777777" w:rsidR="0041141B" w:rsidRPr="00620DA0" w:rsidRDefault="00000000">
      <w:pPr>
        <w:rPr>
          <w:lang w:val="ru-RU"/>
        </w:rPr>
      </w:pPr>
      <w:r w:rsidRPr="00620DA0">
        <w:rPr>
          <w:lang w:val="ru-RU"/>
        </w:rPr>
        <w:t xml:space="preserve">В работе рассматриваю пролёты над Уральском Международной космической станции, МКС, и спутника связи </w:t>
      </w:r>
      <w:r>
        <w:t>Iridium</w:t>
      </w:r>
      <w:r w:rsidRPr="00620DA0">
        <w:rPr>
          <w:lang w:val="ru-RU"/>
        </w:rPr>
        <w:t xml:space="preserve"> 106. Их номера в каталоге </w:t>
      </w:r>
      <w:r>
        <w:t>NORAD</w:t>
      </w:r>
      <w:r w:rsidRPr="00620DA0">
        <w:rPr>
          <w:lang w:val="ru-RU"/>
        </w:rPr>
        <w:t>: 25544 и 41917. Номер нужен, чтобы не перепутать выбранный аппарат с другим спутником той же системы.</w:t>
      </w:r>
    </w:p>
    <w:p w14:paraId="23C83AB1" w14:textId="77777777" w:rsidR="0041141B" w:rsidRPr="00620DA0" w:rsidRDefault="00000000">
      <w:pPr>
        <w:rPr>
          <w:lang w:val="ru-RU"/>
        </w:rPr>
      </w:pPr>
      <w:r w:rsidRPr="00620DA0">
        <w:rPr>
          <w:lang w:val="ru-RU"/>
        </w:rPr>
        <w:t xml:space="preserve">Прогноз взят из общедоступного сервиса </w:t>
      </w:r>
      <w:r>
        <w:t>Heavens</w:t>
      </w:r>
      <w:r w:rsidRPr="00620DA0">
        <w:rPr>
          <w:lang w:val="ru-RU"/>
        </w:rPr>
        <w:t>-</w:t>
      </w:r>
      <w:r>
        <w:t>Above</w:t>
      </w:r>
      <w:r w:rsidRPr="00620DA0">
        <w:rPr>
          <w:lang w:val="ru-RU"/>
        </w:rPr>
        <w:t xml:space="preserve"> 07.10.2026. Для точки в пределах города заданы координаты 51,23° северной широты и 51,39° восточной долготы. В настройках оставлена высота наблюдателя 0 м. Это упрощение для сравнения, а не измеренная высота места наблюдения.</w:t>
      </w:r>
    </w:p>
    <w:p w14:paraId="538069AC" w14:textId="77777777" w:rsidR="0041141B" w:rsidRPr="00620DA0" w:rsidRDefault="00000000">
      <w:pPr>
        <w:rPr>
          <w:lang w:val="ru-RU"/>
        </w:rPr>
      </w:pPr>
      <w:r w:rsidRPr="00620DA0">
        <w:rPr>
          <w:lang w:val="ru-RU"/>
        </w:rPr>
        <w:t xml:space="preserve">В сервисе выбран режим </w:t>
      </w:r>
      <w:r>
        <w:t>All</w:t>
      </w:r>
      <w:r w:rsidRPr="00620DA0">
        <w:rPr>
          <w:lang w:val="ru-RU"/>
        </w:rPr>
        <w:t xml:space="preserve"> </w:t>
      </w:r>
      <w:r>
        <w:t>passes</w:t>
      </w:r>
      <w:r w:rsidRPr="00620DA0">
        <w:rPr>
          <w:lang w:val="ru-RU"/>
        </w:rPr>
        <w:t>, то есть все пролёты, включая дневные. Начало и конец каждого интервала в таблице соответствуют углу 10° над горизонтом. Поэтому далее под продолжительностью видимости понимаю время нахождения аппарата не ниже 10°. Время от появления прямо на горизонте до исчезновения за ним было бы больше.</w:t>
      </w:r>
    </w:p>
    <w:p w14:paraId="0062CF5E" w14:textId="77777777" w:rsidR="0041141B" w:rsidRPr="00620DA0" w:rsidRDefault="00000000">
      <w:pPr>
        <w:rPr>
          <w:lang w:val="ru-RU"/>
        </w:rPr>
      </w:pPr>
      <w:r w:rsidRPr="00620DA0">
        <w:rPr>
          <w:lang w:val="ru-RU"/>
        </w:rPr>
        <w:t xml:space="preserve">Сервис показывает время </w:t>
      </w:r>
      <w:r>
        <w:t>UTC</w:t>
      </w:r>
      <w:r w:rsidRPr="00620DA0">
        <w:rPr>
          <w:lang w:val="ru-RU"/>
        </w:rPr>
        <w:t xml:space="preserve">. В таблицах отчёта использую время Уральска, </w:t>
      </w:r>
      <w:r>
        <w:t>UTC</w:t>
      </w:r>
      <w:r w:rsidRPr="00620DA0">
        <w:rPr>
          <w:lang w:val="ru-RU"/>
        </w:rPr>
        <w:t>+5: к времени сервиса прибавляю пять часов. Если получается больше 24 часов, переношу событие на следующий день. Для суточного сравнения беру 08.10.2026 с 00:00 до 24:00 по местному времени, то есть ближайшие полные сутки после подготовки работы.</w:t>
      </w:r>
    </w:p>
    <w:p w14:paraId="69BA017E" w14:textId="77777777" w:rsidR="0041141B" w:rsidRPr="00620DA0" w:rsidRDefault="00000000">
      <w:pPr>
        <w:rPr>
          <w:lang w:val="ru-RU"/>
        </w:rPr>
      </w:pPr>
      <w:r w:rsidRPr="00620DA0">
        <w:rPr>
          <w:lang w:val="ru-RU"/>
        </w:rPr>
        <w:t>Это наблюдение данных сервиса и расчёт по его прогнозу. Наблюдение спутников с улицы и измерение радиоканала не проводились. Дневной пролёт подходит для оценки геометрии связи, даже если аппарат не получится увидеть глазами. Освещение спутника Солнцем не является условием радиосвязи.</w:t>
      </w:r>
    </w:p>
    <w:p w14:paraId="1FD82F65" w14:textId="77777777" w:rsidR="0041141B" w:rsidRPr="00620DA0" w:rsidRDefault="00000000">
      <w:pPr>
        <w:rPr>
          <w:lang w:val="ru-RU"/>
        </w:rPr>
      </w:pPr>
      <w:r w:rsidRPr="00620DA0">
        <w:rPr>
          <w:lang w:val="ru-RU"/>
        </w:rPr>
        <w:t xml:space="preserve">Сохранённые страницы прогноза и орбит находятся в папке </w:t>
      </w:r>
      <w:r>
        <w:rPr>
          <w:rFonts w:ascii="Consolas" w:hAnsi="Consolas"/>
          <w:sz w:val="21"/>
        </w:rPr>
        <w:t>data</w:t>
      </w:r>
      <w:r w:rsidRPr="00620DA0">
        <w:rPr>
          <w:lang w:val="ru-RU"/>
        </w:rPr>
        <w:t xml:space="preserve">. В </w:t>
      </w:r>
      <w:proofErr w:type="gramStart"/>
      <w:r>
        <w:rPr>
          <w:rFonts w:ascii="Consolas" w:hAnsi="Consolas"/>
          <w:sz w:val="21"/>
        </w:rPr>
        <w:t>observations</w:t>
      </w:r>
      <w:r w:rsidRPr="00620DA0">
        <w:rPr>
          <w:rFonts w:ascii="Consolas" w:hAnsi="Consolas"/>
          <w:sz w:val="21"/>
          <w:lang w:val="ru-RU"/>
        </w:rPr>
        <w:t>.</w:t>
      </w:r>
      <w:proofErr w:type="spellStart"/>
      <w:r>
        <w:rPr>
          <w:rFonts w:ascii="Consolas" w:hAnsi="Consolas"/>
          <w:sz w:val="21"/>
        </w:rPr>
        <w:t>json</w:t>
      </w:r>
      <w:proofErr w:type="spellEnd"/>
      <w:proofErr w:type="gramEnd"/>
      <w:r w:rsidRPr="00620DA0">
        <w:rPr>
          <w:lang w:val="ru-RU"/>
        </w:rPr>
        <w:t xml:space="preserve"> записаны выбранные пролёты с местным временем, а в </w:t>
      </w:r>
      <w:proofErr w:type="gramStart"/>
      <w:r>
        <w:rPr>
          <w:rFonts w:ascii="Consolas" w:hAnsi="Consolas"/>
          <w:sz w:val="21"/>
        </w:rPr>
        <w:t>sources</w:t>
      </w:r>
      <w:r w:rsidRPr="00620DA0">
        <w:rPr>
          <w:rFonts w:ascii="Consolas" w:hAnsi="Consolas"/>
          <w:sz w:val="21"/>
          <w:lang w:val="ru-RU"/>
        </w:rPr>
        <w:t>.</w:t>
      </w:r>
      <w:proofErr w:type="spellStart"/>
      <w:r>
        <w:rPr>
          <w:rFonts w:ascii="Consolas" w:hAnsi="Consolas"/>
          <w:sz w:val="21"/>
        </w:rPr>
        <w:t>json</w:t>
      </w:r>
      <w:proofErr w:type="spellEnd"/>
      <w:proofErr w:type="gramEnd"/>
      <w:r w:rsidRPr="00620DA0">
        <w:rPr>
          <w:lang w:val="ru-RU"/>
        </w:rPr>
        <w:t xml:space="preserve"> указаны адреса страниц, время сохранения и контрольные суммы файлов. Эти данные фиксируют использованный прогноз, поскольку сайт позже обновит его.</w:t>
      </w:r>
    </w:p>
    <w:p w14:paraId="439EF7C7" w14:textId="77777777" w:rsidR="0041141B" w:rsidRPr="00620DA0" w:rsidRDefault="00000000">
      <w:pPr>
        <w:pStyle w:val="1"/>
        <w:rPr>
          <w:lang w:val="ru-RU"/>
        </w:rPr>
      </w:pPr>
      <w:r w:rsidRPr="00620DA0">
        <w:rPr>
          <w:lang w:val="ru-RU"/>
        </w:rPr>
        <w:lastRenderedPageBreak/>
        <w:t>2.2. Данные о ближайших пролётах</w:t>
      </w:r>
    </w:p>
    <w:p w14:paraId="44946F13" w14:textId="77777777" w:rsidR="0041141B" w:rsidRDefault="00000000">
      <w:r w:rsidRPr="00620DA0">
        <w:rPr>
          <w:lang w:val="ru-RU"/>
        </w:rPr>
        <w:t xml:space="preserve">Орбита МКС в сервисе имеет высоту 416 км в перигее и 425 км в апогее. Для </w:t>
      </w:r>
      <w:r>
        <w:t>Iridium</w:t>
      </w:r>
      <w:r w:rsidRPr="00620DA0">
        <w:rPr>
          <w:lang w:val="ru-RU"/>
        </w:rPr>
        <w:t xml:space="preserve"> 106 значения равны 776 и 779 км. Для простой круговой модели беру среднюю </w:t>
      </w:r>
      <w:proofErr w:type="spellStart"/>
      <w:r>
        <w:t>высоту</w:t>
      </w:r>
      <w:proofErr w:type="spellEnd"/>
      <w:r>
        <w:t xml:space="preserve">: 420,5 и 777,5 </w:t>
      </w:r>
      <w:proofErr w:type="spellStart"/>
      <w:r>
        <w:t>км</w:t>
      </w:r>
      <w:proofErr w:type="spellEnd"/>
      <w:r>
        <w:t xml:space="preserve"> </w:t>
      </w:r>
      <w:proofErr w:type="spellStart"/>
      <w:r>
        <w:t>соответственно</w:t>
      </w:r>
      <w:proofErr w:type="spellEnd"/>
      <w:r>
        <w:t>.</w:t>
      </w:r>
    </w:p>
    <w:tbl>
      <w:tblPr>
        <w:tblW w:w="0" w:type="auto"/>
        <w:tblBorders>
          <w:top w:val="single" w:sz="4" w:space="0" w:color="D8CEE9"/>
          <w:left w:val="single" w:sz="4" w:space="0" w:color="D8CEE9"/>
          <w:bottom w:val="single" w:sz="4" w:space="0" w:color="D8CEE9"/>
          <w:right w:val="single" w:sz="4" w:space="0" w:color="D8CEE9"/>
          <w:insideH w:val="single" w:sz="4" w:space="0" w:color="D8CEE9"/>
          <w:insideV w:val="single" w:sz="4" w:space="0" w:color="D8CEE9"/>
        </w:tblBorders>
        <w:tblLayout w:type="fixed"/>
        <w:tblLook w:val="04A0" w:firstRow="1" w:lastRow="0" w:firstColumn="1" w:lastColumn="0" w:noHBand="0" w:noVBand="1"/>
      </w:tblPr>
      <w:tblGrid>
        <w:gridCol w:w="3696"/>
        <w:gridCol w:w="2772"/>
        <w:gridCol w:w="2772"/>
      </w:tblGrid>
      <w:tr w:rsidR="0041141B" w14:paraId="36D45C92" w14:textId="77777777">
        <w:trPr>
          <w:cantSplit/>
          <w:tblHeader/>
        </w:trPr>
        <w:tc>
          <w:tcPr>
            <w:tcW w:w="3696" w:type="dxa"/>
            <w:shd w:val="clear" w:color="auto" w:fill="F1ECF8"/>
            <w:tcMar>
              <w:top w:w="90" w:type="dxa"/>
              <w:left w:w="90" w:type="dxa"/>
              <w:bottom w:w="90" w:type="dxa"/>
              <w:right w:w="90" w:type="dxa"/>
            </w:tcMar>
            <w:vAlign w:val="center"/>
          </w:tcPr>
          <w:p w14:paraId="0D760751" w14:textId="77777777" w:rsidR="0041141B" w:rsidRDefault="00000000">
            <w:pPr>
              <w:spacing w:before="40" w:after="40" w:line="240" w:lineRule="auto"/>
              <w:ind w:firstLine="0"/>
              <w:jc w:val="left"/>
            </w:pPr>
            <w:r>
              <w:rPr>
                <w:b/>
                <w:color w:val="382B54"/>
                <w:sz w:val="21"/>
              </w:rPr>
              <w:t>Параметр</w:t>
            </w:r>
          </w:p>
        </w:tc>
        <w:tc>
          <w:tcPr>
            <w:tcW w:w="2772" w:type="dxa"/>
            <w:shd w:val="clear" w:color="auto" w:fill="F1ECF8"/>
            <w:tcMar>
              <w:top w:w="90" w:type="dxa"/>
              <w:left w:w="90" w:type="dxa"/>
              <w:bottom w:w="90" w:type="dxa"/>
              <w:right w:w="90" w:type="dxa"/>
            </w:tcMar>
            <w:vAlign w:val="center"/>
          </w:tcPr>
          <w:p w14:paraId="040378FC" w14:textId="77777777" w:rsidR="0041141B" w:rsidRDefault="00000000">
            <w:pPr>
              <w:spacing w:before="40" w:after="40" w:line="240" w:lineRule="auto"/>
              <w:ind w:firstLine="0"/>
              <w:jc w:val="center"/>
            </w:pPr>
            <w:r>
              <w:rPr>
                <w:b/>
                <w:color w:val="382B54"/>
                <w:sz w:val="21"/>
              </w:rPr>
              <w:t>МКС</w:t>
            </w:r>
          </w:p>
        </w:tc>
        <w:tc>
          <w:tcPr>
            <w:tcW w:w="2772" w:type="dxa"/>
            <w:shd w:val="clear" w:color="auto" w:fill="F1ECF8"/>
            <w:tcMar>
              <w:top w:w="90" w:type="dxa"/>
              <w:left w:w="90" w:type="dxa"/>
              <w:bottom w:w="90" w:type="dxa"/>
              <w:right w:w="90" w:type="dxa"/>
            </w:tcMar>
            <w:vAlign w:val="center"/>
          </w:tcPr>
          <w:p w14:paraId="144504C3" w14:textId="77777777" w:rsidR="0041141B" w:rsidRDefault="00000000">
            <w:pPr>
              <w:spacing w:before="40" w:after="40" w:line="240" w:lineRule="auto"/>
              <w:ind w:firstLine="0"/>
              <w:jc w:val="center"/>
            </w:pPr>
            <w:r>
              <w:rPr>
                <w:b/>
                <w:color w:val="382B54"/>
                <w:sz w:val="21"/>
              </w:rPr>
              <w:t>Iridium 106</w:t>
            </w:r>
          </w:p>
        </w:tc>
      </w:tr>
      <w:tr w:rsidR="0041141B" w14:paraId="55AD7760" w14:textId="77777777">
        <w:trPr>
          <w:cantSplit/>
        </w:trPr>
        <w:tc>
          <w:tcPr>
            <w:tcW w:w="3696" w:type="dxa"/>
            <w:tcMar>
              <w:top w:w="90" w:type="dxa"/>
              <w:left w:w="90" w:type="dxa"/>
              <w:bottom w:w="90" w:type="dxa"/>
              <w:right w:w="90" w:type="dxa"/>
            </w:tcMar>
            <w:vAlign w:val="center"/>
          </w:tcPr>
          <w:p w14:paraId="0BF01B91" w14:textId="77777777" w:rsidR="0041141B" w:rsidRDefault="00000000">
            <w:pPr>
              <w:spacing w:before="40" w:after="40" w:line="240" w:lineRule="auto"/>
              <w:ind w:firstLine="0"/>
              <w:jc w:val="left"/>
            </w:pPr>
            <w:r>
              <w:rPr>
                <w:sz w:val="21"/>
              </w:rPr>
              <w:t>Дата пролёта, местная</w:t>
            </w:r>
          </w:p>
        </w:tc>
        <w:tc>
          <w:tcPr>
            <w:tcW w:w="2772" w:type="dxa"/>
            <w:tcMar>
              <w:top w:w="90" w:type="dxa"/>
              <w:left w:w="90" w:type="dxa"/>
              <w:bottom w:w="90" w:type="dxa"/>
              <w:right w:w="90" w:type="dxa"/>
            </w:tcMar>
            <w:vAlign w:val="center"/>
          </w:tcPr>
          <w:p w14:paraId="155E4AF1" w14:textId="77777777" w:rsidR="0041141B" w:rsidRDefault="00000000">
            <w:pPr>
              <w:spacing w:before="40" w:after="40" w:line="240" w:lineRule="auto"/>
              <w:ind w:firstLine="0"/>
              <w:jc w:val="center"/>
            </w:pPr>
            <w:r>
              <w:rPr>
                <w:sz w:val="21"/>
              </w:rPr>
              <w:t>08.10.2026</w:t>
            </w:r>
          </w:p>
        </w:tc>
        <w:tc>
          <w:tcPr>
            <w:tcW w:w="2772" w:type="dxa"/>
            <w:tcMar>
              <w:top w:w="90" w:type="dxa"/>
              <w:left w:w="90" w:type="dxa"/>
              <w:bottom w:w="90" w:type="dxa"/>
              <w:right w:w="90" w:type="dxa"/>
            </w:tcMar>
            <w:vAlign w:val="center"/>
          </w:tcPr>
          <w:p w14:paraId="5D6DBB0B" w14:textId="77777777" w:rsidR="0041141B" w:rsidRDefault="00000000">
            <w:pPr>
              <w:spacing w:before="40" w:after="40" w:line="240" w:lineRule="auto"/>
              <w:ind w:firstLine="0"/>
              <w:jc w:val="center"/>
            </w:pPr>
            <w:r>
              <w:rPr>
                <w:sz w:val="21"/>
              </w:rPr>
              <w:t>08.10.2026</w:t>
            </w:r>
          </w:p>
        </w:tc>
      </w:tr>
      <w:tr w:rsidR="0041141B" w14:paraId="23E6AD59" w14:textId="77777777">
        <w:trPr>
          <w:cantSplit/>
        </w:trPr>
        <w:tc>
          <w:tcPr>
            <w:tcW w:w="3696" w:type="dxa"/>
            <w:tcMar>
              <w:top w:w="90" w:type="dxa"/>
              <w:left w:w="90" w:type="dxa"/>
              <w:bottom w:w="90" w:type="dxa"/>
              <w:right w:w="90" w:type="dxa"/>
            </w:tcMar>
            <w:vAlign w:val="center"/>
          </w:tcPr>
          <w:p w14:paraId="7AC98AAB" w14:textId="77777777" w:rsidR="0041141B" w:rsidRDefault="00000000">
            <w:pPr>
              <w:spacing w:before="40" w:after="40" w:line="240" w:lineRule="auto"/>
              <w:ind w:firstLine="0"/>
              <w:jc w:val="left"/>
            </w:pPr>
            <w:r>
              <w:rPr>
                <w:sz w:val="21"/>
              </w:rPr>
              <w:t>Начало при угле 10°</w:t>
            </w:r>
          </w:p>
        </w:tc>
        <w:tc>
          <w:tcPr>
            <w:tcW w:w="2772" w:type="dxa"/>
            <w:tcMar>
              <w:top w:w="90" w:type="dxa"/>
              <w:left w:w="90" w:type="dxa"/>
              <w:bottom w:w="90" w:type="dxa"/>
              <w:right w:w="90" w:type="dxa"/>
            </w:tcMar>
            <w:vAlign w:val="center"/>
          </w:tcPr>
          <w:p w14:paraId="20D9B86F" w14:textId="77777777" w:rsidR="0041141B" w:rsidRDefault="00000000">
            <w:pPr>
              <w:spacing w:before="40" w:after="40" w:line="240" w:lineRule="auto"/>
              <w:ind w:firstLine="0"/>
              <w:jc w:val="center"/>
            </w:pPr>
            <w:r>
              <w:rPr>
                <w:sz w:val="21"/>
              </w:rPr>
              <w:t>10:13:46</w:t>
            </w:r>
          </w:p>
        </w:tc>
        <w:tc>
          <w:tcPr>
            <w:tcW w:w="2772" w:type="dxa"/>
            <w:tcMar>
              <w:top w:w="90" w:type="dxa"/>
              <w:left w:w="90" w:type="dxa"/>
              <w:bottom w:w="90" w:type="dxa"/>
              <w:right w:w="90" w:type="dxa"/>
            </w:tcMar>
            <w:vAlign w:val="center"/>
          </w:tcPr>
          <w:p w14:paraId="5B854CF8" w14:textId="77777777" w:rsidR="0041141B" w:rsidRDefault="00000000">
            <w:pPr>
              <w:spacing w:before="40" w:after="40" w:line="240" w:lineRule="auto"/>
              <w:ind w:firstLine="0"/>
              <w:jc w:val="center"/>
            </w:pPr>
            <w:r>
              <w:rPr>
                <w:sz w:val="21"/>
              </w:rPr>
              <w:t>03:01:15</w:t>
            </w:r>
          </w:p>
        </w:tc>
      </w:tr>
      <w:tr w:rsidR="0041141B" w14:paraId="39CCA0DF" w14:textId="77777777">
        <w:trPr>
          <w:cantSplit/>
        </w:trPr>
        <w:tc>
          <w:tcPr>
            <w:tcW w:w="3696" w:type="dxa"/>
            <w:tcMar>
              <w:top w:w="90" w:type="dxa"/>
              <w:left w:w="90" w:type="dxa"/>
              <w:bottom w:w="90" w:type="dxa"/>
              <w:right w:w="90" w:type="dxa"/>
            </w:tcMar>
            <w:vAlign w:val="center"/>
          </w:tcPr>
          <w:p w14:paraId="6394EE58" w14:textId="77777777" w:rsidR="0041141B" w:rsidRDefault="00000000">
            <w:pPr>
              <w:spacing w:before="40" w:after="40" w:line="240" w:lineRule="auto"/>
              <w:ind w:firstLine="0"/>
              <w:jc w:val="left"/>
            </w:pPr>
            <w:r>
              <w:rPr>
                <w:sz w:val="21"/>
              </w:rPr>
              <w:t>Время максимального подъёма</w:t>
            </w:r>
          </w:p>
        </w:tc>
        <w:tc>
          <w:tcPr>
            <w:tcW w:w="2772" w:type="dxa"/>
            <w:tcMar>
              <w:top w:w="90" w:type="dxa"/>
              <w:left w:w="90" w:type="dxa"/>
              <w:bottom w:w="90" w:type="dxa"/>
              <w:right w:w="90" w:type="dxa"/>
            </w:tcMar>
            <w:vAlign w:val="center"/>
          </w:tcPr>
          <w:p w14:paraId="63889CF4" w14:textId="77777777" w:rsidR="0041141B" w:rsidRDefault="00000000">
            <w:pPr>
              <w:spacing w:before="40" w:after="40" w:line="240" w:lineRule="auto"/>
              <w:ind w:firstLine="0"/>
              <w:jc w:val="center"/>
            </w:pPr>
            <w:r>
              <w:rPr>
                <w:sz w:val="21"/>
              </w:rPr>
              <w:t>10:16:35</w:t>
            </w:r>
          </w:p>
        </w:tc>
        <w:tc>
          <w:tcPr>
            <w:tcW w:w="2772" w:type="dxa"/>
            <w:tcMar>
              <w:top w:w="90" w:type="dxa"/>
              <w:left w:w="90" w:type="dxa"/>
              <w:bottom w:w="90" w:type="dxa"/>
              <w:right w:w="90" w:type="dxa"/>
            </w:tcMar>
            <w:vAlign w:val="center"/>
          </w:tcPr>
          <w:p w14:paraId="0AFA2791" w14:textId="77777777" w:rsidR="0041141B" w:rsidRDefault="00000000">
            <w:pPr>
              <w:spacing w:before="40" w:after="40" w:line="240" w:lineRule="auto"/>
              <w:ind w:firstLine="0"/>
              <w:jc w:val="center"/>
            </w:pPr>
            <w:r>
              <w:rPr>
                <w:sz w:val="21"/>
              </w:rPr>
              <w:t>03:06:21</w:t>
            </w:r>
          </w:p>
        </w:tc>
      </w:tr>
      <w:tr w:rsidR="0041141B" w14:paraId="2D12AF8C" w14:textId="77777777">
        <w:trPr>
          <w:cantSplit/>
        </w:trPr>
        <w:tc>
          <w:tcPr>
            <w:tcW w:w="3696" w:type="dxa"/>
            <w:tcMar>
              <w:top w:w="90" w:type="dxa"/>
              <w:left w:w="90" w:type="dxa"/>
              <w:bottom w:w="90" w:type="dxa"/>
              <w:right w:w="90" w:type="dxa"/>
            </w:tcMar>
            <w:vAlign w:val="center"/>
          </w:tcPr>
          <w:p w14:paraId="7A445184" w14:textId="77777777" w:rsidR="0041141B" w:rsidRDefault="00000000">
            <w:pPr>
              <w:spacing w:before="40" w:after="40" w:line="240" w:lineRule="auto"/>
              <w:ind w:firstLine="0"/>
              <w:jc w:val="left"/>
            </w:pPr>
            <w:r>
              <w:rPr>
                <w:sz w:val="21"/>
              </w:rPr>
              <w:t>Конец при угле 10°</w:t>
            </w:r>
          </w:p>
        </w:tc>
        <w:tc>
          <w:tcPr>
            <w:tcW w:w="2772" w:type="dxa"/>
            <w:tcMar>
              <w:top w:w="90" w:type="dxa"/>
              <w:left w:w="90" w:type="dxa"/>
              <w:bottom w:w="90" w:type="dxa"/>
              <w:right w:w="90" w:type="dxa"/>
            </w:tcMar>
            <w:vAlign w:val="center"/>
          </w:tcPr>
          <w:p w14:paraId="29F8323C" w14:textId="77777777" w:rsidR="0041141B" w:rsidRDefault="00000000">
            <w:pPr>
              <w:spacing w:before="40" w:after="40" w:line="240" w:lineRule="auto"/>
              <w:ind w:firstLine="0"/>
              <w:jc w:val="center"/>
            </w:pPr>
            <w:r>
              <w:rPr>
                <w:sz w:val="21"/>
              </w:rPr>
              <w:t>10:19:24</w:t>
            </w:r>
          </w:p>
        </w:tc>
        <w:tc>
          <w:tcPr>
            <w:tcW w:w="2772" w:type="dxa"/>
            <w:tcMar>
              <w:top w:w="90" w:type="dxa"/>
              <w:left w:w="90" w:type="dxa"/>
              <w:bottom w:w="90" w:type="dxa"/>
              <w:right w:w="90" w:type="dxa"/>
            </w:tcMar>
            <w:vAlign w:val="center"/>
          </w:tcPr>
          <w:p w14:paraId="31ABF63F" w14:textId="77777777" w:rsidR="0041141B" w:rsidRDefault="00000000">
            <w:pPr>
              <w:spacing w:before="40" w:after="40" w:line="240" w:lineRule="auto"/>
              <w:ind w:firstLine="0"/>
              <w:jc w:val="center"/>
            </w:pPr>
            <w:r>
              <w:rPr>
                <w:sz w:val="21"/>
              </w:rPr>
              <w:t>03:11:29</w:t>
            </w:r>
          </w:p>
        </w:tc>
      </w:tr>
      <w:tr w:rsidR="0041141B" w14:paraId="2DDF7321" w14:textId="77777777">
        <w:trPr>
          <w:cantSplit/>
        </w:trPr>
        <w:tc>
          <w:tcPr>
            <w:tcW w:w="3696" w:type="dxa"/>
            <w:tcMar>
              <w:top w:w="90" w:type="dxa"/>
              <w:left w:w="90" w:type="dxa"/>
              <w:bottom w:w="90" w:type="dxa"/>
              <w:right w:w="90" w:type="dxa"/>
            </w:tcMar>
            <w:vAlign w:val="center"/>
          </w:tcPr>
          <w:p w14:paraId="40E54D79" w14:textId="77777777" w:rsidR="0041141B" w:rsidRDefault="00000000">
            <w:pPr>
              <w:spacing w:before="40" w:after="40" w:line="240" w:lineRule="auto"/>
              <w:ind w:firstLine="0"/>
              <w:jc w:val="left"/>
            </w:pPr>
            <w:r>
              <w:rPr>
                <w:sz w:val="21"/>
              </w:rPr>
              <w:t>Максимальный угол над горизонтом</w:t>
            </w:r>
          </w:p>
        </w:tc>
        <w:tc>
          <w:tcPr>
            <w:tcW w:w="2772" w:type="dxa"/>
            <w:tcMar>
              <w:top w:w="90" w:type="dxa"/>
              <w:left w:w="90" w:type="dxa"/>
              <w:bottom w:w="90" w:type="dxa"/>
              <w:right w:w="90" w:type="dxa"/>
            </w:tcMar>
            <w:vAlign w:val="center"/>
          </w:tcPr>
          <w:p w14:paraId="37D9FCF7" w14:textId="77777777" w:rsidR="0041141B" w:rsidRDefault="00000000">
            <w:pPr>
              <w:spacing w:before="40" w:after="40" w:line="240" w:lineRule="auto"/>
              <w:ind w:firstLine="0"/>
              <w:jc w:val="center"/>
            </w:pPr>
            <w:r>
              <w:rPr>
                <w:sz w:val="21"/>
              </w:rPr>
              <w:t>24°</w:t>
            </w:r>
          </w:p>
        </w:tc>
        <w:tc>
          <w:tcPr>
            <w:tcW w:w="2772" w:type="dxa"/>
            <w:tcMar>
              <w:top w:w="90" w:type="dxa"/>
              <w:left w:w="90" w:type="dxa"/>
              <w:bottom w:w="90" w:type="dxa"/>
              <w:right w:w="90" w:type="dxa"/>
            </w:tcMar>
            <w:vAlign w:val="center"/>
          </w:tcPr>
          <w:p w14:paraId="40CA59AF" w14:textId="77777777" w:rsidR="0041141B" w:rsidRDefault="00000000">
            <w:pPr>
              <w:spacing w:before="40" w:after="40" w:line="240" w:lineRule="auto"/>
              <w:ind w:firstLine="0"/>
              <w:jc w:val="center"/>
            </w:pPr>
            <w:r>
              <w:rPr>
                <w:sz w:val="21"/>
              </w:rPr>
              <w:t>57°</w:t>
            </w:r>
          </w:p>
        </w:tc>
      </w:tr>
      <w:tr w:rsidR="0041141B" w14:paraId="5CD38100" w14:textId="77777777">
        <w:trPr>
          <w:cantSplit/>
        </w:trPr>
        <w:tc>
          <w:tcPr>
            <w:tcW w:w="3696" w:type="dxa"/>
            <w:tcMar>
              <w:top w:w="90" w:type="dxa"/>
              <w:left w:w="90" w:type="dxa"/>
              <w:bottom w:w="90" w:type="dxa"/>
              <w:right w:w="90" w:type="dxa"/>
            </w:tcMar>
            <w:vAlign w:val="center"/>
          </w:tcPr>
          <w:p w14:paraId="705089AF" w14:textId="77777777" w:rsidR="0041141B" w:rsidRPr="00620DA0" w:rsidRDefault="00000000">
            <w:pPr>
              <w:spacing w:before="40" w:after="40" w:line="240" w:lineRule="auto"/>
              <w:ind w:firstLine="0"/>
              <w:jc w:val="left"/>
              <w:rPr>
                <w:lang w:val="ru-RU"/>
              </w:rPr>
            </w:pPr>
            <w:r w:rsidRPr="00620DA0">
              <w:rPr>
                <w:sz w:val="21"/>
                <w:lang w:val="ru-RU"/>
              </w:rPr>
              <w:t>Продолжительность при угле не ниже 10°</w:t>
            </w:r>
          </w:p>
        </w:tc>
        <w:tc>
          <w:tcPr>
            <w:tcW w:w="2772" w:type="dxa"/>
            <w:tcMar>
              <w:top w:w="90" w:type="dxa"/>
              <w:left w:w="90" w:type="dxa"/>
              <w:bottom w:w="90" w:type="dxa"/>
              <w:right w:w="90" w:type="dxa"/>
            </w:tcMar>
            <w:vAlign w:val="center"/>
          </w:tcPr>
          <w:p w14:paraId="5CBEF077" w14:textId="77777777" w:rsidR="0041141B" w:rsidRDefault="00000000">
            <w:pPr>
              <w:spacing w:before="40" w:after="40" w:line="240" w:lineRule="auto"/>
              <w:ind w:firstLine="0"/>
              <w:jc w:val="center"/>
            </w:pPr>
            <w:r>
              <w:rPr>
                <w:sz w:val="21"/>
              </w:rPr>
              <w:t xml:space="preserve">5 </w:t>
            </w:r>
            <w:proofErr w:type="spellStart"/>
            <w:r>
              <w:rPr>
                <w:sz w:val="21"/>
              </w:rPr>
              <w:t>мин</w:t>
            </w:r>
            <w:proofErr w:type="spellEnd"/>
            <w:r>
              <w:rPr>
                <w:sz w:val="21"/>
              </w:rPr>
              <w:t xml:space="preserve"> 38 с</w:t>
            </w:r>
          </w:p>
        </w:tc>
        <w:tc>
          <w:tcPr>
            <w:tcW w:w="2772" w:type="dxa"/>
            <w:tcMar>
              <w:top w:w="90" w:type="dxa"/>
              <w:left w:w="90" w:type="dxa"/>
              <w:bottom w:w="90" w:type="dxa"/>
              <w:right w:w="90" w:type="dxa"/>
            </w:tcMar>
            <w:vAlign w:val="center"/>
          </w:tcPr>
          <w:p w14:paraId="241BE2AB" w14:textId="77777777" w:rsidR="0041141B" w:rsidRDefault="00000000">
            <w:pPr>
              <w:spacing w:before="40" w:after="40" w:line="240" w:lineRule="auto"/>
              <w:ind w:firstLine="0"/>
              <w:jc w:val="center"/>
            </w:pPr>
            <w:r>
              <w:rPr>
                <w:sz w:val="21"/>
              </w:rPr>
              <w:t>10 мин 14 с</w:t>
            </w:r>
          </w:p>
        </w:tc>
      </w:tr>
      <w:tr w:rsidR="0041141B" w14:paraId="06633C2F" w14:textId="77777777">
        <w:trPr>
          <w:cantSplit/>
        </w:trPr>
        <w:tc>
          <w:tcPr>
            <w:tcW w:w="3696" w:type="dxa"/>
            <w:tcMar>
              <w:top w:w="90" w:type="dxa"/>
              <w:left w:w="90" w:type="dxa"/>
              <w:bottom w:w="90" w:type="dxa"/>
              <w:right w:w="90" w:type="dxa"/>
            </w:tcMar>
            <w:vAlign w:val="center"/>
          </w:tcPr>
          <w:p w14:paraId="3908D6C2" w14:textId="77777777" w:rsidR="0041141B" w:rsidRDefault="00000000">
            <w:pPr>
              <w:spacing w:before="40" w:after="40" w:line="240" w:lineRule="auto"/>
              <w:ind w:firstLine="0"/>
              <w:jc w:val="left"/>
            </w:pPr>
            <w:r>
              <w:rPr>
                <w:sz w:val="21"/>
              </w:rPr>
              <w:t>Высота орбиты в сервисе</w:t>
            </w:r>
          </w:p>
        </w:tc>
        <w:tc>
          <w:tcPr>
            <w:tcW w:w="2772" w:type="dxa"/>
            <w:tcMar>
              <w:top w:w="90" w:type="dxa"/>
              <w:left w:w="90" w:type="dxa"/>
              <w:bottom w:w="90" w:type="dxa"/>
              <w:right w:w="90" w:type="dxa"/>
            </w:tcMar>
            <w:vAlign w:val="center"/>
          </w:tcPr>
          <w:p w14:paraId="2323B0B0" w14:textId="77777777" w:rsidR="0041141B" w:rsidRDefault="00000000">
            <w:pPr>
              <w:spacing w:before="40" w:after="40" w:line="240" w:lineRule="auto"/>
              <w:ind w:firstLine="0"/>
              <w:jc w:val="center"/>
            </w:pPr>
            <w:r>
              <w:rPr>
                <w:sz w:val="21"/>
              </w:rPr>
              <w:t>416-425 км</w:t>
            </w:r>
          </w:p>
        </w:tc>
        <w:tc>
          <w:tcPr>
            <w:tcW w:w="2772" w:type="dxa"/>
            <w:tcMar>
              <w:top w:w="90" w:type="dxa"/>
              <w:left w:w="90" w:type="dxa"/>
              <w:bottom w:w="90" w:type="dxa"/>
              <w:right w:w="90" w:type="dxa"/>
            </w:tcMar>
            <w:vAlign w:val="center"/>
          </w:tcPr>
          <w:p w14:paraId="2B3E0C1B" w14:textId="77777777" w:rsidR="0041141B" w:rsidRDefault="00000000">
            <w:pPr>
              <w:spacing w:before="40" w:after="40" w:line="240" w:lineRule="auto"/>
              <w:ind w:firstLine="0"/>
              <w:jc w:val="center"/>
            </w:pPr>
            <w:r>
              <w:rPr>
                <w:sz w:val="21"/>
              </w:rPr>
              <w:t>776-779 км</w:t>
            </w:r>
          </w:p>
        </w:tc>
      </w:tr>
      <w:tr w:rsidR="0041141B" w14:paraId="7AA94748" w14:textId="77777777">
        <w:trPr>
          <w:cantSplit/>
        </w:trPr>
        <w:tc>
          <w:tcPr>
            <w:tcW w:w="3696" w:type="dxa"/>
            <w:tcMar>
              <w:top w:w="90" w:type="dxa"/>
              <w:left w:w="90" w:type="dxa"/>
              <w:bottom w:w="90" w:type="dxa"/>
              <w:right w:w="90" w:type="dxa"/>
            </w:tcMar>
            <w:vAlign w:val="center"/>
          </w:tcPr>
          <w:p w14:paraId="2808786B" w14:textId="77777777" w:rsidR="0041141B" w:rsidRDefault="00000000">
            <w:pPr>
              <w:spacing w:before="40" w:after="40" w:line="240" w:lineRule="auto"/>
              <w:ind w:firstLine="0"/>
              <w:jc w:val="left"/>
            </w:pPr>
            <w:r>
              <w:rPr>
                <w:sz w:val="21"/>
              </w:rPr>
              <w:t>Средняя высота для расчёта</w:t>
            </w:r>
          </w:p>
        </w:tc>
        <w:tc>
          <w:tcPr>
            <w:tcW w:w="2772" w:type="dxa"/>
            <w:tcMar>
              <w:top w:w="90" w:type="dxa"/>
              <w:left w:w="90" w:type="dxa"/>
              <w:bottom w:w="90" w:type="dxa"/>
              <w:right w:w="90" w:type="dxa"/>
            </w:tcMar>
            <w:vAlign w:val="center"/>
          </w:tcPr>
          <w:p w14:paraId="68007430" w14:textId="77777777" w:rsidR="0041141B" w:rsidRDefault="00000000">
            <w:pPr>
              <w:spacing w:before="40" w:after="40" w:line="240" w:lineRule="auto"/>
              <w:ind w:firstLine="0"/>
              <w:jc w:val="center"/>
            </w:pPr>
            <w:r>
              <w:rPr>
                <w:sz w:val="21"/>
              </w:rPr>
              <w:t>420,5 км</w:t>
            </w:r>
          </w:p>
        </w:tc>
        <w:tc>
          <w:tcPr>
            <w:tcW w:w="2772" w:type="dxa"/>
            <w:tcMar>
              <w:top w:w="90" w:type="dxa"/>
              <w:left w:w="90" w:type="dxa"/>
              <w:bottom w:w="90" w:type="dxa"/>
              <w:right w:w="90" w:type="dxa"/>
            </w:tcMar>
            <w:vAlign w:val="center"/>
          </w:tcPr>
          <w:p w14:paraId="7476550A" w14:textId="77777777" w:rsidR="0041141B" w:rsidRDefault="00000000">
            <w:pPr>
              <w:spacing w:before="40" w:after="40" w:line="240" w:lineRule="auto"/>
              <w:ind w:firstLine="0"/>
              <w:jc w:val="center"/>
            </w:pPr>
            <w:r>
              <w:rPr>
                <w:sz w:val="21"/>
              </w:rPr>
              <w:t>777,5 км</w:t>
            </w:r>
          </w:p>
        </w:tc>
      </w:tr>
      <w:tr w:rsidR="0041141B" w14:paraId="20F2A0E1" w14:textId="77777777">
        <w:trPr>
          <w:cantSplit/>
        </w:trPr>
        <w:tc>
          <w:tcPr>
            <w:tcW w:w="3696" w:type="dxa"/>
            <w:tcMar>
              <w:top w:w="90" w:type="dxa"/>
              <w:left w:w="90" w:type="dxa"/>
              <w:bottom w:w="90" w:type="dxa"/>
              <w:right w:w="90" w:type="dxa"/>
            </w:tcMar>
            <w:vAlign w:val="center"/>
          </w:tcPr>
          <w:p w14:paraId="4B208FAA" w14:textId="77777777" w:rsidR="0041141B" w:rsidRDefault="00000000">
            <w:pPr>
              <w:spacing w:before="40" w:after="40" w:line="240" w:lineRule="auto"/>
              <w:ind w:firstLine="0"/>
              <w:jc w:val="left"/>
            </w:pPr>
            <w:r>
              <w:rPr>
                <w:sz w:val="21"/>
              </w:rPr>
              <w:t>Расчётная орбитальная скорость</w:t>
            </w:r>
          </w:p>
        </w:tc>
        <w:tc>
          <w:tcPr>
            <w:tcW w:w="2772" w:type="dxa"/>
            <w:tcMar>
              <w:top w:w="90" w:type="dxa"/>
              <w:left w:w="90" w:type="dxa"/>
              <w:bottom w:w="90" w:type="dxa"/>
              <w:right w:w="90" w:type="dxa"/>
            </w:tcMar>
            <w:vAlign w:val="center"/>
          </w:tcPr>
          <w:p w14:paraId="3B3445FF" w14:textId="77777777" w:rsidR="0041141B" w:rsidRDefault="00000000">
            <w:pPr>
              <w:spacing w:before="40" w:after="40" w:line="240" w:lineRule="auto"/>
              <w:ind w:firstLine="0"/>
              <w:jc w:val="center"/>
            </w:pPr>
            <w:r>
              <w:rPr>
                <w:sz w:val="21"/>
              </w:rPr>
              <w:t>7,6610 км/с</w:t>
            </w:r>
          </w:p>
        </w:tc>
        <w:tc>
          <w:tcPr>
            <w:tcW w:w="2772" w:type="dxa"/>
            <w:tcMar>
              <w:top w:w="90" w:type="dxa"/>
              <w:left w:w="90" w:type="dxa"/>
              <w:bottom w:w="90" w:type="dxa"/>
              <w:right w:w="90" w:type="dxa"/>
            </w:tcMar>
            <w:vAlign w:val="center"/>
          </w:tcPr>
          <w:p w14:paraId="5F6E2E49" w14:textId="77777777" w:rsidR="0041141B" w:rsidRDefault="00000000">
            <w:pPr>
              <w:spacing w:before="40" w:after="40" w:line="240" w:lineRule="auto"/>
              <w:ind w:firstLine="0"/>
              <w:jc w:val="center"/>
            </w:pPr>
            <w:r>
              <w:rPr>
                <w:sz w:val="21"/>
              </w:rPr>
              <w:t>7,4673 км/с</w:t>
            </w:r>
          </w:p>
        </w:tc>
      </w:tr>
    </w:tbl>
    <w:p w14:paraId="1712A2F8" w14:textId="77777777" w:rsidR="0041141B" w:rsidRDefault="0041141B">
      <w:pPr>
        <w:spacing w:after="40" w:line="120" w:lineRule="auto"/>
      </w:pPr>
    </w:p>
    <w:p w14:paraId="4102C5A8" w14:textId="77777777" w:rsidR="0041141B" w:rsidRPr="00620DA0" w:rsidRDefault="00000000">
      <w:pPr>
        <w:rPr>
          <w:lang w:val="ru-RU"/>
        </w:rPr>
      </w:pPr>
      <w:r w:rsidRPr="00620DA0">
        <w:rPr>
          <w:lang w:val="ru-RU"/>
        </w:rPr>
        <w:t xml:space="preserve">Например, ближайший пролёт </w:t>
      </w:r>
      <w:r>
        <w:t>Iridium</w:t>
      </w:r>
      <w:r w:rsidRPr="00620DA0">
        <w:rPr>
          <w:lang w:val="ru-RU"/>
        </w:rPr>
        <w:t xml:space="preserve"> 106 начинается в сервисе 7 октября в 22:01:15 </w:t>
      </w:r>
      <w:r>
        <w:t>UTC</w:t>
      </w:r>
      <w:r w:rsidRPr="00620DA0">
        <w:rPr>
          <w:lang w:val="ru-RU"/>
        </w:rPr>
        <w:t xml:space="preserve">. После прибавления пяти часов получаю 8 октября в 03:01:15. Для МКС 05:13:46 </w:t>
      </w:r>
      <w:r>
        <w:t>UTC</w:t>
      </w:r>
      <w:r w:rsidRPr="00620DA0">
        <w:rPr>
          <w:lang w:val="ru-RU"/>
        </w:rPr>
        <w:t xml:space="preserve"> 8 октября соответствует 10:13:46 того же дня.</w:t>
      </w:r>
    </w:p>
    <w:p w14:paraId="22659566" w14:textId="77777777" w:rsidR="0041141B" w:rsidRPr="00620DA0" w:rsidRDefault="00000000">
      <w:pPr>
        <w:rPr>
          <w:lang w:val="ru-RU"/>
        </w:rPr>
      </w:pPr>
      <w:r w:rsidRPr="00620DA0">
        <w:rPr>
          <w:lang w:val="ru-RU"/>
        </w:rPr>
        <w:t xml:space="preserve">Продолжительность первого пролёта МКС: 10:19:24 минус 10:13:46, то есть 338 с, или 5 мин 38 с. Для </w:t>
      </w:r>
      <w:r>
        <w:t>Iridium</w:t>
      </w:r>
      <w:r w:rsidRPr="00620DA0">
        <w:rPr>
          <w:lang w:val="ru-RU"/>
        </w:rPr>
        <w:t xml:space="preserve"> 106: 03:11:29 минус 03:01:15, то есть 614 с, или 10 мин 14 с.</w:t>
      </w:r>
    </w:p>
    <w:p w14:paraId="2E213BF4" w14:textId="77777777" w:rsidR="0041141B" w:rsidRPr="00620DA0" w:rsidRDefault="00000000">
      <w:pPr>
        <w:keepNext/>
        <w:rPr>
          <w:lang w:val="ru-RU"/>
        </w:rPr>
      </w:pPr>
      <w:r w:rsidRPr="00620DA0">
        <w:rPr>
          <w:lang w:val="ru-RU"/>
        </w:rPr>
        <w:t xml:space="preserve">Скорость в этой таблице рассчитана по высоте, а не скопирована как измеренная скорость во время пролёта. Страница прогноза </w:t>
      </w:r>
      <w:r>
        <w:t>Heavens</w:t>
      </w:r>
      <w:r w:rsidRPr="00620DA0">
        <w:rPr>
          <w:lang w:val="ru-RU"/>
        </w:rPr>
        <w:t>-</w:t>
      </w:r>
      <w:r>
        <w:t>Above</w:t>
      </w:r>
      <w:r w:rsidRPr="00620DA0">
        <w:rPr>
          <w:lang w:val="ru-RU"/>
        </w:rPr>
        <w:t xml:space="preserve"> не содержит отдельной графы скорости. Использую формулу круговой орбиты:</w:t>
      </w:r>
    </w:p>
    <w:p w14:paraId="4C05C792" w14:textId="77777777" w:rsidR="0041141B" w:rsidRDefault="00000000">
      <w:pPr>
        <w:keepLines/>
        <w:spacing w:before="80" w:after="160"/>
        <w:ind w:firstLine="0"/>
        <w:jc w:val="center"/>
      </w:pPr>
      <m:oMathPara>
        <m:oMathParaPr>
          <m:jc m:val="center"/>
        </m:oMathParaPr>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μ</m:t>
                  </m:r>
                </m:num>
                <m:den>
                  <m:r>
                    <w:rPr>
                      <w:rFonts w:ascii="Cambria Math" w:hAnsi="Cambria Math"/>
                    </w:rPr>
                    <m:t>R+h</m:t>
                  </m:r>
                </m:den>
              </m:f>
            </m:e>
          </m:rad>
          <m:r>
            <w:rPr>
              <w:rFonts w:ascii="Cambria Math" w:hAnsi="Cambria Math"/>
            </w:rPr>
            <m:t>.</m:t>
          </m:r>
        </m:oMath>
      </m:oMathPara>
    </w:p>
    <w:p w14:paraId="14C61444" w14:textId="77777777" w:rsidR="0041141B" w:rsidRPr="00620DA0" w:rsidRDefault="00000000">
      <w:pPr>
        <w:keepNext/>
        <w:rPr>
          <w:lang w:val="ru-RU"/>
        </w:rPr>
      </w:pPr>
      <w:r w:rsidRPr="00620DA0">
        <w:rPr>
          <w:lang w:val="ru-RU"/>
        </w:rPr>
        <w:t xml:space="preserve">Здесь </w:t>
      </w:r>
      <w:r>
        <w:t>v</w:t>
      </w:r>
      <w:r w:rsidRPr="00620DA0">
        <w:rPr>
          <w:lang w:val="ru-RU"/>
        </w:rPr>
        <w:t xml:space="preserve"> обозначает скорость в км/с, </w:t>
      </w:r>
      <w:r>
        <w:t>R</w:t>
      </w:r>
      <w:r w:rsidRPr="00620DA0">
        <w:rPr>
          <w:lang w:val="ru-RU"/>
        </w:rPr>
        <w:t xml:space="preserve"> обозначает средний радиус Земли, принятый равным 6371 км, </w:t>
      </w:r>
      <w:r>
        <w:t>h</w:t>
      </w:r>
      <w:r w:rsidRPr="00620DA0">
        <w:rPr>
          <w:lang w:val="ru-RU"/>
        </w:rPr>
        <w:t xml:space="preserve"> обозначает высоту в км. Гравитационный параметр Земли </w:t>
      </w:r>
      <w:r>
        <w:t>μ</w:t>
      </w:r>
      <w:r w:rsidRPr="00620DA0">
        <w:rPr>
          <w:lang w:val="ru-RU"/>
        </w:rPr>
        <w:t xml:space="preserve"> принимаю равным 398600 км³/с². Значение округлено по данным </w:t>
      </w:r>
      <w:r>
        <w:t>JPL</w:t>
      </w:r>
      <w:r w:rsidRPr="00620DA0">
        <w:rPr>
          <w:lang w:val="ru-RU"/>
        </w:rPr>
        <w:t>. Тогда:</w:t>
      </w:r>
    </w:p>
    <w:p w14:paraId="0E044195" w14:textId="77777777" w:rsidR="0041141B" w:rsidRPr="00620DA0" w:rsidRDefault="00000000">
      <w:pPr>
        <w:keepLines/>
        <w:spacing w:before="80" w:after="160"/>
        <w:ind w:firstLine="0"/>
        <w:jc w:val="center"/>
        <w:rPr>
          <w:lang w:val="ru-RU"/>
        </w:rPr>
      </w:pPr>
      <m:oMathPara>
        <m:oMathParaPr>
          <m:jc m:val="center"/>
        </m:oMathParaPr>
        <m:oMath>
          <m:sSub>
            <m:sSubPr>
              <m:ctrlPr>
                <w:rPr>
                  <w:rFonts w:ascii="Cambria Math" w:hAnsi="Cambria Math"/>
                </w:rPr>
              </m:ctrlPr>
            </m:sSubPr>
            <m:e>
              <m:r>
                <w:rPr>
                  <w:rFonts w:ascii="Cambria Math" w:hAnsi="Cambria Math"/>
                </w:rPr>
                <m:t>v</m:t>
              </m:r>
            </m:e>
            <m:sub>
              <m:r>
                <m:rPr>
                  <m:nor/>
                </m:rPr>
                <w:rPr>
                  <w:lang w:val="ru-RU"/>
                </w:rPr>
                <m:t>МКС</m:t>
              </m:r>
            </m:sub>
          </m:sSub>
          <m:r>
            <w:rPr>
              <w:rFonts w:ascii="Cambria Math" w:hAnsi="Cambria Math"/>
              <w:lang w:val="ru-RU"/>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ru-RU"/>
                    </w:rPr>
                    <m:t>398600</m:t>
                  </m:r>
                </m:num>
                <m:den>
                  <m:r>
                    <w:rPr>
                      <w:rFonts w:ascii="Cambria Math" w:hAnsi="Cambria Math"/>
                      <w:lang w:val="ru-RU"/>
                    </w:rPr>
                    <m:t>6371+420,5</m:t>
                  </m:r>
                </m:den>
              </m:f>
            </m:e>
          </m:rad>
          <m:r>
            <w:rPr>
              <w:rFonts w:ascii="Cambria Math" w:hAnsi="Cambria Math"/>
              <w:lang w:val="ru-RU"/>
            </w:rPr>
            <m:t>≈7,6610</m:t>
          </m:r>
          <m:r>
            <m:rPr>
              <m:sty m:val="p"/>
            </m:rPr>
            <w:rPr>
              <w:rFonts w:ascii="Cambria Math" w:hAnsi="Cambria Math"/>
            </w:rPr>
            <m:t> </m:t>
          </m:r>
          <m:r>
            <m:rPr>
              <m:sty m:val="p"/>
            </m:rPr>
            <w:rPr>
              <w:rFonts w:ascii="Cambria Math" w:hAnsi="Cambria Math"/>
              <w:lang w:val="ru-RU"/>
            </w:rPr>
            <m:t>км/с</m:t>
          </m:r>
          <m:r>
            <w:rPr>
              <w:rFonts w:ascii="Cambria Math" w:hAnsi="Cambria Math"/>
              <w:lang w:val="ru-RU"/>
            </w:rPr>
            <m:t>.</m:t>
          </m:r>
        </m:oMath>
      </m:oMathPara>
    </w:p>
    <w:p w14:paraId="5454B28A" w14:textId="77777777" w:rsidR="0041141B" w:rsidRPr="00620DA0" w:rsidRDefault="00000000">
      <w:pPr>
        <w:keepLines/>
        <w:spacing w:before="80" w:after="160"/>
        <w:ind w:firstLine="0"/>
        <w:jc w:val="center"/>
        <w:rPr>
          <w:lang w:val="ru-RU"/>
        </w:rPr>
      </w:pPr>
      <m:oMathPara>
        <m:oMathParaPr>
          <m:jc m:val="center"/>
        </m:oMathParaPr>
        <m:oMath>
          <m:sSub>
            <m:sSubPr>
              <m:ctrlPr>
                <w:rPr>
                  <w:rFonts w:ascii="Cambria Math" w:hAnsi="Cambria Math"/>
                </w:rPr>
              </m:ctrlPr>
            </m:sSubPr>
            <m:e>
              <m:r>
                <w:rPr>
                  <w:rFonts w:ascii="Cambria Math" w:hAnsi="Cambria Math"/>
                </w:rPr>
                <m:t>v</m:t>
              </m:r>
            </m:e>
            <m:sub>
              <m:r>
                <m:rPr>
                  <m:nor/>
                </m:rPr>
                <m:t>Iridium</m:t>
              </m:r>
            </m:sub>
          </m:sSub>
          <m:r>
            <w:rPr>
              <w:rFonts w:ascii="Cambria Math" w:hAnsi="Cambria Math"/>
              <w:lang w:val="ru-RU"/>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ru-RU"/>
                    </w:rPr>
                    <m:t>398600</m:t>
                  </m:r>
                </m:num>
                <m:den>
                  <m:r>
                    <w:rPr>
                      <w:rFonts w:ascii="Cambria Math" w:hAnsi="Cambria Math"/>
                      <w:lang w:val="ru-RU"/>
                    </w:rPr>
                    <m:t>6371+777,5</m:t>
                  </m:r>
                </m:den>
              </m:f>
            </m:e>
          </m:rad>
          <m:r>
            <w:rPr>
              <w:rFonts w:ascii="Cambria Math" w:hAnsi="Cambria Math"/>
              <w:lang w:val="ru-RU"/>
            </w:rPr>
            <m:t>≈7,4673</m:t>
          </m:r>
          <m:r>
            <m:rPr>
              <m:sty m:val="p"/>
            </m:rPr>
            <w:rPr>
              <w:rFonts w:ascii="Cambria Math" w:hAnsi="Cambria Math"/>
            </w:rPr>
            <m:t> </m:t>
          </m:r>
          <m:r>
            <m:rPr>
              <m:sty m:val="p"/>
            </m:rPr>
            <w:rPr>
              <w:rFonts w:ascii="Cambria Math" w:hAnsi="Cambria Math"/>
              <w:lang w:val="ru-RU"/>
            </w:rPr>
            <m:t>км/с</m:t>
          </m:r>
          <m:r>
            <w:rPr>
              <w:rFonts w:ascii="Cambria Math" w:hAnsi="Cambria Math"/>
              <w:lang w:val="ru-RU"/>
            </w:rPr>
            <m:t>.</m:t>
          </m:r>
        </m:oMath>
      </m:oMathPara>
    </w:p>
    <w:p w14:paraId="505247ED" w14:textId="77777777" w:rsidR="0041141B" w:rsidRPr="00620DA0" w:rsidRDefault="00000000">
      <w:pPr>
        <w:rPr>
          <w:lang w:val="ru-RU"/>
        </w:rPr>
      </w:pPr>
      <w:r w:rsidRPr="00620DA0">
        <w:rPr>
          <w:lang w:val="ru-RU"/>
        </w:rPr>
        <w:lastRenderedPageBreak/>
        <w:t>Это скорость относительно центра Земли в круговой модели. Она не равна угловой скорости перемещения точки по небу и не является скоростью передачи данных.</w:t>
      </w:r>
    </w:p>
    <w:p w14:paraId="7F9E293C" w14:textId="77777777" w:rsidR="0041141B" w:rsidRPr="00620DA0" w:rsidRDefault="00000000">
      <w:pPr>
        <w:pStyle w:val="1"/>
        <w:rPr>
          <w:lang w:val="ru-RU"/>
        </w:rPr>
      </w:pPr>
      <w:r w:rsidRPr="00620DA0">
        <w:rPr>
          <w:lang w:val="ru-RU"/>
        </w:rPr>
        <w:t>2.3. Период обращения и сравнение с сервисом</w:t>
      </w:r>
    </w:p>
    <w:p w14:paraId="71A0D057" w14:textId="77777777" w:rsidR="0041141B" w:rsidRPr="00620DA0" w:rsidRDefault="00000000">
      <w:pPr>
        <w:keepNext/>
        <w:rPr>
          <w:lang w:val="ru-RU"/>
        </w:rPr>
      </w:pPr>
      <w:r w:rsidRPr="00620DA0">
        <w:rPr>
          <w:lang w:val="ru-RU"/>
        </w:rPr>
        <w:t>Период круговой орбиты рассчитываю по формуле:</w:t>
      </w:r>
    </w:p>
    <w:p w14:paraId="41658906" w14:textId="77777777" w:rsidR="0041141B" w:rsidRDefault="00000000">
      <w:pPr>
        <w:keepLines/>
        <w:spacing w:before="80" w:after="160"/>
        <w:ind w:firstLine="0"/>
        <w:jc w:val="center"/>
      </w:pPr>
      <m:oMathPara>
        <m:oMathParaPr>
          <m:jc m:val="center"/>
        </m:oMathParaPr>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R+h</m:t>
                          </m:r>
                        </m:e>
                      </m:d>
                    </m:e>
                    <m:sup>
                      <m:r>
                        <w:rPr>
                          <w:rFonts w:ascii="Cambria Math" w:hAnsi="Cambria Math"/>
                        </w:rPr>
                        <m:t>3</m:t>
                      </m:r>
                    </m:sup>
                  </m:sSup>
                </m:num>
                <m:den>
                  <m:r>
                    <w:rPr>
                      <w:rFonts w:ascii="Cambria Math" w:hAnsi="Cambria Math"/>
                    </w:rPr>
                    <m:t>μ</m:t>
                  </m:r>
                </m:den>
              </m:f>
            </m:e>
          </m:rad>
          <m:r>
            <w:rPr>
              <w:rFonts w:ascii="Cambria Math" w:hAnsi="Cambria Math"/>
            </w:rPr>
            <m:t>.</m:t>
          </m:r>
        </m:oMath>
      </m:oMathPara>
    </w:p>
    <w:p w14:paraId="6F4688EA" w14:textId="77777777" w:rsidR="0041141B" w:rsidRPr="00620DA0" w:rsidRDefault="00000000">
      <w:pPr>
        <w:rPr>
          <w:lang w:val="ru-RU"/>
        </w:rPr>
      </w:pPr>
      <w:r w:rsidRPr="00620DA0">
        <w:rPr>
          <w:lang w:val="ru-RU"/>
        </w:rPr>
        <w:t xml:space="preserve">Здесь </w:t>
      </w:r>
      <w:r>
        <w:t>T</w:t>
      </w:r>
      <w:r w:rsidRPr="00620DA0">
        <w:rPr>
          <w:lang w:val="ru-RU"/>
        </w:rPr>
        <w:t xml:space="preserve"> обозначает время одного полного оборота вокруг Земли в секундах, </w:t>
      </w:r>
      <w:r>
        <w:t>π</w:t>
      </w:r>
      <w:r w:rsidRPr="00620DA0">
        <w:rPr>
          <w:lang w:val="ru-RU"/>
        </w:rPr>
        <w:t xml:space="preserve"> приблизительно равно 3,14159. Сумма </w:t>
      </w:r>
      <w:r>
        <w:t>R</w:t>
      </w:r>
      <w:r w:rsidRPr="00620DA0">
        <w:rPr>
          <w:lang w:val="ru-RU"/>
        </w:rPr>
        <w:t xml:space="preserve"> + </w:t>
      </w:r>
      <w:r>
        <w:t>h</w:t>
      </w:r>
      <w:r w:rsidRPr="00620DA0">
        <w:rPr>
          <w:lang w:val="ru-RU"/>
        </w:rPr>
        <w:t xml:space="preserve"> является расстоянием от центра Земли до спутника. Высоту над поверхностью нельзя подставлять вместо этого расстояния.</w:t>
      </w:r>
    </w:p>
    <w:p w14:paraId="7FFF5BC2" w14:textId="77777777" w:rsidR="0041141B" w:rsidRPr="00620DA0" w:rsidRDefault="00000000">
      <w:pPr>
        <w:keepNext/>
        <w:rPr>
          <w:lang w:val="ru-RU"/>
        </w:rPr>
      </w:pPr>
      <w:r w:rsidRPr="00620DA0">
        <w:rPr>
          <w:lang w:val="ru-RU"/>
        </w:rPr>
        <w:t>Средние высоты получены так:</w:t>
      </w:r>
    </w:p>
    <w:p w14:paraId="02703145" w14:textId="77777777" w:rsidR="0041141B" w:rsidRDefault="00000000">
      <w:pPr>
        <w:keepLines/>
        <w:spacing w:before="80" w:after="160"/>
        <w:ind w:firstLine="0"/>
        <w:jc w:val="center"/>
      </w:pPr>
      <m:oMathPara>
        <m:oMathParaPr>
          <m:jc m:val="center"/>
        </m:oMathParaPr>
        <m:oMath>
          <m:sSub>
            <m:sSubPr>
              <m:ctrlPr>
                <w:rPr>
                  <w:rFonts w:ascii="Cambria Math" w:hAnsi="Cambria Math"/>
                </w:rPr>
              </m:ctrlPr>
            </m:sSubPr>
            <m:e>
              <m:r>
                <w:rPr>
                  <w:rFonts w:ascii="Cambria Math" w:hAnsi="Cambria Math"/>
                </w:rPr>
                <m:t>h</m:t>
              </m:r>
            </m:e>
            <m:sub>
              <m:r>
                <m:rPr>
                  <m:nor/>
                </m:rPr>
                <m:t>МКС</m:t>
              </m:r>
            </m:sub>
          </m:sSub>
          <m:r>
            <w:rPr>
              <w:rFonts w:ascii="Cambria Math" w:hAnsi="Cambria Math"/>
            </w:rPr>
            <m:t>=</m:t>
          </m:r>
          <m:f>
            <m:fPr>
              <m:ctrlPr>
                <w:rPr>
                  <w:rFonts w:ascii="Cambria Math" w:hAnsi="Cambria Math"/>
                </w:rPr>
              </m:ctrlPr>
            </m:fPr>
            <m:num>
              <m:r>
                <w:rPr>
                  <w:rFonts w:ascii="Cambria Math" w:hAnsi="Cambria Math"/>
                </w:rPr>
                <m:t>416+425</m:t>
              </m:r>
            </m:num>
            <m:den>
              <m:r>
                <w:rPr>
                  <w:rFonts w:ascii="Cambria Math" w:hAnsi="Cambria Math"/>
                </w:rPr>
                <m:t>2</m:t>
              </m:r>
            </m:den>
          </m:f>
          <m:r>
            <w:rPr>
              <w:rFonts w:ascii="Cambria Math" w:hAnsi="Cambria Math"/>
            </w:rPr>
            <m:t>=420,5</m:t>
          </m:r>
          <m:r>
            <m:rPr>
              <m:sty m:val="p"/>
            </m:rPr>
            <w:rPr>
              <w:rFonts w:ascii="Cambria Math" w:hAnsi="Cambria Math"/>
            </w:rPr>
            <m:t> км</m:t>
          </m:r>
          <m:r>
            <w:rPr>
              <w:rFonts w:ascii="Cambria Math" w:hAnsi="Cambria Math"/>
            </w:rPr>
            <m:t>.</m:t>
          </m:r>
        </m:oMath>
      </m:oMathPara>
    </w:p>
    <w:p w14:paraId="251EC70F" w14:textId="77777777" w:rsidR="0041141B" w:rsidRDefault="00000000">
      <w:pPr>
        <w:keepLines/>
        <w:spacing w:before="80" w:after="160"/>
        <w:ind w:firstLine="0"/>
        <w:jc w:val="center"/>
      </w:pPr>
      <m:oMathPara>
        <m:oMathParaPr>
          <m:jc m:val="center"/>
        </m:oMathParaPr>
        <m:oMath>
          <m:sSub>
            <m:sSubPr>
              <m:ctrlPr>
                <w:rPr>
                  <w:rFonts w:ascii="Cambria Math" w:hAnsi="Cambria Math"/>
                </w:rPr>
              </m:ctrlPr>
            </m:sSubPr>
            <m:e>
              <m:r>
                <w:rPr>
                  <w:rFonts w:ascii="Cambria Math" w:hAnsi="Cambria Math"/>
                </w:rPr>
                <m:t>h</m:t>
              </m:r>
            </m:e>
            <m:sub>
              <m:r>
                <m:rPr>
                  <m:nor/>
                </m:rPr>
                <m:t>Iridium</m:t>
              </m:r>
            </m:sub>
          </m:sSub>
          <m:r>
            <w:rPr>
              <w:rFonts w:ascii="Cambria Math" w:hAnsi="Cambria Math"/>
            </w:rPr>
            <m:t>=</m:t>
          </m:r>
          <m:f>
            <m:fPr>
              <m:ctrlPr>
                <w:rPr>
                  <w:rFonts w:ascii="Cambria Math" w:hAnsi="Cambria Math"/>
                </w:rPr>
              </m:ctrlPr>
            </m:fPr>
            <m:num>
              <m:r>
                <w:rPr>
                  <w:rFonts w:ascii="Cambria Math" w:hAnsi="Cambria Math"/>
                </w:rPr>
                <m:t>776+779</m:t>
              </m:r>
            </m:num>
            <m:den>
              <m:r>
                <w:rPr>
                  <w:rFonts w:ascii="Cambria Math" w:hAnsi="Cambria Math"/>
                </w:rPr>
                <m:t>2</m:t>
              </m:r>
            </m:den>
          </m:f>
          <m:r>
            <w:rPr>
              <w:rFonts w:ascii="Cambria Math" w:hAnsi="Cambria Math"/>
            </w:rPr>
            <m:t>=777,5</m:t>
          </m:r>
          <m:r>
            <m:rPr>
              <m:sty m:val="p"/>
            </m:rPr>
            <w:rPr>
              <w:rFonts w:ascii="Cambria Math" w:hAnsi="Cambria Math"/>
            </w:rPr>
            <m:t> км</m:t>
          </m:r>
          <m:r>
            <w:rPr>
              <w:rFonts w:ascii="Cambria Math" w:hAnsi="Cambria Math"/>
            </w:rPr>
            <m:t>.</m:t>
          </m:r>
        </m:oMath>
      </m:oMathPara>
    </w:p>
    <w:p w14:paraId="28C75DA0" w14:textId="77777777" w:rsidR="0041141B" w:rsidRPr="00620DA0" w:rsidRDefault="00000000">
      <w:pPr>
        <w:keepNext/>
        <w:rPr>
          <w:lang w:val="ru-RU"/>
        </w:rPr>
      </w:pPr>
      <w:r w:rsidRPr="00620DA0">
        <w:rPr>
          <w:lang w:val="ru-RU"/>
        </w:rPr>
        <w:t>Полная подстановка для МКС:</w:t>
      </w:r>
    </w:p>
    <w:p w14:paraId="035F7F12" w14:textId="77777777" w:rsidR="0041141B" w:rsidRPr="00620DA0" w:rsidRDefault="00000000">
      <w:pPr>
        <w:keepLines/>
        <w:spacing w:before="80" w:after="160"/>
        <w:ind w:firstLine="0"/>
        <w:jc w:val="center"/>
        <w:rPr>
          <w:lang w:val="ru-RU"/>
        </w:rPr>
      </w:pPr>
      <m:oMathPara>
        <m:oMathParaPr>
          <m:jc m:val="center"/>
        </m:oMathParaPr>
        <m:oMath>
          <m:sSub>
            <m:sSubPr>
              <m:ctrlPr>
                <w:rPr>
                  <w:rFonts w:ascii="Cambria Math" w:hAnsi="Cambria Math"/>
                </w:rPr>
              </m:ctrlPr>
            </m:sSubPr>
            <m:e>
              <m:r>
                <w:rPr>
                  <w:rFonts w:ascii="Cambria Math" w:hAnsi="Cambria Math"/>
                </w:rPr>
                <m:t>T</m:t>
              </m:r>
            </m:e>
            <m:sub>
              <m:r>
                <m:rPr>
                  <m:nor/>
                </m:rPr>
                <w:rPr>
                  <w:lang w:val="ru-RU"/>
                </w:rPr>
                <m:t>МКС</m:t>
              </m:r>
            </m:sub>
          </m:sSub>
          <m:r>
            <w:rPr>
              <w:rFonts w:ascii="Cambria Math" w:hAnsi="Cambria Math"/>
              <w:lang w:val="ru-RU"/>
            </w:rPr>
            <m:t>=2</m:t>
          </m:r>
          <m:r>
            <w:rPr>
              <w:rFonts w:ascii="Cambria Math" w:hAnsi="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lang w:val="ru-RU"/>
                    </w:rPr>
                    <m:t>6791,</m:t>
                  </m:r>
                  <m:sSup>
                    <m:sSupPr>
                      <m:ctrlPr>
                        <w:rPr>
                          <w:rFonts w:ascii="Cambria Math" w:hAnsi="Cambria Math"/>
                        </w:rPr>
                      </m:ctrlPr>
                    </m:sSupPr>
                    <m:e>
                      <m:r>
                        <w:rPr>
                          <w:rFonts w:ascii="Cambria Math" w:hAnsi="Cambria Math"/>
                          <w:lang w:val="ru-RU"/>
                        </w:rPr>
                        <m:t>5</m:t>
                      </m:r>
                    </m:e>
                    <m:sup>
                      <m:r>
                        <w:rPr>
                          <w:rFonts w:ascii="Cambria Math" w:hAnsi="Cambria Math"/>
                          <w:lang w:val="ru-RU"/>
                        </w:rPr>
                        <m:t>3</m:t>
                      </m:r>
                    </m:sup>
                  </m:sSup>
                </m:num>
                <m:den>
                  <m:r>
                    <w:rPr>
                      <w:rFonts w:ascii="Cambria Math" w:hAnsi="Cambria Math"/>
                      <w:lang w:val="ru-RU"/>
                    </w:rPr>
                    <m:t>398600</m:t>
                  </m:r>
                </m:den>
              </m:f>
            </m:e>
          </m:rad>
          <m:r>
            <w:rPr>
              <w:rFonts w:ascii="Cambria Math" w:hAnsi="Cambria Math"/>
              <w:lang w:val="ru-RU"/>
            </w:rPr>
            <m:t>≈5570,06</m:t>
          </m:r>
          <m:r>
            <m:rPr>
              <m:sty m:val="p"/>
            </m:rPr>
            <w:rPr>
              <w:rFonts w:ascii="Cambria Math" w:hAnsi="Cambria Math"/>
            </w:rPr>
            <m:t> </m:t>
          </m:r>
          <m:r>
            <m:rPr>
              <m:sty m:val="p"/>
            </m:rPr>
            <w:rPr>
              <w:rFonts w:ascii="Cambria Math" w:hAnsi="Cambria Math"/>
              <w:lang w:val="ru-RU"/>
            </w:rPr>
            <m:t>с</m:t>
          </m:r>
          <m:r>
            <w:rPr>
              <w:rFonts w:ascii="Cambria Math" w:hAnsi="Cambria Math"/>
              <w:lang w:val="ru-RU"/>
            </w:rPr>
            <m:t>≈92,8343</m:t>
          </m:r>
          <m:r>
            <m:rPr>
              <m:sty m:val="p"/>
            </m:rPr>
            <w:rPr>
              <w:rFonts w:ascii="Cambria Math" w:hAnsi="Cambria Math"/>
            </w:rPr>
            <m:t> </m:t>
          </m:r>
          <m:r>
            <m:rPr>
              <m:sty m:val="p"/>
            </m:rPr>
            <w:rPr>
              <w:rFonts w:ascii="Cambria Math" w:hAnsi="Cambria Math"/>
              <w:lang w:val="ru-RU"/>
            </w:rPr>
            <m:t>мин</m:t>
          </m:r>
          <m:r>
            <w:rPr>
              <w:rFonts w:ascii="Cambria Math" w:hAnsi="Cambria Math"/>
              <w:lang w:val="ru-RU"/>
            </w:rPr>
            <m:t>.</m:t>
          </m:r>
        </m:oMath>
      </m:oMathPara>
    </w:p>
    <w:p w14:paraId="019A9502" w14:textId="77777777" w:rsidR="0041141B" w:rsidRPr="00620DA0" w:rsidRDefault="00000000">
      <w:pPr>
        <w:keepNext/>
        <w:rPr>
          <w:lang w:val="ru-RU"/>
        </w:rPr>
      </w:pPr>
      <w:r w:rsidRPr="00620DA0">
        <w:rPr>
          <w:lang w:val="ru-RU"/>
        </w:rPr>
        <w:t xml:space="preserve">Полная подстановка для </w:t>
      </w:r>
      <w:r>
        <w:t>Iridium</w:t>
      </w:r>
      <w:r w:rsidRPr="00620DA0">
        <w:rPr>
          <w:lang w:val="ru-RU"/>
        </w:rPr>
        <w:t xml:space="preserve"> 106:</w:t>
      </w:r>
    </w:p>
    <w:p w14:paraId="22531B6F" w14:textId="77777777" w:rsidR="0041141B" w:rsidRPr="00620DA0" w:rsidRDefault="00000000">
      <w:pPr>
        <w:keepLines/>
        <w:spacing w:before="80" w:after="160"/>
        <w:ind w:firstLine="0"/>
        <w:jc w:val="center"/>
        <w:rPr>
          <w:lang w:val="ru-RU"/>
        </w:rPr>
      </w:pPr>
      <m:oMathPara>
        <m:oMathParaPr>
          <m:jc m:val="center"/>
        </m:oMathParaPr>
        <m:oMath>
          <m:sSub>
            <m:sSubPr>
              <m:ctrlPr>
                <w:rPr>
                  <w:rFonts w:ascii="Cambria Math" w:hAnsi="Cambria Math"/>
                </w:rPr>
              </m:ctrlPr>
            </m:sSubPr>
            <m:e>
              <m:r>
                <w:rPr>
                  <w:rFonts w:ascii="Cambria Math" w:hAnsi="Cambria Math"/>
                </w:rPr>
                <m:t>T</m:t>
              </m:r>
            </m:e>
            <m:sub>
              <m:r>
                <m:rPr>
                  <m:nor/>
                </m:rPr>
                <m:t>Iridium</m:t>
              </m:r>
            </m:sub>
          </m:sSub>
          <m:r>
            <w:rPr>
              <w:rFonts w:ascii="Cambria Math" w:hAnsi="Cambria Math"/>
              <w:lang w:val="ru-RU"/>
            </w:rPr>
            <m:t>=2</m:t>
          </m:r>
          <m:r>
            <w:rPr>
              <w:rFonts w:ascii="Cambria Math" w:hAnsi="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lang w:val="ru-RU"/>
                    </w:rPr>
                    <m:t>7148,</m:t>
                  </m:r>
                  <m:sSup>
                    <m:sSupPr>
                      <m:ctrlPr>
                        <w:rPr>
                          <w:rFonts w:ascii="Cambria Math" w:hAnsi="Cambria Math"/>
                        </w:rPr>
                      </m:ctrlPr>
                    </m:sSupPr>
                    <m:e>
                      <m:r>
                        <w:rPr>
                          <w:rFonts w:ascii="Cambria Math" w:hAnsi="Cambria Math"/>
                          <w:lang w:val="ru-RU"/>
                        </w:rPr>
                        <m:t>5</m:t>
                      </m:r>
                    </m:e>
                    <m:sup>
                      <m:r>
                        <w:rPr>
                          <w:rFonts w:ascii="Cambria Math" w:hAnsi="Cambria Math"/>
                          <w:lang w:val="ru-RU"/>
                        </w:rPr>
                        <m:t>3</m:t>
                      </m:r>
                    </m:sup>
                  </m:sSup>
                </m:num>
                <m:den>
                  <m:r>
                    <w:rPr>
                      <w:rFonts w:ascii="Cambria Math" w:hAnsi="Cambria Math"/>
                      <w:lang w:val="ru-RU"/>
                    </w:rPr>
                    <m:t>398600</m:t>
                  </m:r>
                </m:den>
              </m:f>
            </m:e>
          </m:rad>
          <m:r>
            <w:rPr>
              <w:rFonts w:ascii="Cambria Math" w:hAnsi="Cambria Math"/>
              <w:lang w:val="ru-RU"/>
            </w:rPr>
            <m:t>≈6014,97</m:t>
          </m:r>
          <m:r>
            <m:rPr>
              <m:sty m:val="p"/>
            </m:rPr>
            <w:rPr>
              <w:rFonts w:ascii="Cambria Math" w:hAnsi="Cambria Math"/>
            </w:rPr>
            <m:t> </m:t>
          </m:r>
          <m:r>
            <m:rPr>
              <m:sty m:val="p"/>
            </m:rPr>
            <w:rPr>
              <w:rFonts w:ascii="Cambria Math" w:hAnsi="Cambria Math"/>
              <w:lang w:val="ru-RU"/>
            </w:rPr>
            <m:t>с</m:t>
          </m:r>
          <m:r>
            <w:rPr>
              <w:rFonts w:ascii="Cambria Math" w:hAnsi="Cambria Math"/>
              <w:lang w:val="ru-RU"/>
            </w:rPr>
            <m:t>≈100,2495</m:t>
          </m:r>
          <m:r>
            <m:rPr>
              <m:sty m:val="p"/>
            </m:rPr>
            <w:rPr>
              <w:rFonts w:ascii="Cambria Math" w:hAnsi="Cambria Math"/>
            </w:rPr>
            <m:t> </m:t>
          </m:r>
          <m:r>
            <m:rPr>
              <m:sty m:val="p"/>
            </m:rPr>
            <w:rPr>
              <w:rFonts w:ascii="Cambria Math" w:hAnsi="Cambria Math"/>
              <w:lang w:val="ru-RU"/>
            </w:rPr>
            <m:t>мин</m:t>
          </m:r>
          <m:r>
            <w:rPr>
              <w:rFonts w:ascii="Cambria Math" w:hAnsi="Cambria Math"/>
              <w:lang w:val="ru-RU"/>
            </w:rPr>
            <m:t>.</m:t>
          </m:r>
        </m:oMath>
      </m:oMathPara>
    </w:p>
    <w:p w14:paraId="69504385" w14:textId="77777777" w:rsidR="0041141B" w:rsidRPr="00620DA0" w:rsidRDefault="00000000">
      <w:pPr>
        <w:keepNext/>
        <w:rPr>
          <w:lang w:val="ru-RU"/>
        </w:rPr>
      </w:pPr>
      <w:r w:rsidRPr="00620DA0">
        <w:rPr>
          <w:lang w:val="ru-RU"/>
        </w:rPr>
        <w:t xml:space="preserve">Для сравнения использую указанное на странице </w:t>
      </w:r>
      <w:r>
        <w:t>Orbit</w:t>
      </w:r>
      <w:r w:rsidRPr="00620DA0">
        <w:rPr>
          <w:lang w:val="ru-RU"/>
        </w:rPr>
        <w:t xml:space="preserve"> число оборотов в сутки, </w:t>
      </w:r>
      <w:r>
        <w:t>n</w:t>
      </w:r>
      <w:r w:rsidRPr="00620DA0">
        <w:rPr>
          <w:lang w:val="ru-RU"/>
        </w:rPr>
        <w:t xml:space="preserve">. У МКС оно равно 15,48757000, у </w:t>
      </w:r>
      <w:r>
        <w:t>Iridium</w:t>
      </w:r>
      <w:r w:rsidRPr="00620DA0">
        <w:rPr>
          <w:lang w:val="ru-RU"/>
        </w:rPr>
        <w:t xml:space="preserve"> 106 равно 14,34218681. Отдельного поля периода в минутах на этой странице нет, поэтому перевожу величину сервиса самостоятельно:</w:t>
      </w:r>
    </w:p>
    <w:p w14:paraId="473B349F" w14:textId="77777777" w:rsidR="0041141B" w:rsidRPr="00620DA0" w:rsidRDefault="00000000">
      <w:pPr>
        <w:keepLines/>
        <w:spacing w:before="80" w:after="160"/>
        <w:ind w:firstLine="0"/>
        <w:jc w:val="center"/>
        <w:rPr>
          <w:lang w:val="ru-RU"/>
        </w:rPr>
      </w:pPr>
      <m:oMathPara>
        <m:oMathParaPr>
          <m:jc m:val="center"/>
        </m:oMathParaPr>
        <m:oMath>
          <m:sSub>
            <m:sSubPr>
              <m:ctrlPr>
                <w:rPr>
                  <w:rFonts w:ascii="Cambria Math" w:hAnsi="Cambria Math"/>
                </w:rPr>
              </m:ctrlPr>
            </m:sSubPr>
            <m:e>
              <m:r>
                <w:rPr>
                  <w:rFonts w:ascii="Cambria Math" w:hAnsi="Cambria Math"/>
                </w:rPr>
                <m:t>T</m:t>
              </m:r>
            </m:e>
            <m:sub>
              <m:r>
                <m:rPr>
                  <m:nor/>
                </m:rPr>
                <w:rPr>
                  <w:lang w:val="ru-RU"/>
                </w:rPr>
                <m:t>сервиса</m:t>
              </m:r>
            </m:sub>
          </m:sSub>
          <m:r>
            <w:rPr>
              <w:rFonts w:ascii="Cambria Math" w:hAnsi="Cambria Math"/>
              <w:lang w:val="ru-RU"/>
            </w:rPr>
            <m:t>=</m:t>
          </m:r>
          <m:f>
            <m:fPr>
              <m:ctrlPr>
                <w:rPr>
                  <w:rFonts w:ascii="Cambria Math" w:hAnsi="Cambria Math"/>
                </w:rPr>
              </m:ctrlPr>
            </m:fPr>
            <m:num>
              <m:r>
                <w:rPr>
                  <w:rFonts w:ascii="Cambria Math" w:hAnsi="Cambria Math"/>
                  <w:lang w:val="ru-RU"/>
                </w:rPr>
                <m:t>1440</m:t>
              </m:r>
            </m:num>
            <m:den>
              <m:r>
                <w:rPr>
                  <w:rFonts w:ascii="Cambria Math" w:hAnsi="Cambria Math"/>
                </w:rPr>
                <m:t>n</m:t>
              </m:r>
            </m:den>
          </m:f>
          <m:r>
            <w:rPr>
              <w:rFonts w:ascii="Cambria Math" w:hAnsi="Cambria Math"/>
              <w:lang w:val="ru-RU"/>
            </w:rPr>
            <m:t>.</m:t>
          </m:r>
        </m:oMath>
      </m:oMathPara>
    </w:p>
    <w:p w14:paraId="455E9E1D" w14:textId="77777777" w:rsidR="0041141B" w:rsidRDefault="00000000">
      <w:r w:rsidRPr="00620DA0">
        <w:rPr>
          <w:lang w:val="ru-RU"/>
        </w:rPr>
        <w:t xml:space="preserve">В этой формуле 1440 обозначает число минут в обычных 24-часовых сутках, а </w:t>
      </w:r>
      <w:r>
        <w:t>n</w:t>
      </w:r>
      <w:r w:rsidRPr="00620DA0">
        <w:rPr>
          <w:lang w:val="ru-RU"/>
        </w:rPr>
        <w:t xml:space="preserve"> измеряется в оборотах за такие сутки. </w:t>
      </w:r>
      <w:r>
        <w:t>Для МКС получаю 1440 / 15,48757000 = 92,9778 мин. Для Iridium 106 получаю 1440 / 14,34218681 = 100,4031 мин.</w:t>
      </w:r>
    </w:p>
    <w:tbl>
      <w:tblPr>
        <w:tblW w:w="0" w:type="auto"/>
        <w:tblBorders>
          <w:top w:val="single" w:sz="4" w:space="0" w:color="D8CEE9"/>
          <w:left w:val="single" w:sz="4" w:space="0" w:color="D8CEE9"/>
          <w:bottom w:val="single" w:sz="4" w:space="0" w:color="D8CEE9"/>
          <w:right w:val="single" w:sz="4" w:space="0" w:color="D8CEE9"/>
          <w:insideH w:val="single" w:sz="4" w:space="0" w:color="D8CEE9"/>
          <w:insideV w:val="single" w:sz="4" w:space="0" w:color="D8CEE9"/>
        </w:tblBorders>
        <w:tblLayout w:type="fixed"/>
        <w:tblLook w:val="04A0" w:firstRow="1" w:lastRow="0" w:firstColumn="1" w:lastColumn="0" w:noHBand="0" w:noVBand="1"/>
      </w:tblPr>
      <w:tblGrid>
        <w:gridCol w:w="1663"/>
        <w:gridCol w:w="1848"/>
        <w:gridCol w:w="1848"/>
        <w:gridCol w:w="2125"/>
        <w:gridCol w:w="1756"/>
      </w:tblGrid>
      <w:tr w:rsidR="0041141B" w14:paraId="6FED79D1" w14:textId="77777777">
        <w:trPr>
          <w:cantSplit/>
          <w:tblHeader/>
        </w:trPr>
        <w:tc>
          <w:tcPr>
            <w:tcW w:w="1663" w:type="dxa"/>
            <w:shd w:val="clear" w:color="auto" w:fill="F1ECF8"/>
            <w:tcMar>
              <w:top w:w="90" w:type="dxa"/>
              <w:left w:w="90" w:type="dxa"/>
              <w:bottom w:w="90" w:type="dxa"/>
              <w:right w:w="90" w:type="dxa"/>
            </w:tcMar>
            <w:vAlign w:val="center"/>
          </w:tcPr>
          <w:p w14:paraId="59E49D05" w14:textId="77777777" w:rsidR="0041141B" w:rsidRDefault="00000000">
            <w:pPr>
              <w:spacing w:before="40" w:after="40" w:line="240" w:lineRule="auto"/>
              <w:ind w:firstLine="0"/>
              <w:jc w:val="left"/>
            </w:pPr>
            <w:r>
              <w:rPr>
                <w:b/>
                <w:color w:val="382B54"/>
                <w:sz w:val="21"/>
              </w:rPr>
              <w:t>Аппарат</w:t>
            </w:r>
          </w:p>
        </w:tc>
        <w:tc>
          <w:tcPr>
            <w:tcW w:w="1848" w:type="dxa"/>
            <w:shd w:val="clear" w:color="auto" w:fill="F1ECF8"/>
            <w:tcMar>
              <w:top w:w="90" w:type="dxa"/>
              <w:left w:w="90" w:type="dxa"/>
              <w:bottom w:w="90" w:type="dxa"/>
              <w:right w:w="90" w:type="dxa"/>
            </w:tcMar>
            <w:vAlign w:val="center"/>
          </w:tcPr>
          <w:p w14:paraId="3268A488" w14:textId="77777777" w:rsidR="0041141B" w:rsidRDefault="00000000">
            <w:pPr>
              <w:spacing w:before="40" w:after="40" w:line="240" w:lineRule="auto"/>
              <w:ind w:firstLine="0"/>
              <w:jc w:val="center"/>
            </w:pPr>
            <w:r>
              <w:rPr>
                <w:b/>
                <w:color w:val="382B54"/>
                <w:sz w:val="21"/>
              </w:rPr>
              <w:t>Период по высоте, мин</w:t>
            </w:r>
          </w:p>
        </w:tc>
        <w:tc>
          <w:tcPr>
            <w:tcW w:w="1848" w:type="dxa"/>
            <w:shd w:val="clear" w:color="auto" w:fill="F1ECF8"/>
            <w:tcMar>
              <w:top w:w="90" w:type="dxa"/>
              <w:left w:w="90" w:type="dxa"/>
              <w:bottom w:w="90" w:type="dxa"/>
              <w:right w:w="90" w:type="dxa"/>
            </w:tcMar>
            <w:vAlign w:val="center"/>
          </w:tcPr>
          <w:p w14:paraId="737CB578" w14:textId="77777777" w:rsidR="0041141B" w:rsidRPr="00620DA0" w:rsidRDefault="00000000">
            <w:pPr>
              <w:spacing w:before="40" w:after="40" w:line="240" w:lineRule="auto"/>
              <w:ind w:firstLine="0"/>
              <w:jc w:val="center"/>
              <w:rPr>
                <w:lang w:val="ru-RU"/>
              </w:rPr>
            </w:pPr>
            <w:r w:rsidRPr="00620DA0">
              <w:rPr>
                <w:b/>
                <w:color w:val="382B54"/>
                <w:sz w:val="21"/>
                <w:lang w:val="ru-RU"/>
              </w:rPr>
              <w:t xml:space="preserve">Период по </w:t>
            </w:r>
            <w:r>
              <w:rPr>
                <w:b/>
                <w:color w:val="382B54"/>
                <w:sz w:val="21"/>
              </w:rPr>
              <w:t>n</w:t>
            </w:r>
            <w:r w:rsidRPr="00620DA0">
              <w:rPr>
                <w:b/>
                <w:color w:val="382B54"/>
                <w:sz w:val="21"/>
                <w:lang w:val="ru-RU"/>
              </w:rPr>
              <w:t xml:space="preserve"> сервиса, мин</w:t>
            </w:r>
          </w:p>
        </w:tc>
        <w:tc>
          <w:tcPr>
            <w:tcW w:w="2125" w:type="dxa"/>
            <w:shd w:val="clear" w:color="auto" w:fill="F1ECF8"/>
            <w:tcMar>
              <w:top w:w="90" w:type="dxa"/>
              <w:left w:w="90" w:type="dxa"/>
              <w:bottom w:w="90" w:type="dxa"/>
              <w:right w:w="90" w:type="dxa"/>
            </w:tcMar>
            <w:vAlign w:val="center"/>
          </w:tcPr>
          <w:p w14:paraId="124AA20D" w14:textId="77777777" w:rsidR="0041141B" w:rsidRPr="00620DA0" w:rsidRDefault="00000000">
            <w:pPr>
              <w:spacing w:before="40" w:after="40" w:line="240" w:lineRule="auto"/>
              <w:ind w:firstLine="0"/>
              <w:jc w:val="center"/>
              <w:rPr>
                <w:lang w:val="ru-RU"/>
              </w:rPr>
            </w:pPr>
            <w:r w:rsidRPr="00620DA0">
              <w:rPr>
                <w:b/>
                <w:color w:val="382B54"/>
                <w:sz w:val="21"/>
                <w:lang w:val="ru-RU"/>
              </w:rPr>
              <w:t xml:space="preserve">Разница по высоте минус по </w:t>
            </w:r>
            <w:r>
              <w:rPr>
                <w:b/>
                <w:color w:val="382B54"/>
                <w:sz w:val="21"/>
              </w:rPr>
              <w:t>n</w:t>
            </w:r>
            <w:r w:rsidRPr="00620DA0">
              <w:rPr>
                <w:b/>
                <w:color w:val="382B54"/>
                <w:sz w:val="21"/>
                <w:lang w:val="ru-RU"/>
              </w:rPr>
              <w:t>, с</w:t>
            </w:r>
          </w:p>
        </w:tc>
        <w:tc>
          <w:tcPr>
            <w:tcW w:w="1756" w:type="dxa"/>
            <w:shd w:val="clear" w:color="auto" w:fill="F1ECF8"/>
            <w:tcMar>
              <w:top w:w="90" w:type="dxa"/>
              <w:left w:w="90" w:type="dxa"/>
              <w:bottom w:w="90" w:type="dxa"/>
              <w:right w:w="90" w:type="dxa"/>
            </w:tcMar>
            <w:vAlign w:val="center"/>
          </w:tcPr>
          <w:p w14:paraId="54377E19" w14:textId="77777777" w:rsidR="0041141B" w:rsidRDefault="00000000">
            <w:pPr>
              <w:spacing w:before="40" w:after="40" w:line="240" w:lineRule="auto"/>
              <w:ind w:firstLine="0"/>
              <w:jc w:val="center"/>
            </w:pPr>
            <w:proofErr w:type="spellStart"/>
            <w:r>
              <w:rPr>
                <w:b/>
                <w:color w:val="382B54"/>
                <w:sz w:val="21"/>
              </w:rPr>
              <w:t>Относительная</w:t>
            </w:r>
            <w:proofErr w:type="spellEnd"/>
            <w:r>
              <w:rPr>
                <w:b/>
                <w:color w:val="382B54"/>
                <w:sz w:val="21"/>
              </w:rPr>
              <w:t xml:space="preserve"> </w:t>
            </w:r>
            <w:proofErr w:type="spellStart"/>
            <w:r>
              <w:rPr>
                <w:b/>
                <w:color w:val="382B54"/>
                <w:sz w:val="21"/>
              </w:rPr>
              <w:t>разница</w:t>
            </w:r>
            <w:proofErr w:type="spellEnd"/>
          </w:p>
        </w:tc>
      </w:tr>
      <w:tr w:rsidR="0041141B" w14:paraId="78775C1C" w14:textId="77777777">
        <w:trPr>
          <w:cantSplit/>
        </w:trPr>
        <w:tc>
          <w:tcPr>
            <w:tcW w:w="1663" w:type="dxa"/>
            <w:tcMar>
              <w:top w:w="90" w:type="dxa"/>
              <w:left w:w="90" w:type="dxa"/>
              <w:bottom w:w="90" w:type="dxa"/>
              <w:right w:w="90" w:type="dxa"/>
            </w:tcMar>
            <w:vAlign w:val="center"/>
          </w:tcPr>
          <w:p w14:paraId="046746FB" w14:textId="77777777" w:rsidR="0041141B" w:rsidRDefault="00000000">
            <w:pPr>
              <w:spacing w:before="40" w:after="40" w:line="240" w:lineRule="auto"/>
              <w:ind w:firstLine="0"/>
              <w:jc w:val="left"/>
            </w:pPr>
            <w:r>
              <w:rPr>
                <w:sz w:val="21"/>
              </w:rPr>
              <w:t>МКС</w:t>
            </w:r>
          </w:p>
        </w:tc>
        <w:tc>
          <w:tcPr>
            <w:tcW w:w="1848" w:type="dxa"/>
            <w:tcMar>
              <w:top w:w="90" w:type="dxa"/>
              <w:left w:w="90" w:type="dxa"/>
              <w:bottom w:w="90" w:type="dxa"/>
              <w:right w:w="90" w:type="dxa"/>
            </w:tcMar>
            <w:vAlign w:val="center"/>
          </w:tcPr>
          <w:p w14:paraId="091ACEFF" w14:textId="77777777" w:rsidR="0041141B" w:rsidRDefault="00000000">
            <w:pPr>
              <w:spacing w:before="40" w:after="40" w:line="240" w:lineRule="auto"/>
              <w:ind w:firstLine="0"/>
              <w:jc w:val="center"/>
            </w:pPr>
            <w:r>
              <w:rPr>
                <w:sz w:val="21"/>
              </w:rPr>
              <w:t>92,8343</w:t>
            </w:r>
          </w:p>
        </w:tc>
        <w:tc>
          <w:tcPr>
            <w:tcW w:w="1848" w:type="dxa"/>
            <w:tcMar>
              <w:top w:w="90" w:type="dxa"/>
              <w:left w:w="90" w:type="dxa"/>
              <w:bottom w:w="90" w:type="dxa"/>
              <w:right w:w="90" w:type="dxa"/>
            </w:tcMar>
            <w:vAlign w:val="center"/>
          </w:tcPr>
          <w:p w14:paraId="6483CEDF" w14:textId="77777777" w:rsidR="0041141B" w:rsidRDefault="00000000">
            <w:pPr>
              <w:spacing w:before="40" w:after="40" w:line="240" w:lineRule="auto"/>
              <w:ind w:firstLine="0"/>
              <w:jc w:val="center"/>
            </w:pPr>
            <w:r>
              <w:rPr>
                <w:sz w:val="21"/>
              </w:rPr>
              <w:t>92,9778</w:t>
            </w:r>
          </w:p>
        </w:tc>
        <w:tc>
          <w:tcPr>
            <w:tcW w:w="2125" w:type="dxa"/>
            <w:tcMar>
              <w:top w:w="90" w:type="dxa"/>
              <w:left w:w="90" w:type="dxa"/>
              <w:bottom w:w="90" w:type="dxa"/>
              <w:right w:w="90" w:type="dxa"/>
            </w:tcMar>
            <w:vAlign w:val="center"/>
          </w:tcPr>
          <w:p w14:paraId="2FA430BB" w14:textId="77777777" w:rsidR="0041141B" w:rsidRDefault="00000000">
            <w:pPr>
              <w:spacing w:before="40" w:after="40" w:line="240" w:lineRule="auto"/>
              <w:ind w:firstLine="0"/>
              <w:jc w:val="center"/>
            </w:pPr>
            <w:r>
              <w:rPr>
                <w:sz w:val="21"/>
              </w:rPr>
              <w:t>-8,61</w:t>
            </w:r>
          </w:p>
        </w:tc>
        <w:tc>
          <w:tcPr>
            <w:tcW w:w="1756" w:type="dxa"/>
            <w:tcMar>
              <w:top w:w="90" w:type="dxa"/>
              <w:left w:w="90" w:type="dxa"/>
              <w:bottom w:w="90" w:type="dxa"/>
              <w:right w:w="90" w:type="dxa"/>
            </w:tcMar>
            <w:vAlign w:val="center"/>
          </w:tcPr>
          <w:p w14:paraId="48EE491B" w14:textId="77777777" w:rsidR="0041141B" w:rsidRDefault="00000000">
            <w:pPr>
              <w:spacing w:before="40" w:after="40" w:line="240" w:lineRule="auto"/>
              <w:ind w:firstLine="0"/>
              <w:jc w:val="center"/>
            </w:pPr>
            <w:r>
              <w:rPr>
                <w:sz w:val="21"/>
              </w:rPr>
              <w:t>-0,1543%</w:t>
            </w:r>
          </w:p>
        </w:tc>
      </w:tr>
      <w:tr w:rsidR="0041141B" w14:paraId="60A7B47D" w14:textId="77777777">
        <w:trPr>
          <w:cantSplit/>
        </w:trPr>
        <w:tc>
          <w:tcPr>
            <w:tcW w:w="1663" w:type="dxa"/>
            <w:tcMar>
              <w:top w:w="90" w:type="dxa"/>
              <w:left w:w="90" w:type="dxa"/>
              <w:bottom w:w="90" w:type="dxa"/>
              <w:right w:w="90" w:type="dxa"/>
            </w:tcMar>
            <w:vAlign w:val="center"/>
          </w:tcPr>
          <w:p w14:paraId="16158D12" w14:textId="77777777" w:rsidR="0041141B" w:rsidRDefault="00000000">
            <w:pPr>
              <w:spacing w:before="40" w:after="40" w:line="240" w:lineRule="auto"/>
              <w:ind w:firstLine="0"/>
              <w:jc w:val="left"/>
            </w:pPr>
            <w:r>
              <w:rPr>
                <w:sz w:val="21"/>
              </w:rPr>
              <w:t>Iridium 106</w:t>
            </w:r>
          </w:p>
        </w:tc>
        <w:tc>
          <w:tcPr>
            <w:tcW w:w="1848" w:type="dxa"/>
            <w:tcMar>
              <w:top w:w="90" w:type="dxa"/>
              <w:left w:w="90" w:type="dxa"/>
              <w:bottom w:w="90" w:type="dxa"/>
              <w:right w:w="90" w:type="dxa"/>
            </w:tcMar>
            <w:vAlign w:val="center"/>
          </w:tcPr>
          <w:p w14:paraId="53D1986C" w14:textId="77777777" w:rsidR="0041141B" w:rsidRDefault="00000000">
            <w:pPr>
              <w:spacing w:before="40" w:after="40" w:line="240" w:lineRule="auto"/>
              <w:ind w:firstLine="0"/>
              <w:jc w:val="center"/>
            </w:pPr>
            <w:r>
              <w:rPr>
                <w:sz w:val="21"/>
              </w:rPr>
              <w:t>100,2495</w:t>
            </w:r>
          </w:p>
        </w:tc>
        <w:tc>
          <w:tcPr>
            <w:tcW w:w="1848" w:type="dxa"/>
            <w:tcMar>
              <w:top w:w="90" w:type="dxa"/>
              <w:left w:w="90" w:type="dxa"/>
              <w:bottom w:w="90" w:type="dxa"/>
              <w:right w:w="90" w:type="dxa"/>
            </w:tcMar>
            <w:vAlign w:val="center"/>
          </w:tcPr>
          <w:p w14:paraId="2AD13982" w14:textId="77777777" w:rsidR="0041141B" w:rsidRDefault="00000000">
            <w:pPr>
              <w:spacing w:before="40" w:after="40" w:line="240" w:lineRule="auto"/>
              <w:ind w:firstLine="0"/>
              <w:jc w:val="center"/>
            </w:pPr>
            <w:r>
              <w:rPr>
                <w:sz w:val="21"/>
              </w:rPr>
              <w:t>100,4031</w:t>
            </w:r>
          </w:p>
        </w:tc>
        <w:tc>
          <w:tcPr>
            <w:tcW w:w="2125" w:type="dxa"/>
            <w:tcMar>
              <w:top w:w="90" w:type="dxa"/>
              <w:left w:w="90" w:type="dxa"/>
              <w:bottom w:w="90" w:type="dxa"/>
              <w:right w:w="90" w:type="dxa"/>
            </w:tcMar>
            <w:vAlign w:val="center"/>
          </w:tcPr>
          <w:p w14:paraId="3797F4A3" w14:textId="77777777" w:rsidR="0041141B" w:rsidRDefault="00000000">
            <w:pPr>
              <w:spacing w:before="40" w:after="40" w:line="240" w:lineRule="auto"/>
              <w:ind w:firstLine="0"/>
              <w:jc w:val="center"/>
            </w:pPr>
            <w:r>
              <w:rPr>
                <w:sz w:val="21"/>
              </w:rPr>
              <w:t>-9,21</w:t>
            </w:r>
          </w:p>
        </w:tc>
        <w:tc>
          <w:tcPr>
            <w:tcW w:w="1756" w:type="dxa"/>
            <w:tcMar>
              <w:top w:w="90" w:type="dxa"/>
              <w:left w:w="90" w:type="dxa"/>
              <w:bottom w:w="90" w:type="dxa"/>
              <w:right w:w="90" w:type="dxa"/>
            </w:tcMar>
            <w:vAlign w:val="center"/>
          </w:tcPr>
          <w:p w14:paraId="5B90E4D5" w14:textId="77777777" w:rsidR="0041141B" w:rsidRDefault="00000000">
            <w:pPr>
              <w:spacing w:before="40" w:after="40" w:line="240" w:lineRule="auto"/>
              <w:ind w:firstLine="0"/>
              <w:jc w:val="center"/>
            </w:pPr>
            <w:r>
              <w:rPr>
                <w:sz w:val="21"/>
              </w:rPr>
              <w:t>-0,1530%</w:t>
            </w:r>
          </w:p>
        </w:tc>
      </w:tr>
    </w:tbl>
    <w:p w14:paraId="1CC41BF2" w14:textId="77777777" w:rsidR="0041141B" w:rsidRDefault="0041141B">
      <w:pPr>
        <w:spacing w:after="40" w:line="120" w:lineRule="auto"/>
      </w:pPr>
    </w:p>
    <w:p w14:paraId="2A70C20C" w14:textId="77777777" w:rsidR="0041141B" w:rsidRPr="00620DA0" w:rsidRDefault="00000000">
      <w:pPr>
        <w:keepNext/>
        <w:rPr>
          <w:lang w:val="ru-RU"/>
        </w:rPr>
      </w:pPr>
      <w:r w:rsidRPr="00620DA0">
        <w:rPr>
          <w:lang w:val="ru-RU"/>
        </w:rPr>
        <w:lastRenderedPageBreak/>
        <w:t>Относительную разницу считаю по формуле:</w:t>
      </w:r>
    </w:p>
    <w:p w14:paraId="42D10380" w14:textId="77777777" w:rsidR="0041141B" w:rsidRPr="00620DA0" w:rsidRDefault="00000000">
      <w:pPr>
        <w:keepLines/>
        <w:spacing w:before="80" w:after="160"/>
        <w:ind w:firstLine="0"/>
        <w:jc w:val="center"/>
        <w:rPr>
          <w:lang w:val="ru-RU"/>
        </w:rPr>
      </w:pPr>
      <m:oMathPara>
        <m:oMathParaPr>
          <m:jc m:val="center"/>
        </m:oMathParaPr>
        <m:oMath>
          <m:r>
            <w:rPr>
              <w:rFonts w:ascii="Cambria Math" w:hAnsi="Cambria Math"/>
            </w:rPr>
            <m:t>δ</m:t>
          </m:r>
          <m:r>
            <w:rPr>
              <w:rFonts w:ascii="Cambria Math" w:hAnsi="Cambria Math"/>
              <w:lang w:val="ru-RU"/>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w:rPr>
                      <w:lang w:val="ru-RU"/>
                    </w:rPr>
                    <m:t>расчёт</m:t>
                  </m:r>
                </m:sub>
              </m:sSub>
              <m:r>
                <w:rPr>
                  <w:rFonts w:ascii="Cambria Math" w:hAnsi="Cambria Math"/>
                  <w:lang w:val="ru-RU"/>
                </w:rPr>
                <m:t>-</m:t>
              </m:r>
              <m:sSub>
                <m:sSubPr>
                  <m:ctrlPr>
                    <w:rPr>
                      <w:rFonts w:ascii="Cambria Math" w:hAnsi="Cambria Math"/>
                    </w:rPr>
                  </m:ctrlPr>
                </m:sSubPr>
                <m:e>
                  <m:r>
                    <w:rPr>
                      <w:rFonts w:ascii="Cambria Math" w:hAnsi="Cambria Math"/>
                    </w:rPr>
                    <m:t>T</m:t>
                  </m:r>
                </m:e>
                <m:sub>
                  <m:r>
                    <m:rPr>
                      <m:nor/>
                    </m:rPr>
                    <w:rPr>
                      <w:lang w:val="ru-RU"/>
                    </w:rPr>
                    <m:t>сервиса</m:t>
                  </m:r>
                </m:sub>
              </m:sSub>
            </m:num>
            <m:den>
              <m:sSub>
                <m:sSubPr>
                  <m:ctrlPr>
                    <w:rPr>
                      <w:rFonts w:ascii="Cambria Math" w:hAnsi="Cambria Math"/>
                    </w:rPr>
                  </m:ctrlPr>
                </m:sSubPr>
                <m:e>
                  <m:r>
                    <w:rPr>
                      <w:rFonts w:ascii="Cambria Math" w:hAnsi="Cambria Math"/>
                    </w:rPr>
                    <m:t>T</m:t>
                  </m:r>
                </m:e>
                <m:sub>
                  <m:r>
                    <m:rPr>
                      <m:nor/>
                    </m:rPr>
                    <w:rPr>
                      <w:lang w:val="ru-RU"/>
                    </w:rPr>
                    <m:t>сервиса</m:t>
                  </m:r>
                </m:sub>
              </m:sSub>
            </m:den>
          </m:f>
          <m:r>
            <w:rPr>
              <w:rFonts w:ascii="Cambria Math" w:hAnsi="Cambria Math"/>
              <w:lang w:val="ru-RU"/>
            </w:rPr>
            <m:t>·100%.</m:t>
          </m:r>
        </m:oMath>
      </m:oMathPara>
    </w:p>
    <w:p w14:paraId="678027BB" w14:textId="77777777" w:rsidR="0041141B" w:rsidRPr="00620DA0" w:rsidRDefault="00000000">
      <w:pPr>
        <w:rPr>
          <w:lang w:val="ru-RU"/>
        </w:rPr>
      </w:pPr>
      <w:r w:rsidRPr="00620DA0">
        <w:rPr>
          <w:lang w:val="ru-RU"/>
        </w:rPr>
        <w:t>Перед сравнением оба периода привожу к минутам. Отрицательный знак означает, что простая оценка дала немного меньший период. Во всех расчётах сохраняю неокруглённые значения до вывода результата.</w:t>
      </w:r>
    </w:p>
    <w:p w14:paraId="3A810FCB" w14:textId="77777777" w:rsidR="0041141B" w:rsidRPr="00620DA0" w:rsidRDefault="00000000">
      <w:pPr>
        <w:rPr>
          <w:lang w:val="ru-RU"/>
        </w:rPr>
      </w:pPr>
      <w:r w:rsidRPr="00620DA0">
        <w:rPr>
          <w:lang w:val="ru-RU"/>
        </w:rPr>
        <w:t>Расхождение около 0,15% связано с упрощением модели. Земля принята сферой со средним радиусом 6371 км, высоты на сайте округлены до километра, а реальные орбиты не являются идеально круговыми. Орбитальные элементы сервиса относятся к своей модели движения и своей эпохе. Поэтому среднее арифметическое двух высот и выбранный радиус Земли не обязаны точно воспроизводить период по орбитальным элементам. Ошибка небольшая для учебной оценки, но такой формулой не следует рассчитывать точное время появления спутника.</w:t>
      </w:r>
    </w:p>
    <w:p w14:paraId="0447B6F1" w14:textId="77777777" w:rsidR="0041141B" w:rsidRPr="00620DA0" w:rsidRDefault="00000000">
      <w:pPr>
        <w:rPr>
          <w:lang w:val="ru-RU"/>
        </w:rPr>
      </w:pPr>
      <w:r w:rsidRPr="00620DA0">
        <w:rPr>
          <w:lang w:val="ru-RU"/>
        </w:rPr>
        <w:t xml:space="preserve">Эпоха орбитальных элементов МКС: 06.10.2026, 23:34:32 </w:t>
      </w:r>
      <w:r>
        <w:t>UTC</w:t>
      </w:r>
      <w:r w:rsidRPr="00620DA0">
        <w:rPr>
          <w:lang w:val="ru-RU"/>
        </w:rPr>
        <w:t xml:space="preserve">. Для </w:t>
      </w:r>
      <w:r>
        <w:t>Iridium</w:t>
      </w:r>
      <w:r w:rsidRPr="00620DA0">
        <w:rPr>
          <w:lang w:val="ru-RU"/>
        </w:rPr>
        <w:t xml:space="preserve"> 106: 07.10.2026, 05:07:26 </w:t>
      </w:r>
      <w:r>
        <w:t>UTC</w:t>
      </w:r>
      <w:r w:rsidRPr="00620DA0">
        <w:rPr>
          <w:lang w:val="ru-RU"/>
        </w:rPr>
        <w:t>. Эпоха показывает, к какому моменту относятся исходные элементы, а не время пролёта над Уральском.</w:t>
      </w:r>
    </w:p>
    <w:p w14:paraId="4E41E702" w14:textId="77777777" w:rsidR="0041141B" w:rsidRPr="00620DA0" w:rsidRDefault="00000000">
      <w:pPr>
        <w:pStyle w:val="1"/>
        <w:rPr>
          <w:lang w:val="ru-RU"/>
        </w:rPr>
      </w:pPr>
      <w:r w:rsidRPr="00620DA0">
        <w:rPr>
          <w:lang w:val="ru-RU"/>
        </w:rPr>
        <w:t>2.4. Все пролёты за выбранные сутки</w:t>
      </w:r>
    </w:p>
    <w:p w14:paraId="51481F0D" w14:textId="77777777" w:rsidR="0041141B" w:rsidRDefault="00000000">
      <w:r w:rsidRPr="00620DA0">
        <w:rPr>
          <w:lang w:val="ru-RU"/>
        </w:rPr>
        <w:t xml:space="preserve">Чтобы получить число пролётов и время возможного контакта за сутки, недостаточно умножить длительность первого пролёта на число оборотов. Выписываю все интервалы на 08.10.2026 по местному времени из режима </w:t>
      </w:r>
      <w:r>
        <w:t>All</w:t>
      </w:r>
      <w:r w:rsidRPr="00620DA0">
        <w:rPr>
          <w:lang w:val="ru-RU"/>
        </w:rPr>
        <w:t xml:space="preserve"> </w:t>
      </w:r>
      <w:r>
        <w:t>passes</w:t>
      </w:r>
      <w:r w:rsidRPr="00620DA0">
        <w:rPr>
          <w:lang w:val="ru-RU"/>
        </w:rPr>
        <w:t xml:space="preserve">. </w:t>
      </w:r>
      <w:proofErr w:type="spellStart"/>
      <w:r>
        <w:t>Во</w:t>
      </w:r>
      <w:proofErr w:type="spellEnd"/>
      <w:r>
        <w:t xml:space="preserve"> </w:t>
      </w:r>
      <w:proofErr w:type="spellStart"/>
      <w:r>
        <w:t>всех</w:t>
      </w:r>
      <w:proofErr w:type="spellEnd"/>
      <w:r>
        <w:t xml:space="preserve"> </w:t>
      </w:r>
      <w:proofErr w:type="spellStart"/>
      <w:r>
        <w:t>строках</w:t>
      </w:r>
      <w:proofErr w:type="spellEnd"/>
      <w:r>
        <w:t xml:space="preserve"> </w:t>
      </w:r>
      <w:proofErr w:type="spellStart"/>
      <w:r>
        <w:t>действует</w:t>
      </w:r>
      <w:proofErr w:type="spellEnd"/>
      <w:r>
        <w:t xml:space="preserve"> </w:t>
      </w:r>
      <w:proofErr w:type="spellStart"/>
      <w:r>
        <w:t>одинаковый</w:t>
      </w:r>
      <w:proofErr w:type="spellEnd"/>
      <w:r>
        <w:t xml:space="preserve"> порог 10°.</w:t>
      </w:r>
    </w:p>
    <w:tbl>
      <w:tblPr>
        <w:tblW w:w="0" w:type="auto"/>
        <w:tblBorders>
          <w:top w:val="single" w:sz="4" w:space="0" w:color="D8CEE9"/>
          <w:left w:val="single" w:sz="4" w:space="0" w:color="D8CEE9"/>
          <w:bottom w:val="single" w:sz="4" w:space="0" w:color="D8CEE9"/>
          <w:right w:val="single" w:sz="4" w:space="0" w:color="D8CEE9"/>
          <w:insideH w:val="single" w:sz="4" w:space="0" w:color="D8CEE9"/>
          <w:insideV w:val="single" w:sz="4" w:space="0" w:color="D8CEE9"/>
        </w:tblBorders>
        <w:tblLayout w:type="fixed"/>
        <w:tblLook w:val="04A0" w:firstRow="1" w:lastRow="0" w:firstColumn="1" w:lastColumn="0" w:noHBand="0" w:noVBand="1"/>
      </w:tblPr>
      <w:tblGrid>
        <w:gridCol w:w="1756"/>
        <w:gridCol w:w="1479"/>
        <w:gridCol w:w="1479"/>
        <w:gridCol w:w="1479"/>
        <w:gridCol w:w="1386"/>
        <w:gridCol w:w="1663"/>
      </w:tblGrid>
      <w:tr w:rsidR="0041141B" w14:paraId="0ACAF376" w14:textId="77777777">
        <w:trPr>
          <w:cantSplit/>
          <w:tblHeader/>
        </w:trPr>
        <w:tc>
          <w:tcPr>
            <w:tcW w:w="1756" w:type="dxa"/>
            <w:shd w:val="clear" w:color="auto" w:fill="F1ECF8"/>
            <w:tcMar>
              <w:top w:w="90" w:type="dxa"/>
              <w:left w:w="90" w:type="dxa"/>
              <w:bottom w:w="90" w:type="dxa"/>
              <w:right w:w="90" w:type="dxa"/>
            </w:tcMar>
            <w:vAlign w:val="center"/>
          </w:tcPr>
          <w:p w14:paraId="56DC2211" w14:textId="77777777" w:rsidR="0041141B" w:rsidRDefault="00000000">
            <w:pPr>
              <w:spacing w:before="40" w:after="40" w:line="240" w:lineRule="auto"/>
              <w:ind w:firstLine="0"/>
              <w:jc w:val="left"/>
            </w:pPr>
            <w:r>
              <w:rPr>
                <w:b/>
                <w:color w:val="382B54"/>
                <w:sz w:val="21"/>
              </w:rPr>
              <w:t>Аппарат</w:t>
            </w:r>
          </w:p>
        </w:tc>
        <w:tc>
          <w:tcPr>
            <w:tcW w:w="1479" w:type="dxa"/>
            <w:shd w:val="clear" w:color="auto" w:fill="F1ECF8"/>
            <w:tcMar>
              <w:top w:w="90" w:type="dxa"/>
              <w:left w:w="90" w:type="dxa"/>
              <w:bottom w:w="90" w:type="dxa"/>
              <w:right w:w="90" w:type="dxa"/>
            </w:tcMar>
            <w:vAlign w:val="center"/>
          </w:tcPr>
          <w:p w14:paraId="5613D90A" w14:textId="77777777" w:rsidR="0041141B" w:rsidRDefault="00000000">
            <w:pPr>
              <w:spacing w:before="40" w:after="40" w:line="240" w:lineRule="auto"/>
              <w:ind w:firstLine="0"/>
              <w:jc w:val="center"/>
            </w:pPr>
            <w:r>
              <w:rPr>
                <w:b/>
                <w:color w:val="382B54"/>
                <w:sz w:val="21"/>
              </w:rPr>
              <w:t>Начало</w:t>
            </w:r>
          </w:p>
        </w:tc>
        <w:tc>
          <w:tcPr>
            <w:tcW w:w="1479" w:type="dxa"/>
            <w:shd w:val="clear" w:color="auto" w:fill="F1ECF8"/>
            <w:tcMar>
              <w:top w:w="90" w:type="dxa"/>
              <w:left w:w="90" w:type="dxa"/>
              <w:bottom w:w="90" w:type="dxa"/>
              <w:right w:w="90" w:type="dxa"/>
            </w:tcMar>
            <w:vAlign w:val="center"/>
          </w:tcPr>
          <w:p w14:paraId="527A3FEE" w14:textId="77777777" w:rsidR="0041141B" w:rsidRDefault="00000000">
            <w:pPr>
              <w:spacing w:before="40" w:after="40" w:line="240" w:lineRule="auto"/>
              <w:ind w:firstLine="0"/>
              <w:jc w:val="center"/>
            </w:pPr>
            <w:r>
              <w:rPr>
                <w:b/>
                <w:color w:val="382B54"/>
                <w:sz w:val="21"/>
              </w:rPr>
              <w:t>Максимум</w:t>
            </w:r>
          </w:p>
        </w:tc>
        <w:tc>
          <w:tcPr>
            <w:tcW w:w="1479" w:type="dxa"/>
            <w:shd w:val="clear" w:color="auto" w:fill="F1ECF8"/>
            <w:tcMar>
              <w:top w:w="90" w:type="dxa"/>
              <w:left w:w="90" w:type="dxa"/>
              <w:bottom w:w="90" w:type="dxa"/>
              <w:right w:w="90" w:type="dxa"/>
            </w:tcMar>
            <w:vAlign w:val="center"/>
          </w:tcPr>
          <w:p w14:paraId="36F36B7F" w14:textId="77777777" w:rsidR="0041141B" w:rsidRDefault="00000000">
            <w:pPr>
              <w:spacing w:before="40" w:after="40" w:line="240" w:lineRule="auto"/>
              <w:ind w:firstLine="0"/>
              <w:jc w:val="center"/>
            </w:pPr>
            <w:r>
              <w:rPr>
                <w:b/>
                <w:color w:val="382B54"/>
                <w:sz w:val="21"/>
              </w:rPr>
              <w:t>Конец</w:t>
            </w:r>
          </w:p>
        </w:tc>
        <w:tc>
          <w:tcPr>
            <w:tcW w:w="1386" w:type="dxa"/>
            <w:shd w:val="clear" w:color="auto" w:fill="F1ECF8"/>
            <w:tcMar>
              <w:top w:w="90" w:type="dxa"/>
              <w:left w:w="90" w:type="dxa"/>
              <w:bottom w:w="90" w:type="dxa"/>
              <w:right w:w="90" w:type="dxa"/>
            </w:tcMar>
            <w:vAlign w:val="center"/>
          </w:tcPr>
          <w:p w14:paraId="336FBF67" w14:textId="77777777" w:rsidR="0041141B" w:rsidRDefault="00000000">
            <w:pPr>
              <w:spacing w:before="40" w:after="40" w:line="240" w:lineRule="auto"/>
              <w:ind w:firstLine="0"/>
              <w:jc w:val="center"/>
            </w:pPr>
            <w:r>
              <w:rPr>
                <w:b/>
                <w:color w:val="382B54"/>
                <w:sz w:val="21"/>
              </w:rPr>
              <w:t>Максимальный угол</w:t>
            </w:r>
          </w:p>
        </w:tc>
        <w:tc>
          <w:tcPr>
            <w:tcW w:w="1663" w:type="dxa"/>
            <w:shd w:val="clear" w:color="auto" w:fill="F1ECF8"/>
            <w:tcMar>
              <w:top w:w="90" w:type="dxa"/>
              <w:left w:w="90" w:type="dxa"/>
              <w:bottom w:w="90" w:type="dxa"/>
              <w:right w:w="90" w:type="dxa"/>
            </w:tcMar>
            <w:vAlign w:val="center"/>
          </w:tcPr>
          <w:p w14:paraId="610EAB35" w14:textId="77777777" w:rsidR="0041141B" w:rsidRDefault="00000000">
            <w:pPr>
              <w:spacing w:before="40" w:after="40" w:line="240" w:lineRule="auto"/>
              <w:ind w:firstLine="0"/>
              <w:jc w:val="center"/>
            </w:pPr>
            <w:r>
              <w:rPr>
                <w:b/>
                <w:color w:val="382B54"/>
                <w:sz w:val="21"/>
              </w:rPr>
              <w:t>Длительность</w:t>
            </w:r>
          </w:p>
        </w:tc>
      </w:tr>
      <w:tr w:rsidR="0041141B" w14:paraId="657A38E9" w14:textId="77777777">
        <w:trPr>
          <w:cantSplit/>
        </w:trPr>
        <w:tc>
          <w:tcPr>
            <w:tcW w:w="1756" w:type="dxa"/>
            <w:tcMar>
              <w:top w:w="90" w:type="dxa"/>
              <w:left w:w="90" w:type="dxa"/>
              <w:bottom w:w="90" w:type="dxa"/>
              <w:right w:w="90" w:type="dxa"/>
            </w:tcMar>
            <w:vAlign w:val="center"/>
          </w:tcPr>
          <w:p w14:paraId="26EABC3A" w14:textId="77777777" w:rsidR="0041141B" w:rsidRDefault="00000000">
            <w:pPr>
              <w:spacing w:before="40" w:after="40" w:line="240" w:lineRule="auto"/>
              <w:ind w:firstLine="0"/>
              <w:jc w:val="left"/>
            </w:pPr>
            <w:r>
              <w:rPr>
                <w:sz w:val="21"/>
              </w:rPr>
              <w:t>МКС</w:t>
            </w:r>
          </w:p>
        </w:tc>
        <w:tc>
          <w:tcPr>
            <w:tcW w:w="1479" w:type="dxa"/>
            <w:tcMar>
              <w:top w:w="90" w:type="dxa"/>
              <w:left w:w="90" w:type="dxa"/>
              <w:bottom w:w="90" w:type="dxa"/>
              <w:right w:w="90" w:type="dxa"/>
            </w:tcMar>
            <w:vAlign w:val="center"/>
          </w:tcPr>
          <w:p w14:paraId="1643C60E" w14:textId="77777777" w:rsidR="0041141B" w:rsidRDefault="00000000">
            <w:pPr>
              <w:spacing w:before="40" w:after="40" w:line="240" w:lineRule="auto"/>
              <w:ind w:firstLine="0"/>
              <w:jc w:val="center"/>
            </w:pPr>
            <w:r>
              <w:rPr>
                <w:sz w:val="21"/>
              </w:rPr>
              <w:t>10:13:46</w:t>
            </w:r>
          </w:p>
        </w:tc>
        <w:tc>
          <w:tcPr>
            <w:tcW w:w="1479" w:type="dxa"/>
            <w:tcMar>
              <w:top w:w="90" w:type="dxa"/>
              <w:left w:w="90" w:type="dxa"/>
              <w:bottom w:w="90" w:type="dxa"/>
              <w:right w:w="90" w:type="dxa"/>
            </w:tcMar>
            <w:vAlign w:val="center"/>
          </w:tcPr>
          <w:p w14:paraId="4111B76A" w14:textId="77777777" w:rsidR="0041141B" w:rsidRDefault="00000000">
            <w:pPr>
              <w:spacing w:before="40" w:after="40" w:line="240" w:lineRule="auto"/>
              <w:ind w:firstLine="0"/>
              <w:jc w:val="center"/>
            </w:pPr>
            <w:r>
              <w:rPr>
                <w:sz w:val="21"/>
              </w:rPr>
              <w:t>10:16:35</w:t>
            </w:r>
          </w:p>
        </w:tc>
        <w:tc>
          <w:tcPr>
            <w:tcW w:w="1479" w:type="dxa"/>
            <w:tcMar>
              <w:top w:w="90" w:type="dxa"/>
              <w:left w:w="90" w:type="dxa"/>
              <w:bottom w:w="90" w:type="dxa"/>
              <w:right w:w="90" w:type="dxa"/>
            </w:tcMar>
            <w:vAlign w:val="center"/>
          </w:tcPr>
          <w:p w14:paraId="5FB63D6A" w14:textId="77777777" w:rsidR="0041141B" w:rsidRDefault="00000000">
            <w:pPr>
              <w:spacing w:before="40" w:after="40" w:line="240" w:lineRule="auto"/>
              <w:ind w:firstLine="0"/>
              <w:jc w:val="center"/>
            </w:pPr>
            <w:r>
              <w:rPr>
                <w:sz w:val="21"/>
              </w:rPr>
              <w:t>10:19:24</w:t>
            </w:r>
          </w:p>
        </w:tc>
        <w:tc>
          <w:tcPr>
            <w:tcW w:w="1386" w:type="dxa"/>
            <w:tcMar>
              <w:top w:w="90" w:type="dxa"/>
              <w:left w:w="90" w:type="dxa"/>
              <w:bottom w:w="90" w:type="dxa"/>
              <w:right w:w="90" w:type="dxa"/>
            </w:tcMar>
            <w:vAlign w:val="center"/>
          </w:tcPr>
          <w:p w14:paraId="6D5EF887" w14:textId="77777777" w:rsidR="0041141B" w:rsidRDefault="00000000">
            <w:pPr>
              <w:spacing w:before="40" w:after="40" w:line="240" w:lineRule="auto"/>
              <w:ind w:firstLine="0"/>
              <w:jc w:val="center"/>
            </w:pPr>
            <w:r>
              <w:rPr>
                <w:sz w:val="21"/>
              </w:rPr>
              <w:t>24°</w:t>
            </w:r>
          </w:p>
        </w:tc>
        <w:tc>
          <w:tcPr>
            <w:tcW w:w="1663" w:type="dxa"/>
            <w:tcMar>
              <w:top w:w="90" w:type="dxa"/>
              <w:left w:w="90" w:type="dxa"/>
              <w:bottom w:w="90" w:type="dxa"/>
              <w:right w:w="90" w:type="dxa"/>
            </w:tcMar>
            <w:vAlign w:val="center"/>
          </w:tcPr>
          <w:p w14:paraId="6F7137E5" w14:textId="77777777" w:rsidR="0041141B" w:rsidRDefault="00000000">
            <w:pPr>
              <w:spacing w:before="40" w:after="40" w:line="240" w:lineRule="auto"/>
              <w:ind w:firstLine="0"/>
              <w:jc w:val="center"/>
            </w:pPr>
            <w:r>
              <w:rPr>
                <w:sz w:val="21"/>
              </w:rPr>
              <w:t>5 мин 38 с</w:t>
            </w:r>
          </w:p>
        </w:tc>
      </w:tr>
      <w:tr w:rsidR="0041141B" w14:paraId="0934BCD8" w14:textId="77777777">
        <w:trPr>
          <w:cantSplit/>
        </w:trPr>
        <w:tc>
          <w:tcPr>
            <w:tcW w:w="1756" w:type="dxa"/>
            <w:tcMar>
              <w:top w:w="90" w:type="dxa"/>
              <w:left w:w="90" w:type="dxa"/>
              <w:bottom w:w="90" w:type="dxa"/>
              <w:right w:w="90" w:type="dxa"/>
            </w:tcMar>
            <w:vAlign w:val="center"/>
          </w:tcPr>
          <w:p w14:paraId="1CE63211" w14:textId="77777777" w:rsidR="0041141B" w:rsidRDefault="00000000">
            <w:pPr>
              <w:spacing w:before="40" w:after="40" w:line="240" w:lineRule="auto"/>
              <w:ind w:firstLine="0"/>
              <w:jc w:val="left"/>
            </w:pPr>
            <w:r>
              <w:rPr>
                <w:sz w:val="21"/>
              </w:rPr>
              <w:t>МКС</w:t>
            </w:r>
          </w:p>
        </w:tc>
        <w:tc>
          <w:tcPr>
            <w:tcW w:w="1479" w:type="dxa"/>
            <w:tcMar>
              <w:top w:w="90" w:type="dxa"/>
              <w:left w:w="90" w:type="dxa"/>
              <w:bottom w:w="90" w:type="dxa"/>
              <w:right w:w="90" w:type="dxa"/>
            </w:tcMar>
            <w:vAlign w:val="center"/>
          </w:tcPr>
          <w:p w14:paraId="461B6D79" w14:textId="77777777" w:rsidR="0041141B" w:rsidRDefault="00000000">
            <w:pPr>
              <w:spacing w:before="40" w:after="40" w:line="240" w:lineRule="auto"/>
              <w:ind w:firstLine="0"/>
              <w:jc w:val="center"/>
            </w:pPr>
            <w:r>
              <w:rPr>
                <w:sz w:val="21"/>
              </w:rPr>
              <w:t>11:49:40</w:t>
            </w:r>
          </w:p>
        </w:tc>
        <w:tc>
          <w:tcPr>
            <w:tcW w:w="1479" w:type="dxa"/>
            <w:tcMar>
              <w:top w:w="90" w:type="dxa"/>
              <w:left w:w="90" w:type="dxa"/>
              <w:bottom w:w="90" w:type="dxa"/>
              <w:right w:w="90" w:type="dxa"/>
            </w:tcMar>
            <w:vAlign w:val="center"/>
          </w:tcPr>
          <w:p w14:paraId="254396BF" w14:textId="77777777" w:rsidR="0041141B" w:rsidRDefault="00000000">
            <w:pPr>
              <w:spacing w:before="40" w:after="40" w:line="240" w:lineRule="auto"/>
              <w:ind w:firstLine="0"/>
              <w:jc w:val="center"/>
            </w:pPr>
            <w:r>
              <w:rPr>
                <w:sz w:val="21"/>
              </w:rPr>
              <w:t>11:53:05</w:t>
            </w:r>
          </w:p>
        </w:tc>
        <w:tc>
          <w:tcPr>
            <w:tcW w:w="1479" w:type="dxa"/>
            <w:tcMar>
              <w:top w:w="90" w:type="dxa"/>
              <w:left w:w="90" w:type="dxa"/>
              <w:bottom w:w="90" w:type="dxa"/>
              <w:right w:w="90" w:type="dxa"/>
            </w:tcMar>
            <w:vAlign w:val="center"/>
          </w:tcPr>
          <w:p w14:paraId="2CFAE46C" w14:textId="77777777" w:rsidR="0041141B" w:rsidRDefault="00000000">
            <w:pPr>
              <w:spacing w:before="40" w:after="40" w:line="240" w:lineRule="auto"/>
              <w:ind w:firstLine="0"/>
              <w:jc w:val="center"/>
            </w:pPr>
            <w:r>
              <w:rPr>
                <w:sz w:val="21"/>
              </w:rPr>
              <w:t>11:56:30</w:t>
            </w:r>
          </w:p>
        </w:tc>
        <w:tc>
          <w:tcPr>
            <w:tcW w:w="1386" w:type="dxa"/>
            <w:tcMar>
              <w:top w:w="90" w:type="dxa"/>
              <w:left w:w="90" w:type="dxa"/>
              <w:bottom w:w="90" w:type="dxa"/>
              <w:right w:w="90" w:type="dxa"/>
            </w:tcMar>
            <w:vAlign w:val="center"/>
          </w:tcPr>
          <w:p w14:paraId="3019BE34" w14:textId="77777777" w:rsidR="0041141B" w:rsidRDefault="00000000">
            <w:pPr>
              <w:spacing w:before="40" w:after="40" w:line="240" w:lineRule="auto"/>
              <w:ind w:firstLine="0"/>
              <w:jc w:val="center"/>
            </w:pPr>
            <w:r>
              <w:rPr>
                <w:sz w:val="21"/>
              </w:rPr>
              <w:t>75°</w:t>
            </w:r>
          </w:p>
        </w:tc>
        <w:tc>
          <w:tcPr>
            <w:tcW w:w="1663" w:type="dxa"/>
            <w:tcMar>
              <w:top w:w="90" w:type="dxa"/>
              <w:left w:w="90" w:type="dxa"/>
              <w:bottom w:w="90" w:type="dxa"/>
              <w:right w:w="90" w:type="dxa"/>
            </w:tcMar>
            <w:vAlign w:val="center"/>
          </w:tcPr>
          <w:p w14:paraId="66A2A8DB" w14:textId="77777777" w:rsidR="0041141B" w:rsidRDefault="00000000">
            <w:pPr>
              <w:spacing w:before="40" w:after="40" w:line="240" w:lineRule="auto"/>
              <w:ind w:firstLine="0"/>
              <w:jc w:val="center"/>
            </w:pPr>
            <w:r>
              <w:rPr>
                <w:sz w:val="21"/>
              </w:rPr>
              <w:t>6 мин 50 с</w:t>
            </w:r>
          </w:p>
        </w:tc>
      </w:tr>
      <w:tr w:rsidR="0041141B" w14:paraId="479CE4F9" w14:textId="77777777">
        <w:trPr>
          <w:cantSplit/>
        </w:trPr>
        <w:tc>
          <w:tcPr>
            <w:tcW w:w="1756" w:type="dxa"/>
            <w:tcMar>
              <w:top w:w="90" w:type="dxa"/>
              <w:left w:w="90" w:type="dxa"/>
              <w:bottom w:w="90" w:type="dxa"/>
              <w:right w:w="90" w:type="dxa"/>
            </w:tcMar>
            <w:vAlign w:val="center"/>
          </w:tcPr>
          <w:p w14:paraId="473D516E" w14:textId="77777777" w:rsidR="0041141B" w:rsidRDefault="00000000">
            <w:pPr>
              <w:spacing w:before="40" w:after="40" w:line="240" w:lineRule="auto"/>
              <w:ind w:firstLine="0"/>
              <w:jc w:val="left"/>
            </w:pPr>
            <w:r>
              <w:rPr>
                <w:sz w:val="21"/>
              </w:rPr>
              <w:t>МКС</w:t>
            </w:r>
          </w:p>
        </w:tc>
        <w:tc>
          <w:tcPr>
            <w:tcW w:w="1479" w:type="dxa"/>
            <w:tcMar>
              <w:top w:w="90" w:type="dxa"/>
              <w:left w:w="90" w:type="dxa"/>
              <w:bottom w:w="90" w:type="dxa"/>
              <w:right w:w="90" w:type="dxa"/>
            </w:tcMar>
            <w:vAlign w:val="center"/>
          </w:tcPr>
          <w:p w14:paraId="1669D430" w14:textId="77777777" w:rsidR="0041141B" w:rsidRDefault="00000000">
            <w:pPr>
              <w:spacing w:before="40" w:after="40" w:line="240" w:lineRule="auto"/>
              <w:ind w:firstLine="0"/>
              <w:jc w:val="center"/>
            </w:pPr>
            <w:r>
              <w:rPr>
                <w:sz w:val="21"/>
              </w:rPr>
              <w:t>13:26:32</w:t>
            </w:r>
          </w:p>
        </w:tc>
        <w:tc>
          <w:tcPr>
            <w:tcW w:w="1479" w:type="dxa"/>
            <w:tcMar>
              <w:top w:w="90" w:type="dxa"/>
              <w:left w:w="90" w:type="dxa"/>
              <w:bottom w:w="90" w:type="dxa"/>
              <w:right w:w="90" w:type="dxa"/>
            </w:tcMar>
            <w:vAlign w:val="center"/>
          </w:tcPr>
          <w:p w14:paraId="74FDE623" w14:textId="77777777" w:rsidR="0041141B" w:rsidRDefault="00000000">
            <w:pPr>
              <w:spacing w:before="40" w:after="40" w:line="240" w:lineRule="auto"/>
              <w:ind w:firstLine="0"/>
              <w:jc w:val="center"/>
            </w:pPr>
            <w:r>
              <w:rPr>
                <w:sz w:val="21"/>
              </w:rPr>
              <w:t>13:29:57</w:t>
            </w:r>
          </w:p>
        </w:tc>
        <w:tc>
          <w:tcPr>
            <w:tcW w:w="1479" w:type="dxa"/>
            <w:tcMar>
              <w:top w:w="90" w:type="dxa"/>
              <w:left w:w="90" w:type="dxa"/>
              <w:bottom w:w="90" w:type="dxa"/>
              <w:right w:w="90" w:type="dxa"/>
            </w:tcMar>
            <w:vAlign w:val="center"/>
          </w:tcPr>
          <w:p w14:paraId="4B72CF77" w14:textId="77777777" w:rsidR="0041141B" w:rsidRDefault="00000000">
            <w:pPr>
              <w:spacing w:before="40" w:after="40" w:line="240" w:lineRule="auto"/>
              <w:ind w:firstLine="0"/>
              <w:jc w:val="center"/>
            </w:pPr>
            <w:r>
              <w:rPr>
                <w:sz w:val="21"/>
              </w:rPr>
              <w:t>13:33:22</w:t>
            </w:r>
          </w:p>
        </w:tc>
        <w:tc>
          <w:tcPr>
            <w:tcW w:w="1386" w:type="dxa"/>
            <w:tcMar>
              <w:top w:w="90" w:type="dxa"/>
              <w:left w:w="90" w:type="dxa"/>
              <w:bottom w:w="90" w:type="dxa"/>
              <w:right w:w="90" w:type="dxa"/>
            </w:tcMar>
            <w:vAlign w:val="center"/>
          </w:tcPr>
          <w:p w14:paraId="0E8DE0B9" w14:textId="77777777" w:rsidR="0041141B" w:rsidRDefault="00000000">
            <w:pPr>
              <w:spacing w:before="40" w:after="40" w:line="240" w:lineRule="auto"/>
              <w:ind w:firstLine="0"/>
              <w:jc w:val="center"/>
            </w:pPr>
            <w:r>
              <w:rPr>
                <w:sz w:val="21"/>
              </w:rPr>
              <w:t>84°</w:t>
            </w:r>
          </w:p>
        </w:tc>
        <w:tc>
          <w:tcPr>
            <w:tcW w:w="1663" w:type="dxa"/>
            <w:tcMar>
              <w:top w:w="90" w:type="dxa"/>
              <w:left w:w="90" w:type="dxa"/>
              <w:bottom w:w="90" w:type="dxa"/>
              <w:right w:w="90" w:type="dxa"/>
            </w:tcMar>
            <w:vAlign w:val="center"/>
          </w:tcPr>
          <w:p w14:paraId="73F2E089" w14:textId="77777777" w:rsidR="0041141B" w:rsidRDefault="00000000">
            <w:pPr>
              <w:spacing w:before="40" w:after="40" w:line="240" w:lineRule="auto"/>
              <w:ind w:firstLine="0"/>
              <w:jc w:val="center"/>
            </w:pPr>
            <w:r>
              <w:rPr>
                <w:sz w:val="21"/>
              </w:rPr>
              <w:t>6 мин 50 с</w:t>
            </w:r>
          </w:p>
        </w:tc>
      </w:tr>
      <w:tr w:rsidR="0041141B" w14:paraId="4386C736" w14:textId="77777777">
        <w:trPr>
          <w:cantSplit/>
        </w:trPr>
        <w:tc>
          <w:tcPr>
            <w:tcW w:w="1756" w:type="dxa"/>
            <w:tcMar>
              <w:top w:w="90" w:type="dxa"/>
              <w:left w:w="90" w:type="dxa"/>
              <w:bottom w:w="90" w:type="dxa"/>
              <w:right w:w="90" w:type="dxa"/>
            </w:tcMar>
            <w:vAlign w:val="center"/>
          </w:tcPr>
          <w:p w14:paraId="69091260" w14:textId="77777777" w:rsidR="0041141B" w:rsidRDefault="00000000">
            <w:pPr>
              <w:spacing w:before="40" w:after="40" w:line="240" w:lineRule="auto"/>
              <w:ind w:firstLine="0"/>
              <w:jc w:val="left"/>
            </w:pPr>
            <w:r>
              <w:rPr>
                <w:sz w:val="21"/>
              </w:rPr>
              <w:t>МКС</w:t>
            </w:r>
          </w:p>
        </w:tc>
        <w:tc>
          <w:tcPr>
            <w:tcW w:w="1479" w:type="dxa"/>
            <w:tcMar>
              <w:top w:w="90" w:type="dxa"/>
              <w:left w:w="90" w:type="dxa"/>
              <w:bottom w:w="90" w:type="dxa"/>
              <w:right w:w="90" w:type="dxa"/>
            </w:tcMar>
            <w:vAlign w:val="center"/>
          </w:tcPr>
          <w:p w14:paraId="1C12D8A0" w14:textId="77777777" w:rsidR="0041141B" w:rsidRDefault="00000000">
            <w:pPr>
              <w:spacing w:before="40" w:after="40" w:line="240" w:lineRule="auto"/>
              <w:ind w:firstLine="0"/>
              <w:jc w:val="center"/>
            </w:pPr>
            <w:r>
              <w:rPr>
                <w:sz w:val="21"/>
              </w:rPr>
              <w:t>15:03:24</w:t>
            </w:r>
          </w:p>
        </w:tc>
        <w:tc>
          <w:tcPr>
            <w:tcW w:w="1479" w:type="dxa"/>
            <w:tcMar>
              <w:top w:w="90" w:type="dxa"/>
              <w:left w:w="90" w:type="dxa"/>
              <w:bottom w:w="90" w:type="dxa"/>
              <w:right w:w="90" w:type="dxa"/>
            </w:tcMar>
            <w:vAlign w:val="center"/>
          </w:tcPr>
          <w:p w14:paraId="1A0D2D3F" w14:textId="77777777" w:rsidR="0041141B" w:rsidRDefault="00000000">
            <w:pPr>
              <w:spacing w:before="40" w:after="40" w:line="240" w:lineRule="auto"/>
              <w:ind w:firstLine="0"/>
              <w:jc w:val="center"/>
            </w:pPr>
            <w:r>
              <w:rPr>
                <w:sz w:val="21"/>
              </w:rPr>
              <w:t>15:06:42</w:t>
            </w:r>
          </w:p>
        </w:tc>
        <w:tc>
          <w:tcPr>
            <w:tcW w:w="1479" w:type="dxa"/>
            <w:tcMar>
              <w:top w:w="90" w:type="dxa"/>
              <w:left w:w="90" w:type="dxa"/>
              <w:bottom w:w="90" w:type="dxa"/>
              <w:right w:w="90" w:type="dxa"/>
            </w:tcMar>
            <w:vAlign w:val="center"/>
          </w:tcPr>
          <w:p w14:paraId="068D896E" w14:textId="77777777" w:rsidR="0041141B" w:rsidRDefault="00000000">
            <w:pPr>
              <w:spacing w:before="40" w:after="40" w:line="240" w:lineRule="auto"/>
              <w:ind w:firstLine="0"/>
              <w:jc w:val="center"/>
            </w:pPr>
            <w:r>
              <w:rPr>
                <w:sz w:val="21"/>
              </w:rPr>
              <w:t>15:09:58</w:t>
            </w:r>
          </w:p>
        </w:tc>
        <w:tc>
          <w:tcPr>
            <w:tcW w:w="1386" w:type="dxa"/>
            <w:tcMar>
              <w:top w:w="90" w:type="dxa"/>
              <w:left w:w="90" w:type="dxa"/>
              <w:bottom w:w="90" w:type="dxa"/>
              <w:right w:w="90" w:type="dxa"/>
            </w:tcMar>
            <w:vAlign w:val="center"/>
          </w:tcPr>
          <w:p w14:paraId="7EDDF5A2" w14:textId="77777777" w:rsidR="0041141B" w:rsidRDefault="00000000">
            <w:pPr>
              <w:spacing w:before="40" w:after="40" w:line="240" w:lineRule="auto"/>
              <w:ind w:firstLine="0"/>
              <w:jc w:val="center"/>
            </w:pPr>
            <w:r>
              <w:rPr>
                <w:sz w:val="21"/>
              </w:rPr>
              <w:t>47°</w:t>
            </w:r>
          </w:p>
        </w:tc>
        <w:tc>
          <w:tcPr>
            <w:tcW w:w="1663" w:type="dxa"/>
            <w:tcMar>
              <w:top w:w="90" w:type="dxa"/>
              <w:left w:w="90" w:type="dxa"/>
              <w:bottom w:w="90" w:type="dxa"/>
              <w:right w:w="90" w:type="dxa"/>
            </w:tcMar>
            <w:vAlign w:val="center"/>
          </w:tcPr>
          <w:p w14:paraId="24253C4B" w14:textId="77777777" w:rsidR="0041141B" w:rsidRDefault="00000000">
            <w:pPr>
              <w:spacing w:before="40" w:after="40" w:line="240" w:lineRule="auto"/>
              <w:ind w:firstLine="0"/>
              <w:jc w:val="center"/>
            </w:pPr>
            <w:r>
              <w:rPr>
                <w:sz w:val="21"/>
              </w:rPr>
              <w:t>6 мин 34 с</w:t>
            </w:r>
          </w:p>
        </w:tc>
      </w:tr>
      <w:tr w:rsidR="0041141B" w14:paraId="7093BAB4" w14:textId="77777777">
        <w:trPr>
          <w:cantSplit/>
        </w:trPr>
        <w:tc>
          <w:tcPr>
            <w:tcW w:w="1756" w:type="dxa"/>
            <w:tcMar>
              <w:top w:w="90" w:type="dxa"/>
              <w:left w:w="90" w:type="dxa"/>
              <w:bottom w:w="90" w:type="dxa"/>
              <w:right w:w="90" w:type="dxa"/>
            </w:tcMar>
            <w:vAlign w:val="center"/>
          </w:tcPr>
          <w:p w14:paraId="249544C6" w14:textId="77777777" w:rsidR="0041141B" w:rsidRDefault="00000000">
            <w:pPr>
              <w:spacing w:before="40" w:after="40" w:line="240" w:lineRule="auto"/>
              <w:ind w:firstLine="0"/>
              <w:jc w:val="left"/>
            </w:pPr>
            <w:r>
              <w:rPr>
                <w:sz w:val="21"/>
              </w:rPr>
              <w:t>МКС</w:t>
            </w:r>
          </w:p>
        </w:tc>
        <w:tc>
          <w:tcPr>
            <w:tcW w:w="1479" w:type="dxa"/>
            <w:tcMar>
              <w:top w:w="90" w:type="dxa"/>
              <w:left w:w="90" w:type="dxa"/>
              <w:bottom w:w="90" w:type="dxa"/>
              <w:right w:w="90" w:type="dxa"/>
            </w:tcMar>
            <w:vAlign w:val="center"/>
          </w:tcPr>
          <w:p w14:paraId="0D7C37D3" w14:textId="77777777" w:rsidR="0041141B" w:rsidRDefault="00000000">
            <w:pPr>
              <w:spacing w:before="40" w:after="40" w:line="240" w:lineRule="auto"/>
              <w:ind w:firstLine="0"/>
              <w:jc w:val="center"/>
            </w:pPr>
            <w:r>
              <w:rPr>
                <w:sz w:val="21"/>
              </w:rPr>
              <w:t>16:41:30</w:t>
            </w:r>
          </w:p>
        </w:tc>
        <w:tc>
          <w:tcPr>
            <w:tcW w:w="1479" w:type="dxa"/>
            <w:tcMar>
              <w:top w:w="90" w:type="dxa"/>
              <w:left w:w="90" w:type="dxa"/>
              <w:bottom w:w="90" w:type="dxa"/>
              <w:right w:w="90" w:type="dxa"/>
            </w:tcMar>
            <w:vAlign w:val="center"/>
          </w:tcPr>
          <w:p w14:paraId="71764F99" w14:textId="77777777" w:rsidR="0041141B" w:rsidRDefault="00000000">
            <w:pPr>
              <w:spacing w:before="40" w:after="40" w:line="240" w:lineRule="auto"/>
              <w:ind w:firstLine="0"/>
              <w:jc w:val="center"/>
            </w:pPr>
            <w:r>
              <w:rPr>
                <w:sz w:val="21"/>
              </w:rPr>
              <w:t>16:42:54</w:t>
            </w:r>
          </w:p>
        </w:tc>
        <w:tc>
          <w:tcPr>
            <w:tcW w:w="1479" w:type="dxa"/>
            <w:tcMar>
              <w:top w:w="90" w:type="dxa"/>
              <w:left w:w="90" w:type="dxa"/>
              <w:bottom w:w="90" w:type="dxa"/>
              <w:right w:w="90" w:type="dxa"/>
            </w:tcMar>
            <w:vAlign w:val="center"/>
          </w:tcPr>
          <w:p w14:paraId="62D89864" w14:textId="77777777" w:rsidR="0041141B" w:rsidRDefault="00000000">
            <w:pPr>
              <w:spacing w:before="40" w:after="40" w:line="240" w:lineRule="auto"/>
              <w:ind w:firstLine="0"/>
              <w:jc w:val="center"/>
            </w:pPr>
            <w:r>
              <w:rPr>
                <w:sz w:val="21"/>
              </w:rPr>
              <w:t>16:44:18</w:t>
            </w:r>
          </w:p>
        </w:tc>
        <w:tc>
          <w:tcPr>
            <w:tcW w:w="1386" w:type="dxa"/>
            <w:tcMar>
              <w:top w:w="90" w:type="dxa"/>
              <w:left w:w="90" w:type="dxa"/>
              <w:bottom w:w="90" w:type="dxa"/>
              <w:right w:w="90" w:type="dxa"/>
            </w:tcMar>
            <w:vAlign w:val="center"/>
          </w:tcPr>
          <w:p w14:paraId="2A5B1F41" w14:textId="77777777" w:rsidR="0041141B" w:rsidRDefault="00000000">
            <w:pPr>
              <w:spacing w:before="40" w:after="40" w:line="240" w:lineRule="auto"/>
              <w:ind w:firstLine="0"/>
              <w:jc w:val="center"/>
            </w:pPr>
            <w:r>
              <w:rPr>
                <w:sz w:val="21"/>
              </w:rPr>
              <w:t>12°</w:t>
            </w:r>
          </w:p>
        </w:tc>
        <w:tc>
          <w:tcPr>
            <w:tcW w:w="1663" w:type="dxa"/>
            <w:tcMar>
              <w:top w:w="90" w:type="dxa"/>
              <w:left w:w="90" w:type="dxa"/>
              <w:bottom w:w="90" w:type="dxa"/>
              <w:right w:w="90" w:type="dxa"/>
            </w:tcMar>
            <w:vAlign w:val="center"/>
          </w:tcPr>
          <w:p w14:paraId="04CABBD0" w14:textId="77777777" w:rsidR="0041141B" w:rsidRDefault="00000000">
            <w:pPr>
              <w:spacing w:before="40" w:after="40" w:line="240" w:lineRule="auto"/>
              <w:ind w:firstLine="0"/>
              <w:jc w:val="center"/>
            </w:pPr>
            <w:r>
              <w:rPr>
                <w:sz w:val="21"/>
              </w:rPr>
              <w:t>2 мин 48 с</w:t>
            </w:r>
          </w:p>
        </w:tc>
      </w:tr>
      <w:tr w:rsidR="0041141B" w14:paraId="0F068F38" w14:textId="77777777">
        <w:trPr>
          <w:cantSplit/>
        </w:trPr>
        <w:tc>
          <w:tcPr>
            <w:tcW w:w="1756" w:type="dxa"/>
            <w:tcMar>
              <w:top w:w="90" w:type="dxa"/>
              <w:left w:w="90" w:type="dxa"/>
              <w:bottom w:w="90" w:type="dxa"/>
              <w:right w:w="90" w:type="dxa"/>
            </w:tcMar>
            <w:vAlign w:val="center"/>
          </w:tcPr>
          <w:p w14:paraId="6E6E88AB" w14:textId="77777777" w:rsidR="0041141B" w:rsidRDefault="00000000">
            <w:pPr>
              <w:spacing w:before="40" w:after="40" w:line="240" w:lineRule="auto"/>
              <w:ind w:firstLine="0"/>
              <w:jc w:val="left"/>
            </w:pPr>
            <w:r>
              <w:rPr>
                <w:sz w:val="21"/>
              </w:rPr>
              <w:t>Iridium 106</w:t>
            </w:r>
          </w:p>
        </w:tc>
        <w:tc>
          <w:tcPr>
            <w:tcW w:w="1479" w:type="dxa"/>
            <w:tcMar>
              <w:top w:w="90" w:type="dxa"/>
              <w:left w:w="90" w:type="dxa"/>
              <w:bottom w:w="90" w:type="dxa"/>
              <w:right w:w="90" w:type="dxa"/>
            </w:tcMar>
            <w:vAlign w:val="center"/>
          </w:tcPr>
          <w:p w14:paraId="217DFCF0" w14:textId="77777777" w:rsidR="0041141B" w:rsidRDefault="00000000">
            <w:pPr>
              <w:spacing w:before="40" w:after="40" w:line="240" w:lineRule="auto"/>
              <w:ind w:firstLine="0"/>
              <w:jc w:val="center"/>
            </w:pPr>
            <w:r>
              <w:rPr>
                <w:sz w:val="21"/>
              </w:rPr>
              <w:t>03:01:15</w:t>
            </w:r>
          </w:p>
        </w:tc>
        <w:tc>
          <w:tcPr>
            <w:tcW w:w="1479" w:type="dxa"/>
            <w:tcMar>
              <w:top w:w="90" w:type="dxa"/>
              <w:left w:w="90" w:type="dxa"/>
              <w:bottom w:w="90" w:type="dxa"/>
              <w:right w:w="90" w:type="dxa"/>
            </w:tcMar>
            <w:vAlign w:val="center"/>
          </w:tcPr>
          <w:p w14:paraId="795D3D8E" w14:textId="77777777" w:rsidR="0041141B" w:rsidRDefault="00000000">
            <w:pPr>
              <w:spacing w:before="40" w:after="40" w:line="240" w:lineRule="auto"/>
              <w:ind w:firstLine="0"/>
              <w:jc w:val="center"/>
            </w:pPr>
            <w:r>
              <w:rPr>
                <w:sz w:val="21"/>
              </w:rPr>
              <w:t>03:06:21</w:t>
            </w:r>
          </w:p>
        </w:tc>
        <w:tc>
          <w:tcPr>
            <w:tcW w:w="1479" w:type="dxa"/>
            <w:tcMar>
              <w:top w:w="90" w:type="dxa"/>
              <w:left w:w="90" w:type="dxa"/>
              <w:bottom w:w="90" w:type="dxa"/>
              <w:right w:w="90" w:type="dxa"/>
            </w:tcMar>
            <w:vAlign w:val="center"/>
          </w:tcPr>
          <w:p w14:paraId="090F5D89" w14:textId="77777777" w:rsidR="0041141B" w:rsidRDefault="00000000">
            <w:pPr>
              <w:spacing w:before="40" w:after="40" w:line="240" w:lineRule="auto"/>
              <w:ind w:firstLine="0"/>
              <w:jc w:val="center"/>
            </w:pPr>
            <w:r>
              <w:rPr>
                <w:sz w:val="21"/>
              </w:rPr>
              <w:t>03:11:29</w:t>
            </w:r>
          </w:p>
        </w:tc>
        <w:tc>
          <w:tcPr>
            <w:tcW w:w="1386" w:type="dxa"/>
            <w:tcMar>
              <w:top w:w="90" w:type="dxa"/>
              <w:left w:w="90" w:type="dxa"/>
              <w:bottom w:w="90" w:type="dxa"/>
              <w:right w:w="90" w:type="dxa"/>
            </w:tcMar>
            <w:vAlign w:val="center"/>
          </w:tcPr>
          <w:p w14:paraId="2D840871" w14:textId="77777777" w:rsidR="0041141B" w:rsidRDefault="00000000">
            <w:pPr>
              <w:spacing w:before="40" w:after="40" w:line="240" w:lineRule="auto"/>
              <w:ind w:firstLine="0"/>
              <w:jc w:val="center"/>
            </w:pPr>
            <w:r>
              <w:rPr>
                <w:sz w:val="21"/>
              </w:rPr>
              <w:t>57°</w:t>
            </w:r>
          </w:p>
        </w:tc>
        <w:tc>
          <w:tcPr>
            <w:tcW w:w="1663" w:type="dxa"/>
            <w:tcMar>
              <w:top w:w="90" w:type="dxa"/>
              <w:left w:w="90" w:type="dxa"/>
              <w:bottom w:w="90" w:type="dxa"/>
              <w:right w:w="90" w:type="dxa"/>
            </w:tcMar>
            <w:vAlign w:val="center"/>
          </w:tcPr>
          <w:p w14:paraId="3D44AF51" w14:textId="77777777" w:rsidR="0041141B" w:rsidRDefault="00000000">
            <w:pPr>
              <w:spacing w:before="40" w:after="40" w:line="240" w:lineRule="auto"/>
              <w:ind w:firstLine="0"/>
              <w:jc w:val="center"/>
            </w:pPr>
            <w:r>
              <w:rPr>
                <w:sz w:val="21"/>
              </w:rPr>
              <w:t>10 мин 14 с</w:t>
            </w:r>
          </w:p>
        </w:tc>
      </w:tr>
      <w:tr w:rsidR="0041141B" w14:paraId="07238A24" w14:textId="77777777">
        <w:trPr>
          <w:cantSplit/>
        </w:trPr>
        <w:tc>
          <w:tcPr>
            <w:tcW w:w="1756" w:type="dxa"/>
            <w:tcMar>
              <w:top w:w="90" w:type="dxa"/>
              <w:left w:w="90" w:type="dxa"/>
              <w:bottom w:w="90" w:type="dxa"/>
              <w:right w:w="90" w:type="dxa"/>
            </w:tcMar>
            <w:vAlign w:val="center"/>
          </w:tcPr>
          <w:p w14:paraId="09B11430" w14:textId="77777777" w:rsidR="0041141B" w:rsidRDefault="00000000">
            <w:pPr>
              <w:spacing w:before="40" w:after="40" w:line="240" w:lineRule="auto"/>
              <w:ind w:firstLine="0"/>
              <w:jc w:val="left"/>
            </w:pPr>
            <w:r>
              <w:rPr>
                <w:sz w:val="21"/>
              </w:rPr>
              <w:t>Iridium 106</w:t>
            </w:r>
          </w:p>
        </w:tc>
        <w:tc>
          <w:tcPr>
            <w:tcW w:w="1479" w:type="dxa"/>
            <w:tcMar>
              <w:top w:w="90" w:type="dxa"/>
              <w:left w:w="90" w:type="dxa"/>
              <w:bottom w:w="90" w:type="dxa"/>
              <w:right w:w="90" w:type="dxa"/>
            </w:tcMar>
            <w:vAlign w:val="center"/>
          </w:tcPr>
          <w:p w14:paraId="69603BCB" w14:textId="77777777" w:rsidR="0041141B" w:rsidRDefault="00000000">
            <w:pPr>
              <w:spacing w:before="40" w:after="40" w:line="240" w:lineRule="auto"/>
              <w:ind w:firstLine="0"/>
              <w:jc w:val="center"/>
            </w:pPr>
            <w:r>
              <w:rPr>
                <w:sz w:val="21"/>
              </w:rPr>
              <w:t>04:43:17</w:t>
            </w:r>
          </w:p>
        </w:tc>
        <w:tc>
          <w:tcPr>
            <w:tcW w:w="1479" w:type="dxa"/>
            <w:tcMar>
              <w:top w:w="90" w:type="dxa"/>
              <w:left w:w="90" w:type="dxa"/>
              <w:bottom w:w="90" w:type="dxa"/>
              <w:right w:w="90" w:type="dxa"/>
            </w:tcMar>
            <w:vAlign w:val="center"/>
          </w:tcPr>
          <w:p w14:paraId="2BE2CA17" w14:textId="77777777" w:rsidR="0041141B" w:rsidRDefault="00000000">
            <w:pPr>
              <w:spacing w:before="40" w:after="40" w:line="240" w:lineRule="auto"/>
              <w:ind w:firstLine="0"/>
              <w:jc w:val="center"/>
            </w:pPr>
            <w:r>
              <w:rPr>
                <w:sz w:val="21"/>
              </w:rPr>
              <w:t>04:47:28</w:t>
            </w:r>
          </w:p>
        </w:tc>
        <w:tc>
          <w:tcPr>
            <w:tcW w:w="1479" w:type="dxa"/>
            <w:tcMar>
              <w:top w:w="90" w:type="dxa"/>
              <w:left w:w="90" w:type="dxa"/>
              <w:bottom w:w="90" w:type="dxa"/>
              <w:right w:w="90" w:type="dxa"/>
            </w:tcMar>
            <w:vAlign w:val="center"/>
          </w:tcPr>
          <w:p w14:paraId="366FAB0C" w14:textId="77777777" w:rsidR="0041141B" w:rsidRDefault="00000000">
            <w:pPr>
              <w:spacing w:before="40" w:after="40" w:line="240" w:lineRule="auto"/>
              <w:ind w:firstLine="0"/>
              <w:jc w:val="center"/>
            </w:pPr>
            <w:r>
              <w:rPr>
                <w:sz w:val="21"/>
              </w:rPr>
              <w:t>04:51:42</w:t>
            </w:r>
          </w:p>
        </w:tc>
        <w:tc>
          <w:tcPr>
            <w:tcW w:w="1386" w:type="dxa"/>
            <w:tcMar>
              <w:top w:w="90" w:type="dxa"/>
              <w:left w:w="90" w:type="dxa"/>
              <w:bottom w:w="90" w:type="dxa"/>
              <w:right w:w="90" w:type="dxa"/>
            </w:tcMar>
            <w:vAlign w:val="center"/>
          </w:tcPr>
          <w:p w14:paraId="7501CB44" w14:textId="77777777" w:rsidR="0041141B" w:rsidRDefault="00000000">
            <w:pPr>
              <w:spacing w:before="40" w:after="40" w:line="240" w:lineRule="auto"/>
              <w:ind w:firstLine="0"/>
              <w:jc w:val="center"/>
            </w:pPr>
            <w:r>
              <w:rPr>
                <w:sz w:val="21"/>
              </w:rPr>
              <w:t>24°</w:t>
            </w:r>
          </w:p>
        </w:tc>
        <w:tc>
          <w:tcPr>
            <w:tcW w:w="1663" w:type="dxa"/>
            <w:tcMar>
              <w:top w:w="90" w:type="dxa"/>
              <w:left w:w="90" w:type="dxa"/>
              <w:bottom w:w="90" w:type="dxa"/>
              <w:right w:w="90" w:type="dxa"/>
            </w:tcMar>
            <w:vAlign w:val="center"/>
          </w:tcPr>
          <w:p w14:paraId="60DFDCB9" w14:textId="77777777" w:rsidR="0041141B" w:rsidRDefault="00000000">
            <w:pPr>
              <w:spacing w:before="40" w:after="40" w:line="240" w:lineRule="auto"/>
              <w:ind w:firstLine="0"/>
              <w:jc w:val="center"/>
            </w:pPr>
            <w:r>
              <w:rPr>
                <w:sz w:val="21"/>
              </w:rPr>
              <w:t>8 мин 25 с</w:t>
            </w:r>
          </w:p>
        </w:tc>
      </w:tr>
      <w:tr w:rsidR="0041141B" w14:paraId="450B6D95" w14:textId="77777777">
        <w:trPr>
          <w:cantSplit/>
        </w:trPr>
        <w:tc>
          <w:tcPr>
            <w:tcW w:w="1756" w:type="dxa"/>
            <w:tcMar>
              <w:top w:w="90" w:type="dxa"/>
              <w:left w:w="90" w:type="dxa"/>
              <w:bottom w:w="90" w:type="dxa"/>
              <w:right w:w="90" w:type="dxa"/>
            </w:tcMar>
            <w:vAlign w:val="center"/>
          </w:tcPr>
          <w:p w14:paraId="79772DE3" w14:textId="77777777" w:rsidR="0041141B" w:rsidRDefault="00000000">
            <w:pPr>
              <w:spacing w:before="40" w:after="40" w:line="240" w:lineRule="auto"/>
              <w:ind w:firstLine="0"/>
              <w:jc w:val="left"/>
            </w:pPr>
            <w:r>
              <w:rPr>
                <w:sz w:val="21"/>
              </w:rPr>
              <w:t>Iridium 106</w:t>
            </w:r>
          </w:p>
        </w:tc>
        <w:tc>
          <w:tcPr>
            <w:tcW w:w="1479" w:type="dxa"/>
            <w:tcMar>
              <w:top w:w="90" w:type="dxa"/>
              <w:left w:w="90" w:type="dxa"/>
              <w:bottom w:w="90" w:type="dxa"/>
              <w:right w:w="90" w:type="dxa"/>
            </w:tcMar>
            <w:vAlign w:val="center"/>
          </w:tcPr>
          <w:p w14:paraId="6C28611D" w14:textId="77777777" w:rsidR="0041141B" w:rsidRDefault="00000000">
            <w:pPr>
              <w:spacing w:before="40" w:after="40" w:line="240" w:lineRule="auto"/>
              <w:ind w:firstLine="0"/>
              <w:jc w:val="center"/>
            </w:pPr>
            <w:r>
              <w:rPr>
                <w:sz w:val="21"/>
              </w:rPr>
              <w:t>13:26:04</w:t>
            </w:r>
          </w:p>
        </w:tc>
        <w:tc>
          <w:tcPr>
            <w:tcW w:w="1479" w:type="dxa"/>
            <w:tcMar>
              <w:top w:w="90" w:type="dxa"/>
              <w:left w:w="90" w:type="dxa"/>
              <w:bottom w:w="90" w:type="dxa"/>
              <w:right w:w="90" w:type="dxa"/>
            </w:tcMar>
            <w:vAlign w:val="center"/>
          </w:tcPr>
          <w:p w14:paraId="642274EB" w14:textId="77777777" w:rsidR="0041141B" w:rsidRDefault="00000000">
            <w:pPr>
              <w:spacing w:before="40" w:after="40" w:line="240" w:lineRule="auto"/>
              <w:ind w:firstLine="0"/>
              <w:jc w:val="center"/>
            </w:pPr>
            <w:r>
              <w:rPr>
                <w:sz w:val="21"/>
              </w:rPr>
              <w:t>13:30:01</w:t>
            </w:r>
          </w:p>
        </w:tc>
        <w:tc>
          <w:tcPr>
            <w:tcW w:w="1479" w:type="dxa"/>
            <w:tcMar>
              <w:top w:w="90" w:type="dxa"/>
              <w:left w:w="90" w:type="dxa"/>
              <w:bottom w:w="90" w:type="dxa"/>
              <w:right w:w="90" w:type="dxa"/>
            </w:tcMar>
            <w:vAlign w:val="center"/>
          </w:tcPr>
          <w:p w14:paraId="18EC3E0E" w14:textId="77777777" w:rsidR="0041141B" w:rsidRDefault="00000000">
            <w:pPr>
              <w:spacing w:before="40" w:after="40" w:line="240" w:lineRule="auto"/>
              <w:ind w:firstLine="0"/>
              <w:jc w:val="center"/>
            </w:pPr>
            <w:r>
              <w:rPr>
                <w:sz w:val="21"/>
              </w:rPr>
              <w:t>13:33:58</w:t>
            </w:r>
          </w:p>
        </w:tc>
        <w:tc>
          <w:tcPr>
            <w:tcW w:w="1386" w:type="dxa"/>
            <w:tcMar>
              <w:top w:w="90" w:type="dxa"/>
              <w:left w:w="90" w:type="dxa"/>
              <w:bottom w:w="90" w:type="dxa"/>
              <w:right w:w="90" w:type="dxa"/>
            </w:tcMar>
            <w:vAlign w:val="center"/>
          </w:tcPr>
          <w:p w14:paraId="3A155B07" w14:textId="77777777" w:rsidR="0041141B" w:rsidRDefault="00000000">
            <w:pPr>
              <w:spacing w:before="40" w:after="40" w:line="240" w:lineRule="auto"/>
              <w:ind w:firstLine="0"/>
              <w:jc w:val="center"/>
            </w:pPr>
            <w:r>
              <w:rPr>
                <w:sz w:val="21"/>
              </w:rPr>
              <w:t>21°</w:t>
            </w:r>
          </w:p>
        </w:tc>
        <w:tc>
          <w:tcPr>
            <w:tcW w:w="1663" w:type="dxa"/>
            <w:tcMar>
              <w:top w:w="90" w:type="dxa"/>
              <w:left w:w="90" w:type="dxa"/>
              <w:bottom w:w="90" w:type="dxa"/>
              <w:right w:w="90" w:type="dxa"/>
            </w:tcMar>
            <w:vAlign w:val="center"/>
          </w:tcPr>
          <w:p w14:paraId="6052015E" w14:textId="77777777" w:rsidR="0041141B" w:rsidRDefault="00000000">
            <w:pPr>
              <w:spacing w:before="40" w:after="40" w:line="240" w:lineRule="auto"/>
              <w:ind w:firstLine="0"/>
              <w:jc w:val="center"/>
            </w:pPr>
            <w:r>
              <w:rPr>
                <w:sz w:val="21"/>
              </w:rPr>
              <w:t>7 мин 54 с</w:t>
            </w:r>
          </w:p>
        </w:tc>
      </w:tr>
      <w:tr w:rsidR="0041141B" w14:paraId="6C4F3A7D" w14:textId="77777777">
        <w:trPr>
          <w:cantSplit/>
        </w:trPr>
        <w:tc>
          <w:tcPr>
            <w:tcW w:w="1756" w:type="dxa"/>
            <w:tcMar>
              <w:top w:w="90" w:type="dxa"/>
              <w:left w:w="90" w:type="dxa"/>
              <w:bottom w:w="90" w:type="dxa"/>
              <w:right w:w="90" w:type="dxa"/>
            </w:tcMar>
            <w:vAlign w:val="center"/>
          </w:tcPr>
          <w:p w14:paraId="6277BF53" w14:textId="77777777" w:rsidR="0041141B" w:rsidRDefault="00000000">
            <w:pPr>
              <w:spacing w:before="40" w:after="40" w:line="240" w:lineRule="auto"/>
              <w:ind w:firstLine="0"/>
              <w:jc w:val="left"/>
            </w:pPr>
            <w:r>
              <w:rPr>
                <w:sz w:val="21"/>
              </w:rPr>
              <w:t>Iridium 106</w:t>
            </w:r>
          </w:p>
        </w:tc>
        <w:tc>
          <w:tcPr>
            <w:tcW w:w="1479" w:type="dxa"/>
            <w:tcMar>
              <w:top w:w="90" w:type="dxa"/>
              <w:left w:w="90" w:type="dxa"/>
              <w:bottom w:w="90" w:type="dxa"/>
              <w:right w:w="90" w:type="dxa"/>
            </w:tcMar>
            <w:vAlign w:val="center"/>
          </w:tcPr>
          <w:p w14:paraId="26F3B6F5" w14:textId="77777777" w:rsidR="0041141B" w:rsidRDefault="00000000">
            <w:pPr>
              <w:spacing w:before="40" w:after="40" w:line="240" w:lineRule="auto"/>
              <w:ind w:firstLine="0"/>
              <w:jc w:val="center"/>
            </w:pPr>
            <w:r>
              <w:rPr>
                <w:sz w:val="21"/>
              </w:rPr>
              <w:t>15:06:05</w:t>
            </w:r>
          </w:p>
        </w:tc>
        <w:tc>
          <w:tcPr>
            <w:tcW w:w="1479" w:type="dxa"/>
            <w:tcMar>
              <w:top w:w="90" w:type="dxa"/>
              <w:left w:w="90" w:type="dxa"/>
              <w:bottom w:w="90" w:type="dxa"/>
              <w:right w:w="90" w:type="dxa"/>
            </w:tcMar>
            <w:vAlign w:val="center"/>
          </w:tcPr>
          <w:p w14:paraId="6EBEACBE" w14:textId="77777777" w:rsidR="0041141B" w:rsidRDefault="00000000">
            <w:pPr>
              <w:spacing w:before="40" w:after="40" w:line="240" w:lineRule="auto"/>
              <w:ind w:firstLine="0"/>
              <w:jc w:val="center"/>
            </w:pPr>
            <w:r>
              <w:rPr>
                <w:sz w:val="21"/>
              </w:rPr>
              <w:t>15:11:16</w:t>
            </w:r>
          </w:p>
        </w:tc>
        <w:tc>
          <w:tcPr>
            <w:tcW w:w="1479" w:type="dxa"/>
            <w:tcMar>
              <w:top w:w="90" w:type="dxa"/>
              <w:left w:w="90" w:type="dxa"/>
              <w:bottom w:w="90" w:type="dxa"/>
              <w:right w:w="90" w:type="dxa"/>
            </w:tcMar>
            <w:vAlign w:val="center"/>
          </w:tcPr>
          <w:p w14:paraId="23F5E9C4" w14:textId="77777777" w:rsidR="0041141B" w:rsidRDefault="00000000">
            <w:pPr>
              <w:spacing w:before="40" w:after="40" w:line="240" w:lineRule="auto"/>
              <w:ind w:firstLine="0"/>
              <w:jc w:val="center"/>
            </w:pPr>
            <w:r>
              <w:rPr>
                <w:sz w:val="21"/>
              </w:rPr>
              <w:t>15:16:25</w:t>
            </w:r>
          </w:p>
        </w:tc>
        <w:tc>
          <w:tcPr>
            <w:tcW w:w="1386" w:type="dxa"/>
            <w:tcMar>
              <w:top w:w="90" w:type="dxa"/>
              <w:left w:w="90" w:type="dxa"/>
              <w:bottom w:w="90" w:type="dxa"/>
              <w:right w:w="90" w:type="dxa"/>
            </w:tcMar>
            <w:vAlign w:val="center"/>
          </w:tcPr>
          <w:p w14:paraId="2C15B7AE" w14:textId="77777777" w:rsidR="0041141B" w:rsidRDefault="00000000">
            <w:pPr>
              <w:spacing w:before="40" w:after="40" w:line="240" w:lineRule="auto"/>
              <w:ind w:firstLine="0"/>
              <w:jc w:val="center"/>
            </w:pPr>
            <w:r>
              <w:rPr>
                <w:sz w:val="21"/>
              </w:rPr>
              <w:t>65°</w:t>
            </w:r>
          </w:p>
        </w:tc>
        <w:tc>
          <w:tcPr>
            <w:tcW w:w="1663" w:type="dxa"/>
            <w:tcMar>
              <w:top w:w="90" w:type="dxa"/>
              <w:left w:w="90" w:type="dxa"/>
              <w:bottom w:w="90" w:type="dxa"/>
              <w:right w:w="90" w:type="dxa"/>
            </w:tcMar>
            <w:vAlign w:val="center"/>
          </w:tcPr>
          <w:p w14:paraId="58345FE2" w14:textId="77777777" w:rsidR="0041141B" w:rsidRDefault="00000000">
            <w:pPr>
              <w:spacing w:before="40" w:after="40" w:line="240" w:lineRule="auto"/>
              <w:ind w:firstLine="0"/>
              <w:jc w:val="center"/>
            </w:pPr>
            <w:r>
              <w:rPr>
                <w:sz w:val="21"/>
              </w:rPr>
              <w:t>10 мин 20 с</w:t>
            </w:r>
          </w:p>
        </w:tc>
      </w:tr>
      <w:tr w:rsidR="0041141B" w14:paraId="055AF50C" w14:textId="77777777">
        <w:trPr>
          <w:cantSplit/>
        </w:trPr>
        <w:tc>
          <w:tcPr>
            <w:tcW w:w="1756" w:type="dxa"/>
            <w:tcMar>
              <w:top w:w="90" w:type="dxa"/>
              <w:left w:w="90" w:type="dxa"/>
              <w:bottom w:w="90" w:type="dxa"/>
              <w:right w:w="90" w:type="dxa"/>
            </w:tcMar>
            <w:vAlign w:val="center"/>
          </w:tcPr>
          <w:p w14:paraId="3683C200" w14:textId="77777777" w:rsidR="0041141B" w:rsidRDefault="00000000">
            <w:pPr>
              <w:spacing w:before="40" w:after="40" w:line="240" w:lineRule="auto"/>
              <w:ind w:firstLine="0"/>
              <w:jc w:val="left"/>
            </w:pPr>
            <w:r>
              <w:rPr>
                <w:sz w:val="21"/>
              </w:rPr>
              <w:t>Iridium 106</w:t>
            </w:r>
          </w:p>
        </w:tc>
        <w:tc>
          <w:tcPr>
            <w:tcW w:w="1479" w:type="dxa"/>
            <w:tcMar>
              <w:top w:w="90" w:type="dxa"/>
              <w:left w:w="90" w:type="dxa"/>
              <w:bottom w:w="90" w:type="dxa"/>
              <w:right w:w="90" w:type="dxa"/>
            </w:tcMar>
            <w:vAlign w:val="center"/>
          </w:tcPr>
          <w:p w14:paraId="77B645C0" w14:textId="77777777" w:rsidR="0041141B" w:rsidRDefault="00000000">
            <w:pPr>
              <w:spacing w:before="40" w:after="40" w:line="240" w:lineRule="auto"/>
              <w:ind w:firstLine="0"/>
              <w:jc w:val="center"/>
            </w:pPr>
            <w:r>
              <w:rPr>
                <w:sz w:val="21"/>
              </w:rPr>
              <w:t>16:49:50</w:t>
            </w:r>
          </w:p>
        </w:tc>
        <w:tc>
          <w:tcPr>
            <w:tcW w:w="1479" w:type="dxa"/>
            <w:tcMar>
              <w:top w:w="90" w:type="dxa"/>
              <w:left w:w="90" w:type="dxa"/>
              <w:bottom w:w="90" w:type="dxa"/>
              <w:right w:w="90" w:type="dxa"/>
            </w:tcMar>
            <w:vAlign w:val="center"/>
          </w:tcPr>
          <w:p w14:paraId="269EC918" w14:textId="77777777" w:rsidR="0041141B" w:rsidRDefault="00000000">
            <w:pPr>
              <w:spacing w:before="40" w:after="40" w:line="240" w:lineRule="auto"/>
              <w:ind w:firstLine="0"/>
              <w:jc w:val="center"/>
            </w:pPr>
            <w:r>
              <w:rPr>
                <w:sz w:val="21"/>
              </w:rPr>
              <w:t>16:50:56</w:t>
            </w:r>
          </w:p>
        </w:tc>
        <w:tc>
          <w:tcPr>
            <w:tcW w:w="1479" w:type="dxa"/>
            <w:tcMar>
              <w:top w:w="90" w:type="dxa"/>
              <w:left w:w="90" w:type="dxa"/>
              <w:bottom w:w="90" w:type="dxa"/>
              <w:right w:w="90" w:type="dxa"/>
            </w:tcMar>
            <w:vAlign w:val="center"/>
          </w:tcPr>
          <w:p w14:paraId="34955863" w14:textId="77777777" w:rsidR="0041141B" w:rsidRDefault="00000000">
            <w:pPr>
              <w:spacing w:before="40" w:after="40" w:line="240" w:lineRule="auto"/>
              <w:ind w:firstLine="0"/>
              <w:jc w:val="center"/>
            </w:pPr>
            <w:r>
              <w:rPr>
                <w:sz w:val="21"/>
              </w:rPr>
              <w:t>16:52:01</w:t>
            </w:r>
          </w:p>
        </w:tc>
        <w:tc>
          <w:tcPr>
            <w:tcW w:w="1386" w:type="dxa"/>
            <w:tcMar>
              <w:top w:w="90" w:type="dxa"/>
              <w:left w:w="90" w:type="dxa"/>
              <w:bottom w:w="90" w:type="dxa"/>
              <w:right w:w="90" w:type="dxa"/>
            </w:tcMar>
            <w:vAlign w:val="center"/>
          </w:tcPr>
          <w:p w14:paraId="606CB06B" w14:textId="77777777" w:rsidR="0041141B" w:rsidRDefault="00000000">
            <w:pPr>
              <w:spacing w:before="40" w:after="40" w:line="240" w:lineRule="auto"/>
              <w:ind w:firstLine="0"/>
              <w:jc w:val="center"/>
            </w:pPr>
            <w:r>
              <w:rPr>
                <w:sz w:val="21"/>
              </w:rPr>
              <w:t>11°</w:t>
            </w:r>
          </w:p>
        </w:tc>
        <w:tc>
          <w:tcPr>
            <w:tcW w:w="1663" w:type="dxa"/>
            <w:tcMar>
              <w:top w:w="90" w:type="dxa"/>
              <w:left w:w="90" w:type="dxa"/>
              <w:bottom w:w="90" w:type="dxa"/>
              <w:right w:w="90" w:type="dxa"/>
            </w:tcMar>
            <w:vAlign w:val="center"/>
          </w:tcPr>
          <w:p w14:paraId="44B8ECA3" w14:textId="77777777" w:rsidR="0041141B" w:rsidRDefault="00000000">
            <w:pPr>
              <w:spacing w:before="40" w:after="40" w:line="240" w:lineRule="auto"/>
              <w:ind w:firstLine="0"/>
              <w:jc w:val="center"/>
            </w:pPr>
            <w:r>
              <w:rPr>
                <w:sz w:val="21"/>
              </w:rPr>
              <w:t>2 мин 11 с</w:t>
            </w:r>
          </w:p>
        </w:tc>
      </w:tr>
    </w:tbl>
    <w:p w14:paraId="0D7779F2" w14:textId="77777777" w:rsidR="0041141B" w:rsidRDefault="0041141B">
      <w:pPr>
        <w:spacing w:after="40" w:line="120" w:lineRule="auto"/>
      </w:pPr>
    </w:p>
    <w:p w14:paraId="3B8DEF50" w14:textId="77777777" w:rsidR="0041141B" w:rsidRPr="00620DA0" w:rsidRDefault="00000000">
      <w:pPr>
        <w:keepNext/>
        <w:rPr>
          <w:lang w:val="ru-RU"/>
        </w:rPr>
      </w:pPr>
      <w:r w:rsidRPr="00620DA0">
        <w:rPr>
          <w:lang w:val="ru-RU"/>
        </w:rPr>
        <w:lastRenderedPageBreak/>
        <w:t>Для МКС получается пять пролётов с общей длительностью:</w:t>
      </w:r>
    </w:p>
    <w:p w14:paraId="4F22A4F5" w14:textId="77777777" w:rsidR="0041141B" w:rsidRDefault="00000000">
      <w:pPr>
        <w:keepLines/>
        <w:spacing w:before="80" w:after="160"/>
        <w:ind w:firstLine="0"/>
        <w:jc w:val="center"/>
      </w:pPr>
      <m:oMathPara>
        <m:oMathParaPr>
          <m:jc m:val="center"/>
        </m:oMathParaPr>
        <m:oMath>
          <m:r>
            <w:rPr>
              <w:rFonts w:ascii="Cambria Math" w:hAnsi="Cambria Math"/>
            </w:rPr>
            <m:t>338+410+410+394+168=1720</m:t>
          </m:r>
          <m:r>
            <m:rPr>
              <m:sty m:val="p"/>
            </m:rPr>
            <w:rPr>
              <w:rFonts w:ascii="Cambria Math" w:hAnsi="Cambria Math"/>
            </w:rPr>
            <m:t> с</m:t>
          </m:r>
          <m:r>
            <w:rPr>
              <w:rFonts w:ascii="Cambria Math" w:hAnsi="Cambria Math"/>
            </w:rPr>
            <m:t>.</m:t>
          </m:r>
        </m:oMath>
      </m:oMathPara>
    </w:p>
    <w:p w14:paraId="7F1F1D1F" w14:textId="77777777" w:rsidR="0041141B" w:rsidRPr="00620DA0" w:rsidRDefault="00000000">
      <w:pPr>
        <w:keepNext/>
        <w:rPr>
          <w:lang w:val="ru-RU"/>
        </w:rPr>
      </w:pPr>
      <w:r w:rsidRPr="00620DA0">
        <w:rPr>
          <w:lang w:val="ru-RU"/>
        </w:rPr>
        <w:t xml:space="preserve">Это 28 мин 40 с. Для </w:t>
      </w:r>
      <w:r>
        <w:t>Iridium</w:t>
      </w:r>
      <w:r w:rsidRPr="00620DA0">
        <w:rPr>
          <w:lang w:val="ru-RU"/>
        </w:rPr>
        <w:t xml:space="preserve"> 106 тоже получается пять пролётов:</w:t>
      </w:r>
    </w:p>
    <w:p w14:paraId="67AD3176" w14:textId="77777777" w:rsidR="0041141B" w:rsidRDefault="00000000">
      <w:pPr>
        <w:keepLines/>
        <w:spacing w:before="80" w:after="160"/>
        <w:ind w:firstLine="0"/>
        <w:jc w:val="center"/>
      </w:pPr>
      <m:oMathPara>
        <m:oMathParaPr>
          <m:jc m:val="center"/>
        </m:oMathParaPr>
        <m:oMath>
          <m:r>
            <w:rPr>
              <w:rFonts w:ascii="Cambria Math" w:hAnsi="Cambria Math"/>
            </w:rPr>
            <m:t>614+505+474+620+131=2344</m:t>
          </m:r>
          <m:r>
            <m:rPr>
              <m:sty m:val="p"/>
            </m:rPr>
            <w:rPr>
              <w:rFonts w:ascii="Cambria Math" w:hAnsi="Cambria Math"/>
            </w:rPr>
            <m:t> с</m:t>
          </m:r>
          <m:r>
            <w:rPr>
              <w:rFonts w:ascii="Cambria Math" w:hAnsi="Cambria Math"/>
            </w:rPr>
            <m:t>.</m:t>
          </m:r>
        </m:oMath>
      </m:oMathPara>
    </w:p>
    <w:p w14:paraId="7A4F57CD" w14:textId="77777777" w:rsidR="0041141B" w:rsidRPr="00620DA0" w:rsidRDefault="00000000">
      <w:pPr>
        <w:rPr>
          <w:lang w:val="ru-RU"/>
        </w:rPr>
      </w:pPr>
      <w:r w:rsidRPr="00620DA0">
        <w:rPr>
          <w:lang w:val="ru-RU"/>
        </w:rPr>
        <w:t>Это 39 мин 4 с. Число пять относится к выбранным суткам, месту и порогу угла. В другой день число пролётов и их длительность могут измениться.</w:t>
      </w:r>
    </w:p>
    <w:p w14:paraId="50E84ECE" w14:textId="77777777" w:rsidR="0041141B" w:rsidRPr="00620DA0" w:rsidRDefault="00000000">
      <w:pPr>
        <w:pStyle w:val="1"/>
        <w:rPr>
          <w:lang w:val="ru-RU"/>
        </w:rPr>
      </w:pPr>
      <w:r w:rsidRPr="00620DA0">
        <w:rPr>
          <w:lang w:val="ru-RU"/>
        </w:rPr>
        <w:t>2.5. Почему аппарат не проходит над городом каждый виток</w:t>
      </w:r>
    </w:p>
    <w:p w14:paraId="7B240E12" w14:textId="77777777" w:rsidR="0041141B" w:rsidRPr="00620DA0" w:rsidRDefault="00000000">
      <w:pPr>
        <w:rPr>
          <w:lang w:val="ru-RU"/>
        </w:rPr>
      </w:pPr>
      <w:r w:rsidRPr="00620DA0">
        <w:rPr>
          <w:lang w:val="ru-RU"/>
        </w:rPr>
        <w:t xml:space="preserve">За сутки МКС делает около 15,49 оборота, а </w:t>
      </w:r>
      <w:r>
        <w:t>Iridium</w:t>
      </w:r>
      <w:r w:rsidRPr="00620DA0">
        <w:rPr>
          <w:lang w:val="ru-RU"/>
        </w:rPr>
        <w:t xml:space="preserve"> 106 около 14,34. Но на выбранные сутки у каждого найдено только пять пролётов с углом не ниже 10°. Оборот вокруг Земли и пролёт над конкретным городом являются разными событиями.</w:t>
      </w:r>
    </w:p>
    <w:p w14:paraId="313CD58E" w14:textId="77777777" w:rsidR="0041141B" w:rsidRPr="00620DA0" w:rsidRDefault="00000000">
      <w:pPr>
        <w:keepNext/>
        <w:rPr>
          <w:lang w:val="ru-RU"/>
        </w:rPr>
      </w:pPr>
      <w:r w:rsidRPr="00620DA0">
        <w:rPr>
          <w:lang w:val="ru-RU"/>
        </w:rPr>
        <w:t>Земля вращается под орбитой спутника. Пока аппарат завершает виток, Уральск успевает сместиться относительно плоскости орбиты. Поэтому следующий участок трассы на земной поверхности проходит по другим долготам. Приближённо угол поворота Земли за один виток можно оценить так:</w:t>
      </w:r>
    </w:p>
    <w:p w14:paraId="05D97CBC" w14:textId="77777777" w:rsidR="0041141B" w:rsidRDefault="00000000">
      <w:pPr>
        <w:keepLines/>
        <w:spacing w:before="80" w:after="160"/>
        <w:ind w:firstLine="0"/>
        <w:jc w:val="center"/>
      </w:pPr>
      <m:oMathPara>
        <m:oMathParaPr>
          <m:jc m:val="center"/>
        </m:oMathParaPr>
        <m:oMath>
          <m:r>
            <w:rPr>
              <w:rFonts w:ascii="Cambria Math" w:hAnsi="Cambria Math"/>
            </w:rPr>
            <m:t>Δλ=</m:t>
          </m:r>
          <m:sSup>
            <m:sSupPr>
              <m:ctrlPr>
                <w:rPr>
                  <w:rFonts w:ascii="Cambria Math" w:hAnsi="Cambria Math"/>
                </w:rPr>
              </m:ctrlPr>
            </m:sSupPr>
            <m:e>
              <m:r>
                <w:rPr>
                  <w:rFonts w:ascii="Cambria Math" w:hAnsi="Cambria Math"/>
                </w:rPr>
                <m:t>360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86164,09</m:t>
              </m:r>
            </m:den>
          </m:f>
          <m:r>
            <w:rPr>
              <w:rFonts w:ascii="Cambria Math" w:hAnsi="Cambria Math"/>
            </w:rPr>
            <m:t>.</m:t>
          </m:r>
        </m:oMath>
      </m:oMathPara>
    </w:p>
    <w:p w14:paraId="0392EB1A" w14:textId="77777777" w:rsidR="0041141B" w:rsidRPr="00620DA0" w:rsidRDefault="00000000">
      <w:pPr>
        <w:rPr>
          <w:lang w:val="ru-RU"/>
        </w:rPr>
      </w:pPr>
      <w:r w:rsidRPr="00620DA0">
        <w:rPr>
          <w:lang w:val="ru-RU"/>
        </w:rPr>
        <w:t xml:space="preserve">В этой оценке </w:t>
      </w:r>
      <w:r>
        <w:t>T</w:t>
      </w:r>
      <w:r w:rsidRPr="00620DA0">
        <w:rPr>
          <w:lang w:val="ru-RU"/>
        </w:rPr>
        <w:t xml:space="preserve"> подставляю в секундах, 86164,09 с обозначает продолжительность звёздных суток. Для МКС получается около 23,27°, для </w:t>
      </w:r>
      <w:r>
        <w:t>Iridium</w:t>
      </w:r>
      <w:r w:rsidRPr="00620DA0">
        <w:rPr>
          <w:lang w:val="ru-RU"/>
        </w:rPr>
        <w:t xml:space="preserve"> 106 около 25,13°. При почти неизменной плоскости орбиты наземная трасса следующего витка смещается к западу. Это приближённая оценка смещения трассы, а не изменение координат города на карте.</w:t>
      </w:r>
    </w:p>
    <w:p w14:paraId="3651FDC4" w14:textId="77777777" w:rsidR="0041141B" w:rsidRPr="00620DA0" w:rsidRDefault="00000000">
      <w:pPr>
        <w:rPr>
          <w:lang w:val="ru-RU"/>
        </w:rPr>
      </w:pPr>
      <w:r w:rsidRPr="00620DA0">
        <w:rPr>
          <w:lang w:val="ru-RU"/>
        </w:rPr>
        <w:t xml:space="preserve">Важна и ориентация орбиты. Наклонение МКС по сервису равно 51,6310°, а </w:t>
      </w:r>
      <w:r>
        <w:t>Iridium</w:t>
      </w:r>
      <w:r w:rsidRPr="00620DA0">
        <w:rPr>
          <w:lang w:val="ru-RU"/>
        </w:rPr>
        <w:t xml:space="preserve"> 106 равно 86,3979°. Уральск находится на широте 51,23°. МКС проходит близко к северной границе своей наземной трассы, </w:t>
      </w:r>
      <w:r>
        <w:t>Iridium</w:t>
      </w:r>
      <w:r w:rsidRPr="00620DA0">
        <w:rPr>
          <w:lang w:val="ru-RU"/>
        </w:rPr>
        <w:t xml:space="preserve"> движется по почти полярной орбите. Но даже подходящее наклонение не означает, что каждый виток проходит рядом с выбранной точкой. Пролёт засчитывается только тогда, когда аппарат попадает в её область видимости и достигает заданного угла.</w:t>
      </w:r>
    </w:p>
    <w:p w14:paraId="02812053" w14:textId="77777777" w:rsidR="0041141B" w:rsidRPr="00620DA0" w:rsidRDefault="00000000">
      <w:pPr>
        <w:pStyle w:val="1"/>
        <w:rPr>
          <w:lang w:val="ru-RU"/>
        </w:rPr>
      </w:pPr>
      <w:r w:rsidRPr="00620DA0">
        <w:rPr>
          <w:lang w:val="ru-RU"/>
        </w:rPr>
        <w:t>2.6. Сколько времени могла бы работать связь</w:t>
      </w:r>
    </w:p>
    <w:p w14:paraId="2EC1B4A5" w14:textId="77777777" w:rsidR="0041141B" w:rsidRDefault="00000000">
      <w:r w:rsidRPr="00620DA0">
        <w:rPr>
          <w:lang w:val="ru-RU"/>
        </w:rPr>
        <w:t xml:space="preserve">Оцениваю условное окно радиоконтакта: аппарату разрешено обслуживать точку всё время, пока он находится не ниже 10°, оборудование совместимо, препятствий нет. </w:t>
      </w:r>
      <w:r>
        <w:t xml:space="preserve">Это </w:t>
      </w:r>
      <w:proofErr w:type="spellStart"/>
      <w:r>
        <w:t>оценка</w:t>
      </w:r>
      <w:proofErr w:type="spellEnd"/>
      <w:r>
        <w:t xml:space="preserve"> </w:t>
      </w:r>
      <w:proofErr w:type="spellStart"/>
      <w:r>
        <w:t>по</w:t>
      </w:r>
      <w:proofErr w:type="spellEnd"/>
      <w:r>
        <w:t xml:space="preserve"> </w:t>
      </w:r>
      <w:proofErr w:type="spellStart"/>
      <w:r>
        <w:t>геометрии</w:t>
      </w:r>
      <w:proofErr w:type="spellEnd"/>
      <w:r>
        <w:t>, а не подтверждение работающего соединения.</w:t>
      </w:r>
    </w:p>
    <w:tbl>
      <w:tblPr>
        <w:tblW w:w="0" w:type="auto"/>
        <w:tblBorders>
          <w:top w:val="single" w:sz="4" w:space="0" w:color="D8CEE9"/>
          <w:left w:val="single" w:sz="4" w:space="0" w:color="D8CEE9"/>
          <w:bottom w:val="single" w:sz="4" w:space="0" w:color="D8CEE9"/>
          <w:right w:val="single" w:sz="4" w:space="0" w:color="D8CEE9"/>
          <w:insideH w:val="single" w:sz="4" w:space="0" w:color="D8CEE9"/>
          <w:insideV w:val="single" w:sz="4" w:space="0" w:color="D8CEE9"/>
        </w:tblBorders>
        <w:tblLayout w:type="fixed"/>
        <w:tblLook w:val="04A0" w:firstRow="1" w:lastRow="0" w:firstColumn="1" w:lastColumn="0" w:noHBand="0" w:noVBand="1"/>
      </w:tblPr>
      <w:tblGrid>
        <w:gridCol w:w="1663"/>
        <w:gridCol w:w="1848"/>
        <w:gridCol w:w="1848"/>
        <w:gridCol w:w="2125"/>
        <w:gridCol w:w="1756"/>
      </w:tblGrid>
      <w:tr w:rsidR="0041141B" w14:paraId="65031A5B" w14:textId="77777777">
        <w:trPr>
          <w:cantSplit/>
          <w:tblHeader/>
        </w:trPr>
        <w:tc>
          <w:tcPr>
            <w:tcW w:w="1663" w:type="dxa"/>
            <w:shd w:val="clear" w:color="auto" w:fill="F1ECF8"/>
            <w:tcMar>
              <w:top w:w="90" w:type="dxa"/>
              <w:left w:w="90" w:type="dxa"/>
              <w:bottom w:w="90" w:type="dxa"/>
              <w:right w:w="90" w:type="dxa"/>
            </w:tcMar>
            <w:vAlign w:val="center"/>
          </w:tcPr>
          <w:p w14:paraId="583BE307" w14:textId="77777777" w:rsidR="0041141B" w:rsidRDefault="00000000">
            <w:pPr>
              <w:spacing w:before="40" w:after="40" w:line="240" w:lineRule="auto"/>
              <w:ind w:firstLine="0"/>
              <w:jc w:val="left"/>
            </w:pPr>
            <w:r>
              <w:rPr>
                <w:b/>
                <w:color w:val="382B54"/>
                <w:sz w:val="21"/>
              </w:rPr>
              <w:t>Аппарат</w:t>
            </w:r>
          </w:p>
        </w:tc>
        <w:tc>
          <w:tcPr>
            <w:tcW w:w="1848" w:type="dxa"/>
            <w:shd w:val="clear" w:color="auto" w:fill="F1ECF8"/>
            <w:tcMar>
              <w:top w:w="90" w:type="dxa"/>
              <w:left w:w="90" w:type="dxa"/>
              <w:bottom w:w="90" w:type="dxa"/>
              <w:right w:w="90" w:type="dxa"/>
            </w:tcMar>
            <w:vAlign w:val="center"/>
          </w:tcPr>
          <w:p w14:paraId="0C816028" w14:textId="77777777" w:rsidR="0041141B" w:rsidRDefault="00000000">
            <w:pPr>
              <w:spacing w:before="40" w:after="40" w:line="240" w:lineRule="auto"/>
              <w:ind w:firstLine="0"/>
              <w:jc w:val="center"/>
            </w:pPr>
            <w:r>
              <w:rPr>
                <w:b/>
                <w:color w:val="382B54"/>
                <w:sz w:val="21"/>
              </w:rPr>
              <w:t>Пролёты за 08.10.2026</w:t>
            </w:r>
          </w:p>
        </w:tc>
        <w:tc>
          <w:tcPr>
            <w:tcW w:w="1848" w:type="dxa"/>
            <w:shd w:val="clear" w:color="auto" w:fill="F1ECF8"/>
            <w:tcMar>
              <w:top w:w="90" w:type="dxa"/>
              <w:left w:w="90" w:type="dxa"/>
              <w:bottom w:w="90" w:type="dxa"/>
              <w:right w:w="90" w:type="dxa"/>
            </w:tcMar>
            <w:vAlign w:val="center"/>
          </w:tcPr>
          <w:p w14:paraId="5A52A57D" w14:textId="77777777" w:rsidR="0041141B" w:rsidRDefault="00000000">
            <w:pPr>
              <w:spacing w:before="40" w:after="40" w:line="240" w:lineRule="auto"/>
              <w:ind w:firstLine="0"/>
              <w:jc w:val="center"/>
            </w:pPr>
            <w:r>
              <w:rPr>
                <w:b/>
                <w:color w:val="382B54"/>
                <w:sz w:val="21"/>
              </w:rPr>
              <w:t>Сумма интервалов</w:t>
            </w:r>
          </w:p>
        </w:tc>
        <w:tc>
          <w:tcPr>
            <w:tcW w:w="2125" w:type="dxa"/>
            <w:shd w:val="clear" w:color="auto" w:fill="F1ECF8"/>
            <w:tcMar>
              <w:top w:w="90" w:type="dxa"/>
              <w:left w:w="90" w:type="dxa"/>
              <w:bottom w:w="90" w:type="dxa"/>
              <w:right w:w="90" w:type="dxa"/>
            </w:tcMar>
            <w:vAlign w:val="center"/>
          </w:tcPr>
          <w:p w14:paraId="2FA386C6" w14:textId="77777777" w:rsidR="0041141B" w:rsidRDefault="00000000">
            <w:pPr>
              <w:spacing w:before="40" w:after="40" w:line="240" w:lineRule="auto"/>
              <w:ind w:firstLine="0"/>
              <w:jc w:val="center"/>
            </w:pPr>
            <w:r>
              <w:rPr>
                <w:b/>
                <w:color w:val="382B54"/>
                <w:sz w:val="21"/>
              </w:rPr>
              <w:t>Доля 24 часов</w:t>
            </w:r>
          </w:p>
        </w:tc>
        <w:tc>
          <w:tcPr>
            <w:tcW w:w="1756" w:type="dxa"/>
            <w:shd w:val="clear" w:color="auto" w:fill="F1ECF8"/>
            <w:tcMar>
              <w:top w:w="90" w:type="dxa"/>
              <w:left w:w="90" w:type="dxa"/>
              <w:bottom w:w="90" w:type="dxa"/>
              <w:right w:w="90" w:type="dxa"/>
            </w:tcMar>
            <w:vAlign w:val="center"/>
          </w:tcPr>
          <w:p w14:paraId="2F763605" w14:textId="77777777" w:rsidR="0041141B" w:rsidRDefault="00000000">
            <w:pPr>
              <w:spacing w:before="40" w:after="40" w:line="240" w:lineRule="auto"/>
              <w:ind w:firstLine="0"/>
              <w:jc w:val="center"/>
            </w:pPr>
            <w:r>
              <w:rPr>
                <w:b/>
                <w:color w:val="382B54"/>
                <w:sz w:val="21"/>
              </w:rPr>
              <w:t>Время вне интервалов</w:t>
            </w:r>
          </w:p>
        </w:tc>
      </w:tr>
      <w:tr w:rsidR="0041141B" w14:paraId="73F27B42" w14:textId="77777777">
        <w:trPr>
          <w:cantSplit/>
        </w:trPr>
        <w:tc>
          <w:tcPr>
            <w:tcW w:w="1663" w:type="dxa"/>
            <w:tcMar>
              <w:top w:w="90" w:type="dxa"/>
              <w:left w:w="90" w:type="dxa"/>
              <w:bottom w:w="90" w:type="dxa"/>
              <w:right w:w="90" w:type="dxa"/>
            </w:tcMar>
            <w:vAlign w:val="center"/>
          </w:tcPr>
          <w:p w14:paraId="43170C45" w14:textId="77777777" w:rsidR="0041141B" w:rsidRDefault="00000000">
            <w:pPr>
              <w:spacing w:before="40" w:after="40" w:line="240" w:lineRule="auto"/>
              <w:ind w:firstLine="0"/>
              <w:jc w:val="left"/>
            </w:pPr>
            <w:r>
              <w:rPr>
                <w:sz w:val="21"/>
              </w:rPr>
              <w:t>МКС</w:t>
            </w:r>
          </w:p>
        </w:tc>
        <w:tc>
          <w:tcPr>
            <w:tcW w:w="1848" w:type="dxa"/>
            <w:tcMar>
              <w:top w:w="90" w:type="dxa"/>
              <w:left w:w="90" w:type="dxa"/>
              <w:bottom w:w="90" w:type="dxa"/>
              <w:right w:w="90" w:type="dxa"/>
            </w:tcMar>
            <w:vAlign w:val="center"/>
          </w:tcPr>
          <w:p w14:paraId="663E8C87" w14:textId="77777777" w:rsidR="0041141B" w:rsidRDefault="00000000">
            <w:pPr>
              <w:spacing w:before="40" w:after="40" w:line="240" w:lineRule="auto"/>
              <w:ind w:firstLine="0"/>
              <w:jc w:val="center"/>
            </w:pPr>
            <w:r>
              <w:rPr>
                <w:sz w:val="21"/>
              </w:rPr>
              <w:t>5</w:t>
            </w:r>
          </w:p>
        </w:tc>
        <w:tc>
          <w:tcPr>
            <w:tcW w:w="1848" w:type="dxa"/>
            <w:tcMar>
              <w:top w:w="90" w:type="dxa"/>
              <w:left w:w="90" w:type="dxa"/>
              <w:bottom w:w="90" w:type="dxa"/>
              <w:right w:w="90" w:type="dxa"/>
            </w:tcMar>
            <w:vAlign w:val="center"/>
          </w:tcPr>
          <w:p w14:paraId="08A2129A" w14:textId="77777777" w:rsidR="0041141B" w:rsidRDefault="00000000">
            <w:pPr>
              <w:spacing w:before="40" w:after="40" w:line="240" w:lineRule="auto"/>
              <w:ind w:firstLine="0"/>
              <w:jc w:val="center"/>
            </w:pPr>
            <w:r>
              <w:rPr>
                <w:sz w:val="21"/>
              </w:rPr>
              <w:t>28 мин 40 с</w:t>
            </w:r>
          </w:p>
        </w:tc>
        <w:tc>
          <w:tcPr>
            <w:tcW w:w="2125" w:type="dxa"/>
            <w:tcMar>
              <w:top w:w="90" w:type="dxa"/>
              <w:left w:w="90" w:type="dxa"/>
              <w:bottom w:w="90" w:type="dxa"/>
              <w:right w:w="90" w:type="dxa"/>
            </w:tcMar>
            <w:vAlign w:val="center"/>
          </w:tcPr>
          <w:p w14:paraId="4CB06594" w14:textId="77777777" w:rsidR="0041141B" w:rsidRDefault="00000000">
            <w:pPr>
              <w:spacing w:before="40" w:after="40" w:line="240" w:lineRule="auto"/>
              <w:ind w:firstLine="0"/>
              <w:jc w:val="center"/>
            </w:pPr>
            <w:r>
              <w:rPr>
                <w:sz w:val="21"/>
              </w:rPr>
              <w:t>1,99%</w:t>
            </w:r>
          </w:p>
        </w:tc>
        <w:tc>
          <w:tcPr>
            <w:tcW w:w="1756" w:type="dxa"/>
            <w:tcMar>
              <w:top w:w="90" w:type="dxa"/>
              <w:left w:w="90" w:type="dxa"/>
              <w:bottom w:w="90" w:type="dxa"/>
              <w:right w:w="90" w:type="dxa"/>
            </w:tcMar>
            <w:vAlign w:val="center"/>
          </w:tcPr>
          <w:p w14:paraId="2635AB1F" w14:textId="77777777" w:rsidR="0041141B" w:rsidRDefault="00000000">
            <w:pPr>
              <w:spacing w:before="40" w:after="40" w:line="240" w:lineRule="auto"/>
              <w:ind w:firstLine="0"/>
              <w:jc w:val="center"/>
            </w:pPr>
            <w:r>
              <w:rPr>
                <w:sz w:val="21"/>
              </w:rPr>
              <w:t>23 ч 31 мин 20 с</w:t>
            </w:r>
          </w:p>
        </w:tc>
      </w:tr>
      <w:tr w:rsidR="0041141B" w14:paraId="706B6854" w14:textId="77777777">
        <w:trPr>
          <w:cantSplit/>
        </w:trPr>
        <w:tc>
          <w:tcPr>
            <w:tcW w:w="1663" w:type="dxa"/>
            <w:tcMar>
              <w:top w:w="90" w:type="dxa"/>
              <w:left w:w="90" w:type="dxa"/>
              <w:bottom w:w="90" w:type="dxa"/>
              <w:right w:w="90" w:type="dxa"/>
            </w:tcMar>
            <w:vAlign w:val="center"/>
          </w:tcPr>
          <w:p w14:paraId="386F7941" w14:textId="77777777" w:rsidR="0041141B" w:rsidRDefault="00000000">
            <w:pPr>
              <w:spacing w:before="40" w:after="40" w:line="240" w:lineRule="auto"/>
              <w:ind w:firstLine="0"/>
              <w:jc w:val="left"/>
            </w:pPr>
            <w:r>
              <w:rPr>
                <w:sz w:val="21"/>
              </w:rPr>
              <w:t>Iridium 106</w:t>
            </w:r>
          </w:p>
        </w:tc>
        <w:tc>
          <w:tcPr>
            <w:tcW w:w="1848" w:type="dxa"/>
            <w:tcMar>
              <w:top w:w="90" w:type="dxa"/>
              <w:left w:w="90" w:type="dxa"/>
              <w:bottom w:w="90" w:type="dxa"/>
              <w:right w:w="90" w:type="dxa"/>
            </w:tcMar>
            <w:vAlign w:val="center"/>
          </w:tcPr>
          <w:p w14:paraId="278B8A35" w14:textId="77777777" w:rsidR="0041141B" w:rsidRDefault="00000000">
            <w:pPr>
              <w:spacing w:before="40" w:after="40" w:line="240" w:lineRule="auto"/>
              <w:ind w:firstLine="0"/>
              <w:jc w:val="center"/>
            </w:pPr>
            <w:r>
              <w:rPr>
                <w:sz w:val="21"/>
              </w:rPr>
              <w:t>5</w:t>
            </w:r>
          </w:p>
        </w:tc>
        <w:tc>
          <w:tcPr>
            <w:tcW w:w="1848" w:type="dxa"/>
            <w:tcMar>
              <w:top w:w="90" w:type="dxa"/>
              <w:left w:w="90" w:type="dxa"/>
              <w:bottom w:w="90" w:type="dxa"/>
              <w:right w:w="90" w:type="dxa"/>
            </w:tcMar>
            <w:vAlign w:val="center"/>
          </w:tcPr>
          <w:p w14:paraId="2F41D3B2" w14:textId="77777777" w:rsidR="0041141B" w:rsidRDefault="00000000">
            <w:pPr>
              <w:spacing w:before="40" w:after="40" w:line="240" w:lineRule="auto"/>
              <w:ind w:firstLine="0"/>
              <w:jc w:val="center"/>
            </w:pPr>
            <w:r>
              <w:rPr>
                <w:sz w:val="21"/>
              </w:rPr>
              <w:t>39 мин 4 с</w:t>
            </w:r>
          </w:p>
        </w:tc>
        <w:tc>
          <w:tcPr>
            <w:tcW w:w="2125" w:type="dxa"/>
            <w:tcMar>
              <w:top w:w="90" w:type="dxa"/>
              <w:left w:w="90" w:type="dxa"/>
              <w:bottom w:w="90" w:type="dxa"/>
              <w:right w:w="90" w:type="dxa"/>
            </w:tcMar>
            <w:vAlign w:val="center"/>
          </w:tcPr>
          <w:p w14:paraId="0B630F3C" w14:textId="77777777" w:rsidR="0041141B" w:rsidRDefault="00000000">
            <w:pPr>
              <w:spacing w:before="40" w:after="40" w:line="240" w:lineRule="auto"/>
              <w:ind w:firstLine="0"/>
              <w:jc w:val="center"/>
            </w:pPr>
            <w:r>
              <w:rPr>
                <w:sz w:val="21"/>
              </w:rPr>
              <w:t>2,71%</w:t>
            </w:r>
          </w:p>
        </w:tc>
        <w:tc>
          <w:tcPr>
            <w:tcW w:w="1756" w:type="dxa"/>
            <w:tcMar>
              <w:top w:w="90" w:type="dxa"/>
              <w:left w:w="90" w:type="dxa"/>
              <w:bottom w:w="90" w:type="dxa"/>
              <w:right w:w="90" w:type="dxa"/>
            </w:tcMar>
            <w:vAlign w:val="center"/>
          </w:tcPr>
          <w:p w14:paraId="724C33C8" w14:textId="77777777" w:rsidR="0041141B" w:rsidRDefault="00000000">
            <w:pPr>
              <w:spacing w:before="40" w:after="40" w:line="240" w:lineRule="auto"/>
              <w:ind w:firstLine="0"/>
              <w:jc w:val="center"/>
            </w:pPr>
            <w:r>
              <w:rPr>
                <w:sz w:val="21"/>
              </w:rPr>
              <w:t>23 ч 20 мин 56 с</w:t>
            </w:r>
          </w:p>
        </w:tc>
      </w:tr>
    </w:tbl>
    <w:p w14:paraId="638E5546" w14:textId="77777777" w:rsidR="0041141B" w:rsidRDefault="0041141B">
      <w:pPr>
        <w:spacing w:after="40" w:line="120" w:lineRule="auto"/>
      </w:pPr>
    </w:p>
    <w:p w14:paraId="666A5AE2" w14:textId="77777777" w:rsidR="0041141B" w:rsidRPr="00620DA0" w:rsidRDefault="00000000">
      <w:pPr>
        <w:rPr>
          <w:lang w:val="ru-RU"/>
        </w:rPr>
      </w:pPr>
      <w:r w:rsidRPr="00620DA0">
        <w:rPr>
          <w:lang w:val="ru-RU"/>
        </w:rPr>
        <w:lastRenderedPageBreak/>
        <w:t xml:space="preserve">В сутках 86400 с. Поэтому для МКС доля времени равна 1720 / 86400 × 100% = 1,99%, для </w:t>
      </w:r>
      <w:r>
        <w:t>Iridium</w:t>
      </w:r>
      <w:r w:rsidRPr="00620DA0">
        <w:rPr>
          <w:lang w:val="ru-RU"/>
        </w:rPr>
        <w:t xml:space="preserve"> 106 равна 2344 / 86400 × 100% = 2,71%. Остальное время найдено вычитанием из 86400 с.</w:t>
      </w:r>
    </w:p>
    <w:p w14:paraId="192D84FE" w14:textId="77777777" w:rsidR="0041141B" w:rsidRPr="00620DA0" w:rsidRDefault="00000000">
      <w:pPr>
        <w:rPr>
          <w:lang w:val="ru-RU"/>
        </w:rPr>
      </w:pPr>
      <w:r w:rsidRPr="00620DA0">
        <w:rPr>
          <w:lang w:val="ru-RU"/>
        </w:rPr>
        <w:t xml:space="preserve">У </w:t>
      </w:r>
      <w:r>
        <w:t>Iridium</w:t>
      </w:r>
      <w:r w:rsidRPr="00620DA0">
        <w:rPr>
          <w:lang w:val="ru-RU"/>
        </w:rPr>
        <w:t xml:space="preserve"> 106 между окончанием пролёта в 04:51:42 и следующим началом в 13:26:04 проходит 8 ч 34 мин 22 с. Уже этот перерыв показывает, что один аппарат не может обеспечить непрерывную связь с городом при выбранном пороге. Более длинное отдельное окно не решает проблему оставшихся часов.</w:t>
      </w:r>
    </w:p>
    <w:p w14:paraId="0253C58A" w14:textId="77777777" w:rsidR="0041141B" w:rsidRPr="00620DA0" w:rsidRDefault="00000000">
      <w:pPr>
        <w:rPr>
          <w:lang w:val="ru-RU"/>
        </w:rPr>
      </w:pPr>
      <w:r w:rsidRPr="00620DA0">
        <w:rPr>
          <w:lang w:val="ru-RU"/>
        </w:rPr>
        <w:t xml:space="preserve">МКС здесь служит примером низкой орбиты, а не спутником доступа в Интернет. Для </w:t>
      </w:r>
      <w:r>
        <w:t>Iridium</w:t>
      </w:r>
      <w:r w:rsidRPr="00620DA0">
        <w:rPr>
          <w:lang w:val="ru-RU"/>
        </w:rPr>
        <w:t xml:space="preserve"> наличие геометрического окна тоже не гарантирует услугу: нужны подходящий терминал, работающий радиоканал и ресурсы сети. Реальное время контакта с одним аппаратом может быть меньше расчётного, а время при другом минимальном угле будет другим.</w:t>
      </w:r>
    </w:p>
    <w:p w14:paraId="62CDFAA0" w14:textId="77777777" w:rsidR="0041141B" w:rsidRPr="00620DA0" w:rsidRDefault="00000000">
      <w:pPr>
        <w:rPr>
          <w:lang w:val="ru-RU"/>
        </w:rPr>
      </w:pPr>
      <w:r w:rsidRPr="00620DA0">
        <w:rPr>
          <w:lang w:val="ru-RU"/>
        </w:rPr>
        <w:t>Из полученных чисел следует, что для непрерывной низкоорбитальной связи нужна группировка. Пока один аппарат уходит из зоны обслуживания, другой должен уже подходить к ней. Зоны должны перекрываться, а сеть должна передавать обслуживание между спутниками. Дальнейший путь данных обеспечивается наземными шлюзами или межспутниковыми линиями. Такой принцип описан в разделах 4 и 6 лекции.</w:t>
      </w:r>
    </w:p>
    <w:p w14:paraId="1314AE83" w14:textId="77777777" w:rsidR="0041141B" w:rsidRPr="00620DA0" w:rsidRDefault="00000000">
      <w:pPr>
        <w:rPr>
          <w:lang w:val="ru-RU"/>
        </w:rPr>
      </w:pPr>
      <w:r w:rsidRPr="00620DA0">
        <w:rPr>
          <w:lang w:val="ru-RU"/>
        </w:rPr>
        <w:t>Делить 1440 мин на длительность одного пролёта и объявлять результат числом необходимых спутников было бы неверно. Аппараты движутся по разным орбитальным плоскостям, окна не распределены равномерно, а покрытие требуется не только одной точке. В этой работе определяется необходимость группировки, но не её точный состав.</w:t>
      </w:r>
    </w:p>
    <w:p w14:paraId="1614DFBE" w14:textId="771E5480" w:rsidR="0041141B" w:rsidRPr="00620DA0" w:rsidRDefault="00000000">
      <w:pPr>
        <w:pStyle w:val="1"/>
        <w:rPr>
          <w:lang w:val="ru-RU"/>
        </w:rPr>
      </w:pPr>
      <w:r w:rsidRPr="00620DA0">
        <w:rPr>
          <w:lang w:val="ru-RU"/>
        </w:rPr>
        <w:t>2.</w:t>
      </w:r>
      <w:r w:rsidR="00620DA0">
        <w:rPr>
          <w:lang w:val="ru-RU"/>
        </w:rPr>
        <w:t>7.</w:t>
      </w:r>
      <w:r w:rsidRPr="00620DA0">
        <w:rPr>
          <w:lang w:val="ru-RU"/>
        </w:rPr>
        <w:t xml:space="preserve"> Вывод</w:t>
      </w:r>
    </w:p>
    <w:p w14:paraId="39D846E1" w14:textId="77777777" w:rsidR="0041141B" w:rsidRPr="00620DA0" w:rsidRDefault="00000000">
      <w:pPr>
        <w:rPr>
          <w:lang w:val="ru-RU"/>
        </w:rPr>
      </w:pPr>
      <w:r w:rsidRPr="00620DA0">
        <w:rPr>
          <w:lang w:val="ru-RU"/>
        </w:rPr>
        <w:t xml:space="preserve">На ближайшие полные местные сутки, 08.10.2026, сервис прогнозирует по пять пролётов МКС и </w:t>
      </w:r>
      <w:r>
        <w:t>Iridium</w:t>
      </w:r>
      <w:r w:rsidRPr="00620DA0">
        <w:rPr>
          <w:lang w:val="ru-RU"/>
        </w:rPr>
        <w:t xml:space="preserve"> 106 над Уральском при угле не ниже 10°. Их общая длительность составляет 28 мин 40 с и 39 мин 4 с. Периоды по простой круговой модели равны 92,8343 и 100,2495 мин; они отличаются от пересчёта орбитальных данных сервиса примерно на 0,15%.</w:t>
      </w:r>
    </w:p>
    <w:p w14:paraId="3923EAD3" w14:textId="77777777" w:rsidR="0041141B" w:rsidRPr="00620DA0" w:rsidRDefault="00000000">
      <w:pPr>
        <w:rPr>
          <w:lang w:val="ru-RU"/>
        </w:rPr>
      </w:pPr>
      <w:r w:rsidRPr="00620DA0">
        <w:rPr>
          <w:lang w:val="ru-RU"/>
        </w:rPr>
        <w:t>Много оборотов вокруг Земли не означает много контактов с одним городом: Земля вращается под орбитой, и трасса смещается. Один аппарат даёт только отдельные короткие окна. Для непрерывной связи необходимы несколько аппаратов с перекрывающимися зонами и передача обслуживания между ними.</w:t>
      </w:r>
    </w:p>
    <w:p w14:paraId="31F46643" w14:textId="77777777" w:rsidR="0041141B" w:rsidRPr="00620DA0" w:rsidRDefault="00000000">
      <w:pPr>
        <w:pStyle w:val="1"/>
        <w:rPr>
          <w:lang w:val="ru-RU"/>
        </w:rPr>
      </w:pPr>
      <w:r w:rsidRPr="00620DA0">
        <w:rPr>
          <w:lang w:val="ru-RU"/>
        </w:rPr>
        <w:lastRenderedPageBreak/>
        <w:t>Источники</w:t>
      </w:r>
    </w:p>
    <w:p w14:paraId="0803E85E" w14:textId="77777777" w:rsidR="0041141B" w:rsidRPr="00620DA0" w:rsidRDefault="00000000">
      <w:pPr>
        <w:keepNext/>
        <w:ind w:left="283" w:hanging="283"/>
        <w:rPr>
          <w:lang w:val="ru-RU"/>
        </w:rPr>
      </w:pPr>
      <w:r w:rsidRPr="00620DA0">
        <w:rPr>
          <w:lang w:val="ru-RU"/>
        </w:rPr>
        <w:t>1. Лекция 5 «Спутниковые системы связи и спутниковый Интернет». Разделы 2 «Физические основы спутниковой связи», 3 «Классы орбит», 4 «Устройство спутниковой линии», 6 «Широкополосный спутниковый Интернет».</w:t>
      </w:r>
    </w:p>
    <w:p w14:paraId="18F61154" w14:textId="77777777" w:rsidR="0041141B" w:rsidRPr="00620DA0" w:rsidRDefault="00000000">
      <w:pPr>
        <w:keepNext/>
        <w:ind w:left="283" w:hanging="283"/>
        <w:rPr>
          <w:lang w:val="ru-RU"/>
        </w:rPr>
      </w:pPr>
      <w:r w:rsidRPr="00620DA0">
        <w:rPr>
          <w:lang w:val="ru-RU"/>
        </w:rPr>
        <w:t>2. Практикум 5 «Спутниковые системы связи и спутниковый Интернет». Задание 2 «Пролёт над городом» и требования к отчёту.</w:t>
      </w:r>
    </w:p>
    <w:p w14:paraId="33037951" w14:textId="77777777" w:rsidR="0041141B" w:rsidRPr="00620DA0" w:rsidRDefault="00000000">
      <w:pPr>
        <w:keepNext/>
        <w:ind w:left="283" w:hanging="283"/>
        <w:rPr>
          <w:lang w:val="ru-RU"/>
        </w:rPr>
      </w:pPr>
      <w:r w:rsidRPr="00620DA0">
        <w:rPr>
          <w:lang w:val="ru-RU"/>
        </w:rPr>
        <w:t xml:space="preserve">3. </w:t>
      </w:r>
      <w:r>
        <w:t>Heavens</w:t>
      </w:r>
      <w:r w:rsidRPr="00620DA0">
        <w:rPr>
          <w:lang w:val="ru-RU"/>
        </w:rPr>
        <w:t>-</w:t>
      </w:r>
      <w:r>
        <w:t>Above</w:t>
      </w:r>
      <w:r w:rsidRPr="00620DA0">
        <w:rPr>
          <w:lang w:val="ru-RU"/>
        </w:rPr>
        <w:t xml:space="preserve">. </w:t>
      </w:r>
      <w:hyperlink r:id="rId7">
        <w:r w:rsidRPr="00620DA0">
          <w:rPr>
            <w:color w:val="6950A4"/>
            <w:u w:val="single"/>
            <w:lang w:val="ru-RU"/>
          </w:rPr>
          <w:t>Все пролёты МКС над Уральском</w:t>
        </w:r>
      </w:hyperlink>
      <w:r w:rsidRPr="00620DA0">
        <w:rPr>
          <w:lang w:val="ru-RU"/>
        </w:rPr>
        <w:t xml:space="preserve">. Прогноз получен 07.10.2026, расчётные сутки 08.10.2026 по </w:t>
      </w:r>
      <w:r>
        <w:t>UTC</w:t>
      </w:r>
      <w:r w:rsidRPr="00620DA0">
        <w:rPr>
          <w:lang w:val="ru-RU"/>
        </w:rPr>
        <w:t>+5.</w:t>
      </w:r>
    </w:p>
    <w:p w14:paraId="2751DBF0" w14:textId="77777777" w:rsidR="0041141B" w:rsidRPr="00620DA0" w:rsidRDefault="00000000">
      <w:pPr>
        <w:keepNext/>
        <w:ind w:left="283" w:hanging="283"/>
        <w:rPr>
          <w:lang w:val="ru-RU"/>
        </w:rPr>
      </w:pPr>
      <w:r w:rsidRPr="00620DA0">
        <w:rPr>
          <w:lang w:val="ru-RU"/>
        </w:rPr>
        <w:t xml:space="preserve">4. </w:t>
      </w:r>
      <w:r>
        <w:t>Heavens</w:t>
      </w:r>
      <w:r w:rsidRPr="00620DA0">
        <w:rPr>
          <w:lang w:val="ru-RU"/>
        </w:rPr>
        <w:t>-</w:t>
      </w:r>
      <w:r>
        <w:t>Above</w:t>
      </w:r>
      <w:r w:rsidRPr="00620DA0">
        <w:rPr>
          <w:lang w:val="ru-RU"/>
        </w:rPr>
        <w:t xml:space="preserve">. </w:t>
      </w:r>
      <w:hyperlink r:id="rId8">
        <w:r w:rsidRPr="00620DA0">
          <w:rPr>
            <w:color w:val="6950A4"/>
            <w:u w:val="single"/>
            <w:lang w:val="ru-RU"/>
          </w:rPr>
          <w:t xml:space="preserve">Все пролёты </w:t>
        </w:r>
        <w:r>
          <w:rPr>
            <w:color w:val="6950A4"/>
            <w:u w:val="single"/>
          </w:rPr>
          <w:t>Iridium</w:t>
        </w:r>
        <w:r w:rsidRPr="00620DA0">
          <w:rPr>
            <w:color w:val="6950A4"/>
            <w:u w:val="single"/>
            <w:lang w:val="ru-RU"/>
          </w:rPr>
          <w:t xml:space="preserve"> 106 над Уральском</w:t>
        </w:r>
      </w:hyperlink>
      <w:r w:rsidRPr="00620DA0">
        <w:rPr>
          <w:lang w:val="ru-RU"/>
        </w:rPr>
        <w:t xml:space="preserve">. Прогноз получен 07.10.2026, расчётные сутки 08.10.2026 по </w:t>
      </w:r>
      <w:r>
        <w:t>UTC</w:t>
      </w:r>
      <w:r w:rsidRPr="00620DA0">
        <w:rPr>
          <w:lang w:val="ru-RU"/>
        </w:rPr>
        <w:t>+5.</w:t>
      </w:r>
    </w:p>
    <w:p w14:paraId="0A6F52EB" w14:textId="77777777" w:rsidR="0041141B" w:rsidRPr="00620DA0" w:rsidRDefault="00000000">
      <w:pPr>
        <w:keepNext/>
        <w:ind w:left="283" w:hanging="283"/>
        <w:rPr>
          <w:lang w:val="ru-RU"/>
        </w:rPr>
      </w:pPr>
      <w:r w:rsidRPr="00620DA0">
        <w:rPr>
          <w:lang w:val="ru-RU"/>
        </w:rPr>
        <w:t xml:space="preserve">5. </w:t>
      </w:r>
      <w:r>
        <w:t>Heavens</w:t>
      </w:r>
      <w:r w:rsidRPr="00620DA0">
        <w:rPr>
          <w:lang w:val="ru-RU"/>
        </w:rPr>
        <w:t>-</w:t>
      </w:r>
      <w:r>
        <w:t>Above</w:t>
      </w:r>
      <w:r w:rsidRPr="00620DA0">
        <w:rPr>
          <w:lang w:val="ru-RU"/>
        </w:rPr>
        <w:t xml:space="preserve">. </w:t>
      </w:r>
      <w:hyperlink r:id="rId9">
        <w:r w:rsidRPr="00620DA0">
          <w:rPr>
            <w:color w:val="6950A4"/>
            <w:u w:val="single"/>
            <w:lang w:val="ru-RU"/>
          </w:rPr>
          <w:t>Орбита МКС</w:t>
        </w:r>
      </w:hyperlink>
      <w:r w:rsidRPr="00620DA0">
        <w:rPr>
          <w:lang w:val="ru-RU"/>
        </w:rPr>
        <w:t xml:space="preserve"> и </w:t>
      </w:r>
      <w:hyperlink r:id="rId10">
        <w:r w:rsidRPr="00620DA0">
          <w:rPr>
            <w:color w:val="6950A4"/>
            <w:u w:val="single"/>
            <w:lang w:val="ru-RU"/>
          </w:rPr>
          <w:t xml:space="preserve">орбита </w:t>
        </w:r>
        <w:r>
          <w:rPr>
            <w:color w:val="6950A4"/>
            <w:u w:val="single"/>
          </w:rPr>
          <w:t>Iridium</w:t>
        </w:r>
        <w:r w:rsidRPr="00620DA0">
          <w:rPr>
            <w:color w:val="6950A4"/>
            <w:u w:val="single"/>
            <w:lang w:val="ru-RU"/>
          </w:rPr>
          <w:t xml:space="preserve"> 106</w:t>
        </w:r>
      </w:hyperlink>
      <w:r w:rsidRPr="00620DA0">
        <w:rPr>
          <w:lang w:val="ru-RU"/>
        </w:rPr>
        <w:t>. Высоты, наклонения, эпохи и число оборотов в сутки на 07.10.2026.</w:t>
      </w:r>
    </w:p>
    <w:p w14:paraId="6BCCB4D8" w14:textId="530D7A4F" w:rsidR="0041141B" w:rsidRPr="00620DA0" w:rsidRDefault="00000000">
      <w:pPr>
        <w:keepNext/>
        <w:ind w:left="283" w:hanging="283"/>
        <w:rPr>
          <w:lang w:val="ru-RU"/>
        </w:rPr>
      </w:pPr>
      <w:r w:rsidRPr="00620DA0">
        <w:rPr>
          <w:lang w:val="ru-RU"/>
        </w:rPr>
        <w:t>6.</w:t>
      </w:r>
      <w:r w:rsidR="00620DA0">
        <w:rPr>
          <w:lang w:val="ru-RU"/>
        </w:rPr>
        <w:t xml:space="preserve"> </w:t>
      </w:r>
      <w:r>
        <w:t>NASA</w:t>
      </w:r>
      <w:r w:rsidRPr="00620DA0">
        <w:rPr>
          <w:lang w:val="ru-RU"/>
        </w:rPr>
        <w:t xml:space="preserve"> </w:t>
      </w:r>
      <w:r>
        <w:t>JPL</w:t>
      </w:r>
      <w:r w:rsidRPr="00620DA0">
        <w:rPr>
          <w:lang w:val="ru-RU"/>
        </w:rPr>
        <w:t xml:space="preserve">. </w:t>
      </w:r>
      <w:hyperlink r:id="rId11">
        <w:proofErr w:type="spellStart"/>
        <w:r>
          <w:rPr>
            <w:color w:val="6950A4"/>
            <w:u w:val="single"/>
          </w:rPr>
          <w:t>Astrodynamic</w:t>
        </w:r>
        <w:proofErr w:type="spellEnd"/>
        <w:r w:rsidRPr="00620DA0">
          <w:rPr>
            <w:color w:val="6950A4"/>
            <w:u w:val="single"/>
            <w:lang w:val="ru-RU"/>
          </w:rPr>
          <w:t xml:space="preserve"> </w:t>
        </w:r>
        <w:r>
          <w:rPr>
            <w:color w:val="6950A4"/>
            <w:u w:val="single"/>
          </w:rPr>
          <w:t>Parameters</w:t>
        </w:r>
      </w:hyperlink>
      <w:r w:rsidRPr="00620DA0">
        <w:rPr>
          <w:lang w:val="ru-RU"/>
        </w:rPr>
        <w:t>. Гравитационный параметр Земли и продолжительность звёздных суток. Дата обращения: 07.10.2026.</w:t>
      </w:r>
    </w:p>
    <w:p w14:paraId="2742BA81" w14:textId="77777777" w:rsidR="0041141B" w:rsidRDefault="00000000">
      <w:pPr>
        <w:ind w:left="283" w:hanging="283"/>
      </w:pPr>
      <w:r>
        <w:t xml:space="preserve">7. NASA Science. </w:t>
      </w:r>
      <w:hyperlink r:id="rId12">
        <w:r>
          <w:rPr>
            <w:color w:val="6950A4"/>
            <w:u w:val="single"/>
          </w:rPr>
          <w:t>Chapter 3: Gravity &amp; Mechanics</w:t>
        </w:r>
      </w:hyperlink>
      <w:r>
        <w:t>. Физические основы орбитального движения. Дата обращения: 07.10.2026.</w:t>
      </w:r>
    </w:p>
    <w:sectPr w:rsidR="0041141B" w:rsidSect="00034616">
      <w:footerReference w:type="default" r:id="rId13"/>
      <w:pgSz w:w="11906" w:h="16838"/>
      <w:pgMar w:top="1134" w:right="1134" w:bottom="1134" w:left="153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FEB3" w14:textId="77777777" w:rsidR="00296D1A" w:rsidRDefault="00296D1A">
      <w:pPr>
        <w:spacing w:after="0" w:line="240" w:lineRule="auto"/>
      </w:pPr>
      <w:r>
        <w:separator/>
      </w:r>
    </w:p>
  </w:endnote>
  <w:endnote w:type="continuationSeparator" w:id="0">
    <w:p w14:paraId="6EFA2ABD" w14:textId="77777777" w:rsidR="00296D1A" w:rsidRDefault="00296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BB11" w14:textId="77777777" w:rsidR="0088712B" w:rsidRDefault="00000000">
    <w:pPr>
      <w:pStyle w:val="a7"/>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142D2" w14:textId="77777777" w:rsidR="00296D1A" w:rsidRDefault="00296D1A">
      <w:pPr>
        <w:spacing w:after="0" w:line="240" w:lineRule="auto"/>
      </w:pPr>
      <w:r>
        <w:separator/>
      </w:r>
    </w:p>
  </w:footnote>
  <w:footnote w:type="continuationSeparator" w:id="0">
    <w:p w14:paraId="6093B7D3" w14:textId="77777777" w:rsidR="00296D1A" w:rsidRDefault="00296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2928213">
    <w:abstractNumId w:val="8"/>
  </w:num>
  <w:num w:numId="2" w16cid:durableId="32273341">
    <w:abstractNumId w:val="6"/>
  </w:num>
  <w:num w:numId="3" w16cid:durableId="505903583">
    <w:abstractNumId w:val="5"/>
  </w:num>
  <w:num w:numId="4" w16cid:durableId="210922950">
    <w:abstractNumId w:val="4"/>
  </w:num>
  <w:num w:numId="5" w16cid:durableId="1599212817">
    <w:abstractNumId w:val="7"/>
  </w:num>
  <w:num w:numId="6" w16cid:durableId="1475174997">
    <w:abstractNumId w:val="3"/>
  </w:num>
  <w:num w:numId="7" w16cid:durableId="594094557">
    <w:abstractNumId w:val="2"/>
  </w:num>
  <w:num w:numId="8" w16cid:durableId="516386554">
    <w:abstractNumId w:val="1"/>
  </w:num>
  <w:num w:numId="9" w16cid:durableId="72807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6D"/>
    <w:rsid w:val="00034616"/>
    <w:rsid w:val="0006063C"/>
    <w:rsid w:val="00065D8F"/>
    <w:rsid w:val="0015074B"/>
    <w:rsid w:val="0015718F"/>
    <w:rsid w:val="0029639D"/>
    <w:rsid w:val="00296D1A"/>
    <w:rsid w:val="00326F90"/>
    <w:rsid w:val="0041141B"/>
    <w:rsid w:val="00620DA0"/>
    <w:rsid w:val="0088712B"/>
    <w:rsid w:val="00AA1D8D"/>
    <w:rsid w:val="00B47730"/>
    <w:rsid w:val="00CB0664"/>
    <w:rsid w:val="00E91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2412D"/>
  <w14:defaultImageDpi w14:val="300"/>
  <w15:docId w15:val="{40D665EC-E32A-4FE6-85DB-6FE5B739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ind w:firstLine="709"/>
      <w:jc w:val="both"/>
    </w:pPr>
    <w:rPr>
      <w:rFonts w:ascii="Times New Roman" w:eastAsia="Times New Roman" w:hAnsi="Times New Roman" w:cs="Times New Roman"/>
      <w:color w:val="111111"/>
      <w:sz w:val="24"/>
    </w:rPr>
  </w:style>
  <w:style w:type="paragraph" w:styleId="1">
    <w:name w:val="heading 1"/>
    <w:basedOn w:val="a1"/>
    <w:next w:val="a1"/>
    <w:link w:val="10"/>
    <w:uiPriority w:val="9"/>
    <w:qFormat/>
    <w:rsid w:val="00FC693F"/>
    <w:pPr>
      <w:keepNext/>
      <w:keepLines/>
      <w:spacing w:before="320" w:after="140"/>
      <w:ind w:firstLine="0"/>
      <w:jc w:val="left"/>
      <w:outlineLvl w:val="0"/>
    </w:pPr>
    <w:rPr>
      <w:rFonts w:cstheme="majorBidi"/>
      <w:b/>
      <w:bCs/>
      <w:color w:val="6950A4"/>
      <w:sz w:val="28"/>
      <w:szCs w:val="28"/>
    </w:rPr>
  </w:style>
  <w:style w:type="paragraph" w:styleId="21">
    <w:name w:val="heading 2"/>
    <w:basedOn w:val="a1"/>
    <w:next w:val="a1"/>
    <w:link w:val="22"/>
    <w:uiPriority w:val="9"/>
    <w:unhideWhenUsed/>
    <w:qFormat/>
    <w:rsid w:val="00FC693F"/>
    <w:pPr>
      <w:keepNext/>
      <w:keepLines/>
      <w:spacing w:before="220" w:after="80"/>
      <w:ind w:firstLine="0"/>
      <w:jc w:val="left"/>
      <w:outlineLvl w:val="1"/>
    </w:pPr>
    <w:rPr>
      <w:rFonts w:cstheme="majorBidi"/>
      <w:b/>
      <w:bCs/>
      <w:color w:val="6950A4"/>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vens-above.com/PassSummary.aspx?satid=41917&amp;lat=51.23&amp;lng=51.39&amp;loc=Uralsk&amp;alt=0&amp;tz=UCT&amp;showall=t&amp;cul=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heavens-above.com/PassSummary.aspx?satid=25544&amp;lat=51.23&amp;lng=51.39&amp;loc=Uralsk&amp;alt=0&amp;tz=UCT&amp;showall=t&amp;cul=en" TargetMode="External"/><Relationship Id="rId12" Type="http://schemas.openxmlformats.org/officeDocument/2006/relationships/hyperlink" Target="https://science.nasa.gov/learn/basics-of-space-flight/chapter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sd.jpl.nasa.gov/astro_par.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heavens-above.com/orbit.aspx?satid=41917" TargetMode="External"/><Relationship Id="rId4" Type="http://schemas.openxmlformats.org/officeDocument/2006/relationships/webSettings" Target="webSettings.xml"/><Relationship Id="rId9" Type="http://schemas.openxmlformats.org/officeDocument/2006/relationships/hyperlink" Target="https://www.heavens-above.com/orbit.aspx?satid=2554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Пролёт над городом</dc:title>
  <dc:subject>Информационно-коммуникационные технологии. Практикум 5, задание 2</dc:subject>
  <dc:creator>Митрясов Андрей Александрович</dc:creator>
  <cp:keywords>TCP, UDP, RTT, потери, транспортный уровень</cp:keywords>
  <dc:description/>
  <cp:lastModifiedBy>meowflyx</cp:lastModifiedBy>
  <cp:revision>3</cp:revision>
  <dcterms:created xsi:type="dcterms:W3CDTF">2013-12-23T23:15:00Z</dcterms:created>
  <dcterms:modified xsi:type="dcterms:W3CDTF">2026-10-07T19:02:00Z</dcterms:modified>
  <cp:category/>
</cp:coreProperties>
</file>