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64"/>
        <w:pBdr/>
        <w:spacing w:after="80"/>
        <w:ind/>
        <w:jc w:val="center"/>
        <w:rPr/>
      </w:pPr>
      <w:r>
        <w:rPr>
          <w:b/>
        </w:rPr>
        <w:t xml:space="preserve">Западно-Казахстанский инновационно-технологический университет (ЗКИТУ)</w:t>
      </w:r>
      <w:r/>
    </w:p>
    <w:p>
      <w:pPr>
        <w:pStyle w:val="864"/>
        <w:pBdr/>
        <w:spacing w:after="40"/>
        <w:ind/>
        <w:jc w:val="center"/>
        <w:rPr/>
      </w:pPr>
      <w:r>
        <w:rPr>
          <w:b w:val="0"/>
        </w:rPr>
        <w:t xml:space="preserve">Инженерно-технологический факультет</w:t>
      </w:r>
      <w:r/>
    </w:p>
    <w:p>
      <w:pPr>
        <w:pStyle w:val="864"/>
        <w:pBdr>
          <w:bottom w:val="single" w:color="8273a1" w:sz="5" w:space="6"/>
        </w:pBdr>
        <w:spacing w:after="180"/>
        <w:ind/>
        <w:jc w:val="center"/>
        <w:rPr/>
      </w:pPr>
      <w:r>
        <w:rPr>
          <w:b w:val="0"/>
        </w:rPr>
        <w:t xml:space="preserve">Кафедра энергетики, автоматизации и вычислительной техники</w:t>
      </w:r>
      <w:r/>
    </w:p>
    <w:p>
      <w:pPr>
        <w:pBdr/>
        <w:spacing w:after="100" w:before="260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color w:val="6950a4"/>
          <w:sz w:val="26"/>
        </w:rPr>
        <w:t xml:space="preserve">ОТЧЁТ ПО ЗАДАНИЮ № 6</w:t>
      </w:r>
      <w:r/>
    </w:p>
    <w:p>
      <w:pPr>
        <w:pStyle w:val="865"/>
        <w:pBdr/>
        <w:spacing w:after="200"/>
        <w:ind/>
        <w:jc w:val="center"/>
        <w:rPr/>
      </w:pPr>
      <w:r>
        <w:t xml:space="preserve">Дисциплина: Информационно-коммуникационные технологии</w:t>
      </w:r>
      <w:r/>
    </w:p>
    <w:p>
      <w:pPr>
        <w:pStyle w:val="721"/>
        <w:pBdr/>
        <w:spacing/>
        <w:ind/>
        <w:rPr/>
      </w:pPr>
      <w:r>
        <w:t xml:space="preserve">Задание 6. Разбор ответа языковой модели</w:t>
      </w:r>
      <w:r/>
    </w:p>
    <w:p>
      <w:pPr>
        <w:pStyle w:val="865"/>
        <w:pBdr/>
        <w:spacing w:after="100"/>
        <w:ind/>
        <w:jc w:val="center"/>
        <w:rPr/>
      </w:pPr>
      <w:r>
        <w:rPr>
          <w:b/>
        </w:rPr>
        <w:t xml:space="preserve">Выполнил: </w:t>
      </w:r>
      <w:r>
        <w:rPr>
          <w:b w:val="0"/>
        </w:rPr>
        <w:t xml:space="preserve">Митрясов Андрей Александрович</w:t>
      </w:r>
      <w:r/>
    </w:p>
    <w:p>
      <w:pPr>
        <w:pStyle w:val="865"/>
        <w:pBdr/>
        <w:spacing w:after="100"/>
        <w:ind/>
        <w:jc w:val="center"/>
        <w:rPr/>
      </w:pPr>
      <w:r>
        <w:rPr>
          <w:b/>
        </w:rPr>
        <w:t xml:space="preserve">Группа: </w:t>
      </w:r>
      <w:r>
        <w:rPr>
          <w:b w:val="0"/>
        </w:rPr>
        <w:t xml:space="preserve">ВТиИС 22-О</w:t>
      </w:r>
      <w:r>
        <w:rPr>
          <w:b/>
        </w:rPr>
        <w:t xml:space="preserve">    Курс: </w:t>
      </w:r>
      <w:r>
        <w:rPr>
          <w:b w:val="0"/>
        </w:rPr>
        <w:t xml:space="preserve">2</w:t>
      </w:r>
      <w:r>
        <w:rPr>
          <w:b/>
        </w:rPr>
        <w:t xml:space="preserve">    Семестр: </w:t>
      </w:r>
      <w:r>
        <w:rPr>
          <w:b w:val="0"/>
        </w:rPr>
        <w:t xml:space="preserve">3-й</w:t>
      </w:r>
      <w:r/>
    </w:p>
    <w:p>
      <w:pPr>
        <w:pStyle w:val="865"/>
        <w:pBdr>
          <w:bottom w:val="single" w:color="baaadb" w:sz="5" w:space="6"/>
        </w:pBdr>
        <w:spacing w:after="260"/>
        <w:ind/>
        <w:jc w:val="center"/>
        <w:rPr/>
      </w:pPr>
      <w:r>
        <w:rPr>
          <w:b/>
        </w:rPr>
        <w:t xml:space="preserve">Дата выполнения: </w:t>
      </w:r>
      <w:r>
        <w:rPr>
          <w:b w:val="0"/>
        </w:rPr>
        <w:t xml:space="preserve">23.09.2026</w:t>
      </w:r>
      <w:r/>
    </w:p>
    <w:p>
      <w:pPr>
        <w:pStyle w:val="870"/>
        <w:pBdr/>
        <w:spacing/>
        <w:ind/>
        <w:rPr/>
      </w:pPr>
      <w:r>
        <w:t xml:space="preserve">Что сделать</w:t>
      </w:r>
      <w:r/>
    </w:p>
    <w:p>
      <w:pPr>
        <w:pStyle w:val="867"/>
        <w:keepLines w:val="true"/>
        <w:pBdr/>
        <w:spacing w:after="100"/>
        <w:ind w:hanging="170" w:left="425"/>
        <w:jc w:val="left"/>
        <w:rPr/>
      </w:pPr>
      <w:r>
        <w:t xml:space="preserve">1.  </w:t>
      </w:r>
      <w:r>
        <w:t xml:space="preserve">Задайте модели вопрос: "Чем информационная система отличается от программы? Ответьте кратко". Сохраните текст запроса и текст ответа.</w:t>
      </w:r>
      <w:r/>
    </w:p>
    <w:p>
      <w:pPr>
        <w:pStyle w:val="867"/>
        <w:keepLines w:val="true"/>
        <w:pBdr/>
        <w:spacing w:after="100"/>
        <w:ind w:hanging="170" w:left="425"/>
        <w:jc w:val="left"/>
        <w:rPr/>
      </w:pPr>
      <w:r>
        <w:t xml:space="preserve">2.  </w:t>
      </w:r>
      <w:r>
        <w:t xml:space="preserve">Найдите в ответе не менее трёх мест, где утверждение неточно, чрезмерно обобщено или подменяет понятие. Каждое место процитируйте дословно.</w:t>
      </w:r>
      <w:r/>
    </w:p>
    <w:p>
      <w:pPr>
        <w:pStyle w:val="867"/>
        <w:keepLines w:val="true"/>
        <w:pBdr/>
        <w:spacing w:after="100"/>
        <w:ind w:hanging="170" w:left="425"/>
        <w:jc w:val="left"/>
        <w:rPr/>
      </w:pPr>
      <w:r>
        <w:t xml:space="preserve">3.  </w:t>
      </w:r>
      <w:r>
        <w:t xml:space="preserve">К каждому замечанию приведите исправление со ссылкой на соответствующий раздел лекции.</w:t>
      </w:r>
      <w:r/>
    </w:p>
    <w:p>
      <w:pPr>
        <w:pStyle w:val="867"/>
        <w:keepLines w:val="true"/>
        <w:pBdr/>
        <w:spacing w:after="100"/>
        <w:ind w:hanging="170" w:left="425"/>
        <w:jc w:val="left"/>
        <w:rPr/>
      </w:pPr>
      <w:r>
        <w:t xml:space="preserve">4.  </w:t>
      </w:r>
      <w:r>
        <w:t xml:space="preserve">Задайте второй запрос, в котором вы указываете модели на найденные неточности. Опишите, изменился ли ответ по существу или лишь по форме.</w:t>
      </w:r>
      <w:r/>
    </w:p>
    <w:p>
      <w:pPr>
        <w:pStyle w:val="867"/>
        <w:keepLines w:val="true"/>
        <w:pBdr/>
        <w:spacing w:after="100"/>
        <w:ind w:hanging="170" w:left="425"/>
        <w:jc w:val="left"/>
        <w:rPr/>
      </w:pPr>
      <w:r>
        <w:t xml:space="preserve">5.  </w:t>
      </w:r>
      <w:r>
        <w:t xml:space="preserve">Сформулируйте определение информационной системы своими словами в двух предложениях, не пользуясь текстом модели.</w:t>
      </w:r>
      <w:r/>
    </w:p>
    <w:p>
      <w:pPr>
        <w:pStyle w:val="705"/>
        <w:pBdr>
          <w:bottom w:val="single" w:color="baaadb" w:sz="5" w:space="6"/>
        </w:pBdr>
        <w:spacing/>
        <w:ind/>
        <w:rPr/>
      </w:pPr>
      <w:r>
        <w:t xml:space="preserve">1.1 </w:t>
      </w:r>
      <w:r>
        <w:t xml:space="preserve">Вводная часть</w:t>
      </w:r>
      <w:r/>
    </w:p>
    <w:p>
      <w:pPr>
        <w:pBdr/>
        <w:spacing/>
        <w:ind/>
        <w:rPr/>
      </w:pPr>
      <w:r>
        <w:t xml:space="preserve">Для начала хочу уточнить некоторые вводные параметры. Задание вполне понятное и очевидное. Однако, чтобы было интереснее, я решил использовать ЛОКАЛЬНУЮ ИИ-модель:</w:t>
      </w:r>
      <w:r/>
    </w:p>
    <w:p>
      <w:pPr>
        <w:pStyle w:val="871"/>
        <w:pBdr/>
        <w:spacing/>
        <w:ind/>
        <w:jc w:val="center"/>
        <w:rPr/>
      </w:pPr>
      <w:r>
        <w:t xml:space="preserve">Gemma-4-12B-IT-NVFP4-GGUF</w:t>
      </w:r>
      <w:r/>
    </w:p>
    <w:p>
      <w:pPr>
        <w:pBdr/>
        <w:spacing/>
        <w:ind/>
        <w:rPr/>
      </w:pPr>
      <w:r>
        <w:t xml:space="preserve">Она работала на домашнем компьютере с RTX 5060 и 8 GB видеопамяти, поэтому небольшая часть модели была</w:t>
      </w:r>
      <w:r>
        <w:t xml:space="preserve"> выгружена в оперативную память. На качество ответа это не влияет, но влияет на скорость. Эта модель была выбрана, так как она вполне способная, разработана Google, содержит много знаний и, главное, может запуститься у меня на компьютере. Я нарочно выбрал </w:t>
      </w:r>
      <w:r>
        <w:t xml:space="preserve">локальную модель, которая будет глупее, чем облачная GPT 6 ASTRA/SOL или другая языковая модель, так как задание предполагает ОШИБКУ в ответе модели. Современные модели могут дать достаточно подробный ответ, особенно из-за моих пользовательских инструкций.</w:t>
      </w:r>
      <w:r/>
    </w:p>
    <w:p>
      <w:pPr>
        <w:pBdr/>
        <w:spacing/>
        <w:ind/>
        <w:rPr/>
      </w:pPr>
      <w:r>
        <w:t xml:space="preserve">Модель работает на базе </w:t>
      </w:r>
      <w:r>
        <w:rPr>
          <w:b/>
        </w:rPr>
        <w:t xml:space="preserve">Unsloth Studio</w:t>
      </w:r>
      <w:r>
        <w:t xml:space="preserve">. У модели ВКЛЮЧЁН режим размышлений. Промпт модели не изменён - он стоковый. Параметры тоже, а именно:</w:t>
      </w:r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38"/>
        <w:gridCol w:w="6406"/>
      </w:tblGrid>
      <w:tr>
        <w:trPr/>
        <w:tc>
          <w:tcPr>
            <w:shd w:val="clear" w:color="auto" w:fill="f9f1ff"/>
            <w:tcBorders/>
            <w:tcMar>
              <w:left w:w="160" w:type="dxa"/>
              <w:top w:w="110" w:type="dxa"/>
              <w:right w:w="160" w:type="dxa"/>
              <w:bottom w:w="110" w:type="dxa"/>
            </w:tcMar>
            <w:tcW w:w="4620" w:type="dxa"/>
            <w:vAlign w:val="center"/>
          </w:tcPr>
          <w:p>
            <w:pPr>
              <w:pStyle w:val="865"/>
              <w:pBdr/>
              <w:spacing w:after="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382b54"/>
                <w:sz w:val="24"/>
              </w:rPr>
              <w:t xml:space="preserve">Temperature:</w:t>
            </w:r>
            <w:r/>
          </w:p>
        </w:tc>
        <w:tc>
          <w:tcPr>
            <w:shd w:val="clear" w:color="auto" w:fill="f9f1ff"/>
            <w:tcBorders/>
            <w:tcMar>
              <w:left w:w="160" w:type="dxa"/>
              <w:top w:w="110" w:type="dxa"/>
              <w:right w:w="160" w:type="dxa"/>
              <w:bottom w:w="110" w:type="dxa"/>
            </w:tcMar>
            <w:tcW w:w="4620" w:type="dxa"/>
            <w:vAlign w:val="center"/>
          </w:tcPr>
          <w:p>
            <w:pPr>
              <w:pStyle w:val="865"/>
              <w:pBdr/>
              <w:spacing w:after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color w:val="382b54"/>
                <w:sz w:val="24"/>
              </w:rPr>
              <w:t xml:space="preserve">0.6</w:t>
            </w:r>
            <w:r/>
          </w:p>
        </w:tc>
      </w:tr>
      <w:tr>
        <w:trPr/>
        <w:tc>
          <w:tcPr>
            <w:shd w:val="clear" w:color="auto" w:fill="f9f1ff"/>
            <w:tcBorders/>
            <w:tcMar>
              <w:left w:w="160" w:type="dxa"/>
              <w:top w:w="110" w:type="dxa"/>
              <w:right w:w="160" w:type="dxa"/>
              <w:bottom w:w="110" w:type="dxa"/>
            </w:tcMar>
            <w:tcW w:w="4620" w:type="dxa"/>
            <w:vAlign w:val="center"/>
          </w:tcPr>
          <w:p>
            <w:pPr>
              <w:pStyle w:val="865"/>
              <w:pBdr/>
              <w:spacing w:after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382b54"/>
                <w:sz w:val="24"/>
              </w:rPr>
              <w:t xml:space="preserve">Top P:</w:t>
            </w:r>
            <w:r/>
          </w:p>
        </w:tc>
        <w:tc>
          <w:tcPr>
            <w:shd w:val="clear" w:color="auto" w:fill="f9f1ff"/>
            <w:tcBorders/>
            <w:tcMar>
              <w:left w:w="160" w:type="dxa"/>
              <w:top w:w="110" w:type="dxa"/>
              <w:right w:w="160" w:type="dxa"/>
              <w:bottom w:w="110" w:type="dxa"/>
            </w:tcMar>
            <w:tcW w:w="4620" w:type="dxa"/>
            <w:vAlign w:val="center"/>
          </w:tcPr>
          <w:p>
            <w:pPr>
              <w:pStyle w:val="865"/>
              <w:pBdr/>
              <w:spacing w:after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color w:val="382b54"/>
                <w:sz w:val="24"/>
              </w:rPr>
              <w:t xml:space="preserve">0.95</w:t>
            </w:r>
            <w:r/>
          </w:p>
        </w:tc>
      </w:tr>
      <w:tr>
        <w:trPr/>
        <w:tc>
          <w:tcPr>
            <w:shd w:val="clear" w:color="auto" w:fill="f9f1ff"/>
            <w:tcBorders/>
            <w:tcMar>
              <w:left w:w="160" w:type="dxa"/>
              <w:top w:w="110" w:type="dxa"/>
              <w:right w:w="160" w:type="dxa"/>
              <w:bottom w:w="110" w:type="dxa"/>
            </w:tcMar>
            <w:tcW w:w="4620" w:type="dxa"/>
            <w:vAlign w:val="center"/>
          </w:tcPr>
          <w:p>
            <w:pPr>
              <w:pStyle w:val="865"/>
              <w:pBdr/>
              <w:spacing w:after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382b54"/>
                <w:sz w:val="24"/>
              </w:rPr>
              <w:t xml:space="preserve">Top K:</w:t>
            </w:r>
            <w:r/>
          </w:p>
        </w:tc>
        <w:tc>
          <w:tcPr>
            <w:shd w:val="clear" w:color="auto" w:fill="f9f1ff"/>
            <w:tcBorders/>
            <w:tcMar>
              <w:left w:w="160" w:type="dxa"/>
              <w:top w:w="110" w:type="dxa"/>
              <w:right w:w="160" w:type="dxa"/>
              <w:bottom w:w="110" w:type="dxa"/>
            </w:tcMar>
            <w:tcW w:w="4620" w:type="dxa"/>
            <w:vAlign w:val="center"/>
          </w:tcPr>
          <w:p>
            <w:pPr>
              <w:pStyle w:val="865"/>
              <w:pBdr/>
              <w:spacing w:after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color w:val="382b54"/>
                <w:sz w:val="24"/>
              </w:rPr>
              <w:t xml:space="preserve">20</w:t>
            </w:r>
            <w:r/>
          </w:p>
        </w:tc>
      </w:tr>
      <w:tr>
        <w:trPr/>
        <w:tc>
          <w:tcPr>
            <w:shd w:val="clear" w:color="auto" w:fill="f9f1ff"/>
            <w:tcBorders/>
            <w:tcMar>
              <w:left w:w="160" w:type="dxa"/>
              <w:top w:w="110" w:type="dxa"/>
              <w:right w:w="160" w:type="dxa"/>
              <w:bottom w:w="110" w:type="dxa"/>
            </w:tcMar>
            <w:tcW w:w="4620" w:type="dxa"/>
            <w:vAlign w:val="center"/>
          </w:tcPr>
          <w:p>
            <w:pPr>
              <w:pStyle w:val="865"/>
              <w:pBdr/>
              <w:spacing w:after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382b54"/>
                <w:sz w:val="24"/>
              </w:rPr>
              <w:t xml:space="preserve">Min P:</w:t>
            </w:r>
            <w:r/>
          </w:p>
        </w:tc>
        <w:tc>
          <w:tcPr>
            <w:shd w:val="clear" w:color="auto" w:fill="f9f1ff"/>
            <w:tcBorders/>
            <w:tcMar>
              <w:left w:w="160" w:type="dxa"/>
              <w:top w:w="110" w:type="dxa"/>
              <w:right w:w="160" w:type="dxa"/>
              <w:bottom w:w="110" w:type="dxa"/>
            </w:tcMar>
            <w:tcW w:w="4620" w:type="dxa"/>
            <w:vAlign w:val="center"/>
          </w:tcPr>
          <w:p>
            <w:pPr>
              <w:pStyle w:val="865"/>
              <w:pBdr/>
              <w:spacing w:after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color w:val="382b54"/>
                <w:sz w:val="24"/>
              </w:rPr>
              <w:t xml:space="preserve">0.01</w:t>
            </w:r>
            <w:r/>
          </w:p>
        </w:tc>
      </w:tr>
      <w:tr>
        <w:trPr/>
        <w:tc>
          <w:tcPr>
            <w:shd w:val="clear" w:color="auto" w:fill="f9f1ff"/>
            <w:tcBorders/>
            <w:tcMar>
              <w:left w:w="160" w:type="dxa"/>
              <w:top w:w="110" w:type="dxa"/>
              <w:right w:w="160" w:type="dxa"/>
              <w:bottom w:w="110" w:type="dxa"/>
            </w:tcMar>
            <w:tcW w:w="4620" w:type="dxa"/>
            <w:vAlign w:val="center"/>
          </w:tcPr>
          <w:p>
            <w:pPr>
              <w:pStyle w:val="865"/>
              <w:pBdr/>
              <w:spacing w:after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382b54"/>
                <w:sz w:val="24"/>
              </w:rPr>
              <w:t xml:space="preserve">Max Tokens:</w:t>
            </w:r>
            <w:r/>
          </w:p>
        </w:tc>
        <w:tc>
          <w:tcPr>
            <w:shd w:val="clear" w:color="auto" w:fill="f9f1ff"/>
            <w:tcBorders/>
            <w:tcMar>
              <w:left w:w="160" w:type="dxa"/>
              <w:top w:w="110" w:type="dxa"/>
              <w:right w:w="160" w:type="dxa"/>
              <w:bottom w:w="110" w:type="dxa"/>
            </w:tcMar>
            <w:tcW w:w="4620" w:type="dxa"/>
            <w:vAlign w:val="center"/>
          </w:tcPr>
          <w:p>
            <w:pPr>
              <w:pStyle w:val="865"/>
              <w:pBdr/>
              <w:spacing w:after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color w:val="382b54"/>
                <w:sz w:val="24"/>
              </w:rPr>
              <w:t xml:space="preserve">8192</w:t>
            </w:r>
            <w:r/>
          </w:p>
        </w:tc>
      </w:tr>
    </w:tbl>
    <w:p>
      <w:pPr>
        <w:pBdr/>
        <w:spacing w:before="200"/>
        <w:ind/>
        <w:rPr/>
      </w:pPr>
      <w:r>
        <w:t xml:space="preserve">Неупомянутые - выключены.</w:t>
      </w:r>
      <w:r/>
    </w:p>
    <w:p>
      <w:pPr>
        <w:pStyle w:val="705"/>
        <w:pBdr>
          <w:bottom w:val="single" w:color="baaadb" w:sz="5" w:space="6"/>
        </w:pBdr>
        <w:spacing/>
        <w:ind/>
        <w:rPr/>
      </w:pPr>
      <w:r>
        <w:t xml:space="preserve">1.2 </w:t>
      </w:r>
      <w:r>
        <w:t xml:space="preserve">Процесс работы.</w:t>
      </w:r>
      <w:r/>
    </w:p>
    <w:p>
      <w:pPr>
        <w:pStyle w:val="706"/>
        <w:pBdr/>
        <w:spacing/>
        <w:ind/>
        <w:rPr/>
      </w:pPr>
      <w:r>
        <w:t xml:space="preserve">1.2.1 </w:t>
      </w:r>
      <w:r>
        <w:t xml:space="preserve">Получение ответа.</w:t>
      </w:r>
      <w:r/>
    </w:p>
    <w:p>
      <w:pPr>
        <w:pBdr/>
        <w:spacing/>
        <w:ind/>
        <w:rPr/>
      </w:pPr>
      <w:r>
        <w:t xml:space="preserve">Итак, я задал модели прямой вопрос:</w:t>
      </w:r>
      <w:r/>
    </w:p>
    <w:p>
      <w:pPr>
        <w:pStyle w:val="872"/>
        <w:keepLines w:val="true"/>
        <w:pBdr>
          <w:left w:val="single" w:color="8273a1" w:sz="12" w:space="10"/>
        </w:pBdr>
        <w:spacing w:after="240" w:before="200"/>
        <w:ind w:firstLine="0"/>
        <w:jc w:val="left"/>
        <w:rPr/>
      </w:pPr>
      <w:r/>
      <w:r>
        <w:t xml:space="preserve">gekko wingman</w:t>
      </w:r>
      <w:r/>
      <w:r/>
    </w:p>
    <w:p>
      <w:pPr>
        <w:pBdr/>
        <w:spacing/>
        <w:ind/>
        <w:rPr/>
      </w:pPr>
      <w:r>
        <w:t xml:space="preserve">Модель думала 27 секунд. Процесс размышлений прикреплён:</w:t>
      </w:r>
      <w:r/>
    </w:p>
    <w:p>
      <w:pPr>
        <w:pStyle w:val="868"/>
        <w:pBdr/>
        <w:spacing w:after="120"/>
        <w:ind w:left="198"/>
        <w:rPr/>
      </w:pPr>
      <w:r>
        <w:t xml:space="preserve">Размышления.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Program:</w:t>
      </w:r>
      <w:r>
        <w:t xml:space="preserve"> A set of instructions (code) written to perform a specific task or process on a computer. It's the </w:t>
      </w:r>
      <w:r>
        <w:rPr>
          <w:i/>
        </w:rPr>
        <w:t xml:space="preserve">technical</w:t>
      </w:r>
      <w:r>
        <w:t xml:space="preserve"> component.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Information System:</w:t>
      </w:r>
      <w:r>
        <w:t xml:space="preserve"> A complex entity that includes not only software (programs) but also hardware, data, people, processes, and rules for managing information. It's the </w:t>
      </w:r>
      <w:r>
        <w:rPr>
          <w:i/>
        </w:rPr>
        <w:t xml:space="preserve">organizational/functional</w:t>
      </w:r>
      <w:r>
        <w:t xml:space="preserve"> whole.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Program:</w:t>
      </w:r>
      <w:r>
        <w:t xml:space="preserve"> Software, code, execution of a task.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Information System:</w:t>
      </w:r>
      <w:r>
        <w:t xml:space="preserve"> Software + Hardware + Data + People + Processes.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Draft 1 (Mental):</w:t>
      </w:r>
      <w:r>
        <w:t xml:space="preserve"> Программа - это код, который делает что-то. Информационная система - это всё вместе: программа, данные, люди и техника.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Refining for clarity:</w:t>
      </w:r>
      <w:r/>
    </w:p>
    <w:p>
      <w:pPr>
        <w:pStyle w:val="869"/>
        <w:keepLines w:val="true"/>
        <w:pBdr/>
        <w:spacing w:after="40"/>
        <w:ind w:hanging="170" w:left="822"/>
        <w:jc w:val="left"/>
        <w:rPr/>
      </w:pPr>
      <w:r>
        <w:t xml:space="preserve">•  </w:t>
      </w:r>
      <w:r>
        <w:t xml:space="preserve">Программа - это программный код (инструкции для компьютера).</w:t>
      </w:r>
      <w:r/>
    </w:p>
    <w:p>
      <w:pPr>
        <w:pStyle w:val="869"/>
        <w:keepLines w:val="true"/>
        <w:pBdr/>
        <w:spacing w:after="40"/>
        <w:ind w:hanging="170" w:left="822"/>
        <w:jc w:val="left"/>
        <w:rPr/>
      </w:pPr>
      <w:r>
        <w:t xml:space="preserve">•  </w:t>
      </w:r>
      <w:r>
        <w:t xml:space="preserve">ИИ - это комплекс (софт + железо + данные + люди + процессы).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Comparison:</w:t>
      </w:r>
      <w:r/>
    </w:p>
    <w:p>
      <w:pPr>
        <w:pStyle w:val="869"/>
        <w:keepLines w:val="true"/>
        <w:pBdr/>
        <w:spacing w:after="40"/>
        <w:ind w:hanging="170" w:left="822"/>
        <w:jc w:val="left"/>
        <w:rPr/>
      </w:pPr>
      <w:r>
        <w:t xml:space="preserve">•  </w:t>
      </w:r>
      <w:r>
        <w:t xml:space="preserve">Scope: Program is a part of an IS.</w:t>
      </w:r>
      <w:r/>
    </w:p>
    <w:p>
      <w:pPr>
        <w:pStyle w:val="869"/>
        <w:keepLines w:val="true"/>
        <w:pBdr/>
        <w:spacing w:after="40"/>
        <w:ind w:hanging="170" w:left="822"/>
        <w:jc w:val="left"/>
        <w:rPr/>
      </w:pPr>
      <w:r>
        <w:t xml:space="preserve">•  </w:t>
      </w:r>
      <w:r>
        <w:t xml:space="preserve">Composition: Program = code; IS = Software + Hardware + Data + People + Rules.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Definition of Program:</w:t>
      </w:r>
      <w:r>
        <w:t xml:space="preserve"> "Программа - это совокупность алгоритмов и инструкций, записанных на языке программирования для выполнения конкретных действий."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Definition of Information System:</w:t>
      </w:r>
      <w:r>
        <w:t xml:space="preserve"> "Информационная система - это комплекс средств (программного и аппаратного обеспечения), методов, данных и персонала для организации и обработки информации."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Key Difference:</w:t>
      </w:r>
      <w:r/>
    </w:p>
    <w:p>
      <w:pPr>
        <w:pStyle w:val="869"/>
        <w:keepLines w:val="true"/>
        <w:pBdr/>
        <w:spacing w:after="40"/>
        <w:ind w:hanging="170" w:left="822"/>
        <w:jc w:val="left"/>
        <w:rPr/>
      </w:pPr>
      <w:r>
        <w:t xml:space="preserve">•  </w:t>
      </w:r>
      <w:r>
        <w:rPr>
          <w:b/>
        </w:rPr>
        <w:t xml:space="preserve">Программа</w:t>
      </w:r>
      <w:r>
        <w:t xml:space="preserve"> - это инструмент (софт).</w:t>
      </w:r>
      <w:r/>
    </w:p>
    <w:p>
      <w:pPr>
        <w:pStyle w:val="869"/>
        <w:keepLines w:val="true"/>
        <w:pBdr/>
        <w:spacing w:after="40"/>
        <w:ind w:hanging="170" w:left="822"/>
        <w:jc w:val="left"/>
        <w:rPr/>
      </w:pPr>
      <w:r>
        <w:t xml:space="preserve">•  </w:t>
      </w:r>
      <w:r>
        <w:rPr>
          <w:b/>
        </w:rPr>
        <w:t xml:space="preserve">Информационная система</w:t>
      </w:r>
      <w:r>
        <w:t xml:space="preserve"> - это среда/инфраструктура (софт + данные + люди + оборудование).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Structure:</w:t>
      </w:r>
      <w:r/>
    </w:p>
    <w:p>
      <w:pPr>
        <w:pStyle w:val="869"/>
        <w:keepLines w:val="true"/>
        <w:pBdr/>
        <w:spacing w:after="40"/>
        <w:ind w:hanging="170" w:left="822"/>
        <w:jc w:val="left"/>
        <w:rPr/>
      </w:pPr>
      <w:r>
        <w:t xml:space="preserve">1.  </w:t>
      </w:r>
      <w:r>
        <w:t xml:space="preserve">One-sentence summary.</w:t>
      </w:r>
      <w:r/>
    </w:p>
    <w:p>
      <w:pPr>
        <w:pStyle w:val="869"/>
        <w:keepLines w:val="true"/>
        <w:pBdr/>
        <w:spacing w:after="40"/>
        <w:ind w:hanging="170" w:left="822"/>
        <w:jc w:val="left"/>
        <w:rPr/>
      </w:pPr>
      <w:r>
        <w:t xml:space="preserve">2.  </w:t>
      </w:r>
      <w:r>
        <w:t xml:space="preserve">Bullet points for specific differences.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Draft:</w:t>
      </w:r>
      <w:r>
        <w:t xml:space="preserve"> </w:t>
      </w:r>
      <w:r>
        <w:t xml:space="preserve">Главное отличие в масштабе:</w:t>
      </w:r>
      <w:r>
        <w:t xml:space="preserve"> </w:t>
      </w:r>
      <w:r>
        <w:rPr>
          <w:b/>
        </w:rPr>
        <w:t xml:space="preserve">Программа</w:t>
      </w:r>
      <w:r>
        <w:t xml:space="preserve"> - это программный код, предназначенный для выполнения определенных действий.</w:t>
      </w:r>
      <w:r>
        <w:t xml:space="preserve"> </w:t>
      </w:r>
      <w:r>
        <w:rPr>
          <w:b/>
        </w:rPr>
        <w:t xml:space="preserve">Информационная система</w:t>
      </w:r>
      <w:r>
        <w:t xml:space="preserve"> - это комплексный механизм, включающий в себя не только программы, но и аппаратное обеспечение, данные, методы работы и людей.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Проще говоря: программа - это </w:t>
      </w:r>
      <w:r>
        <w:rPr>
          <w:i/>
        </w:rPr>
        <w:t xml:space="preserve">часть</w:t>
      </w:r>
      <w:r>
        <w:t xml:space="preserve"> информационной системы.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t xml:space="preserve">Is it brief? Yes.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t xml:space="preserve">Is it accurate? Yes.</w:t>
      </w:r>
      <w:r/>
    </w:p>
    <w:p>
      <w:pPr>
        <w:pStyle w:val="870"/>
        <w:pBdr/>
        <w:spacing/>
        <w:ind/>
        <w:rPr/>
      </w:pPr>
      <w:r>
        <w:t xml:space="preserve">Ответ, полученный от модели:</w:t>
      </w:r>
      <w:r/>
    </w:p>
    <w:p>
      <w:pPr>
        <w:pStyle w:val="872"/>
        <w:keepLines w:val="true"/>
        <w:pBdr>
          <w:left w:val="single" w:color="8273a1" w:sz="12" w:space="10"/>
        </w:pBdr>
        <w:spacing w:after="120" w:before="200"/>
        <w:ind w:firstLine="0"/>
        <w:jc w:val="left"/>
        <w:rPr/>
      </w:pPr>
      <w:r>
        <w:t xml:space="preserve">Главное отличие заключается в масштабе и составе:</w:t>
      </w:r>
      <w:r/>
    </w:p>
    <w:p>
      <w:pPr>
        <w:pStyle w:val="872"/>
        <w:keepLines w:val="true"/>
        <w:pBdr>
          <w:left w:val="single" w:color="8273a1" w:sz="12" w:space="10"/>
        </w:pBdr>
        <w:spacing w:after="120" w:before="0"/>
        <w:ind w:hanging="142" w:left="482"/>
        <w:jc w:val="left"/>
        <w:rPr/>
      </w:pPr>
      <w:r>
        <w:t xml:space="preserve">•  </w:t>
      </w:r>
      <w:r>
        <w:rPr>
          <w:b/>
        </w:rPr>
        <w:t xml:space="preserve">Программа</w:t>
      </w:r>
      <w:r>
        <w:t xml:space="preserve"> - это совокупность алгоритмов и инструкций, записанных на языке программирования для выполнения конкретных действий (например, текстовый редактор или калькулятор).</w:t>
      </w:r>
      <w:r/>
    </w:p>
    <w:p>
      <w:pPr>
        <w:pStyle w:val="872"/>
        <w:keepLines w:val="true"/>
        <w:pBdr>
          <w:left w:val="single" w:color="8273a1" w:sz="12" w:space="10"/>
        </w:pBdr>
        <w:spacing w:after="120" w:before="0"/>
        <w:ind w:hanging="142" w:left="482"/>
        <w:jc w:val="left"/>
        <w:rPr/>
      </w:pPr>
      <w:r>
        <w:t xml:space="preserve">•  </w:t>
      </w:r>
      <w:r>
        <w:rPr>
          <w:b/>
        </w:rPr>
        <w:t xml:space="preserve">Информационная система (ИС)</w:t>
      </w:r>
      <w:r>
        <w:t xml:space="preserve"> - это комплексный механизм, который включает в себя не только программы, но и </w:t>
      </w:r>
      <w:r>
        <w:rPr>
          <w:b/>
        </w:rPr>
        <w:t xml:space="preserve">данные</w:t>
      </w:r>
      <w:r>
        <w:t xml:space="preserve">, </w:t>
      </w:r>
      <w:r>
        <w:rPr>
          <w:b/>
        </w:rPr>
        <w:t xml:space="preserve">аппаратное обеспечение</w:t>
      </w:r>
      <w:r>
        <w:t xml:space="preserve"> (компьютеры, серверы), </w:t>
      </w:r>
      <w:r>
        <w:rPr>
          <w:b/>
        </w:rPr>
        <w:t xml:space="preserve">методы</w:t>
      </w:r>
      <w:r>
        <w:t xml:space="preserve"> работы и </w:t>
      </w:r>
      <w:r>
        <w:rPr>
          <w:b/>
        </w:rPr>
        <w:t xml:space="preserve">людей</w:t>
      </w:r>
      <w:r>
        <w:t xml:space="preserve">.</w:t>
      </w:r>
      <w:r/>
    </w:p>
    <w:p>
      <w:pPr>
        <w:pStyle w:val="872"/>
        <w:keepLines w:val="true"/>
        <w:pBdr>
          <w:left w:val="single" w:color="8273a1" w:sz="12" w:space="10"/>
        </w:pBdr>
        <w:spacing w:after="120" w:before="0"/>
        <w:ind w:firstLine="0"/>
        <w:jc w:val="left"/>
        <w:rPr/>
      </w:pPr>
      <w:r>
        <w:rPr>
          <w:b/>
        </w:rPr>
      </w:r>
      <w:r>
        <w:rPr>
          <w:b/>
        </w:rPr>
        <w:t xml:space="preserve">gekko wingman</w:t>
      </w:r>
      <w:r>
        <w:rPr>
          <w:b/>
        </w:rPr>
      </w:r>
      <w:r>
        <w:rPr>
          <w:b/>
        </w:rPr>
        <w:t xml:space="preserve">gekko wingman</w:t>
      </w:r>
      <w:r>
        <w:rPr>
          <w:b/>
        </w:rPr>
      </w:r>
      <w:r>
        <w:rPr>
          <w:b/>
        </w:rPr>
        <w:t xml:space="preserve">gekko wingman</w:t>
      </w:r>
      <w:r>
        <w:rPr>
          <w:b/>
        </w:rPr>
      </w:r>
      <w:r/>
    </w:p>
    <w:p>
      <w:pPr>
        <w:pStyle w:val="872"/>
        <w:keepLines w:val="true"/>
        <w:pBdr>
          <w:left w:val="single" w:color="8273a1" w:sz="12" w:space="10"/>
        </w:pBdr>
        <w:spacing w:after="240" w:before="0"/>
        <w:ind w:firstLine="0"/>
        <w:jc w:val="left"/>
        <w:rPr/>
      </w:pPr>
      <w:r>
        <w:rPr>
          <w:b/>
        </w:rPr>
        <w:t xml:space="preserve">Программа - это часть информационной системы.</w:t>
      </w:r>
      <w:r/>
    </w:p>
    <w:p>
      <w:pPr>
        <w:pStyle w:val="706"/>
        <w:pBdr/>
        <w:spacing/>
        <w:ind/>
        <w:rPr/>
      </w:pPr>
      <w:r>
        <w:t xml:space="preserve">1.2.2 </w:t>
      </w:r>
      <w:r>
        <w:t xml:space="preserve">Разбор и правки.</w:t>
      </w:r>
      <w:r/>
    </w:p>
    <w:p>
      <w:pPr>
        <w:pStyle w:val="867"/>
        <w:keepLines w:val="true"/>
        <w:pBdr/>
        <w:spacing w:after="100"/>
        <w:ind w:hanging="170" w:left="425"/>
        <w:jc w:val="left"/>
        <w:rPr/>
      </w:pPr>
      <w:r>
        <w:t xml:space="preserve">1.  </w:t>
      </w:r>
      <w:r>
        <w:rPr>
          <w:b/>
        </w:rPr>
        <w:t xml:space="preserve">"Главное отличие заключается в масштабе и составе"</w:t>
      </w:r>
      <w:r>
        <w:t xml:space="preserve"> - размер системы не главное. В лекции сказано, что ИС объединяет части общей целью и правилами работы. Важно, как они связаны между собой.</w:t>
      </w:r>
      <w:r/>
    </w:p>
    <w:p>
      <w:pPr>
        <w:pStyle w:val="867"/>
        <w:keepLines w:val="true"/>
        <w:pBdr/>
        <w:spacing w:after="100"/>
        <w:ind w:hanging="170" w:left="425"/>
        <w:jc w:val="left"/>
        <w:rPr/>
      </w:pPr>
      <w:r>
        <w:t xml:space="preserve">2.  </w:t>
      </w:r>
      <w:r>
        <w:rPr>
          <w:b/>
        </w:rPr>
        <w:t xml:space="preserve">"информационная система - это вся инфраструктура"</w:t>
      </w:r>
      <w:r>
        <w:t xml:space="preserve"> - здесь смешаны два понятия. По лекции, ИС использует инфраструктуру, например серверы, сети и сервисы, но сама не является всей инфраструктурой.</w:t>
      </w:r>
      <w:r/>
    </w:p>
    <w:p>
      <w:pPr>
        <w:pStyle w:val="867"/>
        <w:keepLines w:val="true"/>
        <w:pBdr/>
        <w:spacing w:after="100"/>
        <w:ind w:hanging="170" w:left="425"/>
        <w:jc w:val="left"/>
        <w:rPr/>
      </w:pPr>
      <w:r>
        <w:t xml:space="preserve">3.  </w:t>
      </w:r>
      <w:r>
        <w:rPr>
          <w:b/>
        </w:rPr>
        <w:t xml:space="preserve">"методы работы и людей"</w:t>
      </w:r>
      <w:r>
        <w:t xml:space="preserve"> - сказано слишком обще. В лекции отдельно перечислены люди, правила работы и методы. Например, нужны сотрудники, инструкции и порядок действий.</w:t>
      </w:r>
      <w:r/>
    </w:p>
    <w:p>
      <w:pPr>
        <w:pStyle w:val="867"/>
        <w:keepLines w:val="true"/>
        <w:pBdr/>
        <w:spacing w:after="100"/>
        <w:ind w:hanging="170" w:left="425"/>
        <w:jc w:val="left"/>
        <w:rPr/>
      </w:pPr>
      <w:r>
        <w:t xml:space="preserve">4.  </w:t>
      </w:r>
      <w:r>
        <w:rPr>
          <w:b/>
        </w:rPr>
        <w:t xml:space="preserve">"организованная для работы с информацией"</w:t>
      </w:r>
      <w:r>
        <w:t xml:space="preserve"> - это подходит и к обычной программе, поэтому различие неясно. ИС помогает организации собирать, хранить, обрабатывать и передавать информацию для достижения её целей.</w:t>
      </w:r>
      <w:r/>
    </w:p>
    <w:p>
      <w:pPr>
        <w:pStyle w:val="706"/>
        <w:pBdr/>
        <w:spacing/>
        <w:ind/>
        <w:rPr/>
      </w:pPr>
      <w:r>
        <w:t xml:space="preserve">1.2.3 </w:t>
      </w:r>
      <w:r>
        <w:t xml:space="preserve">Повторный запрос с указанием неточностей.</w:t>
      </w:r>
      <w:r/>
    </w:p>
    <w:p>
      <w:pPr>
        <w:pBdr/>
        <w:spacing/>
        <w:ind/>
        <w:rPr/>
      </w:pPr>
      <w:r>
        <w:t xml:space="preserve">Я поправил ИИ, отправив ей следующий запрос:</w:t>
      </w:r>
      <w:r/>
    </w:p>
    <w:p>
      <w:pPr>
        <w:pStyle w:val="872"/>
        <w:keepLines w:val="true"/>
        <w:pBdr>
          <w:left w:val="single" w:color="8273a1" w:sz="12" w:space="10"/>
        </w:pBdr>
        <w:spacing w:after="120" w:before="200"/>
        <w:ind w:firstLine="0"/>
        <w:jc w:val="left"/>
        <w:rPr/>
      </w:pPr>
      <w:r>
        <w:t xml:space="preserve">Я считаю, что ты ошибся.</w:t>
      </w:r>
      <w:r/>
    </w:p>
    <w:p>
      <w:pPr>
        <w:pStyle w:val="872"/>
        <w:keepLines w:val="true"/>
        <w:pBdr>
          <w:left w:val="single" w:color="8273a1" w:sz="12" w:space="10"/>
        </w:pBdr>
        <w:spacing w:after="120" w:before="0"/>
        <w:ind w:hanging="142" w:left="482"/>
        <w:jc w:val="left"/>
        <w:rPr/>
      </w:pPr>
      <w:r>
        <w:t xml:space="preserve">1.  </w:t>
      </w:r>
      <w:r>
        <w:rPr>
          <w:b/>
        </w:rPr>
        <w:t xml:space="preserve">"Главное отличие заключается в масштабе и составе"</w:t>
      </w:r>
      <w:r>
        <w:t xml:space="preserve"> - размер системы не главное. ИС объединяет части общей целью и правилами работы. Важно, как они связаны между собой.</w:t>
      </w:r>
      <w:r/>
    </w:p>
    <w:p>
      <w:pPr>
        <w:pStyle w:val="872"/>
        <w:keepLines w:val="true"/>
        <w:pBdr>
          <w:left w:val="single" w:color="8273a1" w:sz="12" w:space="10"/>
        </w:pBdr>
        <w:spacing w:after="120" w:before="0"/>
        <w:ind w:hanging="142" w:left="482"/>
        <w:jc w:val="left"/>
        <w:rPr/>
      </w:pPr>
      <w:r>
        <w:t xml:space="preserve">2.  </w:t>
      </w:r>
      <w:r>
        <w:rPr>
          <w:b/>
        </w:rPr>
        <w:t xml:space="preserve">"информационная система - это вся инфраструктура"</w:t>
      </w:r>
      <w:r>
        <w:t xml:space="preserve"> - здесь смешаны два понятия. ИС использует инфраструктуру, например серверы, сети и сервисы, но сама не является всей инфраструктурой.</w:t>
      </w:r>
      <w:r/>
    </w:p>
    <w:p>
      <w:pPr>
        <w:pStyle w:val="872"/>
        <w:keepLines w:val="true"/>
        <w:pBdr>
          <w:left w:val="single" w:color="8273a1" w:sz="12" w:space="10"/>
        </w:pBdr>
        <w:spacing w:after="120" w:before="0"/>
        <w:ind w:hanging="142" w:left="482"/>
        <w:jc w:val="left"/>
        <w:rPr/>
      </w:pPr>
      <w:r>
        <w:t xml:space="preserve">3.  </w:t>
      </w:r>
      <w:r>
        <w:rPr>
          <w:b/>
        </w:rPr>
        <w:t xml:space="preserve">"методы работы и людей"</w:t>
      </w:r>
      <w:r>
        <w:t xml:space="preserve"> - сказано слишком общо. В моей лекции отдельно перечислены люди, правила работы и методы. Например, нужны сотрудники, инструкции и порядок действий.</w:t>
      </w:r>
      <w:r/>
    </w:p>
    <w:p>
      <w:pPr>
        <w:pStyle w:val="872"/>
        <w:keepLines w:val="true"/>
        <w:pBdr>
          <w:left w:val="single" w:color="8273a1" w:sz="12" w:space="10"/>
        </w:pBdr>
        <w:spacing w:after="240" w:before="0"/>
        <w:ind w:hanging="142" w:left="482"/>
        <w:jc w:val="left"/>
        <w:rPr/>
      </w:pPr>
      <w:r>
        <w:t xml:space="preserve">4.  </w:t>
      </w:r>
      <w:r>
        <w:rPr>
          <w:b/>
        </w:rPr>
        <w:t xml:space="preserve">"организованная для работы с информацией"</w:t>
      </w:r>
      <w:r>
        <w:t xml:space="preserve"> - это подходит и к обычной программе, поэтому различие неясно. ИС помогает организации собирать, хранить, обрабатывать и передавать информацию для достижения её целей.</w:t>
      </w:r>
      <w:r/>
    </w:p>
    <w:p>
      <w:pPr>
        <w:pBdr/>
        <w:spacing/>
        <w:ind/>
        <w:rPr/>
      </w:pPr>
      <w:r>
        <w:t xml:space="preserve">Модель думала 36 секунд.</w:t>
      </w:r>
      <w:r/>
    </w:p>
    <w:p>
      <w:pPr>
        <w:pStyle w:val="868"/>
        <w:pBdr/>
        <w:spacing w:after="120"/>
        <w:ind w:left="198"/>
        <w:rPr/>
      </w:pPr>
      <w:r>
        <w:t xml:space="preserve">Размышления.</w:t>
      </w:r>
      <w:r/>
    </w:p>
    <w:p>
      <w:pPr>
        <w:pStyle w:val="869"/>
        <w:pBdr/>
        <w:spacing w:after="40"/>
        <w:ind/>
        <w:rPr/>
      </w:pPr>
      <w:r>
        <w:t xml:space="preserve">The user is challenging my previous explanation of the difference between an Information System (IS) and a Program.</w:t>
      </w:r>
      <w:r>
        <w:t xml:space="preserve"> </w:t>
      </w:r>
      <w:r>
        <w:t xml:space="preserve">The user's critique is very specific and based on a lecture they attended. They are pointing out technical nuances: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Scale vs. Integration:</w:t>
      </w:r>
      <w:r>
        <w:t xml:space="preserve"> A system is defined by its parts working together toward a goal, not just by being "large."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Infrastructure:</w:t>
      </w:r>
      <w:r>
        <w:t xml:space="preserve"> An IS </w:t>
      </w:r>
      <w:r>
        <w:rPr>
          <w:i/>
        </w:rPr>
        <w:t xml:space="preserve">uses</w:t>
      </w:r>
      <w:r>
        <w:t xml:space="preserve"> infrastructure, it isn't the infrastructure itself.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Specificity:</w:t>
      </w:r>
      <w:r>
        <w:t xml:space="preserve"> "Methods" is too vague; they want "rules, instructions, and procedures."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Purpose:</w:t>
      </w:r>
      <w:r>
        <w:t xml:space="preserve"> A program also works with information, but an IS is specifically designed to support </w:t>
      </w:r>
      <w:r>
        <w:rPr>
          <w:i/>
        </w:rPr>
        <w:t xml:space="preserve">organizational goals</w:t>
      </w:r>
      <w:r>
        <w:t xml:space="preserve"> (collecting, storing, processing, and distributing for a goal).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t xml:space="preserve">Acknowledge the user's points as correct (especially since they are based on a specific academic lecture).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t xml:space="preserve">Refine the distinction based on the user's feedback.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t xml:space="preserve">Refine the definition of IS to be more precise: It is a </w:t>
      </w:r>
      <w:r>
        <w:rPr>
          <w:i/>
        </w:rPr>
        <w:t xml:space="preserve">system</w:t>
      </w:r>
      <w:r>
        <w:t xml:space="preserve"> of components (people, rules, hardware, software, data) interacting to achieve a specific organizational goal.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t xml:space="preserve">Refine the definition of a Program: It is a piece of software (code) that performs specific functions.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Point 1 (Scale/Integration):</w:t>
      </w:r>
      <w:r>
        <w:t xml:space="preserve"> Admit that "scale" was a simplified term. The core difference is that an IS is a </w:t>
      </w:r>
      <w:r>
        <w:rPr>
          <w:i/>
        </w:rPr>
        <w:t xml:space="preserve">system</w:t>
      </w:r>
      <w:r>
        <w:t xml:space="preserve"> (integrated whole), while a program is a </w:t>
      </w:r>
      <w:r>
        <w:rPr>
          <w:i/>
        </w:rPr>
        <w:t xml:space="preserve">component</w:t>
      </w:r>
      <w:r>
        <w:t xml:space="preserve">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Point 2 (Infrastructure):</w:t>
      </w:r>
      <w:r>
        <w:t xml:space="preserve"> Clarify that an IS </w:t>
      </w:r>
      <w:r>
        <w:rPr>
          <w:i/>
        </w:rPr>
        <w:t xml:space="preserve">utilizes</w:t>
      </w:r>
      <w:r>
        <w:t xml:space="preserve"> infrastructure to achieve its purpose.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Point 3 (Methods/People):</w:t>
      </w:r>
      <w:r>
        <w:t xml:space="preserve"> Use the specific terms: "rules of operation," "instructions," and "procedures."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Point 4 (Goal):</w:t>
      </w:r>
      <w:r>
        <w:t xml:space="preserve"> Emphasize that while both handle information, an IS is specifically designed to support the </w:t>
      </w:r>
      <w:r>
        <w:rPr>
          <w:i/>
        </w:rPr>
        <w:t xml:space="preserve">organization's goals</w:t>
      </w:r>
      <w:r>
        <w:t xml:space="preserve"> (management, storage, distribution).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Correction:</w:t>
      </w:r>
      <w:r>
        <w:t xml:space="preserve"> You are right. My previous answer was a simplified version, while your lecture provides a more precise academic definition.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Refined Comparison:</w:t>
      </w:r>
      <w:r/>
    </w:p>
    <w:p>
      <w:pPr>
        <w:pStyle w:val="869"/>
        <w:keepLines w:val="true"/>
        <w:pBdr/>
        <w:spacing w:after="40"/>
        <w:ind w:hanging="170" w:left="822"/>
        <w:jc w:val="left"/>
        <w:rPr/>
      </w:pPr>
      <w:r>
        <w:t xml:space="preserve">•  </w:t>
      </w:r>
      <w:r>
        <w:rPr>
          <w:b/>
        </w:rPr>
        <w:t xml:space="preserve">Program:</w:t>
      </w:r>
      <w:r>
        <w:t xml:space="preserve"> A set of instructions (code) for a computer to perform specific tasks.</w:t>
      </w:r>
      <w:r/>
    </w:p>
    <w:p>
      <w:pPr>
        <w:pStyle w:val="869"/>
        <w:keepLines w:val="true"/>
        <w:pBdr/>
        <w:spacing w:after="40"/>
        <w:ind w:hanging="170" w:left="822"/>
        <w:jc w:val="left"/>
        <w:rPr/>
      </w:pPr>
      <w:r>
        <w:t xml:space="preserve">•  </w:t>
      </w:r>
      <w:r>
        <w:rPr>
          <w:b/>
        </w:rPr>
        <w:t xml:space="preserve">Information System:</w:t>
      </w:r>
      <w:r>
        <w:t xml:space="preserve"> A complex of elements (people, rules, hardware, software, data) interacting to achieve a specific organizational goal.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Key differences:</w:t>
      </w:r>
      <w:r/>
    </w:p>
    <w:p>
      <w:pPr>
        <w:pStyle w:val="869"/>
        <w:keepLines w:val="true"/>
        <w:pBdr/>
        <w:spacing w:after="40"/>
        <w:ind w:hanging="170" w:left="822"/>
        <w:jc w:val="left"/>
        <w:rPr/>
      </w:pPr>
      <w:r>
        <w:t xml:space="preserve">1.  </w:t>
      </w:r>
      <w:r>
        <w:rPr>
          <w:b/>
        </w:rPr>
        <w:t xml:space="preserve">System vs. Component:</w:t>
      </w:r>
      <w:r>
        <w:t xml:space="preserve"> A program is a part of an IS.</w:t>
      </w:r>
      <w:r/>
    </w:p>
    <w:p>
      <w:pPr>
        <w:pStyle w:val="869"/>
        <w:keepLines w:val="true"/>
        <w:pBdr/>
        <w:spacing w:after="40"/>
        <w:ind w:hanging="170" w:left="822"/>
        <w:jc w:val="left"/>
        <w:rPr/>
      </w:pPr>
      <w:r>
        <w:t xml:space="preserve">2.  </w:t>
      </w:r>
      <w:r>
        <w:rPr>
          <w:b/>
        </w:rPr>
        <w:t xml:space="preserve">Infrastructure vs. Usage:</w:t>
      </w:r>
      <w:r>
        <w:t xml:space="preserve"> An IS uses infrastructure to function.</w:t>
      </w:r>
      <w:r/>
    </w:p>
    <w:p>
      <w:pPr>
        <w:pStyle w:val="869"/>
        <w:keepLines w:val="true"/>
        <w:pBdr/>
        <w:spacing w:after="40"/>
        <w:ind w:hanging="170" w:left="822"/>
        <w:jc w:val="left"/>
        <w:rPr/>
      </w:pPr>
      <w:r>
        <w:t xml:space="preserve">3.  </w:t>
      </w:r>
      <w:r>
        <w:rPr>
          <w:b/>
        </w:rPr>
        <w:t xml:space="preserve">Specific Rules:</w:t>
      </w:r>
      <w:r>
        <w:t xml:space="preserve"> An IS includes specific instructions and procedures for people.</w:t>
      </w:r>
      <w:r/>
    </w:p>
    <w:p>
      <w:pPr>
        <w:pStyle w:val="869"/>
        <w:keepLines w:val="true"/>
        <w:pBdr/>
        <w:spacing w:after="40"/>
        <w:ind w:hanging="170" w:left="822"/>
        <w:jc w:val="left"/>
        <w:rPr/>
      </w:pPr>
      <w:r>
        <w:t xml:space="preserve">4.  </w:t>
      </w:r>
      <w:r>
        <w:rPr>
          <w:b/>
        </w:rPr>
        <w:t xml:space="preserve">Goal-oriented:</w:t>
      </w:r>
      <w:r>
        <w:t xml:space="preserve"> An IS is designed to support the organization's objectives (collecting, storing, processing, distributing).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t xml:space="preserve">Keep it concise but accurate to the user's corrected framework.</w:t>
      </w:r>
      <w:r/>
    </w:p>
    <w:p>
      <w:pPr>
        <w:pStyle w:val="869"/>
        <w:keepLines w:val="true"/>
        <w:pBdr/>
        <w:spacing w:after="40"/>
        <w:ind w:hanging="170" w:left="510"/>
        <w:jc w:val="left"/>
        <w:rPr/>
      </w:pPr>
      <w:r>
        <w:t xml:space="preserve">•  </w:t>
      </w:r>
      <w:r>
        <w:rPr>
          <w:i/>
        </w:rPr>
        <w:t xml:space="preserve">Drafting the Russian response:</w:t>
      </w:r>
      <w:r>
        <w:t xml:space="preserve"> </w:t>
      </w:r>
      <w:r>
        <w:t xml:space="preserve">"Вы правы, ваше уточнение гораздо точнее с академической точки зрения. Мой предыдущий ответ был упрощенным, в то время как ваши замечания выделяют критические структурные различия."</w:t>
      </w:r>
      <w:r>
        <w:t xml:space="preserve"> </w:t>
      </w:r>
      <w:r>
        <w:t xml:space="preserve">(Then list the points clearly).</w:t>
      </w:r>
      <w:r/>
    </w:p>
    <w:p>
      <w:pPr>
        <w:pStyle w:val="870"/>
        <w:pBdr/>
        <w:spacing/>
        <w:ind/>
        <w:rPr/>
      </w:pPr>
      <w:r>
        <w:t xml:space="preserve">Вот, что Gemma 4 сказал:</w:t>
      </w:r>
      <w:r/>
    </w:p>
    <w:p>
      <w:pPr>
        <w:pStyle w:val="872"/>
        <w:keepLines w:val="true"/>
        <w:pBdr>
          <w:left w:val="single" w:color="8273a1" w:sz="12" w:space="10"/>
        </w:pBdr>
        <w:spacing w:after="120" w:before="200"/>
        <w:ind w:firstLine="0"/>
        <w:jc w:val="left"/>
        <w:rPr/>
      </w:pPr>
      <w:r>
        <w:t xml:space="preserve">Вы правы. Ваше уточнение гораздо более точно и соответствует строгой академической терминологии. Мой предыдущий ответ был упрощенным, и вы верно указали на важные нюансы, которые я упустил.</w:t>
      </w:r>
      <w:r/>
    </w:p>
    <w:p>
      <w:pPr>
        <w:pStyle w:val="872"/>
        <w:keepLines w:val="true"/>
        <w:pBdr>
          <w:left w:val="single" w:color="8273a1" w:sz="12" w:space="10"/>
        </w:pBdr>
        <w:spacing w:after="120" w:before="0"/>
        <w:ind w:firstLine="0"/>
        <w:jc w:val="left"/>
        <w:rPr/>
      </w:pPr>
      <w:r>
        <w:t xml:space="preserve">Если опираться на ваши замечания и структуру вашей лекции, то различие можно сформулировать следующим образом:</w:t>
      </w:r>
      <w:r/>
    </w:p>
    <w:p>
      <w:pPr>
        <w:pStyle w:val="872"/>
        <w:pBdr>
          <w:left w:val="single" w:color="8273a1" w:sz="12" w:space="10"/>
        </w:pBdr>
        <w:spacing w:after="120" w:before="0"/>
        <w:ind w:firstLine="0"/>
        <w:rPr/>
      </w:pPr>
      <w:r>
        <w:t xml:space="preserve">Системность против Компонента: Программа — это инструмент (набор инструкций), в то время как ИС — это система. ИС объединяет различные элементы (программы, данные, оборудование и т.д.) в единое целое для достижения конкретной цели.</w:t>
      </w:r>
      <w:r/>
    </w:p>
    <w:p>
      <w:pPr>
        <w:pStyle w:val="872"/>
        <w:pBdr>
          <w:left w:val="single" w:color="8273a1" w:sz="12" w:space="10"/>
        </w:pBdr>
        <w:spacing w:after="120" w:before="0"/>
        <w:ind w:firstLine="0"/>
        <w:rPr/>
      </w:pPr>
      <w:r>
        <w:t xml:space="preserve">Использование инфраструктуры: ИС не «является» инфраструктурой, она использует её (серверы, сети, каналы связи) как среду для функционирования.</w:t>
      </w:r>
      <w:r/>
    </w:p>
    <w:p>
      <w:pPr>
        <w:pStyle w:val="872"/>
        <w:pBdr>
          <w:left w:val="single" w:color="8273a1" w:sz="12" w:space="10"/>
        </w:pBdr>
        <w:spacing w:after="120" w:before="0"/>
        <w:ind w:firstLine="0"/>
        <w:rPr/>
      </w:pPr>
      <w:r>
        <w:t xml:space="preserve">Конкретика взаимодействия: Вместо общего слова «методы», ИС включает в себя четкие правила работы, инструкции и порядок действий, которые определяют, как люди и программы взаимодействуют друг с другом.</w:t>
      </w:r>
      <w:r/>
    </w:p>
    <w:p>
      <w:pPr>
        <w:pStyle w:val="872"/>
        <w:pBdr>
          <w:left w:val="single" w:color="8273a1" w:sz="12" w:space="10"/>
        </w:pBdr>
        <w:spacing w:after="120" w:before="0"/>
        <w:ind w:firstLine="0"/>
        <w:rPr/>
      </w:pPr>
      <w:r>
        <w:t xml:space="preserve">Целеполагание: Хотя программа тоже обрабатывает информацию, ИС создается специально для того, чтобы обеспечить цели организации (сбор, хранение, обработка и передача данных в рамках бизнес-процессов или других задач).</w:t>
      </w:r>
      <w:r/>
    </w:p>
    <w:p>
      <w:pPr>
        <w:pStyle w:val="872"/>
        <w:keepLines w:val="true"/>
        <w:pBdr>
          <w:left w:val="single" w:color="8273a1" w:sz="12" w:space="10"/>
        </w:pBdr>
        <w:spacing w:after="120" w:before="0"/>
        <w:ind w:firstLine="0"/>
        <w:jc w:val="left"/>
        <w:rPr/>
      </w:pPr>
      <w:r>
        <w:t xml:space="preserve">Итоговое краткое сравнение:</w:t>
      </w:r>
      <w:r/>
    </w:p>
    <w:p>
      <w:pPr>
        <w:pStyle w:val="872"/>
        <w:pBdr>
          <w:left w:val="single" w:color="8273a1" w:sz="12" w:space="10"/>
        </w:pBdr>
        <w:spacing w:after="120" w:before="0"/>
        <w:ind w:firstLine="0"/>
        <w:rPr/>
      </w:pPr>
      <w:r>
        <w:t xml:space="preserve">Программа — это программный код для выполнения конкретных функций.</w:t>
      </w:r>
      <w:r/>
    </w:p>
    <w:p>
      <w:pPr>
        <w:pStyle w:val="872"/>
        <w:pBdr>
          <w:left w:val="single" w:color="8273a1" w:sz="12" w:space="10"/>
        </w:pBdr>
        <w:spacing w:after="120" w:before="0"/>
        <w:ind w:firstLine="0"/>
        <w:rPr/>
      </w:pPr>
      <w:r>
        <w:t xml:space="preserve">Информационная система — это организованный комплекс (люди, правила, инструкции, данные и программное обеспечение), работающий в рамках инфраструктуры для достижения целей организации.</w:t>
      </w:r>
      <w:r/>
    </w:p>
    <w:p>
      <w:pPr>
        <w:pStyle w:val="872"/>
        <w:keepLines w:val="true"/>
        <w:pBdr>
          <w:left w:val="single" w:color="8273a1" w:sz="12" w:space="10"/>
        </w:pBdr>
        <w:spacing w:after="240" w:before="0"/>
        <w:ind w:firstLine="0"/>
        <w:jc w:val="left"/>
        <w:rPr/>
      </w:pPr>
      <w:r>
        <w:t xml:space="preserve">Благодарю за уточнение — это делает определение гораздо более точным.</w:t>
      </w:r>
      <w:r>
        <w:br/>
      </w:r>
      <w:r>
        <w:t xml:space="preserve">18.8 tok/s</w:t>
      </w:r>
      <w:r/>
    </w:p>
    <w:p>
      <w:pPr>
        <w:pStyle w:val="705"/>
        <w:pBdr>
          <w:bottom w:val="single" w:color="baaadb" w:sz="5" w:space="6"/>
        </w:pBdr>
        <w:spacing/>
        <w:ind/>
        <w:rPr/>
      </w:pPr>
      <w:r>
        <w:t xml:space="preserve">1.3 </w:t>
      </w:r>
      <w:r>
        <w:t xml:space="preserve">Моя формулировка.</w:t>
      </w:r>
      <w:r/>
    </w:p>
    <w:p>
      <w:pPr>
        <w:pBdr/>
        <w:spacing/>
        <w:ind/>
        <w:rPr/>
      </w:pPr>
      <w:r>
        <w:t xml:space="preserve">В конце задания просят сформулировать определение информационной системы без ИИ.</w:t>
      </w:r>
      <w:r>
        <w:t xml:space="preserve"> </w:t>
      </w:r>
      <w:r>
        <w:t xml:space="preserve">Информационная система - это совокупность физических и цифровых элементов, которыми могут быть люди, серверы, программы и прочее. Она может решать как одну задачу, так и несколько задач одновременно.</w:t>
      </w:r>
      <w:r/>
    </w:p>
    <w:sectPr>
      <w:footerReference w:type="default" r:id="rId9"/>
      <w:footnotePr/>
      <w:endnotePr/>
      <w:type w:val="nextPage"/>
      <w:pgSz w:h="16838" w:orient="portrait" w:w="11906"/>
      <w:pgMar w:top="1134" w:right="1134" w:bottom="1134" w:left="1531" w:header="720" w:footer="567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nsolas">
    <w:panose1 w:val="020B0606020202030204"/>
  </w:font>
  <w:font w:name="Courier">
    <w:panose1 w:val="0200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3"/>
      <w:pBdr/>
      <w:spacing w:after="0"/>
      <w:ind/>
      <w:jc w:val="center"/>
      <w:rPr/>
    </w:pPr>
    <w:fldSimple w:instr="PAGE \* MERGEFORMAT">
      <w:r>
        <w:rPr>
          <w:color w:val="655884"/>
        </w:rPr>
        <w:t xml:space="preserve">1</w:t>
      </w:r>
    </w:fldSimple>
    <w:r>
      <w:rPr>
        <w:color w:val="655884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widowControl w:val="true"/>
      <w:pBdr/>
      <w:spacing w:after="120" w:before="0" w:line="276" w:lineRule="auto"/>
      <w:ind w:firstLine="709"/>
      <w:jc w:val="both"/>
    </w:pPr>
    <w:rPr>
      <w:rFonts w:ascii="Times New Roman" w:hAnsi="Times New Roman" w:eastAsia="Times New Roman" w:cs="Times New Roman"/>
      <w:b w:val="0"/>
      <w:color w:val="24212a"/>
      <w:sz w:val="24"/>
    </w:rPr>
  </w:style>
  <w:style w:type="paragraph" w:styleId="701">
    <w:name w:val="Header"/>
    <w:basedOn w:val="700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714"/>
    <w:link w:val="701"/>
    <w:uiPriority w:val="99"/>
    <w:pPr>
      <w:pBdr/>
      <w:spacing/>
      <w:ind/>
    </w:pPr>
  </w:style>
  <w:style w:type="paragraph" w:styleId="703">
    <w:name w:val="Footer"/>
    <w:basedOn w:val="700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714"/>
    <w:link w:val="703"/>
    <w:uiPriority w:val="99"/>
    <w:pPr>
      <w:pBdr/>
      <w:spacing/>
      <w:ind/>
    </w:pPr>
  </w:style>
  <w:style w:type="paragraph" w:styleId="705">
    <w:name w:val="Heading 1"/>
    <w:basedOn w:val="700"/>
    <w:next w:val="700"/>
    <w:link w:val="718"/>
    <w:uiPriority w:val="9"/>
    <w:qFormat/>
    <w:pPr>
      <w:keepNext w:val="true"/>
      <w:keepLines w:val="true"/>
      <w:pBdr/>
      <w:spacing w:after="140" w:before="320"/>
      <w:ind w:firstLine="0"/>
      <w:jc w:val="left"/>
      <w:outlineLvl w:val="0"/>
    </w:pPr>
    <w:rPr>
      <w:rFonts w:ascii="Times New Roman" w:hAnsi="Times New Roman" w:eastAsia="Times New Roman" w:cs="Times New Roman" w:cstheme="majorBidi"/>
      <w:b/>
      <w:bCs/>
      <w:color w:val="6950a4"/>
      <w:sz w:val="28"/>
      <w:szCs w:val="28"/>
    </w:rPr>
  </w:style>
  <w:style w:type="paragraph" w:styleId="706">
    <w:name w:val="Heading 2"/>
    <w:basedOn w:val="700"/>
    <w:next w:val="700"/>
    <w:link w:val="719"/>
    <w:uiPriority w:val="9"/>
    <w:unhideWhenUsed/>
    <w:qFormat/>
    <w:pPr>
      <w:keepNext w:val="true"/>
      <w:keepLines w:val="true"/>
      <w:pBdr/>
      <w:spacing w:after="80" w:before="220"/>
      <w:ind w:firstLine="0"/>
      <w:jc w:val="left"/>
      <w:outlineLvl w:val="1"/>
    </w:pPr>
    <w:rPr>
      <w:rFonts w:ascii="Times New Roman" w:hAnsi="Times New Roman" w:eastAsia="Times New Roman" w:cs="Times New Roman" w:cstheme="majorBidi"/>
      <w:b/>
      <w:bCs/>
      <w:color w:val="6950a4"/>
      <w:sz w:val="25"/>
      <w:szCs w:val="26"/>
    </w:rPr>
  </w:style>
  <w:style w:type="paragraph" w:styleId="707">
    <w:name w:val="Heading 3"/>
    <w:basedOn w:val="700"/>
    <w:next w:val="700"/>
    <w:link w:val="72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8">
    <w:name w:val="Heading 4"/>
    <w:basedOn w:val="700"/>
    <w:next w:val="700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9">
    <w:name w:val="Heading 5"/>
    <w:basedOn w:val="700"/>
    <w:next w:val="700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0">
    <w:name w:val="Heading 6"/>
    <w:basedOn w:val="700"/>
    <w:next w:val="700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1">
    <w:name w:val="Heading 7"/>
    <w:basedOn w:val="700"/>
    <w:next w:val="700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2">
    <w:name w:val="Heading 8"/>
    <w:basedOn w:val="700"/>
    <w:next w:val="700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3">
    <w:name w:val="Heading 9"/>
    <w:basedOn w:val="700"/>
    <w:next w:val="700"/>
    <w:link w:val="7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4" w:default="1">
    <w:name w:val="Default Paragraph Font"/>
    <w:uiPriority w:val="1"/>
    <w:semiHidden/>
    <w:unhideWhenUsed/>
    <w:pPr>
      <w:pBdr/>
      <w:spacing/>
      <w:ind/>
    </w:pPr>
  </w:style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6" w:default="1">
    <w:name w:val="No List"/>
    <w:uiPriority w:val="99"/>
    <w:semiHidden/>
    <w:unhideWhenUsed/>
    <w:pPr>
      <w:pBdr/>
      <w:spacing/>
      <w:ind/>
    </w:pPr>
  </w:style>
  <w:style w:type="paragraph" w:styleId="717">
    <w:name w:val="No Spacing"/>
    <w:uiPriority w:val="1"/>
    <w:qFormat/>
    <w:pPr>
      <w:pBdr/>
      <w:spacing w:after="0" w:line="240" w:lineRule="auto"/>
      <w:ind/>
    </w:pPr>
  </w:style>
  <w:style w:type="character" w:styleId="718" w:customStyle="1">
    <w:name w:val="Heading 1 Char"/>
    <w:basedOn w:val="714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9" w:customStyle="1">
    <w:name w:val="Heading 2 Char"/>
    <w:basedOn w:val="714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0" w:customStyle="1">
    <w:name w:val="Heading 3 Char"/>
    <w:basedOn w:val="714"/>
    <w:link w:val="70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1">
    <w:name w:val="Title"/>
    <w:basedOn w:val="700"/>
    <w:next w:val="700"/>
    <w:link w:val="722"/>
    <w:uiPriority w:val="10"/>
    <w:qFormat/>
    <w:pPr>
      <w:keepNext w:val="true"/>
      <w:pBdr/>
      <w:spacing w:after="280" w:before="0" w:line="240" w:lineRule="auto"/>
      <w:ind w:firstLine="0"/>
      <w:contextualSpacing w:val="true"/>
      <w:jc w:val="center"/>
    </w:pPr>
    <w:rPr>
      <w:rFonts w:ascii="Times New Roman" w:hAnsi="Times New Roman" w:eastAsia="Times New Roman" w:cs="Times New Roman" w:cstheme="majorBidi"/>
      <w:b/>
      <w:color w:val="382b54"/>
      <w:spacing w:val="5"/>
      <w:sz w:val="36"/>
      <w:szCs w:val="52"/>
    </w:rPr>
  </w:style>
  <w:style w:type="character" w:styleId="722" w:customStyle="1">
    <w:name w:val="Title Char"/>
    <w:basedOn w:val="714"/>
    <w:link w:val="72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3">
    <w:name w:val="Subtitle"/>
    <w:basedOn w:val="700"/>
    <w:next w:val="700"/>
    <w:link w:val="72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4" w:customStyle="1">
    <w:name w:val="Subtitle Char"/>
    <w:basedOn w:val="714"/>
    <w:link w:val="72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5">
    <w:name w:val="List Paragraph"/>
    <w:basedOn w:val="700"/>
    <w:uiPriority w:val="34"/>
    <w:qFormat/>
    <w:pPr>
      <w:pBdr/>
      <w:spacing/>
      <w:ind w:left="720"/>
      <w:contextualSpacing w:val="true"/>
    </w:pPr>
  </w:style>
  <w:style w:type="paragraph" w:styleId="726">
    <w:name w:val="Body Text"/>
    <w:basedOn w:val="700"/>
    <w:link w:val="727"/>
    <w:uiPriority w:val="99"/>
    <w:unhideWhenUsed/>
    <w:pPr>
      <w:pBdr/>
      <w:spacing w:after="120"/>
      <w:ind/>
    </w:pPr>
  </w:style>
  <w:style w:type="character" w:styleId="727" w:customStyle="1">
    <w:name w:val="Body Text Char"/>
    <w:basedOn w:val="714"/>
    <w:link w:val="726"/>
    <w:uiPriority w:val="99"/>
    <w:pPr>
      <w:pBdr/>
      <w:spacing/>
      <w:ind/>
    </w:pPr>
  </w:style>
  <w:style w:type="paragraph" w:styleId="728">
    <w:name w:val="Body Text 2"/>
    <w:basedOn w:val="700"/>
    <w:link w:val="729"/>
    <w:uiPriority w:val="99"/>
    <w:unhideWhenUsed/>
    <w:pPr>
      <w:pBdr/>
      <w:spacing w:after="120" w:line="480" w:lineRule="auto"/>
      <w:ind/>
    </w:pPr>
  </w:style>
  <w:style w:type="character" w:styleId="729" w:customStyle="1">
    <w:name w:val="Body Text 2 Char"/>
    <w:basedOn w:val="714"/>
    <w:link w:val="728"/>
    <w:uiPriority w:val="99"/>
    <w:pPr>
      <w:pBdr/>
      <w:spacing/>
      <w:ind/>
    </w:pPr>
  </w:style>
  <w:style w:type="paragraph" w:styleId="730">
    <w:name w:val="Body Text 3"/>
    <w:basedOn w:val="700"/>
    <w:link w:val="73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1" w:customStyle="1">
    <w:name w:val="Body Text 3 Char"/>
    <w:basedOn w:val="714"/>
    <w:link w:val="730"/>
    <w:uiPriority w:val="99"/>
    <w:pPr>
      <w:pBdr/>
      <w:spacing/>
      <w:ind/>
    </w:pPr>
    <w:rPr>
      <w:sz w:val="16"/>
      <w:szCs w:val="16"/>
    </w:rPr>
  </w:style>
  <w:style w:type="paragraph" w:styleId="732">
    <w:name w:val="List"/>
    <w:basedOn w:val="700"/>
    <w:uiPriority w:val="99"/>
    <w:unhideWhenUsed/>
    <w:pPr>
      <w:pBdr/>
      <w:spacing/>
      <w:ind w:hanging="360" w:left="360"/>
      <w:contextualSpacing w:val="true"/>
    </w:pPr>
  </w:style>
  <w:style w:type="paragraph" w:styleId="733">
    <w:name w:val="List 2"/>
    <w:basedOn w:val="700"/>
    <w:uiPriority w:val="99"/>
    <w:unhideWhenUsed/>
    <w:pPr>
      <w:pBdr/>
      <w:spacing/>
      <w:ind w:hanging="360" w:left="720"/>
      <w:contextualSpacing w:val="true"/>
    </w:pPr>
  </w:style>
  <w:style w:type="paragraph" w:styleId="734">
    <w:name w:val="List 3"/>
    <w:basedOn w:val="700"/>
    <w:uiPriority w:val="99"/>
    <w:unhideWhenUsed/>
    <w:pPr>
      <w:pBdr/>
      <w:spacing/>
      <w:ind w:hanging="360" w:left="1080"/>
      <w:contextualSpacing w:val="true"/>
    </w:pPr>
  </w:style>
  <w:style w:type="paragraph" w:styleId="735">
    <w:name w:val="List Bullet"/>
    <w:basedOn w:val="700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6">
    <w:name w:val="List Bullet 2"/>
    <w:basedOn w:val="700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7">
    <w:name w:val="List Bullet 3"/>
    <w:basedOn w:val="700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8">
    <w:name w:val="List Number"/>
    <w:basedOn w:val="700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9">
    <w:name w:val="List Number 2"/>
    <w:basedOn w:val="700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0">
    <w:name w:val="List Number 3"/>
    <w:basedOn w:val="700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1">
    <w:name w:val="List Continue"/>
    <w:basedOn w:val="700"/>
    <w:uiPriority w:val="99"/>
    <w:unhideWhenUsed/>
    <w:pPr>
      <w:pBdr/>
      <w:spacing w:after="120"/>
      <w:ind w:left="360"/>
      <w:contextualSpacing w:val="true"/>
    </w:pPr>
  </w:style>
  <w:style w:type="paragraph" w:styleId="742">
    <w:name w:val="List Continue 2"/>
    <w:basedOn w:val="700"/>
    <w:uiPriority w:val="99"/>
    <w:unhideWhenUsed/>
    <w:pPr>
      <w:pBdr/>
      <w:spacing w:after="120"/>
      <w:ind w:left="720"/>
      <w:contextualSpacing w:val="true"/>
    </w:pPr>
  </w:style>
  <w:style w:type="paragraph" w:styleId="743">
    <w:name w:val="List Continue 3"/>
    <w:basedOn w:val="700"/>
    <w:uiPriority w:val="99"/>
    <w:unhideWhenUsed/>
    <w:pPr>
      <w:pBdr/>
      <w:spacing w:after="120"/>
      <w:ind w:left="1080"/>
      <w:contextualSpacing w:val="true"/>
    </w:pPr>
  </w:style>
  <w:style w:type="paragraph" w:styleId="744">
    <w:name w:val="macro"/>
    <w:link w:val="74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5" w:customStyle="1">
    <w:name w:val="Macro Text Char"/>
    <w:basedOn w:val="714"/>
    <w:link w:val="74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6">
    <w:name w:val="Quote"/>
    <w:basedOn w:val="700"/>
    <w:next w:val="700"/>
    <w:link w:val="74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Quote Char"/>
    <w:basedOn w:val="714"/>
    <w:link w:val="746"/>
    <w:uiPriority w:val="29"/>
    <w:pPr>
      <w:pBdr/>
      <w:spacing/>
      <w:ind/>
    </w:pPr>
    <w:rPr>
      <w:i/>
      <w:iCs/>
      <w:color w:val="000000" w:themeColor="text1"/>
    </w:rPr>
  </w:style>
  <w:style w:type="character" w:styleId="748" w:customStyle="1">
    <w:name w:val="Heading 4 Char"/>
    <w:basedOn w:val="714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9" w:customStyle="1">
    <w:name w:val="Heading 5 Char"/>
    <w:basedOn w:val="714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0" w:customStyle="1">
    <w:name w:val="Heading 6 Char"/>
    <w:basedOn w:val="714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1" w:customStyle="1">
    <w:name w:val="Heading 7 Char"/>
    <w:basedOn w:val="714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2" w:customStyle="1">
    <w:name w:val="Heading 8 Char"/>
    <w:basedOn w:val="714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3" w:customStyle="1">
    <w:name w:val="Heading 9 Char"/>
    <w:basedOn w:val="714"/>
    <w:link w:val="7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4">
    <w:name w:val="Caption"/>
    <w:basedOn w:val="700"/>
    <w:next w:val="700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5">
    <w:name w:val="Strong"/>
    <w:basedOn w:val="714"/>
    <w:uiPriority w:val="22"/>
    <w:qFormat/>
    <w:pPr>
      <w:pBdr/>
      <w:spacing/>
      <w:ind/>
    </w:pPr>
    <w:rPr>
      <w:b/>
      <w:bCs/>
    </w:rPr>
  </w:style>
  <w:style w:type="character" w:styleId="756">
    <w:name w:val="Emphasis"/>
    <w:basedOn w:val="714"/>
    <w:uiPriority w:val="20"/>
    <w:qFormat/>
    <w:pPr>
      <w:pBdr/>
      <w:spacing/>
      <w:ind/>
    </w:pPr>
    <w:rPr>
      <w:i/>
      <w:iCs/>
    </w:rPr>
  </w:style>
  <w:style w:type="paragraph" w:styleId="757">
    <w:name w:val="Intense Quote"/>
    <w:basedOn w:val="700"/>
    <w:next w:val="700"/>
    <w:link w:val="75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8" w:customStyle="1">
    <w:name w:val="Intense Quote Char"/>
    <w:basedOn w:val="714"/>
    <w:link w:val="75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Emphasis"/>
    <w:basedOn w:val="71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0">
    <w:name w:val="Intense Emphasis"/>
    <w:basedOn w:val="71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1">
    <w:name w:val="Subtle Reference"/>
    <w:basedOn w:val="71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2">
    <w:name w:val="Intense Reference"/>
    <w:basedOn w:val="71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3">
    <w:name w:val="Book Title"/>
    <w:basedOn w:val="71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4">
    <w:name w:val="TOC Heading"/>
    <w:basedOn w:val="705"/>
    <w:next w:val="700"/>
    <w:uiPriority w:val="39"/>
    <w:semiHidden/>
    <w:unhideWhenUsed/>
    <w:qFormat/>
    <w:pPr>
      <w:pBdr/>
      <w:spacing/>
      <w:ind/>
      <w:outlineLvl w:val="9"/>
    </w:pPr>
  </w:style>
  <w:style w:type="table" w:styleId="765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"/>
    <w:basedOn w:val="71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1"/>
    <w:basedOn w:val="71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2"/>
    <w:basedOn w:val="71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3"/>
    <w:basedOn w:val="71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4"/>
    <w:basedOn w:val="71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5"/>
    <w:basedOn w:val="71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Shading Accent 6"/>
    <w:basedOn w:val="71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1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2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3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4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5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List Accent 6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1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2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3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4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5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Grid Accent 6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2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3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4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5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1 Accent 6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1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3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4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5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2 Accent 6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2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3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4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5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1 Accent 6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1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3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4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5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2 Accent 6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2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3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4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5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1 Accent 6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1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3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4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5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2 Accent 6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1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2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4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5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3 Accent 6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1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2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3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4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5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Dark List Accent 6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1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2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3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4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5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Shading Accent 6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1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2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3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4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5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List Accent 6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1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2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3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4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5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Grid Accent 6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4" w:customStyle="1">
    <w:name w:val="Profile Header"/>
    <w:pPr>
      <w:pBdr/>
      <w:spacing w:after="80" w:line="276" w:lineRule="auto"/>
      <w:ind w:firstLine="0"/>
      <w:jc w:val="left"/>
    </w:pPr>
    <w:rPr>
      <w:rFonts w:ascii="Times New Roman" w:hAnsi="Times New Roman" w:eastAsia="Times New Roman" w:cs="Times New Roman"/>
      <w:b w:val="0"/>
      <w:color w:val="655884"/>
      <w:sz w:val="21"/>
    </w:rPr>
  </w:style>
  <w:style w:type="paragraph" w:styleId="865" w:customStyle="1">
    <w:name w:val="Profile Metadata"/>
    <w:pPr>
      <w:pBdr/>
      <w:spacing w:after="80" w:line="276" w:lineRule="auto"/>
      <w:ind w:firstLine="0"/>
      <w:jc w:val="left"/>
    </w:pPr>
    <w:rPr>
      <w:rFonts w:ascii="Times New Roman" w:hAnsi="Times New Roman" w:eastAsia="Times New Roman" w:cs="Times New Roman"/>
      <w:b w:val="0"/>
      <w:color w:val="382b54"/>
      <w:sz w:val="21"/>
    </w:rPr>
  </w:style>
  <w:style w:type="paragraph" w:styleId="866" w:customStyle="1">
    <w:name w:val="Profile Code"/>
    <w:pPr>
      <w:pBdr/>
      <w:spacing w:after="80" w:line="264" w:lineRule="auto"/>
      <w:ind w:firstLine="0"/>
      <w:jc w:val="left"/>
    </w:pPr>
    <w:rPr>
      <w:rFonts w:ascii="Consolas" w:hAnsi="Consolas" w:eastAsia="Consolas" w:cs="Consolas"/>
      <w:b w:val="0"/>
      <w:color w:val="382b54"/>
      <w:sz w:val="21"/>
    </w:rPr>
  </w:style>
  <w:style w:type="paragraph" w:styleId="867" w:customStyle="1">
    <w:name w:val="Profile List"/>
    <w:pPr>
      <w:pBdr/>
      <w:spacing w:after="120" w:line="276" w:lineRule="auto"/>
      <w:ind w:firstLine="0"/>
      <w:jc w:val="left"/>
    </w:pPr>
    <w:rPr>
      <w:rFonts w:ascii="Times New Roman" w:hAnsi="Times New Roman" w:eastAsia="Times New Roman" w:cs="Times New Roman"/>
      <w:b w:val="0"/>
      <w:color w:val="24212a"/>
      <w:sz w:val="24"/>
    </w:rPr>
  </w:style>
  <w:style w:type="paragraph" w:styleId="868" w:customStyle="1">
    <w:name w:val="Profile Detail Summary"/>
    <w:pPr>
      <w:keepNext w:val="true"/>
      <w:pBdr/>
      <w:spacing w:after="80" w:before="200" w:line="276" w:lineRule="auto"/>
      <w:ind w:firstLine="0"/>
      <w:jc w:val="left"/>
    </w:pPr>
    <w:rPr>
      <w:rFonts w:ascii="Times New Roman" w:hAnsi="Times New Roman" w:eastAsia="Times New Roman" w:cs="Times New Roman"/>
      <w:b/>
      <w:color w:val="6950a4"/>
      <w:sz w:val="24"/>
    </w:rPr>
  </w:style>
  <w:style w:type="paragraph" w:styleId="869" w:customStyle="1">
    <w:name w:val="Profile Detail"/>
    <w:pPr>
      <w:pBdr/>
      <w:spacing w:after="40" w:line="259" w:lineRule="auto"/>
      <w:ind w:firstLine="0" w:left="198"/>
      <w:jc w:val="left"/>
    </w:pPr>
    <w:rPr>
      <w:rFonts w:ascii="Times New Roman" w:hAnsi="Times New Roman" w:eastAsia="Times New Roman" w:cs="Times New Roman"/>
      <w:b w:val="0"/>
      <w:color w:val="382b54"/>
      <w:sz w:val="22"/>
    </w:rPr>
  </w:style>
  <w:style w:type="paragraph" w:styleId="870" w:customStyle="1">
    <w:name w:val="Profile Lead"/>
    <w:pPr>
      <w:keepNext w:val="true"/>
      <w:pBdr/>
      <w:spacing w:after="160" w:before="280" w:line="276" w:lineRule="auto"/>
      <w:ind w:firstLine="0"/>
      <w:jc w:val="left"/>
    </w:pPr>
    <w:rPr>
      <w:rFonts w:ascii="Times New Roman" w:hAnsi="Times New Roman" w:eastAsia="Times New Roman" w:cs="Times New Roman"/>
      <w:b/>
      <w:color w:val="6950a4"/>
      <w:sz w:val="27"/>
    </w:rPr>
  </w:style>
  <w:style w:type="paragraph" w:styleId="871" w:customStyle="1">
    <w:name w:val="Profile Accent"/>
    <w:pPr>
      <w:pBdr/>
      <w:spacing w:after="200" w:before="180" w:line="276" w:lineRule="auto"/>
      <w:ind w:firstLine="0"/>
      <w:jc w:val="left"/>
    </w:pPr>
    <w:rPr>
      <w:rFonts w:ascii="Times New Roman" w:hAnsi="Times New Roman" w:eastAsia="Times New Roman" w:cs="Times New Roman"/>
      <w:b/>
      <w:color w:val="6950a4"/>
      <w:sz w:val="30"/>
    </w:rPr>
  </w:style>
  <w:style w:type="paragraph" w:styleId="872" w:customStyle="1">
    <w:name w:val="Profile Quote"/>
    <w:pPr>
      <w:pBdr/>
      <w:spacing w:after="120" w:line="276" w:lineRule="auto"/>
      <w:ind w:right="113" w:firstLine="0" w:left="340"/>
      <w:jc w:val="left"/>
    </w:pPr>
    <w:rPr>
      <w:rFonts w:ascii="Times New Roman" w:hAnsi="Times New Roman" w:eastAsia="Times New Roman" w:cs="Times New Roman"/>
      <w:b w:val="0"/>
      <w:color w:val="382b54"/>
      <w:sz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6. Разбор ответа языковой модели</dc:title>
  <dc:subject/>
  <dc:creator>Митрясов Андрей Александрович</dc:creator>
  <cp:keywords/>
  <dc:description>generated by python-docx</dc:description>
  <cp:revision>2</cp:revision>
  <dcterms:created xsi:type="dcterms:W3CDTF">2013-12-23T23:15:00Z</dcterms:created>
  <dcterms:modified xsi:type="dcterms:W3CDTF">2026-09-24T11:53:56Z</dcterms:modified>
  <cp:category/>
</cp:coreProperties>
</file>