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CCCCFF"/>
  <w:body>
    <w:p w:rsidR="00AA2839" w:rsidRPr="0026404D" w:rsidRDefault="00AA2839" w:rsidP="00AA2839">
      <w:pPr>
        <w:bidi/>
        <w:rPr>
          <w:b/>
          <w:bCs/>
          <w:sz w:val="24"/>
          <w:szCs w:val="24"/>
        </w:rPr>
      </w:pPr>
      <w:r w:rsidRPr="0026404D">
        <w:rPr>
          <w:rFonts w:hint="cs"/>
          <w:b/>
          <w:bCs/>
          <w:sz w:val="24"/>
          <w:szCs w:val="24"/>
          <w:rtl/>
          <w:lang w:bidi="fa-IR"/>
        </w:rPr>
        <w:t>فاز 0: مدیریت پروژه و برنامه‌ریزی</w:t>
      </w:r>
    </w:p>
    <w:p w:rsidR="00AA2839" w:rsidRPr="0026404D" w:rsidRDefault="00AA2839" w:rsidP="00AA2839">
      <w:pPr>
        <w:bidi/>
        <w:rPr>
          <w:b/>
          <w:bCs/>
          <w:sz w:val="24"/>
          <w:szCs w:val="24"/>
          <w:rtl/>
          <w:lang w:bidi="fa-IR"/>
        </w:rPr>
      </w:pPr>
      <w:r w:rsidRPr="0026404D">
        <w:rPr>
          <w:rFonts w:hint="cs"/>
          <w:b/>
          <w:bCs/>
          <w:sz w:val="24"/>
          <w:szCs w:val="24"/>
          <w:rtl/>
          <w:lang w:bidi="fa-IR"/>
        </w:rPr>
        <w:t>پروژه: سامانه هوشمند مدیریت یکپارچه و پایش لحظه‌ای پسماند شهری (شهر پاک)</w:t>
      </w:r>
    </w:p>
    <w:p w:rsidR="00AA2839" w:rsidRPr="0026404D" w:rsidRDefault="00AA2839" w:rsidP="00AA2839">
      <w:pPr>
        <w:bidi/>
        <w:rPr>
          <w:b/>
          <w:bCs/>
          <w:sz w:val="24"/>
          <w:szCs w:val="24"/>
          <w:rtl/>
          <w:lang w:bidi="fa-IR"/>
        </w:rPr>
      </w:pPr>
      <w:r w:rsidRPr="0026404D">
        <w:rPr>
          <w:rFonts w:hint="cs"/>
          <w:b/>
          <w:bCs/>
          <w:sz w:val="24"/>
          <w:szCs w:val="24"/>
          <w:rtl/>
          <w:lang w:bidi="fa-IR"/>
        </w:rPr>
        <w:t xml:space="preserve">اعضای گروه: </w:t>
      </w:r>
    </w:p>
    <w:p w:rsidR="00AA2839" w:rsidRPr="0026404D" w:rsidRDefault="00AA2839" w:rsidP="00AA2839">
      <w:pPr>
        <w:bidi/>
        <w:rPr>
          <w:b/>
          <w:bCs/>
          <w:sz w:val="24"/>
          <w:szCs w:val="24"/>
          <w:rtl/>
          <w:lang w:bidi="fa-IR"/>
        </w:rPr>
      </w:pPr>
      <w:r w:rsidRPr="0026404D">
        <w:rPr>
          <w:rFonts w:hint="cs"/>
          <w:b/>
          <w:bCs/>
          <w:sz w:val="24"/>
          <w:szCs w:val="24"/>
          <w:rtl/>
          <w:lang w:bidi="fa-IR"/>
        </w:rPr>
        <w:t xml:space="preserve">نگار اسکویی </w:t>
      </w:r>
    </w:p>
    <w:p w:rsidR="00AA2839" w:rsidRPr="0026404D" w:rsidRDefault="00AA2839" w:rsidP="00AA2839">
      <w:pPr>
        <w:bidi/>
        <w:rPr>
          <w:b/>
          <w:bCs/>
          <w:sz w:val="24"/>
          <w:szCs w:val="24"/>
          <w:rtl/>
          <w:lang w:bidi="fa-IR"/>
        </w:rPr>
      </w:pPr>
      <w:r w:rsidRPr="0026404D">
        <w:rPr>
          <w:rFonts w:hint="cs"/>
          <w:b/>
          <w:bCs/>
          <w:sz w:val="24"/>
          <w:szCs w:val="24"/>
          <w:rtl/>
          <w:lang w:bidi="fa-IR"/>
        </w:rPr>
        <w:t xml:space="preserve">ثنا صادقی </w:t>
      </w:r>
    </w:p>
    <w:p w:rsidR="00AA2839" w:rsidRPr="00AA2839" w:rsidRDefault="00AA2839" w:rsidP="00AA2839">
      <w:pPr>
        <w:bidi/>
        <w:rPr>
          <w:b/>
          <w:bCs/>
          <w:rtl/>
          <w:lang w:bidi="fa-IR"/>
        </w:rPr>
      </w:pPr>
    </w:p>
    <w:p w:rsidR="00AA2839" w:rsidRPr="00AA2839" w:rsidRDefault="00AA2839" w:rsidP="00AA2839">
      <w:pPr>
        <w:bidi/>
        <w:rPr>
          <w:b/>
          <w:bCs/>
          <w:rtl/>
          <w:lang w:bidi="fa-IR"/>
        </w:rPr>
      </w:pPr>
      <w:r w:rsidRPr="00AA2839">
        <w:rPr>
          <w:rFonts w:hint="cs"/>
          <w:b/>
          <w:bCs/>
          <w:rtl/>
          <w:lang w:bidi="fa-IR"/>
        </w:rPr>
        <w:t>1. مقدمه</w:t>
      </w:r>
    </w:p>
    <w:p w:rsidR="00AA2839" w:rsidRPr="00AA2839" w:rsidRDefault="00AA2839" w:rsidP="00AA2839">
      <w:pPr>
        <w:bidi/>
        <w:rPr>
          <w:rtl/>
          <w:lang w:bidi="fa-IR"/>
        </w:rPr>
      </w:pPr>
      <w:r w:rsidRPr="00AA2839">
        <w:rPr>
          <w:rFonts w:hint="cs"/>
          <w:rtl/>
          <w:lang w:bidi="fa-IR"/>
        </w:rPr>
        <w:t>در هر پروژه نرم‌افزاری، پیش از شروع طراحی و پیاده‌سازی، لازم است برنامه‌ریزی مناسبی برای مسیر انجام پروژه انجام شود. فاز مدیریت پروژه و برنامه‌ریزی، پایه اصلی اجرای منظم و موفق پروژه است. در این فاز، اعضای تیم، نقش‌ها، محدوده کاری، زمان‌بندی، تخمین تلاش و ریسک‌های پروژه مشخص می‌شوند تا اجرای مراحل بعدی با نظم و هماهنگی بیشتری انجام شود.</w:t>
      </w:r>
    </w:p>
    <w:p w:rsidR="00AA2839" w:rsidRPr="00AA2839" w:rsidRDefault="00AA2839" w:rsidP="00AA2839">
      <w:pPr>
        <w:bidi/>
        <w:rPr>
          <w:rtl/>
          <w:lang w:bidi="fa-IR"/>
        </w:rPr>
      </w:pPr>
      <w:r w:rsidRPr="00AA2839">
        <w:rPr>
          <w:rFonts w:hint="cs"/>
          <w:rtl/>
          <w:lang w:bidi="fa-IR"/>
        </w:rPr>
        <w:t>پروژه حاضر با موضوع «سامانه هوشمند مدیریت یکپارچه و پایش لحظه‌ای پسماند شهری (شهر پاک)» با هدف ارائه یک راهکار نرم‌افزاری برای بهبود فرآیند مدیریت پسماند شهری تعریف شده است. این سامانه تلاش می‌کند با ترکیب گزارش‌های مردمی، اطلاعات مخازن و داده‌های سنسوری، مدیریت جمع‌آوری پسماند را هوشمندتر و کارآمدتر کند.</w:t>
      </w:r>
    </w:p>
    <w:p w:rsidR="00AA2839" w:rsidRPr="00AA2839" w:rsidRDefault="00AA2839" w:rsidP="00AA2839">
      <w:pPr>
        <w:bidi/>
        <w:rPr>
          <w:rtl/>
        </w:rPr>
      </w:pPr>
    </w:p>
    <w:p w:rsidR="00AA2839" w:rsidRPr="00AA2839" w:rsidRDefault="00AA2839" w:rsidP="00AA2839">
      <w:pPr>
        <w:bidi/>
        <w:rPr>
          <w:b/>
          <w:bCs/>
        </w:rPr>
      </w:pPr>
      <w:r w:rsidRPr="00AA2839">
        <w:rPr>
          <w:rFonts w:hint="cs"/>
          <w:b/>
          <w:bCs/>
          <w:rtl/>
          <w:lang w:bidi="fa-IR"/>
        </w:rPr>
        <w:t>2. معرفی پروژه</w:t>
      </w:r>
    </w:p>
    <w:p w:rsidR="00AA2839" w:rsidRPr="00AA2839" w:rsidRDefault="00AA2839" w:rsidP="00AA2839">
      <w:pPr>
        <w:bidi/>
        <w:rPr>
          <w:rtl/>
          <w:lang w:bidi="fa-IR"/>
        </w:rPr>
      </w:pPr>
      <w:r w:rsidRPr="00AA2839">
        <w:rPr>
          <w:rFonts w:hint="cs"/>
          <w:rtl/>
          <w:lang w:bidi="fa-IR"/>
        </w:rPr>
        <w:t>سامانه «شهر پاک» یک سیستم هوشمند شهری است که برای مدیریت بهتر فرآیند جمع‌آوری و پایش پسماند طراحی می‌شود. در این سامانه، وضعیت مخازن زباله می‌تواند به‌صورت دوره‌ای یا لحظه‌ای ثبت شود، شهروندان امکان ثبت گزارش مشکلات محیطی را خواهند داشت و مدیران شهرداری نیز می‌توانند از طریق پنل مدیریتی، وضعیت مناطق مختلف را بررسی و تحلیل کنند.</w:t>
      </w:r>
    </w:p>
    <w:p w:rsidR="00AA2839" w:rsidRPr="00AA2839" w:rsidRDefault="00AA2839" w:rsidP="00AA2839">
      <w:pPr>
        <w:bidi/>
        <w:rPr>
          <w:rtl/>
          <w:lang w:bidi="fa-IR"/>
        </w:rPr>
      </w:pPr>
      <w:r w:rsidRPr="00AA2839">
        <w:rPr>
          <w:rFonts w:hint="cs"/>
          <w:rtl/>
          <w:lang w:bidi="fa-IR"/>
        </w:rPr>
        <w:t>هدف اصلی این پروژه، طراحی یک سامانه واقع‌گرایانه و قابل‌پیاده‌سازی است که بتواند مشکلات رایج مدیریت پسماند شهری، مانند پر شدن بیش از حد مخازن، تأخیر در جمع‌آوری زباله و نبود هماهنگی کافی بین شهروندان و نیروهای خدمات شهری را کاهش دهد.</w:t>
      </w:r>
    </w:p>
    <w:p w:rsidR="00AA2839" w:rsidRPr="00AA2839" w:rsidRDefault="00AA2839" w:rsidP="00AA2839">
      <w:pPr>
        <w:bidi/>
        <w:rPr>
          <w:rtl/>
        </w:rPr>
      </w:pPr>
    </w:p>
    <w:p w:rsidR="00AA2839" w:rsidRPr="00AA2839" w:rsidRDefault="00AA2839" w:rsidP="00AA2839">
      <w:pPr>
        <w:bidi/>
        <w:rPr>
          <w:b/>
          <w:bCs/>
        </w:rPr>
      </w:pPr>
      <w:r w:rsidRPr="00AA2839">
        <w:rPr>
          <w:rFonts w:hint="cs"/>
          <w:b/>
          <w:bCs/>
          <w:rtl/>
          <w:lang w:bidi="fa-IR"/>
        </w:rPr>
        <w:t>3. اهداف پروژه</w:t>
      </w:r>
    </w:p>
    <w:p w:rsidR="00AA2839" w:rsidRPr="00AA2839" w:rsidRDefault="00AA2839" w:rsidP="00AA2839">
      <w:pPr>
        <w:bidi/>
        <w:rPr>
          <w:rtl/>
          <w:lang w:bidi="fa-IR"/>
        </w:rPr>
      </w:pPr>
      <w:r w:rsidRPr="00AA2839">
        <w:rPr>
          <w:rFonts w:hint="cs"/>
          <w:rtl/>
          <w:lang w:bidi="fa-IR"/>
        </w:rPr>
        <w:t>اهداف اصلی پروژه به شرح زیر هستند:</w:t>
      </w:r>
    </w:p>
    <w:p w:rsidR="00AA2839" w:rsidRPr="00AA2839" w:rsidRDefault="00AA2839" w:rsidP="00AA2839">
      <w:pPr>
        <w:numPr>
          <w:ilvl w:val="0"/>
          <w:numId w:val="1"/>
        </w:numPr>
        <w:bidi/>
        <w:rPr>
          <w:rtl/>
          <w:lang w:bidi="fa-IR"/>
        </w:rPr>
      </w:pPr>
      <w:r w:rsidRPr="00AA2839">
        <w:rPr>
          <w:rFonts w:hint="cs"/>
          <w:rtl/>
          <w:lang w:bidi="fa-IR"/>
        </w:rPr>
        <w:t>طراحی یک سامانه یکپارچه برای ثبت، پایش و مدیریت وضعیت مخازن پسماند شهری</w:t>
      </w:r>
    </w:p>
    <w:p w:rsidR="00AA2839" w:rsidRPr="00AA2839" w:rsidRDefault="00AA2839" w:rsidP="00AA2839">
      <w:pPr>
        <w:numPr>
          <w:ilvl w:val="0"/>
          <w:numId w:val="1"/>
        </w:numPr>
        <w:bidi/>
        <w:rPr>
          <w:rtl/>
          <w:lang w:bidi="fa-IR"/>
        </w:rPr>
      </w:pPr>
      <w:r w:rsidRPr="00AA2839">
        <w:rPr>
          <w:rFonts w:hint="cs"/>
          <w:rtl/>
          <w:lang w:bidi="fa-IR"/>
        </w:rPr>
        <w:t>فراهم کردن امکان ثبت گزارش مردمی برای مشکلات مربوط به زباله و آلودگی محیط</w:t>
      </w:r>
    </w:p>
    <w:p w:rsidR="00AA2839" w:rsidRPr="00AA2839" w:rsidRDefault="00AA2839" w:rsidP="00AA2839">
      <w:pPr>
        <w:numPr>
          <w:ilvl w:val="0"/>
          <w:numId w:val="1"/>
        </w:numPr>
        <w:bidi/>
        <w:rPr>
          <w:rtl/>
          <w:lang w:bidi="fa-IR"/>
        </w:rPr>
      </w:pPr>
      <w:r w:rsidRPr="00AA2839">
        <w:rPr>
          <w:rFonts w:hint="cs"/>
          <w:rtl/>
          <w:lang w:bidi="fa-IR"/>
        </w:rPr>
        <w:t>کمک به نیروهای جمع‌آوری برای شناسایی مخازن اولویت‌دار</w:t>
      </w:r>
    </w:p>
    <w:p w:rsidR="00AA2839" w:rsidRPr="00AA2839" w:rsidRDefault="00AA2839" w:rsidP="00AA2839">
      <w:pPr>
        <w:numPr>
          <w:ilvl w:val="0"/>
          <w:numId w:val="1"/>
        </w:numPr>
        <w:bidi/>
        <w:rPr>
          <w:rtl/>
          <w:lang w:bidi="fa-IR"/>
        </w:rPr>
      </w:pPr>
      <w:r w:rsidRPr="00AA2839">
        <w:rPr>
          <w:rFonts w:hint="cs"/>
          <w:rtl/>
          <w:lang w:bidi="fa-IR"/>
        </w:rPr>
        <w:t>ارائه داشبورد مدیریتی برای تصمیم‌گیری بهتر در سطح شهرداری</w:t>
      </w:r>
    </w:p>
    <w:p w:rsidR="00AA2839" w:rsidRPr="00AA2839" w:rsidRDefault="00AA2839" w:rsidP="00AA2839">
      <w:pPr>
        <w:numPr>
          <w:ilvl w:val="0"/>
          <w:numId w:val="1"/>
        </w:numPr>
        <w:bidi/>
        <w:rPr>
          <w:rtl/>
          <w:lang w:bidi="fa-IR"/>
        </w:rPr>
      </w:pPr>
      <w:r w:rsidRPr="00AA2839">
        <w:rPr>
          <w:rFonts w:hint="cs"/>
          <w:rtl/>
          <w:lang w:bidi="fa-IR"/>
        </w:rPr>
        <w:t>ایجاد یک نمونه نرم‌افزاری ساده و مستند برای نمایش قابلیت‌های اصلی سیستم</w:t>
      </w:r>
    </w:p>
    <w:p w:rsidR="00AA2839" w:rsidRPr="00AA2839" w:rsidRDefault="00AA2839" w:rsidP="00AA2839">
      <w:pPr>
        <w:bidi/>
        <w:rPr>
          <w:rtl/>
        </w:rPr>
      </w:pPr>
    </w:p>
    <w:p w:rsidR="00AA2839" w:rsidRPr="00AA2839" w:rsidRDefault="00AA2839" w:rsidP="00AA2839">
      <w:pPr>
        <w:bidi/>
        <w:rPr>
          <w:b/>
          <w:bCs/>
        </w:rPr>
      </w:pPr>
      <w:r w:rsidRPr="00AA2839">
        <w:rPr>
          <w:rFonts w:hint="cs"/>
          <w:b/>
          <w:bCs/>
          <w:rtl/>
          <w:lang w:bidi="fa-IR"/>
        </w:rPr>
        <w:t>4. محدوده پروژه</w:t>
      </w:r>
    </w:p>
    <w:p w:rsidR="00AA2839" w:rsidRPr="00AA2839" w:rsidRDefault="00AA2839" w:rsidP="00AA2839">
      <w:pPr>
        <w:bidi/>
        <w:rPr>
          <w:b/>
          <w:bCs/>
          <w:rtl/>
          <w:lang w:bidi="fa-IR"/>
        </w:rPr>
      </w:pPr>
      <w:r w:rsidRPr="00AA2839">
        <w:rPr>
          <w:rFonts w:hint="cs"/>
          <w:b/>
          <w:bCs/>
          <w:rtl/>
          <w:lang w:bidi="fa-IR"/>
        </w:rPr>
        <w:t>4-1. موارد داخل محدوده</w:t>
      </w:r>
    </w:p>
    <w:p w:rsidR="00AA2839" w:rsidRPr="00AA2839" w:rsidRDefault="00AA2839" w:rsidP="00AA2839">
      <w:pPr>
        <w:bidi/>
        <w:rPr>
          <w:rtl/>
          <w:lang w:bidi="fa-IR"/>
        </w:rPr>
      </w:pPr>
      <w:r w:rsidRPr="00AA2839">
        <w:rPr>
          <w:rFonts w:hint="cs"/>
          <w:rtl/>
          <w:lang w:bidi="fa-IR"/>
        </w:rPr>
        <w:t>مواردی که در این پروژه پوشش داده می‌شوند عبارت‌اند از:</w:t>
      </w:r>
    </w:p>
    <w:p w:rsidR="00AA2839" w:rsidRPr="00AA2839" w:rsidRDefault="00AA2839" w:rsidP="00AA2839">
      <w:pPr>
        <w:numPr>
          <w:ilvl w:val="0"/>
          <w:numId w:val="2"/>
        </w:numPr>
        <w:bidi/>
        <w:rPr>
          <w:rtl/>
          <w:lang w:bidi="fa-IR"/>
        </w:rPr>
      </w:pPr>
      <w:r w:rsidRPr="00AA2839">
        <w:rPr>
          <w:rFonts w:hint="cs"/>
          <w:rtl/>
          <w:lang w:bidi="fa-IR"/>
        </w:rPr>
        <w:lastRenderedPageBreak/>
        <w:t>تعریف کاربران سیستم و نقش‌های مختلف</w:t>
      </w:r>
    </w:p>
    <w:p w:rsidR="00AA2839" w:rsidRPr="00AA2839" w:rsidRDefault="00AA2839" w:rsidP="00AA2839">
      <w:pPr>
        <w:numPr>
          <w:ilvl w:val="0"/>
          <w:numId w:val="2"/>
        </w:numPr>
        <w:bidi/>
        <w:rPr>
          <w:rtl/>
          <w:lang w:bidi="fa-IR"/>
        </w:rPr>
      </w:pPr>
      <w:r w:rsidRPr="00AA2839">
        <w:rPr>
          <w:rFonts w:hint="cs"/>
          <w:rtl/>
          <w:lang w:bidi="fa-IR"/>
        </w:rPr>
        <w:t>ثبت اطلاعات مخازن زباله</w:t>
      </w:r>
    </w:p>
    <w:p w:rsidR="00AA2839" w:rsidRPr="00AA2839" w:rsidRDefault="00AA2839" w:rsidP="00AA2839">
      <w:pPr>
        <w:numPr>
          <w:ilvl w:val="0"/>
          <w:numId w:val="2"/>
        </w:numPr>
        <w:bidi/>
        <w:rPr>
          <w:rtl/>
          <w:lang w:bidi="fa-IR"/>
        </w:rPr>
      </w:pPr>
      <w:r w:rsidRPr="00AA2839">
        <w:rPr>
          <w:rFonts w:hint="cs"/>
          <w:rtl/>
          <w:lang w:bidi="fa-IR"/>
        </w:rPr>
        <w:t>دریافت یا شبیه‌سازی داده‌های مربوط به پرشدگی مخازن</w:t>
      </w:r>
    </w:p>
    <w:p w:rsidR="00AA2839" w:rsidRPr="00AA2839" w:rsidRDefault="00AA2839" w:rsidP="00AA2839">
      <w:pPr>
        <w:numPr>
          <w:ilvl w:val="0"/>
          <w:numId w:val="2"/>
        </w:numPr>
        <w:bidi/>
        <w:rPr>
          <w:rtl/>
          <w:lang w:bidi="fa-IR"/>
        </w:rPr>
      </w:pPr>
      <w:r w:rsidRPr="00AA2839">
        <w:rPr>
          <w:rFonts w:hint="cs"/>
          <w:rtl/>
          <w:lang w:bidi="fa-IR"/>
        </w:rPr>
        <w:t>ثبت گزارش مردمی همراه با توضیح و موقعیت</w:t>
      </w:r>
    </w:p>
    <w:p w:rsidR="00AA2839" w:rsidRPr="00AA2839" w:rsidRDefault="00AA2839" w:rsidP="00AA2839">
      <w:pPr>
        <w:numPr>
          <w:ilvl w:val="0"/>
          <w:numId w:val="2"/>
        </w:numPr>
        <w:bidi/>
        <w:rPr>
          <w:rtl/>
          <w:lang w:bidi="fa-IR"/>
        </w:rPr>
      </w:pPr>
      <w:r w:rsidRPr="00AA2839">
        <w:rPr>
          <w:rFonts w:hint="cs"/>
          <w:rtl/>
          <w:lang w:bidi="fa-IR"/>
        </w:rPr>
        <w:t>تعیین اولویت برای جمع‌آوری مخازن</w:t>
      </w:r>
    </w:p>
    <w:p w:rsidR="00AA2839" w:rsidRPr="00AA2839" w:rsidRDefault="00AA2839" w:rsidP="00AA2839">
      <w:pPr>
        <w:numPr>
          <w:ilvl w:val="0"/>
          <w:numId w:val="2"/>
        </w:numPr>
        <w:bidi/>
        <w:rPr>
          <w:rtl/>
          <w:lang w:bidi="fa-IR"/>
        </w:rPr>
      </w:pPr>
      <w:r w:rsidRPr="00AA2839">
        <w:rPr>
          <w:rFonts w:hint="cs"/>
          <w:rtl/>
          <w:lang w:bidi="fa-IR"/>
        </w:rPr>
        <w:t>نمایش اطلاعات کلی در یک پنل مدیریتی</w:t>
      </w:r>
    </w:p>
    <w:p w:rsidR="00AA2839" w:rsidRPr="00AA2839" w:rsidRDefault="00AA2839" w:rsidP="00AA2839">
      <w:pPr>
        <w:numPr>
          <w:ilvl w:val="0"/>
          <w:numId w:val="2"/>
        </w:numPr>
        <w:bidi/>
        <w:rPr>
          <w:rtl/>
          <w:lang w:bidi="fa-IR"/>
        </w:rPr>
      </w:pPr>
      <w:r w:rsidRPr="00AA2839">
        <w:rPr>
          <w:rFonts w:hint="cs"/>
          <w:rtl/>
          <w:lang w:bidi="fa-IR"/>
        </w:rPr>
        <w:t>تولید گزارش‌های پایه مدیریتی</w:t>
      </w:r>
    </w:p>
    <w:p w:rsidR="00AA2839" w:rsidRPr="00AA2839" w:rsidRDefault="00AA2839" w:rsidP="00AA2839">
      <w:pPr>
        <w:numPr>
          <w:ilvl w:val="0"/>
          <w:numId w:val="2"/>
        </w:numPr>
        <w:bidi/>
        <w:rPr>
          <w:rtl/>
          <w:lang w:bidi="fa-IR"/>
        </w:rPr>
      </w:pPr>
      <w:r w:rsidRPr="00AA2839">
        <w:rPr>
          <w:rFonts w:hint="cs"/>
          <w:rtl/>
          <w:lang w:bidi="fa-IR"/>
        </w:rPr>
        <w:t>تهیه مستندات کامل برای نیازمندی‌ها، طراحی، معماری، تست و تحول سیستم</w:t>
      </w:r>
    </w:p>
    <w:p w:rsidR="00AA2839" w:rsidRPr="00AA2839" w:rsidRDefault="00AA2839" w:rsidP="00AA2839">
      <w:pPr>
        <w:bidi/>
        <w:rPr>
          <w:b/>
          <w:bCs/>
          <w:rtl/>
          <w:lang w:bidi="fa-IR"/>
        </w:rPr>
      </w:pPr>
      <w:r w:rsidRPr="00AA2839">
        <w:rPr>
          <w:rFonts w:hint="cs"/>
          <w:b/>
          <w:bCs/>
          <w:rtl/>
          <w:lang w:bidi="fa-IR"/>
        </w:rPr>
        <w:t>4-2. موارد خارج از محدوده</w:t>
      </w:r>
    </w:p>
    <w:p w:rsidR="00AA2839" w:rsidRPr="00AA2839" w:rsidRDefault="00AA2839" w:rsidP="00AA2839">
      <w:pPr>
        <w:bidi/>
        <w:rPr>
          <w:rtl/>
          <w:lang w:bidi="fa-IR"/>
        </w:rPr>
      </w:pPr>
      <w:r w:rsidRPr="00AA2839">
        <w:rPr>
          <w:rFonts w:hint="cs"/>
          <w:rtl/>
          <w:lang w:bidi="fa-IR"/>
        </w:rPr>
        <w:t>موارد زیر در نسخه فعلی پروژه پیاده‌سازی کامل نخواهند شد:</w:t>
      </w:r>
    </w:p>
    <w:p w:rsidR="00AA2839" w:rsidRPr="00AA2839" w:rsidRDefault="00AA2839" w:rsidP="00AA2839">
      <w:pPr>
        <w:numPr>
          <w:ilvl w:val="0"/>
          <w:numId w:val="3"/>
        </w:numPr>
        <w:bidi/>
        <w:rPr>
          <w:rtl/>
          <w:lang w:bidi="fa-IR"/>
        </w:rPr>
      </w:pPr>
      <w:r w:rsidRPr="00AA2839">
        <w:rPr>
          <w:rFonts w:hint="cs"/>
          <w:rtl/>
          <w:lang w:bidi="fa-IR"/>
        </w:rPr>
        <w:t>اتصال واقعی به سنسورهای فیزیکی</w:t>
      </w:r>
    </w:p>
    <w:p w:rsidR="00AA2839" w:rsidRPr="00AA2839" w:rsidRDefault="00AA2839" w:rsidP="00AA2839">
      <w:pPr>
        <w:numPr>
          <w:ilvl w:val="0"/>
          <w:numId w:val="3"/>
        </w:numPr>
        <w:bidi/>
        <w:rPr>
          <w:rtl/>
          <w:lang w:bidi="fa-IR"/>
        </w:rPr>
      </w:pPr>
      <w:r w:rsidRPr="00AA2839">
        <w:rPr>
          <w:rFonts w:hint="cs"/>
          <w:rtl/>
          <w:lang w:bidi="fa-IR"/>
        </w:rPr>
        <w:t>پیاده‌سازی کامل سامانه در مقیاس واقعی شهری</w:t>
      </w:r>
    </w:p>
    <w:p w:rsidR="00AA2839" w:rsidRPr="00AA2839" w:rsidRDefault="00AA2839" w:rsidP="00AA2839">
      <w:pPr>
        <w:numPr>
          <w:ilvl w:val="0"/>
          <w:numId w:val="3"/>
        </w:numPr>
        <w:bidi/>
        <w:rPr>
          <w:rtl/>
          <w:lang w:bidi="fa-IR"/>
        </w:rPr>
      </w:pPr>
      <w:r w:rsidRPr="00AA2839">
        <w:rPr>
          <w:rFonts w:hint="cs"/>
          <w:rtl/>
          <w:lang w:bidi="fa-IR"/>
        </w:rPr>
        <w:t>مسیریابی بسیار پیشرفته و مبتنی بر داده‌های زنده ترافیکی</w:t>
      </w:r>
    </w:p>
    <w:p w:rsidR="00AA2839" w:rsidRPr="00AA2839" w:rsidRDefault="00AA2839" w:rsidP="00AA2839">
      <w:pPr>
        <w:numPr>
          <w:ilvl w:val="0"/>
          <w:numId w:val="3"/>
        </w:numPr>
        <w:bidi/>
        <w:rPr>
          <w:rtl/>
          <w:lang w:bidi="fa-IR"/>
        </w:rPr>
      </w:pPr>
      <w:r w:rsidRPr="00AA2839">
        <w:rPr>
          <w:rFonts w:hint="cs"/>
          <w:rtl/>
          <w:lang w:bidi="fa-IR"/>
        </w:rPr>
        <w:t>اتصال به سامانه‌های مالی یا خدمات جانبی دیگر</w:t>
      </w:r>
    </w:p>
    <w:p w:rsidR="00AA2839" w:rsidRPr="00AA2839" w:rsidRDefault="00AA2839" w:rsidP="00AA2839">
      <w:pPr>
        <w:bidi/>
        <w:rPr>
          <w:rtl/>
        </w:rPr>
      </w:pPr>
    </w:p>
    <w:p w:rsidR="00AA2839" w:rsidRPr="00AA2839" w:rsidRDefault="00AA2839" w:rsidP="00AA2839">
      <w:pPr>
        <w:bidi/>
        <w:rPr>
          <w:b/>
          <w:bCs/>
        </w:rPr>
      </w:pPr>
      <w:r w:rsidRPr="00AA2839">
        <w:rPr>
          <w:rFonts w:hint="cs"/>
          <w:b/>
          <w:bCs/>
          <w:rtl/>
          <w:lang w:bidi="fa-IR"/>
        </w:rPr>
        <w:t>5. اعضای تیم و نقش‌ها</w:t>
      </w:r>
    </w:p>
    <w:p w:rsidR="00AA2839" w:rsidRPr="00AA2839" w:rsidRDefault="00AA2839" w:rsidP="00AA2839">
      <w:pPr>
        <w:bidi/>
        <w:rPr>
          <w:rtl/>
          <w:lang w:bidi="fa-IR"/>
        </w:rPr>
      </w:pPr>
      <w:r w:rsidRPr="00AA2839">
        <w:rPr>
          <w:rFonts w:hint="cs"/>
          <w:rtl/>
          <w:lang w:bidi="fa-IR"/>
        </w:rPr>
        <w:t>در این پروژه، تیم اجرایی از سه عضو تشکیل می‌شود و برای هر عضو نقش مشخصی در نظر گرفته شده است:</w:t>
      </w:r>
    </w:p>
    <w:p w:rsidR="00AA2839" w:rsidRPr="00AA2839" w:rsidRDefault="00AA2839" w:rsidP="00AA2839">
      <w:pPr>
        <w:numPr>
          <w:ilvl w:val="0"/>
          <w:numId w:val="4"/>
        </w:numPr>
        <w:bidi/>
        <w:rPr>
          <w:rtl/>
          <w:lang w:bidi="fa-IR"/>
        </w:rPr>
      </w:pPr>
      <w:r w:rsidRPr="00AA2839">
        <w:rPr>
          <w:rFonts w:hint="cs"/>
          <w:b/>
          <w:bCs/>
          <w:rtl/>
          <w:lang w:bidi="fa-IR"/>
        </w:rPr>
        <w:t>عضو اول:</w:t>
      </w:r>
      <w:r w:rsidRPr="00AA2839">
        <w:rPr>
          <w:rFonts w:hint="cs"/>
          <w:rtl/>
          <w:lang w:bidi="fa-IR"/>
        </w:rPr>
        <w:t xml:space="preserve"> مسئول تحلیل نیازمندی‌ها، تدوین اسناد اولیه پروژه و جمع‌آوری اطلاعات</w:t>
      </w:r>
    </w:p>
    <w:p w:rsidR="00AA2839" w:rsidRPr="00AA2839" w:rsidRDefault="00AA2839" w:rsidP="00AA2839">
      <w:pPr>
        <w:numPr>
          <w:ilvl w:val="0"/>
          <w:numId w:val="4"/>
        </w:numPr>
        <w:bidi/>
        <w:rPr>
          <w:rtl/>
          <w:lang w:bidi="fa-IR"/>
        </w:rPr>
      </w:pPr>
      <w:r w:rsidRPr="00AA2839">
        <w:rPr>
          <w:rFonts w:hint="cs"/>
          <w:b/>
          <w:bCs/>
          <w:rtl/>
          <w:lang w:bidi="fa-IR"/>
        </w:rPr>
        <w:t>عضو دوم:</w:t>
      </w:r>
      <w:r w:rsidRPr="00AA2839">
        <w:rPr>
          <w:rFonts w:hint="cs"/>
          <w:rtl/>
          <w:lang w:bidi="fa-IR"/>
        </w:rPr>
        <w:t xml:space="preserve"> مسئول طراحی نمودارها، مدل‌سازی سیستم و طراحی معماری</w:t>
      </w:r>
    </w:p>
    <w:p w:rsidR="00AA2839" w:rsidRPr="00AA2839" w:rsidRDefault="00AA2839" w:rsidP="00AA2839">
      <w:pPr>
        <w:numPr>
          <w:ilvl w:val="0"/>
          <w:numId w:val="4"/>
        </w:numPr>
        <w:bidi/>
        <w:rPr>
          <w:rtl/>
          <w:lang w:bidi="fa-IR"/>
        </w:rPr>
      </w:pPr>
      <w:r w:rsidRPr="00AA2839">
        <w:rPr>
          <w:rFonts w:hint="cs"/>
          <w:b/>
          <w:bCs/>
          <w:rtl/>
          <w:lang w:bidi="fa-IR"/>
        </w:rPr>
        <w:t>عضو سوم:</w:t>
      </w:r>
      <w:r w:rsidRPr="00AA2839">
        <w:rPr>
          <w:rFonts w:hint="cs"/>
          <w:rtl/>
          <w:lang w:bidi="fa-IR"/>
        </w:rPr>
        <w:t xml:space="preserve"> مسئول پیاده‌سازی نمونه اولیه، تست سیستم و آماده‌سازی ارائه نهایی</w:t>
      </w:r>
    </w:p>
    <w:p w:rsidR="00AA2839" w:rsidRPr="00AA2839" w:rsidRDefault="00AA2839" w:rsidP="00AA2839">
      <w:pPr>
        <w:bidi/>
        <w:rPr>
          <w:rtl/>
          <w:lang w:bidi="fa-IR"/>
        </w:rPr>
      </w:pPr>
      <w:r w:rsidRPr="00AA2839">
        <w:rPr>
          <w:rFonts w:hint="cs"/>
          <w:rtl/>
          <w:lang w:bidi="fa-IR"/>
        </w:rPr>
        <w:t>این تقسیم وظایف باعث می‌شود کارها به‌صورت موازی و منظم پیش بروند و از تداخل مسئولیت‌ها جلوگیری شود. در صورتی که پروژه به‌صورت انفرادی انجام شود، همین وظایف به‌صورت مرحله‌ای توسط یک نفر انجام خواهند شد.</w:t>
      </w:r>
    </w:p>
    <w:p w:rsidR="00AA2839" w:rsidRPr="00AA2839" w:rsidRDefault="00AA2839" w:rsidP="00AA2839">
      <w:pPr>
        <w:bidi/>
        <w:rPr>
          <w:rtl/>
        </w:rPr>
      </w:pPr>
    </w:p>
    <w:p w:rsidR="00AA2839" w:rsidRPr="00AA2839" w:rsidRDefault="00AA2839" w:rsidP="00AA2839">
      <w:pPr>
        <w:bidi/>
        <w:rPr>
          <w:b/>
          <w:bCs/>
        </w:rPr>
      </w:pPr>
      <w:r w:rsidRPr="00AA2839">
        <w:rPr>
          <w:rFonts w:hint="cs"/>
          <w:b/>
          <w:bCs/>
          <w:rtl/>
          <w:lang w:bidi="fa-IR"/>
        </w:rPr>
        <w:t>6. ساختار شکست کار (</w:t>
      </w:r>
      <w:r w:rsidRPr="00AA2839">
        <w:rPr>
          <w:rFonts w:hint="cs"/>
          <w:b/>
          <w:bCs/>
        </w:rPr>
        <w:t>WBS</w:t>
      </w:r>
      <w:r w:rsidRPr="00AA2839">
        <w:rPr>
          <w:rFonts w:hint="cs"/>
          <w:b/>
          <w:bCs/>
          <w:rtl/>
          <w:lang w:bidi="fa-IR"/>
        </w:rPr>
        <w:t>)</w:t>
      </w:r>
    </w:p>
    <w:p w:rsidR="00AA2839" w:rsidRPr="00AA2839" w:rsidRDefault="00AA2839" w:rsidP="00AA2839">
      <w:pPr>
        <w:bidi/>
        <w:rPr>
          <w:rtl/>
          <w:lang w:bidi="fa-IR"/>
        </w:rPr>
      </w:pPr>
      <w:r w:rsidRPr="00AA2839">
        <w:rPr>
          <w:rFonts w:hint="cs"/>
          <w:rtl/>
          <w:lang w:bidi="fa-IR"/>
        </w:rPr>
        <w:t>برای مدیریت بهتر فعالیت‌ها، پروژه به بخش‌های اصلی زیر تقسیم می‌شود:</w:t>
      </w:r>
    </w:p>
    <w:p w:rsidR="00AA2839" w:rsidRPr="00AA2839" w:rsidRDefault="00AA2839" w:rsidP="00AA2839">
      <w:pPr>
        <w:numPr>
          <w:ilvl w:val="0"/>
          <w:numId w:val="5"/>
        </w:numPr>
        <w:bidi/>
        <w:rPr>
          <w:rtl/>
          <w:lang w:bidi="fa-IR"/>
        </w:rPr>
      </w:pPr>
      <w:r w:rsidRPr="00AA2839">
        <w:rPr>
          <w:rFonts w:hint="cs"/>
          <w:rtl/>
          <w:lang w:bidi="fa-IR"/>
        </w:rPr>
        <w:t>مدیریت پروژه و برنامه‌ریزی</w:t>
      </w:r>
    </w:p>
    <w:p w:rsidR="00AA2839" w:rsidRPr="00AA2839" w:rsidRDefault="00AA2839" w:rsidP="00AA2839">
      <w:pPr>
        <w:numPr>
          <w:ilvl w:val="0"/>
          <w:numId w:val="5"/>
        </w:numPr>
        <w:bidi/>
        <w:rPr>
          <w:rtl/>
          <w:lang w:bidi="fa-IR"/>
        </w:rPr>
      </w:pPr>
      <w:r w:rsidRPr="00AA2839">
        <w:rPr>
          <w:rFonts w:hint="cs"/>
          <w:rtl/>
          <w:lang w:bidi="fa-IR"/>
        </w:rPr>
        <w:t>مهندسی نیازمندی‌ها</w:t>
      </w:r>
    </w:p>
    <w:p w:rsidR="00AA2839" w:rsidRPr="00AA2839" w:rsidRDefault="00AA2839" w:rsidP="00AA2839">
      <w:pPr>
        <w:numPr>
          <w:ilvl w:val="0"/>
          <w:numId w:val="5"/>
        </w:numPr>
        <w:bidi/>
        <w:rPr>
          <w:rtl/>
          <w:lang w:bidi="fa-IR"/>
        </w:rPr>
      </w:pPr>
      <w:r w:rsidRPr="00AA2839">
        <w:rPr>
          <w:rFonts w:hint="cs"/>
          <w:rtl/>
          <w:lang w:bidi="fa-IR"/>
        </w:rPr>
        <w:t>مدل‌سازی و طراحی نمودارها</w:t>
      </w:r>
    </w:p>
    <w:p w:rsidR="00AA2839" w:rsidRPr="00AA2839" w:rsidRDefault="00AA2839" w:rsidP="00AA2839">
      <w:pPr>
        <w:numPr>
          <w:ilvl w:val="0"/>
          <w:numId w:val="5"/>
        </w:numPr>
        <w:bidi/>
        <w:rPr>
          <w:rtl/>
          <w:lang w:bidi="fa-IR"/>
        </w:rPr>
      </w:pPr>
      <w:r w:rsidRPr="00AA2839">
        <w:rPr>
          <w:rFonts w:hint="cs"/>
          <w:rtl/>
          <w:lang w:bidi="fa-IR"/>
        </w:rPr>
        <w:t>مهندسی سیستم</w:t>
      </w:r>
    </w:p>
    <w:p w:rsidR="00AA2839" w:rsidRPr="00AA2839" w:rsidRDefault="00AA2839" w:rsidP="00AA2839">
      <w:pPr>
        <w:numPr>
          <w:ilvl w:val="0"/>
          <w:numId w:val="5"/>
        </w:numPr>
        <w:bidi/>
        <w:rPr>
          <w:rtl/>
          <w:lang w:bidi="fa-IR"/>
        </w:rPr>
      </w:pPr>
      <w:r w:rsidRPr="00AA2839">
        <w:rPr>
          <w:rFonts w:hint="cs"/>
          <w:rtl/>
          <w:lang w:bidi="fa-IR"/>
        </w:rPr>
        <w:t>طراحی معماری</w:t>
      </w:r>
    </w:p>
    <w:p w:rsidR="00AA2839" w:rsidRPr="00AA2839" w:rsidRDefault="00AA2839" w:rsidP="00AA2839">
      <w:pPr>
        <w:numPr>
          <w:ilvl w:val="0"/>
          <w:numId w:val="5"/>
        </w:numPr>
        <w:bidi/>
        <w:rPr>
          <w:rtl/>
          <w:lang w:bidi="fa-IR"/>
        </w:rPr>
      </w:pPr>
      <w:r w:rsidRPr="00AA2839">
        <w:rPr>
          <w:rFonts w:hint="cs"/>
          <w:rtl/>
          <w:lang w:bidi="fa-IR"/>
        </w:rPr>
        <w:lastRenderedPageBreak/>
        <w:t>طراحی شی‌گرا و طراحی جزئی</w:t>
      </w:r>
    </w:p>
    <w:p w:rsidR="00AA2839" w:rsidRPr="00AA2839" w:rsidRDefault="00AA2839" w:rsidP="00AA2839">
      <w:pPr>
        <w:numPr>
          <w:ilvl w:val="0"/>
          <w:numId w:val="5"/>
        </w:numPr>
        <w:bidi/>
        <w:rPr>
          <w:rtl/>
          <w:lang w:bidi="fa-IR"/>
        </w:rPr>
      </w:pPr>
      <w:r w:rsidRPr="00AA2839">
        <w:rPr>
          <w:rFonts w:hint="cs"/>
          <w:rtl/>
          <w:lang w:bidi="fa-IR"/>
        </w:rPr>
        <w:t>پیاده‌سازی نمونه اولیه</w:t>
      </w:r>
    </w:p>
    <w:p w:rsidR="00AA2839" w:rsidRPr="00AA2839" w:rsidRDefault="00AA2839" w:rsidP="00AA2839">
      <w:pPr>
        <w:numPr>
          <w:ilvl w:val="0"/>
          <w:numId w:val="5"/>
        </w:numPr>
        <w:bidi/>
        <w:rPr>
          <w:rtl/>
          <w:lang w:bidi="fa-IR"/>
        </w:rPr>
      </w:pPr>
      <w:r w:rsidRPr="00AA2839">
        <w:rPr>
          <w:rFonts w:hint="cs"/>
          <w:rtl/>
          <w:lang w:bidi="fa-IR"/>
        </w:rPr>
        <w:t>تست و اعتبارسنجی</w:t>
      </w:r>
    </w:p>
    <w:p w:rsidR="00AA2839" w:rsidRPr="00AA2839" w:rsidRDefault="00AA2839" w:rsidP="00AA2839">
      <w:pPr>
        <w:numPr>
          <w:ilvl w:val="0"/>
          <w:numId w:val="5"/>
        </w:numPr>
        <w:bidi/>
        <w:rPr>
          <w:rtl/>
          <w:lang w:bidi="fa-IR"/>
        </w:rPr>
      </w:pPr>
      <w:r w:rsidRPr="00AA2839">
        <w:rPr>
          <w:rFonts w:hint="cs"/>
          <w:rtl/>
          <w:lang w:bidi="fa-IR"/>
        </w:rPr>
        <w:t>تحول و توسعه آینده</w:t>
      </w:r>
    </w:p>
    <w:p w:rsidR="00AA2839" w:rsidRPr="00AA2839" w:rsidRDefault="00AA2839" w:rsidP="00AA2839">
      <w:pPr>
        <w:numPr>
          <w:ilvl w:val="0"/>
          <w:numId w:val="5"/>
        </w:numPr>
        <w:bidi/>
        <w:rPr>
          <w:rtl/>
          <w:lang w:bidi="fa-IR"/>
        </w:rPr>
      </w:pPr>
      <w:r w:rsidRPr="00AA2839">
        <w:rPr>
          <w:rFonts w:hint="cs"/>
          <w:rtl/>
          <w:lang w:bidi="fa-IR"/>
        </w:rPr>
        <w:t>آماده‌سازی ارائه نهایی و مستندات پایانی</w:t>
      </w:r>
    </w:p>
    <w:p w:rsidR="00AA2839" w:rsidRPr="00AA2839" w:rsidRDefault="00AA2839" w:rsidP="00AA2839">
      <w:pPr>
        <w:bidi/>
        <w:rPr>
          <w:rtl/>
          <w:lang w:bidi="fa-IR"/>
        </w:rPr>
      </w:pPr>
      <w:r w:rsidRPr="00AA2839">
        <w:rPr>
          <w:rFonts w:hint="cs"/>
          <w:rtl/>
          <w:lang w:bidi="fa-IR"/>
        </w:rPr>
        <w:t>این ساختار شکست کار کمک می‌کند تا فعالیت‌های پروژه به شکل مرحله‌به‌مرحله و منطقی مدیریت شوند.</w:t>
      </w:r>
    </w:p>
    <w:p w:rsidR="00AA2839" w:rsidRPr="00AA2839" w:rsidRDefault="00AA2839" w:rsidP="00AA2839">
      <w:pPr>
        <w:bidi/>
        <w:rPr>
          <w:rtl/>
        </w:rPr>
      </w:pPr>
    </w:p>
    <w:p w:rsidR="00AA2839" w:rsidRPr="00AA2839" w:rsidRDefault="00AA2839" w:rsidP="00AA2839">
      <w:pPr>
        <w:bidi/>
        <w:rPr>
          <w:b/>
          <w:bCs/>
        </w:rPr>
      </w:pPr>
      <w:r w:rsidRPr="00AA2839">
        <w:rPr>
          <w:rFonts w:hint="cs"/>
          <w:b/>
          <w:bCs/>
          <w:rtl/>
          <w:lang w:bidi="fa-IR"/>
        </w:rPr>
        <w:t>7. تخمین تلاش پروژه</w:t>
      </w:r>
    </w:p>
    <w:p w:rsidR="00AA2839" w:rsidRPr="00AA2839" w:rsidRDefault="00AA2839" w:rsidP="00AA2839">
      <w:pPr>
        <w:bidi/>
        <w:rPr>
          <w:rtl/>
          <w:lang w:bidi="fa-IR"/>
        </w:rPr>
      </w:pPr>
      <w:r w:rsidRPr="00AA2839">
        <w:rPr>
          <w:rFonts w:hint="cs"/>
          <w:rtl/>
          <w:lang w:bidi="fa-IR"/>
        </w:rPr>
        <w:t>با توجه به ماهیت دانشگاهی پروژه و گستردگی بخش‌های مستندسازی، طراحی، پیاده‌سازی و تست، تلاش موردنیاز برای این پروژه در سطح متوسط تا نسبتاً بالا برآورد می‌شود. با فرض یک دوره زمانی یک‌ماهه، تخمین کلی تلاش برای اجرای پروژه به شکل زیر در نظر گرفته می‌شود:</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6"/>
        <w:gridCol w:w="1455"/>
      </w:tblGrid>
      <w:tr w:rsidR="00AA2839" w:rsidRPr="00AA2839" w:rsidTr="00AA2839">
        <w:trPr>
          <w:tblHeader/>
          <w:tblCellSpacing w:w="15" w:type="dxa"/>
        </w:trPr>
        <w:tc>
          <w:tcPr>
            <w:tcW w:w="0" w:type="auto"/>
            <w:tcBorders>
              <w:right w:val="single" w:sz="36" w:space="0" w:color="1F3864" w:themeColor="accent5" w:themeShade="80"/>
            </w:tcBorders>
            <w:vAlign w:val="center"/>
            <w:hideMark/>
          </w:tcPr>
          <w:p w:rsidR="00AA2839" w:rsidRPr="00AA2839" w:rsidRDefault="00AA2839" w:rsidP="00AA2839">
            <w:pPr>
              <w:bidi/>
              <w:rPr>
                <w:b/>
                <w:bCs/>
                <w:rtl/>
              </w:rPr>
            </w:pPr>
            <w:r w:rsidRPr="00AA2839">
              <w:rPr>
                <w:b/>
                <w:bCs/>
                <w:rtl/>
              </w:rPr>
              <w:t>بخش پروژه</w:t>
            </w:r>
          </w:p>
        </w:tc>
        <w:tc>
          <w:tcPr>
            <w:tcW w:w="0" w:type="auto"/>
            <w:vAlign w:val="center"/>
            <w:hideMark/>
          </w:tcPr>
          <w:p w:rsidR="00AA2839" w:rsidRPr="00AA2839" w:rsidRDefault="00AA2839" w:rsidP="00AA2839">
            <w:pPr>
              <w:bidi/>
              <w:rPr>
                <w:b/>
                <w:bCs/>
              </w:rPr>
            </w:pPr>
            <w:r w:rsidRPr="00AA2839">
              <w:rPr>
                <w:b/>
                <w:bCs/>
                <w:rtl/>
              </w:rPr>
              <w:t>میزان تلاش تقریبی</w:t>
            </w:r>
          </w:p>
        </w:tc>
      </w:tr>
      <w:tr w:rsidR="00AA2839" w:rsidRPr="00AA2839" w:rsidTr="00AA2839">
        <w:trPr>
          <w:tblCellSpacing w:w="15" w:type="dxa"/>
        </w:trPr>
        <w:tc>
          <w:tcPr>
            <w:tcW w:w="0" w:type="auto"/>
            <w:tcBorders>
              <w:top w:val="single" w:sz="36" w:space="0" w:color="1F3864" w:themeColor="accent5" w:themeShade="80"/>
              <w:right w:val="single" w:sz="36" w:space="0" w:color="1F3864" w:themeColor="accent5" w:themeShade="80"/>
            </w:tcBorders>
            <w:vAlign w:val="center"/>
            <w:hideMark/>
          </w:tcPr>
          <w:p w:rsidR="00AA2839" w:rsidRPr="00AA2839" w:rsidRDefault="00AA2839" w:rsidP="00AA2839">
            <w:pPr>
              <w:bidi/>
            </w:pPr>
            <w:r w:rsidRPr="00AA2839">
              <w:rPr>
                <w:rFonts w:hint="cs"/>
                <w:rtl/>
                <w:lang w:bidi="fa-IR"/>
              </w:rPr>
              <w:t>برنامه‌ریزی و مدیریت پروژه</w:t>
            </w:r>
          </w:p>
        </w:tc>
        <w:tc>
          <w:tcPr>
            <w:tcW w:w="0" w:type="auto"/>
            <w:tcBorders>
              <w:top w:val="single" w:sz="36" w:space="0" w:color="1F3864" w:themeColor="accent5" w:themeShade="80"/>
            </w:tcBorders>
            <w:vAlign w:val="center"/>
            <w:hideMark/>
          </w:tcPr>
          <w:p w:rsidR="00AA2839" w:rsidRPr="00AA2839" w:rsidRDefault="00AA2839" w:rsidP="00AA2839">
            <w:pPr>
              <w:bidi/>
              <w:rPr>
                <w:rtl/>
                <w:lang w:bidi="fa-IR"/>
              </w:rPr>
            </w:pPr>
            <w:r w:rsidRPr="00AA2839">
              <w:rPr>
                <w:rFonts w:hint="cs"/>
                <w:rtl/>
                <w:lang w:bidi="fa-IR"/>
              </w:rPr>
              <w:t>8 ساعت</w:t>
            </w:r>
          </w:p>
        </w:tc>
      </w:tr>
      <w:tr w:rsidR="00AA2839" w:rsidRPr="00AA2839" w:rsidTr="00AA2839">
        <w:trPr>
          <w:tblCellSpacing w:w="15" w:type="dxa"/>
        </w:trPr>
        <w:tc>
          <w:tcPr>
            <w:tcW w:w="0" w:type="auto"/>
            <w:tcBorders>
              <w:right w:val="single" w:sz="36" w:space="0" w:color="1F3864" w:themeColor="accent5" w:themeShade="80"/>
            </w:tcBorders>
            <w:vAlign w:val="center"/>
            <w:hideMark/>
          </w:tcPr>
          <w:p w:rsidR="00AA2839" w:rsidRPr="00AA2839" w:rsidRDefault="00AA2839" w:rsidP="00AA2839">
            <w:pPr>
              <w:bidi/>
              <w:rPr>
                <w:rtl/>
                <w:lang w:bidi="fa-IR"/>
              </w:rPr>
            </w:pPr>
            <w:r w:rsidRPr="00AA2839">
              <w:rPr>
                <w:rFonts w:hint="cs"/>
                <w:rtl/>
                <w:lang w:bidi="fa-IR"/>
              </w:rPr>
              <w:t>نیازمندی‌ها</w:t>
            </w:r>
          </w:p>
        </w:tc>
        <w:tc>
          <w:tcPr>
            <w:tcW w:w="0" w:type="auto"/>
            <w:vAlign w:val="center"/>
            <w:hideMark/>
          </w:tcPr>
          <w:p w:rsidR="00AA2839" w:rsidRPr="00AA2839" w:rsidRDefault="00AA2839" w:rsidP="00AA2839">
            <w:pPr>
              <w:bidi/>
              <w:rPr>
                <w:rtl/>
                <w:lang w:bidi="fa-IR"/>
              </w:rPr>
            </w:pPr>
            <w:r w:rsidRPr="00AA2839">
              <w:rPr>
                <w:rFonts w:hint="cs"/>
                <w:rtl/>
                <w:lang w:bidi="fa-IR"/>
              </w:rPr>
              <w:t>12 ساعت</w:t>
            </w:r>
          </w:p>
        </w:tc>
      </w:tr>
      <w:tr w:rsidR="00AA2839" w:rsidRPr="00AA2839" w:rsidTr="00AA2839">
        <w:trPr>
          <w:tblCellSpacing w:w="15" w:type="dxa"/>
        </w:trPr>
        <w:tc>
          <w:tcPr>
            <w:tcW w:w="0" w:type="auto"/>
            <w:tcBorders>
              <w:right w:val="single" w:sz="36" w:space="0" w:color="1F3864" w:themeColor="accent5" w:themeShade="80"/>
            </w:tcBorders>
            <w:vAlign w:val="center"/>
            <w:hideMark/>
          </w:tcPr>
          <w:p w:rsidR="00AA2839" w:rsidRPr="00AA2839" w:rsidRDefault="00AA2839" w:rsidP="00AA2839">
            <w:pPr>
              <w:bidi/>
              <w:rPr>
                <w:rtl/>
                <w:lang w:bidi="fa-IR"/>
              </w:rPr>
            </w:pPr>
            <w:r w:rsidRPr="00AA2839">
              <w:rPr>
                <w:rFonts w:hint="cs"/>
                <w:rtl/>
                <w:lang w:bidi="fa-IR"/>
              </w:rPr>
              <w:t>مدل‌سازی و نمودارها</w:t>
            </w:r>
          </w:p>
        </w:tc>
        <w:tc>
          <w:tcPr>
            <w:tcW w:w="0" w:type="auto"/>
            <w:vAlign w:val="center"/>
            <w:hideMark/>
          </w:tcPr>
          <w:p w:rsidR="00AA2839" w:rsidRPr="00AA2839" w:rsidRDefault="00AA2839" w:rsidP="00AA2839">
            <w:pPr>
              <w:bidi/>
              <w:rPr>
                <w:rtl/>
                <w:lang w:bidi="fa-IR"/>
              </w:rPr>
            </w:pPr>
            <w:r w:rsidRPr="00AA2839">
              <w:rPr>
                <w:rFonts w:hint="cs"/>
                <w:rtl/>
                <w:lang w:bidi="fa-IR"/>
              </w:rPr>
              <w:t>15 ساعت</w:t>
            </w:r>
          </w:p>
        </w:tc>
      </w:tr>
      <w:tr w:rsidR="00AA2839" w:rsidRPr="00AA2839" w:rsidTr="00AA2839">
        <w:trPr>
          <w:tblCellSpacing w:w="15" w:type="dxa"/>
        </w:trPr>
        <w:tc>
          <w:tcPr>
            <w:tcW w:w="0" w:type="auto"/>
            <w:tcBorders>
              <w:right w:val="single" w:sz="36" w:space="0" w:color="1F3864" w:themeColor="accent5" w:themeShade="80"/>
            </w:tcBorders>
            <w:vAlign w:val="center"/>
            <w:hideMark/>
          </w:tcPr>
          <w:p w:rsidR="00AA2839" w:rsidRPr="00AA2839" w:rsidRDefault="00AA2839" w:rsidP="00AA2839">
            <w:pPr>
              <w:bidi/>
              <w:rPr>
                <w:rtl/>
                <w:lang w:bidi="fa-IR"/>
              </w:rPr>
            </w:pPr>
            <w:r w:rsidRPr="00AA2839">
              <w:rPr>
                <w:rFonts w:hint="cs"/>
                <w:rtl/>
                <w:lang w:bidi="fa-IR"/>
              </w:rPr>
              <w:t>مهندسی سیستم</w:t>
            </w:r>
          </w:p>
        </w:tc>
        <w:tc>
          <w:tcPr>
            <w:tcW w:w="0" w:type="auto"/>
            <w:vAlign w:val="center"/>
            <w:hideMark/>
          </w:tcPr>
          <w:p w:rsidR="00AA2839" w:rsidRPr="00AA2839" w:rsidRDefault="00AA2839" w:rsidP="00AA2839">
            <w:pPr>
              <w:bidi/>
              <w:rPr>
                <w:rtl/>
                <w:lang w:bidi="fa-IR"/>
              </w:rPr>
            </w:pPr>
            <w:r w:rsidRPr="00AA2839">
              <w:rPr>
                <w:rFonts w:hint="cs"/>
                <w:rtl/>
                <w:lang w:bidi="fa-IR"/>
              </w:rPr>
              <w:t>10 ساعت</w:t>
            </w:r>
          </w:p>
        </w:tc>
      </w:tr>
      <w:tr w:rsidR="00AA2839" w:rsidRPr="00AA2839" w:rsidTr="00AA2839">
        <w:trPr>
          <w:tblCellSpacing w:w="15" w:type="dxa"/>
        </w:trPr>
        <w:tc>
          <w:tcPr>
            <w:tcW w:w="0" w:type="auto"/>
            <w:tcBorders>
              <w:right w:val="single" w:sz="36" w:space="0" w:color="1F3864" w:themeColor="accent5" w:themeShade="80"/>
            </w:tcBorders>
            <w:vAlign w:val="center"/>
            <w:hideMark/>
          </w:tcPr>
          <w:p w:rsidR="00AA2839" w:rsidRPr="00AA2839" w:rsidRDefault="00AA2839" w:rsidP="00AA2839">
            <w:pPr>
              <w:bidi/>
              <w:rPr>
                <w:rtl/>
                <w:lang w:bidi="fa-IR"/>
              </w:rPr>
            </w:pPr>
            <w:r w:rsidRPr="00AA2839">
              <w:rPr>
                <w:rFonts w:hint="cs"/>
                <w:rtl/>
                <w:lang w:bidi="fa-IR"/>
              </w:rPr>
              <w:t>معماری</w:t>
            </w:r>
          </w:p>
        </w:tc>
        <w:tc>
          <w:tcPr>
            <w:tcW w:w="0" w:type="auto"/>
            <w:vAlign w:val="center"/>
            <w:hideMark/>
          </w:tcPr>
          <w:p w:rsidR="00AA2839" w:rsidRPr="00AA2839" w:rsidRDefault="00AA2839" w:rsidP="00AA2839">
            <w:pPr>
              <w:bidi/>
              <w:rPr>
                <w:rtl/>
                <w:lang w:bidi="fa-IR"/>
              </w:rPr>
            </w:pPr>
            <w:r w:rsidRPr="00AA2839">
              <w:rPr>
                <w:rFonts w:hint="cs"/>
                <w:rtl/>
                <w:lang w:bidi="fa-IR"/>
              </w:rPr>
              <w:t>12 ساعت</w:t>
            </w:r>
          </w:p>
        </w:tc>
      </w:tr>
      <w:tr w:rsidR="00AA2839" w:rsidRPr="00AA2839" w:rsidTr="00AA2839">
        <w:trPr>
          <w:tblCellSpacing w:w="15" w:type="dxa"/>
        </w:trPr>
        <w:tc>
          <w:tcPr>
            <w:tcW w:w="0" w:type="auto"/>
            <w:tcBorders>
              <w:right w:val="single" w:sz="36" w:space="0" w:color="1F3864" w:themeColor="accent5" w:themeShade="80"/>
            </w:tcBorders>
            <w:vAlign w:val="center"/>
            <w:hideMark/>
          </w:tcPr>
          <w:p w:rsidR="00AA2839" w:rsidRPr="00AA2839" w:rsidRDefault="00AA2839" w:rsidP="00AA2839">
            <w:pPr>
              <w:bidi/>
              <w:rPr>
                <w:rtl/>
                <w:lang w:bidi="fa-IR"/>
              </w:rPr>
            </w:pPr>
            <w:r w:rsidRPr="00AA2839">
              <w:rPr>
                <w:rFonts w:hint="cs"/>
                <w:rtl/>
                <w:lang w:bidi="fa-IR"/>
              </w:rPr>
              <w:t>طراحی</w:t>
            </w:r>
          </w:p>
        </w:tc>
        <w:tc>
          <w:tcPr>
            <w:tcW w:w="0" w:type="auto"/>
            <w:vAlign w:val="center"/>
            <w:hideMark/>
          </w:tcPr>
          <w:p w:rsidR="00AA2839" w:rsidRPr="00AA2839" w:rsidRDefault="00AA2839" w:rsidP="00AA2839">
            <w:pPr>
              <w:bidi/>
              <w:rPr>
                <w:rtl/>
                <w:lang w:bidi="fa-IR"/>
              </w:rPr>
            </w:pPr>
            <w:r w:rsidRPr="00AA2839">
              <w:rPr>
                <w:rFonts w:hint="cs"/>
                <w:rtl/>
                <w:lang w:bidi="fa-IR"/>
              </w:rPr>
              <w:t>8 ساعت</w:t>
            </w:r>
          </w:p>
        </w:tc>
      </w:tr>
      <w:tr w:rsidR="00AA2839" w:rsidRPr="00AA2839" w:rsidTr="00AA2839">
        <w:trPr>
          <w:tblCellSpacing w:w="15" w:type="dxa"/>
        </w:trPr>
        <w:tc>
          <w:tcPr>
            <w:tcW w:w="0" w:type="auto"/>
            <w:tcBorders>
              <w:right w:val="single" w:sz="36" w:space="0" w:color="1F3864" w:themeColor="accent5" w:themeShade="80"/>
            </w:tcBorders>
            <w:vAlign w:val="center"/>
            <w:hideMark/>
          </w:tcPr>
          <w:p w:rsidR="00AA2839" w:rsidRPr="00AA2839" w:rsidRDefault="00AA2839" w:rsidP="00AA2839">
            <w:pPr>
              <w:bidi/>
              <w:rPr>
                <w:rtl/>
                <w:lang w:bidi="fa-IR"/>
              </w:rPr>
            </w:pPr>
            <w:r w:rsidRPr="00AA2839">
              <w:rPr>
                <w:rFonts w:hint="cs"/>
                <w:rtl/>
                <w:lang w:bidi="fa-IR"/>
              </w:rPr>
              <w:t>پیاده‌سازی</w:t>
            </w:r>
          </w:p>
        </w:tc>
        <w:tc>
          <w:tcPr>
            <w:tcW w:w="0" w:type="auto"/>
            <w:vAlign w:val="center"/>
            <w:hideMark/>
          </w:tcPr>
          <w:p w:rsidR="00AA2839" w:rsidRPr="00AA2839" w:rsidRDefault="00AA2839" w:rsidP="00AA2839">
            <w:pPr>
              <w:bidi/>
              <w:rPr>
                <w:rtl/>
                <w:lang w:bidi="fa-IR"/>
              </w:rPr>
            </w:pPr>
            <w:r w:rsidRPr="00AA2839">
              <w:rPr>
                <w:rFonts w:hint="cs"/>
                <w:rtl/>
                <w:lang w:bidi="fa-IR"/>
              </w:rPr>
              <w:t>12 ساعت</w:t>
            </w:r>
          </w:p>
        </w:tc>
      </w:tr>
      <w:tr w:rsidR="00AA2839" w:rsidRPr="00AA2839" w:rsidTr="00AA2839">
        <w:trPr>
          <w:tblCellSpacing w:w="15" w:type="dxa"/>
        </w:trPr>
        <w:tc>
          <w:tcPr>
            <w:tcW w:w="0" w:type="auto"/>
            <w:tcBorders>
              <w:right w:val="single" w:sz="36" w:space="0" w:color="1F3864" w:themeColor="accent5" w:themeShade="80"/>
            </w:tcBorders>
            <w:vAlign w:val="center"/>
            <w:hideMark/>
          </w:tcPr>
          <w:p w:rsidR="00AA2839" w:rsidRPr="00AA2839" w:rsidRDefault="00AA2839" w:rsidP="00AA2839">
            <w:pPr>
              <w:bidi/>
              <w:rPr>
                <w:rtl/>
                <w:lang w:bidi="fa-IR"/>
              </w:rPr>
            </w:pPr>
            <w:r w:rsidRPr="00AA2839">
              <w:rPr>
                <w:rFonts w:hint="cs"/>
                <w:rtl/>
                <w:lang w:bidi="fa-IR"/>
              </w:rPr>
              <w:t>تست و اعتبارسنجی</w:t>
            </w:r>
          </w:p>
        </w:tc>
        <w:tc>
          <w:tcPr>
            <w:tcW w:w="0" w:type="auto"/>
            <w:vAlign w:val="center"/>
            <w:hideMark/>
          </w:tcPr>
          <w:p w:rsidR="00AA2839" w:rsidRPr="00AA2839" w:rsidRDefault="00AA2839" w:rsidP="00AA2839">
            <w:pPr>
              <w:bidi/>
              <w:rPr>
                <w:rtl/>
                <w:lang w:bidi="fa-IR"/>
              </w:rPr>
            </w:pPr>
            <w:r w:rsidRPr="00AA2839">
              <w:rPr>
                <w:rFonts w:hint="cs"/>
                <w:rtl/>
                <w:lang w:bidi="fa-IR"/>
              </w:rPr>
              <w:t>8 ساعت</w:t>
            </w:r>
          </w:p>
        </w:tc>
      </w:tr>
      <w:tr w:rsidR="00AA2839" w:rsidRPr="00AA2839" w:rsidTr="00AA2839">
        <w:trPr>
          <w:tblCellSpacing w:w="15" w:type="dxa"/>
        </w:trPr>
        <w:tc>
          <w:tcPr>
            <w:tcW w:w="0" w:type="auto"/>
            <w:tcBorders>
              <w:right w:val="single" w:sz="36" w:space="0" w:color="1F3864" w:themeColor="accent5" w:themeShade="80"/>
            </w:tcBorders>
            <w:vAlign w:val="center"/>
            <w:hideMark/>
          </w:tcPr>
          <w:p w:rsidR="00AA2839" w:rsidRPr="00AA2839" w:rsidRDefault="00AA2839" w:rsidP="00AA2839">
            <w:pPr>
              <w:bidi/>
              <w:rPr>
                <w:rtl/>
                <w:lang w:bidi="fa-IR"/>
              </w:rPr>
            </w:pPr>
            <w:r w:rsidRPr="00AA2839">
              <w:rPr>
                <w:rFonts w:hint="cs"/>
                <w:rtl/>
                <w:lang w:bidi="fa-IR"/>
              </w:rPr>
              <w:t>تحول و ارائه نهایی</w:t>
            </w:r>
          </w:p>
        </w:tc>
        <w:tc>
          <w:tcPr>
            <w:tcW w:w="0" w:type="auto"/>
            <w:vAlign w:val="center"/>
            <w:hideMark/>
          </w:tcPr>
          <w:p w:rsidR="00AA2839" w:rsidRPr="00AA2839" w:rsidRDefault="00AA2839" w:rsidP="00AA2839">
            <w:pPr>
              <w:bidi/>
              <w:rPr>
                <w:rtl/>
                <w:lang w:bidi="fa-IR"/>
              </w:rPr>
            </w:pPr>
            <w:r w:rsidRPr="00AA2839">
              <w:rPr>
                <w:rFonts w:hint="cs"/>
                <w:rtl/>
                <w:lang w:bidi="fa-IR"/>
              </w:rPr>
              <w:t>7 ساعت</w:t>
            </w:r>
          </w:p>
        </w:tc>
      </w:tr>
    </w:tbl>
    <w:p w:rsidR="00AA2839" w:rsidRPr="00AA2839" w:rsidRDefault="00AA2839" w:rsidP="00AA2839">
      <w:pPr>
        <w:bidi/>
        <w:rPr>
          <w:rtl/>
          <w:lang w:bidi="fa-IR"/>
        </w:rPr>
      </w:pPr>
      <w:r w:rsidRPr="00AA2839">
        <w:rPr>
          <w:rFonts w:hint="cs"/>
          <w:rtl/>
          <w:lang w:bidi="fa-IR"/>
        </w:rPr>
        <w:t xml:space="preserve">مجموع تلاش تخمینی پروژه در حدود </w:t>
      </w:r>
      <w:r w:rsidRPr="00AA2839">
        <w:rPr>
          <w:rFonts w:hint="cs"/>
          <w:b/>
          <w:bCs/>
          <w:rtl/>
          <w:lang w:bidi="fa-IR"/>
        </w:rPr>
        <w:t>92 ساعت</w:t>
      </w:r>
      <w:r w:rsidRPr="00AA2839">
        <w:rPr>
          <w:rFonts w:hint="cs"/>
          <w:rtl/>
          <w:lang w:bidi="fa-IR"/>
        </w:rPr>
        <w:t xml:space="preserve"> برآورد می‌شود. این مقدار با توجه به تقسیم وظایف بین اعضای تیم، در بازه یک‌ماهه قابل مدیریت است.</w:t>
      </w:r>
    </w:p>
    <w:p w:rsidR="00AA2839" w:rsidRPr="00AA2839" w:rsidRDefault="00AA2839" w:rsidP="00AA2839">
      <w:pPr>
        <w:bidi/>
        <w:rPr>
          <w:rtl/>
        </w:rPr>
      </w:pPr>
    </w:p>
    <w:p w:rsidR="00AA2839" w:rsidRPr="00AA2839" w:rsidRDefault="00AA2839" w:rsidP="00AA2839">
      <w:pPr>
        <w:bidi/>
        <w:rPr>
          <w:b/>
          <w:bCs/>
        </w:rPr>
      </w:pPr>
      <w:r w:rsidRPr="00AA2839">
        <w:rPr>
          <w:rFonts w:hint="cs"/>
          <w:b/>
          <w:bCs/>
          <w:rtl/>
          <w:lang w:bidi="fa-IR"/>
        </w:rPr>
        <w:t>8. زمان‌بندی پروژه</w:t>
      </w:r>
    </w:p>
    <w:p w:rsidR="00AA2839" w:rsidRPr="00AA2839" w:rsidRDefault="00AA2839" w:rsidP="00AA2839">
      <w:pPr>
        <w:bidi/>
        <w:rPr>
          <w:rtl/>
          <w:lang w:bidi="fa-IR"/>
        </w:rPr>
      </w:pPr>
      <w:r w:rsidRPr="00AA2839">
        <w:rPr>
          <w:rFonts w:hint="cs"/>
          <w:rtl/>
          <w:lang w:bidi="fa-IR"/>
        </w:rPr>
        <w:t>برای اجرای منظم پروژه، یک برنامه‌ زمان‌بندی یک‌ماهه به شرح زیر در نظر گرفته شده است:</w:t>
      </w:r>
    </w:p>
    <w:tbl>
      <w:tblPr>
        <w:tblW w:w="14734" w:type="dxa"/>
        <w:jc w:val="right"/>
        <w:tblCellSpacing w:w="15" w:type="dxa"/>
        <w:tblCellMar>
          <w:top w:w="15" w:type="dxa"/>
          <w:left w:w="15" w:type="dxa"/>
          <w:bottom w:w="15" w:type="dxa"/>
          <w:right w:w="15" w:type="dxa"/>
        </w:tblCellMar>
        <w:tblLook w:val="04A0" w:firstRow="1" w:lastRow="0" w:firstColumn="1" w:lastColumn="0" w:noHBand="0" w:noVBand="1"/>
      </w:tblPr>
      <w:tblGrid>
        <w:gridCol w:w="12929"/>
        <w:gridCol w:w="1805"/>
      </w:tblGrid>
      <w:tr w:rsidR="00006B3F" w:rsidRPr="00AA2839" w:rsidTr="00006B3F">
        <w:trPr>
          <w:trHeight w:val="999"/>
          <w:tblHeader/>
          <w:tblCellSpacing w:w="15" w:type="dxa"/>
          <w:jc w:val="right"/>
        </w:trPr>
        <w:tc>
          <w:tcPr>
            <w:tcW w:w="0" w:type="auto"/>
            <w:tcBorders>
              <w:top w:val="single" w:sz="36" w:space="0" w:color="1F3864" w:themeColor="accent5" w:themeShade="80"/>
              <w:left w:val="single" w:sz="36" w:space="0" w:color="1F3864" w:themeColor="accent5" w:themeShade="80"/>
              <w:bottom w:val="single" w:sz="36" w:space="0" w:color="1F3864" w:themeColor="accent5" w:themeShade="80"/>
              <w:right w:val="single" w:sz="36" w:space="0" w:color="1F3864" w:themeColor="accent5" w:themeShade="80"/>
            </w:tcBorders>
            <w:vAlign w:val="center"/>
            <w:hideMark/>
          </w:tcPr>
          <w:p w:rsidR="00006B3F" w:rsidRPr="00AA2839" w:rsidRDefault="00006B3F" w:rsidP="00006B3F">
            <w:pPr>
              <w:bidi/>
              <w:spacing w:line="480" w:lineRule="auto"/>
              <w:ind w:right="-227"/>
              <w:rPr>
                <w:b/>
                <w:bCs/>
              </w:rPr>
            </w:pPr>
            <w:r w:rsidRPr="00AA2839">
              <w:rPr>
                <w:b/>
                <w:bCs/>
                <w:rtl/>
              </w:rPr>
              <w:lastRenderedPageBreak/>
              <w:t>فعالیت‌ها</w:t>
            </w:r>
            <w:bookmarkStart w:id="0" w:name="_GoBack"/>
            <w:bookmarkEnd w:id="0"/>
          </w:p>
        </w:tc>
        <w:tc>
          <w:tcPr>
            <w:tcW w:w="0" w:type="auto"/>
            <w:tcBorders>
              <w:top w:val="single" w:sz="36" w:space="0" w:color="1F3864" w:themeColor="accent5" w:themeShade="80"/>
              <w:left w:val="single" w:sz="36" w:space="0" w:color="1F3864" w:themeColor="accent5" w:themeShade="80"/>
              <w:bottom w:val="single" w:sz="36" w:space="0" w:color="1F3864" w:themeColor="accent5" w:themeShade="80"/>
              <w:right w:val="single" w:sz="36" w:space="0" w:color="1F3864" w:themeColor="accent5" w:themeShade="80"/>
            </w:tcBorders>
            <w:vAlign w:val="center"/>
          </w:tcPr>
          <w:p w:rsidR="00006B3F" w:rsidRPr="00AA2839" w:rsidRDefault="00006B3F" w:rsidP="00006B3F">
            <w:pPr>
              <w:bidi/>
              <w:spacing w:line="480" w:lineRule="auto"/>
              <w:ind w:right="-227"/>
              <w:jc w:val="both"/>
              <w:rPr>
                <w:b/>
                <w:bCs/>
                <w:rtl/>
              </w:rPr>
            </w:pPr>
            <w:r w:rsidRPr="00AA2839">
              <w:rPr>
                <w:b/>
                <w:bCs/>
                <w:rtl/>
              </w:rPr>
              <w:t>هفته</w:t>
            </w:r>
          </w:p>
        </w:tc>
      </w:tr>
      <w:tr w:rsidR="00006B3F" w:rsidRPr="00AA2839" w:rsidTr="003D39EE">
        <w:trPr>
          <w:tblCellSpacing w:w="15" w:type="dxa"/>
          <w:jc w:val="right"/>
        </w:trPr>
        <w:tc>
          <w:tcPr>
            <w:tcW w:w="0" w:type="auto"/>
            <w:tcBorders>
              <w:top w:val="single" w:sz="36" w:space="0" w:color="1F3864" w:themeColor="accent5" w:themeShade="80"/>
              <w:left w:val="single" w:sz="36" w:space="0" w:color="1F3864" w:themeColor="accent5" w:themeShade="80"/>
              <w:right w:val="single" w:sz="36" w:space="0" w:color="1F3864" w:themeColor="accent5" w:themeShade="80"/>
            </w:tcBorders>
            <w:vAlign w:val="center"/>
            <w:hideMark/>
          </w:tcPr>
          <w:p w:rsidR="00006B3F" w:rsidRPr="00AA2839" w:rsidRDefault="00006B3F" w:rsidP="00006B3F">
            <w:pPr>
              <w:bidi/>
              <w:spacing w:line="480" w:lineRule="auto"/>
              <w:ind w:right="-227"/>
              <w:rPr>
                <w:rtl/>
                <w:lang w:bidi="fa-IR"/>
              </w:rPr>
            </w:pPr>
            <w:r w:rsidRPr="00AA2839">
              <w:rPr>
                <w:rFonts w:hint="cs"/>
                <w:rtl/>
                <w:lang w:bidi="fa-IR"/>
              </w:rPr>
              <w:t xml:space="preserve">انتخاب نهایی موضوع، برنامه‌ریزی پروژه، تعیین نقش‌ها، تهیه </w:t>
            </w:r>
            <w:r w:rsidRPr="00AA2839">
              <w:rPr>
                <w:rFonts w:hint="cs"/>
              </w:rPr>
              <w:t>WBS</w:t>
            </w:r>
            <w:r w:rsidRPr="00AA2839">
              <w:rPr>
                <w:rFonts w:hint="cs"/>
                <w:rtl/>
                <w:lang w:bidi="fa-IR"/>
              </w:rPr>
              <w:t>، زمان‌بندی، شناسایی ریسک‌ها</w:t>
            </w:r>
          </w:p>
        </w:tc>
        <w:tc>
          <w:tcPr>
            <w:tcW w:w="0" w:type="auto"/>
            <w:tcBorders>
              <w:top w:val="single" w:sz="36" w:space="0" w:color="1F3864" w:themeColor="accent5" w:themeShade="80"/>
              <w:left w:val="single" w:sz="36" w:space="0" w:color="1F3864" w:themeColor="accent5" w:themeShade="80"/>
              <w:right w:val="single" w:sz="36" w:space="0" w:color="1F3864" w:themeColor="accent5" w:themeShade="80"/>
            </w:tcBorders>
            <w:vAlign w:val="center"/>
          </w:tcPr>
          <w:p w:rsidR="00006B3F" w:rsidRPr="00AA2839" w:rsidRDefault="00006B3F" w:rsidP="00006B3F">
            <w:pPr>
              <w:bidi/>
              <w:spacing w:line="480" w:lineRule="auto"/>
              <w:ind w:right="-227"/>
              <w:jc w:val="both"/>
            </w:pPr>
            <w:r w:rsidRPr="00AA2839">
              <w:rPr>
                <w:rFonts w:hint="cs"/>
                <w:rtl/>
                <w:lang w:bidi="fa-IR"/>
              </w:rPr>
              <w:t>هفته اول</w:t>
            </w:r>
          </w:p>
        </w:tc>
      </w:tr>
      <w:tr w:rsidR="00006B3F" w:rsidRPr="00AA2839" w:rsidTr="003D39EE">
        <w:trPr>
          <w:tblCellSpacing w:w="15" w:type="dxa"/>
          <w:jc w:val="right"/>
        </w:trPr>
        <w:tc>
          <w:tcPr>
            <w:tcW w:w="0" w:type="auto"/>
            <w:tcBorders>
              <w:top w:val="single" w:sz="36" w:space="0" w:color="1F3864" w:themeColor="accent5" w:themeShade="80"/>
              <w:left w:val="single" w:sz="36" w:space="0" w:color="1F3864" w:themeColor="accent5" w:themeShade="80"/>
              <w:bottom w:val="single" w:sz="36" w:space="0" w:color="1F3864" w:themeColor="accent5" w:themeShade="80"/>
              <w:right w:val="single" w:sz="36" w:space="0" w:color="1F3864" w:themeColor="accent5" w:themeShade="80"/>
            </w:tcBorders>
            <w:vAlign w:val="center"/>
            <w:hideMark/>
          </w:tcPr>
          <w:p w:rsidR="00006B3F" w:rsidRPr="00AA2839" w:rsidRDefault="00006B3F" w:rsidP="00006B3F">
            <w:pPr>
              <w:bidi/>
              <w:spacing w:line="480" w:lineRule="auto"/>
              <w:ind w:right="-227"/>
              <w:rPr>
                <w:rtl/>
                <w:lang w:bidi="fa-IR"/>
              </w:rPr>
            </w:pPr>
            <w:r w:rsidRPr="00AA2839">
              <w:rPr>
                <w:rFonts w:hint="cs"/>
                <w:rtl/>
                <w:lang w:bidi="fa-IR"/>
              </w:rPr>
              <w:t xml:space="preserve">تحلیل ذی‌نفعان، استخراج نیازمندی‌ها، تهیه </w:t>
            </w:r>
            <w:r w:rsidRPr="00AA2839">
              <w:rPr>
                <w:rFonts w:hint="cs"/>
              </w:rPr>
              <w:t>SRS</w:t>
            </w:r>
            <w:r w:rsidRPr="00AA2839">
              <w:rPr>
                <w:rFonts w:hint="cs"/>
                <w:rtl/>
                <w:lang w:bidi="fa-IR"/>
              </w:rPr>
              <w:t>، اولویت‌بندی نیازمندی‌ها</w:t>
            </w:r>
          </w:p>
        </w:tc>
        <w:tc>
          <w:tcPr>
            <w:tcW w:w="0" w:type="auto"/>
            <w:tcBorders>
              <w:top w:val="single" w:sz="36" w:space="0" w:color="1F3864" w:themeColor="accent5" w:themeShade="80"/>
              <w:left w:val="single" w:sz="36" w:space="0" w:color="1F3864" w:themeColor="accent5" w:themeShade="80"/>
              <w:bottom w:val="single" w:sz="36" w:space="0" w:color="1F3864" w:themeColor="accent5" w:themeShade="80"/>
              <w:right w:val="single" w:sz="36" w:space="0" w:color="1F3864" w:themeColor="accent5" w:themeShade="80"/>
            </w:tcBorders>
            <w:vAlign w:val="center"/>
          </w:tcPr>
          <w:p w:rsidR="00006B3F" w:rsidRPr="00AA2839" w:rsidRDefault="00006B3F" w:rsidP="00006B3F">
            <w:pPr>
              <w:bidi/>
              <w:spacing w:line="480" w:lineRule="auto"/>
              <w:ind w:right="-227"/>
              <w:jc w:val="both"/>
              <w:rPr>
                <w:rtl/>
                <w:lang w:bidi="fa-IR"/>
              </w:rPr>
            </w:pPr>
            <w:r w:rsidRPr="00AA2839">
              <w:rPr>
                <w:rFonts w:hint="cs"/>
                <w:rtl/>
                <w:lang w:bidi="fa-IR"/>
              </w:rPr>
              <w:t>هفته دوم</w:t>
            </w:r>
          </w:p>
        </w:tc>
      </w:tr>
      <w:tr w:rsidR="00006B3F" w:rsidRPr="00AA2839" w:rsidTr="003D39EE">
        <w:trPr>
          <w:tblCellSpacing w:w="15" w:type="dxa"/>
          <w:jc w:val="right"/>
        </w:trPr>
        <w:tc>
          <w:tcPr>
            <w:tcW w:w="0" w:type="auto"/>
            <w:tcBorders>
              <w:top w:val="single" w:sz="36" w:space="0" w:color="1F3864" w:themeColor="accent5" w:themeShade="80"/>
              <w:left w:val="single" w:sz="36" w:space="0" w:color="1F3864" w:themeColor="accent5" w:themeShade="80"/>
              <w:bottom w:val="single" w:sz="36" w:space="0" w:color="1F3864" w:themeColor="accent5" w:themeShade="80"/>
              <w:right w:val="single" w:sz="36" w:space="0" w:color="1F3864" w:themeColor="accent5" w:themeShade="80"/>
            </w:tcBorders>
            <w:vAlign w:val="center"/>
            <w:hideMark/>
          </w:tcPr>
          <w:p w:rsidR="00006B3F" w:rsidRPr="00AA2839" w:rsidRDefault="00006B3F" w:rsidP="00006B3F">
            <w:pPr>
              <w:bidi/>
              <w:spacing w:line="480" w:lineRule="auto"/>
              <w:ind w:right="-227"/>
              <w:rPr>
                <w:rtl/>
                <w:lang w:bidi="fa-IR"/>
              </w:rPr>
            </w:pPr>
            <w:r w:rsidRPr="00AA2839">
              <w:rPr>
                <w:rFonts w:hint="cs"/>
                <w:rtl/>
                <w:lang w:bidi="fa-IR"/>
              </w:rPr>
              <w:t xml:space="preserve">طراحی نمودارهای </w:t>
            </w:r>
            <w:r w:rsidRPr="00AA2839">
              <w:rPr>
                <w:rFonts w:hint="cs"/>
              </w:rPr>
              <w:t>UML</w:t>
            </w:r>
            <w:r w:rsidRPr="00AA2839">
              <w:rPr>
                <w:rFonts w:hint="cs"/>
                <w:rtl/>
                <w:lang w:bidi="fa-IR"/>
              </w:rPr>
              <w:t>، مهندسی سیستم، طراحی معماری و سرویس‌ها</w:t>
            </w:r>
          </w:p>
        </w:tc>
        <w:tc>
          <w:tcPr>
            <w:tcW w:w="0" w:type="auto"/>
            <w:tcBorders>
              <w:top w:val="single" w:sz="36" w:space="0" w:color="1F3864" w:themeColor="accent5" w:themeShade="80"/>
              <w:left w:val="single" w:sz="36" w:space="0" w:color="1F3864" w:themeColor="accent5" w:themeShade="80"/>
              <w:bottom w:val="single" w:sz="36" w:space="0" w:color="1F3864" w:themeColor="accent5" w:themeShade="80"/>
              <w:right w:val="single" w:sz="36" w:space="0" w:color="1F3864" w:themeColor="accent5" w:themeShade="80"/>
            </w:tcBorders>
            <w:vAlign w:val="center"/>
          </w:tcPr>
          <w:p w:rsidR="00006B3F" w:rsidRPr="00AA2839" w:rsidRDefault="00006B3F" w:rsidP="00006B3F">
            <w:pPr>
              <w:bidi/>
              <w:spacing w:line="480" w:lineRule="auto"/>
              <w:ind w:right="-227"/>
              <w:jc w:val="both"/>
              <w:rPr>
                <w:rtl/>
                <w:lang w:bidi="fa-IR"/>
              </w:rPr>
            </w:pPr>
            <w:r w:rsidRPr="00AA2839">
              <w:rPr>
                <w:rFonts w:hint="cs"/>
                <w:rtl/>
                <w:lang w:bidi="fa-IR"/>
              </w:rPr>
              <w:t>هفته سوم</w:t>
            </w:r>
          </w:p>
        </w:tc>
      </w:tr>
      <w:tr w:rsidR="00006B3F" w:rsidRPr="00AA2839" w:rsidTr="003D39EE">
        <w:trPr>
          <w:tblCellSpacing w:w="15" w:type="dxa"/>
          <w:jc w:val="right"/>
        </w:trPr>
        <w:tc>
          <w:tcPr>
            <w:tcW w:w="0" w:type="auto"/>
            <w:tcBorders>
              <w:top w:val="single" w:sz="36" w:space="0" w:color="1F3864" w:themeColor="accent5" w:themeShade="80"/>
              <w:left w:val="single" w:sz="36" w:space="0" w:color="1F3864" w:themeColor="accent5" w:themeShade="80"/>
              <w:bottom w:val="single" w:sz="36" w:space="0" w:color="1F3864" w:themeColor="accent5" w:themeShade="80"/>
              <w:right w:val="single" w:sz="36" w:space="0" w:color="1F3864" w:themeColor="accent5" w:themeShade="80"/>
            </w:tcBorders>
            <w:vAlign w:val="center"/>
            <w:hideMark/>
          </w:tcPr>
          <w:p w:rsidR="00006B3F" w:rsidRPr="00AA2839" w:rsidRDefault="00006B3F" w:rsidP="00006B3F">
            <w:pPr>
              <w:bidi/>
              <w:spacing w:line="480" w:lineRule="auto"/>
              <w:ind w:right="-227"/>
              <w:rPr>
                <w:rtl/>
                <w:lang w:bidi="fa-IR"/>
              </w:rPr>
            </w:pPr>
            <w:r w:rsidRPr="00AA2839">
              <w:rPr>
                <w:rFonts w:hint="cs"/>
                <w:rtl/>
                <w:lang w:bidi="fa-IR"/>
              </w:rPr>
              <w:t>طراحی جزئی، پیاده‌سازی نمونه اولیه، تست، تحلیل تحول، آماده‌سازی ارائه نهایی</w:t>
            </w:r>
          </w:p>
        </w:tc>
        <w:tc>
          <w:tcPr>
            <w:tcW w:w="0" w:type="auto"/>
            <w:tcBorders>
              <w:top w:val="single" w:sz="36" w:space="0" w:color="1F3864" w:themeColor="accent5" w:themeShade="80"/>
              <w:left w:val="single" w:sz="36" w:space="0" w:color="1F3864" w:themeColor="accent5" w:themeShade="80"/>
              <w:bottom w:val="single" w:sz="36" w:space="0" w:color="1F3864" w:themeColor="accent5" w:themeShade="80"/>
              <w:right w:val="single" w:sz="36" w:space="0" w:color="1F3864" w:themeColor="accent5" w:themeShade="80"/>
            </w:tcBorders>
            <w:vAlign w:val="center"/>
          </w:tcPr>
          <w:p w:rsidR="00006B3F" w:rsidRPr="00AA2839" w:rsidRDefault="00006B3F" w:rsidP="00006B3F">
            <w:pPr>
              <w:bidi/>
              <w:spacing w:line="480" w:lineRule="auto"/>
              <w:ind w:right="-227"/>
              <w:jc w:val="both"/>
              <w:rPr>
                <w:rtl/>
                <w:lang w:bidi="fa-IR"/>
              </w:rPr>
            </w:pPr>
            <w:r w:rsidRPr="00AA2839">
              <w:rPr>
                <w:rFonts w:hint="cs"/>
                <w:rtl/>
                <w:lang w:bidi="fa-IR"/>
              </w:rPr>
              <w:t>هفته چهارم</w:t>
            </w:r>
          </w:p>
        </w:tc>
      </w:tr>
    </w:tbl>
    <w:p w:rsidR="00AA2839" w:rsidRPr="00AA2839" w:rsidRDefault="00AA2839" w:rsidP="00AA2839">
      <w:pPr>
        <w:bidi/>
        <w:rPr>
          <w:rtl/>
          <w:lang w:bidi="fa-IR"/>
        </w:rPr>
      </w:pPr>
      <w:r w:rsidRPr="00AA2839">
        <w:rPr>
          <w:rFonts w:hint="cs"/>
          <w:rtl/>
          <w:lang w:bidi="fa-IR"/>
        </w:rPr>
        <w:t>این برنامه‌ریزی باعث می‌شود هر فاز در زمان مناسب انجام شود و فشار کاری پروژه در روزهای پایانی بیش از حد افزایش پیدا نکند.</w:t>
      </w:r>
    </w:p>
    <w:p w:rsidR="00AA2839" w:rsidRPr="00AA2839" w:rsidRDefault="00AA2839" w:rsidP="00AA2839">
      <w:pPr>
        <w:bidi/>
        <w:rPr>
          <w:rtl/>
        </w:rPr>
      </w:pPr>
    </w:p>
    <w:p w:rsidR="00AA2839" w:rsidRPr="00AA2839" w:rsidRDefault="00AA2839" w:rsidP="00AA2839">
      <w:pPr>
        <w:bidi/>
        <w:rPr>
          <w:b/>
          <w:bCs/>
        </w:rPr>
      </w:pPr>
      <w:r w:rsidRPr="00AA2839">
        <w:rPr>
          <w:rFonts w:hint="cs"/>
          <w:b/>
          <w:bCs/>
          <w:rtl/>
          <w:lang w:bidi="fa-IR"/>
        </w:rPr>
        <w:t>9. ریسک‌های پروژه و راهکارهای کاهش آن‌ها</w:t>
      </w:r>
    </w:p>
    <w:p w:rsidR="00AA2839" w:rsidRPr="00AA2839" w:rsidRDefault="00AA2839" w:rsidP="00AA2839">
      <w:pPr>
        <w:bidi/>
        <w:rPr>
          <w:rtl/>
          <w:lang w:bidi="fa-IR"/>
        </w:rPr>
      </w:pPr>
      <w:r w:rsidRPr="00AA2839">
        <w:rPr>
          <w:rFonts w:hint="cs"/>
          <w:rtl/>
          <w:lang w:bidi="fa-IR"/>
        </w:rPr>
        <w:t>در این پروژه، چند ریسک اصلی شناسایی شده است که لازم است از ابتدا برای آن‌ها راهکار مناسب در نظر گرفته شود.</w:t>
      </w:r>
    </w:p>
    <w:p w:rsidR="00AA2839" w:rsidRPr="00AA2839" w:rsidRDefault="00AA2839" w:rsidP="00AA2839">
      <w:pPr>
        <w:bidi/>
        <w:rPr>
          <w:b/>
          <w:bCs/>
          <w:rtl/>
          <w:lang w:bidi="fa-IR"/>
        </w:rPr>
      </w:pPr>
      <w:r w:rsidRPr="00AA2839">
        <w:rPr>
          <w:rFonts w:hint="cs"/>
          <w:b/>
          <w:bCs/>
          <w:rtl/>
          <w:lang w:bidi="fa-IR"/>
        </w:rPr>
        <w:t>ریسک 1: کمبود زمان در مراحل پایانی</w:t>
      </w:r>
    </w:p>
    <w:p w:rsidR="00AA2839" w:rsidRPr="00AA2839" w:rsidRDefault="00AA2839" w:rsidP="00AA2839">
      <w:pPr>
        <w:bidi/>
        <w:rPr>
          <w:rtl/>
          <w:lang w:bidi="fa-IR"/>
        </w:rPr>
      </w:pPr>
      <w:r w:rsidRPr="00AA2839">
        <w:rPr>
          <w:rFonts w:hint="cs"/>
          <w:rtl/>
          <w:lang w:bidi="fa-IR"/>
        </w:rPr>
        <w:t>ممکن است به دلیل حجم زیاد مستندسازی و طراحی، در زمان نهایی پروژه فشار کاری افزایش پیدا کند.</w:t>
      </w:r>
    </w:p>
    <w:p w:rsidR="00AA2839" w:rsidRPr="00AA2839" w:rsidRDefault="00AA2839" w:rsidP="00AA2839">
      <w:pPr>
        <w:bidi/>
        <w:rPr>
          <w:rtl/>
          <w:lang w:bidi="fa-IR"/>
        </w:rPr>
      </w:pPr>
      <w:r w:rsidRPr="00AA2839">
        <w:rPr>
          <w:rFonts w:hint="cs"/>
          <w:b/>
          <w:bCs/>
          <w:rtl/>
          <w:lang w:bidi="fa-IR"/>
        </w:rPr>
        <w:t>راهکار کاهش:</w:t>
      </w:r>
      <w:r w:rsidRPr="00AA2839">
        <w:rPr>
          <w:rFonts w:hint="cs"/>
          <w:rtl/>
          <w:lang w:bidi="fa-IR"/>
        </w:rPr>
        <w:t xml:space="preserve"> انجام مستمر کارها در طول ماه، تقسیم مناسب وظایف و جلوگیری از موکول کردن فعالیت‌ها به روزهای آخر.</w:t>
      </w:r>
    </w:p>
    <w:p w:rsidR="00AA2839" w:rsidRPr="00AA2839" w:rsidRDefault="00AA2839" w:rsidP="00AA2839">
      <w:pPr>
        <w:bidi/>
        <w:rPr>
          <w:b/>
          <w:bCs/>
          <w:rtl/>
          <w:lang w:bidi="fa-IR"/>
        </w:rPr>
      </w:pPr>
      <w:r w:rsidRPr="00AA2839">
        <w:rPr>
          <w:rFonts w:hint="cs"/>
          <w:b/>
          <w:bCs/>
          <w:rtl/>
          <w:lang w:bidi="fa-IR"/>
        </w:rPr>
        <w:t>ریسک 2: پیچیدگی ارتباط با سخت‌افزار سنسورها</w:t>
      </w:r>
    </w:p>
    <w:p w:rsidR="00AA2839" w:rsidRPr="00AA2839" w:rsidRDefault="00AA2839" w:rsidP="00AA2839">
      <w:pPr>
        <w:bidi/>
        <w:rPr>
          <w:rtl/>
          <w:lang w:bidi="fa-IR"/>
        </w:rPr>
      </w:pPr>
      <w:r w:rsidRPr="00AA2839">
        <w:rPr>
          <w:rFonts w:hint="cs"/>
          <w:rtl/>
          <w:lang w:bidi="fa-IR"/>
        </w:rPr>
        <w:t>از آنجا که این پروژه به‌صورت دانشگاهی انجام می‌شود، دسترسی به سخت‌افزار واقعی ممکن است محدود باشد.</w:t>
      </w:r>
    </w:p>
    <w:p w:rsidR="00AA2839" w:rsidRPr="00AA2839" w:rsidRDefault="00AA2839" w:rsidP="00AA2839">
      <w:pPr>
        <w:bidi/>
        <w:rPr>
          <w:rtl/>
          <w:lang w:bidi="fa-IR"/>
        </w:rPr>
      </w:pPr>
      <w:r w:rsidRPr="00AA2839">
        <w:rPr>
          <w:rFonts w:hint="cs"/>
          <w:b/>
          <w:bCs/>
          <w:rtl/>
          <w:lang w:bidi="fa-IR"/>
        </w:rPr>
        <w:t>راهکار کاهش:</w:t>
      </w:r>
      <w:r w:rsidRPr="00AA2839">
        <w:rPr>
          <w:rFonts w:hint="cs"/>
          <w:rtl/>
          <w:lang w:bidi="fa-IR"/>
        </w:rPr>
        <w:t xml:space="preserve"> استفاده از شبیه‌سازی نرم‌افزاری برای داده‌های سنسورها و تمرکز روی منطق سیستم.</w:t>
      </w:r>
    </w:p>
    <w:p w:rsidR="00AA2839" w:rsidRPr="00AA2839" w:rsidRDefault="00AA2839" w:rsidP="00AA2839">
      <w:pPr>
        <w:bidi/>
        <w:rPr>
          <w:b/>
          <w:bCs/>
          <w:rtl/>
          <w:lang w:bidi="fa-IR"/>
        </w:rPr>
      </w:pPr>
      <w:r w:rsidRPr="00AA2839">
        <w:rPr>
          <w:rFonts w:hint="cs"/>
          <w:b/>
          <w:bCs/>
          <w:rtl/>
          <w:lang w:bidi="fa-IR"/>
        </w:rPr>
        <w:t>ریسک 3: ناهماهنگی بین بخش‌های مختلف پروژه</w:t>
      </w:r>
    </w:p>
    <w:p w:rsidR="00AA2839" w:rsidRPr="00AA2839" w:rsidRDefault="00AA2839" w:rsidP="00AA2839">
      <w:pPr>
        <w:bidi/>
        <w:rPr>
          <w:rtl/>
          <w:lang w:bidi="fa-IR"/>
        </w:rPr>
      </w:pPr>
      <w:r w:rsidRPr="00AA2839">
        <w:rPr>
          <w:rFonts w:hint="cs"/>
          <w:rtl/>
          <w:lang w:bidi="fa-IR"/>
        </w:rPr>
        <w:t>ممکن است نیازمندی‌ها، نمودارها، طراحی و پیاده‌سازی با یکدیگر هم‌خوانی کامل نداشته باشند.</w:t>
      </w:r>
    </w:p>
    <w:p w:rsidR="00AA2839" w:rsidRPr="00AA2839" w:rsidRDefault="00AA2839" w:rsidP="00AA2839">
      <w:pPr>
        <w:bidi/>
        <w:rPr>
          <w:rtl/>
          <w:lang w:bidi="fa-IR"/>
        </w:rPr>
      </w:pPr>
      <w:r w:rsidRPr="00AA2839">
        <w:rPr>
          <w:rFonts w:hint="cs"/>
          <w:b/>
          <w:bCs/>
          <w:rtl/>
          <w:lang w:bidi="fa-IR"/>
        </w:rPr>
        <w:t>راهکار کاهش:</w:t>
      </w:r>
      <w:r w:rsidRPr="00AA2839">
        <w:rPr>
          <w:rFonts w:hint="cs"/>
          <w:rtl/>
          <w:lang w:bidi="fa-IR"/>
        </w:rPr>
        <w:t xml:space="preserve"> استفاده از ماتریس ردیابی و بازبینی مستمر اسناد در طول انجام پروژه.</w:t>
      </w:r>
    </w:p>
    <w:p w:rsidR="00AA2839" w:rsidRPr="00AA2839" w:rsidRDefault="00AA2839" w:rsidP="00AA2839">
      <w:pPr>
        <w:bidi/>
        <w:rPr>
          <w:b/>
          <w:bCs/>
          <w:rtl/>
          <w:lang w:bidi="fa-IR"/>
        </w:rPr>
      </w:pPr>
      <w:r w:rsidRPr="00AA2839">
        <w:rPr>
          <w:rFonts w:hint="cs"/>
          <w:b/>
          <w:bCs/>
          <w:rtl/>
          <w:lang w:bidi="fa-IR"/>
        </w:rPr>
        <w:t>ریسک 4: دشواری در ترسیم نمودارها</w:t>
      </w:r>
    </w:p>
    <w:p w:rsidR="00AA2839" w:rsidRPr="00AA2839" w:rsidRDefault="00AA2839" w:rsidP="00AA2839">
      <w:pPr>
        <w:bidi/>
        <w:rPr>
          <w:rtl/>
          <w:lang w:bidi="fa-IR"/>
        </w:rPr>
      </w:pPr>
      <w:r w:rsidRPr="00AA2839">
        <w:rPr>
          <w:rFonts w:hint="cs"/>
          <w:rtl/>
          <w:lang w:bidi="fa-IR"/>
        </w:rPr>
        <w:t>ممکن است برخی اعضای تیم در استفاده از ابزارهای طراحی نمودار تجربه کافی نداشته باشند.</w:t>
      </w:r>
    </w:p>
    <w:p w:rsidR="00AA2839" w:rsidRPr="00AA2839" w:rsidRDefault="00AA2839" w:rsidP="00AA2839">
      <w:pPr>
        <w:bidi/>
        <w:rPr>
          <w:rtl/>
          <w:lang w:bidi="fa-IR"/>
        </w:rPr>
      </w:pPr>
      <w:r w:rsidRPr="00AA2839">
        <w:rPr>
          <w:rFonts w:hint="cs"/>
          <w:b/>
          <w:bCs/>
          <w:rtl/>
          <w:lang w:bidi="fa-IR"/>
        </w:rPr>
        <w:t>راهکار کاهش:</w:t>
      </w:r>
      <w:r w:rsidRPr="00AA2839">
        <w:rPr>
          <w:rFonts w:hint="cs"/>
          <w:rtl/>
          <w:lang w:bidi="fa-IR"/>
        </w:rPr>
        <w:t xml:space="preserve"> استفاده از ابزار ساده‌تری مانند </w:t>
      </w:r>
      <w:hyperlink r:id="rId5" w:tgtFrame="_blank" w:history="1">
        <w:r w:rsidRPr="00AA2839">
          <w:rPr>
            <w:rStyle w:val="Hyperlink"/>
            <w:rFonts w:hint="cs"/>
            <w:b/>
            <w:bCs/>
            <w:i/>
            <w:iCs/>
            <w:color w:val="auto"/>
          </w:rPr>
          <w:t>Draw.io</w:t>
        </w:r>
      </w:hyperlink>
      <w:r w:rsidRPr="00AA2839">
        <w:rPr>
          <w:rFonts w:hint="cs"/>
          <w:rtl/>
          <w:lang w:bidi="fa-IR"/>
        </w:rPr>
        <w:t xml:space="preserve"> و انتخاب نمودارهای استاندارد و قابل فهم.</w:t>
      </w:r>
    </w:p>
    <w:p w:rsidR="00AA2839" w:rsidRPr="00AA2839" w:rsidRDefault="00AA2839" w:rsidP="00AA2839">
      <w:pPr>
        <w:bidi/>
        <w:rPr>
          <w:b/>
          <w:bCs/>
          <w:rtl/>
          <w:lang w:bidi="fa-IR"/>
        </w:rPr>
      </w:pPr>
      <w:r w:rsidRPr="00AA2839">
        <w:rPr>
          <w:rFonts w:hint="cs"/>
          <w:b/>
          <w:bCs/>
          <w:rtl/>
          <w:lang w:bidi="fa-IR"/>
        </w:rPr>
        <w:t>ریسک 5: ناقص بودن تست‌ها</w:t>
      </w:r>
    </w:p>
    <w:p w:rsidR="00AA2839" w:rsidRPr="00AA2839" w:rsidRDefault="00AA2839" w:rsidP="00AA2839">
      <w:pPr>
        <w:bidi/>
        <w:rPr>
          <w:rtl/>
          <w:lang w:bidi="fa-IR"/>
        </w:rPr>
      </w:pPr>
      <w:r w:rsidRPr="00AA2839">
        <w:rPr>
          <w:rFonts w:hint="cs"/>
          <w:rtl/>
          <w:lang w:bidi="fa-IR"/>
        </w:rPr>
        <w:t>در برخی پروژه‌های دانشجویی، تمرکز اصلی روی مستندات قرار می‌گیرد و بخش تست ضعیف باقی می‌ماند.</w:t>
      </w:r>
    </w:p>
    <w:p w:rsidR="00AA2839" w:rsidRPr="00AA2839" w:rsidRDefault="00AA2839" w:rsidP="00AA2839">
      <w:pPr>
        <w:bidi/>
        <w:rPr>
          <w:rtl/>
          <w:lang w:bidi="fa-IR"/>
        </w:rPr>
      </w:pPr>
      <w:r w:rsidRPr="00AA2839">
        <w:rPr>
          <w:rFonts w:hint="cs"/>
          <w:b/>
          <w:bCs/>
          <w:rtl/>
          <w:lang w:bidi="fa-IR"/>
        </w:rPr>
        <w:lastRenderedPageBreak/>
        <w:t>راهکار کاهش:</w:t>
      </w:r>
      <w:r w:rsidRPr="00AA2839">
        <w:rPr>
          <w:rFonts w:hint="cs"/>
          <w:rtl/>
          <w:lang w:bidi="fa-IR"/>
        </w:rPr>
        <w:t xml:space="preserve"> طراحی تست‌های ساده اما پوشش‌دهنده برای قابلیت‌های اصلی سیستم.</w:t>
      </w:r>
    </w:p>
    <w:p w:rsidR="00AA2839" w:rsidRPr="00AA2839" w:rsidRDefault="00AA2839" w:rsidP="00AA2839">
      <w:pPr>
        <w:bidi/>
        <w:rPr>
          <w:b/>
          <w:bCs/>
          <w:rtl/>
          <w:lang w:bidi="fa-IR"/>
        </w:rPr>
      </w:pPr>
      <w:r w:rsidRPr="00AA2839">
        <w:rPr>
          <w:rFonts w:hint="cs"/>
          <w:b/>
          <w:bCs/>
          <w:rtl/>
          <w:lang w:bidi="fa-IR"/>
        </w:rPr>
        <w:t>ریسک 6: شباهت بیش از حد با پروژه‌های دیگر</w:t>
      </w:r>
    </w:p>
    <w:p w:rsidR="00AA2839" w:rsidRPr="00AA2839" w:rsidRDefault="00AA2839" w:rsidP="00AA2839">
      <w:pPr>
        <w:bidi/>
        <w:rPr>
          <w:rtl/>
          <w:lang w:bidi="fa-IR"/>
        </w:rPr>
      </w:pPr>
      <w:r w:rsidRPr="00AA2839">
        <w:rPr>
          <w:rFonts w:hint="cs"/>
          <w:rtl/>
          <w:lang w:bidi="fa-IR"/>
        </w:rPr>
        <w:t>در صورت استفاده از منابع آماده، ممکن است شباهت متن یا ساختار پروژه با نمونه‌های دیگر زیاد شود.</w:t>
      </w:r>
    </w:p>
    <w:p w:rsidR="00AA2839" w:rsidRPr="00AA2839" w:rsidRDefault="00AA2839" w:rsidP="00AA2839">
      <w:pPr>
        <w:bidi/>
        <w:rPr>
          <w:rtl/>
          <w:lang w:bidi="fa-IR"/>
        </w:rPr>
      </w:pPr>
      <w:r w:rsidRPr="00AA2839">
        <w:rPr>
          <w:rFonts w:hint="cs"/>
          <w:b/>
          <w:bCs/>
          <w:rtl/>
          <w:lang w:bidi="fa-IR"/>
        </w:rPr>
        <w:t>راهکار کاهش:</w:t>
      </w:r>
      <w:r w:rsidRPr="00AA2839">
        <w:rPr>
          <w:rFonts w:hint="cs"/>
          <w:rtl/>
          <w:lang w:bidi="fa-IR"/>
        </w:rPr>
        <w:t xml:space="preserve"> بازنویسی مطالب با نگارش شخصی، درک کامل محتوای پروژه و توانایی دفاع از تمام بخش‌ها.</w:t>
      </w:r>
    </w:p>
    <w:p w:rsidR="00AA2839" w:rsidRPr="00AA2839" w:rsidRDefault="00AA2839" w:rsidP="00AA2839">
      <w:pPr>
        <w:bidi/>
        <w:rPr>
          <w:rtl/>
        </w:rPr>
      </w:pPr>
    </w:p>
    <w:p w:rsidR="00AA2839" w:rsidRPr="00AA2839" w:rsidRDefault="00AA2839" w:rsidP="00AA2839">
      <w:pPr>
        <w:bidi/>
        <w:rPr>
          <w:b/>
          <w:bCs/>
        </w:rPr>
      </w:pPr>
      <w:r w:rsidRPr="00AA2839">
        <w:rPr>
          <w:rFonts w:hint="cs"/>
          <w:b/>
          <w:bCs/>
          <w:rtl/>
          <w:lang w:bidi="fa-IR"/>
        </w:rPr>
        <w:t>10. ابزارهای مورد استفاده</w:t>
      </w:r>
    </w:p>
    <w:p w:rsidR="00AA2839" w:rsidRPr="00AA2839" w:rsidRDefault="00AA2839" w:rsidP="00AA2839">
      <w:pPr>
        <w:bidi/>
        <w:rPr>
          <w:rtl/>
          <w:lang w:bidi="fa-IR"/>
        </w:rPr>
      </w:pPr>
      <w:r w:rsidRPr="00AA2839">
        <w:rPr>
          <w:rFonts w:hint="cs"/>
          <w:rtl/>
          <w:lang w:bidi="fa-IR"/>
        </w:rPr>
        <w:t>برای اجرای این پروژه، ابزارهای زیر در نظر گرفته می‌شوند:</w:t>
      </w:r>
    </w:p>
    <w:p w:rsidR="00AA2839" w:rsidRPr="00AA2839" w:rsidRDefault="00006B3F" w:rsidP="00AA2839">
      <w:pPr>
        <w:numPr>
          <w:ilvl w:val="0"/>
          <w:numId w:val="6"/>
        </w:numPr>
        <w:bidi/>
        <w:rPr>
          <w:rtl/>
          <w:lang w:bidi="fa-IR"/>
        </w:rPr>
      </w:pPr>
      <w:hyperlink r:id="rId6" w:tgtFrame="_blank" w:history="1">
        <w:r w:rsidR="00AA2839" w:rsidRPr="00AA2839">
          <w:rPr>
            <w:rStyle w:val="Hyperlink"/>
            <w:rFonts w:hint="cs"/>
            <w:b/>
            <w:bCs/>
            <w:color w:val="auto"/>
          </w:rPr>
          <w:t>Draw.io</w:t>
        </w:r>
      </w:hyperlink>
      <w:r w:rsidR="00AA2839" w:rsidRPr="00AA2839">
        <w:rPr>
          <w:rFonts w:hint="cs"/>
          <w:b/>
          <w:bCs/>
          <w:rtl/>
          <w:lang w:bidi="fa-IR"/>
        </w:rPr>
        <w:t xml:space="preserve"> یا </w:t>
      </w:r>
      <w:proofErr w:type="spellStart"/>
      <w:r w:rsidR="00AA2839" w:rsidRPr="00AA2839">
        <w:rPr>
          <w:rFonts w:hint="cs"/>
          <w:b/>
          <w:bCs/>
        </w:rPr>
        <w:t>StarUML</w:t>
      </w:r>
      <w:proofErr w:type="spellEnd"/>
      <w:r w:rsidR="00AA2839" w:rsidRPr="00AA2839">
        <w:rPr>
          <w:rFonts w:hint="cs"/>
          <w:rtl/>
          <w:lang w:bidi="fa-IR"/>
        </w:rPr>
        <w:t xml:space="preserve"> برای طراحی نمودارها</w:t>
      </w:r>
    </w:p>
    <w:p w:rsidR="00AA2839" w:rsidRPr="00AA2839" w:rsidRDefault="00AA2839" w:rsidP="00AA2839">
      <w:pPr>
        <w:numPr>
          <w:ilvl w:val="0"/>
          <w:numId w:val="6"/>
        </w:numPr>
        <w:bidi/>
        <w:rPr>
          <w:rtl/>
          <w:lang w:bidi="fa-IR"/>
        </w:rPr>
      </w:pPr>
      <w:r w:rsidRPr="00AA2839">
        <w:rPr>
          <w:rFonts w:hint="cs"/>
          <w:b/>
          <w:bCs/>
        </w:rPr>
        <w:t>Word</w:t>
      </w:r>
      <w:r w:rsidRPr="00AA2839">
        <w:rPr>
          <w:rFonts w:hint="cs"/>
          <w:rtl/>
          <w:lang w:bidi="fa-IR"/>
        </w:rPr>
        <w:t xml:space="preserve"> برای تهیه مستندات</w:t>
      </w:r>
    </w:p>
    <w:p w:rsidR="00AA2839" w:rsidRPr="00AA2839" w:rsidRDefault="00AA2839" w:rsidP="00AA2839">
      <w:pPr>
        <w:numPr>
          <w:ilvl w:val="0"/>
          <w:numId w:val="6"/>
        </w:numPr>
        <w:bidi/>
        <w:rPr>
          <w:rtl/>
          <w:lang w:bidi="fa-IR"/>
        </w:rPr>
      </w:pPr>
      <w:proofErr w:type="spellStart"/>
      <w:r w:rsidRPr="00AA2839">
        <w:rPr>
          <w:rFonts w:hint="cs"/>
          <w:b/>
          <w:bCs/>
        </w:rPr>
        <w:t>Git</w:t>
      </w:r>
      <w:proofErr w:type="spellEnd"/>
      <w:r w:rsidRPr="00AA2839">
        <w:rPr>
          <w:rFonts w:hint="cs"/>
          <w:b/>
          <w:bCs/>
        </w:rPr>
        <w:t>/GitHub</w:t>
      </w:r>
      <w:r w:rsidRPr="00AA2839">
        <w:rPr>
          <w:rFonts w:hint="cs"/>
          <w:rtl/>
          <w:lang w:bidi="fa-IR"/>
        </w:rPr>
        <w:t xml:space="preserve"> برای نگهداری نسخه‌های پروژه</w:t>
      </w:r>
    </w:p>
    <w:p w:rsidR="00AA2839" w:rsidRPr="00AA2839" w:rsidRDefault="00AA2839" w:rsidP="00AA2839">
      <w:pPr>
        <w:numPr>
          <w:ilvl w:val="0"/>
          <w:numId w:val="6"/>
        </w:numPr>
        <w:bidi/>
        <w:rPr>
          <w:rtl/>
          <w:lang w:bidi="fa-IR"/>
        </w:rPr>
      </w:pPr>
      <w:r w:rsidRPr="00AA2839">
        <w:rPr>
          <w:rFonts w:hint="cs"/>
          <w:b/>
          <w:bCs/>
        </w:rPr>
        <w:t>Python</w:t>
      </w:r>
      <w:r w:rsidRPr="00AA2839">
        <w:rPr>
          <w:rFonts w:hint="cs"/>
          <w:rtl/>
          <w:lang w:bidi="fa-IR"/>
        </w:rPr>
        <w:t xml:space="preserve"> برای پیاده‌سازی نمونه اولیه</w:t>
      </w:r>
    </w:p>
    <w:p w:rsidR="00AA2839" w:rsidRPr="00AA2839" w:rsidRDefault="00AA2839" w:rsidP="00AA2839">
      <w:pPr>
        <w:numPr>
          <w:ilvl w:val="0"/>
          <w:numId w:val="6"/>
        </w:numPr>
        <w:bidi/>
        <w:rPr>
          <w:rtl/>
          <w:lang w:bidi="fa-IR"/>
        </w:rPr>
      </w:pPr>
      <w:proofErr w:type="spellStart"/>
      <w:r w:rsidRPr="00AA2839">
        <w:rPr>
          <w:rFonts w:hint="cs"/>
          <w:b/>
          <w:bCs/>
        </w:rPr>
        <w:t>PyTest</w:t>
      </w:r>
      <w:proofErr w:type="spellEnd"/>
      <w:r w:rsidRPr="00AA2839">
        <w:rPr>
          <w:rFonts w:hint="cs"/>
          <w:rtl/>
          <w:lang w:bidi="fa-IR"/>
        </w:rPr>
        <w:t xml:space="preserve"> یا تست دستی برای ارزیابی عملکرد بخش‌های اصلی سیستم</w:t>
      </w:r>
    </w:p>
    <w:p w:rsidR="00AA2839" w:rsidRPr="00AA2839" w:rsidRDefault="00AA2839" w:rsidP="00AA2839">
      <w:pPr>
        <w:bidi/>
        <w:rPr>
          <w:rtl/>
        </w:rPr>
      </w:pPr>
    </w:p>
    <w:p w:rsidR="00AA2839" w:rsidRPr="00AA2839" w:rsidRDefault="00AA2839" w:rsidP="00AA2839">
      <w:pPr>
        <w:bidi/>
        <w:rPr>
          <w:b/>
          <w:bCs/>
        </w:rPr>
      </w:pPr>
      <w:r w:rsidRPr="00AA2839">
        <w:rPr>
          <w:rFonts w:hint="cs"/>
          <w:b/>
          <w:bCs/>
          <w:rtl/>
          <w:lang w:bidi="fa-IR"/>
        </w:rPr>
        <w:t>11. نتیجه‌گیری</w:t>
      </w:r>
    </w:p>
    <w:p w:rsidR="00AA2839" w:rsidRPr="00AA2839" w:rsidRDefault="00AA2839" w:rsidP="00AA2839">
      <w:pPr>
        <w:bidi/>
        <w:rPr>
          <w:rtl/>
          <w:lang w:bidi="fa-IR"/>
        </w:rPr>
      </w:pPr>
      <w:r w:rsidRPr="00AA2839">
        <w:rPr>
          <w:rFonts w:hint="cs"/>
          <w:rtl/>
          <w:lang w:bidi="fa-IR"/>
        </w:rPr>
        <w:t>فاز مدیریت پروژه و برنامه‌ریزی، مسیر کلی اجرای پروژه «شهر پاک» را مشخص می‌کند. در این فاز، اهداف، محدوده، نقش‌ها، زمان‌بندی، تخمین تلاش و ریسک‌های پروژه تعیین شد. وجود این برنامه‌ریزی باعث می‌شود مراحل بعدی پروژه با نظم بیشتر، هماهنگی بهتر و احتمال موفقیت بالاتر انجام شوند. این فاز، پایه‌ای برای ورود به مرحله بعدی یعنی مهندسی نیازمندی‌ها است.</w:t>
      </w:r>
    </w:p>
    <w:p w:rsidR="00152DFC" w:rsidRDefault="00152DFC" w:rsidP="00AA2839">
      <w:pPr>
        <w:bidi/>
      </w:pPr>
    </w:p>
    <w:sectPr w:rsidR="00152DFC" w:rsidSect="0026404D">
      <w:pgSz w:w="12240" w:h="15840"/>
      <w:pgMar w:top="1440" w:right="1440" w:bottom="1440" w:left="1440" w:header="720" w:footer="720" w:gutter="0"/>
      <w:pgBorders w:offsetFrom="page">
        <w:top w:val="thinThickSmallGap" w:sz="24" w:space="24" w:color="1F4E79" w:themeColor="accent1" w:themeShade="80"/>
        <w:left w:val="thinThickSmallGap" w:sz="24" w:space="24" w:color="1F4E79" w:themeColor="accent1" w:themeShade="80"/>
        <w:bottom w:val="thickThinSmallGap" w:sz="24" w:space="24" w:color="1F4E79" w:themeColor="accent1" w:themeShade="80"/>
        <w:right w:val="thickThinSmallGap" w:sz="24" w:space="24" w:color="1F4E79" w:themeColor="accent1" w:themeShade="8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8090D"/>
    <w:multiLevelType w:val="multilevel"/>
    <w:tmpl w:val="B650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31196"/>
    <w:multiLevelType w:val="multilevel"/>
    <w:tmpl w:val="92E25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044923"/>
    <w:multiLevelType w:val="multilevel"/>
    <w:tmpl w:val="068C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651E59"/>
    <w:multiLevelType w:val="multilevel"/>
    <w:tmpl w:val="D2A0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302C51"/>
    <w:multiLevelType w:val="multilevel"/>
    <w:tmpl w:val="9AB0F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DF080B"/>
    <w:multiLevelType w:val="multilevel"/>
    <w:tmpl w:val="9264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2"/>
  </w:num>
  <w:num w:numId="4">
    <w:abstractNumId w:val="5"/>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2839"/>
    <w:rsid w:val="00006B3F"/>
    <w:rsid w:val="00152DFC"/>
    <w:rsid w:val="0026404D"/>
    <w:rsid w:val="00AA28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9cf,#ccf"/>
    </o:shapedefaults>
    <o:shapelayout v:ext="edit">
      <o:idmap v:ext="edit" data="1"/>
    </o:shapelayout>
  </w:shapeDefaults>
  <w:decimalSymbol w:val="."/>
  <w:listSeparator w:val="؛"/>
  <w15:chartTrackingRefBased/>
  <w15:docId w15:val="{C26F8C9D-7B29-486E-9924-1B38474CC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A283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5715167">
      <w:bodyDiv w:val="1"/>
      <w:marLeft w:val="0"/>
      <w:marRight w:val="0"/>
      <w:marTop w:val="0"/>
      <w:marBottom w:val="0"/>
      <w:divBdr>
        <w:top w:val="none" w:sz="0" w:space="0" w:color="auto"/>
        <w:left w:val="none" w:sz="0" w:space="0" w:color="auto"/>
        <w:bottom w:val="none" w:sz="0" w:space="0" w:color="auto"/>
        <w:right w:val="none" w:sz="0" w:space="0" w:color="auto"/>
      </w:divBdr>
      <w:divsChild>
        <w:div w:id="599146446">
          <w:marLeft w:val="0"/>
          <w:marRight w:val="0"/>
          <w:marTop w:val="0"/>
          <w:marBottom w:val="0"/>
          <w:divBdr>
            <w:top w:val="none" w:sz="0" w:space="0" w:color="auto"/>
            <w:left w:val="none" w:sz="0" w:space="0" w:color="auto"/>
            <w:bottom w:val="none" w:sz="0" w:space="0" w:color="auto"/>
            <w:right w:val="none" w:sz="0" w:space="0" w:color="auto"/>
          </w:divBdr>
        </w:div>
        <w:div w:id="1210002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raw.io" TargetMode="External"/><Relationship Id="rId5" Type="http://schemas.openxmlformats.org/officeDocument/2006/relationships/hyperlink" Target="http://Draw.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1014</Words>
  <Characters>5782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ZOOMSTOCK</dc:creator>
  <cp:keywords/>
  <dc:description/>
  <cp:lastModifiedBy>ZOOMSTOCK</cp:lastModifiedBy>
  <cp:revision>2</cp:revision>
  <dcterms:created xsi:type="dcterms:W3CDTF">2026-07-08T14:39:00Z</dcterms:created>
  <dcterms:modified xsi:type="dcterms:W3CDTF">2026-07-08T14:39:00Z</dcterms:modified>
</cp:coreProperties>
</file>