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Table"/>
        <w:tblW w:w="12177" w:type="dxa"/>
        <w:tblLayout w:type="fixed"/>
        <w:tblLook w:val="04A0" w:firstRow="1" w:lastRow="0" w:firstColumn="1" w:lastColumn="0" w:noHBand="0" w:noVBand="1"/>
      </w:tblPr>
      <w:tblGrid>
        <w:gridCol w:w="1054"/>
        <w:gridCol w:w="4917"/>
        <w:gridCol w:w="3103"/>
        <w:gridCol w:w="3103"/>
      </w:tblGrid>
      <w:tr w:rsidR="00E93663" w:rsidRPr="00CA0C34" w14:paraId="0DA73132" w14:textId="77777777" w:rsidTr="0025249D">
        <w:trPr>
          <w:gridAfter w:val="1"/>
          <w:wAfter w:w="1274" w:type="pct"/>
          <w:trHeight w:hRule="exact" w:val="560"/>
        </w:trPr>
        <w:tc>
          <w:tcPr>
            <w:tcW w:w="433" w:type="pct"/>
          </w:tcPr>
          <w:p w14:paraId="10F5ECD5" w14:textId="77777777" w:rsidR="00E93663" w:rsidRPr="009E6F8D" w:rsidRDefault="00E93663">
            <w:pPr>
              <w:rPr>
                <w:lang w:eastAsia="ja-JP"/>
              </w:rPr>
            </w:pPr>
          </w:p>
        </w:tc>
        <w:tc>
          <w:tcPr>
            <w:tcW w:w="3293" w:type="pct"/>
            <w:gridSpan w:val="2"/>
          </w:tcPr>
          <w:p w14:paraId="7BC54D48" w14:textId="77777777" w:rsidR="00E93663" w:rsidRPr="009E6F8D" w:rsidRDefault="00E93663" w:rsidP="00DB7C93">
            <w:pPr>
              <w:pStyle w:val="NormalLeftAligned"/>
              <w:spacing w:after="0"/>
              <w:jc w:val="right"/>
            </w:pPr>
          </w:p>
          <w:p w14:paraId="107C5A77" w14:textId="77777777" w:rsidR="00E93663" w:rsidRPr="009E6F8D" w:rsidRDefault="00E93663" w:rsidP="00DB7C93">
            <w:pPr>
              <w:pStyle w:val="NormalLeftAligned"/>
              <w:ind w:right="180"/>
              <w:jc w:val="right"/>
            </w:pPr>
          </w:p>
        </w:tc>
      </w:tr>
      <w:tr w:rsidR="00E93663" w:rsidRPr="00F059B7" w14:paraId="49DCD1D3" w14:textId="77777777" w:rsidTr="0025249D">
        <w:trPr>
          <w:trHeight w:hRule="exact" w:val="11320"/>
        </w:trPr>
        <w:tc>
          <w:tcPr>
            <w:tcW w:w="3726" w:type="pct"/>
            <w:gridSpan w:val="3"/>
          </w:tcPr>
          <w:p w14:paraId="6216F3D9" w14:textId="77777777" w:rsidR="00E93663" w:rsidRPr="00F059B7" w:rsidRDefault="00E93663">
            <w:pPr>
              <w:pStyle w:val="CSTitle"/>
            </w:pPr>
            <w:r w:rsidRPr="00F059B7">
              <w:t>Solar Power Purchase Agreement</w:t>
            </w:r>
          </w:p>
          <w:p w14:paraId="2FABF532" w14:textId="77777777" w:rsidR="00026BC4" w:rsidRPr="00F059B7" w:rsidRDefault="00FF16C4">
            <w:pPr>
              <w:pStyle w:val="CSSubTitle"/>
            </w:pPr>
            <w:r w:rsidRPr="00F059B7">
              <w:rPr>
                <w:rFonts w:hint="eastAsia"/>
                <w:lang w:eastAsia="ja-JP"/>
              </w:rPr>
              <w:t>M</w:t>
            </w:r>
            <w:r w:rsidR="00A963AC" w:rsidRPr="00F059B7">
              <w:rPr>
                <w:lang w:eastAsia="ja-JP"/>
              </w:rPr>
              <w:t>ARUBENI</w:t>
            </w:r>
            <w:r w:rsidRPr="00F059B7">
              <w:rPr>
                <w:rFonts w:hint="eastAsia"/>
                <w:lang w:eastAsia="ja-JP"/>
              </w:rPr>
              <w:t xml:space="preserve"> G</w:t>
            </w:r>
            <w:r w:rsidR="00A963AC" w:rsidRPr="00F059B7">
              <w:rPr>
                <w:lang w:eastAsia="ja-JP"/>
              </w:rPr>
              <w:t>REEN</w:t>
            </w:r>
            <w:r w:rsidRPr="00F059B7">
              <w:rPr>
                <w:rFonts w:hint="eastAsia"/>
                <w:lang w:eastAsia="ja-JP"/>
              </w:rPr>
              <w:t xml:space="preserve"> P</w:t>
            </w:r>
            <w:r w:rsidR="00A963AC" w:rsidRPr="00F059B7">
              <w:rPr>
                <w:lang w:eastAsia="ja-JP"/>
              </w:rPr>
              <w:t>OWER</w:t>
            </w:r>
            <w:r w:rsidRPr="00F059B7">
              <w:rPr>
                <w:rFonts w:hint="eastAsia"/>
                <w:lang w:eastAsia="ja-JP"/>
              </w:rPr>
              <w:t xml:space="preserve"> V</w:t>
            </w:r>
            <w:r w:rsidR="00A963AC" w:rsidRPr="00F059B7">
              <w:rPr>
                <w:lang w:eastAsia="ja-JP"/>
              </w:rPr>
              <w:t>IETNAM</w:t>
            </w:r>
            <w:r w:rsidRPr="00F059B7">
              <w:rPr>
                <w:rFonts w:hint="eastAsia"/>
                <w:lang w:eastAsia="ja-JP"/>
              </w:rPr>
              <w:t xml:space="preserve"> C</w:t>
            </w:r>
            <w:r w:rsidR="00A963AC" w:rsidRPr="00F059B7">
              <w:rPr>
                <w:lang w:eastAsia="ja-JP"/>
              </w:rPr>
              <w:t>O</w:t>
            </w:r>
            <w:r w:rsidRPr="00F059B7">
              <w:rPr>
                <w:rFonts w:hint="eastAsia"/>
                <w:lang w:eastAsia="ja-JP"/>
              </w:rPr>
              <w:t>., L</w:t>
            </w:r>
            <w:r w:rsidR="00A963AC" w:rsidRPr="00F059B7">
              <w:rPr>
                <w:lang w:eastAsia="ja-JP"/>
              </w:rPr>
              <w:t>TD</w:t>
            </w:r>
            <w:r w:rsidRPr="00F059B7">
              <w:rPr>
                <w:rFonts w:hint="eastAsia"/>
                <w:lang w:eastAsia="ja-JP"/>
              </w:rPr>
              <w:t>.</w:t>
            </w:r>
          </w:p>
          <w:p w14:paraId="7CA1FF61" w14:textId="0A3154AC" w:rsidR="00E93663" w:rsidRPr="00F059B7" w:rsidRDefault="00E93663">
            <w:pPr>
              <w:pStyle w:val="NormalLeftAligned"/>
              <w:rPr>
                <w:sz w:val="20"/>
                <w:szCs w:val="20"/>
                <w:lang w:val="en-GB"/>
              </w:rPr>
            </w:pPr>
            <w:r w:rsidRPr="00F059B7">
              <w:rPr>
                <w:sz w:val="20"/>
                <w:szCs w:val="20"/>
                <w:lang w:val="en-GB"/>
              </w:rPr>
              <w:t xml:space="preserve">(the </w:t>
            </w:r>
            <w:r w:rsidRPr="00F059B7">
              <w:rPr>
                <w:b/>
                <w:bCs/>
                <w:sz w:val="20"/>
                <w:szCs w:val="20"/>
                <w:lang w:val="en-GB"/>
              </w:rPr>
              <w:t>Seller</w:t>
            </w:r>
            <w:r w:rsidRPr="00F059B7">
              <w:rPr>
                <w:sz w:val="20"/>
                <w:szCs w:val="20"/>
                <w:lang w:val="en-GB"/>
              </w:rPr>
              <w:t>)</w:t>
            </w:r>
          </w:p>
          <w:p w14:paraId="6DCF379A" w14:textId="77777777" w:rsidR="00E93663" w:rsidRPr="00D313C2" w:rsidRDefault="00E93663">
            <w:pPr>
              <w:pStyle w:val="CSTxt"/>
              <w:rPr>
                <w:lang w:val="vi-VN"/>
              </w:rPr>
            </w:pPr>
            <w:r w:rsidRPr="00F059B7">
              <w:t>and</w:t>
            </w:r>
          </w:p>
          <w:p w14:paraId="258415FC" w14:textId="2331E991" w:rsidR="009B36F5" w:rsidRPr="0088138E" w:rsidRDefault="009B36F5" w:rsidP="009B36F5">
            <w:pPr>
              <w:jc w:val="left"/>
              <w:rPr>
                <w:rFonts w:ascii="Open Sans" w:hAnsi="Open Sans" w:cs="Open Sans"/>
                <w:color w:val="333E48"/>
                <w:spacing w:val="-2"/>
                <w:sz w:val="21"/>
                <w:szCs w:val="21"/>
                <w:lang w:val="vi-VN"/>
              </w:rPr>
            </w:pPr>
            <w:bookmarkStart w:id="0" w:name="_Hlk100075325"/>
            <w:r>
              <w:rPr>
                <w:rFonts w:ascii="Open Sans" w:hAnsi="Open Sans" w:cs="Open Sans"/>
                <w:color w:val="333E48"/>
                <w:spacing w:val="-2"/>
                <w:sz w:val="21"/>
                <w:szCs w:val="21"/>
              </w:rPr>
              <w:br/>
            </w:r>
            <w:r w:rsidR="006950BD" w:rsidRPr="006950BD">
              <w:rPr>
                <w:sz w:val="32"/>
                <w:lang w:eastAsia="ja-JP"/>
              </w:rPr>
              <w:t>ATH GARMENT JOINT STOCK COMPANY</w:t>
            </w:r>
          </w:p>
          <w:bookmarkEnd w:id="0"/>
          <w:p w14:paraId="41950974" w14:textId="7218149F" w:rsidR="00E93663" w:rsidRPr="00F059B7" w:rsidRDefault="00E93663" w:rsidP="0025249D">
            <w:pPr>
              <w:pStyle w:val="CSSubTitle"/>
            </w:pPr>
            <w:r w:rsidRPr="00F059B7">
              <w:rPr>
                <w:sz w:val="20"/>
                <w:szCs w:val="20"/>
              </w:rPr>
              <w:t xml:space="preserve">(the </w:t>
            </w:r>
            <w:r w:rsidRPr="00F059B7">
              <w:rPr>
                <w:b/>
                <w:bCs/>
                <w:sz w:val="20"/>
                <w:szCs w:val="20"/>
              </w:rPr>
              <w:t>Customer</w:t>
            </w:r>
            <w:r w:rsidRPr="00F059B7">
              <w:rPr>
                <w:sz w:val="20"/>
                <w:szCs w:val="20"/>
              </w:rPr>
              <w:t>)</w:t>
            </w:r>
          </w:p>
          <w:p w14:paraId="0D988062" w14:textId="77777777" w:rsidR="004E5BAF" w:rsidRPr="00F059B7" w:rsidRDefault="004E5BAF">
            <w:pPr>
              <w:pStyle w:val="NormalLeftAligned"/>
              <w:rPr>
                <w:rStyle w:val="DefinitionBold"/>
              </w:rPr>
            </w:pPr>
          </w:p>
        </w:tc>
        <w:tc>
          <w:tcPr>
            <w:tcW w:w="1274" w:type="pct"/>
            <w:tcMar>
              <w:left w:w="0" w:type="dxa"/>
              <w:right w:w="0" w:type="dxa"/>
            </w:tcMar>
          </w:tcPr>
          <w:p w14:paraId="2E81EFE4" w14:textId="77777777" w:rsidR="00E93663" w:rsidRPr="00F059B7" w:rsidRDefault="00E93663"/>
        </w:tc>
      </w:tr>
      <w:tr w:rsidR="00E93663" w:rsidRPr="00F059B7" w14:paraId="14AB9A21" w14:textId="77777777" w:rsidTr="0025249D">
        <w:trPr>
          <w:gridAfter w:val="1"/>
          <w:wAfter w:w="1274" w:type="pct"/>
          <w:trHeight w:hRule="exact" w:val="642"/>
        </w:trPr>
        <w:tc>
          <w:tcPr>
            <w:tcW w:w="2452" w:type="pct"/>
            <w:gridSpan w:val="2"/>
          </w:tcPr>
          <w:p w14:paraId="376A56E2" w14:textId="77777777" w:rsidR="00E93663" w:rsidRPr="00F059B7" w:rsidRDefault="00E93663">
            <w:pPr>
              <w:pStyle w:val="CSTxt"/>
            </w:pPr>
          </w:p>
        </w:tc>
        <w:tc>
          <w:tcPr>
            <w:tcW w:w="1274" w:type="pct"/>
          </w:tcPr>
          <w:p w14:paraId="0593DDAB" w14:textId="77777777" w:rsidR="00E93663" w:rsidRPr="00F059B7" w:rsidRDefault="00E93663">
            <w:pPr>
              <w:pStyle w:val="CSTxt"/>
            </w:pPr>
          </w:p>
        </w:tc>
      </w:tr>
      <w:tr w:rsidR="00E93663" w:rsidRPr="00F059B7" w14:paraId="5F42CF9C" w14:textId="77777777" w:rsidTr="0025249D">
        <w:trPr>
          <w:gridAfter w:val="1"/>
          <w:wAfter w:w="1274" w:type="pct"/>
          <w:trHeight w:val="505"/>
        </w:trPr>
        <w:tc>
          <w:tcPr>
            <w:tcW w:w="3726" w:type="pct"/>
            <w:gridSpan w:val="3"/>
          </w:tcPr>
          <w:p w14:paraId="16448F86" w14:textId="2ED1686F" w:rsidR="004E5BAF" w:rsidRPr="00D313C2" w:rsidRDefault="0088138E">
            <w:pPr>
              <w:pStyle w:val="CSTxt"/>
            </w:pPr>
            <w:r w:rsidRPr="00763965">
              <w:t xml:space="preserve"> </w:t>
            </w:r>
            <w:r w:rsidR="00DE6DE9">
              <w:t xml:space="preserve"> </w:t>
            </w:r>
            <w:r w:rsidR="009B36F5">
              <w:t>202</w:t>
            </w:r>
            <w:r w:rsidR="00F47EF9">
              <w:t>6</w:t>
            </w:r>
          </w:p>
        </w:tc>
      </w:tr>
    </w:tbl>
    <w:p w14:paraId="21237BE6" w14:textId="77777777" w:rsidR="00026BC4" w:rsidRPr="00F059B7" w:rsidRDefault="00026BC4">
      <w:pPr>
        <w:sectPr w:rsidR="00026BC4" w:rsidRPr="00F059B7" w:rsidSect="004245BE">
          <w:footerReference w:type="even" r:id="rId12"/>
          <w:footerReference w:type="first" r:id="rId13"/>
          <w:pgSz w:w="11906" w:h="16838" w:code="9"/>
          <w:pgMar w:top="1440" w:right="1440" w:bottom="1440" w:left="1440" w:header="720" w:footer="720" w:gutter="0"/>
          <w:cols w:space="708"/>
          <w:docGrid w:linePitch="360"/>
        </w:sectPr>
      </w:pPr>
    </w:p>
    <w:p w14:paraId="6954F36E" w14:textId="77777777" w:rsidR="00970F11" w:rsidRPr="00F059B7" w:rsidRDefault="00970F11">
      <w:pPr>
        <w:pStyle w:val="CBOLDCAPSAshurst"/>
      </w:pPr>
      <w:r w:rsidRPr="00F059B7">
        <w:lastRenderedPageBreak/>
        <w:t>CONTENTS</w:t>
      </w:r>
    </w:p>
    <w:p w14:paraId="7B0BAABC" w14:textId="77777777" w:rsidR="00970F11" w:rsidRPr="00F059B7" w:rsidRDefault="00970F11">
      <w:pPr>
        <w:pStyle w:val="LBOLDCAPSAshurst"/>
        <w:tabs>
          <w:tab w:val="right" w:pos="9072"/>
        </w:tabs>
      </w:pPr>
      <w:r w:rsidRPr="00F059B7">
        <w:t>CLAUSE</w:t>
      </w:r>
      <w:r w:rsidRPr="00F059B7">
        <w:tab/>
        <w:t>PAGE</w:t>
      </w:r>
    </w:p>
    <w:p w14:paraId="5F34A3BE" w14:textId="49C30DA3" w:rsidR="006E6196" w:rsidRDefault="0098216E">
      <w:pPr>
        <w:pStyle w:val="TOC1"/>
        <w:rPr>
          <w:rFonts w:eastAsiaTheme="minorEastAsia" w:cstheme="minorBidi"/>
          <w:caps w:val="0"/>
          <w:noProof/>
          <w:kern w:val="2"/>
          <w:sz w:val="24"/>
          <w:szCs w:val="24"/>
          <w:lang w:val="en-US" w:eastAsia="ja-JP"/>
          <w14:ligatures w14:val="standardContextual"/>
        </w:rPr>
      </w:pPr>
      <w:r w:rsidRPr="00EC4665">
        <w:rPr>
          <w:bCs/>
          <w:noProof/>
        </w:rPr>
        <w:fldChar w:fldCharType="begin"/>
      </w:r>
      <w:r w:rsidRPr="00EC4665">
        <w:rPr>
          <w:bCs/>
          <w:noProof/>
        </w:rPr>
        <w:instrText xml:space="preserve"> TOC \H \F \Z \T "H1ASHURST,1, H2ASHURST,2" </w:instrText>
      </w:r>
      <w:r w:rsidRPr="00EC4665">
        <w:rPr>
          <w:bCs/>
          <w:noProof/>
        </w:rPr>
        <w:fldChar w:fldCharType="separate"/>
      </w:r>
      <w:hyperlink w:anchor="_Toc212041721" w:history="1">
        <w:r w:rsidR="006E6196" w:rsidRPr="00964401">
          <w:rPr>
            <w:rStyle w:val="Hyperlink"/>
            <w:noProof/>
          </w:rPr>
          <w:t>1.</w:t>
        </w:r>
        <w:r w:rsidR="006E6196">
          <w:rPr>
            <w:rFonts w:eastAsiaTheme="minorEastAsia" w:cstheme="minorBidi"/>
            <w:caps w:val="0"/>
            <w:noProof/>
            <w:kern w:val="2"/>
            <w:sz w:val="24"/>
            <w:szCs w:val="24"/>
            <w:lang w:val="en-US" w:eastAsia="ja-JP"/>
            <w14:ligatures w14:val="standardContextual"/>
          </w:rPr>
          <w:tab/>
        </w:r>
        <w:r w:rsidR="006E6196" w:rsidRPr="00964401">
          <w:rPr>
            <w:rStyle w:val="Hyperlink"/>
            <w:noProof/>
          </w:rPr>
          <w:t>Definitions and INTERPRETATION</w:t>
        </w:r>
        <w:r w:rsidR="006E6196">
          <w:rPr>
            <w:noProof/>
            <w:webHidden/>
          </w:rPr>
          <w:tab/>
        </w:r>
        <w:r w:rsidR="006E6196">
          <w:rPr>
            <w:noProof/>
            <w:webHidden/>
          </w:rPr>
          <w:fldChar w:fldCharType="begin"/>
        </w:r>
        <w:r w:rsidR="006E6196">
          <w:rPr>
            <w:noProof/>
            <w:webHidden/>
          </w:rPr>
          <w:instrText xml:space="preserve"> PAGEREF _Toc212041721 \h </w:instrText>
        </w:r>
        <w:r w:rsidR="006E6196">
          <w:rPr>
            <w:noProof/>
            <w:webHidden/>
          </w:rPr>
        </w:r>
        <w:r w:rsidR="006E6196">
          <w:rPr>
            <w:noProof/>
            <w:webHidden/>
          </w:rPr>
          <w:fldChar w:fldCharType="separate"/>
        </w:r>
        <w:r w:rsidR="006E6196">
          <w:rPr>
            <w:noProof/>
            <w:webHidden/>
          </w:rPr>
          <w:t>1</w:t>
        </w:r>
        <w:r w:rsidR="006E6196">
          <w:rPr>
            <w:noProof/>
            <w:webHidden/>
          </w:rPr>
          <w:fldChar w:fldCharType="end"/>
        </w:r>
      </w:hyperlink>
    </w:p>
    <w:p w14:paraId="017A8871" w14:textId="1F9C96D8"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22" w:history="1">
        <w:r w:rsidRPr="00964401">
          <w:rPr>
            <w:rStyle w:val="Hyperlink"/>
            <w:noProof/>
          </w:rPr>
          <w:t>2.</w:t>
        </w:r>
        <w:r>
          <w:rPr>
            <w:rFonts w:eastAsiaTheme="minorEastAsia" w:cstheme="minorBidi"/>
            <w:caps w:val="0"/>
            <w:noProof/>
            <w:kern w:val="2"/>
            <w:sz w:val="24"/>
            <w:szCs w:val="24"/>
            <w:lang w:val="en-US" w:eastAsia="ja-JP"/>
            <w14:ligatures w14:val="standardContextual"/>
          </w:rPr>
          <w:tab/>
        </w:r>
        <w:r w:rsidRPr="00964401">
          <w:rPr>
            <w:rStyle w:val="Hyperlink"/>
            <w:noProof/>
          </w:rPr>
          <w:t>Conditions Precedent</w:t>
        </w:r>
        <w:r>
          <w:rPr>
            <w:noProof/>
            <w:webHidden/>
          </w:rPr>
          <w:tab/>
        </w:r>
        <w:r>
          <w:rPr>
            <w:noProof/>
            <w:webHidden/>
          </w:rPr>
          <w:fldChar w:fldCharType="begin"/>
        </w:r>
        <w:r>
          <w:rPr>
            <w:noProof/>
            <w:webHidden/>
          </w:rPr>
          <w:instrText xml:space="preserve"> PAGEREF _Toc212041722 \h </w:instrText>
        </w:r>
        <w:r>
          <w:rPr>
            <w:noProof/>
            <w:webHidden/>
          </w:rPr>
        </w:r>
        <w:r>
          <w:rPr>
            <w:noProof/>
            <w:webHidden/>
          </w:rPr>
          <w:fldChar w:fldCharType="separate"/>
        </w:r>
        <w:r>
          <w:rPr>
            <w:noProof/>
            <w:webHidden/>
          </w:rPr>
          <w:t>1</w:t>
        </w:r>
        <w:r>
          <w:rPr>
            <w:noProof/>
            <w:webHidden/>
          </w:rPr>
          <w:fldChar w:fldCharType="end"/>
        </w:r>
      </w:hyperlink>
    </w:p>
    <w:p w14:paraId="54D1176A" w14:textId="04556B1B"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23" w:history="1">
        <w:r w:rsidRPr="00964401">
          <w:rPr>
            <w:rStyle w:val="Hyperlink"/>
            <w:noProof/>
          </w:rPr>
          <w:t>2.1</w:t>
        </w:r>
        <w:r>
          <w:rPr>
            <w:rFonts w:eastAsiaTheme="minorEastAsia" w:cstheme="minorBidi"/>
            <w:noProof/>
            <w:kern w:val="2"/>
            <w:sz w:val="24"/>
            <w:szCs w:val="24"/>
            <w:lang w:val="en-US" w:eastAsia="ja-JP"/>
            <w14:ligatures w14:val="standardContextual"/>
          </w:rPr>
          <w:tab/>
        </w:r>
        <w:r w:rsidRPr="00964401">
          <w:rPr>
            <w:rStyle w:val="Hyperlink"/>
            <w:noProof/>
          </w:rPr>
          <w:t>Conditions precedent</w:t>
        </w:r>
        <w:r>
          <w:rPr>
            <w:noProof/>
            <w:webHidden/>
          </w:rPr>
          <w:tab/>
        </w:r>
        <w:r>
          <w:rPr>
            <w:noProof/>
            <w:webHidden/>
          </w:rPr>
          <w:fldChar w:fldCharType="begin"/>
        </w:r>
        <w:r>
          <w:rPr>
            <w:noProof/>
            <w:webHidden/>
          </w:rPr>
          <w:instrText xml:space="preserve"> PAGEREF _Toc212041723 \h </w:instrText>
        </w:r>
        <w:r>
          <w:rPr>
            <w:noProof/>
            <w:webHidden/>
          </w:rPr>
        </w:r>
        <w:r>
          <w:rPr>
            <w:noProof/>
            <w:webHidden/>
          </w:rPr>
          <w:fldChar w:fldCharType="separate"/>
        </w:r>
        <w:r>
          <w:rPr>
            <w:noProof/>
            <w:webHidden/>
          </w:rPr>
          <w:t>1</w:t>
        </w:r>
        <w:r>
          <w:rPr>
            <w:noProof/>
            <w:webHidden/>
          </w:rPr>
          <w:fldChar w:fldCharType="end"/>
        </w:r>
      </w:hyperlink>
    </w:p>
    <w:p w14:paraId="747C1878" w14:textId="35B1898F"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24" w:history="1">
        <w:r w:rsidRPr="00964401">
          <w:rPr>
            <w:rStyle w:val="Hyperlink"/>
            <w:noProof/>
          </w:rPr>
          <w:t>2.2</w:t>
        </w:r>
        <w:r>
          <w:rPr>
            <w:rFonts w:eastAsiaTheme="minorEastAsia" w:cstheme="minorBidi"/>
            <w:noProof/>
            <w:kern w:val="2"/>
            <w:sz w:val="24"/>
            <w:szCs w:val="24"/>
            <w:lang w:val="en-US" w:eastAsia="ja-JP"/>
            <w14:ligatures w14:val="standardContextual"/>
          </w:rPr>
          <w:tab/>
        </w:r>
        <w:r w:rsidRPr="00964401">
          <w:rPr>
            <w:rStyle w:val="Hyperlink"/>
            <w:noProof/>
          </w:rPr>
          <w:t>Effectiveness</w:t>
        </w:r>
        <w:r>
          <w:rPr>
            <w:noProof/>
            <w:webHidden/>
          </w:rPr>
          <w:tab/>
        </w:r>
        <w:r>
          <w:rPr>
            <w:noProof/>
            <w:webHidden/>
          </w:rPr>
          <w:fldChar w:fldCharType="begin"/>
        </w:r>
        <w:r>
          <w:rPr>
            <w:noProof/>
            <w:webHidden/>
          </w:rPr>
          <w:instrText xml:space="preserve"> PAGEREF _Toc212041724 \h </w:instrText>
        </w:r>
        <w:r>
          <w:rPr>
            <w:noProof/>
            <w:webHidden/>
          </w:rPr>
        </w:r>
        <w:r>
          <w:rPr>
            <w:noProof/>
            <w:webHidden/>
          </w:rPr>
          <w:fldChar w:fldCharType="separate"/>
        </w:r>
        <w:r>
          <w:rPr>
            <w:noProof/>
            <w:webHidden/>
          </w:rPr>
          <w:t>2</w:t>
        </w:r>
        <w:r>
          <w:rPr>
            <w:noProof/>
            <w:webHidden/>
          </w:rPr>
          <w:fldChar w:fldCharType="end"/>
        </w:r>
      </w:hyperlink>
    </w:p>
    <w:p w14:paraId="57C3AC87" w14:textId="7CFD86B5"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25" w:history="1">
        <w:r w:rsidRPr="00964401">
          <w:rPr>
            <w:rStyle w:val="Hyperlink"/>
            <w:noProof/>
          </w:rPr>
          <w:t>3.</w:t>
        </w:r>
        <w:r>
          <w:rPr>
            <w:rFonts w:eastAsiaTheme="minorEastAsia" w:cstheme="minorBidi"/>
            <w:caps w:val="0"/>
            <w:noProof/>
            <w:kern w:val="2"/>
            <w:sz w:val="24"/>
            <w:szCs w:val="24"/>
            <w:lang w:val="en-US" w:eastAsia="ja-JP"/>
            <w14:ligatures w14:val="standardContextual"/>
          </w:rPr>
          <w:tab/>
        </w:r>
        <w:r w:rsidRPr="00964401">
          <w:rPr>
            <w:rStyle w:val="Hyperlink"/>
            <w:noProof/>
          </w:rPr>
          <w:t>Term</w:t>
        </w:r>
        <w:r>
          <w:rPr>
            <w:noProof/>
            <w:webHidden/>
          </w:rPr>
          <w:tab/>
        </w:r>
        <w:r>
          <w:rPr>
            <w:noProof/>
            <w:webHidden/>
          </w:rPr>
          <w:fldChar w:fldCharType="begin"/>
        </w:r>
        <w:r>
          <w:rPr>
            <w:noProof/>
            <w:webHidden/>
          </w:rPr>
          <w:instrText xml:space="preserve"> PAGEREF _Toc212041725 \h </w:instrText>
        </w:r>
        <w:r>
          <w:rPr>
            <w:noProof/>
            <w:webHidden/>
          </w:rPr>
        </w:r>
        <w:r>
          <w:rPr>
            <w:noProof/>
            <w:webHidden/>
          </w:rPr>
          <w:fldChar w:fldCharType="separate"/>
        </w:r>
        <w:r>
          <w:rPr>
            <w:noProof/>
            <w:webHidden/>
          </w:rPr>
          <w:t>2</w:t>
        </w:r>
        <w:r>
          <w:rPr>
            <w:noProof/>
            <w:webHidden/>
          </w:rPr>
          <w:fldChar w:fldCharType="end"/>
        </w:r>
      </w:hyperlink>
    </w:p>
    <w:p w14:paraId="08BE977B" w14:textId="38326C8B"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26" w:history="1">
        <w:r w:rsidRPr="00964401">
          <w:rPr>
            <w:rStyle w:val="Hyperlink"/>
            <w:noProof/>
          </w:rPr>
          <w:t>4.</w:t>
        </w:r>
        <w:r>
          <w:rPr>
            <w:rFonts w:eastAsiaTheme="minorEastAsia" w:cstheme="minorBidi"/>
            <w:caps w:val="0"/>
            <w:noProof/>
            <w:kern w:val="2"/>
            <w:sz w:val="24"/>
            <w:szCs w:val="24"/>
            <w:lang w:val="en-US" w:eastAsia="ja-JP"/>
            <w14:ligatures w14:val="standardContextual"/>
          </w:rPr>
          <w:tab/>
        </w:r>
        <w:r w:rsidRPr="00964401">
          <w:rPr>
            <w:rStyle w:val="Hyperlink"/>
            <w:noProof/>
          </w:rPr>
          <w:t>Installation of the System</w:t>
        </w:r>
        <w:r>
          <w:rPr>
            <w:noProof/>
            <w:webHidden/>
          </w:rPr>
          <w:tab/>
        </w:r>
        <w:r>
          <w:rPr>
            <w:noProof/>
            <w:webHidden/>
          </w:rPr>
          <w:fldChar w:fldCharType="begin"/>
        </w:r>
        <w:r>
          <w:rPr>
            <w:noProof/>
            <w:webHidden/>
          </w:rPr>
          <w:instrText xml:space="preserve"> PAGEREF _Toc212041726 \h </w:instrText>
        </w:r>
        <w:r>
          <w:rPr>
            <w:noProof/>
            <w:webHidden/>
          </w:rPr>
        </w:r>
        <w:r>
          <w:rPr>
            <w:noProof/>
            <w:webHidden/>
          </w:rPr>
          <w:fldChar w:fldCharType="separate"/>
        </w:r>
        <w:r>
          <w:rPr>
            <w:noProof/>
            <w:webHidden/>
          </w:rPr>
          <w:t>2</w:t>
        </w:r>
        <w:r>
          <w:rPr>
            <w:noProof/>
            <w:webHidden/>
          </w:rPr>
          <w:fldChar w:fldCharType="end"/>
        </w:r>
      </w:hyperlink>
    </w:p>
    <w:p w14:paraId="12C5F465" w14:textId="60EA748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27" w:history="1">
        <w:r w:rsidRPr="00964401">
          <w:rPr>
            <w:rStyle w:val="Hyperlink"/>
            <w:noProof/>
          </w:rPr>
          <w:t>4.1</w:t>
        </w:r>
        <w:r>
          <w:rPr>
            <w:rFonts w:eastAsiaTheme="minorEastAsia" w:cstheme="minorBidi"/>
            <w:noProof/>
            <w:kern w:val="2"/>
            <w:sz w:val="24"/>
            <w:szCs w:val="24"/>
            <w:lang w:val="en-US" w:eastAsia="ja-JP"/>
            <w14:ligatures w14:val="standardContextual"/>
          </w:rPr>
          <w:tab/>
        </w:r>
        <w:r w:rsidRPr="00964401">
          <w:rPr>
            <w:rStyle w:val="Hyperlink"/>
            <w:noProof/>
          </w:rPr>
          <w:t>Supply and installation</w:t>
        </w:r>
        <w:r>
          <w:rPr>
            <w:noProof/>
            <w:webHidden/>
          </w:rPr>
          <w:tab/>
        </w:r>
        <w:r>
          <w:rPr>
            <w:noProof/>
            <w:webHidden/>
          </w:rPr>
          <w:fldChar w:fldCharType="begin"/>
        </w:r>
        <w:r>
          <w:rPr>
            <w:noProof/>
            <w:webHidden/>
          </w:rPr>
          <w:instrText xml:space="preserve"> PAGEREF _Toc212041727 \h </w:instrText>
        </w:r>
        <w:r>
          <w:rPr>
            <w:noProof/>
            <w:webHidden/>
          </w:rPr>
        </w:r>
        <w:r>
          <w:rPr>
            <w:noProof/>
            <w:webHidden/>
          </w:rPr>
          <w:fldChar w:fldCharType="separate"/>
        </w:r>
        <w:r>
          <w:rPr>
            <w:noProof/>
            <w:webHidden/>
          </w:rPr>
          <w:t>2</w:t>
        </w:r>
        <w:r>
          <w:rPr>
            <w:noProof/>
            <w:webHidden/>
          </w:rPr>
          <w:fldChar w:fldCharType="end"/>
        </w:r>
      </w:hyperlink>
    </w:p>
    <w:p w14:paraId="4F3D8EB2" w14:textId="1E454C5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28" w:history="1">
        <w:r w:rsidRPr="00964401">
          <w:rPr>
            <w:rStyle w:val="Hyperlink"/>
            <w:noProof/>
          </w:rPr>
          <w:t>4.2</w:t>
        </w:r>
        <w:r>
          <w:rPr>
            <w:rFonts w:eastAsiaTheme="minorEastAsia" w:cstheme="minorBidi"/>
            <w:noProof/>
            <w:kern w:val="2"/>
            <w:sz w:val="24"/>
            <w:szCs w:val="24"/>
            <w:lang w:val="en-US" w:eastAsia="ja-JP"/>
            <w14:ligatures w14:val="standardContextual"/>
          </w:rPr>
          <w:tab/>
        </w:r>
        <w:r w:rsidRPr="00964401">
          <w:rPr>
            <w:rStyle w:val="Hyperlink"/>
            <w:noProof/>
          </w:rPr>
          <w:t>Commercial Operations Date</w:t>
        </w:r>
        <w:r>
          <w:rPr>
            <w:noProof/>
            <w:webHidden/>
          </w:rPr>
          <w:tab/>
        </w:r>
        <w:r>
          <w:rPr>
            <w:noProof/>
            <w:webHidden/>
          </w:rPr>
          <w:fldChar w:fldCharType="begin"/>
        </w:r>
        <w:r>
          <w:rPr>
            <w:noProof/>
            <w:webHidden/>
          </w:rPr>
          <w:instrText xml:space="preserve"> PAGEREF _Toc212041728 \h </w:instrText>
        </w:r>
        <w:r>
          <w:rPr>
            <w:noProof/>
            <w:webHidden/>
          </w:rPr>
        </w:r>
        <w:r>
          <w:rPr>
            <w:noProof/>
            <w:webHidden/>
          </w:rPr>
          <w:fldChar w:fldCharType="separate"/>
        </w:r>
        <w:r>
          <w:rPr>
            <w:noProof/>
            <w:webHidden/>
          </w:rPr>
          <w:t>2</w:t>
        </w:r>
        <w:r>
          <w:rPr>
            <w:noProof/>
            <w:webHidden/>
          </w:rPr>
          <w:fldChar w:fldCharType="end"/>
        </w:r>
      </w:hyperlink>
    </w:p>
    <w:p w14:paraId="079831DD" w14:textId="414D7E52"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29" w:history="1">
        <w:r w:rsidRPr="00964401">
          <w:rPr>
            <w:rStyle w:val="Hyperlink"/>
            <w:noProof/>
          </w:rPr>
          <w:t>5.</w:t>
        </w:r>
        <w:r>
          <w:rPr>
            <w:rFonts w:eastAsiaTheme="minorEastAsia" w:cstheme="minorBidi"/>
            <w:caps w:val="0"/>
            <w:noProof/>
            <w:kern w:val="2"/>
            <w:sz w:val="24"/>
            <w:szCs w:val="24"/>
            <w:lang w:val="en-US" w:eastAsia="ja-JP"/>
            <w14:ligatures w14:val="standardContextual"/>
          </w:rPr>
          <w:tab/>
        </w:r>
        <w:r w:rsidRPr="00964401">
          <w:rPr>
            <w:rStyle w:val="Hyperlink"/>
            <w:noProof/>
          </w:rPr>
          <w:t>Licence and Access</w:t>
        </w:r>
        <w:r>
          <w:rPr>
            <w:noProof/>
            <w:webHidden/>
          </w:rPr>
          <w:tab/>
        </w:r>
        <w:r>
          <w:rPr>
            <w:noProof/>
            <w:webHidden/>
          </w:rPr>
          <w:fldChar w:fldCharType="begin"/>
        </w:r>
        <w:r>
          <w:rPr>
            <w:noProof/>
            <w:webHidden/>
          </w:rPr>
          <w:instrText xml:space="preserve"> PAGEREF _Toc212041729 \h </w:instrText>
        </w:r>
        <w:r>
          <w:rPr>
            <w:noProof/>
            <w:webHidden/>
          </w:rPr>
        </w:r>
        <w:r>
          <w:rPr>
            <w:noProof/>
            <w:webHidden/>
          </w:rPr>
          <w:fldChar w:fldCharType="separate"/>
        </w:r>
        <w:r>
          <w:rPr>
            <w:noProof/>
            <w:webHidden/>
          </w:rPr>
          <w:t>3</w:t>
        </w:r>
        <w:r>
          <w:rPr>
            <w:noProof/>
            <w:webHidden/>
          </w:rPr>
          <w:fldChar w:fldCharType="end"/>
        </w:r>
      </w:hyperlink>
    </w:p>
    <w:p w14:paraId="74BD8DAD" w14:textId="2970F88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0" w:history="1">
        <w:r w:rsidRPr="00964401">
          <w:rPr>
            <w:rStyle w:val="Hyperlink"/>
            <w:noProof/>
          </w:rPr>
          <w:t>5.1</w:t>
        </w:r>
        <w:r>
          <w:rPr>
            <w:rFonts w:eastAsiaTheme="minorEastAsia" w:cstheme="minorBidi"/>
            <w:noProof/>
            <w:kern w:val="2"/>
            <w:sz w:val="24"/>
            <w:szCs w:val="24"/>
            <w:lang w:val="en-US" w:eastAsia="ja-JP"/>
            <w14:ligatures w14:val="standardContextual"/>
          </w:rPr>
          <w:tab/>
        </w:r>
        <w:r w:rsidRPr="00964401">
          <w:rPr>
            <w:rStyle w:val="Hyperlink"/>
            <w:noProof/>
          </w:rPr>
          <w:t>Grant of Licence</w:t>
        </w:r>
        <w:r>
          <w:rPr>
            <w:noProof/>
            <w:webHidden/>
          </w:rPr>
          <w:tab/>
        </w:r>
        <w:r>
          <w:rPr>
            <w:noProof/>
            <w:webHidden/>
          </w:rPr>
          <w:fldChar w:fldCharType="begin"/>
        </w:r>
        <w:r>
          <w:rPr>
            <w:noProof/>
            <w:webHidden/>
          </w:rPr>
          <w:instrText xml:space="preserve"> PAGEREF _Toc212041730 \h </w:instrText>
        </w:r>
        <w:r>
          <w:rPr>
            <w:noProof/>
            <w:webHidden/>
          </w:rPr>
        </w:r>
        <w:r>
          <w:rPr>
            <w:noProof/>
            <w:webHidden/>
          </w:rPr>
          <w:fldChar w:fldCharType="separate"/>
        </w:r>
        <w:r>
          <w:rPr>
            <w:noProof/>
            <w:webHidden/>
          </w:rPr>
          <w:t>3</w:t>
        </w:r>
        <w:r>
          <w:rPr>
            <w:noProof/>
            <w:webHidden/>
          </w:rPr>
          <w:fldChar w:fldCharType="end"/>
        </w:r>
      </w:hyperlink>
    </w:p>
    <w:p w14:paraId="26F10E00" w14:textId="5640BF6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1" w:history="1">
        <w:r w:rsidRPr="00964401">
          <w:rPr>
            <w:rStyle w:val="Hyperlink"/>
            <w:noProof/>
          </w:rPr>
          <w:t>5.2</w:t>
        </w:r>
        <w:r>
          <w:rPr>
            <w:rFonts w:eastAsiaTheme="minorEastAsia" w:cstheme="minorBidi"/>
            <w:noProof/>
            <w:kern w:val="2"/>
            <w:sz w:val="24"/>
            <w:szCs w:val="24"/>
            <w:lang w:val="en-US" w:eastAsia="ja-JP"/>
            <w14:ligatures w14:val="standardContextual"/>
          </w:rPr>
          <w:tab/>
        </w:r>
        <w:r w:rsidRPr="00964401">
          <w:rPr>
            <w:rStyle w:val="Hyperlink"/>
            <w:noProof/>
          </w:rPr>
          <w:t>Seller's access to the Premises and System Site</w:t>
        </w:r>
        <w:r>
          <w:rPr>
            <w:noProof/>
            <w:webHidden/>
          </w:rPr>
          <w:tab/>
        </w:r>
        <w:r>
          <w:rPr>
            <w:noProof/>
            <w:webHidden/>
          </w:rPr>
          <w:fldChar w:fldCharType="begin"/>
        </w:r>
        <w:r>
          <w:rPr>
            <w:noProof/>
            <w:webHidden/>
          </w:rPr>
          <w:instrText xml:space="preserve"> PAGEREF _Toc212041731 \h </w:instrText>
        </w:r>
        <w:r>
          <w:rPr>
            <w:noProof/>
            <w:webHidden/>
          </w:rPr>
        </w:r>
        <w:r>
          <w:rPr>
            <w:noProof/>
            <w:webHidden/>
          </w:rPr>
          <w:fldChar w:fldCharType="separate"/>
        </w:r>
        <w:r>
          <w:rPr>
            <w:noProof/>
            <w:webHidden/>
          </w:rPr>
          <w:t>3</w:t>
        </w:r>
        <w:r>
          <w:rPr>
            <w:noProof/>
            <w:webHidden/>
          </w:rPr>
          <w:fldChar w:fldCharType="end"/>
        </w:r>
      </w:hyperlink>
    </w:p>
    <w:p w14:paraId="08B2DC10" w14:textId="5821CCEF"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32" w:history="1">
        <w:r w:rsidRPr="00964401">
          <w:rPr>
            <w:rStyle w:val="Hyperlink"/>
            <w:noProof/>
          </w:rPr>
          <w:t>6.</w:t>
        </w:r>
        <w:r>
          <w:rPr>
            <w:rFonts w:eastAsiaTheme="minorEastAsia" w:cstheme="minorBidi"/>
            <w:caps w:val="0"/>
            <w:noProof/>
            <w:kern w:val="2"/>
            <w:sz w:val="24"/>
            <w:szCs w:val="24"/>
            <w:lang w:val="en-US" w:eastAsia="ja-JP"/>
            <w14:ligatures w14:val="standardContextual"/>
          </w:rPr>
          <w:tab/>
        </w:r>
        <w:r w:rsidRPr="00964401">
          <w:rPr>
            <w:rStyle w:val="Hyperlink"/>
            <w:noProof/>
          </w:rPr>
          <w:t>Approvals and Assistance</w:t>
        </w:r>
        <w:r>
          <w:rPr>
            <w:noProof/>
            <w:webHidden/>
          </w:rPr>
          <w:tab/>
        </w:r>
        <w:r>
          <w:rPr>
            <w:noProof/>
            <w:webHidden/>
          </w:rPr>
          <w:fldChar w:fldCharType="begin"/>
        </w:r>
        <w:r>
          <w:rPr>
            <w:noProof/>
            <w:webHidden/>
          </w:rPr>
          <w:instrText xml:space="preserve"> PAGEREF _Toc212041732 \h </w:instrText>
        </w:r>
        <w:r>
          <w:rPr>
            <w:noProof/>
            <w:webHidden/>
          </w:rPr>
        </w:r>
        <w:r>
          <w:rPr>
            <w:noProof/>
            <w:webHidden/>
          </w:rPr>
          <w:fldChar w:fldCharType="separate"/>
        </w:r>
        <w:r>
          <w:rPr>
            <w:noProof/>
            <w:webHidden/>
          </w:rPr>
          <w:t>4</w:t>
        </w:r>
        <w:r>
          <w:rPr>
            <w:noProof/>
            <w:webHidden/>
          </w:rPr>
          <w:fldChar w:fldCharType="end"/>
        </w:r>
      </w:hyperlink>
    </w:p>
    <w:p w14:paraId="50B0FEEB" w14:textId="115760DC"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3" w:history="1">
        <w:r w:rsidRPr="00964401">
          <w:rPr>
            <w:rStyle w:val="Hyperlink"/>
            <w:noProof/>
          </w:rPr>
          <w:t>6.1</w:t>
        </w:r>
        <w:r>
          <w:rPr>
            <w:rFonts w:eastAsiaTheme="minorEastAsia" w:cstheme="minorBidi"/>
            <w:noProof/>
            <w:kern w:val="2"/>
            <w:sz w:val="24"/>
            <w:szCs w:val="24"/>
            <w:lang w:val="en-US" w:eastAsia="ja-JP"/>
            <w14:ligatures w14:val="standardContextual"/>
          </w:rPr>
          <w:tab/>
        </w:r>
        <w:r w:rsidRPr="00964401">
          <w:rPr>
            <w:rStyle w:val="Hyperlink"/>
            <w:noProof/>
          </w:rPr>
          <w:t>Customer's obligations</w:t>
        </w:r>
        <w:r>
          <w:rPr>
            <w:noProof/>
            <w:webHidden/>
          </w:rPr>
          <w:tab/>
        </w:r>
        <w:r>
          <w:rPr>
            <w:noProof/>
            <w:webHidden/>
          </w:rPr>
          <w:fldChar w:fldCharType="begin"/>
        </w:r>
        <w:r>
          <w:rPr>
            <w:noProof/>
            <w:webHidden/>
          </w:rPr>
          <w:instrText xml:space="preserve"> PAGEREF _Toc212041733 \h </w:instrText>
        </w:r>
        <w:r>
          <w:rPr>
            <w:noProof/>
            <w:webHidden/>
          </w:rPr>
        </w:r>
        <w:r>
          <w:rPr>
            <w:noProof/>
            <w:webHidden/>
          </w:rPr>
          <w:fldChar w:fldCharType="separate"/>
        </w:r>
        <w:r>
          <w:rPr>
            <w:noProof/>
            <w:webHidden/>
          </w:rPr>
          <w:t>4</w:t>
        </w:r>
        <w:r>
          <w:rPr>
            <w:noProof/>
            <w:webHidden/>
          </w:rPr>
          <w:fldChar w:fldCharType="end"/>
        </w:r>
      </w:hyperlink>
    </w:p>
    <w:p w14:paraId="3130648C" w14:textId="04E27373"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4" w:history="1">
        <w:r w:rsidRPr="00964401">
          <w:rPr>
            <w:rStyle w:val="Hyperlink"/>
            <w:noProof/>
          </w:rPr>
          <w:t>6.2</w:t>
        </w:r>
        <w:r>
          <w:rPr>
            <w:rFonts w:eastAsiaTheme="minorEastAsia" w:cstheme="minorBidi"/>
            <w:noProof/>
            <w:kern w:val="2"/>
            <w:sz w:val="24"/>
            <w:szCs w:val="24"/>
            <w:lang w:val="en-US" w:eastAsia="ja-JP"/>
            <w14:ligatures w14:val="standardContextual"/>
          </w:rPr>
          <w:tab/>
        </w:r>
        <w:r w:rsidRPr="00964401">
          <w:rPr>
            <w:rStyle w:val="Hyperlink"/>
            <w:noProof/>
          </w:rPr>
          <w:t>Seller's obligations</w:t>
        </w:r>
        <w:r>
          <w:rPr>
            <w:noProof/>
            <w:webHidden/>
          </w:rPr>
          <w:tab/>
        </w:r>
        <w:r>
          <w:rPr>
            <w:noProof/>
            <w:webHidden/>
          </w:rPr>
          <w:fldChar w:fldCharType="begin"/>
        </w:r>
        <w:r>
          <w:rPr>
            <w:noProof/>
            <w:webHidden/>
          </w:rPr>
          <w:instrText xml:space="preserve"> PAGEREF _Toc212041734 \h </w:instrText>
        </w:r>
        <w:r>
          <w:rPr>
            <w:noProof/>
            <w:webHidden/>
          </w:rPr>
        </w:r>
        <w:r>
          <w:rPr>
            <w:noProof/>
            <w:webHidden/>
          </w:rPr>
          <w:fldChar w:fldCharType="separate"/>
        </w:r>
        <w:r>
          <w:rPr>
            <w:noProof/>
            <w:webHidden/>
          </w:rPr>
          <w:t>4</w:t>
        </w:r>
        <w:r>
          <w:rPr>
            <w:noProof/>
            <w:webHidden/>
          </w:rPr>
          <w:fldChar w:fldCharType="end"/>
        </w:r>
      </w:hyperlink>
    </w:p>
    <w:p w14:paraId="288E2D45" w14:textId="393D609D"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35" w:history="1">
        <w:r w:rsidRPr="00964401">
          <w:rPr>
            <w:rStyle w:val="Hyperlink"/>
            <w:noProof/>
          </w:rPr>
          <w:t>7.</w:t>
        </w:r>
        <w:r>
          <w:rPr>
            <w:rFonts w:eastAsiaTheme="minorEastAsia" w:cstheme="minorBidi"/>
            <w:caps w:val="0"/>
            <w:noProof/>
            <w:kern w:val="2"/>
            <w:sz w:val="24"/>
            <w:szCs w:val="24"/>
            <w:lang w:val="en-US" w:eastAsia="ja-JP"/>
            <w14:ligatures w14:val="standardContextual"/>
          </w:rPr>
          <w:tab/>
        </w:r>
        <w:r w:rsidRPr="00964401">
          <w:rPr>
            <w:rStyle w:val="Hyperlink"/>
            <w:noProof/>
          </w:rPr>
          <w:t>Operation and Maintenance of the System and Premises</w:t>
        </w:r>
        <w:r>
          <w:rPr>
            <w:noProof/>
            <w:webHidden/>
          </w:rPr>
          <w:tab/>
        </w:r>
        <w:r>
          <w:rPr>
            <w:noProof/>
            <w:webHidden/>
          </w:rPr>
          <w:fldChar w:fldCharType="begin"/>
        </w:r>
        <w:r>
          <w:rPr>
            <w:noProof/>
            <w:webHidden/>
          </w:rPr>
          <w:instrText xml:space="preserve"> PAGEREF _Toc212041735 \h </w:instrText>
        </w:r>
        <w:r>
          <w:rPr>
            <w:noProof/>
            <w:webHidden/>
          </w:rPr>
        </w:r>
        <w:r>
          <w:rPr>
            <w:noProof/>
            <w:webHidden/>
          </w:rPr>
          <w:fldChar w:fldCharType="separate"/>
        </w:r>
        <w:r>
          <w:rPr>
            <w:noProof/>
            <w:webHidden/>
          </w:rPr>
          <w:t>5</w:t>
        </w:r>
        <w:r>
          <w:rPr>
            <w:noProof/>
            <w:webHidden/>
          </w:rPr>
          <w:fldChar w:fldCharType="end"/>
        </w:r>
      </w:hyperlink>
    </w:p>
    <w:p w14:paraId="716B84CF" w14:textId="3B9C46B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6" w:history="1">
        <w:r w:rsidRPr="00964401">
          <w:rPr>
            <w:rStyle w:val="Hyperlink"/>
            <w:noProof/>
          </w:rPr>
          <w:t>7.1</w:t>
        </w:r>
        <w:r>
          <w:rPr>
            <w:rFonts w:eastAsiaTheme="minorEastAsia" w:cstheme="minorBidi"/>
            <w:noProof/>
            <w:kern w:val="2"/>
            <w:sz w:val="24"/>
            <w:szCs w:val="24"/>
            <w:lang w:val="en-US" w:eastAsia="ja-JP"/>
            <w14:ligatures w14:val="standardContextual"/>
          </w:rPr>
          <w:tab/>
        </w:r>
        <w:r w:rsidRPr="00964401">
          <w:rPr>
            <w:rStyle w:val="Hyperlink"/>
            <w:noProof/>
          </w:rPr>
          <w:t>Seller's obligations</w:t>
        </w:r>
        <w:r>
          <w:rPr>
            <w:noProof/>
            <w:webHidden/>
          </w:rPr>
          <w:tab/>
        </w:r>
        <w:r>
          <w:rPr>
            <w:noProof/>
            <w:webHidden/>
          </w:rPr>
          <w:fldChar w:fldCharType="begin"/>
        </w:r>
        <w:r>
          <w:rPr>
            <w:noProof/>
            <w:webHidden/>
          </w:rPr>
          <w:instrText xml:space="preserve"> PAGEREF _Toc212041736 \h </w:instrText>
        </w:r>
        <w:r>
          <w:rPr>
            <w:noProof/>
            <w:webHidden/>
          </w:rPr>
        </w:r>
        <w:r>
          <w:rPr>
            <w:noProof/>
            <w:webHidden/>
          </w:rPr>
          <w:fldChar w:fldCharType="separate"/>
        </w:r>
        <w:r>
          <w:rPr>
            <w:noProof/>
            <w:webHidden/>
          </w:rPr>
          <w:t>5</w:t>
        </w:r>
        <w:r>
          <w:rPr>
            <w:noProof/>
            <w:webHidden/>
          </w:rPr>
          <w:fldChar w:fldCharType="end"/>
        </w:r>
      </w:hyperlink>
    </w:p>
    <w:p w14:paraId="44D2E3BF" w14:textId="00A71F0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7" w:history="1">
        <w:r w:rsidRPr="00964401">
          <w:rPr>
            <w:rStyle w:val="Hyperlink"/>
            <w:noProof/>
          </w:rPr>
          <w:t>7.2</w:t>
        </w:r>
        <w:r>
          <w:rPr>
            <w:rFonts w:eastAsiaTheme="minorEastAsia" w:cstheme="minorBidi"/>
            <w:noProof/>
            <w:kern w:val="2"/>
            <w:sz w:val="24"/>
            <w:szCs w:val="24"/>
            <w:lang w:val="en-US" w:eastAsia="ja-JP"/>
            <w14:ligatures w14:val="standardContextual"/>
          </w:rPr>
          <w:tab/>
        </w:r>
        <w:r w:rsidRPr="00964401">
          <w:rPr>
            <w:rStyle w:val="Hyperlink"/>
            <w:noProof/>
          </w:rPr>
          <w:t>Customer's obligations</w:t>
        </w:r>
        <w:r>
          <w:rPr>
            <w:noProof/>
            <w:webHidden/>
          </w:rPr>
          <w:tab/>
        </w:r>
        <w:r>
          <w:rPr>
            <w:noProof/>
            <w:webHidden/>
          </w:rPr>
          <w:fldChar w:fldCharType="begin"/>
        </w:r>
        <w:r>
          <w:rPr>
            <w:noProof/>
            <w:webHidden/>
          </w:rPr>
          <w:instrText xml:space="preserve"> PAGEREF _Toc212041737 \h </w:instrText>
        </w:r>
        <w:r>
          <w:rPr>
            <w:noProof/>
            <w:webHidden/>
          </w:rPr>
        </w:r>
        <w:r>
          <w:rPr>
            <w:noProof/>
            <w:webHidden/>
          </w:rPr>
          <w:fldChar w:fldCharType="separate"/>
        </w:r>
        <w:r>
          <w:rPr>
            <w:noProof/>
            <w:webHidden/>
          </w:rPr>
          <w:t>5</w:t>
        </w:r>
        <w:r>
          <w:rPr>
            <w:noProof/>
            <w:webHidden/>
          </w:rPr>
          <w:fldChar w:fldCharType="end"/>
        </w:r>
      </w:hyperlink>
    </w:p>
    <w:p w14:paraId="6977FB9D" w14:textId="72A03E81"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38" w:history="1">
        <w:r w:rsidRPr="00964401">
          <w:rPr>
            <w:rStyle w:val="Hyperlink"/>
            <w:noProof/>
          </w:rPr>
          <w:t>8.</w:t>
        </w:r>
        <w:r>
          <w:rPr>
            <w:rFonts w:eastAsiaTheme="minorEastAsia" w:cstheme="minorBidi"/>
            <w:caps w:val="0"/>
            <w:noProof/>
            <w:kern w:val="2"/>
            <w:sz w:val="24"/>
            <w:szCs w:val="24"/>
            <w:lang w:val="en-US" w:eastAsia="ja-JP"/>
            <w14:ligatures w14:val="standardContextual"/>
          </w:rPr>
          <w:tab/>
        </w:r>
        <w:r w:rsidRPr="00964401">
          <w:rPr>
            <w:rStyle w:val="Hyperlink"/>
            <w:noProof/>
          </w:rPr>
          <w:t>Monitoring and Metering</w:t>
        </w:r>
        <w:r>
          <w:rPr>
            <w:noProof/>
            <w:webHidden/>
          </w:rPr>
          <w:tab/>
        </w:r>
        <w:r>
          <w:rPr>
            <w:noProof/>
            <w:webHidden/>
          </w:rPr>
          <w:fldChar w:fldCharType="begin"/>
        </w:r>
        <w:r>
          <w:rPr>
            <w:noProof/>
            <w:webHidden/>
          </w:rPr>
          <w:instrText xml:space="preserve"> PAGEREF _Toc212041738 \h </w:instrText>
        </w:r>
        <w:r>
          <w:rPr>
            <w:noProof/>
            <w:webHidden/>
          </w:rPr>
        </w:r>
        <w:r>
          <w:rPr>
            <w:noProof/>
            <w:webHidden/>
          </w:rPr>
          <w:fldChar w:fldCharType="separate"/>
        </w:r>
        <w:r>
          <w:rPr>
            <w:noProof/>
            <w:webHidden/>
          </w:rPr>
          <w:t>7</w:t>
        </w:r>
        <w:r>
          <w:rPr>
            <w:noProof/>
            <w:webHidden/>
          </w:rPr>
          <w:fldChar w:fldCharType="end"/>
        </w:r>
      </w:hyperlink>
    </w:p>
    <w:p w14:paraId="3AFC9F16" w14:textId="516C03C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39" w:history="1">
        <w:r w:rsidRPr="00964401">
          <w:rPr>
            <w:rStyle w:val="Hyperlink"/>
            <w:noProof/>
          </w:rPr>
          <w:t>8.1</w:t>
        </w:r>
        <w:r>
          <w:rPr>
            <w:rFonts w:eastAsiaTheme="minorEastAsia" w:cstheme="minorBidi"/>
            <w:noProof/>
            <w:kern w:val="2"/>
            <w:sz w:val="24"/>
            <w:szCs w:val="24"/>
            <w:lang w:val="en-US" w:eastAsia="ja-JP"/>
            <w14:ligatures w14:val="standardContextual"/>
          </w:rPr>
          <w:tab/>
        </w:r>
        <w:r w:rsidRPr="00964401">
          <w:rPr>
            <w:rStyle w:val="Hyperlink"/>
            <w:noProof/>
          </w:rPr>
          <w:t>Monitoring</w:t>
        </w:r>
        <w:r>
          <w:rPr>
            <w:noProof/>
            <w:webHidden/>
          </w:rPr>
          <w:tab/>
        </w:r>
        <w:r>
          <w:rPr>
            <w:noProof/>
            <w:webHidden/>
          </w:rPr>
          <w:fldChar w:fldCharType="begin"/>
        </w:r>
        <w:r>
          <w:rPr>
            <w:noProof/>
            <w:webHidden/>
          </w:rPr>
          <w:instrText xml:space="preserve"> PAGEREF _Toc212041739 \h </w:instrText>
        </w:r>
        <w:r>
          <w:rPr>
            <w:noProof/>
            <w:webHidden/>
          </w:rPr>
        </w:r>
        <w:r>
          <w:rPr>
            <w:noProof/>
            <w:webHidden/>
          </w:rPr>
          <w:fldChar w:fldCharType="separate"/>
        </w:r>
        <w:r>
          <w:rPr>
            <w:noProof/>
            <w:webHidden/>
          </w:rPr>
          <w:t>7</w:t>
        </w:r>
        <w:r>
          <w:rPr>
            <w:noProof/>
            <w:webHidden/>
          </w:rPr>
          <w:fldChar w:fldCharType="end"/>
        </w:r>
      </w:hyperlink>
    </w:p>
    <w:p w14:paraId="086FDBCC" w14:textId="0F4EF72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0" w:history="1">
        <w:r w:rsidRPr="00964401">
          <w:rPr>
            <w:rStyle w:val="Hyperlink"/>
            <w:noProof/>
          </w:rPr>
          <w:t>8.2</w:t>
        </w:r>
        <w:r>
          <w:rPr>
            <w:rFonts w:eastAsiaTheme="minorEastAsia" w:cstheme="minorBidi"/>
            <w:noProof/>
            <w:kern w:val="2"/>
            <w:sz w:val="24"/>
            <w:szCs w:val="24"/>
            <w:lang w:val="en-US" w:eastAsia="ja-JP"/>
            <w14:ligatures w14:val="standardContextual"/>
          </w:rPr>
          <w:tab/>
        </w:r>
        <w:r w:rsidRPr="00964401">
          <w:rPr>
            <w:rStyle w:val="Hyperlink"/>
            <w:noProof/>
          </w:rPr>
          <w:t>Metering</w:t>
        </w:r>
        <w:r>
          <w:rPr>
            <w:noProof/>
            <w:webHidden/>
          </w:rPr>
          <w:tab/>
        </w:r>
        <w:r>
          <w:rPr>
            <w:noProof/>
            <w:webHidden/>
          </w:rPr>
          <w:fldChar w:fldCharType="begin"/>
        </w:r>
        <w:r>
          <w:rPr>
            <w:noProof/>
            <w:webHidden/>
          </w:rPr>
          <w:instrText xml:space="preserve"> PAGEREF _Toc212041740 \h </w:instrText>
        </w:r>
        <w:r>
          <w:rPr>
            <w:noProof/>
            <w:webHidden/>
          </w:rPr>
        </w:r>
        <w:r>
          <w:rPr>
            <w:noProof/>
            <w:webHidden/>
          </w:rPr>
          <w:fldChar w:fldCharType="separate"/>
        </w:r>
        <w:r>
          <w:rPr>
            <w:noProof/>
            <w:webHidden/>
          </w:rPr>
          <w:t>7</w:t>
        </w:r>
        <w:r>
          <w:rPr>
            <w:noProof/>
            <w:webHidden/>
          </w:rPr>
          <w:fldChar w:fldCharType="end"/>
        </w:r>
      </w:hyperlink>
    </w:p>
    <w:p w14:paraId="464FDB8E" w14:textId="264FCA36"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41" w:history="1">
        <w:r w:rsidRPr="00964401">
          <w:rPr>
            <w:rStyle w:val="Hyperlink"/>
            <w:noProof/>
          </w:rPr>
          <w:t>9.</w:t>
        </w:r>
        <w:r>
          <w:rPr>
            <w:rFonts w:eastAsiaTheme="minorEastAsia" w:cstheme="minorBidi"/>
            <w:caps w:val="0"/>
            <w:noProof/>
            <w:kern w:val="2"/>
            <w:sz w:val="24"/>
            <w:szCs w:val="24"/>
            <w:lang w:val="en-US" w:eastAsia="ja-JP"/>
            <w14:ligatures w14:val="standardContextual"/>
          </w:rPr>
          <w:tab/>
        </w:r>
        <w:r w:rsidRPr="00964401">
          <w:rPr>
            <w:rStyle w:val="Hyperlink"/>
            <w:noProof/>
          </w:rPr>
          <w:t>System Ownership and Right to Purchase</w:t>
        </w:r>
        <w:r>
          <w:rPr>
            <w:noProof/>
            <w:webHidden/>
          </w:rPr>
          <w:tab/>
        </w:r>
        <w:r>
          <w:rPr>
            <w:noProof/>
            <w:webHidden/>
          </w:rPr>
          <w:fldChar w:fldCharType="begin"/>
        </w:r>
        <w:r>
          <w:rPr>
            <w:noProof/>
            <w:webHidden/>
          </w:rPr>
          <w:instrText xml:space="preserve"> PAGEREF _Toc212041741 \h </w:instrText>
        </w:r>
        <w:r>
          <w:rPr>
            <w:noProof/>
            <w:webHidden/>
          </w:rPr>
        </w:r>
        <w:r>
          <w:rPr>
            <w:noProof/>
            <w:webHidden/>
          </w:rPr>
          <w:fldChar w:fldCharType="separate"/>
        </w:r>
        <w:r>
          <w:rPr>
            <w:noProof/>
            <w:webHidden/>
          </w:rPr>
          <w:t>8</w:t>
        </w:r>
        <w:r>
          <w:rPr>
            <w:noProof/>
            <w:webHidden/>
          </w:rPr>
          <w:fldChar w:fldCharType="end"/>
        </w:r>
      </w:hyperlink>
    </w:p>
    <w:p w14:paraId="00A6A424" w14:textId="3C568E92"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2" w:history="1">
        <w:r w:rsidRPr="00964401">
          <w:rPr>
            <w:rStyle w:val="Hyperlink"/>
            <w:noProof/>
          </w:rPr>
          <w:t>9.1</w:t>
        </w:r>
        <w:r>
          <w:rPr>
            <w:rFonts w:eastAsiaTheme="minorEastAsia" w:cstheme="minorBidi"/>
            <w:noProof/>
            <w:kern w:val="2"/>
            <w:sz w:val="24"/>
            <w:szCs w:val="24"/>
            <w:lang w:val="en-US" w:eastAsia="ja-JP"/>
            <w14:ligatures w14:val="standardContextual"/>
          </w:rPr>
          <w:tab/>
        </w:r>
        <w:r w:rsidRPr="00964401">
          <w:rPr>
            <w:rStyle w:val="Hyperlink"/>
            <w:noProof/>
          </w:rPr>
          <w:t>Acknowledgments</w:t>
        </w:r>
        <w:r>
          <w:rPr>
            <w:noProof/>
            <w:webHidden/>
          </w:rPr>
          <w:tab/>
        </w:r>
        <w:r>
          <w:rPr>
            <w:noProof/>
            <w:webHidden/>
          </w:rPr>
          <w:fldChar w:fldCharType="begin"/>
        </w:r>
        <w:r>
          <w:rPr>
            <w:noProof/>
            <w:webHidden/>
          </w:rPr>
          <w:instrText xml:space="preserve"> PAGEREF _Toc212041742 \h </w:instrText>
        </w:r>
        <w:r>
          <w:rPr>
            <w:noProof/>
            <w:webHidden/>
          </w:rPr>
        </w:r>
        <w:r>
          <w:rPr>
            <w:noProof/>
            <w:webHidden/>
          </w:rPr>
          <w:fldChar w:fldCharType="separate"/>
        </w:r>
        <w:r>
          <w:rPr>
            <w:noProof/>
            <w:webHidden/>
          </w:rPr>
          <w:t>8</w:t>
        </w:r>
        <w:r>
          <w:rPr>
            <w:noProof/>
            <w:webHidden/>
          </w:rPr>
          <w:fldChar w:fldCharType="end"/>
        </w:r>
      </w:hyperlink>
    </w:p>
    <w:p w14:paraId="13F3AC7B" w14:textId="55704DB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3" w:history="1">
        <w:r w:rsidRPr="00964401">
          <w:rPr>
            <w:rStyle w:val="Hyperlink"/>
            <w:noProof/>
          </w:rPr>
          <w:t>9.2</w:t>
        </w:r>
        <w:r>
          <w:rPr>
            <w:rFonts w:eastAsiaTheme="minorEastAsia" w:cstheme="minorBidi"/>
            <w:noProof/>
            <w:kern w:val="2"/>
            <w:sz w:val="24"/>
            <w:szCs w:val="24"/>
            <w:lang w:val="en-US" w:eastAsia="ja-JP"/>
            <w14:ligatures w14:val="standardContextual"/>
          </w:rPr>
          <w:tab/>
        </w:r>
        <w:r w:rsidRPr="00964401">
          <w:rPr>
            <w:rStyle w:val="Hyperlink"/>
            <w:noProof/>
          </w:rPr>
          <w:t>Restrictions</w:t>
        </w:r>
        <w:r>
          <w:rPr>
            <w:noProof/>
            <w:webHidden/>
          </w:rPr>
          <w:tab/>
        </w:r>
        <w:r>
          <w:rPr>
            <w:noProof/>
            <w:webHidden/>
          </w:rPr>
          <w:fldChar w:fldCharType="begin"/>
        </w:r>
        <w:r>
          <w:rPr>
            <w:noProof/>
            <w:webHidden/>
          </w:rPr>
          <w:instrText xml:space="preserve"> PAGEREF _Toc212041743 \h </w:instrText>
        </w:r>
        <w:r>
          <w:rPr>
            <w:noProof/>
            <w:webHidden/>
          </w:rPr>
        </w:r>
        <w:r>
          <w:rPr>
            <w:noProof/>
            <w:webHidden/>
          </w:rPr>
          <w:fldChar w:fldCharType="separate"/>
        </w:r>
        <w:r>
          <w:rPr>
            <w:noProof/>
            <w:webHidden/>
          </w:rPr>
          <w:t>8</w:t>
        </w:r>
        <w:r>
          <w:rPr>
            <w:noProof/>
            <w:webHidden/>
          </w:rPr>
          <w:fldChar w:fldCharType="end"/>
        </w:r>
      </w:hyperlink>
    </w:p>
    <w:p w14:paraId="062CB564" w14:textId="634C6829"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4" w:history="1">
        <w:r w:rsidRPr="00964401">
          <w:rPr>
            <w:rStyle w:val="Hyperlink"/>
            <w:noProof/>
          </w:rPr>
          <w:t>9.3</w:t>
        </w:r>
        <w:r>
          <w:rPr>
            <w:rFonts w:eastAsiaTheme="minorEastAsia" w:cstheme="minorBidi"/>
            <w:noProof/>
            <w:kern w:val="2"/>
            <w:sz w:val="24"/>
            <w:szCs w:val="24"/>
            <w:lang w:val="en-US" w:eastAsia="ja-JP"/>
            <w14:ligatures w14:val="standardContextual"/>
          </w:rPr>
          <w:tab/>
        </w:r>
        <w:r w:rsidRPr="00964401">
          <w:rPr>
            <w:rStyle w:val="Hyperlink"/>
            <w:noProof/>
          </w:rPr>
          <w:t>Customer's right to purchase</w:t>
        </w:r>
        <w:r>
          <w:rPr>
            <w:noProof/>
            <w:webHidden/>
          </w:rPr>
          <w:tab/>
        </w:r>
        <w:r>
          <w:rPr>
            <w:noProof/>
            <w:webHidden/>
          </w:rPr>
          <w:fldChar w:fldCharType="begin"/>
        </w:r>
        <w:r>
          <w:rPr>
            <w:noProof/>
            <w:webHidden/>
          </w:rPr>
          <w:instrText xml:space="preserve"> PAGEREF _Toc212041744 \h </w:instrText>
        </w:r>
        <w:r>
          <w:rPr>
            <w:noProof/>
            <w:webHidden/>
          </w:rPr>
        </w:r>
        <w:r>
          <w:rPr>
            <w:noProof/>
            <w:webHidden/>
          </w:rPr>
          <w:fldChar w:fldCharType="separate"/>
        </w:r>
        <w:r>
          <w:rPr>
            <w:noProof/>
            <w:webHidden/>
          </w:rPr>
          <w:t>8</w:t>
        </w:r>
        <w:r>
          <w:rPr>
            <w:noProof/>
            <w:webHidden/>
          </w:rPr>
          <w:fldChar w:fldCharType="end"/>
        </w:r>
      </w:hyperlink>
    </w:p>
    <w:p w14:paraId="7C377FF9" w14:textId="3ACB08FF"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45" w:history="1">
        <w:r w:rsidRPr="00964401">
          <w:rPr>
            <w:rStyle w:val="Hyperlink"/>
            <w:noProof/>
          </w:rPr>
          <w:t>10.</w:t>
        </w:r>
        <w:r>
          <w:rPr>
            <w:rFonts w:eastAsiaTheme="minorEastAsia" w:cstheme="minorBidi"/>
            <w:caps w:val="0"/>
            <w:noProof/>
            <w:kern w:val="2"/>
            <w:sz w:val="24"/>
            <w:szCs w:val="24"/>
            <w:lang w:val="en-US" w:eastAsia="ja-JP"/>
            <w14:ligatures w14:val="standardContextual"/>
          </w:rPr>
          <w:tab/>
        </w:r>
        <w:r w:rsidRPr="00964401">
          <w:rPr>
            <w:rStyle w:val="Hyperlink"/>
            <w:noProof/>
          </w:rPr>
          <w:t>Ownership and Location of the Premises</w:t>
        </w:r>
        <w:r>
          <w:rPr>
            <w:noProof/>
            <w:webHidden/>
          </w:rPr>
          <w:tab/>
        </w:r>
        <w:r>
          <w:rPr>
            <w:noProof/>
            <w:webHidden/>
          </w:rPr>
          <w:fldChar w:fldCharType="begin"/>
        </w:r>
        <w:r>
          <w:rPr>
            <w:noProof/>
            <w:webHidden/>
          </w:rPr>
          <w:instrText xml:space="preserve"> PAGEREF _Toc212041745 \h </w:instrText>
        </w:r>
        <w:r>
          <w:rPr>
            <w:noProof/>
            <w:webHidden/>
          </w:rPr>
        </w:r>
        <w:r>
          <w:rPr>
            <w:noProof/>
            <w:webHidden/>
          </w:rPr>
          <w:fldChar w:fldCharType="separate"/>
        </w:r>
        <w:r>
          <w:rPr>
            <w:noProof/>
            <w:webHidden/>
          </w:rPr>
          <w:t>9</w:t>
        </w:r>
        <w:r>
          <w:rPr>
            <w:noProof/>
            <w:webHidden/>
          </w:rPr>
          <w:fldChar w:fldCharType="end"/>
        </w:r>
      </w:hyperlink>
    </w:p>
    <w:p w14:paraId="78357651" w14:textId="149731F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6" w:history="1">
        <w:r w:rsidRPr="00964401">
          <w:rPr>
            <w:rStyle w:val="Hyperlink"/>
            <w:noProof/>
          </w:rPr>
          <w:t>10.1</w:t>
        </w:r>
        <w:r>
          <w:rPr>
            <w:rFonts w:eastAsiaTheme="minorEastAsia" w:cstheme="minorBidi"/>
            <w:noProof/>
            <w:kern w:val="2"/>
            <w:sz w:val="24"/>
            <w:szCs w:val="24"/>
            <w:lang w:val="en-US" w:eastAsia="ja-JP"/>
            <w14:ligatures w14:val="standardContextual"/>
          </w:rPr>
          <w:tab/>
        </w:r>
        <w:r w:rsidRPr="00964401">
          <w:rPr>
            <w:rStyle w:val="Hyperlink"/>
            <w:noProof/>
          </w:rPr>
          <w:t>Ownership of the Premises</w:t>
        </w:r>
        <w:r>
          <w:rPr>
            <w:noProof/>
            <w:webHidden/>
          </w:rPr>
          <w:tab/>
        </w:r>
        <w:r>
          <w:rPr>
            <w:noProof/>
            <w:webHidden/>
          </w:rPr>
          <w:fldChar w:fldCharType="begin"/>
        </w:r>
        <w:r>
          <w:rPr>
            <w:noProof/>
            <w:webHidden/>
          </w:rPr>
          <w:instrText xml:space="preserve"> PAGEREF _Toc212041746 \h </w:instrText>
        </w:r>
        <w:r>
          <w:rPr>
            <w:noProof/>
            <w:webHidden/>
          </w:rPr>
        </w:r>
        <w:r>
          <w:rPr>
            <w:noProof/>
            <w:webHidden/>
          </w:rPr>
          <w:fldChar w:fldCharType="separate"/>
        </w:r>
        <w:r>
          <w:rPr>
            <w:noProof/>
            <w:webHidden/>
          </w:rPr>
          <w:t>9</w:t>
        </w:r>
        <w:r>
          <w:rPr>
            <w:noProof/>
            <w:webHidden/>
          </w:rPr>
          <w:fldChar w:fldCharType="end"/>
        </w:r>
      </w:hyperlink>
    </w:p>
    <w:p w14:paraId="3608F797" w14:textId="10F203E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7" w:history="1">
        <w:r w:rsidRPr="00964401">
          <w:rPr>
            <w:rStyle w:val="Hyperlink"/>
            <w:noProof/>
          </w:rPr>
          <w:t>10.2</w:t>
        </w:r>
        <w:r>
          <w:rPr>
            <w:rFonts w:eastAsiaTheme="minorEastAsia" w:cstheme="minorBidi"/>
            <w:noProof/>
            <w:kern w:val="2"/>
            <w:sz w:val="24"/>
            <w:szCs w:val="24"/>
            <w:lang w:val="en-US" w:eastAsia="ja-JP"/>
            <w14:ligatures w14:val="standardContextual"/>
          </w:rPr>
          <w:tab/>
        </w:r>
        <w:r w:rsidRPr="00964401">
          <w:rPr>
            <w:rStyle w:val="Hyperlink"/>
            <w:noProof/>
          </w:rPr>
          <w:t>Location of the Premises</w:t>
        </w:r>
        <w:r>
          <w:rPr>
            <w:noProof/>
            <w:webHidden/>
          </w:rPr>
          <w:tab/>
        </w:r>
        <w:r>
          <w:rPr>
            <w:noProof/>
            <w:webHidden/>
          </w:rPr>
          <w:fldChar w:fldCharType="begin"/>
        </w:r>
        <w:r>
          <w:rPr>
            <w:noProof/>
            <w:webHidden/>
          </w:rPr>
          <w:instrText xml:space="preserve"> PAGEREF _Toc212041747 \h </w:instrText>
        </w:r>
        <w:r>
          <w:rPr>
            <w:noProof/>
            <w:webHidden/>
          </w:rPr>
        </w:r>
        <w:r>
          <w:rPr>
            <w:noProof/>
            <w:webHidden/>
          </w:rPr>
          <w:fldChar w:fldCharType="separate"/>
        </w:r>
        <w:r>
          <w:rPr>
            <w:noProof/>
            <w:webHidden/>
          </w:rPr>
          <w:t>9</w:t>
        </w:r>
        <w:r>
          <w:rPr>
            <w:noProof/>
            <w:webHidden/>
          </w:rPr>
          <w:fldChar w:fldCharType="end"/>
        </w:r>
      </w:hyperlink>
    </w:p>
    <w:p w14:paraId="110F2091" w14:textId="3A51080F"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48" w:history="1">
        <w:r w:rsidRPr="00964401">
          <w:rPr>
            <w:rStyle w:val="Hyperlink"/>
            <w:noProof/>
          </w:rPr>
          <w:t>11.</w:t>
        </w:r>
        <w:r>
          <w:rPr>
            <w:rFonts w:eastAsiaTheme="minorEastAsia" w:cstheme="minorBidi"/>
            <w:caps w:val="0"/>
            <w:noProof/>
            <w:kern w:val="2"/>
            <w:sz w:val="24"/>
            <w:szCs w:val="24"/>
            <w:lang w:val="en-US" w:eastAsia="ja-JP"/>
            <w14:ligatures w14:val="standardContextual"/>
          </w:rPr>
          <w:tab/>
        </w:r>
        <w:r w:rsidRPr="00964401">
          <w:rPr>
            <w:rStyle w:val="Hyperlink"/>
            <w:noProof/>
          </w:rPr>
          <w:t>Sale &amp; purchase of System Generation</w:t>
        </w:r>
        <w:r>
          <w:rPr>
            <w:noProof/>
            <w:webHidden/>
          </w:rPr>
          <w:tab/>
        </w:r>
        <w:r>
          <w:rPr>
            <w:noProof/>
            <w:webHidden/>
          </w:rPr>
          <w:fldChar w:fldCharType="begin"/>
        </w:r>
        <w:r>
          <w:rPr>
            <w:noProof/>
            <w:webHidden/>
          </w:rPr>
          <w:instrText xml:space="preserve"> PAGEREF _Toc212041748 \h </w:instrText>
        </w:r>
        <w:r>
          <w:rPr>
            <w:noProof/>
            <w:webHidden/>
          </w:rPr>
        </w:r>
        <w:r>
          <w:rPr>
            <w:noProof/>
            <w:webHidden/>
          </w:rPr>
          <w:fldChar w:fldCharType="separate"/>
        </w:r>
        <w:r>
          <w:rPr>
            <w:noProof/>
            <w:webHidden/>
          </w:rPr>
          <w:t>10</w:t>
        </w:r>
        <w:r>
          <w:rPr>
            <w:noProof/>
            <w:webHidden/>
          </w:rPr>
          <w:fldChar w:fldCharType="end"/>
        </w:r>
      </w:hyperlink>
    </w:p>
    <w:p w14:paraId="0C6123CF" w14:textId="42865D68"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49" w:history="1">
        <w:r w:rsidRPr="00964401">
          <w:rPr>
            <w:rStyle w:val="Hyperlink"/>
            <w:noProof/>
          </w:rPr>
          <w:t>11.1</w:t>
        </w:r>
        <w:r>
          <w:rPr>
            <w:rFonts w:eastAsiaTheme="minorEastAsia" w:cstheme="minorBidi"/>
            <w:noProof/>
            <w:kern w:val="2"/>
            <w:sz w:val="24"/>
            <w:szCs w:val="24"/>
            <w:lang w:val="en-US" w:eastAsia="ja-JP"/>
            <w14:ligatures w14:val="standardContextual"/>
          </w:rPr>
          <w:tab/>
        </w:r>
        <w:r w:rsidRPr="00964401">
          <w:rPr>
            <w:rStyle w:val="Hyperlink"/>
            <w:noProof/>
          </w:rPr>
          <w:t>Supply Term</w:t>
        </w:r>
        <w:r>
          <w:rPr>
            <w:noProof/>
            <w:webHidden/>
          </w:rPr>
          <w:tab/>
        </w:r>
        <w:r>
          <w:rPr>
            <w:noProof/>
            <w:webHidden/>
          </w:rPr>
          <w:fldChar w:fldCharType="begin"/>
        </w:r>
        <w:r>
          <w:rPr>
            <w:noProof/>
            <w:webHidden/>
          </w:rPr>
          <w:instrText xml:space="preserve"> PAGEREF _Toc212041749 \h </w:instrText>
        </w:r>
        <w:r>
          <w:rPr>
            <w:noProof/>
            <w:webHidden/>
          </w:rPr>
        </w:r>
        <w:r>
          <w:rPr>
            <w:noProof/>
            <w:webHidden/>
          </w:rPr>
          <w:fldChar w:fldCharType="separate"/>
        </w:r>
        <w:r>
          <w:rPr>
            <w:noProof/>
            <w:webHidden/>
          </w:rPr>
          <w:t>10</w:t>
        </w:r>
        <w:r>
          <w:rPr>
            <w:noProof/>
            <w:webHidden/>
          </w:rPr>
          <w:fldChar w:fldCharType="end"/>
        </w:r>
      </w:hyperlink>
    </w:p>
    <w:p w14:paraId="05A77A78" w14:textId="7F5FCED1"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0" w:history="1">
        <w:r w:rsidRPr="00964401">
          <w:rPr>
            <w:rStyle w:val="Hyperlink"/>
            <w:noProof/>
          </w:rPr>
          <w:t>11.2</w:t>
        </w:r>
        <w:r>
          <w:rPr>
            <w:rFonts w:eastAsiaTheme="minorEastAsia" w:cstheme="minorBidi"/>
            <w:noProof/>
            <w:kern w:val="2"/>
            <w:sz w:val="24"/>
            <w:szCs w:val="24"/>
            <w:lang w:val="en-US" w:eastAsia="ja-JP"/>
            <w14:ligatures w14:val="standardContextual"/>
          </w:rPr>
          <w:tab/>
        </w:r>
        <w:r w:rsidRPr="00964401">
          <w:rPr>
            <w:rStyle w:val="Hyperlink"/>
            <w:noProof/>
          </w:rPr>
          <w:t>Sale of System Generation</w:t>
        </w:r>
        <w:r>
          <w:rPr>
            <w:noProof/>
            <w:webHidden/>
          </w:rPr>
          <w:tab/>
        </w:r>
        <w:r>
          <w:rPr>
            <w:noProof/>
            <w:webHidden/>
          </w:rPr>
          <w:fldChar w:fldCharType="begin"/>
        </w:r>
        <w:r>
          <w:rPr>
            <w:noProof/>
            <w:webHidden/>
          </w:rPr>
          <w:instrText xml:space="preserve"> PAGEREF _Toc212041750 \h </w:instrText>
        </w:r>
        <w:r>
          <w:rPr>
            <w:noProof/>
            <w:webHidden/>
          </w:rPr>
        </w:r>
        <w:r>
          <w:rPr>
            <w:noProof/>
            <w:webHidden/>
          </w:rPr>
          <w:fldChar w:fldCharType="separate"/>
        </w:r>
        <w:r>
          <w:rPr>
            <w:noProof/>
            <w:webHidden/>
          </w:rPr>
          <w:t>10</w:t>
        </w:r>
        <w:r>
          <w:rPr>
            <w:noProof/>
            <w:webHidden/>
          </w:rPr>
          <w:fldChar w:fldCharType="end"/>
        </w:r>
      </w:hyperlink>
    </w:p>
    <w:p w14:paraId="0511FEE7" w14:textId="7CC8F5C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1" w:history="1">
        <w:r w:rsidRPr="00964401">
          <w:rPr>
            <w:rStyle w:val="Hyperlink"/>
            <w:noProof/>
          </w:rPr>
          <w:t>11.3</w:t>
        </w:r>
        <w:r>
          <w:rPr>
            <w:rFonts w:eastAsiaTheme="minorEastAsia" w:cstheme="minorBidi"/>
            <w:noProof/>
            <w:kern w:val="2"/>
            <w:sz w:val="24"/>
            <w:szCs w:val="24"/>
            <w:lang w:val="en-US" w:eastAsia="ja-JP"/>
            <w14:ligatures w14:val="standardContextual"/>
          </w:rPr>
          <w:tab/>
        </w:r>
        <w:r w:rsidRPr="00964401">
          <w:rPr>
            <w:rStyle w:val="Hyperlink"/>
            <w:noProof/>
          </w:rPr>
          <w:t>Excess Energy</w:t>
        </w:r>
        <w:r>
          <w:rPr>
            <w:noProof/>
            <w:webHidden/>
          </w:rPr>
          <w:tab/>
        </w:r>
        <w:r>
          <w:rPr>
            <w:noProof/>
            <w:webHidden/>
          </w:rPr>
          <w:fldChar w:fldCharType="begin"/>
        </w:r>
        <w:r>
          <w:rPr>
            <w:noProof/>
            <w:webHidden/>
          </w:rPr>
          <w:instrText xml:space="preserve"> PAGEREF _Toc212041751 \h </w:instrText>
        </w:r>
        <w:r>
          <w:rPr>
            <w:noProof/>
            <w:webHidden/>
          </w:rPr>
        </w:r>
        <w:r>
          <w:rPr>
            <w:noProof/>
            <w:webHidden/>
          </w:rPr>
          <w:fldChar w:fldCharType="separate"/>
        </w:r>
        <w:r>
          <w:rPr>
            <w:noProof/>
            <w:webHidden/>
          </w:rPr>
          <w:t>10</w:t>
        </w:r>
        <w:r>
          <w:rPr>
            <w:noProof/>
            <w:webHidden/>
          </w:rPr>
          <w:fldChar w:fldCharType="end"/>
        </w:r>
      </w:hyperlink>
    </w:p>
    <w:p w14:paraId="1E6C84F7" w14:textId="6319809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2" w:history="1">
        <w:r w:rsidRPr="00964401">
          <w:rPr>
            <w:rStyle w:val="Hyperlink"/>
            <w:noProof/>
          </w:rPr>
          <w:t>11.4</w:t>
        </w:r>
        <w:r>
          <w:rPr>
            <w:rFonts w:eastAsiaTheme="minorEastAsia" w:cstheme="minorBidi"/>
            <w:noProof/>
            <w:kern w:val="2"/>
            <w:sz w:val="24"/>
            <w:szCs w:val="24"/>
            <w:lang w:val="en-US" w:eastAsia="ja-JP"/>
            <w14:ligatures w14:val="standardContextual"/>
          </w:rPr>
          <w:tab/>
        </w:r>
        <w:r w:rsidRPr="00964401">
          <w:rPr>
            <w:rStyle w:val="Hyperlink"/>
            <w:noProof/>
          </w:rPr>
          <w:t>Supplementary Tariff and Environmental Products</w:t>
        </w:r>
        <w:r>
          <w:rPr>
            <w:noProof/>
            <w:webHidden/>
          </w:rPr>
          <w:tab/>
        </w:r>
        <w:r>
          <w:rPr>
            <w:noProof/>
            <w:webHidden/>
          </w:rPr>
          <w:fldChar w:fldCharType="begin"/>
        </w:r>
        <w:r>
          <w:rPr>
            <w:noProof/>
            <w:webHidden/>
          </w:rPr>
          <w:instrText xml:space="preserve"> PAGEREF _Toc212041752 \h </w:instrText>
        </w:r>
        <w:r>
          <w:rPr>
            <w:noProof/>
            <w:webHidden/>
          </w:rPr>
        </w:r>
        <w:r>
          <w:rPr>
            <w:noProof/>
            <w:webHidden/>
          </w:rPr>
          <w:fldChar w:fldCharType="separate"/>
        </w:r>
        <w:r>
          <w:rPr>
            <w:noProof/>
            <w:webHidden/>
          </w:rPr>
          <w:t>11</w:t>
        </w:r>
        <w:r>
          <w:rPr>
            <w:noProof/>
            <w:webHidden/>
          </w:rPr>
          <w:fldChar w:fldCharType="end"/>
        </w:r>
      </w:hyperlink>
    </w:p>
    <w:p w14:paraId="4435AF2D" w14:textId="35E9BA48"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53" w:history="1">
        <w:r w:rsidRPr="00964401">
          <w:rPr>
            <w:rStyle w:val="Hyperlink"/>
            <w:noProof/>
          </w:rPr>
          <w:t>12.</w:t>
        </w:r>
        <w:r>
          <w:rPr>
            <w:rFonts w:eastAsiaTheme="minorEastAsia" w:cstheme="minorBidi"/>
            <w:caps w:val="0"/>
            <w:noProof/>
            <w:kern w:val="2"/>
            <w:sz w:val="24"/>
            <w:szCs w:val="24"/>
            <w:lang w:val="en-US" w:eastAsia="ja-JP"/>
            <w14:ligatures w14:val="standardContextual"/>
          </w:rPr>
          <w:tab/>
        </w:r>
        <w:r w:rsidRPr="00964401">
          <w:rPr>
            <w:rStyle w:val="Hyperlink"/>
            <w:noProof/>
          </w:rPr>
          <w:t>Billing &amp; payment</w:t>
        </w:r>
        <w:r>
          <w:rPr>
            <w:noProof/>
            <w:webHidden/>
          </w:rPr>
          <w:tab/>
        </w:r>
        <w:r>
          <w:rPr>
            <w:noProof/>
            <w:webHidden/>
          </w:rPr>
          <w:fldChar w:fldCharType="begin"/>
        </w:r>
        <w:r>
          <w:rPr>
            <w:noProof/>
            <w:webHidden/>
          </w:rPr>
          <w:instrText xml:space="preserve"> PAGEREF _Toc212041753 \h </w:instrText>
        </w:r>
        <w:r>
          <w:rPr>
            <w:noProof/>
            <w:webHidden/>
          </w:rPr>
        </w:r>
        <w:r>
          <w:rPr>
            <w:noProof/>
            <w:webHidden/>
          </w:rPr>
          <w:fldChar w:fldCharType="separate"/>
        </w:r>
        <w:r>
          <w:rPr>
            <w:noProof/>
            <w:webHidden/>
          </w:rPr>
          <w:t>11</w:t>
        </w:r>
        <w:r>
          <w:rPr>
            <w:noProof/>
            <w:webHidden/>
          </w:rPr>
          <w:fldChar w:fldCharType="end"/>
        </w:r>
      </w:hyperlink>
    </w:p>
    <w:p w14:paraId="5A8E3B12" w14:textId="1A2FD31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4" w:history="1">
        <w:r w:rsidRPr="00964401">
          <w:rPr>
            <w:rStyle w:val="Hyperlink"/>
            <w:noProof/>
          </w:rPr>
          <w:t>12.1</w:t>
        </w:r>
        <w:r>
          <w:rPr>
            <w:rFonts w:eastAsiaTheme="minorEastAsia" w:cstheme="minorBidi"/>
            <w:noProof/>
            <w:kern w:val="2"/>
            <w:sz w:val="24"/>
            <w:szCs w:val="24"/>
            <w:lang w:val="en-US" w:eastAsia="ja-JP"/>
            <w14:ligatures w14:val="standardContextual"/>
          </w:rPr>
          <w:tab/>
        </w:r>
        <w:r w:rsidRPr="00964401">
          <w:rPr>
            <w:rStyle w:val="Hyperlink"/>
            <w:noProof/>
          </w:rPr>
          <w:t>Charges for System Generation</w:t>
        </w:r>
        <w:r>
          <w:rPr>
            <w:noProof/>
            <w:webHidden/>
          </w:rPr>
          <w:tab/>
        </w:r>
        <w:r>
          <w:rPr>
            <w:noProof/>
            <w:webHidden/>
          </w:rPr>
          <w:fldChar w:fldCharType="begin"/>
        </w:r>
        <w:r>
          <w:rPr>
            <w:noProof/>
            <w:webHidden/>
          </w:rPr>
          <w:instrText xml:space="preserve"> PAGEREF _Toc212041754 \h </w:instrText>
        </w:r>
        <w:r>
          <w:rPr>
            <w:noProof/>
            <w:webHidden/>
          </w:rPr>
        </w:r>
        <w:r>
          <w:rPr>
            <w:noProof/>
            <w:webHidden/>
          </w:rPr>
          <w:fldChar w:fldCharType="separate"/>
        </w:r>
        <w:r>
          <w:rPr>
            <w:noProof/>
            <w:webHidden/>
          </w:rPr>
          <w:t>11</w:t>
        </w:r>
        <w:r>
          <w:rPr>
            <w:noProof/>
            <w:webHidden/>
          </w:rPr>
          <w:fldChar w:fldCharType="end"/>
        </w:r>
      </w:hyperlink>
    </w:p>
    <w:p w14:paraId="1D7D06B2" w14:textId="194D501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5" w:history="1">
        <w:r w:rsidRPr="00964401">
          <w:rPr>
            <w:rStyle w:val="Hyperlink"/>
            <w:noProof/>
          </w:rPr>
          <w:t>12.2</w:t>
        </w:r>
        <w:r>
          <w:rPr>
            <w:rFonts w:eastAsiaTheme="minorEastAsia" w:cstheme="minorBidi"/>
            <w:noProof/>
            <w:kern w:val="2"/>
            <w:sz w:val="24"/>
            <w:szCs w:val="24"/>
            <w:lang w:val="en-US" w:eastAsia="ja-JP"/>
            <w14:ligatures w14:val="standardContextual"/>
          </w:rPr>
          <w:tab/>
        </w:r>
        <w:r w:rsidRPr="00964401">
          <w:rPr>
            <w:rStyle w:val="Hyperlink"/>
            <w:noProof/>
          </w:rPr>
          <w:t>Calculation of Charges</w:t>
        </w:r>
        <w:r>
          <w:rPr>
            <w:noProof/>
            <w:webHidden/>
          </w:rPr>
          <w:tab/>
        </w:r>
        <w:r>
          <w:rPr>
            <w:noProof/>
            <w:webHidden/>
          </w:rPr>
          <w:fldChar w:fldCharType="begin"/>
        </w:r>
        <w:r>
          <w:rPr>
            <w:noProof/>
            <w:webHidden/>
          </w:rPr>
          <w:instrText xml:space="preserve"> PAGEREF _Toc212041755 \h </w:instrText>
        </w:r>
        <w:r>
          <w:rPr>
            <w:noProof/>
            <w:webHidden/>
          </w:rPr>
        </w:r>
        <w:r>
          <w:rPr>
            <w:noProof/>
            <w:webHidden/>
          </w:rPr>
          <w:fldChar w:fldCharType="separate"/>
        </w:r>
        <w:r>
          <w:rPr>
            <w:noProof/>
            <w:webHidden/>
          </w:rPr>
          <w:t>11</w:t>
        </w:r>
        <w:r>
          <w:rPr>
            <w:noProof/>
            <w:webHidden/>
          </w:rPr>
          <w:fldChar w:fldCharType="end"/>
        </w:r>
      </w:hyperlink>
    </w:p>
    <w:p w14:paraId="60769661" w14:textId="78ECCB4C"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6" w:history="1">
        <w:r w:rsidRPr="00964401">
          <w:rPr>
            <w:rStyle w:val="Hyperlink"/>
            <w:noProof/>
            <w:lang w:eastAsia="ja-JP"/>
          </w:rPr>
          <w:t>12.3</w:t>
        </w:r>
        <w:r>
          <w:rPr>
            <w:rFonts w:eastAsiaTheme="minorEastAsia" w:cstheme="minorBidi"/>
            <w:noProof/>
            <w:kern w:val="2"/>
            <w:sz w:val="24"/>
            <w:szCs w:val="24"/>
            <w:lang w:val="en-US" w:eastAsia="ja-JP"/>
            <w14:ligatures w14:val="standardContextual"/>
          </w:rPr>
          <w:tab/>
        </w:r>
        <w:r w:rsidRPr="00964401">
          <w:rPr>
            <w:rStyle w:val="Hyperlink"/>
            <w:noProof/>
            <w:lang w:eastAsia="ja-JP"/>
          </w:rPr>
          <w:t>Change in Energy Price due to change in EVN Price</w:t>
        </w:r>
        <w:r>
          <w:rPr>
            <w:noProof/>
            <w:webHidden/>
          </w:rPr>
          <w:tab/>
        </w:r>
        <w:r>
          <w:rPr>
            <w:noProof/>
            <w:webHidden/>
          </w:rPr>
          <w:fldChar w:fldCharType="begin"/>
        </w:r>
        <w:r>
          <w:rPr>
            <w:noProof/>
            <w:webHidden/>
          </w:rPr>
          <w:instrText xml:space="preserve"> PAGEREF _Toc212041756 \h </w:instrText>
        </w:r>
        <w:r>
          <w:rPr>
            <w:noProof/>
            <w:webHidden/>
          </w:rPr>
        </w:r>
        <w:r>
          <w:rPr>
            <w:noProof/>
            <w:webHidden/>
          </w:rPr>
          <w:fldChar w:fldCharType="separate"/>
        </w:r>
        <w:r>
          <w:rPr>
            <w:noProof/>
            <w:webHidden/>
          </w:rPr>
          <w:t>11</w:t>
        </w:r>
        <w:r>
          <w:rPr>
            <w:noProof/>
            <w:webHidden/>
          </w:rPr>
          <w:fldChar w:fldCharType="end"/>
        </w:r>
      </w:hyperlink>
    </w:p>
    <w:p w14:paraId="4073FE86" w14:textId="47231E5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7" w:history="1">
        <w:r w:rsidRPr="00964401">
          <w:rPr>
            <w:rStyle w:val="Hyperlink"/>
            <w:noProof/>
          </w:rPr>
          <w:t>12.4</w:t>
        </w:r>
        <w:r>
          <w:rPr>
            <w:rFonts w:eastAsiaTheme="minorEastAsia" w:cstheme="minorBidi"/>
            <w:noProof/>
            <w:kern w:val="2"/>
            <w:sz w:val="24"/>
            <w:szCs w:val="24"/>
            <w:lang w:val="en-US" w:eastAsia="ja-JP"/>
            <w14:ligatures w14:val="standardContextual"/>
          </w:rPr>
          <w:tab/>
        </w:r>
        <w:r w:rsidRPr="00964401">
          <w:rPr>
            <w:rStyle w:val="Hyperlink"/>
            <w:noProof/>
          </w:rPr>
          <w:t>Annual Reconciliation of Charges</w:t>
        </w:r>
        <w:r>
          <w:rPr>
            <w:noProof/>
            <w:webHidden/>
          </w:rPr>
          <w:tab/>
        </w:r>
        <w:r>
          <w:rPr>
            <w:noProof/>
            <w:webHidden/>
          </w:rPr>
          <w:fldChar w:fldCharType="begin"/>
        </w:r>
        <w:r>
          <w:rPr>
            <w:noProof/>
            <w:webHidden/>
          </w:rPr>
          <w:instrText xml:space="preserve"> PAGEREF _Toc212041757 \h </w:instrText>
        </w:r>
        <w:r>
          <w:rPr>
            <w:noProof/>
            <w:webHidden/>
          </w:rPr>
        </w:r>
        <w:r>
          <w:rPr>
            <w:noProof/>
            <w:webHidden/>
          </w:rPr>
          <w:fldChar w:fldCharType="separate"/>
        </w:r>
        <w:r>
          <w:rPr>
            <w:noProof/>
            <w:webHidden/>
          </w:rPr>
          <w:t>12</w:t>
        </w:r>
        <w:r>
          <w:rPr>
            <w:noProof/>
            <w:webHidden/>
          </w:rPr>
          <w:fldChar w:fldCharType="end"/>
        </w:r>
      </w:hyperlink>
    </w:p>
    <w:p w14:paraId="3CF83B1D" w14:textId="6B3F689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8" w:history="1">
        <w:r w:rsidRPr="00964401">
          <w:rPr>
            <w:rStyle w:val="Hyperlink"/>
            <w:noProof/>
          </w:rPr>
          <w:t>12.5</w:t>
        </w:r>
        <w:r>
          <w:rPr>
            <w:rFonts w:eastAsiaTheme="minorEastAsia" w:cstheme="minorBidi"/>
            <w:noProof/>
            <w:kern w:val="2"/>
            <w:sz w:val="24"/>
            <w:szCs w:val="24"/>
            <w:lang w:val="en-US" w:eastAsia="ja-JP"/>
            <w14:ligatures w14:val="standardContextual"/>
          </w:rPr>
          <w:tab/>
        </w:r>
        <w:r w:rsidRPr="00964401">
          <w:rPr>
            <w:rStyle w:val="Hyperlink"/>
            <w:noProof/>
          </w:rPr>
          <w:t>Minimum Offtake Volume</w:t>
        </w:r>
        <w:r w:rsidRPr="00964401">
          <w:rPr>
            <w:rStyle w:val="Hyperlink"/>
            <w:noProof/>
            <w:lang w:val="vi-VN"/>
          </w:rPr>
          <w:t xml:space="preserve"> and Adjusted Energy Charge</w:t>
        </w:r>
        <w:r>
          <w:rPr>
            <w:noProof/>
            <w:webHidden/>
          </w:rPr>
          <w:tab/>
        </w:r>
        <w:r>
          <w:rPr>
            <w:noProof/>
            <w:webHidden/>
          </w:rPr>
          <w:fldChar w:fldCharType="begin"/>
        </w:r>
        <w:r>
          <w:rPr>
            <w:noProof/>
            <w:webHidden/>
          </w:rPr>
          <w:instrText xml:space="preserve"> PAGEREF _Toc212041758 \h </w:instrText>
        </w:r>
        <w:r>
          <w:rPr>
            <w:noProof/>
            <w:webHidden/>
          </w:rPr>
        </w:r>
        <w:r>
          <w:rPr>
            <w:noProof/>
            <w:webHidden/>
          </w:rPr>
          <w:fldChar w:fldCharType="separate"/>
        </w:r>
        <w:r>
          <w:rPr>
            <w:noProof/>
            <w:webHidden/>
          </w:rPr>
          <w:t>13</w:t>
        </w:r>
        <w:r>
          <w:rPr>
            <w:noProof/>
            <w:webHidden/>
          </w:rPr>
          <w:fldChar w:fldCharType="end"/>
        </w:r>
      </w:hyperlink>
    </w:p>
    <w:p w14:paraId="1A00989C" w14:textId="1BB1F378"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59" w:history="1">
        <w:r w:rsidRPr="00964401">
          <w:rPr>
            <w:rStyle w:val="Hyperlink"/>
            <w:noProof/>
          </w:rPr>
          <w:t>12.6</w:t>
        </w:r>
        <w:r>
          <w:rPr>
            <w:rFonts w:eastAsiaTheme="minorEastAsia" w:cstheme="minorBidi"/>
            <w:noProof/>
            <w:kern w:val="2"/>
            <w:sz w:val="24"/>
            <w:szCs w:val="24"/>
            <w:lang w:val="en-US" w:eastAsia="ja-JP"/>
            <w14:ligatures w14:val="standardContextual"/>
          </w:rPr>
          <w:tab/>
        </w:r>
        <w:r w:rsidRPr="00964401">
          <w:rPr>
            <w:rStyle w:val="Hyperlink"/>
            <w:noProof/>
          </w:rPr>
          <w:t>Interruption Events</w:t>
        </w:r>
        <w:r>
          <w:rPr>
            <w:noProof/>
            <w:webHidden/>
          </w:rPr>
          <w:tab/>
        </w:r>
        <w:r>
          <w:rPr>
            <w:noProof/>
            <w:webHidden/>
          </w:rPr>
          <w:fldChar w:fldCharType="begin"/>
        </w:r>
        <w:r>
          <w:rPr>
            <w:noProof/>
            <w:webHidden/>
          </w:rPr>
          <w:instrText xml:space="preserve"> PAGEREF _Toc212041759 \h </w:instrText>
        </w:r>
        <w:r>
          <w:rPr>
            <w:noProof/>
            <w:webHidden/>
          </w:rPr>
        </w:r>
        <w:r>
          <w:rPr>
            <w:noProof/>
            <w:webHidden/>
          </w:rPr>
          <w:fldChar w:fldCharType="separate"/>
        </w:r>
        <w:r>
          <w:rPr>
            <w:noProof/>
            <w:webHidden/>
          </w:rPr>
          <w:t>14</w:t>
        </w:r>
        <w:r>
          <w:rPr>
            <w:noProof/>
            <w:webHidden/>
          </w:rPr>
          <w:fldChar w:fldCharType="end"/>
        </w:r>
      </w:hyperlink>
    </w:p>
    <w:p w14:paraId="23EB60AE" w14:textId="71AF46CB"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0" w:history="1">
        <w:r w:rsidRPr="00964401">
          <w:rPr>
            <w:rStyle w:val="Hyperlink"/>
            <w:noProof/>
          </w:rPr>
          <w:t>12.7</w:t>
        </w:r>
        <w:r>
          <w:rPr>
            <w:rFonts w:eastAsiaTheme="minorEastAsia" w:cstheme="minorBidi"/>
            <w:noProof/>
            <w:kern w:val="2"/>
            <w:sz w:val="24"/>
            <w:szCs w:val="24"/>
            <w:lang w:val="en-US" w:eastAsia="ja-JP"/>
            <w14:ligatures w14:val="standardContextual"/>
          </w:rPr>
          <w:tab/>
        </w:r>
        <w:r w:rsidRPr="00964401">
          <w:rPr>
            <w:rStyle w:val="Hyperlink"/>
            <w:noProof/>
          </w:rPr>
          <w:t>Currency of Charges</w:t>
        </w:r>
        <w:r>
          <w:rPr>
            <w:noProof/>
            <w:webHidden/>
          </w:rPr>
          <w:tab/>
        </w:r>
        <w:r>
          <w:rPr>
            <w:noProof/>
            <w:webHidden/>
          </w:rPr>
          <w:fldChar w:fldCharType="begin"/>
        </w:r>
        <w:r>
          <w:rPr>
            <w:noProof/>
            <w:webHidden/>
          </w:rPr>
          <w:instrText xml:space="preserve"> PAGEREF _Toc212041760 \h </w:instrText>
        </w:r>
        <w:r>
          <w:rPr>
            <w:noProof/>
            <w:webHidden/>
          </w:rPr>
        </w:r>
        <w:r>
          <w:rPr>
            <w:noProof/>
            <w:webHidden/>
          </w:rPr>
          <w:fldChar w:fldCharType="separate"/>
        </w:r>
        <w:r>
          <w:rPr>
            <w:noProof/>
            <w:webHidden/>
          </w:rPr>
          <w:t>14</w:t>
        </w:r>
        <w:r>
          <w:rPr>
            <w:noProof/>
            <w:webHidden/>
          </w:rPr>
          <w:fldChar w:fldCharType="end"/>
        </w:r>
      </w:hyperlink>
    </w:p>
    <w:p w14:paraId="17E8BC0B" w14:textId="4AA18503"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1" w:history="1">
        <w:r w:rsidRPr="00964401">
          <w:rPr>
            <w:rStyle w:val="Hyperlink"/>
            <w:noProof/>
          </w:rPr>
          <w:t>12.8</w:t>
        </w:r>
        <w:r>
          <w:rPr>
            <w:rFonts w:eastAsiaTheme="minorEastAsia" w:cstheme="minorBidi"/>
            <w:noProof/>
            <w:kern w:val="2"/>
            <w:sz w:val="24"/>
            <w:szCs w:val="24"/>
            <w:lang w:val="en-US" w:eastAsia="ja-JP"/>
            <w14:ligatures w14:val="standardContextual"/>
          </w:rPr>
          <w:tab/>
        </w:r>
        <w:r w:rsidRPr="00964401">
          <w:rPr>
            <w:rStyle w:val="Hyperlink"/>
            <w:noProof/>
          </w:rPr>
          <w:t>Invoicing</w:t>
        </w:r>
        <w:r>
          <w:rPr>
            <w:noProof/>
            <w:webHidden/>
          </w:rPr>
          <w:tab/>
        </w:r>
        <w:r>
          <w:rPr>
            <w:noProof/>
            <w:webHidden/>
          </w:rPr>
          <w:fldChar w:fldCharType="begin"/>
        </w:r>
        <w:r>
          <w:rPr>
            <w:noProof/>
            <w:webHidden/>
          </w:rPr>
          <w:instrText xml:space="preserve"> PAGEREF _Toc212041761 \h </w:instrText>
        </w:r>
        <w:r>
          <w:rPr>
            <w:noProof/>
            <w:webHidden/>
          </w:rPr>
        </w:r>
        <w:r>
          <w:rPr>
            <w:noProof/>
            <w:webHidden/>
          </w:rPr>
          <w:fldChar w:fldCharType="separate"/>
        </w:r>
        <w:r>
          <w:rPr>
            <w:noProof/>
            <w:webHidden/>
          </w:rPr>
          <w:t>14</w:t>
        </w:r>
        <w:r>
          <w:rPr>
            <w:noProof/>
            <w:webHidden/>
          </w:rPr>
          <w:fldChar w:fldCharType="end"/>
        </w:r>
      </w:hyperlink>
    </w:p>
    <w:p w14:paraId="5682BAC0" w14:textId="7D5AAD98"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2" w:history="1">
        <w:r w:rsidRPr="00964401">
          <w:rPr>
            <w:rStyle w:val="Hyperlink"/>
            <w:noProof/>
          </w:rPr>
          <w:t>12.9</w:t>
        </w:r>
        <w:r>
          <w:rPr>
            <w:rFonts w:eastAsiaTheme="minorEastAsia" w:cstheme="minorBidi"/>
            <w:noProof/>
            <w:kern w:val="2"/>
            <w:sz w:val="24"/>
            <w:szCs w:val="24"/>
            <w:lang w:val="en-US" w:eastAsia="ja-JP"/>
            <w14:ligatures w14:val="standardContextual"/>
          </w:rPr>
          <w:tab/>
        </w:r>
        <w:r w:rsidRPr="00964401">
          <w:rPr>
            <w:rStyle w:val="Hyperlink"/>
            <w:noProof/>
          </w:rPr>
          <w:t>Invoicing error</w:t>
        </w:r>
        <w:r>
          <w:rPr>
            <w:noProof/>
            <w:webHidden/>
          </w:rPr>
          <w:tab/>
        </w:r>
        <w:r>
          <w:rPr>
            <w:noProof/>
            <w:webHidden/>
          </w:rPr>
          <w:fldChar w:fldCharType="begin"/>
        </w:r>
        <w:r>
          <w:rPr>
            <w:noProof/>
            <w:webHidden/>
          </w:rPr>
          <w:instrText xml:space="preserve"> PAGEREF _Toc212041762 \h </w:instrText>
        </w:r>
        <w:r>
          <w:rPr>
            <w:noProof/>
            <w:webHidden/>
          </w:rPr>
        </w:r>
        <w:r>
          <w:rPr>
            <w:noProof/>
            <w:webHidden/>
          </w:rPr>
          <w:fldChar w:fldCharType="separate"/>
        </w:r>
        <w:r>
          <w:rPr>
            <w:noProof/>
            <w:webHidden/>
          </w:rPr>
          <w:t>14</w:t>
        </w:r>
        <w:r>
          <w:rPr>
            <w:noProof/>
            <w:webHidden/>
          </w:rPr>
          <w:fldChar w:fldCharType="end"/>
        </w:r>
      </w:hyperlink>
    </w:p>
    <w:p w14:paraId="70433FE6" w14:textId="3455463A"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3" w:history="1">
        <w:r w:rsidRPr="00964401">
          <w:rPr>
            <w:rStyle w:val="Hyperlink"/>
            <w:noProof/>
          </w:rPr>
          <w:t>12.10</w:t>
        </w:r>
        <w:r>
          <w:rPr>
            <w:rFonts w:eastAsiaTheme="minorEastAsia" w:cstheme="minorBidi"/>
            <w:noProof/>
            <w:kern w:val="2"/>
            <w:sz w:val="24"/>
            <w:szCs w:val="24"/>
            <w:lang w:val="en-US" w:eastAsia="ja-JP"/>
            <w14:ligatures w14:val="standardContextual"/>
          </w:rPr>
          <w:tab/>
        </w:r>
        <w:r w:rsidRPr="00964401">
          <w:rPr>
            <w:rStyle w:val="Hyperlink"/>
            <w:noProof/>
          </w:rPr>
          <w:t>Payment</w:t>
        </w:r>
        <w:r>
          <w:rPr>
            <w:noProof/>
            <w:webHidden/>
          </w:rPr>
          <w:tab/>
        </w:r>
        <w:r>
          <w:rPr>
            <w:noProof/>
            <w:webHidden/>
          </w:rPr>
          <w:fldChar w:fldCharType="begin"/>
        </w:r>
        <w:r>
          <w:rPr>
            <w:noProof/>
            <w:webHidden/>
          </w:rPr>
          <w:instrText xml:space="preserve"> PAGEREF _Toc212041763 \h </w:instrText>
        </w:r>
        <w:r>
          <w:rPr>
            <w:noProof/>
            <w:webHidden/>
          </w:rPr>
        </w:r>
        <w:r>
          <w:rPr>
            <w:noProof/>
            <w:webHidden/>
          </w:rPr>
          <w:fldChar w:fldCharType="separate"/>
        </w:r>
        <w:r>
          <w:rPr>
            <w:noProof/>
            <w:webHidden/>
          </w:rPr>
          <w:t>14</w:t>
        </w:r>
        <w:r>
          <w:rPr>
            <w:noProof/>
            <w:webHidden/>
          </w:rPr>
          <w:fldChar w:fldCharType="end"/>
        </w:r>
      </w:hyperlink>
    </w:p>
    <w:p w14:paraId="5EF746D3" w14:textId="6ABEED33"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4" w:history="1">
        <w:r w:rsidRPr="00964401">
          <w:rPr>
            <w:rStyle w:val="Hyperlink"/>
            <w:noProof/>
          </w:rPr>
          <w:t>12.11</w:t>
        </w:r>
        <w:r>
          <w:rPr>
            <w:rFonts w:eastAsiaTheme="minorEastAsia" w:cstheme="minorBidi"/>
            <w:noProof/>
            <w:kern w:val="2"/>
            <w:sz w:val="24"/>
            <w:szCs w:val="24"/>
            <w:lang w:val="en-US" w:eastAsia="ja-JP"/>
            <w14:ligatures w14:val="standardContextual"/>
          </w:rPr>
          <w:tab/>
        </w:r>
        <w:r w:rsidRPr="00964401">
          <w:rPr>
            <w:rStyle w:val="Hyperlink"/>
            <w:noProof/>
          </w:rPr>
          <w:t>Disputed amounts</w:t>
        </w:r>
        <w:r>
          <w:rPr>
            <w:noProof/>
            <w:webHidden/>
          </w:rPr>
          <w:tab/>
        </w:r>
        <w:r>
          <w:rPr>
            <w:noProof/>
            <w:webHidden/>
          </w:rPr>
          <w:fldChar w:fldCharType="begin"/>
        </w:r>
        <w:r>
          <w:rPr>
            <w:noProof/>
            <w:webHidden/>
          </w:rPr>
          <w:instrText xml:space="preserve"> PAGEREF _Toc212041764 \h </w:instrText>
        </w:r>
        <w:r>
          <w:rPr>
            <w:noProof/>
            <w:webHidden/>
          </w:rPr>
        </w:r>
        <w:r>
          <w:rPr>
            <w:noProof/>
            <w:webHidden/>
          </w:rPr>
          <w:fldChar w:fldCharType="separate"/>
        </w:r>
        <w:r>
          <w:rPr>
            <w:noProof/>
            <w:webHidden/>
          </w:rPr>
          <w:t>15</w:t>
        </w:r>
        <w:r>
          <w:rPr>
            <w:noProof/>
            <w:webHidden/>
          </w:rPr>
          <w:fldChar w:fldCharType="end"/>
        </w:r>
      </w:hyperlink>
    </w:p>
    <w:p w14:paraId="4F64F8A0" w14:textId="1A575B4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5" w:history="1">
        <w:r w:rsidRPr="00964401">
          <w:rPr>
            <w:rStyle w:val="Hyperlink"/>
            <w:noProof/>
          </w:rPr>
          <w:t>12.12</w:t>
        </w:r>
        <w:r>
          <w:rPr>
            <w:rFonts w:eastAsiaTheme="minorEastAsia" w:cstheme="minorBidi"/>
            <w:noProof/>
            <w:kern w:val="2"/>
            <w:sz w:val="24"/>
            <w:szCs w:val="24"/>
            <w:lang w:val="en-US" w:eastAsia="ja-JP"/>
            <w14:ligatures w14:val="standardContextual"/>
          </w:rPr>
          <w:tab/>
        </w:r>
        <w:r w:rsidRPr="00964401">
          <w:rPr>
            <w:rStyle w:val="Hyperlink"/>
            <w:noProof/>
          </w:rPr>
          <w:t>VAT &amp; other charges</w:t>
        </w:r>
        <w:r>
          <w:rPr>
            <w:noProof/>
            <w:webHidden/>
          </w:rPr>
          <w:tab/>
        </w:r>
        <w:r>
          <w:rPr>
            <w:noProof/>
            <w:webHidden/>
          </w:rPr>
          <w:fldChar w:fldCharType="begin"/>
        </w:r>
        <w:r>
          <w:rPr>
            <w:noProof/>
            <w:webHidden/>
          </w:rPr>
          <w:instrText xml:space="preserve"> PAGEREF _Toc212041765 \h </w:instrText>
        </w:r>
        <w:r>
          <w:rPr>
            <w:noProof/>
            <w:webHidden/>
          </w:rPr>
        </w:r>
        <w:r>
          <w:rPr>
            <w:noProof/>
            <w:webHidden/>
          </w:rPr>
          <w:fldChar w:fldCharType="separate"/>
        </w:r>
        <w:r>
          <w:rPr>
            <w:noProof/>
            <w:webHidden/>
          </w:rPr>
          <w:t>15</w:t>
        </w:r>
        <w:r>
          <w:rPr>
            <w:noProof/>
            <w:webHidden/>
          </w:rPr>
          <w:fldChar w:fldCharType="end"/>
        </w:r>
      </w:hyperlink>
    </w:p>
    <w:p w14:paraId="6FA2E225" w14:textId="26DAE091"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66" w:history="1">
        <w:r w:rsidRPr="00964401">
          <w:rPr>
            <w:rStyle w:val="Hyperlink"/>
            <w:noProof/>
          </w:rPr>
          <w:t>13.</w:t>
        </w:r>
        <w:r>
          <w:rPr>
            <w:rFonts w:eastAsiaTheme="minorEastAsia" w:cstheme="minorBidi"/>
            <w:caps w:val="0"/>
            <w:noProof/>
            <w:kern w:val="2"/>
            <w:sz w:val="24"/>
            <w:szCs w:val="24"/>
            <w:lang w:val="en-US" w:eastAsia="ja-JP"/>
            <w14:ligatures w14:val="standardContextual"/>
          </w:rPr>
          <w:tab/>
        </w:r>
        <w:r w:rsidRPr="00964401">
          <w:rPr>
            <w:rStyle w:val="Hyperlink"/>
            <w:noProof/>
          </w:rPr>
          <w:t>Insurance</w:t>
        </w:r>
        <w:r>
          <w:rPr>
            <w:noProof/>
            <w:webHidden/>
          </w:rPr>
          <w:tab/>
        </w:r>
        <w:r>
          <w:rPr>
            <w:noProof/>
            <w:webHidden/>
          </w:rPr>
          <w:fldChar w:fldCharType="begin"/>
        </w:r>
        <w:r>
          <w:rPr>
            <w:noProof/>
            <w:webHidden/>
          </w:rPr>
          <w:instrText xml:space="preserve"> PAGEREF _Toc212041766 \h </w:instrText>
        </w:r>
        <w:r>
          <w:rPr>
            <w:noProof/>
            <w:webHidden/>
          </w:rPr>
        </w:r>
        <w:r>
          <w:rPr>
            <w:noProof/>
            <w:webHidden/>
          </w:rPr>
          <w:fldChar w:fldCharType="separate"/>
        </w:r>
        <w:r>
          <w:rPr>
            <w:noProof/>
            <w:webHidden/>
          </w:rPr>
          <w:t>15</w:t>
        </w:r>
        <w:r>
          <w:rPr>
            <w:noProof/>
            <w:webHidden/>
          </w:rPr>
          <w:fldChar w:fldCharType="end"/>
        </w:r>
      </w:hyperlink>
    </w:p>
    <w:p w14:paraId="56CAA558" w14:textId="5121A64A"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7" w:history="1">
        <w:r w:rsidRPr="00964401">
          <w:rPr>
            <w:rStyle w:val="Hyperlink"/>
            <w:noProof/>
          </w:rPr>
          <w:t>13.1</w:t>
        </w:r>
        <w:r>
          <w:rPr>
            <w:rFonts w:eastAsiaTheme="minorEastAsia" w:cstheme="minorBidi"/>
            <w:noProof/>
            <w:kern w:val="2"/>
            <w:sz w:val="24"/>
            <w:szCs w:val="24"/>
            <w:lang w:val="en-US" w:eastAsia="ja-JP"/>
            <w14:ligatures w14:val="standardContextual"/>
          </w:rPr>
          <w:tab/>
        </w:r>
        <w:r w:rsidRPr="00964401">
          <w:rPr>
            <w:rStyle w:val="Hyperlink"/>
            <w:noProof/>
          </w:rPr>
          <w:t>Seller's insurance</w:t>
        </w:r>
        <w:r>
          <w:rPr>
            <w:noProof/>
            <w:webHidden/>
          </w:rPr>
          <w:tab/>
        </w:r>
        <w:r>
          <w:rPr>
            <w:noProof/>
            <w:webHidden/>
          </w:rPr>
          <w:fldChar w:fldCharType="begin"/>
        </w:r>
        <w:r>
          <w:rPr>
            <w:noProof/>
            <w:webHidden/>
          </w:rPr>
          <w:instrText xml:space="preserve"> PAGEREF _Toc212041767 \h </w:instrText>
        </w:r>
        <w:r>
          <w:rPr>
            <w:noProof/>
            <w:webHidden/>
          </w:rPr>
        </w:r>
        <w:r>
          <w:rPr>
            <w:noProof/>
            <w:webHidden/>
          </w:rPr>
          <w:fldChar w:fldCharType="separate"/>
        </w:r>
        <w:r>
          <w:rPr>
            <w:noProof/>
            <w:webHidden/>
          </w:rPr>
          <w:t>15</w:t>
        </w:r>
        <w:r>
          <w:rPr>
            <w:noProof/>
            <w:webHidden/>
          </w:rPr>
          <w:fldChar w:fldCharType="end"/>
        </w:r>
      </w:hyperlink>
    </w:p>
    <w:p w14:paraId="3735FD35" w14:textId="6685249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68" w:history="1">
        <w:r w:rsidRPr="00964401">
          <w:rPr>
            <w:rStyle w:val="Hyperlink"/>
            <w:noProof/>
          </w:rPr>
          <w:t>13.2</w:t>
        </w:r>
        <w:r>
          <w:rPr>
            <w:rFonts w:eastAsiaTheme="minorEastAsia" w:cstheme="minorBidi"/>
            <w:noProof/>
            <w:kern w:val="2"/>
            <w:sz w:val="24"/>
            <w:szCs w:val="24"/>
            <w:lang w:val="en-US" w:eastAsia="ja-JP"/>
            <w14:ligatures w14:val="standardContextual"/>
          </w:rPr>
          <w:tab/>
        </w:r>
        <w:r w:rsidRPr="00964401">
          <w:rPr>
            <w:rStyle w:val="Hyperlink"/>
            <w:noProof/>
          </w:rPr>
          <w:t>Customer's insurance</w:t>
        </w:r>
        <w:r>
          <w:rPr>
            <w:noProof/>
            <w:webHidden/>
          </w:rPr>
          <w:tab/>
        </w:r>
        <w:r>
          <w:rPr>
            <w:noProof/>
            <w:webHidden/>
          </w:rPr>
          <w:fldChar w:fldCharType="begin"/>
        </w:r>
        <w:r>
          <w:rPr>
            <w:noProof/>
            <w:webHidden/>
          </w:rPr>
          <w:instrText xml:space="preserve"> PAGEREF _Toc212041768 \h </w:instrText>
        </w:r>
        <w:r>
          <w:rPr>
            <w:noProof/>
            <w:webHidden/>
          </w:rPr>
        </w:r>
        <w:r>
          <w:rPr>
            <w:noProof/>
            <w:webHidden/>
          </w:rPr>
          <w:fldChar w:fldCharType="separate"/>
        </w:r>
        <w:r>
          <w:rPr>
            <w:noProof/>
            <w:webHidden/>
          </w:rPr>
          <w:t>16</w:t>
        </w:r>
        <w:r>
          <w:rPr>
            <w:noProof/>
            <w:webHidden/>
          </w:rPr>
          <w:fldChar w:fldCharType="end"/>
        </w:r>
      </w:hyperlink>
    </w:p>
    <w:p w14:paraId="2D3FA4BC" w14:textId="65C4C079"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69" w:history="1">
        <w:r w:rsidRPr="00964401">
          <w:rPr>
            <w:rStyle w:val="Hyperlink"/>
            <w:noProof/>
          </w:rPr>
          <w:t>14.</w:t>
        </w:r>
        <w:r>
          <w:rPr>
            <w:rFonts w:eastAsiaTheme="minorEastAsia" w:cstheme="minorBidi"/>
            <w:caps w:val="0"/>
            <w:noProof/>
            <w:kern w:val="2"/>
            <w:sz w:val="24"/>
            <w:szCs w:val="24"/>
            <w:lang w:val="en-US" w:eastAsia="ja-JP"/>
            <w14:ligatures w14:val="standardContextual"/>
          </w:rPr>
          <w:tab/>
        </w:r>
        <w:r w:rsidRPr="00964401">
          <w:rPr>
            <w:rStyle w:val="Hyperlink"/>
            <w:noProof/>
          </w:rPr>
          <w:t>Force majeure and Change in Law</w:t>
        </w:r>
        <w:r>
          <w:rPr>
            <w:noProof/>
            <w:webHidden/>
          </w:rPr>
          <w:tab/>
        </w:r>
        <w:r>
          <w:rPr>
            <w:noProof/>
            <w:webHidden/>
          </w:rPr>
          <w:fldChar w:fldCharType="begin"/>
        </w:r>
        <w:r>
          <w:rPr>
            <w:noProof/>
            <w:webHidden/>
          </w:rPr>
          <w:instrText xml:space="preserve"> PAGEREF _Toc212041769 \h </w:instrText>
        </w:r>
        <w:r>
          <w:rPr>
            <w:noProof/>
            <w:webHidden/>
          </w:rPr>
        </w:r>
        <w:r>
          <w:rPr>
            <w:noProof/>
            <w:webHidden/>
          </w:rPr>
          <w:fldChar w:fldCharType="separate"/>
        </w:r>
        <w:r>
          <w:rPr>
            <w:noProof/>
            <w:webHidden/>
          </w:rPr>
          <w:t>16</w:t>
        </w:r>
        <w:r>
          <w:rPr>
            <w:noProof/>
            <w:webHidden/>
          </w:rPr>
          <w:fldChar w:fldCharType="end"/>
        </w:r>
      </w:hyperlink>
    </w:p>
    <w:p w14:paraId="7D9F88E6" w14:textId="7D27B662"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0" w:history="1">
        <w:r w:rsidRPr="00964401">
          <w:rPr>
            <w:rStyle w:val="Hyperlink"/>
            <w:noProof/>
          </w:rPr>
          <w:t>14.1</w:t>
        </w:r>
        <w:r>
          <w:rPr>
            <w:rFonts w:eastAsiaTheme="minorEastAsia" w:cstheme="minorBidi"/>
            <w:noProof/>
            <w:kern w:val="2"/>
            <w:sz w:val="24"/>
            <w:szCs w:val="24"/>
            <w:lang w:val="en-US" w:eastAsia="ja-JP"/>
            <w14:ligatures w14:val="standardContextual"/>
          </w:rPr>
          <w:tab/>
        </w:r>
        <w:r w:rsidRPr="00964401">
          <w:rPr>
            <w:rStyle w:val="Hyperlink"/>
            <w:noProof/>
          </w:rPr>
          <w:t>Force Majeure Event</w:t>
        </w:r>
        <w:r>
          <w:rPr>
            <w:noProof/>
            <w:webHidden/>
          </w:rPr>
          <w:tab/>
        </w:r>
        <w:r>
          <w:rPr>
            <w:noProof/>
            <w:webHidden/>
          </w:rPr>
          <w:fldChar w:fldCharType="begin"/>
        </w:r>
        <w:r>
          <w:rPr>
            <w:noProof/>
            <w:webHidden/>
          </w:rPr>
          <w:instrText xml:space="preserve"> PAGEREF _Toc212041770 \h </w:instrText>
        </w:r>
        <w:r>
          <w:rPr>
            <w:noProof/>
            <w:webHidden/>
          </w:rPr>
        </w:r>
        <w:r>
          <w:rPr>
            <w:noProof/>
            <w:webHidden/>
          </w:rPr>
          <w:fldChar w:fldCharType="separate"/>
        </w:r>
        <w:r>
          <w:rPr>
            <w:noProof/>
            <w:webHidden/>
          </w:rPr>
          <w:t>16</w:t>
        </w:r>
        <w:r>
          <w:rPr>
            <w:noProof/>
            <w:webHidden/>
          </w:rPr>
          <w:fldChar w:fldCharType="end"/>
        </w:r>
      </w:hyperlink>
    </w:p>
    <w:p w14:paraId="6C53E021" w14:textId="6EBA9546"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1" w:history="1">
        <w:r w:rsidRPr="00964401">
          <w:rPr>
            <w:rStyle w:val="Hyperlink"/>
            <w:noProof/>
          </w:rPr>
          <w:t>14.2</w:t>
        </w:r>
        <w:r>
          <w:rPr>
            <w:rFonts w:eastAsiaTheme="minorEastAsia" w:cstheme="minorBidi"/>
            <w:noProof/>
            <w:kern w:val="2"/>
            <w:sz w:val="24"/>
            <w:szCs w:val="24"/>
            <w:lang w:val="en-US" w:eastAsia="ja-JP"/>
            <w14:ligatures w14:val="standardContextual"/>
          </w:rPr>
          <w:tab/>
        </w:r>
        <w:r w:rsidRPr="00964401">
          <w:rPr>
            <w:rStyle w:val="Hyperlink"/>
            <w:noProof/>
          </w:rPr>
          <w:t>Obligations regarding Force Majeure Events</w:t>
        </w:r>
        <w:r>
          <w:rPr>
            <w:noProof/>
            <w:webHidden/>
          </w:rPr>
          <w:tab/>
        </w:r>
        <w:r>
          <w:rPr>
            <w:noProof/>
            <w:webHidden/>
          </w:rPr>
          <w:fldChar w:fldCharType="begin"/>
        </w:r>
        <w:r>
          <w:rPr>
            <w:noProof/>
            <w:webHidden/>
          </w:rPr>
          <w:instrText xml:space="preserve"> PAGEREF _Toc212041771 \h </w:instrText>
        </w:r>
        <w:r>
          <w:rPr>
            <w:noProof/>
            <w:webHidden/>
          </w:rPr>
        </w:r>
        <w:r>
          <w:rPr>
            <w:noProof/>
            <w:webHidden/>
          </w:rPr>
          <w:fldChar w:fldCharType="separate"/>
        </w:r>
        <w:r>
          <w:rPr>
            <w:noProof/>
            <w:webHidden/>
          </w:rPr>
          <w:t>17</w:t>
        </w:r>
        <w:r>
          <w:rPr>
            <w:noProof/>
            <w:webHidden/>
          </w:rPr>
          <w:fldChar w:fldCharType="end"/>
        </w:r>
      </w:hyperlink>
    </w:p>
    <w:p w14:paraId="68CA4680" w14:textId="49628E1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2" w:history="1">
        <w:r w:rsidRPr="00964401">
          <w:rPr>
            <w:rStyle w:val="Hyperlink"/>
            <w:noProof/>
          </w:rPr>
          <w:t>14.3</w:t>
        </w:r>
        <w:r>
          <w:rPr>
            <w:rFonts w:eastAsiaTheme="minorEastAsia" w:cstheme="minorBidi"/>
            <w:noProof/>
            <w:kern w:val="2"/>
            <w:sz w:val="24"/>
            <w:szCs w:val="24"/>
            <w:lang w:val="en-US" w:eastAsia="ja-JP"/>
            <w14:ligatures w14:val="standardContextual"/>
          </w:rPr>
          <w:tab/>
        </w:r>
        <w:r w:rsidRPr="00964401">
          <w:rPr>
            <w:rStyle w:val="Hyperlink"/>
            <w:noProof/>
          </w:rPr>
          <w:t>Consequences of a Force Majeure Event</w:t>
        </w:r>
        <w:r>
          <w:rPr>
            <w:noProof/>
            <w:webHidden/>
          </w:rPr>
          <w:tab/>
        </w:r>
        <w:r>
          <w:rPr>
            <w:noProof/>
            <w:webHidden/>
          </w:rPr>
          <w:fldChar w:fldCharType="begin"/>
        </w:r>
        <w:r>
          <w:rPr>
            <w:noProof/>
            <w:webHidden/>
          </w:rPr>
          <w:instrText xml:space="preserve"> PAGEREF _Toc212041772 \h </w:instrText>
        </w:r>
        <w:r>
          <w:rPr>
            <w:noProof/>
            <w:webHidden/>
          </w:rPr>
        </w:r>
        <w:r>
          <w:rPr>
            <w:noProof/>
            <w:webHidden/>
          </w:rPr>
          <w:fldChar w:fldCharType="separate"/>
        </w:r>
        <w:r>
          <w:rPr>
            <w:noProof/>
            <w:webHidden/>
          </w:rPr>
          <w:t>17</w:t>
        </w:r>
        <w:r>
          <w:rPr>
            <w:noProof/>
            <w:webHidden/>
          </w:rPr>
          <w:fldChar w:fldCharType="end"/>
        </w:r>
      </w:hyperlink>
    </w:p>
    <w:p w14:paraId="32FF87B9" w14:textId="5716B652"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3" w:history="1">
        <w:r w:rsidRPr="00964401">
          <w:rPr>
            <w:rStyle w:val="Hyperlink"/>
            <w:noProof/>
          </w:rPr>
          <w:t>14.4</w:t>
        </w:r>
        <w:r>
          <w:rPr>
            <w:rFonts w:eastAsiaTheme="minorEastAsia" w:cstheme="minorBidi"/>
            <w:noProof/>
            <w:kern w:val="2"/>
            <w:sz w:val="24"/>
            <w:szCs w:val="24"/>
            <w:lang w:val="en-US" w:eastAsia="ja-JP"/>
            <w14:ligatures w14:val="standardContextual"/>
          </w:rPr>
          <w:tab/>
        </w:r>
        <w:r w:rsidRPr="00964401">
          <w:rPr>
            <w:rStyle w:val="Hyperlink"/>
            <w:noProof/>
          </w:rPr>
          <w:t>Prolonged Force Majeure Event</w:t>
        </w:r>
        <w:r>
          <w:rPr>
            <w:noProof/>
            <w:webHidden/>
          </w:rPr>
          <w:tab/>
        </w:r>
        <w:r>
          <w:rPr>
            <w:noProof/>
            <w:webHidden/>
          </w:rPr>
          <w:fldChar w:fldCharType="begin"/>
        </w:r>
        <w:r>
          <w:rPr>
            <w:noProof/>
            <w:webHidden/>
          </w:rPr>
          <w:instrText xml:space="preserve"> PAGEREF _Toc212041773 \h </w:instrText>
        </w:r>
        <w:r>
          <w:rPr>
            <w:noProof/>
            <w:webHidden/>
          </w:rPr>
        </w:r>
        <w:r>
          <w:rPr>
            <w:noProof/>
            <w:webHidden/>
          </w:rPr>
          <w:fldChar w:fldCharType="separate"/>
        </w:r>
        <w:r>
          <w:rPr>
            <w:noProof/>
            <w:webHidden/>
          </w:rPr>
          <w:t>17</w:t>
        </w:r>
        <w:r>
          <w:rPr>
            <w:noProof/>
            <w:webHidden/>
          </w:rPr>
          <w:fldChar w:fldCharType="end"/>
        </w:r>
      </w:hyperlink>
    </w:p>
    <w:p w14:paraId="10069B47" w14:textId="2174439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4" w:history="1">
        <w:r w:rsidRPr="00964401">
          <w:rPr>
            <w:rStyle w:val="Hyperlink"/>
            <w:noProof/>
          </w:rPr>
          <w:t>14.5</w:t>
        </w:r>
        <w:r>
          <w:rPr>
            <w:rFonts w:eastAsiaTheme="minorEastAsia" w:cstheme="minorBidi"/>
            <w:noProof/>
            <w:kern w:val="2"/>
            <w:sz w:val="24"/>
            <w:szCs w:val="24"/>
            <w:lang w:val="en-US" w:eastAsia="ja-JP"/>
            <w14:ligatures w14:val="standardContextual"/>
          </w:rPr>
          <w:tab/>
        </w:r>
        <w:r w:rsidRPr="00964401">
          <w:rPr>
            <w:rStyle w:val="Hyperlink"/>
            <w:noProof/>
          </w:rPr>
          <w:t>Destruction of the System</w:t>
        </w:r>
        <w:r>
          <w:rPr>
            <w:noProof/>
            <w:webHidden/>
          </w:rPr>
          <w:tab/>
        </w:r>
        <w:r>
          <w:rPr>
            <w:noProof/>
            <w:webHidden/>
          </w:rPr>
          <w:fldChar w:fldCharType="begin"/>
        </w:r>
        <w:r>
          <w:rPr>
            <w:noProof/>
            <w:webHidden/>
          </w:rPr>
          <w:instrText xml:space="preserve"> PAGEREF _Toc212041774 \h </w:instrText>
        </w:r>
        <w:r>
          <w:rPr>
            <w:noProof/>
            <w:webHidden/>
          </w:rPr>
        </w:r>
        <w:r>
          <w:rPr>
            <w:noProof/>
            <w:webHidden/>
          </w:rPr>
          <w:fldChar w:fldCharType="separate"/>
        </w:r>
        <w:r>
          <w:rPr>
            <w:noProof/>
            <w:webHidden/>
          </w:rPr>
          <w:t>17</w:t>
        </w:r>
        <w:r>
          <w:rPr>
            <w:noProof/>
            <w:webHidden/>
          </w:rPr>
          <w:fldChar w:fldCharType="end"/>
        </w:r>
      </w:hyperlink>
    </w:p>
    <w:p w14:paraId="687FA8D0" w14:textId="3F6DE01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5" w:history="1">
        <w:r w:rsidRPr="00964401">
          <w:rPr>
            <w:rStyle w:val="Hyperlink"/>
            <w:noProof/>
          </w:rPr>
          <w:t>14.6</w:t>
        </w:r>
        <w:r>
          <w:rPr>
            <w:rFonts w:eastAsiaTheme="minorEastAsia" w:cstheme="minorBidi"/>
            <w:noProof/>
            <w:kern w:val="2"/>
            <w:sz w:val="24"/>
            <w:szCs w:val="24"/>
            <w:lang w:val="en-US" w:eastAsia="ja-JP"/>
            <w14:ligatures w14:val="standardContextual"/>
          </w:rPr>
          <w:tab/>
        </w:r>
        <w:r w:rsidRPr="00964401">
          <w:rPr>
            <w:rStyle w:val="Hyperlink"/>
            <w:noProof/>
          </w:rPr>
          <w:t>Change in Law</w:t>
        </w:r>
        <w:r>
          <w:rPr>
            <w:noProof/>
            <w:webHidden/>
          </w:rPr>
          <w:tab/>
        </w:r>
        <w:r>
          <w:rPr>
            <w:noProof/>
            <w:webHidden/>
          </w:rPr>
          <w:fldChar w:fldCharType="begin"/>
        </w:r>
        <w:r>
          <w:rPr>
            <w:noProof/>
            <w:webHidden/>
          </w:rPr>
          <w:instrText xml:space="preserve"> PAGEREF _Toc212041775 \h </w:instrText>
        </w:r>
        <w:r>
          <w:rPr>
            <w:noProof/>
            <w:webHidden/>
          </w:rPr>
        </w:r>
        <w:r>
          <w:rPr>
            <w:noProof/>
            <w:webHidden/>
          </w:rPr>
          <w:fldChar w:fldCharType="separate"/>
        </w:r>
        <w:r>
          <w:rPr>
            <w:noProof/>
            <w:webHidden/>
          </w:rPr>
          <w:t>17</w:t>
        </w:r>
        <w:r>
          <w:rPr>
            <w:noProof/>
            <w:webHidden/>
          </w:rPr>
          <w:fldChar w:fldCharType="end"/>
        </w:r>
      </w:hyperlink>
    </w:p>
    <w:p w14:paraId="047C3258" w14:textId="53F00686"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76" w:history="1">
        <w:r w:rsidRPr="00964401">
          <w:rPr>
            <w:rStyle w:val="Hyperlink"/>
            <w:noProof/>
          </w:rPr>
          <w:t>15.</w:t>
        </w:r>
        <w:r>
          <w:rPr>
            <w:rFonts w:eastAsiaTheme="minorEastAsia" w:cstheme="minorBidi"/>
            <w:caps w:val="0"/>
            <w:noProof/>
            <w:kern w:val="2"/>
            <w:sz w:val="24"/>
            <w:szCs w:val="24"/>
            <w:lang w:val="en-US" w:eastAsia="ja-JP"/>
            <w14:ligatures w14:val="standardContextual"/>
          </w:rPr>
          <w:tab/>
        </w:r>
        <w:r w:rsidRPr="00964401">
          <w:rPr>
            <w:rStyle w:val="Hyperlink"/>
            <w:noProof/>
          </w:rPr>
          <w:t>Default and termination</w:t>
        </w:r>
        <w:r>
          <w:rPr>
            <w:noProof/>
            <w:webHidden/>
          </w:rPr>
          <w:tab/>
        </w:r>
        <w:r>
          <w:rPr>
            <w:noProof/>
            <w:webHidden/>
          </w:rPr>
          <w:fldChar w:fldCharType="begin"/>
        </w:r>
        <w:r>
          <w:rPr>
            <w:noProof/>
            <w:webHidden/>
          </w:rPr>
          <w:instrText xml:space="preserve"> PAGEREF _Toc212041776 \h </w:instrText>
        </w:r>
        <w:r>
          <w:rPr>
            <w:noProof/>
            <w:webHidden/>
          </w:rPr>
        </w:r>
        <w:r>
          <w:rPr>
            <w:noProof/>
            <w:webHidden/>
          </w:rPr>
          <w:fldChar w:fldCharType="separate"/>
        </w:r>
        <w:r>
          <w:rPr>
            <w:noProof/>
            <w:webHidden/>
          </w:rPr>
          <w:t>18</w:t>
        </w:r>
        <w:r>
          <w:rPr>
            <w:noProof/>
            <w:webHidden/>
          </w:rPr>
          <w:fldChar w:fldCharType="end"/>
        </w:r>
      </w:hyperlink>
    </w:p>
    <w:p w14:paraId="2BA41A55" w14:textId="72FCC191"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7" w:history="1">
        <w:r w:rsidRPr="00964401">
          <w:rPr>
            <w:rStyle w:val="Hyperlink"/>
            <w:noProof/>
          </w:rPr>
          <w:t>15.1</w:t>
        </w:r>
        <w:r>
          <w:rPr>
            <w:rFonts w:eastAsiaTheme="minorEastAsia" w:cstheme="minorBidi"/>
            <w:noProof/>
            <w:kern w:val="2"/>
            <w:sz w:val="24"/>
            <w:szCs w:val="24"/>
            <w:lang w:val="en-US" w:eastAsia="ja-JP"/>
            <w14:ligatures w14:val="standardContextual"/>
          </w:rPr>
          <w:tab/>
        </w:r>
        <w:r w:rsidRPr="00964401">
          <w:rPr>
            <w:rStyle w:val="Hyperlink"/>
            <w:noProof/>
          </w:rPr>
          <w:t>Seller Default</w:t>
        </w:r>
        <w:r>
          <w:rPr>
            <w:noProof/>
            <w:webHidden/>
          </w:rPr>
          <w:tab/>
        </w:r>
        <w:r>
          <w:rPr>
            <w:noProof/>
            <w:webHidden/>
          </w:rPr>
          <w:fldChar w:fldCharType="begin"/>
        </w:r>
        <w:r>
          <w:rPr>
            <w:noProof/>
            <w:webHidden/>
          </w:rPr>
          <w:instrText xml:space="preserve"> PAGEREF _Toc212041777 \h </w:instrText>
        </w:r>
        <w:r>
          <w:rPr>
            <w:noProof/>
            <w:webHidden/>
          </w:rPr>
        </w:r>
        <w:r>
          <w:rPr>
            <w:noProof/>
            <w:webHidden/>
          </w:rPr>
          <w:fldChar w:fldCharType="separate"/>
        </w:r>
        <w:r>
          <w:rPr>
            <w:noProof/>
            <w:webHidden/>
          </w:rPr>
          <w:t>18</w:t>
        </w:r>
        <w:r>
          <w:rPr>
            <w:noProof/>
            <w:webHidden/>
          </w:rPr>
          <w:fldChar w:fldCharType="end"/>
        </w:r>
      </w:hyperlink>
    </w:p>
    <w:p w14:paraId="519309D7" w14:textId="7EEE74C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8" w:history="1">
        <w:r w:rsidRPr="00964401">
          <w:rPr>
            <w:rStyle w:val="Hyperlink"/>
            <w:noProof/>
          </w:rPr>
          <w:t>15.2</w:t>
        </w:r>
        <w:r>
          <w:rPr>
            <w:rFonts w:eastAsiaTheme="minorEastAsia" w:cstheme="minorBidi"/>
            <w:noProof/>
            <w:kern w:val="2"/>
            <w:sz w:val="24"/>
            <w:szCs w:val="24"/>
            <w:lang w:val="en-US" w:eastAsia="ja-JP"/>
            <w14:ligatures w14:val="standardContextual"/>
          </w:rPr>
          <w:tab/>
        </w:r>
        <w:r w:rsidRPr="00964401">
          <w:rPr>
            <w:rStyle w:val="Hyperlink"/>
            <w:noProof/>
          </w:rPr>
          <w:t>Customer Default</w:t>
        </w:r>
        <w:r>
          <w:rPr>
            <w:noProof/>
            <w:webHidden/>
          </w:rPr>
          <w:tab/>
        </w:r>
        <w:r>
          <w:rPr>
            <w:noProof/>
            <w:webHidden/>
          </w:rPr>
          <w:fldChar w:fldCharType="begin"/>
        </w:r>
        <w:r>
          <w:rPr>
            <w:noProof/>
            <w:webHidden/>
          </w:rPr>
          <w:instrText xml:space="preserve"> PAGEREF _Toc212041778 \h </w:instrText>
        </w:r>
        <w:r>
          <w:rPr>
            <w:noProof/>
            <w:webHidden/>
          </w:rPr>
        </w:r>
        <w:r>
          <w:rPr>
            <w:noProof/>
            <w:webHidden/>
          </w:rPr>
          <w:fldChar w:fldCharType="separate"/>
        </w:r>
        <w:r>
          <w:rPr>
            <w:noProof/>
            <w:webHidden/>
          </w:rPr>
          <w:t>18</w:t>
        </w:r>
        <w:r>
          <w:rPr>
            <w:noProof/>
            <w:webHidden/>
          </w:rPr>
          <w:fldChar w:fldCharType="end"/>
        </w:r>
      </w:hyperlink>
    </w:p>
    <w:p w14:paraId="10ED6A94" w14:textId="14052B57"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79" w:history="1">
        <w:r w:rsidRPr="00964401">
          <w:rPr>
            <w:rStyle w:val="Hyperlink"/>
            <w:noProof/>
          </w:rPr>
          <w:t>15.3</w:t>
        </w:r>
        <w:r>
          <w:rPr>
            <w:rFonts w:eastAsiaTheme="minorEastAsia" w:cstheme="minorBidi"/>
            <w:noProof/>
            <w:kern w:val="2"/>
            <w:sz w:val="24"/>
            <w:szCs w:val="24"/>
            <w:lang w:val="en-US" w:eastAsia="ja-JP"/>
            <w14:ligatures w14:val="standardContextual"/>
          </w:rPr>
          <w:tab/>
        </w:r>
        <w:r w:rsidRPr="00964401">
          <w:rPr>
            <w:rStyle w:val="Hyperlink"/>
            <w:noProof/>
          </w:rPr>
          <w:t>Termination</w:t>
        </w:r>
        <w:r>
          <w:rPr>
            <w:noProof/>
            <w:webHidden/>
          </w:rPr>
          <w:tab/>
        </w:r>
        <w:r>
          <w:rPr>
            <w:noProof/>
            <w:webHidden/>
          </w:rPr>
          <w:fldChar w:fldCharType="begin"/>
        </w:r>
        <w:r>
          <w:rPr>
            <w:noProof/>
            <w:webHidden/>
          </w:rPr>
          <w:instrText xml:space="preserve"> PAGEREF _Toc212041779 \h </w:instrText>
        </w:r>
        <w:r>
          <w:rPr>
            <w:noProof/>
            <w:webHidden/>
          </w:rPr>
        </w:r>
        <w:r>
          <w:rPr>
            <w:noProof/>
            <w:webHidden/>
          </w:rPr>
          <w:fldChar w:fldCharType="separate"/>
        </w:r>
        <w:r>
          <w:rPr>
            <w:noProof/>
            <w:webHidden/>
          </w:rPr>
          <w:t>19</w:t>
        </w:r>
        <w:r>
          <w:rPr>
            <w:noProof/>
            <w:webHidden/>
          </w:rPr>
          <w:fldChar w:fldCharType="end"/>
        </w:r>
      </w:hyperlink>
    </w:p>
    <w:p w14:paraId="7F1E71B3" w14:textId="6478F576"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0" w:history="1">
        <w:r w:rsidRPr="00964401">
          <w:rPr>
            <w:rStyle w:val="Hyperlink"/>
            <w:noProof/>
          </w:rPr>
          <w:t>15.4</w:t>
        </w:r>
        <w:r>
          <w:rPr>
            <w:rFonts w:eastAsiaTheme="minorEastAsia" w:cstheme="minorBidi"/>
            <w:noProof/>
            <w:kern w:val="2"/>
            <w:sz w:val="24"/>
            <w:szCs w:val="24"/>
            <w:lang w:val="en-US" w:eastAsia="ja-JP"/>
            <w14:ligatures w14:val="standardContextual"/>
          </w:rPr>
          <w:tab/>
        </w:r>
        <w:r w:rsidRPr="00964401">
          <w:rPr>
            <w:rStyle w:val="Hyperlink"/>
            <w:noProof/>
          </w:rPr>
          <w:t>Consequences of termination</w:t>
        </w:r>
        <w:r>
          <w:rPr>
            <w:noProof/>
            <w:webHidden/>
          </w:rPr>
          <w:tab/>
        </w:r>
        <w:r>
          <w:rPr>
            <w:noProof/>
            <w:webHidden/>
          </w:rPr>
          <w:fldChar w:fldCharType="begin"/>
        </w:r>
        <w:r>
          <w:rPr>
            <w:noProof/>
            <w:webHidden/>
          </w:rPr>
          <w:instrText xml:space="preserve"> PAGEREF _Toc212041780 \h </w:instrText>
        </w:r>
        <w:r>
          <w:rPr>
            <w:noProof/>
            <w:webHidden/>
          </w:rPr>
        </w:r>
        <w:r>
          <w:rPr>
            <w:noProof/>
            <w:webHidden/>
          </w:rPr>
          <w:fldChar w:fldCharType="separate"/>
        </w:r>
        <w:r>
          <w:rPr>
            <w:noProof/>
            <w:webHidden/>
          </w:rPr>
          <w:t>19</w:t>
        </w:r>
        <w:r>
          <w:rPr>
            <w:noProof/>
            <w:webHidden/>
          </w:rPr>
          <w:fldChar w:fldCharType="end"/>
        </w:r>
      </w:hyperlink>
    </w:p>
    <w:p w14:paraId="4DFCDA3C" w14:textId="7B1FF5B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1" w:history="1">
        <w:r w:rsidRPr="00964401">
          <w:rPr>
            <w:rStyle w:val="Hyperlink"/>
            <w:noProof/>
          </w:rPr>
          <w:t>15.5</w:t>
        </w:r>
        <w:r>
          <w:rPr>
            <w:rFonts w:eastAsiaTheme="minorEastAsia" w:cstheme="minorBidi"/>
            <w:noProof/>
            <w:kern w:val="2"/>
            <w:sz w:val="24"/>
            <w:szCs w:val="24"/>
            <w:lang w:val="en-US" w:eastAsia="ja-JP"/>
            <w14:ligatures w14:val="standardContextual"/>
          </w:rPr>
          <w:tab/>
        </w:r>
        <w:r w:rsidRPr="00964401">
          <w:rPr>
            <w:rStyle w:val="Hyperlink"/>
            <w:noProof/>
          </w:rPr>
          <w:t>Transfer of System</w:t>
        </w:r>
        <w:r>
          <w:rPr>
            <w:noProof/>
            <w:webHidden/>
          </w:rPr>
          <w:tab/>
        </w:r>
        <w:r>
          <w:rPr>
            <w:noProof/>
            <w:webHidden/>
          </w:rPr>
          <w:fldChar w:fldCharType="begin"/>
        </w:r>
        <w:r>
          <w:rPr>
            <w:noProof/>
            <w:webHidden/>
          </w:rPr>
          <w:instrText xml:space="preserve"> PAGEREF _Toc212041781 \h </w:instrText>
        </w:r>
        <w:r>
          <w:rPr>
            <w:noProof/>
            <w:webHidden/>
          </w:rPr>
        </w:r>
        <w:r>
          <w:rPr>
            <w:noProof/>
            <w:webHidden/>
          </w:rPr>
          <w:fldChar w:fldCharType="separate"/>
        </w:r>
        <w:r>
          <w:rPr>
            <w:noProof/>
            <w:webHidden/>
          </w:rPr>
          <w:t>20</w:t>
        </w:r>
        <w:r>
          <w:rPr>
            <w:noProof/>
            <w:webHidden/>
          </w:rPr>
          <w:fldChar w:fldCharType="end"/>
        </w:r>
      </w:hyperlink>
    </w:p>
    <w:p w14:paraId="784D1386" w14:textId="7580979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2" w:history="1">
        <w:r w:rsidRPr="00964401">
          <w:rPr>
            <w:rStyle w:val="Hyperlink"/>
            <w:noProof/>
          </w:rPr>
          <w:t>15.6</w:t>
        </w:r>
        <w:r>
          <w:rPr>
            <w:rFonts w:eastAsiaTheme="minorEastAsia" w:cstheme="minorBidi"/>
            <w:noProof/>
            <w:kern w:val="2"/>
            <w:sz w:val="24"/>
            <w:szCs w:val="24"/>
            <w:lang w:val="en-US" w:eastAsia="ja-JP"/>
            <w14:ligatures w14:val="standardContextual"/>
          </w:rPr>
          <w:tab/>
        </w:r>
        <w:r w:rsidRPr="00964401">
          <w:rPr>
            <w:rStyle w:val="Hyperlink"/>
            <w:noProof/>
          </w:rPr>
          <w:t>Additional rights and remedies</w:t>
        </w:r>
        <w:r>
          <w:rPr>
            <w:noProof/>
            <w:webHidden/>
          </w:rPr>
          <w:tab/>
        </w:r>
        <w:r>
          <w:rPr>
            <w:noProof/>
            <w:webHidden/>
          </w:rPr>
          <w:fldChar w:fldCharType="begin"/>
        </w:r>
        <w:r>
          <w:rPr>
            <w:noProof/>
            <w:webHidden/>
          </w:rPr>
          <w:instrText xml:space="preserve"> PAGEREF _Toc212041782 \h </w:instrText>
        </w:r>
        <w:r>
          <w:rPr>
            <w:noProof/>
            <w:webHidden/>
          </w:rPr>
        </w:r>
        <w:r>
          <w:rPr>
            <w:noProof/>
            <w:webHidden/>
          </w:rPr>
          <w:fldChar w:fldCharType="separate"/>
        </w:r>
        <w:r>
          <w:rPr>
            <w:noProof/>
            <w:webHidden/>
          </w:rPr>
          <w:t>21</w:t>
        </w:r>
        <w:r>
          <w:rPr>
            <w:noProof/>
            <w:webHidden/>
          </w:rPr>
          <w:fldChar w:fldCharType="end"/>
        </w:r>
      </w:hyperlink>
    </w:p>
    <w:p w14:paraId="3FF2F2D1" w14:textId="0E8850D6"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3" w:history="1">
        <w:r w:rsidRPr="00964401">
          <w:rPr>
            <w:rStyle w:val="Hyperlink"/>
            <w:noProof/>
          </w:rPr>
          <w:t>15.7</w:t>
        </w:r>
        <w:r>
          <w:rPr>
            <w:rFonts w:eastAsiaTheme="minorEastAsia" w:cstheme="minorBidi"/>
            <w:noProof/>
            <w:kern w:val="2"/>
            <w:sz w:val="24"/>
            <w:szCs w:val="24"/>
            <w:lang w:val="en-US" w:eastAsia="ja-JP"/>
            <w14:ligatures w14:val="standardContextual"/>
          </w:rPr>
          <w:tab/>
        </w:r>
        <w:r w:rsidRPr="00964401">
          <w:rPr>
            <w:rStyle w:val="Hyperlink"/>
            <w:noProof/>
          </w:rPr>
          <w:t>Survival</w:t>
        </w:r>
        <w:r>
          <w:rPr>
            <w:noProof/>
            <w:webHidden/>
          </w:rPr>
          <w:tab/>
        </w:r>
        <w:r>
          <w:rPr>
            <w:noProof/>
            <w:webHidden/>
          </w:rPr>
          <w:fldChar w:fldCharType="begin"/>
        </w:r>
        <w:r>
          <w:rPr>
            <w:noProof/>
            <w:webHidden/>
          </w:rPr>
          <w:instrText xml:space="preserve"> PAGEREF _Toc212041783 \h </w:instrText>
        </w:r>
        <w:r>
          <w:rPr>
            <w:noProof/>
            <w:webHidden/>
          </w:rPr>
        </w:r>
        <w:r>
          <w:rPr>
            <w:noProof/>
            <w:webHidden/>
          </w:rPr>
          <w:fldChar w:fldCharType="separate"/>
        </w:r>
        <w:r>
          <w:rPr>
            <w:noProof/>
            <w:webHidden/>
          </w:rPr>
          <w:t>21</w:t>
        </w:r>
        <w:r>
          <w:rPr>
            <w:noProof/>
            <w:webHidden/>
          </w:rPr>
          <w:fldChar w:fldCharType="end"/>
        </w:r>
      </w:hyperlink>
    </w:p>
    <w:p w14:paraId="665A0E92" w14:textId="5B37BC51"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84" w:history="1">
        <w:r w:rsidRPr="00964401">
          <w:rPr>
            <w:rStyle w:val="Hyperlink"/>
            <w:noProof/>
          </w:rPr>
          <w:t>16.</w:t>
        </w:r>
        <w:r>
          <w:rPr>
            <w:rFonts w:eastAsiaTheme="minorEastAsia" w:cstheme="minorBidi"/>
            <w:caps w:val="0"/>
            <w:noProof/>
            <w:kern w:val="2"/>
            <w:sz w:val="24"/>
            <w:szCs w:val="24"/>
            <w:lang w:val="en-US" w:eastAsia="ja-JP"/>
            <w14:ligatures w14:val="standardContextual"/>
          </w:rPr>
          <w:tab/>
        </w:r>
        <w:r w:rsidRPr="00964401">
          <w:rPr>
            <w:rStyle w:val="Hyperlink"/>
            <w:noProof/>
          </w:rPr>
          <w:t>Assignments and Transfers</w:t>
        </w:r>
        <w:r>
          <w:rPr>
            <w:noProof/>
            <w:webHidden/>
          </w:rPr>
          <w:tab/>
        </w:r>
        <w:r>
          <w:rPr>
            <w:noProof/>
            <w:webHidden/>
          </w:rPr>
          <w:fldChar w:fldCharType="begin"/>
        </w:r>
        <w:r>
          <w:rPr>
            <w:noProof/>
            <w:webHidden/>
          </w:rPr>
          <w:instrText xml:space="preserve"> PAGEREF _Toc212041784 \h </w:instrText>
        </w:r>
        <w:r>
          <w:rPr>
            <w:noProof/>
            <w:webHidden/>
          </w:rPr>
        </w:r>
        <w:r>
          <w:rPr>
            <w:noProof/>
            <w:webHidden/>
          </w:rPr>
          <w:fldChar w:fldCharType="separate"/>
        </w:r>
        <w:r>
          <w:rPr>
            <w:noProof/>
            <w:webHidden/>
          </w:rPr>
          <w:t>21</w:t>
        </w:r>
        <w:r>
          <w:rPr>
            <w:noProof/>
            <w:webHidden/>
          </w:rPr>
          <w:fldChar w:fldCharType="end"/>
        </w:r>
      </w:hyperlink>
    </w:p>
    <w:p w14:paraId="27EDDE4B" w14:textId="33894D62"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5" w:history="1">
        <w:r w:rsidRPr="00964401">
          <w:rPr>
            <w:rStyle w:val="Hyperlink"/>
            <w:noProof/>
          </w:rPr>
          <w:t>16.1</w:t>
        </w:r>
        <w:r>
          <w:rPr>
            <w:rFonts w:eastAsiaTheme="minorEastAsia" w:cstheme="minorBidi"/>
            <w:noProof/>
            <w:kern w:val="2"/>
            <w:sz w:val="24"/>
            <w:szCs w:val="24"/>
            <w:lang w:val="en-US" w:eastAsia="ja-JP"/>
            <w14:ligatures w14:val="standardContextual"/>
          </w:rPr>
          <w:tab/>
        </w:r>
        <w:r w:rsidRPr="00964401">
          <w:rPr>
            <w:rStyle w:val="Hyperlink"/>
            <w:noProof/>
          </w:rPr>
          <w:t>Assignments and transfers by the Seller</w:t>
        </w:r>
        <w:r>
          <w:rPr>
            <w:noProof/>
            <w:webHidden/>
          </w:rPr>
          <w:tab/>
        </w:r>
        <w:r>
          <w:rPr>
            <w:noProof/>
            <w:webHidden/>
          </w:rPr>
          <w:fldChar w:fldCharType="begin"/>
        </w:r>
        <w:r>
          <w:rPr>
            <w:noProof/>
            <w:webHidden/>
          </w:rPr>
          <w:instrText xml:space="preserve"> PAGEREF _Toc212041785 \h </w:instrText>
        </w:r>
        <w:r>
          <w:rPr>
            <w:noProof/>
            <w:webHidden/>
          </w:rPr>
        </w:r>
        <w:r>
          <w:rPr>
            <w:noProof/>
            <w:webHidden/>
          </w:rPr>
          <w:fldChar w:fldCharType="separate"/>
        </w:r>
        <w:r>
          <w:rPr>
            <w:noProof/>
            <w:webHidden/>
          </w:rPr>
          <w:t>21</w:t>
        </w:r>
        <w:r>
          <w:rPr>
            <w:noProof/>
            <w:webHidden/>
          </w:rPr>
          <w:fldChar w:fldCharType="end"/>
        </w:r>
      </w:hyperlink>
    </w:p>
    <w:p w14:paraId="6B75A242" w14:textId="4EA2C2AF"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6" w:history="1">
        <w:r w:rsidRPr="00964401">
          <w:rPr>
            <w:rStyle w:val="Hyperlink"/>
            <w:noProof/>
          </w:rPr>
          <w:t>16.2</w:t>
        </w:r>
        <w:r>
          <w:rPr>
            <w:rFonts w:eastAsiaTheme="minorEastAsia" w:cstheme="minorBidi"/>
            <w:noProof/>
            <w:kern w:val="2"/>
            <w:sz w:val="24"/>
            <w:szCs w:val="24"/>
            <w:lang w:val="en-US" w:eastAsia="ja-JP"/>
            <w14:ligatures w14:val="standardContextual"/>
          </w:rPr>
          <w:tab/>
        </w:r>
        <w:r w:rsidRPr="00964401">
          <w:rPr>
            <w:rStyle w:val="Hyperlink"/>
            <w:noProof/>
          </w:rPr>
          <w:t>Assignments and transfers by the Customer</w:t>
        </w:r>
        <w:r>
          <w:rPr>
            <w:noProof/>
            <w:webHidden/>
          </w:rPr>
          <w:tab/>
        </w:r>
        <w:r>
          <w:rPr>
            <w:noProof/>
            <w:webHidden/>
          </w:rPr>
          <w:fldChar w:fldCharType="begin"/>
        </w:r>
        <w:r>
          <w:rPr>
            <w:noProof/>
            <w:webHidden/>
          </w:rPr>
          <w:instrText xml:space="preserve"> PAGEREF _Toc212041786 \h </w:instrText>
        </w:r>
        <w:r>
          <w:rPr>
            <w:noProof/>
            <w:webHidden/>
          </w:rPr>
        </w:r>
        <w:r>
          <w:rPr>
            <w:noProof/>
            <w:webHidden/>
          </w:rPr>
          <w:fldChar w:fldCharType="separate"/>
        </w:r>
        <w:r>
          <w:rPr>
            <w:noProof/>
            <w:webHidden/>
          </w:rPr>
          <w:t>22</w:t>
        </w:r>
        <w:r>
          <w:rPr>
            <w:noProof/>
            <w:webHidden/>
          </w:rPr>
          <w:fldChar w:fldCharType="end"/>
        </w:r>
      </w:hyperlink>
    </w:p>
    <w:p w14:paraId="1ADEB4F7" w14:textId="6B304126"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87" w:history="1">
        <w:r w:rsidRPr="00964401">
          <w:rPr>
            <w:rStyle w:val="Hyperlink"/>
            <w:noProof/>
          </w:rPr>
          <w:t>17.</w:t>
        </w:r>
        <w:r>
          <w:rPr>
            <w:rFonts w:eastAsiaTheme="minorEastAsia" w:cstheme="minorBidi"/>
            <w:caps w:val="0"/>
            <w:noProof/>
            <w:kern w:val="2"/>
            <w:sz w:val="24"/>
            <w:szCs w:val="24"/>
            <w:lang w:val="en-US" w:eastAsia="ja-JP"/>
            <w14:ligatures w14:val="standardContextual"/>
          </w:rPr>
          <w:tab/>
        </w:r>
        <w:r w:rsidRPr="00964401">
          <w:rPr>
            <w:rStyle w:val="Hyperlink"/>
            <w:noProof/>
          </w:rPr>
          <w:t>Representations and Warranties</w:t>
        </w:r>
        <w:r>
          <w:rPr>
            <w:noProof/>
            <w:webHidden/>
          </w:rPr>
          <w:tab/>
        </w:r>
        <w:r>
          <w:rPr>
            <w:noProof/>
            <w:webHidden/>
          </w:rPr>
          <w:fldChar w:fldCharType="begin"/>
        </w:r>
        <w:r>
          <w:rPr>
            <w:noProof/>
            <w:webHidden/>
          </w:rPr>
          <w:instrText xml:space="preserve"> PAGEREF _Toc212041787 \h </w:instrText>
        </w:r>
        <w:r>
          <w:rPr>
            <w:noProof/>
            <w:webHidden/>
          </w:rPr>
        </w:r>
        <w:r>
          <w:rPr>
            <w:noProof/>
            <w:webHidden/>
          </w:rPr>
          <w:fldChar w:fldCharType="separate"/>
        </w:r>
        <w:r>
          <w:rPr>
            <w:noProof/>
            <w:webHidden/>
          </w:rPr>
          <w:t>23</w:t>
        </w:r>
        <w:r>
          <w:rPr>
            <w:noProof/>
            <w:webHidden/>
          </w:rPr>
          <w:fldChar w:fldCharType="end"/>
        </w:r>
      </w:hyperlink>
    </w:p>
    <w:p w14:paraId="6CD12C4A" w14:textId="7F20F1AD"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88" w:history="1">
        <w:r w:rsidRPr="00964401">
          <w:rPr>
            <w:rStyle w:val="Hyperlink"/>
            <w:noProof/>
          </w:rPr>
          <w:t>18.</w:t>
        </w:r>
        <w:r>
          <w:rPr>
            <w:rFonts w:eastAsiaTheme="minorEastAsia" w:cstheme="minorBidi"/>
            <w:caps w:val="0"/>
            <w:noProof/>
            <w:kern w:val="2"/>
            <w:sz w:val="24"/>
            <w:szCs w:val="24"/>
            <w:lang w:val="en-US" w:eastAsia="ja-JP"/>
            <w14:ligatures w14:val="standardContextual"/>
          </w:rPr>
          <w:tab/>
        </w:r>
        <w:r w:rsidRPr="00964401">
          <w:rPr>
            <w:rStyle w:val="Hyperlink"/>
            <w:noProof/>
          </w:rPr>
          <w:t>Indemnities</w:t>
        </w:r>
        <w:r>
          <w:rPr>
            <w:noProof/>
            <w:webHidden/>
          </w:rPr>
          <w:tab/>
        </w:r>
        <w:r>
          <w:rPr>
            <w:noProof/>
            <w:webHidden/>
          </w:rPr>
          <w:fldChar w:fldCharType="begin"/>
        </w:r>
        <w:r>
          <w:rPr>
            <w:noProof/>
            <w:webHidden/>
          </w:rPr>
          <w:instrText xml:space="preserve"> PAGEREF _Toc212041788 \h </w:instrText>
        </w:r>
        <w:r>
          <w:rPr>
            <w:noProof/>
            <w:webHidden/>
          </w:rPr>
        </w:r>
        <w:r>
          <w:rPr>
            <w:noProof/>
            <w:webHidden/>
          </w:rPr>
          <w:fldChar w:fldCharType="separate"/>
        </w:r>
        <w:r>
          <w:rPr>
            <w:noProof/>
            <w:webHidden/>
          </w:rPr>
          <w:t>23</w:t>
        </w:r>
        <w:r>
          <w:rPr>
            <w:noProof/>
            <w:webHidden/>
          </w:rPr>
          <w:fldChar w:fldCharType="end"/>
        </w:r>
      </w:hyperlink>
    </w:p>
    <w:p w14:paraId="2F9CF471" w14:textId="2E0EDA5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89" w:history="1">
        <w:r w:rsidRPr="00964401">
          <w:rPr>
            <w:rStyle w:val="Hyperlink"/>
            <w:noProof/>
          </w:rPr>
          <w:t>18.1</w:t>
        </w:r>
        <w:r>
          <w:rPr>
            <w:rFonts w:eastAsiaTheme="minorEastAsia" w:cstheme="minorBidi"/>
            <w:noProof/>
            <w:kern w:val="2"/>
            <w:sz w:val="24"/>
            <w:szCs w:val="24"/>
            <w:lang w:val="en-US" w:eastAsia="ja-JP"/>
            <w14:ligatures w14:val="standardContextual"/>
          </w:rPr>
          <w:tab/>
        </w:r>
        <w:r w:rsidRPr="00964401">
          <w:rPr>
            <w:rStyle w:val="Hyperlink"/>
            <w:noProof/>
          </w:rPr>
          <w:t>Seller indemnity</w:t>
        </w:r>
        <w:r>
          <w:rPr>
            <w:noProof/>
            <w:webHidden/>
          </w:rPr>
          <w:tab/>
        </w:r>
        <w:r>
          <w:rPr>
            <w:noProof/>
            <w:webHidden/>
          </w:rPr>
          <w:fldChar w:fldCharType="begin"/>
        </w:r>
        <w:r>
          <w:rPr>
            <w:noProof/>
            <w:webHidden/>
          </w:rPr>
          <w:instrText xml:space="preserve"> PAGEREF _Toc212041789 \h </w:instrText>
        </w:r>
        <w:r>
          <w:rPr>
            <w:noProof/>
            <w:webHidden/>
          </w:rPr>
        </w:r>
        <w:r>
          <w:rPr>
            <w:noProof/>
            <w:webHidden/>
          </w:rPr>
          <w:fldChar w:fldCharType="separate"/>
        </w:r>
        <w:r>
          <w:rPr>
            <w:noProof/>
            <w:webHidden/>
          </w:rPr>
          <w:t>23</w:t>
        </w:r>
        <w:r>
          <w:rPr>
            <w:noProof/>
            <w:webHidden/>
          </w:rPr>
          <w:fldChar w:fldCharType="end"/>
        </w:r>
      </w:hyperlink>
    </w:p>
    <w:p w14:paraId="335A59B6" w14:textId="3AAED178"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0" w:history="1">
        <w:r w:rsidRPr="00964401">
          <w:rPr>
            <w:rStyle w:val="Hyperlink"/>
            <w:noProof/>
          </w:rPr>
          <w:t>18.2</w:t>
        </w:r>
        <w:r>
          <w:rPr>
            <w:rFonts w:eastAsiaTheme="minorEastAsia" w:cstheme="minorBidi"/>
            <w:noProof/>
            <w:kern w:val="2"/>
            <w:sz w:val="24"/>
            <w:szCs w:val="24"/>
            <w:lang w:val="en-US" w:eastAsia="ja-JP"/>
            <w14:ligatures w14:val="standardContextual"/>
          </w:rPr>
          <w:tab/>
        </w:r>
        <w:r w:rsidRPr="00964401">
          <w:rPr>
            <w:rStyle w:val="Hyperlink"/>
            <w:noProof/>
          </w:rPr>
          <w:t>Customer indemnity</w:t>
        </w:r>
        <w:r>
          <w:rPr>
            <w:noProof/>
            <w:webHidden/>
          </w:rPr>
          <w:tab/>
        </w:r>
        <w:r>
          <w:rPr>
            <w:noProof/>
            <w:webHidden/>
          </w:rPr>
          <w:fldChar w:fldCharType="begin"/>
        </w:r>
        <w:r>
          <w:rPr>
            <w:noProof/>
            <w:webHidden/>
          </w:rPr>
          <w:instrText xml:space="preserve"> PAGEREF _Toc212041790 \h </w:instrText>
        </w:r>
        <w:r>
          <w:rPr>
            <w:noProof/>
            <w:webHidden/>
          </w:rPr>
        </w:r>
        <w:r>
          <w:rPr>
            <w:noProof/>
            <w:webHidden/>
          </w:rPr>
          <w:fldChar w:fldCharType="separate"/>
        </w:r>
        <w:r>
          <w:rPr>
            <w:noProof/>
            <w:webHidden/>
          </w:rPr>
          <w:t>23</w:t>
        </w:r>
        <w:r>
          <w:rPr>
            <w:noProof/>
            <w:webHidden/>
          </w:rPr>
          <w:fldChar w:fldCharType="end"/>
        </w:r>
      </w:hyperlink>
    </w:p>
    <w:p w14:paraId="2C30599C" w14:textId="1BF3C8B2"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1" w:history="1">
        <w:r w:rsidRPr="00964401">
          <w:rPr>
            <w:rStyle w:val="Hyperlink"/>
            <w:noProof/>
          </w:rPr>
          <w:t>18.3</w:t>
        </w:r>
        <w:r>
          <w:rPr>
            <w:rFonts w:eastAsiaTheme="minorEastAsia" w:cstheme="minorBidi"/>
            <w:noProof/>
            <w:kern w:val="2"/>
            <w:sz w:val="24"/>
            <w:szCs w:val="24"/>
            <w:lang w:val="en-US" w:eastAsia="ja-JP"/>
            <w14:ligatures w14:val="standardContextual"/>
          </w:rPr>
          <w:tab/>
        </w:r>
        <w:r w:rsidRPr="00964401">
          <w:rPr>
            <w:rStyle w:val="Hyperlink"/>
            <w:noProof/>
          </w:rPr>
          <w:t>Proportional reduction in liability</w:t>
        </w:r>
        <w:r>
          <w:rPr>
            <w:noProof/>
            <w:webHidden/>
          </w:rPr>
          <w:tab/>
        </w:r>
        <w:r>
          <w:rPr>
            <w:noProof/>
            <w:webHidden/>
          </w:rPr>
          <w:fldChar w:fldCharType="begin"/>
        </w:r>
        <w:r>
          <w:rPr>
            <w:noProof/>
            <w:webHidden/>
          </w:rPr>
          <w:instrText xml:space="preserve"> PAGEREF _Toc212041791 \h </w:instrText>
        </w:r>
        <w:r>
          <w:rPr>
            <w:noProof/>
            <w:webHidden/>
          </w:rPr>
        </w:r>
        <w:r>
          <w:rPr>
            <w:noProof/>
            <w:webHidden/>
          </w:rPr>
          <w:fldChar w:fldCharType="separate"/>
        </w:r>
        <w:r>
          <w:rPr>
            <w:noProof/>
            <w:webHidden/>
          </w:rPr>
          <w:t>23</w:t>
        </w:r>
        <w:r>
          <w:rPr>
            <w:noProof/>
            <w:webHidden/>
          </w:rPr>
          <w:fldChar w:fldCharType="end"/>
        </w:r>
      </w:hyperlink>
    </w:p>
    <w:p w14:paraId="55EA7BE1" w14:textId="790B9814"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92" w:history="1">
        <w:r w:rsidRPr="00964401">
          <w:rPr>
            <w:rStyle w:val="Hyperlink"/>
            <w:noProof/>
          </w:rPr>
          <w:t>19.</w:t>
        </w:r>
        <w:r>
          <w:rPr>
            <w:rFonts w:eastAsiaTheme="minorEastAsia" w:cstheme="minorBidi"/>
            <w:caps w:val="0"/>
            <w:noProof/>
            <w:kern w:val="2"/>
            <w:sz w:val="24"/>
            <w:szCs w:val="24"/>
            <w:lang w:val="en-US" w:eastAsia="ja-JP"/>
            <w14:ligatures w14:val="standardContextual"/>
          </w:rPr>
          <w:tab/>
        </w:r>
        <w:r w:rsidRPr="00964401">
          <w:rPr>
            <w:rStyle w:val="Hyperlink"/>
            <w:noProof/>
          </w:rPr>
          <w:t>Limitation of liability</w:t>
        </w:r>
        <w:r>
          <w:rPr>
            <w:noProof/>
            <w:webHidden/>
          </w:rPr>
          <w:tab/>
        </w:r>
        <w:r>
          <w:rPr>
            <w:noProof/>
            <w:webHidden/>
          </w:rPr>
          <w:fldChar w:fldCharType="begin"/>
        </w:r>
        <w:r>
          <w:rPr>
            <w:noProof/>
            <w:webHidden/>
          </w:rPr>
          <w:instrText xml:space="preserve"> PAGEREF _Toc212041792 \h </w:instrText>
        </w:r>
        <w:r>
          <w:rPr>
            <w:noProof/>
            <w:webHidden/>
          </w:rPr>
        </w:r>
        <w:r>
          <w:rPr>
            <w:noProof/>
            <w:webHidden/>
          </w:rPr>
          <w:fldChar w:fldCharType="separate"/>
        </w:r>
        <w:r>
          <w:rPr>
            <w:noProof/>
            <w:webHidden/>
          </w:rPr>
          <w:t>23</w:t>
        </w:r>
        <w:r>
          <w:rPr>
            <w:noProof/>
            <w:webHidden/>
          </w:rPr>
          <w:fldChar w:fldCharType="end"/>
        </w:r>
      </w:hyperlink>
    </w:p>
    <w:p w14:paraId="1F9F4826" w14:textId="505D10E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3" w:history="1">
        <w:r w:rsidRPr="00964401">
          <w:rPr>
            <w:rStyle w:val="Hyperlink"/>
            <w:noProof/>
          </w:rPr>
          <w:t>19.1</w:t>
        </w:r>
        <w:r>
          <w:rPr>
            <w:rFonts w:eastAsiaTheme="minorEastAsia" w:cstheme="minorBidi"/>
            <w:noProof/>
            <w:kern w:val="2"/>
            <w:sz w:val="24"/>
            <w:szCs w:val="24"/>
            <w:lang w:val="en-US" w:eastAsia="ja-JP"/>
            <w14:ligatures w14:val="standardContextual"/>
          </w:rPr>
          <w:tab/>
        </w:r>
        <w:r w:rsidRPr="00964401">
          <w:rPr>
            <w:rStyle w:val="Hyperlink"/>
            <w:noProof/>
          </w:rPr>
          <w:t>No indirect loss</w:t>
        </w:r>
        <w:r>
          <w:rPr>
            <w:noProof/>
            <w:webHidden/>
          </w:rPr>
          <w:tab/>
        </w:r>
        <w:r>
          <w:rPr>
            <w:noProof/>
            <w:webHidden/>
          </w:rPr>
          <w:fldChar w:fldCharType="begin"/>
        </w:r>
        <w:r>
          <w:rPr>
            <w:noProof/>
            <w:webHidden/>
          </w:rPr>
          <w:instrText xml:space="preserve"> PAGEREF _Toc212041793 \h </w:instrText>
        </w:r>
        <w:r>
          <w:rPr>
            <w:noProof/>
            <w:webHidden/>
          </w:rPr>
        </w:r>
        <w:r>
          <w:rPr>
            <w:noProof/>
            <w:webHidden/>
          </w:rPr>
          <w:fldChar w:fldCharType="separate"/>
        </w:r>
        <w:r>
          <w:rPr>
            <w:noProof/>
            <w:webHidden/>
          </w:rPr>
          <w:t>23</w:t>
        </w:r>
        <w:r>
          <w:rPr>
            <w:noProof/>
            <w:webHidden/>
          </w:rPr>
          <w:fldChar w:fldCharType="end"/>
        </w:r>
      </w:hyperlink>
    </w:p>
    <w:p w14:paraId="3C9F9260" w14:textId="1E33CD7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4" w:history="1">
        <w:r w:rsidRPr="00964401">
          <w:rPr>
            <w:rStyle w:val="Hyperlink"/>
            <w:noProof/>
          </w:rPr>
          <w:t>19.2</w:t>
        </w:r>
        <w:r>
          <w:rPr>
            <w:rFonts w:eastAsiaTheme="minorEastAsia" w:cstheme="minorBidi"/>
            <w:noProof/>
            <w:kern w:val="2"/>
            <w:sz w:val="24"/>
            <w:szCs w:val="24"/>
            <w:lang w:val="en-US" w:eastAsia="ja-JP"/>
            <w14:ligatures w14:val="standardContextual"/>
          </w:rPr>
          <w:tab/>
        </w:r>
        <w:r w:rsidRPr="00964401">
          <w:rPr>
            <w:rStyle w:val="Hyperlink"/>
            <w:noProof/>
          </w:rPr>
          <w:t>Failure by the Customer</w:t>
        </w:r>
        <w:r>
          <w:rPr>
            <w:noProof/>
            <w:webHidden/>
          </w:rPr>
          <w:tab/>
        </w:r>
        <w:r>
          <w:rPr>
            <w:noProof/>
            <w:webHidden/>
          </w:rPr>
          <w:fldChar w:fldCharType="begin"/>
        </w:r>
        <w:r>
          <w:rPr>
            <w:noProof/>
            <w:webHidden/>
          </w:rPr>
          <w:instrText xml:space="preserve"> PAGEREF _Toc212041794 \h </w:instrText>
        </w:r>
        <w:r>
          <w:rPr>
            <w:noProof/>
            <w:webHidden/>
          </w:rPr>
        </w:r>
        <w:r>
          <w:rPr>
            <w:noProof/>
            <w:webHidden/>
          </w:rPr>
          <w:fldChar w:fldCharType="separate"/>
        </w:r>
        <w:r>
          <w:rPr>
            <w:noProof/>
            <w:webHidden/>
          </w:rPr>
          <w:t>24</w:t>
        </w:r>
        <w:r>
          <w:rPr>
            <w:noProof/>
            <w:webHidden/>
          </w:rPr>
          <w:fldChar w:fldCharType="end"/>
        </w:r>
      </w:hyperlink>
    </w:p>
    <w:p w14:paraId="50BF4C09" w14:textId="583D06A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5" w:history="1">
        <w:r w:rsidRPr="00964401">
          <w:rPr>
            <w:rStyle w:val="Hyperlink"/>
            <w:noProof/>
          </w:rPr>
          <w:t>19.3</w:t>
        </w:r>
        <w:r>
          <w:rPr>
            <w:rFonts w:eastAsiaTheme="minorEastAsia" w:cstheme="minorBidi"/>
            <w:noProof/>
            <w:kern w:val="2"/>
            <w:sz w:val="24"/>
            <w:szCs w:val="24"/>
            <w:lang w:val="en-US" w:eastAsia="ja-JP"/>
            <w14:ligatures w14:val="standardContextual"/>
          </w:rPr>
          <w:tab/>
        </w:r>
        <w:r w:rsidRPr="00964401">
          <w:rPr>
            <w:rStyle w:val="Hyperlink"/>
            <w:noProof/>
          </w:rPr>
          <w:t>Seller 's liability</w:t>
        </w:r>
        <w:r>
          <w:rPr>
            <w:noProof/>
            <w:webHidden/>
          </w:rPr>
          <w:tab/>
        </w:r>
        <w:r>
          <w:rPr>
            <w:noProof/>
            <w:webHidden/>
          </w:rPr>
          <w:fldChar w:fldCharType="begin"/>
        </w:r>
        <w:r>
          <w:rPr>
            <w:noProof/>
            <w:webHidden/>
          </w:rPr>
          <w:instrText xml:space="preserve"> PAGEREF _Toc212041795 \h </w:instrText>
        </w:r>
        <w:r>
          <w:rPr>
            <w:noProof/>
            <w:webHidden/>
          </w:rPr>
        </w:r>
        <w:r>
          <w:rPr>
            <w:noProof/>
            <w:webHidden/>
          </w:rPr>
          <w:fldChar w:fldCharType="separate"/>
        </w:r>
        <w:r>
          <w:rPr>
            <w:noProof/>
            <w:webHidden/>
          </w:rPr>
          <w:t>24</w:t>
        </w:r>
        <w:r>
          <w:rPr>
            <w:noProof/>
            <w:webHidden/>
          </w:rPr>
          <w:fldChar w:fldCharType="end"/>
        </w:r>
      </w:hyperlink>
    </w:p>
    <w:p w14:paraId="55D4C2F8" w14:textId="57AAED7A"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6" w:history="1">
        <w:r w:rsidRPr="00964401">
          <w:rPr>
            <w:rStyle w:val="Hyperlink"/>
            <w:noProof/>
          </w:rPr>
          <w:t>19.4</w:t>
        </w:r>
        <w:r>
          <w:rPr>
            <w:rFonts w:eastAsiaTheme="minorEastAsia" w:cstheme="minorBidi"/>
            <w:noProof/>
            <w:kern w:val="2"/>
            <w:sz w:val="24"/>
            <w:szCs w:val="24"/>
            <w:lang w:val="en-US" w:eastAsia="ja-JP"/>
            <w14:ligatures w14:val="standardContextual"/>
          </w:rPr>
          <w:tab/>
        </w:r>
        <w:r w:rsidRPr="00964401">
          <w:rPr>
            <w:rStyle w:val="Hyperlink"/>
            <w:noProof/>
          </w:rPr>
          <w:t>Customer's liability</w:t>
        </w:r>
        <w:r>
          <w:rPr>
            <w:noProof/>
            <w:webHidden/>
          </w:rPr>
          <w:tab/>
        </w:r>
        <w:r>
          <w:rPr>
            <w:noProof/>
            <w:webHidden/>
          </w:rPr>
          <w:fldChar w:fldCharType="begin"/>
        </w:r>
        <w:r>
          <w:rPr>
            <w:noProof/>
            <w:webHidden/>
          </w:rPr>
          <w:instrText xml:space="preserve"> PAGEREF _Toc212041796 \h </w:instrText>
        </w:r>
        <w:r>
          <w:rPr>
            <w:noProof/>
            <w:webHidden/>
          </w:rPr>
        </w:r>
        <w:r>
          <w:rPr>
            <w:noProof/>
            <w:webHidden/>
          </w:rPr>
          <w:fldChar w:fldCharType="separate"/>
        </w:r>
        <w:r>
          <w:rPr>
            <w:noProof/>
            <w:webHidden/>
          </w:rPr>
          <w:t>25</w:t>
        </w:r>
        <w:r>
          <w:rPr>
            <w:noProof/>
            <w:webHidden/>
          </w:rPr>
          <w:fldChar w:fldCharType="end"/>
        </w:r>
      </w:hyperlink>
    </w:p>
    <w:p w14:paraId="5E488BCB" w14:textId="7180D8B0"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797" w:history="1">
        <w:r w:rsidRPr="00964401">
          <w:rPr>
            <w:rStyle w:val="Hyperlink"/>
            <w:noProof/>
          </w:rPr>
          <w:t>20.</w:t>
        </w:r>
        <w:r>
          <w:rPr>
            <w:rFonts w:eastAsiaTheme="minorEastAsia" w:cstheme="minorBidi"/>
            <w:caps w:val="0"/>
            <w:noProof/>
            <w:kern w:val="2"/>
            <w:sz w:val="24"/>
            <w:szCs w:val="24"/>
            <w:lang w:val="en-US" w:eastAsia="ja-JP"/>
            <w14:ligatures w14:val="standardContextual"/>
          </w:rPr>
          <w:tab/>
        </w:r>
        <w:r w:rsidRPr="00964401">
          <w:rPr>
            <w:rStyle w:val="Hyperlink"/>
            <w:noProof/>
          </w:rPr>
          <w:t>Privacy</w:t>
        </w:r>
        <w:r>
          <w:rPr>
            <w:noProof/>
            <w:webHidden/>
          </w:rPr>
          <w:tab/>
        </w:r>
        <w:r>
          <w:rPr>
            <w:noProof/>
            <w:webHidden/>
          </w:rPr>
          <w:fldChar w:fldCharType="begin"/>
        </w:r>
        <w:r>
          <w:rPr>
            <w:noProof/>
            <w:webHidden/>
          </w:rPr>
          <w:instrText xml:space="preserve"> PAGEREF _Toc212041797 \h </w:instrText>
        </w:r>
        <w:r>
          <w:rPr>
            <w:noProof/>
            <w:webHidden/>
          </w:rPr>
        </w:r>
        <w:r>
          <w:rPr>
            <w:noProof/>
            <w:webHidden/>
          </w:rPr>
          <w:fldChar w:fldCharType="separate"/>
        </w:r>
        <w:r>
          <w:rPr>
            <w:noProof/>
            <w:webHidden/>
          </w:rPr>
          <w:t>25</w:t>
        </w:r>
        <w:r>
          <w:rPr>
            <w:noProof/>
            <w:webHidden/>
          </w:rPr>
          <w:fldChar w:fldCharType="end"/>
        </w:r>
      </w:hyperlink>
    </w:p>
    <w:p w14:paraId="2027D393" w14:textId="349B21C3"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8" w:history="1">
        <w:r w:rsidRPr="00964401">
          <w:rPr>
            <w:rStyle w:val="Hyperlink"/>
            <w:noProof/>
          </w:rPr>
          <w:t>20.1</w:t>
        </w:r>
        <w:r>
          <w:rPr>
            <w:rFonts w:eastAsiaTheme="minorEastAsia" w:cstheme="minorBidi"/>
            <w:noProof/>
            <w:kern w:val="2"/>
            <w:sz w:val="24"/>
            <w:szCs w:val="24"/>
            <w:lang w:val="en-US" w:eastAsia="ja-JP"/>
            <w14:ligatures w14:val="standardContextual"/>
          </w:rPr>
          <w:tab/>
        </w:r>
        <w:r w:rsidRPr="00964401">
          <w:rPr>
            <w:rStyle w:val="Hyperlink"/>
            <w:noProof/>
          </w:rPr>
          <w:t>Personal information</w:t>
        </w:r>
        <w:r>
          <w:rPr>
            <w:noProof/>
            <w:webHidden/>
          </w:rPr>
          <w:tab/>
        </w:r>
        <w:r>
          <w:rPr>
            <w:noProof/>
            <w:webHidden/>
          </w:rPr>
          <w:fldChar w:fldCharType="begin"/>
        </w:r>
        <w:r>
          <w:rPr>
            <w:noProof/>
            <w:webHidden/>
          </w:rPr>
          <w:instrText xml:space="preserve"> PAGEREF _Toc212041798 \h </w:instrText>
        </w:r>
        <w:r>
          <w:rPr>
            <w:noProof/>
            <w:webHidden/>
          </w:rPr>
        </w:r>
        <w:r>
          <w:rPr>
            <w:noProof/>
            <w:webHidden/>
          </w:rPr>
          <w:fldChar w:fldCharType="separate"/>
        </w:r>
        <w:r>
          <w:rPr>
            <w:noProof/>
            <w:webHidden/>
          </w:rPr>
          <w:t>25</w:t>
        </w:r>
        <w:r>
          <w:rPr>
            <w:noProof/>
            <w:webHidden/>
          </w:rPr>
          <w:fldChar w:fldCharType="end"/>
        </w:r>
      </w:hyperlink>
    </w:p>
    <w:p w14:paraId="32EC664D" w14:textId="2B03665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799" w:history="1">
        <w:r w:rsidRPr="00964401">
          <w:rPr>
            <w:rStyle w:val="Hyperlink"/>
            <w:noProof/>
          </w:rPr>
          <w:t>20.2</w:t>
        </w:r>
        <w:r>
          <w:rPr>
            <w:rFonts w:eastAsiaTheme="minorEastAsia" w:cstheme="minorBidi"/>
            <w:noProof/>
            <w:kern w:val="2"/>
            <w:sz w:val="24"/>
            <w:szCs w:val="24"/>
            <w:lang w:val="en-US" w:eastAsia="ja-JP"/>
            <w14:ligatures w14:val="standardContextual"/>
          </w:rPr>
          <w:tab/>
        </w:r>
        <w:r w:rsidRPr="00964401">
          <w:rPr>
            <w:rStyle w:val="Hyperlink"/>
            <w:noProof/>
          </w:rPr>
          <w:t>Use of information</w:t>
        </w:r>
        <w:r>
          <w:rPr>
            <w:noProof/>
            <w:webHidden/>
          </w:rPr>
          <w:tab/>
        </w:r>
        <w:r>
          <w:rPr>
            <w:noProof/>
            <w:webHidden/>
          </w:rPr>
          <w:fldChar w:fldCharType="begin"/>
        </w:r>
        <w:r>
          <w:rPr>
            <w:noProof/>
            <w:webHidden/>
          </w:rPr>
          <w:instrText xml:space="preserve"> PAGEREF _Toc212041799 \h </w:instrText>
        </w:r>
        <w:r>
          <w:rPr>
            <w:noProof/>
            <w:webHidden/>
          </w:rPr>
        </w:r>
        <w:r>
          <w:rPr>
            <w:noProof/>
            <w:webHidden/>
          </w:rPr>
          <w:fldChar w:fldCharType="separate"/>
        </w:r>
        <w:r>
          <w:rPr>
            <w:noProof/>
            <w:webHidden/>
          </w:rPr>
          <w:t>25</w:t>
        </w:r>
        <w:r>
          <w:rPr>
            <w:noProof/>
            <w:webHidden/>
          </w:rPr>
          <w:fldChar w:fldCharType="end"/>
        </w:r>
      </w:hyperlink>
    </w:p>
    <w:p w14:paraId="321D5EC8" w14:textId="558B634A"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800" w:history="1">
        <w:r w:rsidRPr="00964401">
          <w:rPr>
            <w:rStyle w:val="Hyperlink"/>
            <w:noProof/>
          </w:rPr>
          <w:t>21.</w:t>
        </w:r>
        <w:r>
          <w:rPr>
            <w:rFonts w:eastAsiaTheme="minorEastAsia" w:cstheme="minorBidi"/>
            <w:caps w:val="0"/>
            <w:noProof/>
            <w:kern w:val="2"/>
            <w:sz w:val="24"/>
            <w:szCs w:val="24"/>
            <w:lang w:val="en-US" w:eastAsia="ja-JP"/>
            <w14:ligatures w14:val="standardContextual"/>
          </w:rPr>
          <w:tab/>
        </w:r>
        <w:r w:rsidRPr="00964401">
          <w:rPr>
            <w:rStyle w:val="Hyperlink"/>
            <w:noProof/>
          </w:rPr>
          <w:t>Confidential Information</w:t>
        </w:r>
        <w:r>
          <w:rPr>
            <w:noProof/>
            <w:webHidden/>
          </w:rPr>
          <w:tab/>
        </w:r>
        <w:r>
          <w:rPr>
            <w:noProof/>
            <w:webHidden/>
          </w:rPr>
          <w:fldChar w:fldCharType="begin"/>
        </w:r>
        <w:r>
          <w:rPr>
            <w:noProof/>
            <w:webHidden/>
          </w:rPr>
          <w:instrText xml:space="preserve"> PAGEREF _Toc212041800 \h </w:instrText>
        </w:r>
        <w:r>
          <w:rPr>
            <w:noProof/>
            <w:webHidden/>
          </w:rPr>
        </w:r>
        <w:r>
          <w:rPr>
            <w:noProof/>
            <w:webHidden/>
          </w:rPr>
          <w:fldChar w:fldCharType="separate"/>
        </w:r>
        <w:r>
          <w:rPr>
            <w:noProof/>
            <w:webHidden/>
          </w:rPr>
          <w:t>25</w:t>
        </w:r>
        <w:r>
          <w:rPr>
            <w:noProof/>
            <w:webHidden/>
          </w:rPr>
          <w:fldChar w:fldCharType="end"/>
        </w:r>
      </w:hyperlink>
    </w:p>
    <w:p w14:paraId="2BC9EB16" w14:textId="6F83FB91"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801" w:history="1">
        <w:r w:rsidRPr="00964401">
          <w:rPr>
            <w:rStyle w:val="Hyperlink"/>
            <w:noProof/>
          </w:rPr>
          <w:t>22.</w:t>
        </w:r>
        <w:r>
          <w:rPr>
            <w:rFonts w:eastAsiaTheme="minorEastAsia" w:cstheme="minorBidi"/>
            <w:caps w:val="0"/>
            <w:noProof/>
            <w:kern w:val="2"/>
            <w:sz w:val="24"/>
            <w:szCs w:val="24"/>
            <w:lang w:val="en-US" w:eastAsia="ja-JP"/>
            <w14:ligatures w14:val="standardContextual"/>
          </w:rPr>
          <w:tab/>
        </w:r>
        <w:r w:rsidRPr="00964401">
          <w:rPr>
            <w:rStyle w:val="Hyperlink"/>
            <w:noProof/>
          </w:rPr>
          <w:t>Notices</w:t>
        </w:r>
        <w:r>
          <w:rPr>
            <w:noProof/>
            <w:webHidden/>
          </w:rPr>
          <w:tab/>
        </w:r>
        <w:r>
          <w:rPr>
            <w:noProof/>
            <w:webHidden/>
          </w:rPr>
          <w:fldChar w:fldCharType="begin"/>
        </w:r>
        <w:r>
          <w:rPr>
            <w:noProof/>
            <w:webHidden/>
          </w:rPr>
          <w:instrText xml:space="preserve"> PAGEREF _Toc212041801 \h </w:instrText>
        </w:r>
        <w:r>
          <w:rPr>
            <w:noProof/>
            <w:webHidden/>
          </w:rPr>
        </w:r>
        <w:r>
          <w:rPr>
            <w:noProof/>
            <w:webHidden/>
          </w:rPr>
          <w:fldChar w:fldCharType="separate"/>
        </w:r>
        <w:r>
          <w:rPr>
            <w:noProof/>
            <w:webHidden/>
          </w:rPr>
          <w:t>26</w:t>
        </w:r>
        <w:r>
          <w:rPr>
            <w:noProof/>
            <w:webHidden/>
          </w:rPr>
          <w:fldChar w:fldCharType="end"/>
        </w:r>
      </w:hyperlink>
    </w:p>
    <w:p w14:paraId="7C4C68F4" w14:textId="60B3815D" w:rsidR="006E6196" w:rsidRDefault="006E6196">
      <w:pPr>
        <w:pStyle w:val="TOC1"/>
        <w:rPr>
          <w:rFonts w:eastAsiaTheme="minorEastAsia" w:cstheme="minorBidi"/>
          <w:caps w:val="0"/>
          <w:noProof/>
          <w:kern w:val="2"/>
          <w:sz w:val="24"/>
          <w:szCs w:val="24"/>
          <w:lang w:val="en-US" w:eastAsia="ja-JP"/>
          <w14:ligatures w14:val="standardContextual"/>
        </w:rPr>
      </w:pPr>
      <w:hyperlink w:anchor="_Toc212041802" w:history="1">
        <w:r w:rsidRPr="00964401">
          <w:rPr>
            <w:rStyle w:val="Hyperlink"/>
            <w:noProof/>
          </w:rPr>
          <w:t>23.</w:t>
        </w:r>
        <w:r>
          <w:rPr>
            <w:rFonts w:eastAsiaTheme="minorEastAsia" w:cstheme="minorBidi"/>
            <w:caps w:val="0"/>
            <w:noProof/>
            <w:kern w:val="2"/>
            <w:sz w:val="24"/>
            <w:szCs w:val="24"/>
            <w:lang w:val="en-US" w:eastAsia="ja-JP"/>
            <w14:ligatures w14:val="standardContextual"/>
          </w:rPr>
          <w:tab/>
        </w:r>
        <w:r w:rsidRPr="00964401">
          <w:rPr>
            <w:rStyle w:val="Hyperlink"/>
            <w:noProof/>
          </w:rPr>
          <w:t>Miscellaneous</w:t>
        </w:r>
        <w:r>
          <w:rPr>
            <w:noProof/>
            <w:webHidden/>
          </w:rPr>
          <w:tab/>
        </w:r>
        <w:r>
          <w:rPr>
            <w:noProof/>
            <w:webHidden/>
          </w:rPr>
          <w:fldChar w:fldCharType="begin"/>
        </w:r>
        <w:r>
          <w:rPr>
            <w:noProof/>
            <w:webHidden/>
          </w:rPr>
          <w:instrText xml:space="preserve"> PAGEREF _Toc212041802 \h </w:instrText>
        </w:r>
        <w:r>
          <w:rPr>
            <w:noProof/>
            <w:webHidden/>
          </w:rPr>
        </w:r>
        <w:r>
          <w:rPr>
            <w:noProof/>
            <w:webHidden/>
          </w:rPr>
          <w:fldChar w:fldCharType="separate"/>
        </w:r>
        <w:r>
          <w:rPr>
            <w:noProof/>
            <w:webHidden/>
          </w:rPr>
          <w:t>26</w:t>
        </w:r>
        <w:r>
          <w:rPr>
            <w:noProof/>
            <w:webHidden/>
          </w:rPr>
          <w:fldChar w:fldCharType="end"/>
        </w:r>
      </w:hyperlink>
    </w:p>
    <w:p w14:paraId="1A63612A" w14:textId="24CB4149"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3" w:history="1">
        <w:r w:rsidRPr="00964401">
          <w:rPr>
            <w:rStyle w:val="Hyperlink"/>
            <w:noProof/>
          </w:rPr>
          <w:t>23.1</w:t>
        </w:r>
        <w:r>
          <w:rPr>
            <w:rFonts w:eastAsiaTheme="minorEastAsia" w:cstheme="minorBidi"/>
            <w:noProof/>
            <w:kern w:val="2"/>
            <w:sz w:val="24"/>
            <w:szCs w:val="24"/>
            <w:lang w:val="en-US" w:eastAsia="ja-JP"/>
            <w14:ligatures w14:val="standardContextual"/>
          </w:rPr>
          <w:tab/>
        </w:r>
        <w:r w:rsidRPr="00964401">
          <w:rPr>
            <w:rStyle w:val="Hyperlink"/>
            <w:noProof/>
          </w:rPr>
          <w:t>Subcontracting</w:t>
        </w:r>
        <w:r>
          <w:rPr>
            <w:noProof/>
            <w:webHidden/>
          </w:rPr>
          <w:tab/>
        </w:r>
        <w:r>
          <w:rPr>
            <w:noProof/>
            <w:webHidden/>
          </w:rPr>
          <w:fldChar w:fldCharType="begin"/>
        </w:r>
        <w:r>
          <w:rPr>
            <w:noProof/>
            <w:webHidden/>
          </w:rPr>
          <w:instrText xml:space="preserve"> PAGEREF _Toc212041803 \h </w:instrText>
        </w:r>
        <w:r>
          <w:rPr>
            <w:noProof/>
            <w:webHidden/>
          </w:rPr>
        </w:r>
        <w:r>
          <w:rPr>
            <w:noProof/>
            <w:webHidden/>
          </w:rPr>
          <w:fldChar w:fldCharType="separate"/>
        </w:r>
        <w:r>
          <w:rPr>
            <w:noProof/>
            <w:webHidden/>
          </w:rPr>
          <w:t>26</w:t>
        </w:r>
        <w:r>
          <w:rPr>
            <w:noProof/>
            <w:webHidden/>
          </w:rPr>
          <w:fldChar w:fldCharType="end"/>
        </w:r>
      </w:hyperlink>
    </w:p>
    <w:p w14:paraId="719339EF" w14:textId="66D0655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4" w:history="1">
        <w:r w:rsidRPr="00964401">
          <w:rPr>
            <w:rStyle w:val="Hyperlink"/>
            <w:noProof/>
          </w:rPr>
          <w:t>23.2</w:t>
        </w:r>
        <w:r>
          <w:rPr>
            <w:rFonts w:eastAsiaTheme="minorEastAsia" w:cstheme="minorBidi"/>
            <w:noProof/>
            <w:kern w:val="2"/>
            <w:sz w:val="24"/>
            <w:szCs w:val="24"/>
            <w:lang w:val="en-US" w:eastAsia="ja-JP"/>
            <w14:ligatures w14:val="standardContextual"/>
          </w:rPr>
          <w:tab/>
        </w:r>
        <w:r w:rsidRPr="00964401">
          <w:rPr>
            <w:rStyle w:val="Hyperlink"/>
            <w:noProof/>
          </w:rPr>
          <w:t>Building legislation</w:t>
        </w:r>
        <w:r>
          <w:rPr>
            <w:noProof/>
            <w:webHidden/>
          </w:rPr>
          <w:tab/>
        </w:r>
        <w:r>
          <w:rPr>
            <w:noProof/>
            <w:webHidden/>
          </w:rPr>
          <w:fldChar w:fldCharType="begin"/>
        </w:r>
        <w:r>
          <w:rPr>
            <w:noProof/>
            <w:webHidden/>
          </w:rPr>
          <w:instrText xml:space="preserve"> PAGEREF _Toc212041804 \h </w:instrText>
        </w:r>
        <w:r>
          <w:rPr>
            <w:noProof/>
            <w:webHidden/>
          </w:rPr>
        </w:r>
        <w:r>
          <w:rPr>
            <w:noProof/>
            <w:webHidden/>
          </w:rPr>
          <w:fldChar w:fldCharType="separate"/>
        </w:r>
        <w:r>
          <w:rPr>
            <w:noProof/>
            <w:webHidden/>
          </w:rPr>
          <w:t>27</w:t>
        </w:r>
        <w:r>
          <w:rPr>
            <w:noProof/>
            <w:webHidden/>
          </w:rPr>
          <w:fldChar w:fldCharType="end"/>
        </w:r>
      </w:hyperlink>
    </w:p>
    <w:p w14:paraId="38227013" w14:textId="31E1ED3F"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5" w:history="1">
        <w:r w:rsidRPr="00964401">
          <w:rPr>
            <w:rStyle w:val="Hyperlink"/>
            <w:noProof/>
          </w:rPr>
          <w:t>23.3</w:t>
        </w:r>
        <w:r>
          <w:rPr>
            <w:rFonts w:eastAsiaTheme="minorEastAsia" w:cstheme="minorBidi"/>
            <w:noProof/>
            <w:kern w:val="2"/>
            <w:sz w:val="24"/>
            <w:szCs w:val="24"/>
            <w:lang w:val="en-US" w:eastAsia="ja-JP"/>
            <w14:ligatures w14:val="standardContextual"/>
          </w:rPr>
          <w:tab/>
        </w:r>
        <w:r w:rsidRPr="00964401">
          <w:rPr>
            <w:rStyle w:val="Hyperlink"/>
            <w:noProof/>
          </w:rPr>
          <w:t>Counterparts</w:t>
        </w:r>
        <w:r>
          <w:rPr>
            <w:noProof/>
            <w:webHidden/>
          </w:rPr>
          <w:tab/>
        </w:r>
        <w:r>
          <w:rPr>
            <w:noProof/>
            <w:webHidden/>
          </w:rPr>
          <w:fldChar w:fldCharType="begin"/>
        </w:r>
        <w:r>
          <w:rPr>
            <w:noProof/>
            <w:webHidden/>
          </w:rPr>
          <w:instrText xml:space="preserve"> PAGEREF _Toc212041805 \h </w:instrText>
        </w:r>
        <w:r>
          <w:rPr>
            <w:noProof/>
            <w:webHidden/>
          </w:rPr>
        </w:r>
        <w:r>
          <w:rPr>
            <w:noProof/>
            <w:webHidden/>
          </w:rPr>
          <w:fldChar w:fldCharType="separate"/>
        </w:r>
        <w:r>
          <w:rPr>
            <w:noProof/>
            <w:webHidden/>
          </w:rPr>
          <w:t>27</w:t>
        </w:r>
        <w:r>
          <w:rPr>
            <w:noProof/>
            <w:webHidden/>
          </w:rPr>
          <w:fldChar w:fldCharType="end"/>
        </w:r>
      </w:hyperlink>
    </w:p>
    <w:p w14:paraId="1C325242" w14:textId="07D967E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6" w:history="1">
        <w:r w:rsidRPr="00964401">
          <w:rPr>
            <w:rStyle w:val="Hyperlink"/>
            <w:noProof/>
          </w:rPr>
          <w:t>23.4</w:t>
        </w:r>
        <w:r>
          <w:rPr>
            <w:rFonts w:eastAsiaTheme="minorEastAsia" w:cstheme="minorBidi"/>
            <w:noProof/>
            <w:kern w:val="2"/>
            <w:sz w:val="24"/>
            <w:szCs w:val="24"/>
            <w:lang w:val="en-US" w:eastAsia="ja-JP"/>
            <w14:ligatures w14:val="standardContextual"/>
          </w:rPr>
          <w:tab/>
        </w:r>
        <w:r w:rsidRPr="00964401">
          <w:rPr>
            <w:rStyle w:val="Hyperlink"/>
            <w:noProof/>
          </w:rPr>
          <w:t>Entire agreement</w:t>
        </w:r>
        <w:r>
          <w:rPr>
            <w:noProof/>
            <w:webHidden/>
          </w:rPr>
          <w:tab/>
        </w:r>
        <w:r>
          <w:rPr>
            <w:noProof/>
            <w:webHidden/>
          </w:rPr>
          <w:fldChar w:fldCharType="begin"/>
        </w:r>
        <w:r>
          <w:rPr>
            <w:noProof/>
            <w:webHidden/>
          </w:rPr>
          <w:instrText xml:space="preserve"> PAGEREF _Toc212041806 \h </w:instrText>
        </w:r>
        <w:r>
          <w:rPr>
            <w:noProof/>
            <w:webHidden/>
          </w:rPr>
        </w:r>
        <w:r>
          <w:rPr>
            <w:noProof/>
            <w:webHidden/>
          </w:rPr>
          <w:fldChar w:fldCharType="separate"/>
        </w:r>
        <w:r>
          <w:rPr>
            <w:noProof/>
            <w:webHidden/>
          </w:rPr>
          <w:t>27</w:t>
        </w:r>
        <w:r>
          <w:rPr>
            <w:noProof/>
            <w:webHidden/>
          </w:rPr>
          <w:fldChar w:fldCharType="end"/>
        </w:r>
      </w:hyperlink>
    </w:p>
    <w:p w14:paraId="518A8125" w14:textId="2F10BC8E"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7" w:history="1">
        <w:r w:rsidRPr="00964401">
          <w:rPr>
            <w:rStyle w:val="Hyperlink"/>
            <w:noProof/>
          </w:rPr>
          <w:t>23.5</w:t>
        </w:r>
        <w:r>
          <w:rPr>
            <w:rFonts w:eastAsiaTheme="minorEastAsia" w:cstheme="minorBidi"/>
            <w:noProof/>
            <w:kern w:val="2"/>
            <w:sz w:val="24"/>
            <w:szCs w:val="24"/>
            <w:lang w:val="en-US" w:eastAsia="ja-JP"/>
            <w14:ligatures w14:val="standardContextual"/>
          </w:rPr>
          <w:tab/>
        </w:r>
        <w:r w:rsidRPr="00964401">
          <w:rPr>
            <w:rStyle w:val="Hyperlink"/>
            <w:noProof/>
          </w:rPr>
          <w:t>Amendments</w:t>
        </w:r>
        <w:r>
          <w:rPr>
            <w:noProof/>
            <w:webHidden/>
          </w:rPr>
          <w:tab/>
        </w:r>
        <w:r>
          <w:rPr>
            <w:noProof/>
            <w:webHidden/>
          </w:rPr>
          <w:fldChar w:fldCharType="begin"/>
        </w:r>
        <w:r>
          <w:rPr>
            <w:noProof/>
            <w:webHidden/>
          </w:rPr>
          <w:instrText xml:space="preserve"> PAGEREF _Toc212041807 \h </w:instrText>
        </w:r>
        <w:r>
          <w:rPr>
            <w:noProof/>
            <w:webHidden/>
          </w:rPr>
        </w:r>
        <w:r>
          <w:rPr>
            <w:noProof/>
            <w:webHidden/>
          </w:rPr>
          <w:fldChar w:fldCharType="separate"/>
        </w:r>
        <w:r>
          <w:rPr>
            <w:noProof/>
            <w:webHidden/>
          </w:rPr>
          <w:t>27</w:t>
        </w:r>
        <w:r>
          <w:rPr>
            <w:noProof/>
            <w:webHidden/>
          </w:rPr>
          <w:fldChar w:fldCharType="end"/>
        </w:r>
      </w:hyperlink>
    </w:p>
    <w:p w14:paraId="49895A1B" w14:textId="1B0DD820"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8" w:history="1">
        <w:r w:rsidRPr="00964401">
          <w:rPr>
            <w:rStyle w:val="Hyperlink"/>
            <w:noProof/>
          </w:rPr>
          <w:t>23.6</w:t>
        </w:r>
        <w:r>
          <w:rPr>
            <w:rFonts w:eastAsiaTheme="minorEastAsia" w:cstheme="minorBidi"/>
            <w:noProof/>
            <w:kern w:val="2"/>
            <w:sz w:val="24"/>
            <w:szCs w:val="24"/>
            <w:lang w:val="en-US" w:eastAsia="ja-JP"/>
            <w14:ligatures w14:val="standardContextual"/>
          </w:rPr>
          <w:tab/>
        </w:r>
        <w:r w:rsidRPr="00964401">
          <w:rPr>
            <w:rStyle w:val="Hyperlink"/>
            <w:noProof/>
          </w:rPr>
          <w:t>Waiver</w:t>
        </w:r>
        <w:r>
          <w:rPr>
            <w:noProof/>
            <w:webHidden/>
          </w:rPr>
          <w:tab/>
        </w:r>
        <w:r>
          <w:rPr>
            <w:noProof/>
            <w:webHidden/>
          </w:rPr>
          <w:fldChar w:fldCharType="begin"/>
        </w:r>
        <w:r>
          <w:rPr>
            <w:noProof/>
            <w:webHidden/>
          </w:rPr>
          <w:instrText xml:space="preserve"> PAGEREF _Toc212041808 \h </w:instrText>
        </w:r>
        <w:r>
          <w:rPr>
            <w:noProof/>
            <w:webHidden/>
          </w:rPr>
        </w:r>
        <w:r>
          <w:rPr>
            <w:noProof/>
            <w:webHidden/>
          </w:rPr>
          <w:fldChar w:fldCharType="separate"/>
        </w:r>
        <w:r>
          <w:rPr>
            <w:noProof/>
            <w:webHidden/>
          </w:rPr>
          <w:t>27</w:t>
        </w:r>
        <w:r>
          <w:rPr>
            <w:noProof/>
            <w:webHidden/>
          </w:rPr>
          <w:fldChar w:fldCharType="end"/>
        </w:r>
      </w:hyperlink>
    </w:p>
    <w:p w14:paraId="3552ACB4" w14:textId="28E14381"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09" w:history="1">
        <w:r w:rsidRPr="00964401">
          <w:rPr>
            <w:rStyle w:val="Hyperlink"/>
            <w:noProof/>
          </w:rPr>
          <w:t>23.7</w:t>
        </w:r>
        <w:r>
          <w:rPr>
            <w:rFonts w:eastAsiaTheme="minorEastAsia" w:cstheme="minorBidi"/>
            <w:noProof/>
            <w:kern w:val="2"/>
            <w:sz w:val="24"/>
            <w:szCs w:val="24"/>
            <w:lang w:val="en-US" w:eastAsia="ja-JP"/>
            <w14:ligatures w14:val="standardContextual"/>
          </w:rPr>
          <w:tab/>
        </w:r>
        <w:r w:rsidRPr="00964401">
          <w:rPr>
            <w:rStyle w:val="Hyperlink"/>
            <w:noProof/>
          </w:rPr>
          <w:t>Severability</w:t>
        </w:r>
        <w:r>
          <w:rPr>
            <w:noProof/>
            <w:webHidden/>
          </w:rPr>
          <w:tab/>
        </w:r>
        <w:r>
          <w:rPr>
            <w:noProof/>
            <w:webHidden/>
          </w:rPr>
          <w:fldChar w:fldCharType="begin"/>
        </w:r>
        <w:r>
          <w:rPr>
            <w:noProof/>
            <w:webHidden/>
          </w:rPr>
          <w:instrText xml:space="preserve"> PAGEREF _Toc212041809 \h </w:instrText>
        </w:r>
        <w:r>
          <w:rPr>
            <w:noProof/>
            <w:webHidden/>
          </w:rPr>
        </w:r>
        <w:r>
          <w:rPr>
            <w:noProof/>
            <w:webHidden/>
          </w:rPr>
          <w:fldChar w:fldCharType="separate"/>
        </w:r>
        <w:r>
          <w:rPr>
            <w:noProof/>
            <w:webHidden/>
          </w:rPr>
          <w:t>27</w:t>
        </w:r>
        <w:r>
          <w:rPr>
            <w:noProof/>
            <w:webHidden/>
          </w:rPr>
          <w:fldChar w:fldCharType="end"/>
        </w:r>
      </w:hyperlink>
    </w:p>
    <w:p w14:paraId="3FB848A3" w14:textId="2026A5E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0" w:history="1">
        <w:r w:rsidRPr="00964401">
          <w:rPr>
            <w:rStyle w:val="Hyperlink"/>
            <w:noProof/>
          </w:rPr>
          <w:t>23.8</w:t>
        </w:r>
        <w:r>
          <w:rPr>
            <w:rFonts w:eastAsiaTheme="minorEastAsia" w:cstheme="minorBidi"/>
            <w:noProof/>
            <w:kern w:val="2"/>
            <w:sz w:val="24"/>
            <w:szCs w:val="24"/>
            <w:lang w:val="en-US" w:eastAsia="ja-JP"/>
            <w14:ligatures w14:val="standardContextual"/>
          </w:rPr>
          <w:tab/>
        </w:r>
        <w:r w:rsidRPr="00964401">
          <w:rPr>
            <w:rStyle w:val="Hyperlink"/>
            <w:noProof/>
          </w:rPr>
          <w:t>No partnership</w:t>
        </w:r>
        <w:r>
          <w:rPr>
            <w:noProof/>
            <w:webHidden/>
          </w:rPr>
          <w:tab/>
        </w:r>
        <w:r>
          <w:rPr>
            <w:noProof/>
            <w:webHidden/>
          </w:rPr>
          <w:fldChar w:fldCharType="begin"/>
        </w:r>
        <w:r>
          <w:rPr>
            <w:noProof/>
            <w:webHidden/>
          </w:rPr>
          <w:instrText xml:space="preserve"> PAGEREF _Toc212041810 \h </w:instrText>
        </w:r>
        <w:r>
          <w:rPr>
            <w:noProof/>
            <w:webHidden/>
          </w:rPr>
        </w:r>
        <w:r>
          <w:rPr>
            <w:noProof/>
            <w:webHidden/>
          </w:rPr>
          <w:fldChar w:fldCharType="separate"/>
        </w:r>
        <w:r>
          <w:rPr>
            <w:noProof/>
            <w:webHidden/>
          </w:rPr>
          <w:t>27</w:t>
        </w:r>
        <w:r>
          <w:rPr>
            <w:noProof/>
            <w:webHidden/>
          </w:rPr>
          <w:fldChar w:fldCharType="end"/>
        </w:r>
      </w:hyperlink>
    </w:p>
    <w:p w14:paraId="1BC7677D" w14:textId="57DBA8B4"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1" w:history="1">
        <w:r w:rsidRPr="00964401">
          <w:rPr>
            <w:rStyle w:val="Hyperlink"/>
            <w:noProof/>
          </w:rPr>
          <w:t>23.9</w:t>
        </w:r>
        <w:r>
          <w:rPr>
            <w:rFonts w:eastAsiaTheme="minorEastAsia" w:cstheme="minorBidi"/>
            <w:noProof/>
            <w:kern w:val="2"/>
            <w:sz w:val="24"/>
            <w:szCs w:val="24"/>
            <w:lang w:val="en-US" w:eastAsia="ja-JP"/>
            <w14:ligatures w14:val="standardContextual"/>
          </w:rPr>
          <w:tab/>
        </w:r>
        <w:r w:rsidRPr="00964401">
          <w:rPr>
            <w:rStyle w:val="Hyperlink"/>
            <w:noProof/>
          </w:rPr>
          <w:t>Successors and assigns</w:t>
        </w:r>
        <w:r>
          <w:rPr>
            <w:noProof/>
            <w:webHidden/>
          </w:rPr>
          <w:tab/>
        </w:r>
        <w:r>
          <w:rPr>
            <w:noProof/>
            <w:webHidden/>
          </w:rPr>
          <w:fldChar w:fldCharType="begin"/>
        </w:r>
        <w:r>
          <w:rPr>
            <w:noProof/>
            <w:webHidden/>
          </w:rPr>
          <w:instrText xml:space="preserve"> PAGEREF _Toc212041811 \h </w:instrText>
        </w:r>
        <w:r>
          <w:rPr>
            <w:noProof/>
            <w:webHidden/>
          </w:rPr>
        </w:r>
        <w:r>
          <w:rPr>
            <w:noProof/>
            <w:webHidden/>
          </w:rPr>
          <w:fldChar w:fldCharType="separate"/>
        </w:r>
        <w:r>
          <w:rPr>
            <w:noProof/>
            <w:webHidden/>
          </w:rPr>
          <w:t>27</w:t>
        </w:r>
        <w:r>
          <w:rPr>
            <w:noProof/>
            <w:webHidden/>
          </w:rPr>
          <w:fldChar w:fldCharType="end"/>
        </w:r>
      </w:hyperlink>
    </w:p>
    <w:p w14:paraId="4BD9EAD2" w14:textId="63DF0FC1"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2" w:history="1">
        <w:r w:rsidRPr="00964401">
          <w:rPr>
            <w:rStyle w:val="Hyperlink"/>
            <w:bCs/>
            <w:noProof/>
          </w:rPr>
          <w:t>23.10</w:t>
        </w:r>
        <w:r>
          <w:rPr>
            <w:rFonts w:eastAsiaTheme="minorEastAsia" w:cstheme="minorBidi"/>
            <w:noProof/>
            <w:kern w:val="2"/>
            <w:sz w:val="24"/>
            <w:szCs w:val="24"/>
            <w:lang w:val="en-US" w:eastAsia="ja-JP"/>
            <w14:ligatures w14:val="standardContextual"/>
          </w:rPr>
          <w:tab/>
        </w:r>
        <w:r w:rsidRPr="00964401">
          <w:rPr>
            <w:rStyle w:val="Hyperlink"/>
            <w:bCs/>
            <w:noProof/>
          </w:rPr>
          <w:t>Exclusion of third party rights</w:t>
        </w:r>
        <w:r>
          <w:rPr>
            <w:noProof/>
            <w:webHidden/>
          </w:rPr>
          <w:tab/>
        </w:r>
        <w:r>
          <w:rPr>
            <w:noProof/>
            <w:webHidden/>
          </w:rPr>
          <w:fldChar w:fldCharType="begin"/>
        </w:r>
        <w:r>
          <w:rPr>
            <w:noProof/>
            <w:webHidden/>
          </w:rPr>
          <w:instrText xml:space="preserve"> PAGEREF _Toc212041812 \h </w:instrText>
        </w:r>
        <w:r>
          <w:rPr>
            <w:noProof/>
            <w:webHidden/>
          </w:rPr>
        </w:r>
        <w:r>
          <w:rPr>
            <w:noProof/>
            <w:webHidden/>
          </w:rPr>
          <w:fldChar w:fldCharType="separate"/>
        </w:r>
        <w:r>
          <w:rPr>
            <w:noProof/>
            <w:webHidden/>
          </w:rPr>
          <w:t>28</w:t>
        </w:r>
        <w:r>
          <w:rPr>
            <w:noProof/>
            <w:webHidden/>
          </w:rPr>
          <w:fldChar w:fldCharType="end"/>
        </w:r>
      </w:hyperlink>
    </w:p>
    <w:p w14:paraId="02124DEA" w14:textId="78895B03"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3" w:history="1">
        <w:r w:rsidRPr="00964401">
          <w:rPr>
            <w:rStyle w:val="Hyperlink"/>
            <w:bCs/>
            <w:noProof/>
          </w:rPr>
          <w:t>23.11</w:t>
        </w:r>
        <w:r>
          <w:rPr>
            <w:rFonts w:eastAsiaTheme="minorEastAsia" w:cstheme="minorBidi"/>
            <w:noProof/>
            <w:kern w:val="2"/>
            <w:sz w:val="24"/>
            <w:szCs w:val="24"/>
            <w:lang w:val="en-US" w:eastAsia="ja-JP"/>
            <w14:ligatures w14:val="standardContextual"/>
          </w:rPr>
          <w:tab/>
        </w:r>
        <w:r w:rsidRPr="00964401">
          <w:rPr>
            <w:rStyle w:val="Hyperlink"/>
            <w:bCs/>
            <w:noProof/>
          </w:rPr>
          <w:t>Exclusion of implied duty</w:t>
        </w:r>
        <w:r>
          <w:rPr>
            <w:noProof/>
            <w:webHidden/>
          </w:rPr>
          <w:tab/>
        </w:r>
        <w:r>
          <w:rPr>
            <w:noProof/>
            <w:webHidden/>
          </w:rPr>
          <w:fldChar w:fldCharType="begin"/>
        </w:r>
        <w:r>
          <w:rPr>
            <w:noProof/>
            <w:webHidden/>
          </w:rPr>
          <w:instrText xml:space="preserve"> PAGEREF _Toc212041813 \h </w:instrText>
        </w:r>
        <w:r>
          <w:rPr>
            <w:noProof/>
            <w:webHidden/>
          </w:rPr>
        </w:r>
        <w:r>
          <w:rPr>
            <w:noProof/>
            <w:webHidden/>
          </w:rPr>
          <w:fldChar w:fldCharType="separate"/>
        </w:r>
        <w:r>
          <w:rPr>
            <w:noProof/>
            <w:webHidden/>
          </w:rPr>
          <w:t>28</w:t>
        </w:r>
        <w:r>
          <w:rPr>
            <w:noProof/>
            <w:webHidden/>
          </w:rPr>
          <w:fldChar w:fldCharType="end"/>
        </w:r>
      </w:hyperlink>
    </w:p>
    <w:p w14:paraId="1343B266" w14:textId="5F08C982"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4" w:history="1">
        <w:r w:rsidRPr="00964401">
          <w:rPr>
            <w:rStyle w:val="Hyperlink"/>
            <w:noProof/>
          </w:rPr>
          <w:t>23.12</w:t>
        </w:r>
        <w:r>
          <w:rPr>
            <w:rFonts w:eastAsiaTheme="minorEastAsia" w:cstheme="minorBidi"/>
            <w:noProof/>
            <w:kern w:val="2"/>
            <w:sz w:val="24"/>
            <w:szCs w:val="24"/>
            <w:lang w:val="en-US" w:eastAsia="ja-JP"/>
            <w14:ligatures w14:val="standardContextual"/>
          </w:rPr>
          <w:tab/>
        </w:r>
        <w:r w:rsidRPr="00964401">
          <w:rPr>
            <w:rStyle w:val="Hyperlink"/>
            <w:noProof/>
          </w:rPr>
          <w:t>Governing law</w:t>
        </w:r>
        <w:r>
          <w:rPr>
            <w:noProof/>
            <w:webHidden/>
          </w:rPr>
          <w:tab/>
        </w:r>
        <w:r>
          <w:rPr>
            <w:noProof/>
            <w:webHidden/>
          </w:rPr>
          <w:fldChar w:fldCharType="begin"/>
        </w:r>
        <w:r>
          <w:rPr>
            <w:noProof/>
            <w:webHidden/>
          </w:rPr>
          <w:instrText xml:space="preserve"> PAGEREF _Toc212041814 \h </w:instrText>
        </w:r>
        <w:r>
          <w:rPr>
            <w:noProof/>
            <w:webHidden/>
          </w:rPr>
        </w:r>
        <w:r>
          <w:rPr>
            <w:noProof/>
            <w:webHidden/>
          </w:rPr>
          <w:fldChar w:fldCharType="separate"/>
        </w:r>
        <w:r>
          <w:rPr>
            <w:noProof/>
            <w:webHidden/>
          </w:rPr>
          <w:t>28</w:t>
        </w:r>
        <w:r>
          <w:rPr>
            <w:noProof/>
            <w:webHidden/>
          </w:rPr>
          <w:fldChar w:fldCharType="end"/>
        </w:r>
      </w:hyperlink>
    </w:p>
    <w:p w14:paraId="271FA2DD" w14:textId="57298825"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5" w:history="1">
        <w:r w:rsidRPr="00964401">
          <w:rPr>
            <w:rStyle w:val="Hyperlink"/>
            <w:noProof/>
          </w:rPr>
          <w:t>23.13</w:t>
        </w:r>
        <w:r>
          <w:rPr>
            <w:rFonts w:eastAsiaTheme="minorEastAsia" w:cstheme="minorBidi"/>
            <w:noProof/>
            <w:kern w:val="2"/>
            <w:sz w:val="24"/>
            <w:szCs w:val="24"/>
            <w:lang w:val="en-US" w:eastAsia="ja-JP"/>
            <w14:ligatures w14:val="standardContextual"/>
          </w:rPr>
          <w:tab/>
        </w:r>
        <w:r w:rsidRPr="00964401">
          <w:rPr>
            <w:rStyle w:val="Hyperlink"/>
            <w:noProof/>
          </w:rPr>
          <w:t>Disputes</w:t>
        </w:r>
        <w:r>
          <w:rPr>
            <w:noProof/>
            <w:webHidden/>
          </w:rPr>
          <w:tab/>
        </w:r>
        <w:r>
          <w:rPr>
            <w:noProof/>
            <w:webHidden/>
          </w:rPr>
          <w:fldChar w:fldCharType="begin"/>
        </w:r>
        <w:r>
          <w:rPr>
            <w:noProof/>
            <w:webHidden/>
          </w:rPr>
          <w:instrText xml:space="preserve"> PAGEREF _Toc212041815 \h </w:instrText>
        </w:r>
        <w:r>
          <w:rPr>
            <w:noProof/>
            <w:webHidden/>
          </w:rPr>
        </w:r>
        <w:r>
          <w:rPr>
            <w:noProof/>
            <w:webHidden/>
          </w:rPr>
          <w:fldChar w:fldCharType="separate"/>
        </w:r>
        <w:r>
          <w:rPr>
            <w:noProof/>
            <w:webHidden/>
          </w:rPr>
          <w:t>28</w:t>
        </w:r>
        <w:r>
          <w:rPr>
            <w:noProof/>
            <w:webHidden/>
          </w:rPr>
          <w:fldChar w:fldCharType="end"/>
        </w:r>
      </w:hyperlink>
    </w:p>
    <w:p w14:paraId="03B7BE6C" w14:textId="3CD9540D" w:rsidR="006E6196" w:rsidRDefault="006E6196">
      <w:pPr>
        <w:pStyle w:val="TOC2"/>
        <w:tabs>
          <w:tab w:val="left" w:pos="1440"/>
        </w:tabs>
        <w:rPr>
          <w:rFonts w:eastAsiaTheme="minorEastAsia" w:cstheme="minorBidi"/>
          <w:noProof/>
          <w:kern w:val="2"/>
          <w:sz w:val="24"/>
          <w:szCs w:val="24"/>
          <w:lang w:val="en-US" w:eastAsia="ja-JP"/>
          <w14:ligatures w14:val="standardContextual"/>
        </w:rPr>
      </w:pPr>
      <w:hyperlink w:anchor="_Toc212041816" w:history="1">
        <w:r w:rsidRPr="00964401">
          <w:rPr>
            <w:rStyle w:val="Hyperlink"/>
            <w:noProof/>
          </w:rPr>
          <w:t>23.14</w:t>
        </w:r>
        <w:r>
          <w:rPr>
            <w:rFonts w:eastAsiaTheme="minorEastAsia" w:cstheme="minorBidi"/>
            <w:noProof/>
            <w:kern w:val="2"/>
            <w:sz w:val="24"/>
            <w:szCs w:val="24"/>
            <w:lang w:val="en-US" w:eastAsia="ja-JP"/>
            <w14:ligatures w14:val="standardContextual"/>
          </w:rPr>
          <w:tab/>
        </w:r>
        <w:r w:rsidRPr="00964401">
          <w:rPr>
            <w:rStyle w:val="Hyperlink"/>
            <w:noProof/>
          </w:rPr>
          <w:t>Prevailing Language</w:t>
        </w:r>
        <w:r>
          <w:rPr>
            <w:noProof/>
            <w:webHidden/>
          </w:rPr>
          <w:tab/>
        </w:r>
        <w:r>
          <w:rPr>
            <w:noProof/>
            <w:webHidden/>
          </w:rPr>
          <w:fldChar w:fldCharType="begin"/>
        </w:r>
        <w:r>
          <w:rPr>
            <w:noProof/>
            <w:webHidden/>
          </w:rPr>
          <w:instrText xml:space="preserve"> PAGEREF _Toc212041816 \h </w:instrText>
        </w:r>
        <w:r>
          <w:rPr>
            <w:noProof/>
            <w:webHidden/>
          </w:rPr>
        </w:r>
        <w:r>
          <w:rPr>
            <w:noProof/>
            <w:webHidden/>
          </w:rPr>
          <w:fldChar w:fldCharType="separate"/>
        </w:r>
        <w:r>
          <w:rPr>
            <w:noProof/>
            <w:webHidden/>
          </w:rPr>
          <w:t>29</w:t>
        </w:r>
        <w:r>
          <w:rPr>
            <w:noProof/>
            <w:webHidden/>
          </w:rPr>
          <w:fldChar w:fldCharType="end"/>
        </w:r>
      </w:hyperlink>
    </w:p>
    <w:p w14:paraId="2F354B18" w14:textId="3B10E94F" w:rsidR="00970F11" w:rsidRPr="00F059B7" w:rsidRDefault="0098216E" w:rsidP="00080BBB">
      <w:pPr>
        <w:pStyle w:val="TOC6"/>
        <w:rPr>
          <w:noProof/>
        </w:rPr>
      </w:pPr>
      <w:r w:rsidRPr="00EC4665">
        <w:rPr>
          <w:bCs/>
          <w:noProof/>
        </w:rPr>
        <w:fldChar w:fldCharType="end"/>
      </w:r>
      <w:r w:rsidR="00970F11" w:rsidRPr="00F059B7">
        <w:rPr>
          <w:noProof/>
        </w:rPr>
        <w:t>Schedule</w:t>
      </w:r>
      <w:r w:rsidR="00080BBB" w:rsidRPr="00F059B7">
        <w:rPr>
          <w:noProof/>
        </w:rPr>
        <w:t>s</w:t>
      </w:r>
    </w:p>
    <w:p w14:paraId="38BCB813" w14:textId="51835C5C" w:rsidR="001A4CE8" w:rsidRDefault="0098216E">
      <w:pPr>
        <w:pStyle w:val="TOC7"/>
        <w:rPr>
          <w:rFonts w:eastAsiaTheme="minorEastAsia" w:cstheme="minorBidi"/>
          <w:noProof/>
          <w:kern w:val="2"/>
          <w:sz w:val="21"/>
          <w:szCs w:val="22"/>
          <w:lang w:val="en-US" w:eastAsia="ja-JP"/>
          <w14:ligatures w14:val="standardContextual"/>
        </w:rPr>
      </w:pPr>
      <w:r w:rsidRPr="00EC4665">
        <w:rPr>
          <w:bCs/>
          <w:noProof/>
        </w:rPr>
        <w:fldChar w:fldCharType="begin"/>
      </w:r>
      <w:r w:rsidRPr="00EC4665">
        <w:rPr>
          <w:bCs/>
          <w:noProof/>
        </w:rPr>
        <w:instrText xml:space="preserve"> TOC \h \z \t "SchSubAshurst,7" </w:instrText>
      </w:r>
      <w:r w:rsidRPr="00EC4665">
        <w:rPr>
          <w:bCs/>
          <w:noProof/>
        </w:rPr>
        <w:fldChar w:fldCharType="separate"/>
      </w:r>
      <w:hyperlink w:anchor="_Toc146144496" w:history="1">
        <w:r w:rsidR="001A4CE8" w:rsidRPr="00A41978">
          <w:rPr>
            <w:rStyle w:val="Hyperlink"/>
            <w:noProof/>
          </w:rPr>
          <w:t>Definitions and Interpretation</w:t>
        </w:r>
        <w:r w:rsidR="001A4CE8">
          <w:rPr>
            <w:noProof/>
            <w:webHidden/>
          </w:rPr>
          <w:tab/>
        </w:r>
        <w:r w:rsidR="001A4CE8">
          <w:rPr>
            <w:noProof/>
            <w:webHidden/>
          </w:rPr>
          <w:fldChar w:fldCharType="begin"/>
        </w:r>
        <w:r w:rsidR="001A4CE8">
          <w:rPr>
            <w:noProof/>
            <w:webHidden/>
          </w:rPr>
          <w:instrText xml:space="preserve"> PAGEREF _Toc146144496 \h </w:instrText>
        </w:r>
        <w:r w:rsidR="001A4CE8">
          <w:rPr>
            <w:noProof/>
            <w:webHidden/>
          </w:rPr>
        </w:r>
        <w:r w:rsidR="001A4CE8">
          <w:rPr>
            <w:noProof/>
            <w:webHidden/>
          </w:rPr>
          <w:fldChar w:fldCharType="separate"/>
        </w:r>
        <w:r w:rsidR="00C93EF6">
          <w:rPr>
            <w:noProof/>
            <w:webHidden/>
          </w:rPr>
          <w:t>30</w:t>
        </w:r>
        <w:r w:rsidR="001A4CE8">
          <w:rPr>
            <w:noProof/>
            <w:webHidden/>
          </w:rPr>
          <w:fldChar w:fldCharType="end"/>
        </w:r>
      </w:hyperlink>
    </w:p>
    <w:p w14:paraId="3AEE7DC8" w14:textId="09FF0CBE" w:rsidR="001A4CE8" w:rsidRDefault="001A4CE8">
      <w:pPr>
        <w:pStyle w:val="TOC7"/>
        <w:rPr>
          <w:rFonts w:eastAsiaTheme="minorEastAsia" w:cstheme="minorBidi"/>
          <w:noProof/>
          <w:kern w:val="2"/>
          <w:sz w:val="21"/>
          <w:szCs w:val="22"/>
          <w:lang w:val="en-US" w:eastAsia="ja-JP"/>
          <w14:ligatures w14:val="standardContextual"/>
        </w:rPr>
      </w:pPr>
      <w:hyperlink w:anchor="_Toc146144497" w:history="1">
        <w:r w:rsidRPr="00A41978">
          <w:rPr>
            <w:rStyle w:val="Hyperlink"/>
            <w:noProof/>
          </w:rPr>
          <w:t>Contract Particulars</w:t>
        </w:r>
        <w:r>
          <w:rPr>
            <w:noProof/>
            <w:webHidden/>
          </w:rPr>
          <w:tab/>
        </w:r>
        <w:r>
          <w:rPr>
            <w:noProof/>
            <w:webHidden/>
          </w:rPr>
          <w:fldChar w:fldCharType="begin"/>
        </w:r>
        <w:r>
          <w:rPr>
            <w:noProof/>
            <w:webHidden/>
          </w:rPr>
          <w:instrText xml:space="preserve"> PAGEREF _Toc146144497 \h </w:instrText>
        </w:r>
        <w:r>
          <w:rPr>
            <w:noProof/>
            <w:webHidden/>
          </w:rPr>
        </w:r>
        <w:r>
          <w:rPr>
            <w:noProof/>
            <w:webHidden/>
          </w:rPr>
          <w:fldChar w:fldCharType="separate"/>
        </w:r>
        <w:r w:rsidR="00C93EF6">
          <w:rPr>
            <w:noProof/>
            <w:webHidden/>
          </w:rPr>
          <w:t>39</w:t>
        </w:r>
        <w:r>
          <w:rPr>
            <w:noProof/>
            <w:webHidden/>
          </w:rPr>
          <w:fldChar w:fldCharType="end"/>
        </w:r>
      </w:hyperlink>
    </w:p>
    <w:p w14:paraId="6A5C2311" w14:textId="31B8E5A5" w:rsidR="001A4CE8" w:rsidRDefault="001A4CE8">
      <w:pPr>
        <w:pStyle w:val="TOC7"/>
        <w:rPr>
          <w:rFonts w:eastAsiaTheme="minorEastAsia" w:cstheme="minorBidi"/>
          <w:noProof/>
          <w:kern w:val="2"/>
          <w:sz w:val="21"/>
          <w:szCs w:val="22"/>
          <w:lang w:val="en-US" w:eastAsia="ja-JP"/>
          <w14:ligatures w14:val="standardContextual"/>
        </w:rPr>
      </w:pPr>
      <w:hyperlink w:anchor="_Toc146144498" w:history="1">
        <w:r w:rsidRPr="00A41978">
          <w:rPr>
            <w:rStyle w:val="Hyperlink"/>
            <w:noProof/>
          </w:rPr>
          <w:t>System and Associated Works</w:t>
        </w:r>
        <w:r>
          <w:rPr>
            <w:noProof/>
            <w:webHidden/>
          </w:rPr>
          <w:tab/>
        </w:r>
        <w:r>
          <w:rPr>
            <w:noProof/>
            <w:webHidden/>
          </w:rPr>
          <w:fldChar w:fldCharType="begin"/>
        </w:r>
        <w:r>
          <w:rPr>
            <w:noProof/>
            <w:webHidden/>
          </w:rPr>
          <w:instrText xml:space="preserve"> PAGEREF _Toc146144498 \h </w:instrText>
        </w:r>
        <w:r>
          <w:rPr>
            <w:noProof/>
            <w:webHidden/>
          </w:rPr>
        </w:r>
        <w:r>
          <w:rPr>
            <w:noProof/>
            <w:webHidden/>
          </w:rPr>
          <w:fldChar w:fldCharType="separate"/>
        </w:r>
        <w:r w:rsidR="00C93EF6">
          <w:rPr>
            <w:noProof/>
            <w:webHidden/>
          </w:rPr>
          <w:t>40</w:t>
        </w:r>
        <w:r>
          <w:rPr>
            <w:noProof/>
            <w:webHidden/>
          </w:rPr>
          <w:fldChar w:fldCharType="end"/>
        </w:r>
      </w:hyperlink>
    </w:p>
    <w:p w14:paraId="6BBA32F7" w14:textId="6DE38C3C" w:rsidR="001A4CE8" w:rsidRDefault="001A4CE8">
      <w:pPr>
        <w:pStyle w:val="TOC7"/>
        <w:rPr>
          <w:rFonts w:eastAsiaTheme="minorEastAsia" w:cstheme="minorBidi"/>
          <w:noProof/>
          <w:kern w:val="2"/>
          <w:sz w:val="21"/>
          <w:szCs w:val="22"/>
          <w:lang w:val="en-US" w:eastAsia="ja-JP"/>
          <w14:ligatures w14:val="standardContextual"/>
        </w:rPr>
      </w:pPr>
      <w:hyperlink w:anchor="_Toc146144499" w:history="1">
        <w:r w:rsidRPr="00A41978">
          <w:rPr>
            <w:rStyle w:val="Hyperlink"/>
            <w:noProof/>
          </w:rPr>
          <w:t>Purchase Price</w:t>
        </w:r>
        <w:r>
          <w:rPr>
            <w:noProof/>
            <w:webHidden/>
          </w:rPr>
          <w:tab/>
        </w:r>
        <w:r>
          <w:rPr>
            <w:noProof/>
            <w:webHidden/>
          </w:rPr>
          <w:fldChar w:fldCharType="begin"/>
        </w:r>
        <w:r>
          <w:rPr>
            <w:noProof/>
            <w:webHidden/>
          </w:rPr>
          <w:instrText xml:space="preserve"> PAGEREF _Toc146144499 \h </w:instrText>
        </w:r>
        <w:r>
          <w:rPr>
            <w:noProof/>
            <w:webHidden/>
          </w:rPr>
        </w:r>
        <w:r>
          <w:rPr>
            <w:noProof/>
            <w:webHidden/>
          </w:rPr>
          <w:fldChar w:fldCharType="separate"/>
        </w:r>
        <w:r w:rsidR="00C93EF6">
          <w:rPr>
            <w:noProof/>
            <w:webHidden/>
          </w:rPr>
          <w:t>42</w:t>
        </w:r>
        <w:r>
          <w:rPr>
            <w:noProof/>
            <w:webHidden/>
          </w:rPr>
          <w:fldChar w:fldCharType="end"/>
        </w:r>
      </w:hyperlink>
    </w:p>
    <w:p w14:paraId="61422E3B" w14:textId="70781BAC" w:rsidR="001A4CE8" w:rsidRDefault="001A4CE8">
      <w:pPr>
        <w:pStyle w:val="TOC7"/>
        <w:rPr>
          <w:rFonts w:eastAsiaTheme="minorEastAsia" w:cstheme="minorBidi"/>
          <w:noProof/>
          <w:kern w:val="2"/>
          <w:sz w:val="21"/>
          <w:szCs w:val="22"/>
          <w:lang w:val="en-US" w:eastAsia="ja-JP"/>
          <w14:ligatures w14:val="standardContextual"/>
        </w:rPr>
      </w:pPr>
      <w:hyperlink w:anchor="_Toc146144500" w:history="1">
        <w:r w:rsidRPr="00A41978">
          <w:rPr>
            <w:rStyle w:val="Hyperlink"/>
            <w:noProof/>
          </w:rPr>
          <w:t>Material Authorisations</w:t>
        </w:r>
        <w:r>
          <w:rPr>
            <w:noProof/>
            <w:webHidden/>
          </w:rPr>
          <w:tab/>
        </w:r>
        <w:r>
          <w:rPr>
            <w:noProof/>
            <w:webHidden/>
          </w:rPr>
          <w:fldChar w:fldCharType="begin"/>
        </w:r>
        <w:r>
          <w:rPr>
            <w:noProof/>
            <w:webHidden/>
          </w:rPr>
          <w:instrText xml:space="preserve"> PAGEREF _Toc146144500 \h </w:instrText>
        </w:r>
        <w:r>
          <w:rPr>
            <w:noProof/>
            <w:webHidden/>
          </w:rPr>
        </w:r>
        <w:r>
          <w:rPr>
            <w:noProof/>
            <w:webHidden/>
          </w:rPr>
          <w:fldChar w:fldCharType="separate"/>
        </w:r>
        <w:r w:rsidR="00C93EF6">
          <w:rPr>
            <w:noProof/>
            <w:webHidden/>
          </w:rPr>
          <w:t>44</w:t>
        </w:r>
        <w:r>
          <w:rPr>
            <w:noProof/>
            <w:webHidden/>
          </w:rPr>
          <w:fldChar w:fldCharType="end"/>
        </w:r>
      </w:hyperlink>
    </w:p>
    <w:p w14:paraId="250E8FC2" w14:textId="44FEF2C8" w:rsidR="00970F11" w:rsidRPr="00F059B7" w:rsidRDefault="0098216E">
      <w:pPr>
        <w:pStyle w:val="NoSpacing"/>
      </w:pPr>
      <w:r w:rsidRPr="00EC4665">
        <w:rPr>
          <w:bCs/>
          <w:noProof/>
        </w:rPr>
        <w:fldChar w:fldCharType="end"/>
      </w:r>
    </w:p>
    <w:p w14:paraId="3AADD4D4" w14:textId="77777777" w:rsidR="00026BC4" w:rsidRPr="00F059B7" w:rsidRDefault="00026BC4"/>
    <w:p w14:paraId="39CA8A34" w14:textId="77777777" w:rsidR="00026BC4" w:rsidRPr="00F059B7" w:rsidRDefault="00026BC4">
      <w:pPr>
        <w:sectPr w:rsidR="00026BC4" w:rsidRPr="00F059B7" w:rsidSect="004245BE">
          <w:headerReference w:type="default" r:id="rId14"/>
          <w:footerReference w:type="default" r:id="rId15"/>
          <w:headerReference w:type="first" r:id="rId16"/>
          <w:footerReference w:type="first" r:id="rId17"/>
          <w:pgSz w:w="11906" w:h="16838" w:code="9"/>
          <w:pgMar w:top="1440" w:right="1440" w:bottom="1440" w:left="1440" w:header="720" w:footer="720" w:gutter="0"/>
          <w:pgNumType w:start="1"/>
          <w:cols w:space="708"/>
          <w:docGrid w:linePitch="360"/>
        </w:sectPr>
      </w:pPr>
    </w:p>
    <w:p w14:paraId="2A24C7C8" w14:textId="32A040CB" w:rsidR="00026BC4" w:rsidRPr="00F059B7" w:rsidRDefault="00A3134F">
      <w:r w:rsidRPr="00F059B7">
        <w:rPr>
          <w:b/>
        </w:rPr>
        <w:lastRenderedPageBreak/>
        <w:t xml:space="preserve">THIS </w:t>
      </w:r>
      <w:r w:rsidR="00180CBD" w:rsidRPr="00F059B7">
        <w:rPr>
          <w:b/>
          <w:noProof/>
        </w:rPr>
        <w:t>AGREEMENT</w:t>
      </w:r>
      <w:r w:rsidRPr="00F059B7">
        <w:t xml:space="preserve"> is made on</w:t>
      </w:r>
      <w:r w:rsidR="00A62243">
        <w:t xml:space="preserve">   /</w:t>
      </w:r>
      <w:r w:rsidR="0088138E">
        <w:rPr>
          <w:lang w:val="vi-VN"/>
        </w:rPr>
        <w:t xml:space="preserve">  </w:t>
      </w:r>
      <w:r w:rsidR="0088138E">
        <w:t xml:space="preserve"> </w:t>
      </w:r>
      <w:r w:rsidR="00A62243">
        <w:t>/2</w:t>
      </w:r>
      <w:r w:rsidR="009B36F5">
        <w:rPr>
          <w:lang w:eastAsia="ja-JP"/>
        </w:rPr>
        <w:t>02</w:t>
      </w:r>
      <w:r w:rsidR="000062EC">
        <w:rPr>
          <w:lang w:eastAsia="ja-JP"/>
        </w:rPr>
        <w:t>6</w:t>
      </w:r>
    </w:p>
    <w:p w14:paraId="601103CB" w14:textId="77777777" w:rsidR="00026BC4" w:rsidRPr="00F059B7" w:rsidRDefault="00A3134F">
      <w:pPr>
        <w:pStyle w:val="LBOLDCAPSAshurst"/>
      </w:pPr>
      <w:r w:rsidRPr="00F059B7">
        <w:t>BETWEEN:</w:t>
      </w:r>
    </w:p>
    <w:p w14:paraId="07CB6F2C" w14:textId="30AB87C8" w:rsidR="00026BC4" w:rsidRPr="00F059B7" w:rsidRDefault="006C3AA1">
      <w:pPr>
        <w:pStyle w:val="PartiesAshurst"/>
      </w:pPr>
      <w:r w:rsidRPr="00F059B7">
        <w:rPr>
          <w:b/>
        </w:rPr>
        <w:t xml:space="preserve">Marubeni Green Power Vietnam </w:t>
      </w:r>
      <w:r w:rsidR="00FF16C4" w:rsidRPr="00F059B7">
        <w:rPr>
          <w:b/>
        </w:rPr>
        <w:t>Co., Ltd.</w:t>
      </w:r>
      <w:r w:rsidR="000F0E1D" w:rsidRPr="00F059B7">
        <w:rPr>
          <w:bCs/>
        </w:rPr>
        <w:t>,</w:t>
      </w:r>
      <w:r w:rsidR="000F0E1D" w:rsidRPr="00F059B7">
        <w:rPr>
          <w:b/>
        </w:rPr>
        <w:t xml:space="preserve"> </w:t>
      </w:r>
      <w:r w:rsidR="00A3134F" w:rsidRPr="00F059B7">
        <w:t xml:space="preserve">whose registered </w:t>
      </w:r>
      <w:r w:rsidR="00363A49" w:rsidRPr="00F059B7">
        <w:t>address</w:t>
      </w:r>
      <w:r w:rsidR="00A3134F" w:rsidRPr="00F059B7">
        <w:t xml:space="preserve"> is at </w:t>
      </w:r>
      <w:r w:rsidR="003C7376">
        <w:rPr>
          <w:rFonts w:ascii="Calibri" w:hAnsi="Calibri" w:cs="Calibri"/>
          <w:sz w:val="22"/>
          <w:szCs w:val="22"/>
        </w:rPr>
        <w:t>08</w:t>
      </w:r>
      <w:r w:rsidR="00FF16C4" w:rsidRPr="00F059B7">
        <w:rPr>
          <w:rFonts w:ascii="Calibri" w:hAnsi="Calibri" w:cs="Calibri"/>
          <w:sz w:val="22"/>
          <w:szCs w:val="22"/>
          <w:vertAlign w:val="superscript"/>
        </w:rPr>
        <w:t>th</w:t>
      </w:r>
      <w:r w:rsidR="00FF16C4" w:rsidRPr="00F059B7">
        <w:rPr>
          <w:rFonts w:ascii="Calibri" w:hAnsi="Calibri" w:cs="Calibri"/>
          <w:sz w:val="22"/>
          <w:szCs w:val="22"/>
        </w:rPr>
        <w:t xml:space="preserve"> Floor, </w:t>
      </w:r>
      <w:r w:rsidR="003C7376">
        <w:rPr>
          <w:rFonts w:ascii="Calibri" w:hAnsi="Calibri" w:cs="Calibri"/>
          <w:sz w:val="22"/>
          <w:szCs w:val="22"/>
        </w:rPr>
        <w:t>Grand Terra Office Building</w:t>
      </w:r>
      <w:r w:rsidR="00FF16C4" w:rsidRPr="00F059B7">
        <w:rPr>
          <w:rFonts w:ascii="Calibri" w:hAnsi="Calibri" w:cs="Calibri"/>
          <w:sz w:val="22"/>
          <w:szCs w:val="22"/>
        </w:rPr>
        <w:t xml:space="preserve">, </w:t>
      </w:r>
      <w:r w:rsidR="003C7376">
        <w:rPr>
          <w:rFonts w:ascii="Calibri" w:hAnsi="Calibri" w:cs="Calibri"/>
          <w:sz w:val="22"/>
          <w:szCs w:val="22"/>
        </w:rPr>
        <w:t xml:space="preserve">36 Cat Linh Street, O Cho Dua Ward, Hanoi, Viet Nam </w:t>
      </w:r>
      <w:r w:rsidR="00A3134F" w:rsidRPr="00F059B7">
        <w:t>(</w:t>
      </w:r>
      <w:r w:rsidR="000F0E1D" w:rsidRPr="00F059B7">
        <w:rPr>
          <w:bCs/>
        </w:rPr>
        <w:t>the</w:t>
      </w:r>
      <w:r w:rsidR="000F0E1D" w:rsidRPr="00F059B7">
        <w:rPr>
          <w:b/>
        </w:rPr>
        <w:t xml:space="preserve"> </w:t>
      </w:r>
      <w:r w:rsidR="00604B92" w:rsidRPr="00F059B7">
        <w:rPr>
          <w:b/>
        </w:rPr>
        <w:t>Seller</w:t>
      </w:r>
      <w:r w:rsidR="00A3134F" w:rsidRPr="00F059B7">
        <w:t>); and</w:t>
      </w:r>
    </w:p>
    <w:p w14:paraId="0C4BB5F5" w14:textId="4F92B24D" w:rsidR="0088138E" w:rsidRPr="00F059B7" w:rsidRDefault="000062EC" w:rsidP="0088138E">
      <w:pPr>
        <w:pStyle w:val="PartiesAshurst"/>
      </w:pPr>
      <w:r w:rsidRPr="000062EC">
        <w:rPr>
          <w:b/>
          <w:bCs/>
        </w:rPr>
        <w:t>ATH GARMENT JOINT STOCK COMPANY</w:t>
      </w:r>
      <w:r w:rsidR="0088138E">
        <w:t>,</w:t>
      </w:r>
      <w:r w:rsidR="0088138E" w:rsidRPr="00F059B7">
        <w:t xml:space="preserve"> whose registered address is at </w:t>
      </w:r>
      <w:r w:rsidR="00EC5410">
        <w:t>No. 35</w:t>
      </w:r>
      <w:r w:rsidR="00472F53">
        <w:t>,</w:t>
      </w:r>
      <w:r w:rsidR="00EC5410">
        <w:t xml:space="preserve"> </w:t>
      </w:r>
      <w:proofErr w:type="gramStart"/>
      <w:r w:rsidR="00EC5410">
        <w:t>Than</w:t>
      </w:r>
      <w:proofErr w:type="gramEnd"/>
      <w:r w:rsidR="00EC5410">
        <w:t xml:space="preserve"> Nhan Trung Square, Viet Yen Ward, Bac Ninh Province, Vietnam</w:t>
      </w:r>
      <w:r w:rsidR="00472F53">
        <w:t xml:space="preserve"> </w:t>
      </w:r>
      <w:r w:rsidR="0088138E" w:rsidRPr="00F059B7">
        <w:t xml:space="preserve">(the </w:t>
      </w:r>
      <w:r w:rsidR="0088138E" w:rsidRPr="00F059B7">
        <w:rPr>
          <w:b/>
        </w:rPr>
        <w:t>Customer</w:t>
      </w:r>
      <w:r w:rsidR="0088138E" w:rsidRPr="00F059B7">
        <w:t>).</w:t>
      </w:r>
    </w:p>
    <w:p w14:paraId="4F903957" w14:textId="73C45534" w:rsidR="0088138E" w:rsidRPr="00F059B7" w:rsidRDefault="0088138E" w:rsidP="0088138E">
      <w:pPr>
        <w:pStyle w:val="PartiesAshurst"/>
        <w:numPr>
          <w:ilvl w:val="0"/>
          <w:numId w:val="0"/>
        </w:numPr>
        <w:ind w:left="782"/>
      </w:pPr>
      <w:r w:rsidRPr="00F059B7">
        <w:rPr>
          <w:lang w:eastAsia="ja-JP"/>
        </w:rPr>
        <w:t xml:space="preserve">Hereinafter the Seller and the Customer shall be severally referred to as the </w:t>
      </w:r>
      <w:r w:rsidRPr="00F059B7">
        <w:rPr>
          <w:b/>
          <w:bCs/>
          <w:lang w:eastAsia="ja-JP"/>
        </w:rPr>
        <w:t xml:space="preserve">Party </w:t>
      </w:r>
      <w:r w:rsidRPr="00F059B7">
        <w:rPr>
          <w:lang w:eastAsia="ja-JP"/>
        </w:rPr>
        <w:t xml:space="preserve">and collectively as the </w:t>
      </w:r>
      <w:r w:rsidRPr="00F059B7">
        <w:rPr>
          <w:b/>
          <w:bCs/>
          <w:lang w:eastAsia="ja-JP"/>
        </w:rPr>
        <w:t>Parties.</w:t>
      </w:r>
    </w:p>
    <w:p w14:paraId="175C9006" w14:textId="77777777" w:rsidR="0020633D" w:rsidRPr="00F059B7" w:rsidRDefault="0020633D" w:rsidP="002B7949">
      <w:pPr>
        <w:pStyle w:val="PartiesAshurst"/>
        <w:numPr>
          <w:ilvl w:val="0"/>
          <w:numId w:val="0"/>
        </w:numPr>
        <w:ind w:left="782" w:hanging="782"/>
      </w:pPr>
    </w:p>
    <w:p w14:paraId="6DFB9187" w14:textId="77777777" w:rsidR="00026BC4" w:rsidRPr="00F059B7" w:rsidRDefault="00A3134F">
      <w:pPr>
        <w:pStyle w:val="LBOLDCAPSAshurst"/>
      </w:pPr>
      <w:r w:rsidRPr="00F059B7">
        <w:t>RECITALS:</w:t>
      </w:r>
    </w:p>
    <w:p w14:paraId="670AECD0" w14:textId="77777777" w:rsidR="0057720D" w:rsidRPr="00F059B7" w:rsidRDefault="000F0E1D" w:rsidP="0025249D">
      <w:pPr>
        <w:pStyle w:val="RecitalsAshurst"/>
        <w:numPr>
          <w:ilvl w:val="0"/>
          <w:numId w:val="24"/>
        </w:numPr>
      </w:pPr>
      <w:r w:rsidRPr="00F059B7">
        <w:t xml:space="preserve">The </w:t>
      </w:r>
      <w:r w:rsidR="00C0164B" w:rsidRPr="00F059B7">
        <w:t>Seller</w:t>
      </w:r>
      <w:r w:rsidR="0057720D" w:rsidRPr="00F059B7">
        <w:t xml:space="preserve"> is in the business of operating </w:t>
      </w:r>
      <w:r w:rsidR="009E480B" w:rsidRPr="00F059B7">
        <w:t xml:space="preserve">rooftop </w:t>
      </w:r>
      <w:r w:rsidR="0057720D" w:rsidRPr="00F059B7">
        <w:t xml:space="preserve">solar photovoltaic systems on </w:t>
      </w:r>
      <w:r w:rsidR="00604B92" w:rsidRPr="00F059B7">
        <w:t xml:space="preserve">industrial and/or </w:t>
      </w:r>
      <w:r w:rsidR="0057720D" w:rsidRPr="00F059B7">
        <w:t xml:space="preserve">commercial premises. </w:t>
      </w:r>
    </w:p>
    <w:p w14:paraId="292BE2AC" w14:textId="77777777" w:rsidR="0057720D" w:rsidRPr="00F059B7" w:rsidRDefault="000F0E1D" w:rsidP="0025249D">
      <w:pPr>
        <w:pStyle w:val="RecitalsAshurst"/>
        <w:numPr>
          <w:ilvl w:val="0"/>
          <w:numId w:val="24"/>
        </w:numPr>
      </w:pPr>
      <w:r w:rsidRPr="00F059B7">
        <w:t xml:space="preserve">The </w:t>
      </w:r>
      <w:r w:rsidR="00C0164B" w:rsidRPr="00F059B7">
        <w:t>Seller</w:t>
      </w:r>
      <w:r w:rsidR="0057720D" w:rsidRPr="00F059B7">
        <w:t xml:space="preserve"> will </w:t>
      </w:r>
      <w:r w:rsidRPr="00F059B7">
        <w:t xml:space="preserve">procure the carrying out of certain works including the installation of the System </w:t>
      </w:r>
      <w:r w:rsidR="005933CD" w:rsidRPr="00F059B7">
        <w:t xml:space="preserve">and the Associated Works </w:t>
      </w:r>
      <w:r w:rsidR="0057720D" w:rsidRPr="00F059B7">
        <w:t xml:space="preserve">on the </w:t>
      </w:r>
      <w:r w:rsidR="009E480B" w:rsidRPr="00F059B7">
        <w:t xml:space="preserve">System Site </w:t>
      </w:r>
      <w:r w:rsidR="005933CD" w:rsidRPr="00F059B7">
        <w:t xml:space="preserve">and/or </w:t>
      </w:r>
      <w:r w:rsidR="009E480B" w:rsidRPr="00F059B7">
        <w:t xml:space="preserve">the </w:t>
      </w:r>
      <w:r w:rsidR="0057720D" w:rsidRPr="00F059B7">
        <w:t>Premises</w:t>
      </w:r>
      <w:r w:rsidRPr="00F059B7">
        <w:t xml:space="preserve"> and will own, </w:t>
      </w:r>
      <w:r w:rsidR="007641FC" w:rsidRPr="00F059B7">
        <w:t>operate</w:t>
      </w:r>
      <w:r w:rsidR="00A34CA0" w:rsidRPr="00F059B7">
        <w:t xml:space="preserve"> and </w:t>
      </w:r>
      <w:r w:rsidR="007641FC" w:rsidRPr="00F059B7">
        <w:t>maintain the System</w:t>
      </w:r>
      <w:r w:rsidR="0057720D" w:rsidRPr="00F059B7">
        <w:t>.</w:t>
      </w:r>
    </w:p>
    <w:p w14:paraId="13A3A4AC" w14:textId="122BE5AC" w:rsidR="007641FC" w:rsidRPr="00F059B7" w:rsidRDefault="0057720D" w:rsidP="0025249D">
      <w:pPr>
        <w:pStyle w:val="RecitalsAshurst"/>
        <w:numPr>
          <w:ilvl w:val="0"/>
          <w:numId w:val="24"/>
        </w:numPr>
      </w:pPr>
      <w:r w:rsidRPr="00F059B7">
        <w:t xml:space="preserve">The Customer </w:t>
      </w:r>
      <w:r w:rsidR="00962173" w:rsidRPr="00F059B7">
        <w:t xml:space="preserve">owns the Premises and </w:t>
      </w:r>
      <w:r w:rsidRPr="00F059B7">
        <w:t xml:space="preserve">agrees to grant </w:t>
      </w:r>
      <w:r w:rsidR="000F0E1D" w:rsidRPr="00F059B7">
        <w:t xml:space="preserve">the </w:t>
      </w:r>
      <w:r w:rsidR="00C0164B" w:rsidRPr="00F059B7">
        <w:t>Seller</w:t>
      </w:r>
      <w:r w:rsidRPr="00F059B7">
        <w:t xml:space="preserve"> </w:t>
      </w:r>
      <w:r w:rsidR="00790830" w:rsidRPr="00F059B7">
        <w:t xml:space="preserve">a </w:t>
      </w:r>
      <w:r w:rsidRPr="00F059B7">
        <w:t xml:space="preserve">non-exclusive </w:t>
      </w:r>
      <w:r w:rsidR="00A96494" w:rsidRPr="00F059B7">
        <w:t>Licence</w:t>
      </w:r>
      <w:r w:rsidR="00857A30" w:rsidRPr="00F059B7">
        <w:t xml:space="preserve"> </w:t>
      </w:r>
      <w:r w:rsidRPr="00F059B7">
        <w:t xml:space="preserve">to </w:t>
      </w:r>
      <w:r w:rsidR="007641FC" w:rsidRPr="00F059B7">
        <w:t xml:space="preserve">enable the </w:t>
      </w:r>
      <w:r w:rsidR="00C0164B" w:rsidRPr="00F059B7">
        <w:t>Seller</w:t>
      </w:r>
      <w:r w:rsidR="007641FC" w:rsidRPr="00F059B7">
        <w:t xml:space="preserve"> to carry out such works </w:t>
      </w:r>
      <w:r w:rsidR="00604B92" w:rsidRPr="00F059B7">
        <w:t>(</w:t>
      </w:r>
      <w:r w:rsidR="007641FC" w:rsidRPr="00F059B7">
        <w:t xml:space="preserve">including the installation of the System </w:t>
      </w:r>
      <w:r w:rsidR="005933CD" w:rsidRPr="00F059B7">
        <w:t xml:space="preserve">and the Associated Work </w:t>
      </w:r>
      <w:r w:rsidR="007641FC" w:rsidRPr="00F059B7">
        <w:t xml:space="preserve">on the </w:t>
      </w:r>
      <w:r w:rsidR="009E480B" w:rsidRPr="00F059B7">
        <w:t>System Site and</w:t>
      </w:r>
      <w:r w:rsidR="005933CD" w:rsidRPr="00F059B7">
        <w:t>/or</w:t>
      </w:r>
      <w:r w:rsidR="009E480B" w:rsidRPr="00F059B7">
        <w:t xml:space="preserve"> </w:t>
      </w:r>
      <w:r w:rsidR="007641FC" w:rsidRPr="00F059B7">
        <w:t>Premises</w:t>
      </w:r>
      <w:r w:rsidR="00604B92" w:rsidRPr="00F059B7">
        <w:t>)</w:t>
      </w:r>
      <w:r w:rsidR="007641FC" w:rsidRPr="00F059B7">
        <w:t xml:space="preserve"> and to </w:t>
      </w:r>
      <w:r w:rsidRPr="00F059B7">
        <w:t>operate</w:t>
      </w:r>
      <w:r w:rsidR="000F0E1D" w:rsidRPr="00F059B7">
        <w:t>, maintain</w:t>
      </w:r>
      <w:r w:rsidR="00515D3D" w:rsidRPr="00F059B7">
        <w:t>,</w:t>
      </w:r>
      <w:r w:rsidR="000F0E1D" w:rsidRPr="00F059B7">
        <w:t xml:space="preserve"> and service</w:t>
      </w:r>
      <w:r w:rsidRPr="00F059B7">
        <w:t xml:space="preserve"> the System on the terms </w:t>
      </w:r>
      <w:r w:rsidR="009C151C" w:rsidRPr="00F059B7">
        <w:t xml:space="preserve">and conditions </w:t>
      </w:r>
      <w:r w:rsidRPr="00F059B7">
        <w:t>of this Agreement.</w:t>
      </w:r>
    </w:p>
    <w:p w14:paraId="07F11934" w14:textId="77777777" w:rsidR="007641FC" w:rsidRPr="00F059B7" w:rsidRDefault="000F0E1D" w:rsidP="0025249D">
      <w:pPr>
        <w:pStyle w:val="RecitalsAshurst"/>
        <w:numPr>
          <w:ilvl w:val="0"/>
          <w:numId w:val="24"/>
        </w:numPr>
        <w:ind w:left="720"/>
      </w:pPr>
      <w:r w:rsidRPr="00F059B7">
        <w:t xml:space="preserve">The </w:t>
      </w:r>
      <w:r w:rsidR="007B5CF2" w:rsidRPr="00F059B7">
        <w:t>Seller</w:t>
      </w:r>
      <w:r w:rsidR="0057720D" w:rsidRPr="00F059B7">
        <w:t xml:space="preserve"> agrees to </w:t>
      </w:r>
      <w:r w:rsidR="00604B92" w:rsidRPr="00F059B7">
        <w:t>sell</w:t>
      </w:r>
      <w:r w:rsidR="007B5CF2" w:rsidRPr="00F059B7">
        <w:t xml:space="preserve"> and deliver</w:t>
      </w:r>
      <w:r w:rsidR="0057720D" w:rsidRPr="00F059B7">
        <w:t xml:space="preserve">, and the Customer agrees to purchase from </w:t>
      </w:r>
      <w:r w:rsidRPr="00F059B7">
        <w:t xml:space="preserve">the </w:t>
      </w:r>
      <w:r w:rsidR="007B5CF2" w:rsidRPr="00F059B7">
        <w:t>Seller</w:t>
      </w:r>
      <w:r w:rsidR="0057720D" w:rsidRPr="00F059B7">
        <w:t xml:space="preserve">, electricity generated by the System on the terms </w:t>
      </w:r>
      <w:r w:rsidR="009C151C" w:rsidRPr="00F059B7">
        <w:t xml:space="preserve">and conditions </w:t>
      </w:r>
      <w:r w:rsidR="0057720D" w:rsidRPr="00F059B7">
        <w:t>of this Agreement.</w:t>
      </w:r>
    </w:p>
    <w:p w14:paraId="476094A4" w14:textId="77777777" w:rsidR="00026BC4" w:rsidRPr="00F059B7" w:rsidRDefault="00A3134F">
      <w:pPr>
        <w:pStyle w:val="LBOLDCAPSAshurst"/>
      </w:pPr>
      <w:r w:rsidRPr="00F059B7">
        <w:t>THE PARTIES AGREE AS FOLLOWS:</w:t>
      </w:r>
    </w:p>
    <w:p w14:paraId="5F332C9F" w14:textId="77777777" w:rsidR="00026BC4" w:rsidRPr="00F059B7" w:rsidRDefault="00C23834" w:rsidP="0025249D">
      <w:pPr>
        <w:pStyle w:val="H1Ashurst"/>
        <w:numPr>
          <w:ilvl w:val="0"/>
          <w:numId w:val="20"/>
        </w:numPr>
      </w:pPr>
      <w:bookmarkStart w:id="1" w:name="_Toc309125200"/>
      <w:bookmarkStart w:id="2" w:name="_Toc532922086"/>
      <w:bookmarkStart w:id="3" w:name="_Ref66879022"/>
      <w:bookmarkStart w:id="4" w:name="_Ref66879054"/>
      <w:bookmarkStart w:id="5" w:name="_Toc72823656"/>
      <w:bookmarkStart w:id="6" w:name="_Toc70689102"/>
      <w:bookmarkStart w:id="7" w:name="_Toc93654191"/>
      <w:bookmarkStart w:id="8" w:name="_Toc136882633"/>
      <w:bookmarkStart w:id="9" w:name="_Toc138369378"/>
      <w:bookmarkStart w:id="10" w:name="_Toc212041721"/>
      <w:r w:rsidRPr="00F059B7">
        <w:t xml:space="preserve">Definitions and </w:t>
      </w:r>
      <w:r w:rsidR="00A3134F" w:rsidRPr="00F059B7">
        <w:t>INTERPRETATION</w:t>
      </w:r>
      <w:bookmarkEnd w:id="1"/>
      <w:bookmarkEnd w:id="2"/>
      <w:bookmarkEnd w:id="3"/>
      <w:bookmarkEnd w:id="4"/>
      <w:bookmarkEnd w:id="5"/>
      <w:bookmarkEnd w:id="6"/>
      <w:bookmarkEnd w:id="7"/>
      <w:bookmarkEnd w:id="8"/>
      <w:bookmarkEnd w:id="9"/>
      <w:bookmarkEnd w:id="10"/>
    </w:p>
    <w:p w14:paraId="4943AFD2" w14:textId="56790E4E" w:rsidR="00C23834" w:rsidRPr="00F059B7" w:rsidRDefault="00C23834" w:rsidP="00C23834">
      <w:pPr>
        <w:pStyle w:val="B12Ashurst"/>
      </w:pPr>
      <w:r w:rsidRPr="00F059B7">
        <w:t xml:space="preserve">Defined terms and principles of construction used in this Agreement are set out in </w:t>
      </w:r>
      <w:r w:rsidRPr="00F059B7">
        <w:fldChar w:fldCharType="begin"/>
      </w:r>
      <w:r w:rsidRPr="00F059B7">
        <w:instrText xml:space="preserve"> REF _Ref70406298 \r \h </w:instrText>
      </w:r>
      <w:r w:rsidR="00CA0C34" w:rsidRPr="00F059B7">
        <w:instrText xml:space="preserve"> \* MERGEFORMAT </w:instrText>
      </w:r>
      <w:r w:rsidRPr="00F059B7">
        <w:fldChar w:fldCharType="separate"/>
      </w:r>
      <w:r w:rsidR="00C93EF6">
        <w:t>Schedule 1</w:t>
      </w:r>
      <w:r w:rsidRPr="00F059B7">
        <w:fldChar w:fldCharType="end"/>
      </w:r>
      <w:r w:rsidRPr="00F059B7">
        <w:t xml:space="preserve"> (</w:t>
      </w:r>
      <w:r w:rsidRPr="00F059B7">
        <w:rPr>
          <w:i/>
          <w:iCs/>
        </w:rPr>
        <w:t>Definitions and Interpretation</w:t>
      </w:r>
      <w:r w:rsidRPr="00F059B7">
        <w:t>)</w:t>
      </w:r>
      <w:r w:rsidR="00E30707" w:rsidRPr="00F059B7">
        <w:t>.</w:t>
      </w:r>
    </w:p>
    <w:p w14:paraId="44BCDFE2" w14:textId="77777777" w:rsidR="003B513B" w:rsidRPr="00F059B7" w:rsidRDefault="003B513B" w:rsidP="0025249D">
      <w:pPr>
        <w:pStyle w:val="H1Ashurst"/>
        <w:numPr>
          <w:ilvl w:val="0"/>
          <w:numId w:val="20"/>
        </w:numPr>
      </w:pPr>
      <w:bookmarkStart w:id="11" w:name="_Ref66879031"/>
      <w:bookmarkStart w:id="12" w:name="_Toc72823657"/>
      <w:bookmarkStart w:id="13" w:name="_Toc70689103"/>
      <w:bookmarkStart w:id="14" w:name="_Toc93654192"/>
      <w:bookmarkStart w:id="15" w:name="_Toc136882634"/>
      <w:bookmarkStart w:id="16" w:name="_Toc138369379"/>
      <w:bookmarkStart w:id="17" w:name="_Toc212041722"/>
      <w:r w:rsidRPr="00F059B7">
        <w:t xml:space="preserve">Conditions </w:t>
      </w:r>
      <w:r w:rsidR="004C0614" w:rsidRPr="00F059B7">
        <w:t>P</w:t>
      </w:r>
      <w:r w:rsidRPr="00F059B7">
        <w:t>recedent</w:t>
      </w:r>
      <w:bookmarkEnd w:id="11"/>
      <w:bookmarkEnd w:id="12"/>
      <w:bookmarkEnd w:id="13"/>
      <w:bookmarkEnd w:id="14"/>
      <w:bookmarkEnd w:id="15"/>
      <w:bookmarkEnd w:id="16"/>
      <w:bookmarkEnd w:id="17"/>
    </w:p>
    <w:p w14:paraId="1CE5BDB7" w14:textId="77777777" w:rsidR="00607E01" w:rsidRPr="00F059B7" w:rsidRDefault="00607E01" w:rsidP="0025249D">
      <w:pPr>
        <w:pStyle w:val="H2Ashurst"/>
        <w:numPr>
          <w:ilvl w:val="1"/>
          <w:numId w:val="20"/>
        </w:numPr>
      </w:pPr>
      <w:bookmarkStart w:id="18" w:name="_Toc72823658"/>
      <w:bookmarkStart w:id="19" w:name="_Toc70689104"/>
      <w:bookmarkStart w:id="20" w:name="_Toc93654193"/>
      <w:bookmarkStart w:id="21" w:name="_Toc136882635"/>
      <w:bookmarkStart w:id="22" w:name="_Toc138369380"/>
      <w:bookmarkStart w:id="23" w:name="_Toc212041723"/>
      <w:r w:rsidRPr="00F059B7">
        <w:t xml:space="preserve">Conditions </w:t>
      </w:r>
      <w:r w:rsidR="00BC0F67" w:rsidRPr="00F059B7">
        <w:t>p</w:t>
      </w:r>
      <w:r w:rsidRPr="00F059B7">
        <w:t>recedent</w:t>
      </w:r>
      <w:bookmarkEnd w:id="18"/>
      <w:bookmarkEnd w:id="19"/>
      <w:bookmarkEnd w:id="20"/>
      <w:bookmarkEnd w:id="21"/>
      <w:bookmarkEnd w:id="22"/>
      <w:bookmarkEnd w:id="23"/>
    </w:p>
    <w:p w14:paraId="34ABDC70" w14:textId="2C8A1A84" w:rsidR="003B513B" w:rsidRPr="00F059B7" w:rsidRDefault="003B513B" w:rsidP="00763965">
      <w:pPr>
        <w:pStyle w:val="H3Ashurst"/>
        <w:numPr>
          <w:ilvl w:val="2"/>
          <w:numId w:val="20"/>
        </w:numPr>
      </w:pPr>
      <w:r w:rsidRPr="00F059B7">
        <w:t xml:space="preserve">Subject to </w:t>
      </w:r>
      <w:r w:rsidR="00E9023B" w:rsidRPr="00F059B7">
        <w:t>clause</w:t>
      </w:r>
      <w:r w:rsidRPr="00F059B7">
        <w:t xml:space="preserve"> </w:t>
      </w:r>
      <w:r w:rsidR="0064004E" w:rsidRPr="00F059B7">
        <w:fldChar w:fldCharType="begin"/>
      </w:r>
      <w:r w:rsidR="0064004E" w:rsidRPr="00F059B7">
        <w:instrText xml:space="preserve"> REF _Ref67126478 \r \h </w:instrText>
      </w:r>
      <w:r w:rsidR="00CA0C34" w:rsidRPr="00F059B7">
        <w:instrText xml:space="preserve"> \* MERGEFORMAT </w:instrText>
      </w:r>
      <w:r w:rsidR="0064004E" w:rsidRPr="00F059B7">
        <w:fldChar w:fldCharType="separate"/>
      </w:r>
      <w:r w:rsidR="00C93EF6">
        <w:t>2.2</w:t>
      </w:r>
      <w:r w:rsidR="0064004E" w:rsidRPr="00F059B7">
        <w:fldChar w:fldCharType="end"/>
      </w:r>
      <w:r w:rsidR="007B3680" w:rsidRPr="00F059B7">
        <w:t xml:space="preserve"> (</w:t>
      </w:r>
      <w:r w:rsidR="007B3680" w:rsidRPr="00F059B7">
        <w:rPr>
          <w:i/>
          <w:iCs/>
        </w:rPr>
        <w:t>Effectiveness</w:t>
      </w:r>
      <w:r w:rsidR="007B3680" w:rsidRPr="00F059B7">
        <w:t>)</w:t>
      </w:r>
      <w:r w:rsidRPr="00F059B7">
        <w:t xml:space="preserve"> below, the rights and obligations of the parties </w:t>
      </w:r>
      <w:r w:rsidR="009C151C" w:rsidRPr="00F059B7">
        <w:t xml:space="preserve">under </w:t>
      </w:r>
      <w:r w:rsidR="009C151C" w:rsidRPr="00CE2AFD">
        <w:rPr>
          <w:color w:val="333F48" w:themeColor="text1"/>
        </w:rPr>
        <w:t xml:space="preserve">this Agreement </w:t>
      </w:r>
      <w:r w:rsidRPr="00CE2AFD">
        <w:rPr>
          <w:color w:val="333F48" w:themeColor="text1"/>
        </w:rPr>
        <w:t xml:space="preserve">shall commence with effect from the date on </w:t>
      </w:r>
      <w:r w:rsidRPr="00F059B7">
        <w:t xml:space="preserve">which the following conditions are satisfied </w:t>
      </w:r>
      <w:r w:rsidR="0064004E" w:rsidRPr="00F059B7">
        <w:t>or waived by the applicable party</w:t>
      </w:r>
      <w:r w:rsidR="00655BDF" w:rsidRPr="00F059B7">
        <w:t xml:space="preserve"> (as determined in accordance with </w:t>
      </w:r>
      <w:r w:rsidR="00E9023B" w:rsidRPr="00F059B7">
        <w:t>clause</w:t>
      </w:r>
      <w:r w:rsidR="00655BDF" w:rsidRPr="00F059B7">
        <w:t xml:space="preserve"> </w:t>
      </w:r>
      <w:r w:rsidR="007B3680" w:rsidRPr="00F059B7">
        <w:fldChar w:fldCharType="begin"/>
      </w:r>
      <w:r w:rsidR="007B3680" w:rsidRPr="00F059B7">
        <w:instrText xml:space="preserve"> REF  _Ref67235549 \h \w </w:instrText>
      </w:r>
      <w:r w:rsidR="00CA0C34" w:rsidRPr="00F059B7">
        <w:instrText xml:space="preserve"> \* MERGEFORMAT </w:instrText>
      </w:r>
      <w:r w:rsidR="007B3680" w:rsidRPr="00F059B7">
        <w:fldChar w:fldCharType="separate"/>
      </w:r>
      <w:r w:rsidR="00C93EF6">
        <w:t>2.1(b)</w:t>
      </w:r>
      <w:r w:rsidR="007B3680" w:rsidRPr="00F059B7">
        <w:fldChar w:fldCharType="end"/>
      </w:r>
      <w:r w:rsidR="007B3680" w:rsidRPr="00F059B7">
        <w:t xml:space="preserve"> (</w:t>
      </w:r>
      <w:r w:rsidR="007B3680" w:rsidRPr="00F059B7">
        <w:rPr>
          <w:i/>
          <w:iCs/>
        </w:rPr>
        <w:t>Conditions Precedent</w:t>
      </w:r>
      <w:r w:rsidR="007B3680" w:rsidRPr="00F059B7">
        <w:t>)</w:t>
      </w:r>
      <w:r w:rsidR="00655BDF" w:rsidRPr="00F059B7">
        <w:t xml:space="preserve"> below)</w:t>
      </w:r>
      <w:r w:rsidR="0064004E" w:rsidRPr="00F059B7">
        <w:t>:</w:t>
      </w:r>
    </w:p>
    <w:p w14:paraId="40348F0D" w14:textId="673E9E58" w:rsidR="00BB22A3" w:rsidRPr="00F059B7" w:rsidRDefault="00BB22A3" w:rsidP="0025249D">
      <w:pPr>
        <w:pStyle w:val="H4Ashurst"/>
        <w:numPr>
          <w:ilvl w:val="3"/>
          <w:numId w:val="20"/>
        </w:numPr>
      </w:pPr>
      <w:bookmarkStart w:id="24" w:name="_Ref70592379"/>
      <w:bookmarkStart w:id="25" w:name="_Ref67126566"/>
      <w:r w:rsidRPr="00F059B7">
        <w:t xml:space="preserve">the Seller has notified the Customer that it or its </w:t>
      </w:r>
      <w:r w:rsidR="00EE3525" w:rsidRPr="00F059B7">
        <w:t>C</w:t>
      </w:r>
      <w:r w:rsidRPr="00F059B7">
        <w:t>ontractors are ready to commence the works in relation to the procurement and installation of the System;</w:t>
      </w:r>
      <w:bookmarkEnd w:id="24"/>
      <w:r w:rsidR="00335629" w:rsidRPr="00F059B7">
        <w:t xml:space="preserve"> and</w:t>
      </w:r>
    </w:p>
    <w:p w14:paraId="09F8051C" w14:textId="2DBE0D91" w:rsidR="003B513B" w:rsidRDefault="00926E9C" w:rsidP="0025249D">
      <w:pPr>
        <w:pStyle w:val="H4Ashurst"/>
        <w:numPr>
          <w:ilvl w:val="3"/>
          <w:numId w:val="20"/>
        </w:numPr>
      </w:pPr>
      <w:bookmarkStart w:id="26" w:name="_Ref70417266"/>
      <w:bookmarkEnd w:id="25"/>
      <w:r w:rsidRPr="00F059B7">
        <w:t>all</w:t>
      </w:r>
      <w:bookmarkStart w:id="27" w:name="_Ref70409617"/>
      <w:bookmarkStart w:id="28" w:name="_Ref66301031"/>
      <w:bookmarkEnd w:id="26"/>
      <w:r w:rsidR="004C0614" w:rsidRPr="00F059B7">
        <w:t xml:space="preserve"> Material Authorisations </w:t>
      </w:r>
      <w:r w:rsidR="004D72C5" w:rsidRPr="00F059B7">
        <w:t xml:space="preserve">(if any) </w:t>
      </w:r>
      <w:r w:rsidR="004C0614" w:rsidRPr="00F059B7">
        <w:t>described in paragraph</w:t>
      </w:r>
      <w:r w:rsidR="004D72C5" w:rsidRPr="00F059B7">
        <w:t xml:space="preserve">s </w:t>
      </w:r>
      <w:r w:rsidR="004D72C5" w:rsidRPr="00F059B7">
        <w:fldChar w:fldCharType="begin"/>
      </w:r>
      <w:r w:rsidR="004D72C5" w:rsidRPr="00F059B7">
        <w:instrText xml:space="preserve"> REF _Ref70409319 \r \h </w:instrText>
      </w:r>
      <w:r w:rsidR="00CA0C34" w:rsidRPr="00F059B7">
        <w:instrText xml:space="preserve"> \* MERGEFORMAT </w:instrText>
      </w:r>
      <w:r w:rsidR="004D72C5" w:rsidRPr="00F059B7">
        <w:fldChar w:fldCharType="separate"/>
      </w:r>
      <w:r w:rsidR="00C93EF6">
        <w:t>1.1</w:t>
      </w:r>
      <w:r w:rsidR="004D72C5" w:rsidRPr="00F059B7">
        <w:fldChar w:fldCharType="end"/>
      </w:r>
      <w:r w:rsidR="004D72C5" w:rsidRPr="00F059B7">
        <w:t xml:space="preserve"> (</w:t>
      </w:r>
      <w:r w:rsidR="004D72C5" w:rsidRPr="00F059B7">
        <w:rPr>
          <w:i/>
          <w:iCs/>
        </w:rPr>
        <w:fldChar w:fldCharType="begin"/>
      </w:r>
      <w:r w:rsidR="004D72C5" w:rsidRPr="00F059B7">
        <w:rPr>
          <w:i/>
          <w:iCs/>
        </w:rPr>
        <w:instrText xml:space="preserve"> REF _Ref70409319 \h  \* MERGEFORMAT </w:instrText>
      </w:r>
      <w:r w:rsidR="004D72C5" w:rsidRPr="00F059B7">
        <w:rPr>
          <w:i/>
          <w:iCs/>
        </w:rPr>
      </w:r>
      <w:r w:rsidR="004D72C5" w:rsidRPr="00F059B7">
        <w:rPr>
          <w:i/>
          <w:iCs/>
        </w:rPr>
        <w:fldChar w:fldCharType="separate"/>
      </w:r>
      <w:r w:rsidR="00C93EF6" w:rsidRPr="00C93EF6">
        <w:rPr>
          <w:i/>
          <w:iCs/>
        </w:rPr>
        <w:t>Seller Material Authorisations</w:t>
      </w:r>
      <w:r w:rsidR="004D72C5" w:rsidRPr="00F059B7">
        <w:rPr>
          <w:i/>
          <w:iCs/>
        </w:rPr>
        <w:fldChar w:fldCharType="end"/>
      </w:r>
      <w:r w:rsidR="004D72C5" w:rsidRPr="00F059B7">
        <w:t>) and</w:t>
      </w:r>
      <w:r w:rsidR="004C0614" w:rsidRPr="00F059B7">
        <w:t xml:space="preserve"> </w:t>
      </w:r>
      <w:r w:rsidR="004C0614" w:rsidRPr="00F059B7">
        <w:fldChar w:fldCharType="begin"/>
      </w:r>
      <w:r w:rsidR="004C0614" w:rsidRPr="00F059B7">
        <w:instrText xml:space="preserve"> REF _Ref70409387 \r \h </w:instrText>
      </w:r>
      <w:r w:rsidR="00CA0C34" w:rsidRPr="00F059B7">
        <w:instrText xml:space="preserve"> \* MERGEFORMAT </w:instrText>
      </w:r>
      <w:r w:rsidR="004C0614" w:rsidRPr="00F059B7">
        <w:fldChar w:fldCharType="separate"/>
      </w:r>
      <w:r w:rsidR="00C93EF6">
        <w:t>1.2</w:t>
      </w:r>
      <w:r w:rsidR="004C0614" w:rsidRPr="00F059B7">
        <w:fldChar w:fldCharType="end"/>
      </w:r>
      <w:r w:rsidR="004C0614" w:rsidRPr="00F059B7">
        <w:t xml:space="preserve"> (</w:t>
      </w:r>
      <w:r w:rsidR="004C0614" w:rsidRPr="00F059B7">
        <w:rPr>
          <w:i/>
          <w:iCs/>
        </w:rPr>
        <w:fldChar w:fldCharType="begin"/>
      </w:r>
      <w:r w:rsidR="004C0614" w:rsidRPr="00F059B7">
        <w:rPr>
          <w:i/>
          <w:iCs/>
        </w:rPr>
        <w:instrText xml:space="preserve"> REF _Ref70409387 \h  \* MERGEFORMAT </w:instrText>
      </w:r>
      <w:r w:rsidR="004C0614" w:rsidRPr="00F059B7">
        <w:rPr>
          <w:i/>
          <w:iCs/>
        </w:rPr>
      </w:r>
      <w:r w:rsidR="004C0614" w:rsidRPr="00F059B7">
        <w:rPr>
          <w:i/>
          <w:iCs/>
        </w:rPr>
        <w:fldChar w:fldCharType="separate"/>
      </w:r>
      <w:r w:rsidR="00C93EF6" w:rsidRPr="00C93EF6">
        <w:rPr>
          <w:i/>
          <w:iCs/>
        </w:rPr>
        <w:t>Customer Material Authorisations</w:t>
      </w:r>
      <w:r w:rsidR="004C0614" w:rsidRPr="00F059B7">
        <w:rPr>
          <w:i/>
          <w:iCs/>
        </w:rPr>
        <w:fldChar w:fldCharType="end"/>
      </w:r>
      <w:r w:rsidR="004C0614" w:rsidRPr="00F059B7">
        <w:t xml:space="preserve">) of </w:t>
      </w:r>
      <w:r w:rsidR="004C0614" w:rsidRPr="00F059B7">
        <w:fldChar w:fldCharType="begin"/>
      </w:r>
      <w:r w:rsidR="004C0614" w:rsidRPr="00F059B7">
        <w:instrText xml:space="preserve"> REF _Ref70409053 \r \h </w:instrText>
      </w:r>
      <w:r w:rsidR="00CA0C34" w:rsidRPr="00F059B7">
        <w:instrText xml:space="preserve"> \* MERGEFORMAT </w:instrText>
      </w:r>
      <w:r w:rsidR="004C0614" w:rsidRPr="00F059B7">
        <w:fldChar w:fldCharType="separate"/>
      </w:r>
      <w:r w:rsidR="00C93EF6">
        <w:t>Schedule 5</w:t>
      </w:r>
      <w:r w:rsidR="004C0614" w:rsidRPr="00F059B7">
        <w:fldChar w:fldCharType="end"/>
      </w:r>
      <w:r w:rsidR="004C0614" w:rsidRPr="00F059B7">
        <w:t xml:space="preserve"> (</w:t>
      </w:r>
      <w:r w:rsidR="004C0614" w:rsidRPr="00F059B7">
        <w:rPr>
          <w:i/>
          <w:iCs/>
        </w:rPr>
        <w:t>Material Authorisations</w:t>
      </w:r>
      <w:r w:rsidR="004C0614" w:rsidRPr="00F059B7">
        <w:t>)</w:t>
      </w:r>
      <w:r w:rsidR="004D72C5" w:rsidRPr="00F059B7">
        <w:t xml:space="preserve"> have been obtained and are in full force and effect</w:t>
      </w:r>
      <w:bookmarkEnd w:id="27"/>
      <w:r w:rsidR="00D638EF" w:rsidRPr="00F059B7">
        <w:t xml:space="preserve"> and the roof </w:t>
      </w:r>
      <w:r w:rsidR="006C59D8" w:rsidRPr="00F059B7">
        <w:t xml:space="preserve">load </w:t>
      </w:r>
      <w:r w:rsidR="00D638EF" w:rsidRPr="00F059B7">
        <w:t>capacity including the weight of the System has been carefully reviewed</w:t>
      </w:r>
      <w:r w:rsidR="00335629" w:rsidRPr="00F059B7">
        <w:t>.</w:t>
      </w:r>
    </w:p>
    <w:p w14:paraId="5AC92836" w14:textId="3447A6BF" w:rsidR="00CE3EB3" w:rsidRPr="00CE3EB3" w:rsidRDefault="00CE3EB3" w:rsidP="00CE2AFD">
      <w:pPr>
        <w:pStyle w:val="B4Ashurst"/>
        <w:numPr>
          <w:ilvl w:val="3"/>
          <w:numId w:val="20"/>
        </w:numPr>
      </w:pPr>
      <w:r w:rsidRPr="00CE3EB3">
        <w:lastRenderedPageBreak/>
        <w:t xml:space="preserve">The Customer </w:t>
      </w:r>
      <w:r w:rsidR="00B8521F">
        <w:t>guarantees to have</w:t>
      </w:r>
      <w:r w:rsidRPr="00CE3EB3">
        <w:t xml:space="preserve"> an average monthly electricity consumption of more than 200,000 kWh, thereby meeting the criteria for a </w:t>
      </w:r>
      <w:r w:rsidR="00B8521F" w:rsidRPr="00CE3EB3">
        <w:t>large power</w:t>
      </w:r>
      <w:r w:rsidR="00B8521F">
        <w:t xml:space="preserve"> </w:t>
      </w:r>
      <w:r w:rsidRPr="00CE3EB3">
        <w:t xml:space="preserve">consumer in accordance with the provisions of the </w:t>
      </w:r>
      <w:r w:rsidR="00B8521F">
        <w:t>applicable</w:t>
      </w:r>
      <w:r w:rsidRPr="00CE3EB3">
        <w:t xml:space="preserve"> laws</w:t>
      </w:r>
      <w:r w:rsidR="00B8521F">
        <w:t xml:space="preserve"> and regulations</w:t>
      </w:r>
      <w:r w:rsidRPr="00CE3EB3">
        <w:t>. This condition must be maintained throughout the term of the contract.</w:t>
      </w:r>
    </w:p>
    <w:p w14:paraId="0AE8ADA9" w14:textId="017760CC" w:rsidR="004C0614" w:rsidRPr="00F059B7" w:rsidRDefault="0064004E" w:rsidP="00763965">
      <w:pPr>
        <w:pStyle w:val="H3Ashurst"/>
        <w:numPr>
          <w:ilvl w:val="2"/>
          <w:numId w:val="20"/>
        </w:numPr>
      </w:pPr>
      <w:bookmarkStart w:id="29" w:name="_Ref67235549"/>
      <w:bookmarkStart w:id="30" w:name="_Ref66878818"/>
      <w:r w:rsidRPr="00F059B7">
        <w:t>The conditions specified in</w:t>
      </w:r>
      <w:bookmarkEnd w:id="29"/>
      <w:r w:rsidR="00E30707" w:rsidRPr="00F059B7">
        <w:t xml:space="preserve"> </w:t>
      </w:r>
      <w:r w:rsidR="0033069D" w:rsidRPr="00F059B7">
        <w:t>c</w:t>
      </w:r>
      <w:r w:rsidR="00E9023B" w:rsidRPr="00F059B7">
        <w:t>lause</w:t>
      </w:r>
      <w:r w:rsidR="004D72C5" w:rsidRPr="00F059B7">
        <w:t>s</w:t>
      </w:r>
      <w:r w:rsidR="005541CC" w:rsidRPr="00F059B7">
        <w:t xml:space="preserve"> </w:t>
      </w:r>
      <w:r w:rsidR="007B3680" w:rsidRPr="00F059B7">
        <w:fldChar w:fldCharType="begin"/>
      </w:r>
      <w:r w:rsidR="007B3680" w:rsidRPr="00F059B7">
        <w:instrText xml:space="preserve"> REF  _Ref67126566 \h \w </w:instrText>
      </w:r>
      <w:r w:rsidR="00CA0C34" w:rsidRPr="00F059B7">
        <w:instrText xml:space="preserve"> \* MERGEFORMAT </w:instrText>
      </w:r>
      <w:r w:rsidR="007B3680" w:rsidRPr="00F059B7">
        <w:fldChar w:fldCharType="separate"/>
      </w:r>
      <w:r w:rsidR="00C93EF6">
        <w:t>2.1(a)(</w:t>
      </w:r>
      <w:proofErr w:type="spellStart"/>
      <w:r w:rsidR="00C93EF6">
        <w:t>i</w:t>
      </w:r>
      <w:proofErr w:type="spellEnd"/>
      <w:r w:rsidR="00C93EF6">
        <w:t>)</w:t>
      </w:r>
      <w:r w:rsidR="007B3680" w:rsidRPr="00F059B7">
        <w:fldChar w:fldCharType="end"/>
      </w:r>
      <w:r w:rsidR="007B3680" w:rsidRPr="00F059B7">
        <w:t xml:space="preserve"> (</w:t>
      </w:r>
      <w:r w:rsidR="007B3680" w:rsidRPr="00F059B7">
        <w:rPr>
          <w:i/>
          <w:iCs/>
        </w:rPr>
        <w:t>Conditions Precedent</w:t>
      </w:r>
      <w:r w:rsidR="007B3680" w:rsidRPr="00F059B7">
        <w:t>)</w:t>
      </w:r>
      <w:r w:rsidRPr="00F059B7">
        <w:t xml:space="preserve"> </w:t>
      </w:r>
      <w:r w:rsidR="00707D8A" w:rsidRPr="00F059B7">
        <w:t>are</w:t>
      </w:r>
      <w:r w:rsidRPr="00F059B7">
        <w:t xml:space="preserve"> for the </w:t>
      </w:r>
      <w:r w:rsidR="00707D8A" w:rsidRPr="00F059B7">
        <w:t xml:space="preserve">benefit of the </w:t>
      </w:r>
      <w:r w:rsidRPr="00F059B7">
        <w:t>Seller only</w:t>
      </w:r>
      <w:r w:rsidR="004C0614" w:rsidRPr="00F059B7">
        <w:t>, shall be deemed satisfied only when confirmed as such in writing by the Seller,</w:t>
      </w:r>
      <w:r w:rsidRPr="00F059B7">
        <w:t xml:space="preserve"> and may only be waived by the Seller</w:t>
      </w:r>
      <w:r w:rsidR="00E30707" w:rsidRPr="00F059B7">
        <w:t>.</w:t>
      </w:r>
    </w:p>
    <w:p w14:paraId="02D74C1B" w14:textId="133D5C5A" w:rsidR="00B16661" w:rsidRDefault="0020633D" w:rsidP="00B16661">
      <w:pPr>
        <w:pStyle w:val="H3Ashurst"/>
        <w:numPr>
          <w:ilvl w:val="2"/>
          <w:numId w:val="20"/>
        </w:numPr>
        <w:rPr>
          <w:lang w:val="vi-VN" w:eastAsia="ja-JP"/>
        </w:rPr>
      </w:pPr>
      <w:r w:rsidRPr="00F059B7">
        <w:rPr>
          <w:rFonts w:hint="eastAsia"/>
          <w:lang w:eastAsia="ja-JP"/>
        </w:rPr>
        <w:t xml:space="preserve">If either of the conditions specified in clause 2.1(a) is not satisfied or waived by </w:t>
      </w:r>
      <w:r w:rsidRPr="00F059B7">
        <w:rPr>
          <w:lang w:eastAsia="ja-JP"/>
        </w:rPr>
        <w:t xml:space="preserve">12 </w:t>
      </w:r>
      <w:r w:rsidRPr="00F059B7">
        <w:rPr>
          <w:rFonts w:hint="eastAsia"/>
          <w:lang w:eastAsia="ja-JP"/>
        </w:rPr>
        <w:t>months after conclusion of this Agreement,</w:t>
      </w:r>
      <w:r w:rsidRPr="00F059B7">
        <w:rPr>
          <w:lang w:eastAsia="ja-JP"/>
        </w:rPr>
        <w:t xml:space="preserve"> </w:t>
      </w:r>
      <w:r w:rsidRPr="00F059B7">
        <w:rPr>
          <w:rFonts w:hint="eastAsia"/>
          <w:lang w:eastAsia="ja-JP"/>
        </w:rPr>
        <w:t xml:space="preserve">this Agreement shall be terminated upon </w:t>
      </w:r>
      <w:r w:rsidRPr="00F059B7">
        <w:rPr>
          <w:lang w:eastAsia="ja-JP"/>
        </w:rPr>
        <w:t xml:space="preserve">confirmation by </w:t>
      </w:r>
      <w:r w:rsidR="00F03A53" w:rsidRPr="00F059B7">
        <w:rPr>
          <w:lang w:eastAsia="ja-JP"/>
        </w:rPr>
        <w:t xml:space="preserve">the </w:t>
      </w:r>
      <w:r w:rsidRPr="00F059B7">
        <w:rPr>
          <w:lang w:eastAsia="ja-JP"/>
        </w:rPr>
        <w:t>Part</w:t>
      </w:r>
      <w:r w:rsidRPr="00F059B7">
        <w:rPr>
          <w:rFonts w:hint="eastAsia"/>
          <w:lang w:eastAsia="ja-JP"/>
        </w:rPr>
        <w:t>i</w:t>
      </w:r>
      <w:r w:rsidRPr="00F059B7">
        <w:rPr>
          <w:lang w:eastAsia="ja-JP"/>
        </w:rPr>
        <w:t>es</w:t>
      </w:r>
      <w:r w:rsidRPr="00F059B7">
        <w:rPr>
          <w:rFonts w:hint="eastAsia"/>
          <w:lang w:eastAsia="ja-JP"/>
        </w:rPr>
        <w:t>.</w:t>
      </w:r>
    </w:p>
    <w:p w14:paraId="79DEEE8B" w14:textId="4E03D61A" w:rsidR="00B16661" w:rsidRPr="00303BA5" w:rsidRDefault="001429AE" w:rsidP="00B16661">
      <w:pPr>
        <w:pStyle w:val="H3Ashurst"/>
        <w:numPr>
          <w:ilvl w:val="2"/>
          <w:numId w:val="20"/>
        </w:numPr>
        <w:rPr>
          <w:lang w:eastAsia="ja-JP"/>
        </w:rPr>
      </w:pPr>
      <w:r w:rsidRPr="001429AE">
        <w:rPr>
          <w:lang w:eastAsia="ja-JP"/>
        </w:rPr>
        <w:t>Notwithstanding clause 2.1(c), if, within 180 days from the date of this Agreement, the procedures relating to the Project permits and approvals, including the Material Authorisations listed in Schedule 5 (</w:t>
      </w:r>
      <w:r w:rsidRPr="00303BA5">
        <w:rPr>
          <w:i/>
          <w:iCs/>
          <w:lang w:eastAsia="ja-JP"/>
        </w:rPr>
        <w:t>Material Authorisations</w:t>
      </w:r>
      <w:r w:rsidRPr="001429AE">
        <w:rPr>
          <w:lang w:eastAsia="ja-JP"/>
        </w:rPr>
        <w:t>), have not been duly completed and all such permits and approvals have not been validly obtained and are not in full force and effect, either Party may deliver a notice to the other Party specifying that it wishes to terminate this Agreement by reason of this clause 2.1(d). Any such notice shall be treated as a Termination Notice for the purposes of clause 15.3(c)</w:t>
      </w:r>
      <w:r w:rsidR="00DE2D3F">
        <w:rPr>
          <w:lang w:eastAsia="ja-JP"/>
        </w:rPr>
        <w:t>.</w:t>
      </w:r>
    </w:p>
    <w:p w14:paraId="1B5ADF80" w14:textId="77777777" w:rsidR="00607E01" w:rsidRPr="00F059B7" w:rsidRDefault="00655BDF" w:rsidP="0025249D">
      <w:pPr>
        <w:pStyle w:val="H2Ashurst"/>
        <w:numPr>
          <w:ilvl w:val="1"/>
          <w:numId w:val="20"/>
        </w:numPr>
      </w:pPr>
      <w:bookmarkStart w:id="31" w:name="_Toc72823659"/>
      <w:bookmarkStart w:id="32" w:name="_Toc72823660"/>
      <w:bookmarkStart w:id="33" w:name="_Toc72823661"/>
      <w:bookmarkStart w:id="34" w:name="_Toc70689105"/>
      <w:bookmarkStart w:id="35" w:name="_Toc93654194"/>
      <w:bookmarkStart w:id="36" w:name="_Toc136882636"/>
      <w:bookmarkStart w:id="37" w:name="_Toc138369381"/>
      <w:bookmarkStart w:id="38" w:name="_Toc212041724"/>
      <w:bookmarkStart w:id="39" w:name="_Ref67126478"/>
      <w:bookmarkEnd w:id="31"/>
      <w:bookmarkEnd w:id="32"/>
      <w:r w:rsidRPr="00F059B7">
        <w:t>Effectiveness</w:t>
      </w:r>
      <w:bookmarkEnd w:id="33"/>
      <w:bookmarkEnd w:id="34"/>
      <w:bookmarkEnd w:id="35"/>
      <w:bookmarkEnd w:id="36"/>
      <w:bookmarkEnd w:id="37"/>
      <w:bookmarkEnd w:id="38"/>
    </w:p>
    <w:p w14:paraId="083CE055" w14:textId="600B84C7" w:rsidR="00BF0A40" w:rsidRPr="00F059B7" w:rsidRDefault="00BF0A40" w:rsidP="004D72C5">
      <w:pPr>
        <w:pStyle w:val="B12Ashurst"/>
      </w:pPr>
      <w:r w:rsidRPr="00F059B7">
        <w:t>The following clauses</w:t>
      </w:r>
      <w:r w:rsidR="00677138" w:rsidRPr="00F059B7">
        <w:t xml:space="preserve"> shall apply</w:t>
      </w:r>
      <w:r w:rsidRPr="00F059B7">
        <w:t xml:space="preserve">, and the rights and obligations </w:t>
      </w:r>
      <w:r w:rsidR="00677138" w:rsidRPr="00F059B7">
        <w:t xml:space="preserve">of the parties </w:t>
      </w:r>
      <w:r w:rsidRPr="00F059B7">
        <w:t>with respect to such clauses</w:t>
      </w:r>
      <w:r w:rsidR="00677138" w:rsidRPr="00F059B7">
        <w:t xml:space="preserve"> shall </w:t>
      </w:r>
      <w:r w:rsidR="00677138" w:rsidRPr="003723E5">
        <w:t>commence,</w:t>
      </w:r>
      <w:r w:rsidRPr="003723E5">
        <w:t xml:space="preserve"> with effect from the date of this Agreement</w:t>
      </w:r>
      <w:r w:rsidRPr="00F059B7">
        <w:t xml:space="preserve">: clause </w:t>
      </w:r>
      <w:r w:rsidRPr="00F059B7">
        <w:fldChar w:fldCharType="begin"/>
      </w:r>
      <w:r w:rsidRPr="00F059B7">
        <w:instrText xml:space="preserve"> REF _Ref66879054 \r \h </w:instrText>
      </w:r>
      <w:r w:rsidR="00CA0C34" w:rsidRPr="00F059B7">
        <w:instrText xml:space="preserve"> \* MERGEFORMAT </w:instrText>
      </w:r>
      <w:r w:rsidRPr="00F059B7">
        <w:fldChar w:fldCharType="separate"/>
      </w:r>
      <w:r w:rsidR="00C93EF6">
        <w:t>1</w:t>
      </w:r>
      <w:r w:rsidRPr="00F059B7">
        <w:fldChar w:fldCharType="end"/>
      </w:r>
      <w:r w:rsidR="007B3680" w:rsidRPr="00F059B7">
        <w:t xml:space="preserve"> (</w:t>
      </w:r>
      <w:r w:rsidR="007B3680" w:rsidRPr="00F059B7">
        <w:rPr>
          <w:i/>
          <w:iCs/>
        </w:rPr>
        <w:t>Interpretation</w:t>
      </w:r>
      <w:r w:rsidR="007B3680" w:rsidRPr="00F059B7">
        <w:t>)</w:t>
      </w:r>
      <w:r w:rsidRPr="00F059B7">
        <w:t xml:space="preserve">, this clause </w:t>
      </w:r>
      <w:r w:rsidRPr="00F059B7">
        <w:fldChar w:fldCharType="begin"/>
      </w:r>
      <w:r w:rsidRPr="00F059B7">
        <w:instrText xml:space="preserve"> REF _Ref66879031 \r \h </w:instrText>
      </w:r>
      <w:r w:rsidR="00CA0C34" w:rsidRPr="00F059B7">
        <w:instrText xml:space="preserve"> \* MERGEFORMAT </w:instrText>
      </w:r>
      <w:r w:rsidRPr="00F059B7">
        <w:fldChar w:fldCharType="separate"/>
      </w:r>
      <w:r w:rsidR="00C93EF6">
        <w:t>2</w:t>
      </w:r>
      <w:r w:rsidRPr="00F059B7">
        <w:fldChar w:fldCharType="end"/>
      </w:r>
      <w:r w:rsidR="007B3680" w:rsidRPr="00F059B7">
        <w:t xml:space="preserve"> (</w:t>
      </w:r>
      <w:r w:rsidR="007B3680" w:rsidRPr="00F059B7">
        <w:rPr>
          <w:i/>
          <w:iCs/>
        </w:rPr>
        <w:t>Effectiveness</w:t>
      </w:r>
      <w:r w:rsidR="007B3680" w:rsidRPr="00F059B7">
        <w:t>)</w:t>
      </w:r>
      <w:r w:rsidRPr="00F059B7">
        <w:t xml:space="preserve">, clause </w:t>
      </w:r>
      <w:r w:rsidRPr="00F059B7">
        <w:fldChar w:fldCharType="begin"/>
      </w:r>
      <w:r w:rsidRPr="00F059B7">
        <w:instrText xml:space="preserve"> REF _Ref66301788 \r \h </w:instrText>
      </w:r>
      <w:r w:rsidR="00CA0C34" w:rsidRPr="00F059B7">
        <w:instrText xml:space="preserve"> \* MERGEFORMAT </w:instrText>
      </w:r>
      <w:r w:rsidRPr="00F059B7">
        <w:fldChar w:fldCharType="separate"/>
      </w:r>
      <w:r w:rsidR="00C93EF6">
        <w:t>18</w:t>
      </w:r>
      <w:r w:rsidRPr="00F059B7">
        <w:fldChar w:fldCharType="end"/>
      </w:r>
      <w:r w:rsidR="007B3680" w:rsidRPr="00F059B7">
        <w:t xml:space="preserve"> (</w:t>
      </w:r>
      <w:r w:rsidR="007B3680" w:rsidRPr="00F059B7">
        <w:rPr>
          <w:i/>
          <w:iCs/>
        </w:rPr>
        <w:t>Indemnities</w:t>
      </w:r>
      <w:r w:rsidR="007B3680" w:rsidRPr="00F059B7">
        <w:t>)</w:t>
      </w:r>
      <w:r w:rsidRPr="00F059B7">
        <w:t xml:space="preserve">, </w:t>
      </w:r>
      <w:r w:rsidR="00655BDF" w:rsidRPr="00F059B7">
        <w:t xml:space="preserve">clause </w:t>
      </w:r>
      <w:r w:rsidR="00655BDF" w:rsidRPr="00F059B7">
        <w:fldChar w:fldCharType="begin"/>
      </w:r>
      <w:r w:rsidR="00655BDF" w:rsidRPr="00F059B7">
        <w:instrText xml:space="preserve"> REF _Ref67130545 \r \h </w:instrText>
      </w:r>
      <w:r w:rsidR="00CA0C34" w:rsidRPr="00F059B7">
        <w:instrText xml:space="preserve"> \* MERGEFORMAT </w:instrText>
      </w:r>
      <w:r w:rsidR="00655BDF" w:rsidRPr="00F059B7">
        <w:fldChar w:fldCharType="separate"/>
      </w:r>
      <w:r w:rsidR="00C93EF6">
        <w:t>19</w:t>
      </w:r>
      <w:r w:rsidR="00655BDF" w:rsidRPr="00F059B7">
        <w:fldChar w:fldCharType="end"/>
      </w:r>
      <w:r w:rsidR="007B3680" w:rsidRPr="00F059B7">
        <w:t xml:space="preserve"> (</w:t>
      </w:r>
      <w:r w:rsidR="007B3680" w:rsidRPr="00F059B7">
        <w:rPr>
          <w:i/>
          <w:iCs/>
        </w:rPr>
        <w:t>Limitation of Liability</w:t>
      </w:r>
      <w:r w:rsidR="007B3680" w:rsidRPr="00F059B7">
        <w:t>)</w:t>
      </w:r>
      <w:r w:rsidR="00655BDF" w:rsidRPr="00F059B7">
        <w:t xml:space="preserve">, </w:t>
      </w:r>
      <w:r w:rsidRPr="00F059B7">
        <w:t xml:space="preserve">clause </w:t>
      </w:r>
      <w:r w:rsidRPr="00F059B7">
        <w:fldChar w:fldCharType="begin"/>
      </w:r>
      <w:r w:rsidRPr="00F059B7">
        <w:instrText xml:space="preserve"> REF _Ref66879513 \r \h </w:instrText>
      </w:r>
      <w:r w:rsidR="00CA0C34" w:rsidRPr="00F059B7">
        <w:instrText xml:space="preserve"> \* MERGEFORMAT </w:instrText>
      </w:r>
      <w:r w:rsidRPr="00F059B7">
        <w:fldChar w:fldCharType="separate"/>
      </w:r>
      <w:r w:rsidR="00C93EF6">
        <w:t>20</w:t>
      </w:r>
      <w:r w:rsidRPr="00F059B7">
        <w:fldChar w:fldCharType="end"/>
      </w:r>
      <w:r w:rsidR="007B3680" w:rsidRPr="00F059B7">
        <w:t xml:space="preserve"> (</w:t>
      </w:r>
      <w:r w:rsidR="007B3680" w:rsidRPr="00F059B7">
        <w:rPr>
          <w:i/>
          <w:iCs/>
        </w:rPr>
        <w:t>Privacy</w:t>
      </w:r>
      <w:r w:rsidR="007B3680" w:rsidRPr="00F059B7">
        <w:t>)</w:t>
      </w:r>
      <w:r w:rsidRPr="00F059B7">
        <w:t xml:space="preserve">, clause </w:t>
      </w:r>
      <w:r w:rsidR="00B6393C" w:rsidRPr="00F059B7">
        <w:fldChar w:fldCharType="begin"/>
      </w:r>
      <w:r w:rsidR="00B6393C" w:rsidRPr="00F059B7">
        <w:instrText xml:space="preserve"> REF _Ref66879532 \r \h  \* MERGEFORMAT </w:instrText>
      </w:r>
      <w:r w:rsidR="00B6393C" w:rsidRPr="00F059B7">
        <w:fldChar w:fldCharType="separate"/>
      </w:r>
      <w:r w:rsidR="00C93EF6">
        <w:t>21</w:t>
      </w:r>
      <w:r w:rsidR="00B6393C" w:rsidRPr="00F059B7">
        <w:fldChar w:fldCharType="end"/>
      </w:r>
      <w:r w:rsidR="00B6393C" w:rsidRPr="00F059B7">
        <w:t xml:space="preserve"> </w:t>
      </w:r>
      <w:r w:rsidR="007B3680" w:rsidRPr="00F059B7">
        <w:t>(</w:t>
      </w:r>
      <w:r w:rsidR="007B3680" w:rsidRPr="00F059B7">
        <w:rPr>
          <w:i/>
          <w:iCs/>
        </w:rPr>
        <w:t>Confidential Information</w:t>
      </w:r>
      <w:r w:rsidR="007B3680" w:rsidRPr="00F059B7">
        <w:t>)</w:t>
      </w:r>
      <w:r w:rsidRPr="00F059B7">
        <w:t xml:space="preserve">, clause </w:t>
      </w:r>
      <w:r w:rsidR="00B6393C" w:rsidRPr="00F059B7">
        <w:fldChar w:fldCharType="begin"/>
      </w:r>
      <w:r w:rsidR="00B6393C" w:rsidRPr="00F059B7">
        <w:instrText xml:space="preserve"> REF _Ref66301841 \r \h  \* MERGEFORMAT </w:instrText>
      </w:r>
      <w:r w:rsidR="00B6393C" w:rsidRPr="00F059B7">
        <w:fldChar w:fldCharType="separate"/>
      </w:r>
      <w:r w:rsidR="00C93EF6">
        <w:t>22</w:t>
      </w:r>
      <w:r w:rsidR="00B6393C" w:rsidRPr="00F059B7">
        <w:fldChar w:fldCharType="end"/>
      </w:r>
      <w:r w:rsidR="00B6393C" w:rsidRPr="00F059B7">
        <w:t xml:space="preserve"> </w:t>
      </w:r>
      <w:r w:rsidR="007B3680" w:rsidRPr="00F059B7">
        <w:t>(</w:t>
      </w:r>
      <w:r w:rsidR="007B3680" w:rsidRPr="00F059B7">
        <w:rPr>
          <w:i/>
          <w:iCs/>
        </w:rPr>
        <w:t>Notices</w:t>
      </w:r>
      <w:r w:rsidR="007B3680" w:rsidRPr="00F059B7">
        <w:t>)</w:t>
      </w:r>
      <w:r w:rsidR="000D5F1A" w:rsidRPr="00F059B7">
        <w:t xml:space="preserve"> and </w:t>
      </w:r>
      <w:r w:rsidRPr="00F059B7">
        <w:t xml:space="preserve">clause </w:t>
      </w:r>
      <w:r w:rsidR="00B6393C" w:rsidRPr="00F059B7">
        <w:fldChar w:fldCharType="begin"/>
      </w:r>
      <w:r w:rsidR="00B6393C" w:rsidRPr="00F059B7">
        <w:instrText xml:space="preserve"> REF _Ref66301859 \r \h  \* MERGEFORMAT </w:instrText>
      </w:r>
      <w:r w:rsidR="00B6393C" w:rsidRPr="00F059B7">
        <w:fldChar w:fldCharType="separate"/>
      </w:r>
      <w:r w:rsidR="00C93EF6">
        <w:t>23</w:t>
      </w:r>
      <w:r w:rsidR="00B6393C" w:rsidRPr="00F059B7">
        <w:fldChar w:fldCharType="end"/>
      </w:r>
      <w:r w:rsidR="00B6393C" w:rsidRPr="00F059B7">
        <w:t xml:space="preserve"> </w:t>
      </w:r>
      <w:r w:rsidR="007B3680" w:rsidRPr="00F059B7">
        <w:t>(</w:t>
      </w:r>
      <w:r w:rsidR="007B3680" w:rsidRPr="00F059B7">
        <w:rPr>
          <w:i/>
          <w:iCs/>
        </w:rPr>
        <w:t>Miscellaneous</w:t>
      </w:r>
      <w:r w:rsidR="007B3680" w:rsidRPr="00F059B7">
        <w:t>)</w:t>
      </w:r>
      <w:r w:rsidRPr="00F059B7">
        <w:t>.</w:t>
      </w:r>
      <w:bookmarkEnd w:id="39"/>
    </w:p>
    <w:p w14:paraId="2276E483" w14:textId="77777777" w:rsidR="0057720D" w:rsidRPr="00F059B7" w:rsidRDefault="0057720D" w:rsidP="0025249D">
      <w:pPr>
        <w:pStyle w:val="H1Ashurst"/>
        <w:numPr>
          <w:ilvl w:val="0"/>
          <w:numId w:val="20"/>
        </w:numPr>
      </w:pPr>
      <w:bookmarkStart w:id="40" w:name="_Ref67505842"/>
      <w:bookmarkStart w:id="41" w:name="_Toc72828218"/>
      <w:bookmarkStart w:id="42" w:name="_Toc93654195"/>
      <w:bookmarkStart w:id="43" w:name="_Toc136882637"/>
      <w:bookmarkStart w:id="44" w:name="_Toc138369382"/>
      <w:bookmarkStart w:id="45" w:name="_Toc212041725"/>
      <w:bookmarkEnd w:id="30"/>
      <w:r w:rsidRPr="00F059B7">
        <w:t>Term</w:t>
      </w:r>
      <w:bookmarkEnd w:id="28"/>
      <w:bookmarkEnd w:id="40"/>
      <w:bookmarkEnd w:id="41"/>
      <w:bookmarkEnd w:id="42"/>
      <w:bookmarkEnd w:id="43"/>
      <w:bookmarkEnd w:id="44"/>
      <w:bookmarkEnd w:id="45"/>
    </w:p>
    <w:p w14:paraId="462941F1" w14:textId="77777777" w:rsidR="00E725C0" w:rsidRPr="00F059B7" w:rsidRDefault="00E725C0" w:rsidP="00E725C0">
      <w:pPr>
        <w:pStyle w:val="B12Ashurst"/>
      </w:pPr>
      <w:r w:rsidRPr="00F059B7">
        <w:t xml:space="preserve">The Term of this Agreement (the </w:t>
      </w:r>
      <w:r w:rsidRPr="00F059B7">
        <w:rPr>
          <w:b/>
          <w:bCs/>
        </w:rPr>
        <w:t>Term</w:t>
      </w:r>
      <w:r w:rsidRPr="00F059B7">
        <w:t>) commences on the date of this Agreement and continues until the earlier of:</w:t>
      </w:r>
    </w:p>
    <w:p w14:paraId="37D397EA" w14:textId="77777777" w:rsidR="00E725C0" w:rsidRPr="00F059B7" w:rsidRDefault="00E725C0" w:rsidP="00763965">
      <w:pPr>
        <w:pStyle w:val="H3Ashurst"/>
        <w:numPr>
          <w:ilvl w:val="2"/>
          <w:numId w:val="20"/>
        </w:numPr>
      </w:pPr>
      <w:r w:rsidRPr="00F059B7">
        <w:t xml:space="preserve">the End Date; and </w:t>
      </w:r>
    </w:p>
    <w:p w14:paraId="4B77ABEC" w14:textId="13A2E5DD" w:rsidR="00E725C0" w:rsidRPr="00F059B7" w:rsidRDefault="00E725C0" w:rsidP="00763965">
      <w:pPr>
        <w:pStyle w:val="H3Ashurst"/>
        <w:numPr>
          <w:ilvl w:val="2"/>
          <w:numId w:val="20"/>
        </w:numPr>
      </w:pPr>
      <w:r w:rsidRPr="00F059B7">
        <w:t>the date</w:t>
      </w:r>
      <w:r w:rsidR="006D7C33" w:rsidRPr="00F059B7">
        <w:rPr>
          <w:rFonts w:hint="eastAsia"/>
          <w:lang w:eastAsia="ja-JP"/>
        </w:rPr>
        <w:t xml:space="preserve"> </w:t>
      </w:r>
      <w:r w:rsidR="006D7C33" w:rsidRPr="00F059B7">
        <w:rPr>
          <w:lang w:eastAsia="ja-JP"/>
        </w:rPr>
        <w:t>when</w:t>
      </w:r>
      <w:r w:rsidRPr="00F059B7">
        <w:t xml:space="preserve"> this Agreement is terminated in accordance with its terms.</w:t>
      </w:r>
    </w:p>
    <w:p w14:paraId="490B5440" w14:textId="77777777" w:rsidR="001E278E" w:rsidRPr="00F059B7" w:rsidRDefault="001E278E" w:rsidP="0025249D">
      <w:pPr>
        <w:pStyle w:val="H1Ashurst"/>
        <w:numPr>
          <w:ilvl w:val="0"/>
          <w:numId w:val="20"/>
        </w:numPr>
      </w:pPr>
      <w:bookmarkStart w:id="46" w:name="_Toc72823663"/>
      <w:bookmarkStart w:id="47" w:name="_Toc70689107"/>
      <w:bookmarkStart w:id="48" w:name="_Toc93654196"/>
      <w:bookmarkStart w:id="49" w:name="_Toc136882638"/>
      <w:bookmarkStart w:id="50" w:name="_Toc138369383"/>
      <w:bookmarkStart w:id="51" w:name="_Toc212041726"/>
      <w:bookmarkStart w:id="52" w:name="_Ref66301006"/>
      <w:r w:rsidRPr="00F059B7">
        <w:t>Installation of the System</w:t>
      </w:r>
      <w:bookmarkEnd w:id="46"/>
      <w:bookmarkEnd w:id="47"/>
      <w:bookmarkEnd w:id="48"/>
      <w:bookmarkEnd w:id="49"/>
      <w:bookmarkEnd w:id="50"/>
      <w:bookmarkEnd w:id="51"/>
    </w:p>
    <w:p w14:paraId="52ABFB15" w14:textId="77777777" w:rsidR="00307713" w:rsidRPr="00F059B7" w:rsidRDefault="00307713" w:rsidP="0025249D">
      <w:pPr>
        <w:pStyle w:val="H2Ashurst"/>
        <w:numPr>
          <w:ilvl w:val="1"/>
          <w:numId w:val="20"/>
        </w:numPr>
      </w:pPr>
      <w:bookmarkStart w:id="53" w:name="_Toc72823664"/>
      <w:bookmarkStart w:id="54" w:name="_Toc70689108"/>
      <w:bookmarkStart w:id="55" w:name="_Toc93654197"/>
      <w:bookmarkStart w:id="56" w:name="_Toc136882639"/>
      <w:bookmarkStart w:id="57" w:name="_Toc138369384"/>
      <w:bookmarkStart w:id="58" w:name="_Toc212041727"/>
      <w:r w:rsidRPr="00F059B7">
        <w:t xml:space="preserve">Supply and </w:t>
      </w:r>
      <w:r w:rsidR="00BC0F67" w:rsidRPr="00F059B7">
        <w:t>i</w:t>
      </w:r>
      <w:r w:rsidRPr="00F059B7">
        <w:t>nstallation</w:t>
      </w:r>
      <w:bookmarkEnd w:id="53"/>
      <w:bookmarkEnd w:id="54"/>
      <w:bookmarkEnd w:id="55"/>
      <w:bookmarkEnd w:id="56"/>
      <w:bookmarkEnd w:id="57"/>
      <w:bookmarkEnd w:id="58"/>
    </w:p>
    <w:p w14:paraId="2ACC3AAF" w14:textId="77777777" w:rsidR="00677138" w:rsidRPr="00F059B7" w:rsidRDefault="003B513B" w:rsidP="00763965">
      <w:pPr>
        <w:pStyle w:val="H3Ashurst"/>
        <w:numPr>
          <w:ilvl w:val="2"/>
          <w:numId w:val="20"/>
        </w:numPr>
      </w:pPr>
      <w:bookmarkStart w:id="59" w:name="_Ref67143711"/>
      <w:r w:rsidRPr="00F059B7">
        <w:t>The Seller shall</w:t>
      </w:r>
      <w:r w:rsidR="00CA7688" w:rsidRPr="00F059B7">
        <w:t>, at its own cost and expense</w:t>
      </w:r>
      <w:bookmarkEnd w:id="59"/>
      <w:r w:rsidR="00707D8A" w:rsidRPr="00F059B7">
        <w:t>,</w:t>
      </w:r>
      <w:r w:rsidR="00442C11" w:rsidRPr="00F059B7">
        <w:t xml:space="preserve"> </w:t>
      </w:r>
      <w:r w:rsidR="00677138" w:rsidRPr="00F059B7">
        <w:t xml:space="preserve">procure the </w:t>
      </w:r>
      <w:r w:rsidR="00073891" w:rsidRPr="00F059B7">
        <w:t>design, engineering, procurement, supply, installation, commissioning, testing</w:t>
      </w:r>
      <w:r w:rsidR="004D500A" w:rsidRPr="00F059B7">
        <w:t>,</w:t>
      </w:r>
      <w:r w:rsidR="00073891" w:rsidRPr="00F059B7">
        <w:t xml:space="preserve"> delivery </w:t>
      </w:r>
      <w:r w:rsidR="004D500A" w:rsidRPr="00F059B7">
        <w:t xml:space="preserve">and financing </w:t>
      </w:r>
      <w:r w:rsidR="00677138" w:rsidRPr="00F059B7">
        <w:t xml:space="preserve">of the System </w:t>
      </w:r>
      <w:r w:rsidR="00655BDF" w:rsidRPr="00F059B7">
        <w:t xml:space="preserve">and the Associated Works </w:t>
      </w:r>
      <w:r w:rsidR="00677138" w:rsidRPr="00F059B7">
        <w:t xml:space="preserve">on the </w:t>
      </w:r>
      <w:r w:rsidR="00307713" w:rsidRPr="00F059B7">
        <w:t>System Site</w:t>
      </w:r>
      <w:r w:rsidR="00655BDF" w:rsidRPr="00F059B7">
        <w:t xml:space="preserve"> and/or the Premises</w:t>
      </w:r>
      <w:r w:rsidR="00442C11" w:rsidRPr="00F059B7">
        <w:t>.</w:t>
      </w:r>
    </w:p>
    <w:p w14:paraId="77F40E2F" w14:textId="50A7E6A9" w:rsidR="00307713" w:rsidRPr="00F059B7" w:rsidRDefault="00655BDF" w:rsidP="00763965">
      <w:pPr>
        <w:pStyle w:val="H3Ashurst"/>
        <w:numPr>
          <w:ilvl w:val="2"/>
          <w:numId w:val="20"/>
        </w:numPr>
      </w:pPr>
      <w:r w:rsidRPr="00F059B7">
        <w:t>Without limiting the Customer's other obligations under this Agreement, t</w:t>
      </w:r>
      <w:r w:rsidR="00307713" w:rsidRPr="00F059B7">
        <w:t xml:space="preserve">he Customer shall provide reasonable assistance to the Seller in order to enable the Seller to comply with its obligations in </w:t>
      </w:r>
      <w:r w:rsidR="00E9023B" w:rsidRPr="00F059B7">
        <w:t>clause</w:t>
      </w:r>
      <w:r w:rsidR="00307713" w:rsidRPr="00F059B7">
        <w:t xml:space="preserve"> </w:t>
      </w:r>
      <w:r w:rsidR="007B3680" w:rsidRPr="00F059B7">
        <w:fldChar w:fldCharType="begin"/>
      </w:r>
      <w:r w:rsidR="007B3680" w:rsidRPr="00F059B7">
        <w:instrText xml:space="preserve"> REF  _Ref67143711 \h \w </w:instrText>
      </w:r>
      <w:r w:rsidR="00CA0C34" w:rsidRPr="00F059B7">
        <w:instrText xml:space="preserve"> \* MERGEFORMAT </w:instrText>
      </w:r>
      <w:r w:rsidR="007B3680" w:rsidRPr="00F059B7">
        <w:fldChar w:fldCharType="separate"/>
      </w:r>
      <w:r w:rsidR="00C93EF6">
        <w:t>4.1(a)</w:t>
      </w:r>
      <w:r w:rsidR="007B3680" w:rsidRPr="00F059B7">
        <w:fldChar w:fldCharType="end"/>
      </w:r>
      <w:r w:rsidR="007B3680" w:rsidRPr="00F059B7">
        <w:t xml:space="preserve"> (</w:t>
      </w:r>
      <w:r w:rsidR="007B3680" w:rsidRPr="00F059B7">
        <w:rPr>
          <w:i/>
          <w:iCs/>
        </w:rPr>
        <w:t>Supply and Installation</w:t>
      </w:r>
      <w:r w:rsidR="007B3680" w:rsidRPr="00F059B7">
        <w:t>)</w:t>
      </w:r>
      <w:r w:rsidR="00307713" w:rsidRPr="00F059B7">
        <w:t>, including providing the Seller at no cost with a reasonable space on the Premises to store equipment, materials and tools.</w:t>
      </w:r>
    </w:p>
    <w:p w14:paraId="68D10D45" w14:textId="77777777" w:rsidR="00307713" w:rsidRPr="00F059B7" w:rsidRDefault="004C0614" w:rsidP="0025249D">
      <w:pPr>
        <w:pStyle w:val="H2Ashurst"/>
        <w:numPr>
          <w:ilvl w:val="1"/>
          <w:numId w:val="20"/>
        </w:numPr>
      </w:pPr>
      <w:bookmarkStart w:id="60" w:name="_Toc72823665"/>
      <w:bookmarkStart w:id="61" w:name="_Toc70689109"/>
      <w:bookmarkStart w:id="62" w:name="_Toc93654198"/>
      <w:bookmarkStart w:id="63" w:name="_Toc136882640"/>
      <w:bookmarkStart w:id="64" w:name="_Toc138369385"/>
      <w:bookmarkStart w:id="65" w:name="_Toc212041728"/>
      <w:r w:rsidRPr="00F059B7">
        <w:t>Commercial Operations Date</w:t>
      </w:r>
      <w:bookmarkEnd w:id="60"/>
      <w:bookmarkEnd w:id="61"/>
      <w:bookmarkEnd w:id="62"/>
      <w:bookmarkEnd w:id="63"/>
      <w:bookmarkEnd w:id="64"/>
      <w:bookmarkEnd w:id="65"/>
    </w:p>
    <w:p w14:paraId="36F6F4FF" w14:textId="77777777" w:rsidR="000D5F1A" w:rsidRPr="00F059B7" w:rsidRDefault="00307713" w:rsidP="00763965">
      <w:pPr>
        <w:pStyle w:val="H3Ashurst"/>
        <w:numPr>
          <w:ilvl w:val="2"/>
          <w:numId w:val="20"/>
        </w:numPr>
      </w:pPr>
      <w:r w:rsidRPr="00F059B7">
        <w:t>The Seller shall</w:t>
      </w:r>
      <w:r w:rsidR="004638A1" w:rsidRPr="00F059B7">
        <w:t xml:space="preserve"> use commercially reasonable efforts to ensure that</w:t>
      </w:r>
      <w:r w:rsidR="003D1B0A" w:rsidRPr="00F059B7">
        <w:t xml:space="preserve"> the System Readiness Date occurs on or before the Scheduled Commercial Operations Date.</w:t>
      </w:r>
    </w:p>
    <w:p w14:paraId="3B21A7D0" w14:textId="08B07707" w:rsidR="004638A1" w:rsidRPr="00F059B7" w:rsidRDefault="004638A1" w:rsidP="00763965">
      <w:pPr>
        <w:pStyle w:val="H3Ashurst"/>
        <w:numPr>
          <w:ilvl w:val="2"/>
          <w:numId w:val="20"/>
        </w:numPr>
      </w:pPr>
      <w:r w:rsidRPr="00F059B7">
        <w:lastRenderedPageBreak/>
        <w:t xml:space="preserve">The Customer shall ensure that all Material Authorisations described in paragraph </w:t>
      </w:r>
      <w:r w:rsidR="003D1B0A" w:rsidRPr="00F059B7">
        <w:t>2.1</w:t>
      </w:r>
      <w:r w:rsidRPr="00F059B7">
        <w:t xml:space="preserve"> of </w:t>
      </w:r>
      <w:r w:rsidRPr="00F059B7">
        <w:fldChar w:fldCharType="begin"/>
      </w:r>
      <w:r w:rsidRPr="00F059B7">
        <w:instrText xml:space="preserve"> REF _Ref70409053 \r \h </w:instrText>
      </w:r>
      <w:r w:rsidR="00CA0C34" w:rsidRPr="00F059B7">
        <w:instrText xml:space="preserve"> \* MERGEFORMAT </w:instrText>
      </w:r>
      <w:r w:rsidRPr="00F059B7">
        <w:fldChar w:fldCharType="separate"/>
      </w:r>
      <w:r w:rsidR="00C93EF6">
        <w:t>Schedule 5</w:t>
      </w:r>
      <w:r w:rsidRPr="00F059B7">
        <w:fldChar w:fldCharType="end"/>
      </w:r>
      <w:r w:rsidRPr="00F059B7">
        <w:t xml:space="preserve"> (</w:t>
      </w:r>
      <w:r w:rsidRPr="00F059B7">
        <w:rPr>
          <w:i/>
          <w:iCs/>
        </w:rPr>
        <w:t>Material Authorisations</w:t>
      </w:r>
      <w:r w:rsidRPr="00F059B7">
        <w:t xml:space="preserve">) have </w:t>
      </w:r>
      <w:r w:rsidRPr="003723E5">
        <w:t>been obtained and</w:t>
      </w:r>
      <w:r w:rsidRPr="00F059B7">
        <w:t xml:space="preserve"> are in full force and effect </w:t>
      </w:r>
      <w:r w:rsidR="00FD0C95" w:rsidRPr="00F059B7">
        <w:t>on or before</w:t>
      </w:r>
      <w:r w:rsidRPr="00F059B7">
        <w:t xml:space="preserve"> the Scheduled Commercial Operations Date.</w:t>
      </w:r>
    </w:p>
    <w:p w14:paraId="152FB3DA" w14:textId="77777777" w:rsidR="00307713" w:rsidRPr="00F059B7" w:rsidRDefault="000D5F1A" w:rsidP="00763965">
      <w:pPr>
        <w:pStyle w:val="H3Ashurst"/>
        <w:numPr>
          <w:ilvl w:val="2"/>
          <w:numId w:val="20"/>
        </w:numPr>
      </w:pPr>
      <w:r w:rsidRPr="00F059B7">
        <w:t xml:space="preserve">If the </w:t>
      </w:r>
      <w:r w:rsidR="004638A1" w:rsidRPr="00F059B7">
        <w:t>Commercial Operations</w:t>
      </w:r>
      <w:r w:rsidRPr="00F059B7">
        <w:t xml:space="preserve"> </w:t>
      </w:r>
      <w:r w:rsidR="00FD0C95" w:rsidRPr="00F059B7">
        <w:t xml:space="preserve">Date </w:t>
      </w:r>
      <w:r w:rsidRPr="00F059B7">
        <w:t xml:space="preserve">does not occur </w:t>
      </w:r>
      <w:r w:rsidR="00FD0C95" w:rsidRPr="00F059B7">
        <w:t>on or before</w:t>
      </w:r>
      <w:r w:rsidRPr="00F059B7">
        <w:t xml:space="preserve"> the Scheduled </w:t>
      </w:r>
      <w:r w:rsidR="004C0614" w:rsidRPr="00F059B7">
        <w:t>Commercial Operations Date</w:t>
      </w:r>
      <w:r w:rsidR="00FA1C06" w:rsidRPr="00F059B7">
        <w:t xml:space="preserve"> </w:t>
      </w:r>
      <w:r w:rsidR="00433BCF" w:rsidRPr="00F059B7">
        <w:t xml:space="preserve">due to </w:t>
      </w:r>
      <w:r w:rsidR="00FD0C95" w:rsidRPr="00F059B7">
        <w:t xml:space="preserve">the System Readiness Date </w:t>
      </w:r>
      <w:r w:rsidR="00093431" w:rsidRPr="00F059B7">
        <w:t xml:space="preserve">not occurring on or before the Scheduled Commercial Operations Date </w:t>
      </w:r>
      <w:r w:rsidR="00FA1C06" w:rsidRPr="00F059B7">
        <w:t xml:space="preserve">for any reason other than due to a </w:t>
      </w:r>
      <w:bookmarkStart w:id="66" w:name="_Hlk82543471"/>
      <w:r w:rsidR="00FA1C06" w:rsidRPr="00F059B7">
        <w:t>Force Majeure Event, the Customer failing to comply with any of its obligations under this Agreement</w:t>
      </w:r>
      <w:r w:rsidR="00093431" w:rsidRPr="00F059B7">
        <w:t>,</w:t>
      </w:r>
      <w:r w:rsidR="00FA1C06" w:rsidRPr="00F059B7">
        <w:t xml:space="preserve"> or any other act or omission of the Customer</w:t>
      </w:r>
      <w:bookmarkEnd w:id="66"/>
      <w:r w:rsidRPr="00F059B7">
        <w:t>:</w:t>
      </w:r>
    </w:p>
    <w:p w14:paraId="62136B24" w14:textId="77777777" w:rsidR="000D5F1A" w:rsidRPr="00F059B7" w:rsidRDefault="000D5F1A" w:rsidP="0025249D">
      <w:pPr>
        <w:pStyle w:val="H4Ashurst"/>
        <w:numPr>
          <w:ilvl w:val="3"/>
          <w:numId w:val="20"/>
        </w:numPr>
      </w:pPr>
      <w:r w:rsidRPr="00F059B7">
        <w:t xml:space="preserve">the Seller shall notify the Customer of the </w:t>
      </w:r>
      <w:r w:rsidR="00707D8A" w:rsidRPr="00F059B7">
        <w:t>delay</w:t>
      </w:r>
      <w:r w:rsidRPr="00F059B7">
        <w:t xml:space="preserve">, providing reasonable details </w:t>
      </w:r>
      <w:r w:rsidR="00707D8A" w:rsidRPr="00F059B7">
        <w:t>of the cause(s) of the delay and</w:t>
      </w:r>
      <w:r w:rsidRPr="00F059B7">
        <w:t xml:space="preserve"> a plan to </w:t>
      </w:r>
      <w:r w:rsidR="00707D8A" w:rsidRPr="00F059B7">
        <w:t>achieve</w:t>
      </w:r>
      <w:r w:rsidRPr="00F059B7">
        <w:t xml:space="preserve"> the </w:t>
      </w:r>
      <w:r w:rsidR="00433BCF" w:rsidRPr="00F059B7">
        <w:t xml:space="preserve">System Readiness </w:t>
      </w:r>
      <w:r w:rsidR="004C0614" w:rsidRPr="00F059B7">
        <w:t>Date</w:t>
      </w:r>
      <w:r w:rsidRPr="00F059B7">
        <w:t xml:space="preserve"> as soon as reasonably practicable after the Scheduled </w:t>
      </w:r>
      <w:r w:rsidR="004C0614" w:rsidRPr="00F059B7">
        <w:t>Commercial Operations Date</w:t>
      </w:r>
      <w:r w:rsidRPr="00F059B7">
        <w:t xml:space="preserve">; </w:t>
      </w:r>
      <w:r w:rsidR="00FD0C95" w:rsidRPr="00F059B7">
        <w:t>and</w:t>
      </w:r>
    </w:p>
    <w:p w14:paraId="1E021FB8" w14:textId="77777777" w:rsidR="004638A1" w:rsidRPr="00F059B7" w:rsidRDefault="000D5F1A" w:rsidP="0025249D">
      <w:pPr>
        <w:pStyle w:val="H4Ashurst"/>
        <w:numPr>
          <w:ilvl w:val="3"/>
          <w:numId w:val="20"/>
        </w:numPr>
      </w:pPr>
      <w:r w:rsidRPr="00F059B7">
        <w:t xml:space="preserve">the Seller shall use commercially reasonable efforts to </w:t>
      </w:r>
      <w:r w:rsidR="00C16317" w:rsidRPr="00F059B7">
        <w:t xml:space="preserve">achieve </w:t>
      </w:r>
      <w:r w:rsidRPr="00F059B7">
        <w:t xml:space="preserve">the </w:t>
      </w:r>
      <w:r w:rsidR="00433BCF" w:rsidRPr="00F059B7">
        <w:t>System Readiness Date</w:t>
      </w:r>
      <w:r w:rsidRPr="00F059B7">
        <w:t xml:space="preserve"> in accordance with such plan </w:t>
      </w:r>
      <w:r w:rsidR="00F62D10" w:rsidRPr="00F059B7">
        <w:t xml:space="preserve">(as may be modified from time to time by the Seller, acting reasonably and provided that the Seller notifies the Customer of the revised plan promptly </w:t>
      </w:r>
      <w:r w:rsidR="00707D8A" w:rsidRPr="00F059B7">
        <w:t>after the modification</w:t>
      </w:r>
      <w:r w:rsidR="00F62D10" w:rsidRPr="00F059B7">
        <w:t xml:space="preserve">) </w:t>
      </w:r>
      <w:r w:rsidRPr="00F059B7">
        <w:t xml:space="preserve">and </w:t>
      </w:r>
      <w:r w:rsidR="00707D8A" w:rsidRPr="00F059B7">
        <w:t xml:space="preserve">shall </w:t>
      </w:r>
      <w:r w:rsidRPr="00F059B7">
        <w:t>notify the Customer from time to time of progress</w:t>
      </w:r>
      <w:r w:rsidR="00F62D10" w:rsidRPr="00F059B7">
        <w:t xml:space="preserve"> towards achieving the </w:t>
      </w:r>
      <w:r w:rsidR="00433BCF" w:rsidRPr="00F059B7">
        <w:t>System Readiness</w:t>
      </w:r>
      <w:r w:rsidR="004C0614" w:rsidRPr="00F059B7">
        <w:t xml:space="preserve"> Dat</w:t>
      </w:r>
      <w:bookmarkStart w:id="67" w:name="_Ref68077562"/>
      <w:bookmarkStart w:id="68" w:name="_Ref68077670"/>
      <w:r w:rsidR="00FD0C95" w:rsidRPr="00F059B7">
        <w:t>e.</w:t>
      </w:r>
    </w:p>
    <w:p w14:paraId="52878EF0" w14:textId="3DF1CA1B" w:rsidR="000D5F1A" w:rsidRPr="00F059B7" w:rsidRDefault="00433BCF" w:rsidP="00763965">
      <w:pPr>
        <w:pStyle w:val="H3Ashurst"/>
        <w:numPr>
          <w:ilvl w:val="2"/>
          <w:numId w:val="20"/>
        </w:numPr>
      </w:pPr>
      <w:bookmarkStart w:id="69" w:name="_Ref70593708"/>
      <w:r w:rsidRPr="00F059B7">
        <w:t>I</w:t>
      </w:r>
      <w:r w:rsidR="000D5F1A" w:rsidRPr="00F059B7">
        <w:t xml:space="preserve">f the </w:t>
      </w:r>
      <w:r w:rsidR="004C0614" w:rsidRPr="00F059B7">
        <w:t>Commercial Operations Date</w:t>
      </w:r>
      <w:r w:rsidR="000D5F1A" w:rsidRPr="00F059B7">
        <w:t xml:space="preserve"> does not occur within </w:t>
      </w:r>
      <w:r w:rsidR="00517115">
        <w:t>180</w:t>
      </w:r>
      <w:r w:rsidR="000D5F1A" w:rsidRPr="00F059B7">
        <w:t xml:space="preserve"> days after the Scheduled </w:t>
      </w:r>
      <w:r w:rsidR="004C0614" w:rsidRPr="00F059B7">
        <w:t>Commercial Operations Date</w:t>
      </w:r>
      <w:r w:rsidRPr="00F059B7">
        <w:t xml:space="preserve"> for any reason other than due to a breach by a </w:t>
      </w:r>
      <w:r w:rsidR="004C7BC5" w:rsidRPr="00F059B7">
        <w:t>Party</w:t>
      </w:r>
      <w:r w:rsidRPr="00F059B7">
        <w:t xml:space="preserve"> of its obligations under this Agreement</w:t>
      </w:r>
      <w:r w:rsidR="000D5F1A" w:rsidRPr="00F059B7">
        <w:t xml:space="preserve">, </w:t>
      </w:r>
      <w:r w:rsidR="00F62D10" w:rsidRPr="00F059B7">
        <w:t xml:space="preserve">either party </w:t>
      </w:r>
      <w:r w:rsidR="000D5F1A" w:rsidRPr="00F059B7">
        <w:t xml:space="preserve">may deliver a notice to the </w:t>
      </w:r>
      <w:bookmarkEnd w:id="67"/>
      <w:r w:rsidR="00F62D10" w:rsidRPr="00F059B7">
        <w:t xml:space="preserve">other </w:t>
      </w:r>
      <w:r w:rsidR="00FA1C06" w:rsidRPr="00F059B7">
        <w:t xml:space="preserve">specifying that it wishes to terminate this Agreement, in which case clause </w:t>
      </w:r>
      <w:r w:rsidR="00B6393C" w:rsidRPr="00F059B7">
        <w:fldChar w:fldCharType="begin"/>
      </w:r>
      <w:r w:rsidR="00B6393C" w:rsidRPr="00F059B7">
        <w:instrText xml:space="preserve"> REF  _Ref67141999 \h \w  \* MERGEFORMAT </w:instrText>
      </w:r>
      <w:r w:rsidR="00B6393C" w:rsidRPr="00F059B7">
        <w:fldChar w:fldCharType="separate"/>
      </w:r>
      <w:r w:rsidR="00C93EF6">
        <w:t>15.3(c)</w:t>
      </w:r>
      <w:r w:rsidR="00B6393C" w:rsidRPr="00F059B7">
        <w:fldChar w:fldCharType="end"/>
      </w:r>
      <w:r w:rsidR="00FA1C06" w:rsidRPr="00F059B7">
        <w:t xml:space="preserve"> (</w:t>
      </w:r>
      <w:r w:rsidR="00FA1C06" w:rsidRPr="00F059B7">
        <w:rPr>
          <w:i/>
          <w:iCs/>
        </w:rPr>
        <w:t>Termination</w:t>
      </w:r>
      <w:r w:rsidR="00FA1C06" w:rsidRPr="00F059B7">
        <w:t>) will apply.</w:t>
      </w:r>
      <w:bookmarkEnd w:id="68"/>
      <w:bookmarkEnd w:id="69"/>
    </w:p>
    <w:p w14:paraId="358376C3" w14:textId="77777777" w:rsidR="0057720D" w:rsidRPr="00F059B7" w:rsidRDefault="0057720D" w:rsidP="0025249D">
      <w:pPr>
        <w:pStyle w:val="H1Ashurst"/>
        <w:numPr>
          <w:ilvl w:val="0"/>
          <w:numId w:val="20"/>
        </w:numPr>
      </w:pPr>
      <w:bookmarkStart w:id="70" w:name="_Ref66882123"/>
      <w:bookmarkStart w:id="71" w:name="_Ref67130386"/>
      <w:bookmarkStart w:id="72" w:name="_Toc72823666"/>
      <w:bookmarkStart w:id="73" w:name="_Toc70689110"/>
      <w:bookmarkStart w:id="74" w:name="_Toc93654199"/>
      <w:bookmarkStart w:id="75" w:name="_Toc136882641"/>
      <w:bookmarkStart w:id="76" w:name="_Toc138369386"/>
      <w:bookmarkStart w:id="77" w:name="_Toc212041729"/>
      <w:r w:rsidRPr="00F059B7">
        <w:t>Licence</w:t>
      </w:r>
      <w:bookmarkEnd w:id="52"/>
      <w:r w:rsidR="00857A30" w:rsidRPr="00F059B7">
        <w:t xml:space="preserve"> </w:t>
      </w:r>
      <w:r w:rsidR="00CA7688" w:rsidRPr="00F059B7">
        <w:t xml:space="preserve">and </w:t>
      </w:r>
      <w:r w:rsidR="000D2FF3" w:rsidRPr="00F059B7">
        <w:t>A</w:t>
      </w:r>
      <w:r w:rsidR="00CA7688" w:rsidRPr="00F059B7">
        <w:t>ccess</w:t>
      </w:r>
      <w:bookmarkEnd w:id="70"/>
      <w:bookmarkEnd w:id="71"/>
      <w:bookmarkEnd w:id="72"/>
      <w:bookmarkEnd w:id="73"/>
      <w:bookmarkEnd w:id="74"/>
      <w:bookmarkEnd w:id="75"/>
      <w:bookmarkEnd w:id="76"/>
      <w:bookmarkEnd w:id="77"/>
    </w:p>
    <w:p w14:paraId="0F6FEE0F" w14:textId="77777777" w:rsidR="00CA7688" w:rsidRPr="00F059B7" w:rsidRDefault="00731FFD" w:rsidP="0025249D">
      <w:pPr>
        <w:pStyle w:val="H2Ashurst"/>
        <w:numPr>
          <w:ilvl w:val="1"/>
          <w:numId w:val="20"/>
        </w:numPr>
      </w:pPr>
      <w:bookmarkStart w:id="78" w:name="_Toc72823667"/>
      <w:bookmarkStart w:id="79" w:name="_Toc70689111"/>
      <w:bookmarkStart w:id="80" w:name="_Toc93654200"/>
      <w:bookmarkStart w:id="81" w:name="_Toc136882642"/>
      <w:bookmarkStart w:id="82" w:name="_Toc138369387"/>
      <w:bookmarkStart w:id="83" w:name="_Toc212041730"/>
      <w:r w:rsidRPr="00F059B7">
        <w:t xml:space="preserve">Grant of </w:t>
      </w:r>
      <w:r w:rsidR="00CA7688" w:rsidRPr="00F059B7">
        <w:t>Licence</w:t>
      </w:r>
      <w:bookmarkEnd w:id="78"/>
      <w:bookmarkEnd w:id="79"/>
      <w:bookmarkEnd w:id="80"/>
      <w:bookmarkEnd w:id="81"/>
      <w:bookmarkEnd w:id="82"/>
      <w:bookmarkEnd w:id="83"/>
    </w:p>
    <w:p w14:paraId="540C7969" w14:textId="21A6D213" w:rsidR="0057720D" w:rsidRPr="00F059B7" w:rsidRDefault="000D2FF3" w:rsidP="00763965">
      <w:pPr>
        <w:pStyle w:val="H3Ashurst"/>
        <w:numPr>
          <w:ilvl w:val="2"/>
          <w:numId w:val="20"/>
        </w:numPr>
      </w:pPr>
      <w:r w:rsidRPr="00F059B7">
        <w:t>T</w:t>
      </w:r>
      <w:r w:rsidR="0057720D" w:rsidRPr="00F059B7">
        <w:t xml:space="preserve">he Customer grants </w:t>
      </w:r>
      <w:r w:rsidR="00080BBB" w:rsidRPr="00F059B7">
        <w:t>the Seller</w:t>
      </w:r>
      <w:r w:rsidR="0057720D" w:rsidRPr="00F059B7">
        <w:t xml:space="preserve"> </w:t>
      </w:r>
      <w:r w:rsidR="00790830" w:rsidRPr="00F059B7">
        <w:t xml:space="preserve">a </w:t>
      </w:r>
      <w:r w:rsidR="0057720D" w:rsidRPr="00F059B7">
        <w:t xml:space="preserve">non-exclusive </w:t>
      </w:r>
      <w:r w:rsidR="00A57CCA" w:rsidRPr="00F059B7">
        <w:t>Licen</w:t>
      </w:r>
      <w:r w:rsidR="00471A0F">
        <w:t>c</w:t>
      </w:r>
      <w:r w:rsidR="00A57CCA" w:rsidRPr="00F059B7">
        <w:t>e</w:t>
      </w:r>
      <w:r w:rsidR="00857A30" w:rsidRPr="00F059B7">
        <w:t xml:space="preserve"> </w:t>
      </w:r>
      <w:r w:rsidR="0057720D" w:rsidRPr="00F059B7">
        <w:t>to:</w:t>
      </w:r>
    </w:p>
    <w:p w14:paraId="7D9A8150" w14:textId="77777777" w:rsidR="0057720D" w:rsidRPr="00F059B7" w:rsidRDefault="0057720D" w:rsidP="0025249D">
      <w:pPr>
        <w:pStyle w:val="H4Ashurst"/>
        <w:numPr>
          <w:ilvl w:val="3"/>
          <w:numId w:val="20"/>
        </w:numPr>
      </w:pPr>
      <w:r w:rsidRPr="00F059B7">
        <w:t xml:space="preserve">locate and occupy the System at the System </w:t>
      </w:r>
      <w:proofErr w:type="gramStart"/>
      <w:r w:rsidRPr="00F059B7">
        <w:t>Site;</w:t>
      </w:r>
      <w:proofErr w:type="gramEnd"/>
    </w:p>
    <w:p w14:paraId="2B5FE7E7" w14:textId="7B030C66" w:rsidR="0057720D" w:rsidRPr="00F059B7" w:rsidRDefault="003D44F5" w:rsidP="0025249D">
      <w:pPr>
        <w:pStyle w:val="H4Ashurst"/>
        <w:numPr>
          <w:ilvl w:val="3"/>
          <w:numId w:val="20"/>
        </w:numPr>
      </w:pPr>
      <w:r w:rsidRPr="00F059B7">
        <w:t>perform</w:t>
      </w:r>
      <w:r w:rsidR="0057720D" w:rsidRPr="00F059B7">
        <w:t xml:space="preserve"> the Associated Works at the Premises; and</w:t>
      </w:r>
    </w:p>
    <w:p w14:paraId="19505CEA" w14:textId="1F2DD939" w:rsidR="0057720D" w:rsidRPr="00F059B7" w:rsidRDefault="0057720D" w:rsidP="0025249D">
      <w:pPr>
        <w:pStyle w:val="H4Ashurst"/>
        <w:numPr>
          <w:ilvl w:val="3"/>
          <w:numId w:val="20"/>
        </w:numPr>
      </w:pPr>
      <w:r w:rsidRPr="00F059B7">
        <w:t xml:space="preserve">access the System Site and the Premises as reasonably required to perform its obligations and exercise its rights under this Agreement, including to allow </w:t>
      </w:r>
      <w:r w:rsidR="00080BBB" w:rsidRPr="00F059B7">
        <w:t>the Seller</w:t>
      </w:r>
      <w:r w:rsidRPr="00F059B7">
        <w:t xml:space="preserve"> to </w:t>
      </w:r>
      <w:r w:rsidR="002C25DE" w:rsidRPr="00F059B7">
        <w:t xml:space="preserve">install, </w:t>
      </w:r>
      <w:r w:rsidR="00AB2DA6" w:rsidRPr="00F059B7">
        <w:t>operate</w:t>
      </w:r>
      <w:r w:rsidRPr="00F059B7">
        <w:t xml:space="preserve">, maintain, </w:t>
      </w:r>
      <w:r w:rsidR="00AB2DA6" w:rsidRPr="00F059B7">
        <w:t>repair, upgrade</w:t>
      </w:r>
      <w:r w:rsidRPr="00F059B7">
        <w:t xml:space="preserve"> and (for the purposes of repairing</w:t>
      </w:r>
      <w:r w:rsidR="00857A30" w:rsidRPr="00F059B7">
        <w:t xml:space="preserve"> or</w:t>
      </w:r>
      <w:r w:rsidR="00E725C0" w:rsidRPr="00F059B7">
        <w:t xml:space="preserve">, </w:t>
      </w:r>
      <w:r w:rsidR="00857A30" w:rsidRPr="00F059B7">
        <w:t>upgrading,</w:t>
      </w:r>
      <w:r w:rsidRPr="00F059B7">
        <w:t xml:space="preserve"> replacing</w:t>
      </w:r>
      <w:r w:rsidR="00E725C0" w:rsidRPr="00F059B7">
        <w:t xml:space="preserve"> or removing in accordance with the terms of this Agreement</w:t>
      </w:r>
      <w:r w:rsidRPr="00F059B7">
        <w:t xml:space="preserve"> only)</w:t>
      </w:r>
      <w:r w:rsidR="000F4CCF" w:rsidRPr="00F059B7">
        <w:t xml:space="preserve"> remove</w:t>
      </w:r>
      <w:r w:rsidRPr="00F059B7">
        <w:t xml:space="preserve"> the System and Associated Works.</w:t>
      </w:r>
    </w:p>
    <w:p w14:paraId="3B09483D" w14:textId="77777777" w:rsidR="0057720D" w:rsidRPr="00F059B7" w:rsidRDefault="0057720D" w:rsidP="00763965">
      <w:pPr>
        <w:pStyle w:val="H3Ashurst"/>
        <w:numPr>
          <w:ilvl w:val="2"/>
          <w:numId w:val="20"/>
        </w:numPr>
      </w:pPr>
      <w:bookmarkStart w:id="84" w:name="_Ref66301188"/>
      <w:r w:rsidRPr="00F059B7">
        <w:t xml:space="preserve">The Customer must ensure that </w:t>
      </w:r>
      <w:r w:rsidR="00080BBB" w:rsidRPr="00F059B7">
        <w:t>the Seller</w:t>
      </w:r>
      <w:r w:rsidRPr="00F059B7">
        <w:t>, its agents and Contractors have:</w:t>
      </w:r>
      <w:bookmarkEnd w:id="84"/>
      <w:r w:rsidRPr="00F059B7">
        <w:t xml:space="preserve"> </w:t>
      </w:r>
    </w:p>
    <w:p w14:paraId="6E250DB8" w14:textId="77777777" w:rsidR="0057720D" w:rsidRPr="00F059B7" w:rsidRDefault="0057720D" w:rsidP="0025249D">
      <w:pPr>
        <w:pStyle w:val="H4Ashurst"/>
        <w:numPr>
          <w:ilvl w:val="3"/>
          <w:numId w:val="20"/>
        </w:numPr>
      </w:pPr>
      <w:r w:rsidRPr="00F059B7">
        <w:t>subject to reasonable prior notice, timely access to the System Site and the Premises that is safe, convenient and unhindered; and</w:t>
      </w:r>
    </w:p>
    <w:p w14:paraId="1E8C4993" w14:textId="41365421" w:rsidR="0057720D" w:rsidRPr="00F059B7" w:rsidRDefault="0057720D" w:rsidP="0025249D">
      <w:pPr>
        <w:pStyle w:val="H4Ashurst"/>
        <w:numPr>
          <w:ilvl w:val="3"/>
          <w:numId w:val="20"/>
        </w:numPr>
      </w:pPr>
      <w:r w:rsidRPr="00F059B7">
        <w:t>access to the System Site and the Premises promptly if access is required urgently</w:t>
      </w:r>
      <w:r w:rsidRPr="00EC4665">
        <w:t xml:space="preserve">. </w:t>
      </w:r>
    </w:p>
    <w:p w14:paraId="06EF5E74" w14:textId="0ED1F1E4" w:rsidR="0057720D" w:rsidRPr="00F059B7" w:rsidRDefault="0057720D" w:rsidP="00763965">
      <w:pPr>
        <w:pStyle w:val="H3Ashurst"/>
        <w:numPr>
          <w:ilvl w:val="2"/>
          <w:numId w:val="20"/>
        </w:numPr>
      </w:pPr>
      <w:r w:rsidRPr="00F059B7">
        <w:t xml:space="preserve">If the Customer does not ensure </w:t>
      </w:r>
      <w:r w:rsidR="00080BBB" w:rsidRPr="00F059B7">
        <w:t>the Seller</w:t>
      </w:r>
      <w:r w:rsidR="00435D93" w:rsidRPr="00F059B7">
        <w:t>'</w:t>
      </w:r>
      <w:r w:rsidRPr="00F059B7">
        <w:t xml:space="preserve">s access to the System Site and the Premises in accordance with clause </w:t>
      </w:r>
      <w:r w:rsidR="00435D93" w:rsidRPr="00F059B7">
        <w:fldChar w:fldCharType="begin"/>
      </w:r>
      <w:r w:rsidR="00435D93" w:rsidRPr="00F059B7">
        <w:instrText xml:space="preserve"> REF _Ref66301188 \w \h </w:instrText>
      </w:r>
      <w:r w:rsidR="00CA0C34" w:rsidRPr="00F059B7">
        <w:instrText xml:space="preserve"> \* MERGEFORMAT </w:instrText>
      </w:r>
      <w:r w:rsidR="00435D93" w:rsidRPr="00F059B7">
        <w:fldChar w:fldCharType="separate"/>
      </w:r>
      <w:r w:rsidR="00C93EF6">
        <w:t>5.1(b)</w:t>
      </w:r>
      <w:r w:rsidR="00435D93" w:rsidRPr="00F059B7">
        <w:fldChar w:fldCharType="end"/>
      </w:r>
      <w:r w:rsidR="007B3680" w:rsidRPr="00F059B7">
        <w:t xml:space="preserve"> (</w:t>
      </w:r>
      <w:r w:rsidR="007B3680" w:rsidRPr="00F059B7">
        <w:rPr>
          <w:i/>
          <w:iCs/>
        </w:rPr>
        <w:t>Grant of Licence</w:t>
      </w:r>
      <w:r w:rsidR="007B3680" w:rsidRPr="00F059B7">
        <w:t>)</w:t>
      </w:r>
      <w:r w:rsidRPr="00F059B7">
        <w:t xml:space="preserve">, and this directly results in </w:t>
      </w:r>
      <w:r w:rsidR="00080BBB" w:rsidRPr="00F059B7">
        <w:t>the Seller</w:t>
      </w:r>
      <w:r w:rsidRPr="00F059B7">
        <w:t xml:space="preserve"> incurring additional costs, the Customer must reimburse </w:t>
      </w:r>
      <w:r w:rsidR="00080BBB" w:rsidRPr="00F059B7">
        <w:t>the Seller</w:t>
      </w:r>
      <w:r w:rsidRPr="00F059B7">
        <w:t xml:space="preserve"> for such reasonably and necessarily incurred direct costs</w:t>
      </w:r>
      <w:r w:rsidRPr="00EC4665">
        <w:t xml:space="preserve">. </w:t>
      </w:r>
    </w:p>
    <w:p w14:paraId="280737A6" w14:textId="17D5EF08" w:rsidR="0057720D" w:rsidRPr="00F059B7" w:rsidRDefault="0057720D" w:rsidP="00763965">
      <w:pPr>
        <w:pStyle w:val="H3Ashurst"/>
        <w:numPr>
          <w:ilvl w:val="2"/>
          <w:numId w:val="20"/>
        </w:numPr>
      </w:pPr>
      <w:r w:rsidRPr="00F059B7">
        <w:t xml:space="preserve">The Licence created by this clause </w:t>
      </w:r>
      <w:r w:rsidR="007F5A6D" w:rsidRPr="00F059B7">
        <w:fldChar w:fldCharType="begin"/>
      </w:r>
      <w:r w:rsidR="007F5A6D" w:rsidRPr="00F059B7">
        <w:instrText xml:space="preserve"> REF _Ref66882123 \r \h </w:instrText>
      </w:r>
      <w:r w:rsidR="00CA0C34" w:rsidRPr="00F059B7">
        <w:instrText xml:space="preserve"> \* MERGEFORMAT </w:instrText>
      </w:r>
      <w:r w:rsidR="007F5A6D" w:rsidRPr="00F059B7">
        <w:fldChar w:fldCharType="separate"/>
      </w:r>
      <w:r w:rsidR="00C93EF6">
        <w:t>5</w:t>
      </w:r>
      <w:r w:rsidR="007F5A6D" w:rsidRPr="00F059B7">
        <w:fldChar w:fldCharType="end"/>
      </w:r>
      <w:r w:rsidR="008F7591">
        <w:t>.1</w:t>
      </w:r>
      <w:r w:rsidR="007B3680" w:rsidRPr="00F059B7">
        <w:t xml:space="preserve"> (</w:t>
      </w:r>
      <w:r w:rsidR="008F7591" w:rsidRPr="00F059B7">
        <w:rPr>
          <w:i/>
          <w:iCs/>
        </w:rPr>
        <w:t>Grant of Licence</w:t>
      </w:r>
      <w:r w:rsidR="007B3680" w:rsidRPr="00F059B7">
        <w:t>)</w:t>
      </w:r>
      <w:r w:rsidRPr="00F059B7">
        <w:t xml:space="preserve"> commences on the </w:t>
      </w:r>
      <w:r w:rsidR="00655BDF" w:rsidRPr="00F059B7">
        <w:t>date of this Agreement</w:t>
      </w:r>
      <w:r w:rsidRPr="00F059B7">
        <w:t xml:space="preserve"> </w:t>
      </w:r>
      <w:r w:rsidRPr="00EC4665">
        <w:t>and</w:t>
      </w:r>
      <w:r w:rsidR="005D6652" w:rsidRPr="00F059B7">
        <w:t xml:space="preserve"> </w:t>
      </w:r>
      <w:r w:rsidRPr="00F059B7">
        <w:t xml:space="preserve">continues for a period of </w:t>
      </w:r>
      <w:r w:rsidR="00EE54E3" w:rsidRPr="00F059B7">
        <w:t>9</w:t>
      </w:r>
      <w:r w:rsidR="00B253CB" w:rsidRPr="00F059B7">
        <w:t>0 days</w:t>
      </w:r>
      <w:r w:rsidRPr="00F059B7">
        <w:t xml:space="preserve"> after the </w:t>
      </w:r>
      <w:r w:rsidR="00B253CB" w:rsidRPr="00F059B7">
        <w:t xml:space="preserve">end of the </w:t>
      </w:r>
      <w:r w:rsidRPr="00F059B7">
        <w:t>Term.</w:t>
      </w:r>
    </w:p>
    <w:p w14:paraId="37EE94ED" w14:textId="77777777" w:rsidR="00E2070F" w:rsidRPr="00F059B7" w:rsidRDefault="00E2070F" w:rsidP="00763965">
      <w:pPr>
        <w:pStyle w:val="H3Ashurst"/>
        <w:numPr>
          <w:ilvl w:val="2"/>
          <w:numId w:val="20"/>
        </w:numPr>
      </w:pPr>
      <w:r w:rsidRPr="00F059B7">
        <w:lastRenderedPageBreak/>
        <w:t xml:space="preserve">In consideration for the </w:t>
      </w:r>
      <w:r w:rsidR="00655BDF" w:rsidRPr="00F059B7">
        <w:t xml:space="preserve">Customer's </w:t>
      </w:r>
      <w:r w:rsidRPr="00F059B7">
        <w:t xml:space="preserve">grant of the Licence </w:t>
      </w:r>
      <w:r w:rsidR="00655BDF" w:rsidRPr="00F059B7">
        <w:t xml:space="preserve">to the Seller </w:t>
      </w:r>
      <w:r w:rsidRPr="00F059B7">
        <w:t xml:space="preserve">and ensuring access to the Premises and </w:t>
      </w:r>
      <w:r w:rsidR="005933CD" w:rsidRPr="00F059B7">
        <w:t xml:space="preserve">the </w:t>
      </w:r>
      <w:r w:rsidRPr="00F059B7">
        <w:t>System Site in accordance with this Agreement, the Seller will allow the Customer to purchase electricity generated by the System during the Term on the terms and conditions of this Agreement.</w:t>
      </w:r>
    </w:p>
    <w:p w14:paraId="56D415B9" w14:textId="77777777" w:rsidR="0057720D" w:rsidRPr="00F059B7" w:rsidRDefault="00731FFD" w:rsidP="0025249D">
      <w:pPr>
        <w:pStyle w:val="H2Ashurst"/>
        <w:numPr>
          <w:ilvl w:val="1"/>
          <w:numId w:val="20"/>
        </w:numPr>
      </w:pPr>
      <w:bookmarkStart w:id="85" w:name="_Ref67124731"/>
      <w:bookmarkStart w:id="86" w:name="_Toc72823668"/>
      <w:bookmarkStart w:id="87" w:name="_Toc70689112"/>
      <w:bookmarkStart w:id="88" w:name="_Toc93654201"/>
      <w:bookmarkStart w:id="89" w:name="_Toc136882643"/>
      <w:bookmarkStart w:id="90" w:name="_Toc138369388"/>
      <w:bookmarkStart w:id="91" w:name="_Toc212041731"/>
      <w:r w:rsidRPr="00F059B7">
        <w:t xml:space="preserve">Seller's </w:t>
      </w:r>
      <w:r w:rsidR="00BC0F67" w:rsidRPr="00F059B7">
        <w:t>a</w:t>
      </w:r>
      <w:r w:rsidR="00CA7688" w:rsidRPr="00F059B7">
        <w:t xml:space="preserve">ccess to the Premises </w:t>
      </w:r>
      <w:r w:rsidR="00632046" w:rsidRPr="00F059B7">
        <w:t>and</w:t>
      </w:r>
      <w:r w:rsidR="00CA7688" w:rsidRPr="00F059B7">
        <w:t xml:space="preserve"> System Site</w:t>
      </w:r>
      <w:bookmarkEnd w:id="85"/>
      <w:bookmarkEnd w:id="86"/>
      <w:bookmarkEnd w:id="87"/>
      <w:bookmarkEnd w:id="88"/>
      <w:bookmarkEnd w:id="89"/>
      <w:bookmarkEnd w:id="90"/>
      <w:bookmarkEnd w:id="91"/>
    </w:p>
    <w:p w14:paraId="21523AF1" w14:textId="77777777" w:rsidR="0057720D" w:rsidRPr="00F059B7" w:rsidRDefault="0057720D" w:rsidP="00763965">
      <w:pPr>
        <w:pStyle w:val="H3Ashurst"/>
        <w:numPr>
          <w:ilvl w:val="2"/>
          <w:numId w:val="20"/>
        </w:numPr>
      </w:pPr>
      <w:r w:rsidRPr="00F059B7">
        <w:t xml:space="preserve">When accessing the Premises or the System Site, </w:t>
      </w:r>
      <w:r w:rsidR="00080BBB" w:rsidRPr="00F059B7">
        <w:t>the Seller</w:t>
      </w:r>
      <w:r w:rsidRPr="00F059B7">
        <w:t xml:space="preserve"> must, and must procure that its </w:t>
      </w:r>
      <w:r w:rsidR="00731FFD" w:rsidRPr="00F059B7">
        <w:t xml:space="preserve">agents and </w:t>
      </w:r>
      <w:r w:rsidRPr="00F059B7">
        <w:t xml:space="preserve">Contractors: </w:t>
      </w:r>
    </w:p>
    <w:p w14:paraId="6AABF622" w14:textId="77777777" w:rsidR="0057720D" w:rsidRPr="00F059B7" w:rsidRDefault="0057720D" w:rsidP="0025249D">
      <w:pPr>
        <w:pStyle w:val="H4Ashurst"/>
        <w:numPr>
          <w:ilvl w:val="3"/>
          <w:numId w:val="20"/>
        </w:numPr>
      </w:pPr>
      <w:r w:rsidRPr="00F059B7">
        <w:t xml:space="preserve">act in a proper, safe and workmanlike </w:t>
      </w:r>
      <w:proofErr w:type="gramStart"/>
      <w:r w:rsidRPr="00F059B7">
        <w:t>manner;</w:t>
      </w:r>
      <w:proofErr w:type="gramEnd"/>
    </w:p>
    <w:p w14:paraId="620E543C" w14:textId="1E75F94E" w:rsidR="0057720D" w:rsidRPr="00F059B7" w:rsidRDefault="0057720D" w:rsidP="0025249D">
      <w:pPr>
        <w:pStyle w:val="H4Ashurst"/>
        <w:numPr>
          <w:ilvl w:val="3"/>
          <w:numId w:val="20"/>
        </w:numPr>
      </w:pPr>
      <w:r w:rsidRPr="00F059B7">
        <w:t>fully comply with all Applicable Laws, including Safety Legislation and Safety Requirements; and</w:t>
      </w:r>
    </w:p>
    <w:p w14:paraId="5AC2727D" w14:textId="77777777" w:rsidR="0057720D" w:rsidRPr="00F059B7" w:rsidRDefault="0057720D" w:rsidP="0025249D">
      <w:pPr>
        <w:pStyle w:val="H4Ashurst"/>
        <w:numPr>
          <w:ilvl w:val="3"/>
          <w:numId w:val="20"/>
        </w:numPr>
      </w:pPr>
      <w:r w:rsidRPr="00F059B7">
        <w:t xml:space="preserve">take all </w:t>
      </w:r>
      <w:r w:rsidR="00655BDF" w:rsidRPr="00F059B7">
        <w:t xml:space="preserve">reasonable </w:t>
      </w:r>
      <w:r w:rsidRPr="00F059B7">
        <w:t>measures and provide all things reasonably necessary to protect people, property and the environment.</w:t>
      </w:r>
    </w:p>
    <w:p w14:paraId="70AF0671" w14:textId="77777777" w:rsidR="0057720D" w:rsidRPr="00F059B7" w:rsidRDefault="00731FFD" w:rsidP="00763965">
      <w:pPr>
        <w:pStyle w:val="H3Ashurst"/>
        <w:numPr>
          <w:ilvl w:val="2"/>
          <w:numId w:val="20"/>
        </w:numPr>
      </w:pPr>
      <w:bookmarkStart w:id="92" w:name="_Ref67124313"/>
      <w:r w:rsidRPr="00F059B7">
        <w:t>T</w:t>
      </w:r>
      <w:r w:rsidR="00080BBB" w:rsidRPr="00F059B7">
        <w:t>he Seller</w:t>
      </w:r>
      <w:r w:rsidR="0057720D" w:rsidRPr="00F059B7">
        <w:t xml:space="preserve"> must ensure that it does not, and its </w:t>
      </w:r>
      <w:r w:rsidRPr="00F059B7">
        <w:t xml:space="preserve">agents and </w:t>
      </w:r>
      <w:r w:rsidR="0057720D" w:rsidRPr="00F059B7">
        <w:t>Contractors do not, damage the Premises or any plant, equipment, materials or other property within the Premises.</w:t>
      </w:r>
      <w:bookmarkEnd w:id="92"/>
    </w:p>
    <w:p w14:paraId="0596FF83" w14:textId="3608F208" w:rsidR="0057720D" w:rsidRPr="00F059B7" w:rsidRDefault="00080BBB" w:rsidP="00763965">
      <w:pPr>
        <w:pStyle w:val="H3Ashurst"/>
        <w:numPr>
          <w:ilvl w:val="2"/>
          <w:numId w:val="20"/>
        </w:numPr>
      </w:pPr>
      <w:r w:rsidRPr="00F059B7">
        <w:t>The Seller</w:t>
      </w:r>
      <w:r w:rsidR="0057720D" w:rsidRPr="00F059B7">
        <w:t xml:space="preserve"> must, so far as is reasonably practicable, provide and maintain a working environment that is safe and without risk to health for persons carrying out or affected by the works or access contemplated under this Agreement (including employees, consultants, subcontractors, suppliers and members of the public)</w:t>
      </w:r>
      <w:r w:rsidR="004152B1" w:rsidRPr="00F059B7">
        <w:t xml:space="preserve">.  </w:t>
      </w:r>
      <w:r w:rsidRPr="00F059B7">
        <w:t>The Seller</w:t>
      </w:r>
      <w:r w:rsidR="0057720D" w:rsidRPr="00F059B7">
        <w:t xml:space="preserve"> must (and must ensure that its </w:t>
      </w:r>
      <w:r w:rsidR="00731FFD" w:rsidRPr="00F059B7">
        <w:t xml:space="preserve">agents and </w:t>
      </w:r>
      <w:r w:rsidR="0057720D" w:rsidRPr="00F059B7">
        <w:t xml:space="preserve">Contractors) </w:t>
      </w:r>
      <w:proofErr w:type="gramStart"/>
      <w:r w:rsidR="0057720D" w:rsidRPr="00F059B7">
        <w:t>at all times</w:t>
      </w:r>
      <w:proofErr w:type="gramEnd"/>
      <w:r w:rsidR="0057720D" w:rsidRPr="00F059B7">
        <w:t xml:space="preserve"> identify and exercise all </w:t>
      </w:r>
      <w:r w:rsidR="00655BDF" w:rsidRPr="00F059B7">
        <w:t>reasonable</w:t>
      </w:r>
      <w:r w:rsidR="0057720D" w:rsidRPr="00F059B7">
        <w:t xml:space="preserve"> precautions for the health and safety of all persons who may be affected by the works and access contemplated by this Agreement (including members of the public).</w:t>
      </w:r>
    </w:p>
    <w:p w14:paraId="0CD4EBC8" w14:textId="47CDDAF0" w:rsidR="0057720D" w:rsidRPr="00F059B7" w:rsidRDefault="00080BBB" w:rsidP="00763965">
      <w:pPr>
        <w:pStyle w:val="H3Ashurst"/>
        <w:numPr>
          <w:ilvl w:val="2"/>
          <w:numId w:val="20"/>
        </w:numPr>
      </w:pPr>
      <w:r w:rsidRPr="00F059B7">
        <w:t>The Seller</w:t>
      </w:r>
      <w:r w:rsidR="0057720D" w:rsidRPr="00F059B7">
        <w:t xml:space="preserve"> acknowledges that the Customer will be carrying out its operations at the Premises </w:t>
      </w:r>
      <w:proofErr w:type="gramStart"/>
      <w:r w:rsidR="0057720D" w:rsidRPr="00F059B7">
        <w:t>at the same time that</w:t>
      </w:r>
      <w:proofErr w:type="gramEnd"/>
      <w:r w:rsidR="0057720D" w:rsidRPr="00F059B7">
        <w:t xml:space="preserve"> </w:t>
      </w:r>
      <w:r w:rsidRPr="00F059B7">
        <w:t>the Seller</w:t>
      </w:r>
      <w:r w:rsidR="0057720D" w:rsidRPr="00F059B7">
        <w:t xml:space="preserve"> or its </w:t>
      </w:r>
      <w:r w:rsidR="00731FFD" w:rsidRPr="00F059B7">
        <w:t xml:space="preserve">agents or </w:t>
      </w:r>
      <w:r w:rsidR="0057720D" w:rsidRPr="00F059B7">
        <w:t xml:space="preserve">Contractors may be accessing the Premises or carrying out the works contemplated by this Agreement. </w:t>
      </w:r>
      <w:r w:rsidRPr="00F059B7">
        <w:t>The Seller</w:t>
      </w:r>
      <w:r w:rsidR="0057720D" w:rsidRPr="00F059B7">
        <w:t xml:space="preserve"> must</w:t>
      </w:r>
      <w:r w:rsidR="00EF414C" w:rsidRPr="00F059B7">
        <w:t xml:space="preserve"> </w:t>
      </w:r>
      <w:proofErr w:type="gramStart"/>
      <w:r w:rsidR="00EF414C" w:rsidRPr="00F059B7">
        <w:t>not</w:t>
      </w:r>
      <w:r w:rsidR="0057720D" w:rsidRPr="00F059B7">
        <w:t>, and</w:t>
      </w:r>
      <w:proofErr w:type="gramEnd"/>
      <w:r w:rsidR="0057720D" w:rsidRPr="00F059B7">
        <w:t xml:space="preserve"> must procure that its </w:t>
      </w:r>
      <w:r w:rsidR="00731FFD" w:rsidRPr="00F059B7">
        <w:t xml:space="preserve">agents and </w:t>
      </w:r>
      <w:r w:rsidR="0057720D" w:rsidRPr="00F059B7">
        <w:t>Contractors do not</w:t>
      </w:r>
      <w:r w:rsidR="00EF414C" w:rsidRPr="00F059B7">
        <w:t>,</w:t>
      </w:r>
      <w:r w:rsidR="0057720D" w:rsidRPr="00F059B7">
        <w:t xml:space="preserve"> interfere with, delay or disrupt the Customer</w:t>
      </w:r>
      <w:r w:rsidR="00435D93" w:rsidRPr="00F059B7">
        <w:t>'</w:t>
      </w:r>
      <w:r w:rsidR="0057720D" w:rsidRPr="00F059B7">
        <w:t>s operations or cause any nuisance to the Customer</w:t>
      </w:r>
      <w:r w:rsidR="00435D93" w:rsidRPr="00F059B7">
        <w:t>'</w:t>
      </w:r>
      <w:r w:rsidR="0057720D" w:rsidRPr="00F059B7">
        <w:t xml:space="preserve">s operations when accessing the Premises or the System Site. </w:t>
      </w:r>
    </w:p>
    <w:p w14:paraId="5F660B0E" w14:textId="77777777" w:rsidR="009C151C" w:rsidRPr="00F059B7" w:rsidRDefault="009C151C" w:rsidP="0025249D">
      <w:pPr>
        <w:pStyle w:val="H1Ashurst"/>
        <w:numPr>
          <w:ilvl w:val="0"/>
          <w:numId w:val="20"/>
        </w:numPr>
      </w:pPr>
      <w:bookmarkStart w:id="93" w:name="_Toc72823669"/>
      <w:bookmarkStart w:id="94" w:name="_Toc70689113"/>
      <w:bookmarkStart w:id="95" w:name="_Toc93654202"/>
      <w:bookmarkStart w:id="96" w:name="_Toc136882644"/>
      <w:bookmarkStart w:id="97" w:name="_Toc138369389"/>
      <w:bookmarkStart w:id="98" w:name="_Toc212041732"/>
      <w:bookmarkStart w:id="99" w:name="_Ref66301731"/>
      <w:r w:rsidRPr="00F059B7">
        <w:t xml:space="preserve">Approvals and </w:t>
      </w:r>
      <w:r w:rsidR="004A2F26" w:rsidRPr="00F059B7">
        <w:t>Assistance</w:t>
      </w:r>
      <w:bookmarkEnd w:id="93"/>
      <w:bookmarkEnd w:id="94"/>
      <w:bookmarkEnd w:id="95"/>
      <w:bookmarkEnd w:id="96"/>
      <w:bookmarkEnd w:id="97"/>
      <w:bookmarkEnd w:id="98"/>
    </w:p>
    <w:p w14:paraId="68C30927" w14:textId="77777777" w:rsidR="00607E01" w:rsidRPr="00F059B7" w:rsidRDefault="00607E01" w:rsidP="0025249D">
      <w:pPr>
        <w:pStyle w:val="H2Ashurst"/>
        <w:numPr>
          <w:ilvl w:val="1"/>
          <w:numId w:val="20"/>
        </w:numPr>
      </w:pPr>
      <w:bookmarkStart w:id="100" w:name="_Ref67134281"/>
      <w:bookmarkStart w:id="101" w:name="_Toc72823670"/>
      <w:bookmarkStart w:id="102" w:name="_Toc70689114"/>
      <w:bookmarkStart w:id="103" w:name="_Toc93654203"/>
      <w:bookmarkStart w:id="104" w:name="_Toc136882645"/>
      <w:bookmarkStart w:id="105" w:name="_Toc138369390"/>
      <w:bookmarkStart w:id="106" w:name="_Toc212041733"/>
      <w:bookmarkStart w:id="107" w:name="_Ref66881257"/>
      <w:r w:rsidRPr="00F059B7">
        <w:t xml:space="preserve">Customer's </w:t>
      </w:r>
      <w:r w:rsidR="00BC0F67" w:rsidRPr="00F059B7">
        <w:t>o</w:t>
      </w:r>
      <w:r w:rsidRPr="00F059B7">
        <w:t>bligations</w:t>
      </w:r>
      <w:bookmarkEnd w:id="100"/>
      <w:bookmarkEnd w:id="101"/>
      <w:bookmarkEnd w:id="102"/>
      <w:bookmarkEnd w:id="103"/>
      <w:bookmarkEnd w:id="104"/>
      <w:bookmarkEnd w:id="105"/>
      <w:bookmarkEnd w:id="106"/>
    </w:p>
    <w:p w14:paraId="1D42FAAE" w14:textId="77777777" w:rsidR="009C151C" w:rsidRPr="00F059B7" w:rsidRDefault="009C151C" w:rsidP="00607E01">
      <w:pPr>
        <w:ind w:left="782"/>
      </w:pPr>
      <w:r w:rsidRPr="00F059B7">
        <w:t xml:space="preserve">The Customer </w:t>
      </w:r>
      <w:r w:rsidR="00EE77DA" w:rsidRPr="00F059B7">
        <w:t>shall</w:t>
      </w:r>
      <w:r w:rsidRPr="00F059B7">
        <w:t>:</w:t>
      </w:r>
      <w:bookmarkEnd w:id="107"/>
    </w:p>
    <w:p w14:paraId="2D97B310" w14:textId="68591AF3" w:rsidR="009C151C" w:rsidRPr="00F059B7" w:rsidRDefault="00D47611" w:rsidP="00763965">
      <w:pPr>
        <w:pStyle w:val="H3Ashurst"/>
        <w:numPr>
          <w:ilvl w:val="2"/>
          <w:numId w:val="20"/>
        </w:numPr>
      </w:pPr>
      <w:r w:rsidRPr="00F059B7">
        <w:t>on and from the Commercial Operations Date</w:t>
      </w:r>
      <w:r w:rsidR="003D44F5" w:rsidRPr="00F059B7">
        <w:t xml:space="preserve"> to the </w:t>
      </w:r>
      <w:r w:rsidR="00107D51" w:rsidRPr="00F059B7">
        <w:t>end of the Term</w:t>
      </w:r>
      <w:r w:rsidRPr="00F059B7">
        <w:t xml:space="preserve">, </w:t>
      </w:r>
      <w:r w:rsidR="009C151C" w:rsidRPr="00EC4665">
        <w:t xml:space="preserve">obtain, </w:t>
      </w:r>
      <w:r w:rsidR="009C151C" w:rsidRPr="00F059B7">
        <w:t>maintain</w:t>
      </w:r>
      <w:r w:rsidR="00707D8A" w:rsidRPr="00F059B7">
        <w:t xml:space="preserve">, </w:t>
      </w:r>
      <w:r w:rsidR="00707D8A" w:rsidRPr="00EC4665">
        <w:t>comply with</w:t>
      </w:r>
      <w:r w:rsidR="009C151C" w:rsidRPr="00EC4665">
        <w:t xml:space="preserve"> </w:t>
      </w:r>
      <w:r w:rsidR="004A2F26" w:rsidRPr="00EC4665">
        <w:t xml:space="preserve">and renew </w:t>
      </w:r>
      <w:r w:rsidR="009C151C" w:rsidRPr="00F059B7">
        <w:t xml:space="preserve">all </w:t>
      </w:r>
      <w:r w:rsidR="00515D3D" w:rsidRPr="00F059B7">
        <w:t xml:space="preserve">Applicable </w:t>
      </w:r>
      <w:r w:rsidR="009C151C" w:rsidRPr="00F059B7">
        <w:t>Approvals</w:t>
      </w:r>
      <w:r w:rsidR="00F83176" w:rsidRPr="00F059B7">
        <w:t xml:space="preserve"> </w:t>
      </w:r>
      <w:r w:rsidR="00EF414C" w:rsidRPr="00EC4665">
        <w:t xml:space="preserve">for the design, supply, installation, operation and maintenance </w:t>
      </w:r>
      <w:r w:rsidR="00F83176" w:rsidRPr="00F059B7">
        <w:t xml:space="preserve">of the </w:t>
      </w:r>
      <w:r w:rsidR="00EF414C" w:rsidRPr="00EC4665">
        <w:t>System on the Premises,</w:t>
      </w:r>
      <w:r w:rsidR="009C151C" w:rsidRPr="00EC4665">
        <w:t xml:space="preserve"> including all </w:t>
      </w:r>
      <w:r w:rsidR="00731FFD" w:rsidRPr="00EC4665">
        <w:t xml:space="preserve">applicable </w:t>
      </w:r>
      <w:r w:rsidR="009C151C" w:rsidRPr="00EC4665">
        <w:t xml:space="preserve">building, development and </w:t>
      </w:r>
      <w:r w:rsidR="00F83176" w:rsidRPr="00F059B7">
        <w:t>Government Authority</w:t>
      </w:r>
      <w:r w:rsidR="00731FFD" w:rsidRPr="00F059B7">
        <w:t xml:space="preserve"> </w:t>
      </w:r>
      <w:r w:rsidR="009C151C" w:rsidRPr="00EC4665">
        <w:t>approvals</w:t>
      </w:r>
      <w:r w:rsidR="00EF414C" w:rsidRPr="00EC4665">
        <w:t>,</w:t>
      </w:r>
      <w:r w:rsidR="009C151C" w:rsidRPr="00EC4665">
        <w:t xml:space="preserve"> </w:t>
      </w:r>
      <w:r w:rsidR="004A2F26" w:rsidRPr="00EC4665">
        <w:t xml:space="preserve">and </w:t>
      </w:r>
      <w:r w:rsidR="009C151C" w:rsidRPr="00EC4665">
        <w:t xml:space="preserve">any </w:t>
      </w:r>
      <w:r w:rsidR="00515D3D" w:rsidRPr="00EC4665">
        <w:t>a</w:t>
      </w:r>
      <w:r w:rsidR="009C151C" w:rsidRPr="00EC4665">
        <w:t xml:space="preserve">pprovals </w:t>
      </w:r>
      <w:r w:rsidR="00515D3D" w:rsidRPr="00EC4665">
        <w:t xml:space="preserve">required </w:t>
      </w:r>
      <w:r w:rsidR="009C151C" w:rsidRPr="00EC4665">
        <w:t xml:space="preserve">to grant the </w:t>
      </w:r>
      <w:proofErr w:type="gramStart"/>
      <w:r w:rsidR="009C151C" w:rsidRPr="00EC4665">
        <w:t>Licence;</w:t>
      </w:r>
      <w:proofErr w:type="gramEnd"/>
    </w:p>
    <w:p w14:paraId="2FBD3C17" w14:textId="534522CC" w:rsidR="004A2F26" w:rsidRPr="00F059B7" w:rsidRDefault="009C151C" w:rsidP="00763965">
      <w:pPr>
        <w:pStyle w:val="H3Ashurst"/>
        <w:numPr>
          <w:ilvl w:val="2"/>
          <w:numId w:val="20"/>
        </w:numPr>
      </w:pPr>
      <w:r w:rsidRPr="00F059B7">
        <w:t xml:space="preserve">ensure that the granting of the Licence does not conflict with any of its contractual obligations with any person in any </w:t>
      </w:r>
      <w:proofErr w:type="gramStart"/>
      <w:r w:rsidRPr="00F059B7">
        <w:t>way</w:t>
      </w:r>
      <w:r w:rsidR="00236A12" w:rsidRPr="00F059B7">
        <w:t>;</w:t>
      </w:r>
      <w:proofErr w:type="gramEnd"/>
    </w:p>
    <w:p w14:paraId="09B6F894" w14:textId="5AA640E1" w:rsidR="008E2212" w:rsidRPr="00F059B7" w:rsidRDefault="004A2F26" w:rsidP="00763965">
      <w:pPr>
        <w:pStyle w:val="H3Ashurst"/>
        <w:numPr>
          <w:ilvl w:val="2"/>
          <w:numId w:val="20"/>
        </w:numPr>
      </w:pPr>
      <w:r w:rsidRPr="00F059B7">
        <w:t xml:space="preserve">provide reasonable assistance to the Seller following the Seller's request to assist the Seller comply with its obligations under </w:t>
      </w:r>
      <w:r w:rsidR="00607E01" w:rsidRPr="00F059B7">
        <w:t xml:space="preserve">clause </w:t>
      </w:r>
      <w:r w:rsidR="00607E01" w:rsidRPr="00F059B7">
        <w:fldChar w:fldCharType="begin"/>
      </w:r>
      <w:r w:rsidR="00607E01" w:rsidRPr="00F059B7">
        <w:instrText xml:space="preserve"> REF _Ref67134280 \r \h </w:instrText>
      </w:r>
      <w:r w:rsidR="00CA0C34" w:rsidRPr="00F059B7">
        <w:instrText xml:space="preserve"> \* MERGEFORMAT </w:instrText>
      </w:r>
      <w:r w:rsidR="00607E01" w:rsidRPr="00F059B7">
        <w:fldChar w:fldCharType="separate"/>
      </w:r>
      <w:r w:rsidR="00C93EF6">
        <w:t>6.2</w:t>
      </w:r>
      <w:r w:rsidR="00607E01" w:rsidRPr="00F059B7">
        <w:fldChar w:fldCharType="end"/>
      </w:r>
      <w:r w:rsidR="009536B1" w:rsidRPr="00F059B7">
        <w:t xml:space="preserve"> (</w:t>
      </w:r>
      <w:r w:rsidR="009536B1" w:rsidRPr="00F059B7">
        <w:rPr>
          <w:i/>
          <w:iCs/>
        </w:rPr>
        <w:t>Seller's obligations</w:t>
      </w:r>
      <w:proofErr w:type="gramStart"/>
      <w:r w:rsidR="009536B1" w:rsidRPr="00F059B7">
        <w:t>)</w:t>
      </w:r>
      <w:r w:rsidRPr="00F059B7">
        <w:t>;</w:t>
      </w:r>
      <w:proofErr w:type="gramEnd"/>
    </w:p>
    <w:p w14:paraId="4B6AFE69" w14:textId="77777777" w:rsidR="000F4CCF" w:rsidRPr="00F059B7" w:rsidRDefault="000F4CCF" w:rsidP="00763965">
      <w:pPr>
        <w:pStyle w:val="H3Ashurst"/>
        <w:numPr>
          <w:ilvl w:val="2"/>
          <w:numId w:val="20"/>
        </w:numPr>
      </w:pPr>
      <w:r w:rsidRPr="00F059B7">
        <w:t xml:space="preserve">without prejudice to paragraph (c) above, provide the Seller on a timely basis with such information, assistance, preparation of documents and other support as the Seller may reasonably require </w:t>
      </w:r>
      <w:proofErr w:type="gramStart"/>
      <w:r w:rsidRPr="00F059B7">
        <w:t>in order to</w:t>
      </w:r>
      <w:proofErr w:type="gramEnd"/>
      <w:r w:rsidRPr="00F059B7">
        <w:t xml:space="preserve"> enable the Seller to apply for, maintain and </w:t>
      </w:r>
      <w:r w:rsidRPr="00F059B7">
        <w:lastRenderedPageBreak/>
        <w:t>renew or extend any Material Authorisation which the Seller reasonably considers necessary or desirable; and</w:t>
      </w:r>
    </w:p>
    <w:p w14:paraId="62AEE845" w14:textId="77777777" w:rsidR="009C151C" w:rsidRDefault="009C151C" w:rsidP="00763965">
      <w:pPr>
        <w:pStyle w:val="H3Ashurst"/>
        <w:numPr>
          <w:ilvl w:val="2"/>
          <w:numId w:val="20"/>
        </w:numPr>
      </w:pPr>
      <w:r w:rsidRPr="00F059B7">
        <w:t xml:space="preserve">promptly provide information reasonably required by the Seller to enable </w:t>
      </w:r>
      <w:r w:rsidR="004A2F26" w:rsidRPr="00F059B7">
        <w:t xml:space="preserve">the Seller </w:t>
      </w:r>
      <w:r w:rsidRPr="00F059B7">
        <w:t>to perform its obligations under this Agreement.</w:t>
      </w:r>
    </w:p>
    <w:p w14:paraId="31DCAEEA" w14:textId="72A5EC13" w:rsidR="00AA5A64" w:rsidRPr="00AA5A64" w:rsidRDefault="00AA5A64" w:rsidP="00CE2AFD">
      <w:pPr>
        <w:pStyle w:val="B3Ashurst"/>
        <w:numPr>
          <w:ilvl w:val="2"/>
          <w:numId w:val="20"/>
        </w:numPr>
      </w:pPr>
      <w:r w:rsidRPr="00AA5A64">
        <w:rPr>
          <w:rFonts w:hint="eastAsia"/>
        </w:rPr>
        <w:t>Ensure that the total electricity consumption from all sources reaches an average monthly level of more than 200,000 kWh</w:t>
      </w:r>
      <w:r w:rsidR="00385223">
        <w:t xml:space="preserve"> </w:t>
      </w:r>
      <w:r w:rsidR="00B8521F">
        <w:t>and</w:t>
      </w:r>
      <w:r w:rsidRPr="00AA5A64">
        <w:rPr>
          <w:rFonts w:hint="eastAsia"/>
        </w:rPr>
        <w:t xml:space="preserve"> satisfies the criteria for large </w:t>
      </w:r>
      <w:r w:rsidR="00B8521F">
        <w:t>power consumer</w:t>
      </w:r>
      <w:r w:rsidRPr="00AA5A64">
        <w:rPr>
          <w:rFonts w:hint="eastAsia"/>
        </w:rPr>
        <w:t xml:space="preserve"> as stipulated under the </w:t>
      </w:r>
      <w:r w:rsidR="00B8521F">
        <w:t>applicable</w:t>
      </w:r>
      <w:r w:rsidRPr="00AA5A64">
        <w:rPr>
          <w:rFonts w:hint="eastAsia"/>
        </w:rPr>
        <w:t xml:space="preserve"> laws</w:t>
      </w:r>
      <w:r w:rsidR="00B8521F">
        <w:t xml:space="preserve"> and regulations</w:t>
      </w:r>
      <w:r w:rsidRPr="00AA5A64">
        <w:rPr>
          <w:rFonts w:hint="eastAsia"/>
        </w:rPr>
        <w:t>.</w:t>
      </w:r>
    </w:p>
    <w:p w14:paraId="6B118F02" w14:textId="77777777" w:rsidR="00607E01" w:rsidRPr="00F059B7" w:rsidRDefault="00607E01" w:rsidP="0025249D">
      <w:pPr>
        <w:pStyle w:val="H2Ashurst"/>
        <w:numPr>
          <w:ilvl w:val="1"/>
          <w:numId w:val="20"/>
        </w:numPr>
      </w:pPr>
      <w:bookmarkStart w:id="108" w:name="_Ref67134280"/>
      <w:bookmarkStart w:id="109" w:name="_Toc72823671"/>
      <w:bookmarkStart w:id="110" w:name="_Toc70689115"/>
      <w:bookmarkStart w:id="111" w:name="_Toc93654204"/>
      <w:bookmarkStart w:id="112" w:name="_Toc136882646"/>
      <w:bookmarkStart w:id="113" w:name="_Toc138369391"/>
      <w:bookmarkStart w:id="114" w:name="_Toc212041734"/>
      <w:bookmarkStart w:id="115" w:name="_Ref66881167"/>
      <w:r w:rsidRPr="00F059B7">
        <w:t xml:space="preserve">Seller's </w:t>
      </w:r>
      <w:r w:rsidR="00BC0F67" w:rsidRPr="00F059B7">
        <w:t>o</w:t>
      </w:r>
      <w:r w:rsidRPr="00F059B7">
        <w:t>bligations</w:t>
      </w:r>
      <w:bookmarkEnd w:id="108"/>
      <w:bookmarkEnd w:id="109"/>
      <w:bookmarkEnd w:id="110"/>
      <w:bookmarkEnd w:id="111"/>
      <w:bookmarkEnd w:id="112"/>
      <w:bookmarkEnd w:id="113"/>
      <w:bookmarkEnd w:id="114"/>
    </w:p>
    <w:p w14:paraId="1BA827CE" w14:textId="77777777" w:rsidR="009C151C" w:rsidRPr="00F059B7" w:rsidRDefault="009C151C" w:rsidP="00607E01">
      <w:pPr>
        <w:ind w:left="782"/>
      </w:pPr>
      <w:r w:rsidRPr="00F059B7">
        <w:t xml:space="preserve">The Seller </w:t>
      </w:r>
      <w:r w:rsidR="00EE77DA" w:rsidRPr="00F059B7">
        <w:t>shall</w:t>
      </w:r>
      <w:r w:rsidRPr="00F059B7">
        <w:t>:</w:t>
      </w:r>
      <w:bookmarkEnd w:id="115"/>
    </w:p>
    <w:p w14:paraId="1D0BC8DA" w14:textId="7BDC920F" w:rsidR="009C151C" w:rsidRPr="00F059B7" w:rsidRDefault="00D47611" w:rsidP="00763965">
      <w:pPr>
        <w:pStyle w:val="H3Ashurst"/>
        <w:numPr>
          <w:ilvl w:val="2"/>
          <w:numId w:val="20"/>
        </w:numPr>
      </w:pPr>
      <w:r w:rsidRPr="00F059B7">
        <w:t>on and from the Commercial Operations Date</w:t>
      </w:r>
      <w:r w:rsidR="003D44F5" w:rsidRPr="00F059B7">
        <w:t xml:space="preserve"> </w:t>
      </w:r>
      <w:r w:rsidR="00E31404">
        <w:t>until</w:t>
      </w:r>
      <w:r w:rsidR="003D44F5" w:rsidRPr="00F059B7">
        <w:t xml:space="preserve"> the </w:t>
      </w:r>
      <w:r w:rsidR="00E31404">
        <w:t>e</w:t>
      </w:r>
      <w:r w:rsidR="003D44F5" w:rsidRPr="00F059B7">
        <w:t>nd of the Term</w:t>
      </w:r>
      <w:r w:rsidRPr="00F059B7">
        <w:t xml:space="preserve">, </w:t>
      </w:r>
      <w:r w:rsidR="004A2F26" w:rsidRPr="00F059B7">
        <w:t>obtain, maintain</w:t>
      </w:r>
      <w:r w:rsidR="00707D8A" w:rsidRPr="00F059B7">
        <w:t>, comply with</w:t>
      </w:r>
      <w:r w:rsidR="004A2F26" w:rsidRPr="00F059B7">
        <w:t xml:space="preserve"> and renew all </w:t>
      </w:r>
      <w:r w:rsidR="00515D3D" w:rsidRPr="00F059B7">
        <w:t xml:space="preserve">Applicable </w:t>
      </w:r>
      <w:r w:rsidR="004A2F26" w:rsidRPr="00F059B7">
        <w:t>Approvals</w:t>
      </w:r>
      <w:r w:rsidR="00731FFD" w:rsidRPr="00F059B7">
        <w:t xml:space="preserve"> </w:t>
      </w:r>
      <w:r w:rsidR="00CA7688" w:rsidRPr="00F059B7">
        <w:t xml:space="preserve">for the </w:t>
      </w:r>
      <w:r w:rsidR="00EF414C" w:rsidRPr="00F059B7">
        <w:t xml:space="preserve">design, </w:t>
      </w:r>
      <w:r w:rsidR="00CA7688" w:rsidRPr="00F059B7">
        <w:t xml:space="preserve">supply, installation, operation and maintenance of the System </w:t>
      </w:r>
      <w:r w:rsidR="00EF414C" w:rsidRPr="00F059B7">
        <w:t xml:space="preserve">and the Associated </w:t>
      </w:r>
      <w:r w:rsidR="00D30C27" w:rsidRPr="00F059B7">
        <w:t>Works</w:t>
      </w:r>
      <w:r w:rsidR="00EF414C" w:rsidRPr="00F059B7">
        <w:t xml:space="preserve"> </w:t>
      </w:r>
      <w:r w:rsidR="00CA7688" w:rsidRPr="00F059B7">
        <w:t>on the Premises</w:t>
      </w:r>
      <w:r w:rsidR="00EF414C" w:rsidRPr="00F059B7">
        <w:t xml:space="preserve">, including all applicable building, development and </w:t>
      </w:r>
      <w:r w:rsidR="00393AF8" w:rsidRPr="00F059B7">
        <w:t xml:space="preserve">Government Authority </w:t>
      </w:r>
      <w:proofErr w:type="gramStart"/>
      <w:r w:rsidR="00EF414C" w:rsidRPr="00F059B7">
        <w:t>approvals</w:t>
      </w:r>
      <w:r w:rsidR="004A2F26" w:rsidRPr="00F059B7">
        <w:t>;</w:t>
      </w:r>
      <w:proofErr w:type="gramEnd"/>
    </w:p>
    <w:p w14:paraId="682523D1" w14:textId="0EF165B7" w:rsidR="004A2F26" w:rsidRPr="00F059B7" w:rsidRDefault="004A2F26" w:rsidP="00763965">
      <w:pPr>
        <w:pStyle w:val="H3Ashurst"/>
        <w:numPr>
          <w:ilvl w:val="2"/>
          <w:numId w:val="20"/>
        </w:numPr>
      </w:pPr>
      <w:r w:rsidRPr="00F059B7">
        <w:t xml:space="preserve">provide reasonable assistance to the Customer following the Customer's request to assist the Customer comply with its obligations under </w:t>
      </w:r>
      <w:r w:rsidR="00607E01" w:rsidRPr="00F059B7">
        <w:t xml:space="preserve">clause </w:t>
      </w:r>
      <w:r w:rsidR="00607E01" w:rsidRPr="00F059B7">
        <w:fldChar w:fldCharType="begin"/>
      </w:r>
      <w:r w:rsidR="00607E01" w:rsidRPr="00F059B7">
        <w:instrText xml:space="preserve"> REF _Ref67134281 \r \h </w:instrText>
      </w:r>
      <w:r w:rsidR="00CA0C34" w:rsidRPr="00F059B7">
        <w:instrText xml:space="preserve"> \* MERGEFORMAT </w:instrText>
      </w:r>
      <w:r w:rsidR="00607E01" w:rsidRPr="00F059B7">
        <w:fldChar w:fldCharType="separate"/>
      </w:r>
      <w:r w:rsidR="00C93EF6">
        <w:t>6.1</w:t>
      </w:r>
      <w:r w:rsidR="00607E01" w:rsidRPr="00F059B7">
        <w:fldChar w:fldCharType="end"/>
      </w:r>
      <w:r w:rsidR="009536B1" w:rsidRPr="00F059B7">
        <w:t xml:space="preserve"> (</w:t>
      </w:r>
      <w:r w:rsidR="009536B1" w:rsidRPr="00F059B7">
        <w:rPr>
          <w:i/>
          <w:iCs/>
        </w:rPr>
        <w:t>Customer's obligations</w:t>
      </w:r>
      <w:r w:rsidR="009536B1" w:rsidRPr="00F059B7">
        <w:t>)</w:t>
      </w:r>
      <w:r w:rsidRPr="00F059B7">
        <w:t>; and</w:t>
      </w:r>
    </w:p>
    <w:p w14:paraId="73DBF3D8" w14:textId="77777777" w:rsidR="004A2F26" w:rsidRPr="00F059B7" w:rsidRDefault="004A2F26" w:rsidP="00763965">
      <w:pPr>
        <w:pStyle w:val="H3Ashurst"/>
        <w:numPr>
          <w:ilvl w:val="2"/>
          <w:numId w:val="20"/>
        </w:numPr>
      </w:pPr>
      <w:r w:rsidRPr="00F059B7">
        <w:t>promptly provide information reasonably required by the Customer to enable the Customer to perform its obligations under this Agreement.</w:t>
      </w:r>
    </w:p>
    <w:p w14:paraId="5826AD63" w14:textId="77777777" w:rsidR="0057720D" w:rsidRPr="00F059B7" w:rsidRDefault="004D500A" w:rsidP="0025249D">
      <w:pPr>
        <w:pStyle w:val="H1Ashurst"/>
        <w:numPr>
          <w:ilvl w:val="0"/>
          <w:numId w:val="20"/>
        </w:numPr>
      </w:pPr>
      <w:bookmarkStart w:id="116" w:name="_Toc72823672"/>
      <w:bookmarkStart w:id="117" w:name="_Toc70689116"/>
      <w:bookmarkStart w:id="118" w:name="_Toc93654205"/>
      <w:bookmarkStart w:id="119" w:name="_Toc136882647"/>
      <w:bookmarkStart w:id="120" w:name="_Toc138369392"/>
      <w:bookmarkStart w:id="121" w:name="_Toc212041735"/>
      <w:bookmarkEnd w:id="99"/>
      <w:r w:rsidRPr="00F059B7">
        <w:t xml:space="preserve">Operation and </w:t>
      </w:r>
      <w:r w:rsidR="0057720D" w:rsidRPr="00F059B7">
        <w:t>Maintenance</w:t>
      </w:r>
      <w:r w:rsidR="00F62D10" w:rsidRPr="00F059B7">
        <w:t xml:space="preserve"> of the System and Premises</w:t>
      </w:r>
      <w:bookmarkEnd w:id="116"/>
      <w:bookmarkEnd w:id="117"/>
      <w:bookmarkEnd w:id="118"/>
      <w:bookmarkEnd w:id="119"/>
      <w:bookmarkEnd w:id="120"/>
      <w:bookmarkEnd w:id="121"/>
    </w:p>
    <w:p w14:paraId="5ED69BFC" w14:textId="77777777" w:rsidR="0057720D" w:rsidRPr="00F059B7" w:rsidRDefault="00080BBB" w:rsidP="0025249D">
      <w:pPr>
        <w:pStyle w:val="H2Ashurst"/>
        <w:numPr>
          <w:ilvl w:val="1"/>
          <w:numId w:val="20"/>
        </w:numPr>
      </w:pPr>
      <w:bookmarkStart w:id="122" w:name="_Ref66301257"/>
      <w:bookmarkStart w:id="123" w:name="_Toc72823673"/>
      <w:bookmarkStart w:id="124" w:name="_Toc70689117"/>
      <w:bookmarkStart w:id="125" w:name="_Toc93654206"/>
      <w:bookmarkStart w:id="126" w:name="_Toc136882648"/>
      <w:bookmarkStart w:id="127" w:name="_Toc138369393"/>
      <w:bookmarkStart w:id="128" w:name="_Toc212041736"/>
      <w:r w:rsidRPr="00F059B7">
        <w:t>Seller's</w:t>
      </w:r>
      <w:r w:rsidR="0057720D" w:rsidRPr="00F059B7">
        <w:t xml:space="preserve"> </w:t>
      </w:r>
      <w:r w:rsidR="00BC0F67" w:rsidRPr="00F059B7">
        <w:t>o</w:t>
      </w:r>
      <w:r w:rsidR="0057720D" w:rsidRPr="00F059B7">
        <w:t>bligations</w:t>
      </w:r>
      <w:bookmarkEnd w:id="122"/>
      <w:bookmarkEnd w:id="123"/>
      <w:bookmarkEnd w:id="124"/>
      <w:bookmarkEnd w:id="125"/>
      <w:bookmarkEnd w:id="126"/>
      <w:bookmarkEnd w:id="127"/>
      <w:bookmarkEnd w:id="128"/>
    </w:p>
    <w:p w14:paraId="6A2AF766" w14:textId="09931650" w:rsidR="0057720D" w:rsidRPr="00F059B7" w:rsidRDefault="00080BBB" w:rsidP="00763965">
      <w:pPr>
        <w:pStyle w:val="H3Ashurst"/>
        <w:numPr>
          <w:ilvl w:val="2"/>
          <w:numId w:val="20"/>
        </w:numPr>
      </w:pPr>
      <w:bookmarkStart w:id="129" w:name="_Ref66301241"/>
      <w:r w:rsidRPr="00F059B7">
        <w:t>The Seller</w:t>
      </w:r>
      <w:r w:rsidR="0057720D" w:rsidRPr="00F059B7">
        <w:t xml:space="preserve"> </w:t>
      </w:r>
      <w:r w:rsidR="00EE77DA" w:rsidRPr="00F059B7">
        <w:t>shall</w:t>
      </w:r>
      <w:r w:rsidR="0057720D" w:rsidRPr="00F059B7">
        <w:t xml:space="preserve">, </w:t>
      </w:r>
      <w:r w:rsidR="00731FFD" w:rsidRPr="00F059B7">
        <w:t xml:space="preserve">from the </w:t>
      </w:r>
      <w:r w:rsidR="004C0614" w:rsidRPr="00F059B7">
        <w:t>Commercial Operations Date</w:t>
      </w:r>
      <w:r w:rsidR="00731FFD" w:rsidRPr="00F059B7">
        <w:t xml:space="preserve"> until the end </w:t>
      </w:r>
      <w:r w:rsidR="0057720D" w:rsidRPr="00F059B7">
        <w:t>of the Term</w:t>
      </w:r>
      <w:bookmarkEnd w:id="129"/>
      <w:r w:rsidR="00707D8A" w:rsidRPr="00F059B7">
        <w:t>, o</w:t>
      </w:r>
      <w:r w:rsidR="0057720D" w:rsidRPr="00F059B7">
        <w:t>perate</w:t>
      </w:r>
      <w:r w:rsidR="00707D8A" w:rsidRPr="00F059B7">
        <w:t xml:space="preserve"> and </w:t>
      </w:r>
      <w:r w:rsidR="0057720D" w:rsidRPr="00F059B7">
        <w:t>maintain the System</w:t>
      </w:r>
      <w:r w:rsidR="00F62D10" w:rsidRPr="00F059B7">
        <w:t xml:space="preserve"> in accordance with good industry practice</w:t>
      </w:r>
      <w:r w:rsidR="00707D8A" w:rsidRPr="00F059B7">
        <w:t xml:space="preserve"> to enable the generation of electricity in accordance with the terms of this Agreement.</w:t>
      </w:r>
    </w:p>
    <w:p w14:paraId="01590B89" w14:textId="1CA9F032" w:rsidR="0057720D" w:rsidRPr="00F059B7" w:rsidRDefault="00080BBB" w:rsidP="00763965">
      <w:pPr>
        <w:pStyle w:val="H3Ashurst"/>
        <w:numPr>
          <w:ilvl w:val="2"/>
          <w:numId w:val="20"/>
        </w:numPr>
      </w:pPr>
      <w:r w:rsidRPr="00F059B7">
        <w:t>The Seller</w:t>
      </w:r>
      <w:r w:rsidR="0057720D" w:rsidRPr="00F059B7">
        <w:t xml:space="preserve"> must provide advance notice to the Customer if it proposes to upgrade</w:t>
      </w:r>
      <w:r w:rsidR="000F4CCF" w:rsidRPr="00F059B7">
        <w:t xml:space="preserve"> or replace</w:t>
      </w:r>
      <w:r w:rsidR="0057720D" w:rsidRPr="00F059B7">
        <w:t xml:space="preserve"> the System or perform</w:t>
      </w:r>
      <w:r w:rsidR="000F4CCF" w:rsidRPr="00F059B7">
        <w:t xml:space="preserve"> a</w:t>
      </w:r>
      <w:r w:rsidR="0057720D" w:rsidRPr="00F059B7">
        <w:t xml:space="preserve"> </w:t>
      </w:r>
      <w:r w:rsidR="000F4CCF" w:rsidRPr="00F059B7">
        <w:t xml:space="preserve">Major Maintenance </w:t>
      </w:r>
      <w:r w:rsidR="0057720D" w:rsidRPr="00F059B7">
        <w:t>on the System</w:t>
      </w:r>
      <w:r w:rsidR="004152B1" w:rsidRPr="00F059B7">
        <w:t xml:space="preserve">. </w:t>
      </w:r>
      <w:r w:rsidRPr="00F059B7">
        <w:t>The Seller</w:t>
      </w:r>
      <w:r w:rsidR="0057720D" w:rsidRPr="00F059B7">
        <w:t xml:space="preserve"> must include in its notice to the Customer details of any such upgrade or </w:t>
      </w:r>
      <w:r w:rsidR="000F4CCF" w:rsidRPr="00F059B7">
        <w:t xml:space="preserve">Major Maintenance </w:t>
      </w:r>
      <w:r w:rsidR="0057720D" w:rsidRPr="00F059B7">
        <w:t xml:space="preserve">works and a forecast of the time that </w:t>
      </w:r>
      <w:r w:rsidRPr="00F059B7">
        <w:t>the Seller</w:t>
      </w:r>
      <w:r w:rsidR="0057720D" w:rsidRPr="00F059B7">
        <w:t xml:space="preserve"> or its Contractors will need to be on the Premises </w:t>
      </w:r>
      <w:proofErr w:type="gramStart"/>
      <w:r w:rsidR="0057720D" w:rsidRPr="00F059B7">
        <w:t>in order to</w:t>
      </w:r>
      <w:proofErr w:type="gramEnd"/>
      <w:r w:rsidR="0057720D" w:rsidRPr="00F059B7">
        <w:t xml:space="preserve"> carry out such works.</w:t>
      </w:r>
    </w:p>
    <w:p w14:paraId="34D9B10F" w14:textId="43C4CA9D" w:rsidR="00A9188F" w:rsidRPr="00F059B7" w:rsidRDefault="00080BBB" w:rsidP="00763965">
      <w:pPr>
        <w:pStyle w:val="H3Ashurst"/>
        <w:numPr>
          <w:ilvl w:val="2"/>
          <w:numId w:val="20"/>
        </w:numPr>
      </w:pPr>
      <w:r w:rsidRPr="00F059B7">
        <w:t>The Seller</w:t>
      </w:r>
      <w:r w:rsidR="0057720D" w:rsidRPr="00F059B7">
        <w:t xml:space="preserve"> must keep the Customer regularly updated in relation to any maintenance works or upgrade</w:t>
      </w:r>
      <w:r w:rsidR="00EE3525" w:rsidRPr="00F059B7">
        <w:t xml:space="preserve"> </w:t>
      </w:r>
      <w:r w:rsidR="0057720D" w:rsidRPr="00F059B7">
        <w:t>works proposed to be carried out at the Premises and must provide all information in relation to the System as is reasonably requested by the Customer.</w:t>
      </w:r>
    </w:p>
    <w:p w14:paraId="66B6CBC3" w14:textId="77777777" w:rsidR="0057720D" w:rsidRPr="00F059B7" w:rsidRDefault="0057720D" w:rsidP="0025249D">
      <w:pPr>
        <w:pStyle w:val="H2Ashurst"/>
        <w:numPr>
          <w:ilvl w:val="1"/>
          <w:numId w:val="20"/>
        </w:numPr>
      </w:pPr>
      <w:bookmarkStart w:id="130" w:name="_Ref66301249"/>
      <w:bookmarkStart w:id="131" w:name="_Toc72823674"/>
      <w:bookmarkStart w:id="132" w:name="_Toc70689118"/>
      <w:bookmarkStart w:id="133" w:name="_Toc93654207"/>
      <w:bookmarkStart w:id="134" w:name="_Toc136882649"/>
      <w:bookmarkStart w:id="135" w:name="_Toc138369394"/>
      <w:bookmarkStart w:id="136" w:name="_Toc212041737"/>
      <w:r w:rsidRPr="00F059B7">
        <w:t>Customer</w:t>
      </w:r>
      <w:r w:rsidR="00435D93" w:rsidRPr="00F059B7">
        <w:t>'</w:t>
      </w:r>
      <w:r w:rsidRPr="00F059B7">
        <w:t xml:space="preserve">s </w:t>
      </w:r>
      <w:r w:rsidR="00BC0F67" w:rsidRPr="00F059B7">
        <w:t>o</w:t>
      </w:r>
      <w:r w:rsidRPr="00F059B7">
        <w:t>bligations</w:t>
      </w:r>
      <w:bookmarkEnd w:id="130"/>
      <w:bookmarkEnd w:id="131"/>
      <w:bookmarkEnd w:id="132"/>
      <w:bookmarkEnd w:id="133"/>
      <w:bookmarkEnd w:id="134"/>
      <w:bookmarkEnd w:id="135"/>
      <w:bookmarkEnd w:id="136"/>
    </w:p>
    <w:p w14:paraId="0DB3F75F" w14:textId="77777777" w:rsidR="00307713" w:rsidRPr="00F059B7" w:rsidRDefault="0057720D" w:rsidP="00763965">
      <w:pPr>
        <w:pStyle w:val="H3Ashurst"/>
        <w:numPr>
          <w:ilvl w:val="2"/>
          <w:numId w:val="20"/>
        </w:numPr>
      </w:pPr>
      <w:r w:rsidRPr="00F059B7">
        <w:t xml:space="preserve">The Customer </w:t>
      </w:r>
      <w:r w:rsidR="00EE77DA" w:rsidRPr="00F059B7">
        <w:t>shall</w:t>
      </w:r>
      <w:r w:rsidR="00307713" w:rsidRPr="00F059B7">
        <w:t>:</w:t>
      </w:r>
    </w:p>
    <w:p w14:paraId="4C25B0D5" w14:textId="77777777" w:rsidR="00701420" w:rsidRPr="00F059B7" w:rsidRDefault="00701420" w:rsidP="0025249D">
      <w:pPr>
        <w:pStyle w:val="H4Ashurst"/>
        <w:numPr>
          <w:ilvl w:val="3"/>
          <w:numId w:val="20"/>
        </w:numPr>
      </w:pPr>
      <w:proofErr w:type="gramStart"/>
      <w:r w:rsidRPr="00F059B7">
        <w:t>ensure at all times</w:t>
      </w:r>
      <w:proofErr w:type="gramEnd"/>
      <w:r w:rsidRPr="00F059B7">
        <w:t xml:space="preserve"> that the System Site and all parts of the Premises which structurally support the System Site</w:t>
      </w:r>
      <w:r w:rsidR="00E67727" w:rsidRPr="00F059B7">
        <w:t xml:space="preserve"> </w:t>
      </w:r>
      <w:r w:rsidRPr="00F059B7">
        <w:t>maintain their physical and structural integrity</w:t>
      </w:r>
      <w:r w:rsidR="00E67727" w:rsidRPr="00F059B7">
        <w:t xml:space="preserve"> to </w:t>
      </w:r>
      <w:r w:rsidRPr="00F059B7">
        <w:t>physically and structurally support the installation and ongoing existence, operation and maintenance of the System at the System Site</w:t>
      </w:r>
      <w:r w:rsidR="00E67727" w:rsidRPr="00F059B7">
        <w:t xml:space="preserve"> and to enable the Seller to perform its obligations under this </w:t>
      </w:r>
      <w:proofErr w:type="gramStart"/>
      <w:r w:rsidR="00E67727" w:rsidRPr="00F059B7">
        <w:t>Agreement</w:t>
      </w:r>
      <w:r w:rsidRPr="00F059B7">
        <w:t>;</w:t>
      </w:r>
      <w:proofErr w:type="gramEnd"/>
    </w:p>
    <w:p w14:paraId="5CFDB37E" w14:textId="77777777" w:rsidR="00307713" w:rsidRPr="00F059B7" w:rsidRDefault="0057720D" w:rsidP="0025249D">
      <w:pPr>
        <w:pStyle w:val="H4Ashurst"/>
        <w:numPr>
          <w:ilvl w:val="3"/>
          <w:numId w:val="20"/>
        </w:numPr>
      </w:pPr>
      <w:r w:rsidRPr="00F059B7">
        <w:t xml:space="preserve">maintain the System Site, the Premises and the electrical system (including meters and wiring) at the Premises </w:t>
      </w:r>
      <w:proofErr w:type="gramStart"/>
      <w:r w:rsidRPr="00F059B7">
        <w:t>in order to</w:t>
      </w:r>
      <w:proofErr w:type="gramEnd"/>
      <w:r w:rsidRPr="00F059B7">
        <w:t xml:space="preserve"> support the safe functioning of the System</w:t>
      </w:r>
      <w:r w:rsidR="007304F1" w:rsidRPr="00F059B7">
        <w:t xml:space="preserve"> and the Seller's obligations under this </w:t>
      </w:r>
      <w:proofErr w:type="gramStart"/>
      <w:r w:rsidR="007304F1" w:rsidRPr="00F059B7">
        <w:t>Agreement</w:t>
      </w:r>
      <w:r w:rsidR="00307713" w:rsidRPr="00F059B7">
        <w:t>;</w:t>
      </w:r>
      <w:proofErr w:type="gramEnd"/>
    </w:p>
    <w:p w14:paraId="0BDBD9FE" w14:textId="7D1164F5" w:rsidR="00EE77DA" w:rsidRPr="00F059B7" w:rsidRDefault="00EE77DA" w:rsidP="0025249D">
      <w:pPr>
        <w:pStyle w:val="H4Ashurst"/>
        <w:numPr>
          <w:ilvl w:val="3"/>
          <w:numId w:val="20"/>
        </w:numPr>
      </w:pPr>
      <w:bookmarkStart w:id="137" w:name="_Hlk68015561"/>
      <w:r w:rsidRPr="00F059B7">
        <w:lastRenderedPageBreak/>
        <w:t>provide to the Seller all relevant certificates issued from time to time by third-party organizations regarding roof-top durability for the installation and stable operation of solar panels</w:t>
      </w:r>
      <w:r w:rsidR="00F828EB" w:rsidRPr="00F059B7">
        <w:t xml:space="preserve">. </w:t>
      </w:r>
      <w:r w:rsidR="004761D6" w:rsidRPr="00F059B7">
        <w:rPr>
          <w:lang w:eastAsia="ja-JP"/>
        </w:rPr>
        <w:t>T</w:t>
      </w:r>
      <w:r w:rsidR="00F828EB" w:rsidRPr="00F059B7">
        <w:t xml:space="preserve">he Customer shall </w:t>
      </w:r>
      <w:r w:rsidR="00726E6A" w:rsidRPr="00F059B7">
        <w:t xml:space="preserve">check and confirm the bearing capacity of the building structure and roof are both good enough to install the </w:t>
      </w:r>
      <w:r w:rsidR="002D705B" w:rsidRPr="00F059B7">
        <w:t>System</w:t>
      </w:r>
      <w:r w:rsidR="00726E6A" w:rsidRPr="00F059B7">
        <w:t xml:space="preserve"> with the specification which the Seller provides with prior to the commencement of the construction, and </w:t>
      </w:r>
      <w:proofErr w:type="gramStart"/>
      <w:r w:rsidR="00F828EB" w:rsidRPr="00F059B7">
        <w:t>at all times</w:t>
      </w:r>
      <w:proofErr w:type="gramEnd"/>
      <w:r w:rsidR="00F828EB" w:rsidRPr="00F059B7">
        <w:t xml:space="preserve"> remain responsible for the roof-durability of the </w:t>
      </w:r>
      <w:proofErr w:type="gramStart"/>
      <w:r w:rsidR="00F828EB" w:rsidRPr="00F059B7">
        <w:t>Premises</w:t>
      </w:r>
      <w:r w:rsidRPr="00F059B7">
        <w:t>;</w:t>
      </w:r>
      <w:proofErr w:type="gramEnd"/>
    </w:p>
    <w:bookmarkEnd w:id="137"/>
    <w:p w14:paraId="0C46AA5C" w14:textId="77777777" w:rsidR="00EE77DA" w:rsidRPr="00F059B7" w:rsidRDefault="00EE77DA" w:rsidP="0025249D">
      <w:pPr>
        <w:pStyle w:val="H4Ashurst"/>
        <w:numPr>
          <w:ilvl w:val="3"/>
          <w:numId w:val="20"/>
        </w:numPr>
      </w:pPr>
      <w:r w:rsidRPr="00F059B7">
        <w:t>not alter, improve or otherwise modify:</w:t>
      </w:r>
    </w:p>
    <w:p w14:paraId="0E025109" w14:textId="56A88AA8" w:rsidR="00EE77DA" w:rsidRPr="00F059B7" w:rsidRDefault="00EE77DA" w:rsidP="0025249D">
      <w:pPr>
        <w:pStyle w:val="H5Ashurst"/>
        <w:numPr>
          <w:ilvl w:val="4"/>
          <w:numId w:val="20"/>
        </w:numPr>
      </w:pPr>
      <w:r w:rsidRPr="00F059B7">
        <w:t xml:space="preserve">the System Site </w:t>
      </w:r>
      <w:r w:rsidR="007304F1" w:rsidRPr="00F059B7">
        <w:t>in any material respect</w:t>
      </w:r>
      <w:r w:rsidRPr="00F059B7">
        <w:t>; or</w:t>
      </w:r>
    </w:p>
    <w:p w14:paraId="09EB6FEF" w14:textId="77777777" w:rsidR="00EE77DA" w:rsidRPr="00F059B7" w:rsidRDefault="00EE77DA" w:rsidP="0025249D">
      <w:pPr>
        <w:pStyle w:val="H5Ashurst"/>
        <w:numPr>
          <w:ilvl w:val="4"/>
          <w:numId w:val="20"/>
        </w:numPr>
      </w:pPr>
      <w:r w:rsidRPr="00F059B7">
        <w:t xml:space="preserve">the </w:t>
      </w:r>
      <w:r w:rsidR="00E67727" w:rsidRPr="00F059B7">
        <w:t xml:space="preserve">System Site or the </w:t>
      </w:r>
      <w:r w:rsidRPr="00F059B7">
        <w:t xml:space="preserve">Premises if such alteration, improvement or modification could reasonably be expected to potentially negatively impact </w:t>
      </w:r>
      <w:r w:rsidR="00E67727" w:rsidRPr="00F059B7">
        <w:t>(</w:t>
      </w:r>
      <w:r w:rsidR="006C1971" w:rsidRPr="00F059B7">
        <w:t>I</w:t>
      </w:r>
      <w:r w:rsidR="00E67727" w:rsidRPr="00F059B7">
        <w:t xml:space="preserve">) </w:t>
      </w:r>
      <w:r w:rsidRPr="00F059B7">
        <w:t xml:space="preserve">the </w:t>
      </w:r>
      <w:r w:rsidR="00E67727" w:rsidRPr="00F059B7">
        <w:t xml:space="preserve">physical or structural integrity of the System Site or the ability of the System Site to physically and structurally support the installation and ongoing existence, operation and maintenance </w:t>
      </w:r>
      <w:r w:rsidRPr="00F059B7">
        <w:t>of the System</w:t>
      </w:r>
      <w:r w:rsidR="007304F1" w:rsidRPr="00F059B7">
        <w:t xml:space="preserve"> or </w:t>
      </w:r>
      <w:r w:rsidR="00E67727" w:rsidRPr="00F059B7">
        <w:t>(</w:t>
      </w:r>
      <w:r w:rsidR="006C1971" w:rsidRPr="00F059B7">
        <w:t>II</w:t>
      </w:r>
      <w:r w:rsidR="00E67727" w:rsidRPr="00F059B7">
        <w:t xml:space="preserve">) </w:t>
      </w:r>
      <w:r w:rsidR="007304F1" w:rsidRPr="00F059B7">
        <w:t>the ability of the Seller to perform its obligations under this Agreement</w:t>
      </w:r>
      <w:r w:rsidR="00D32BE8" w:rsidRPr="00F059B7">
        <w:t>,</w:t>
      </w:r>
    </w:p>
    <w:p w14:paraId="2831D701" w14:textId="77777777" w:rsidR="00D32BE8" w:rsidRPr="00F059B7" w:rsidRDefault="00D32BE8" w:rsidP="00D32BE8">
      <w:pPr>
        <w:pStyle w:val="B5Ashurst"/>
        <w:ind w:left="2030"/>
      </w:pPr>
      <w:r w:rsidRPr="00F059B7">
        <w:t xml:space="preserve">without the prior written consent of the </w:t>
      </w:r>
      <w:proofErr w:type="gramStart"/>
      <w:r w:rsidRPr="00F059B7">
        <w:t>Seller;</w:t>
      </w:r>
      <w:proofErr w:type="gramEnd"/>
    </w:p>
    <w:p w14:paraId="1B11F72A" w14:textId="77777777" w:rsidR="00307713" w:rsidRPr="00F059B7" w:rsidRDefault="00307713" w:rsidP="0025249D">
      <w:pPr>
        <w:pStyle w:val="H4Ashurst"/>
        <w:numPr>
          <w:ilvl w:val="3"/>
          <w:numId w:val="20"/>
        </w:numPr>
      </w:pPr>
      <w:r w:rsidRPr="00F059B7">
        <w:t xml:space="preserve">not construct or install, or permit the construction or installation, of anything which may adversely affect, obstruct or block solar radiation to the </w:t>
      </w:r>
      <w:proofErr w:type="gramStart"/>
      <w:r w:rsidRPr="00F059B7">
        <w:t>System;</w:t>
      </w:r>
      <w:proofErr w:type="gramEnd"/>
    </w:p>
    <w:p w14:paraId="1B43C9C5" w14:textId="77777777" w:rsidR="00EE77DA" w:rsidRPr="00F059B7" w:rsidRDefault="00307713" w:rsidP="0025249D">
      <w:pPr>
        <w:pStyle w:val="H4Ashurst"/>
        <w:numPr>
          <w:ilvl w:val="3"/>
          <w:numId w:val="20"/>
        </w:numPr>
      </w:pPr>
      <w:r w:rsidRPr="00F059B7">
        <w:t xml:space="preserve">carry out at its own cost all pruning, cutting and removal of vegetation or trees that could adversely affect, obstruct or block solar radiation to the System; </w:t>
      </w:r>
      <w:r w:rsidR="00EE77DA" w:rsidRPr="00F059B7">
        <w:t>and</w:t>
      </w:r>
    </w:p>
    <w:p w14:paraId="1F5B122D" w14:textId="1A834EBF" w:rsidR="0094085D" w:rsidRPr="00F059B7" w:rsidRDefault="0094085D" w:rsidP="0025249D">
      <w:pPr>
        <w:pStyle w:val="H4Ashurst"/>
        <w:numPr>
          <w:ilvl w:val="3"/>
          <w:numId w:val="20"/>
        </w:numPr>
      </w:pPr>
      <w:r w:rsidRPr="00F059B7">
        <w:rPr>
          <w:lang w:eastAsia="ja-JP"/>
        </w:rPr>
        <w:t xml:space="preserve">be responsible for </w:t>
      </w:r>
      <w:r w:rsidRPr="00F059B7">
        <w:t>any chemical</w:t>
      </w:r>
      <w:r w:rsidRPr="00F059B7">
        <w:rPr>
          <w:lang w:eastAsia="ja-JP"/>
        </w:rPr>
        <w:t xml:space="preserve"> substances </w:t>
      </w:r>
      <w:r w:rsidRPr="00F059B7">
        <w:t>and materials</w:t>
      </w:r>
      <w:r w:rsidR="00C811E2" w:rsidRPr="00F059B7">
        <w:t>, which have not been confirmed and notified by the Customer as of signing this Agreement,</w:t>
      </w:r>
      <w:r w:rsidRPr="00F059B7">
        <w:t xml:space="preserve"> discharged</w:t>
      </w:r>
      <w:r w:rsidR="00C811E2" w:rsidRPr="00F059B7">
        <w:t xml:space="preserve"> </w:t>
      </w:r>
      <w:r w:rsidRPr="00F059B7">
        <w:t xml:space="preserve">from </w:t>
      </w:r>
      <w:r w:rsidR="00DC1DC9" w:rsidRPr="00F059B7">
        <w:t xml:space="preserve">the Customer’s Premises including </w:t>
      </w:r>
      <w:r w:rsidRPr="00F059B7">
        <w:t>chimney of the roof which may cause damage to the System</w:t>
      </w:r>
      <w:r w:rsidR="00505A4D" w:rsidRPr="00F059B7">
        <w:t>; and</w:t>
      </w:r>
    </w:p>
    <w:p w14:paraId="2C41B216" w14:textId="3EC9F395" w:rsidR="00475B15" w:rsidRPr="00F059B7" w:rsidRDefault="00307713" w:rsidP="0025249D">
      <w:pPr>
        <w:pStyle w:val="H4Ashurst"/>
        <w:numPr>
          <w:ilvl w:val="3"/>
          <w:numId w:val="20"/>
        </w:numPr>
        <w:rPr>
          <w:lang w:eastAsia="ja-JP"/>
        </w:rPr>
      </w:pPr>
      <w:r w:rsidRPr="00F059B7">
        <w:t>provide to the Seller at no cost access to a reasonable</w:t>
      </w:r>
      <w:r w:rsidR="00381364" w:rsidRPr="00F059B7">
        <w:t xml:space="preserve"> power</w:t>
      </w:r>
      <w:r w:rsidR="001573E5" w:rsidRPr="00F059B7">
        <w:t>,</w:t>
      </w:r>
      <w:r w:rsidRPr="00F059B7">
        <w:t xml:space="preserve"> water supply for the System Site</w:t>
      </w:r>
      <w:r w:rsidR="001573E5" w:rsidRPr="00F059B7">
        <w:t xml:space="preserve"> and space within the Premises to store the solar panels and electric materials during construction and spare parts during</w:t>
      </w:r>
      <w:bookmarkStart w:id="138" w:name="_Hlk87890270"/>
      <w:r w:rsidR="00475B15" w:rsidRPr="00F059B7">
        <w:t xml:space="preserve"> operation </w:t>
      </w:r>
      <w:r w:rsidR="001573E5" w:rsidRPr="00F059B7">
        <w:t>through the Term</w:t>
      </w:r>
      <w:r w:rsidR="00180D5D" w:rsidRPr="00F059B7">
        <w:t>.</w:t>
      </w:r>
    </w:p>
    <w:bookmarkEnd w:id="138"/>
    <w:p w14:paraId="41C783CA" w14:textId="33823DD5" w:rsidR="00FC3C2D" w:rsidRDefault="00FC3C2D" w:rsidP="0025249D">
      <w:pPr>
        <w:pStyle w:val="H4Ashurst"/>
        <w:numPr>
          <w:ilvl w:val="3"/>
          <w:numId w:val="20"/>
        </w:numPr>
      </w:pPr>
      <w:r w:rsidRPr="009D19D0">
        <w:t xml:space="preserve">ensure and acknowledge the condition of the building structure and bearing capacity that is sufficient to support and accommodate the installation of the </w:t>
      </w:r>
      <w:r>
        <w:rPr>
          <w:rFonts w:hint="eastAsia"/>
          <w:lang w:eastAsia="ja-JP"/>
        </w:rPr>
        <w:t>System</w:t>
      </w:r>
      <w:r w:rsidRPr="009D19D0">
        <w:t xml:space="preserve"> in accordance with the Applicable Law</w:t>
      </w:r>
      <w:r w:rsidR="0099454E">
        <w:t>.</w:t>
      </w:r>
    </w:p>
    <w:p w14:paraId="6F59C7A9" w14:textId="3DC83E09" w:rsidR="0057720D" w:rsidRPr="00F059B7" w:rsidRDefault="00080BBB" w:rsidP="00763965">
      <w:pPr>
        <w:pStyle w:val="H3Ashurst"/>
        <w:numPr>
          <w:ilvl w:val="2"/>
          <w:numId w:val="20"/>
        </w:numPr>
      </w:pPr>
      <w:r w:rsidRPr="00F059B7">
        <w:t>The Seller</w:t>
      </w:r>
      <w:r w:rsidR="0057720D" w:rsidRPr="00F059B7">
        <w:t xml:space="preserve"> must, and must procure that its </w:t>
      </w:r>
      <w:r w:rsidR="00731FFD" w:rsidRPr="00F059B7">
        <w:t xml:space="preserve">agents and </w:t>
      </w:r>
      <w:r w:rsidR="0057720D" w:rsidRPr="00F059B7">
        <w:t xml:space="preserve">Contractors, assist the Customer fulfil its obligations under this clause </w:t>
      </w:r>
      <w:r w:rsidR="00435D93" w:rsidRPr="00F059B7">
        <w:fldChar w:fldCharType="begin"/>
      </w:r>
      <w:r w:rsidR="00435D93" w:rsidRPr="00F059B7">
        <w:instrText xml:space="preserve"> REF _Ref66301249 \w \h </w:instrText>
      </w:r>
      <w:r w:rsidR="00CA0C34" w:rsidRPr="00F059B7">
        <w:instrText xml:space="preserve"> \* MERGEFORMAT </w:instrText>
      </w:r>
      <w:r w:rsidR="00435D93" w:rsidRPr="00F059B7">
        <w:fldChar w:fldCharType="separate"/>
      </w:r>
      <w:r w:rsidR="00C93EF6">
        <w:t>7.2</w:t>
      </w:r>
      <w:r w:rsidR="00435D93" w:rsidRPr="00F059B7">
        <w:fldChar w:fldCharType="end"/>
      </w:r>
      <w:r w:rsidR="009536B1" w:rsidRPr="00F059B7">
        <w:t xml:space="preserve"> (</w:t>
      </w:r>
      <w:r w:rsidR="009536B1" w:rsidRPr="00F059B7">
        <w:rPr>
          <w:i/>
          <w:iCs/>
        </w:rPr>
        <w:t>Customer's Obligations</w:t>
      </w:r>
      <w:r w:rsidR="009536B1" w:rsidRPr="00F059B7">
        <w:t>)</w:t>
      </w:r>
      <w:r w:rsidR="0057720D" w:rsidRPr="00F059B7">
        <w:t xml:space="preserve"> by promptly notifying the Customer of any issues with the </w:t>
      </w:r>
      <w:r w:rsidR="00EF414C" w:rsidRPr="00F059B7">
        <w:t>System</w:t>
      </w:r>
      <w:r w:rsidR="00FE4170" w:rsidRPr="00F059B7">
        <w:t xml:space="preserve"> </w:t>
      </w:r>
      <w:r w:rsidR="00EF414C" w:rsidRPr="00F059B7">
        <w:t xml:space="preserve">, the </w:t>
      </w:r>
      <w:r w:rsidR="0057720D" w:rsidRPr="00F059B7">
        <w:t xml:space="preserve">System Site, the Premises </w:t>
      </w:r>
      <w:r w:rsidR="00EF414C" w:rsidRPr="00F059B7">
        <w:t>or</w:t>
      </w:r>
      <w:r w:rsidR="0057720D" w:rsidRPr="00F059B7">
        <w:t xml:space="preserve"> the electrical system (including meters and wiring)</w:t>
      </w:r>
      <w:r w:rsidR="00EF414C" w:rsidRPr="00F059B7">
        <w:t xml:space="preserve"> promptly after becoming aware of the same</w:t>
      </w:r>
      <w:r w:rsidR="0057720D" w:rsidRPr="00F059B7">
        <w:t xml:space="preserve">. </w:t>
      </w:r>
    </w:p>
    <w:p w14:paraId="624D9E25" w14:textId="23FB4228" w:rsidR="0057720D" w:rsidRPr="00F059B7" w:rsidRDefault="0057720D" w:rsidP="00763965">
      <w:pPr>
        <w:pStyle w:val="H3Ashurst"/>
        <w:numPr>
          <w:ilvl w:val="2"/>
          <w:numId w:val="20"/>
        </w:numPr>
      </w:pPr>
      <w:r w:rsidRPr="00F059B7">
        <w:t xml:space="preserve">Without limiting </w:t>
      </w:r>
      <w:r w:rsidR="00080BBB" w:rsidRPr="00F059B7">
        <w:t>the Seller</w:t>
      </w:r>
      <w:r w:rsidR="00435D93" w:rsidRPr="00F059B7">
        <w:t>'</w:t>
      </w:r>
      <w:r w:rsidRPr="00F059B7">
        <w:t xml:space="preserve">s obligations under clause </w:t>
      </w:r>
      <w:r w:rsidR="00435D93" w:rsidRPr="00F059B7">
        <w:fldChar w:fldCharType="begin"/>
      </w:r>
      <w:r w:rsidR="00435D93" w:rsidRPr="00F059B7">
        <w:instrText xml:space="preserve"> REF _Ref66301257 \w \h </w:instrText>
      </w:r>
      <w:r w:rsidR="00CA0C34" w:rsidRPr="00F059B7">
        <w:instrText xml:space="preserve"> \* MERGEFORMAT </w:instrText>
      </w:r>
      <w:r w:rsidR="00435D93" w:rsidRPr="00F059B7">
        <w:fldChar w:fldCharType="separate"/>
      </w:r>
      <w:r w:rsidR="00C93EF6">
        <w:t>7.1</w:t>
      </w:r>
      <w:r w:rsidR="00435D93" w:rsidRPr="00F059B7">
        <w:fldChar w:fldCharType="end"/>
      </w:r>
      <w:r w:rsidR="009536B1" w:rsidRPr="00F059B7">
        <w:t xml:space="preserve"> (</w:t>
      </w:r>
      <w:r w:rsidR="009536B1" w:rsidRPr="00F059B7">
        <w:rPr>
          <w:i/>
          <w:iCs/>
        </w:rPr>
        <w:t>Seller's Obligations</w:t>
      </w:r>
      <w:r w:rsidR="009536B1" w:rsidRPr="00F059B7">
        <w:t>)</w:t>
      </w:r>
      <w:r w:rsidRPr="00F059B7">
        <w:t xml:space="preserve">, the Customer must provide assistance to </w:t>
      </w:r>
      <w:r w:rsidR="00080BBB" w:rsidRPr="00F059B7">
        <w:t>the Seller</w:t>
      </w:r>
      <w:r w:rsidRPr="00F059B7">
        <w:t xml:space="preserve"> (if reasonably requested by </w:t>
      </w:r>
      <w:r w:rsidR="00080BBB" w:rsidRPr="00F059B7">
        <w:t>the Seller</w:t>
      </w:r>
      <w:r w:rsidRPr="00F059B7">
        <w:t xml:space="preserve">) in relation to identifying and assisting </w:t>
      </w:r>
      <w:r w:rsidR="00080BBB" w:rsidRPr="00F059B7">
        <w:t>the Seller</w:t>
      </w:r>
      <w:r w:rsidRPr="00F059B7">
        <w:t xml:space="preserve"> fixing System faults</w:t>
      </w:r>
      <w:r w:rsidR="004152B1" w:rsidRPr="00F059B7">
        <w:t xml:space="preserve">. </w:t>
      </w:r>
      <w:r w:rsidRPr="00F059B7">
        <w:t>Such assistance is limited to taking photos of parts of the System (such as the inverter), turning the System off and on or other assistance not requiring the alteration, repair, destruction or dismantling of any part of the Premises or the System Site or expenditure of money by the Customer.</w:t>
      </w:r>
    </w:p>
    <w:p w14:paraId="56B8E61B" w14:textId="77777777" w:rsidR="0057720D" w:rsidRPr="00F059B7" w:rsidRDefault="0057720D" w:rsidP="00763965">
      <w:pPr>
        <w:pStyle w:val="H3Ashurst"/>
        <w:numPr>
          <w:ilvl w:val="2"/>
          <w:numId w:val="20"/>
        </w:numPr>
      </w:pPr>
      <w:r w:rsidRPr="00F059B7">
        <w:t>If:</w:t>
      </w:r>
    </w:p>
    <w:p w14:paraId="0E606C88" w14:textId="77777777" w:rsidR="0057720D" w:rsidRPr="00F059B7" w:rsidRDefault="0057720D" w:rsidP="0025249D">
      <w:pPr>
        <w:pStyle w:val="H4Ashurst"/>
        <w:numPr>
          <w:ilvl w:val="3"/>
          <w:numId w:val="20"/>
        </w:numPr>
      </w:pPr>
      <w:bookmarkStart w:id="139" w:name="_Ref66300761"/>
      <w:r w:rsidRPr="00F059B7">
        <w:lastRenderedPageBreak/>
        <w:t xml:space="preserve">the Customer requires the temporary disassembly, movement, or removal of the System (for example, to undertake repairs </w:t>
      </w:r>
      <w:r w:rsidR="00FA1C06" w:rsidRPr="00F059B7">
        <w:t xml:space="preserve">or improvements </w:t>
      </w:r>
      <w:r w:rsidRPr="00F059B7">
        <w:t>to or replacement of the System Site</w:t>
      </w:r>
      <w:r w:rsidR="005933CD" w:rsidRPr="00F059B7">
        <w:t xml:space="preserve"> or the Premises</w:t>
      </w:r>
      <w:r w:rsidRPr="00F059B7">
        <w:t>); or</w:t>
      </w:r>
      <w:bookmarkEnd w:id="139"/>
      <w:r w:rsidRPr="00F059B7">
        <w:t xml:space="preserve"> </w:t>
      </w:r>
    </w:p>
    <w:p w14:paraId="24306544" w14:textId="05D846E1" w:rsidR="0057720D" w:rsidRPr="00F059B7" w:rsidRDefault="0057720D" w:rsidP="0025249D">
      <w:pPr>
        <w:pStyle w:val="H4Ashurst"/>
        <w:numPr>
          <w:ilvl w:val="3"/>
          <w:numId w:val="20"/>
        </w:numPr>
      </w:pPr>
      <w:bookmarkStart w:id="140" w:name="_Ref66300770"/>
      <w:r w:rsidRPr="00F059B7">
        <w:t>the System is damaged or destroyed, or the electricity generated by the System is reduced</w:t>
      </w:r>
      <w:r w:rsidR="00EF414C" w:rsidRPr="00F059B7">
        <w:t>,</w:t>
      </w:r>
      <w:r w:rsidRPr="00F059B7">
        <w:t xml:space="preserve"> by any act or omission by the Customer</w:t>
      </w:r>
      <w:r w:rsidR="00EF414C" w:rsidRPr="00F059B7">
        <w:t xml:space="preserve"> or </w:t>
      </w:r>
      <w:r w:rsidR="007304F1" w:rsidRPr="00F059B7">
        <w:t xml:space="preserve">its agents or </w:t>
      </w:r>
      <w:r w:rsidR="00E44031" w:rsidRPr="00F059B7">
        <w:t>sub</w:t>
      </w:r>
      <w:r w:rsidR="007304F1" w:rsidRPr="00F059B7">
        <w:t>contractors</w:t>
      </w:r>
      <w:r w:rsidRPr="00F059B7">
        <w:t>,</w:t>
      </w:r>
      <w:bookmarkEnd w:id="140"/>
    </w:p>
    <w:p w14:paraId="6FA99C98" w14:textId="443D12AA" w:rsidR="0057720D" w:rsidRPr="00F059B7" w:rsidRDefault="0057720D" w:rsidP="001F67E0">
      <w:pPr>
        <w:pStyle w:val="B3Ashurst"/>
      </w:pPr>
      <w:r w:rsidRPr="00F059B7">
        <w:t xml:space="preserve">then the Customer must </w:t>
      </w:r>
      <w:r w:rsidR="00A20DF0" w:rsidRPr="00F059B7">
        <w:t>reimburse</w:t>
      </w:r>
      <w:r w:rsidRPr="00F059B7">
        <w:t xml:space="preserve"> </w:t>
      </w:r>
      <w:r w:rsidR="00080BBB" w:rsidRPr="00F059B7">
        <w:t>the Seller</w:t>
      </w:r>
      <w:r w:rsidRPr="00F059B7">
        <w:t xml:space="preserve"> for </w:t>
      </w:r>
      <w:r w:rsidR="00A20DF0" w:rsidRPr="00F059B7">
        <w:t xml:space="preserve">all </w:t>
      </w:r>
      <w:r w:rsidRPr="00F059B7">
        <w:t xml:space="preserve">costs reasonably incurred by </w:t>
      </w:r>
      <w:r w:rsidR="00080BBB" w:rsidRPr="00F059B7">
        <w:t>the Seller</w:t>
      </w:r>
      <w:r w:rsidRPr="00F059B7">
        <w:t xml:space="preserve"> as a result of the </w:t>
      </w:r>
      <w:r w:rsidR="00731FFD" w:rsidRPr="00F059B7">
        <w:t xml:space="preserve">applicable </w:t>
      </w:r>
      <w:r w:rsidRPr="00F059B7">
        <w:t xml:space="preserve">events </w:t>
      </w:r>
      <w:r w:rsidR="00731FFD" w:rsidRPr="00F059B7">
        <w:t xml:space="preserve">referred to </w:t>
      </w:r>
      <w:r w:rsidRPr="00F059B7">
        <w:t xml:space="preserve">in </w:t>
      </w:r>
      <w:r w:rsidR="00E9023B" w:rsidRPr="00F059B7">
        <w:t>clause</w:t>
      </w:r>
      <w:r w:rsidR="00731FFD" w:rsidRPr="00F059B7">
        <w:t xml:space="preserve">s </w:t>
      </w:r>
      <w:r w:rsidR="009536B1" w:rsidRPr="00F059B7">
        <w:fldChar w:fldCharType="begin"/>
      </w:r>
      <w:r w:rsidR="009536B1" w:rsidRPr="00F059B7">
        <w:instrText xml:space="preserve"> REF  _Ref66300761 \h \w </w:instrText>
      </w:r>
      <w:r w:rsidR="00CA0C34" w:rsidRPr="00F059B7">
        <w:instrText xml:space="preserve"> \* MERGEFORMAT </w:instrText>
      </w:r>
      <w:r w:rsidR="009536B1" w:rsidRPr="00F059B7">
        <w:fldChar w:fldCharType="separate"/>
      </w:r>
      <w:r w:rsidR="00C93EF6">
        <w:t>7.2(d)(</w:t>
      </w:r>
      <w:proofErr w:type="spellStart"/>
      <w:r w:rsidR="00C93EF6">
        <w:t>i</w:t>
      </w:r>
      <w:proofErr w:type="spellEnd"/>
      <w:r w:rsidR="00C93EF6">
        <w:t>)</w:t>
      </w:r>
      <w:r w:rsidR="009536B1" w:rsidRPr="00F059B7">
        <w:fldChar w:fldCharType="end"/>
      </w:r>
      <w:r w:rsidR="009536B1" w:rsidRPr="00F059B7">
        <w:t xml:space="preserve"> (</w:t>
      </w:r>
      <w:r w:rsidR="009536B1" w:rsidRPr="00F059B7">
        <w:rPr>
          <w:i/>
          <w:iCs/>
        </w:rPr>
        <w:t>Customer's Obligations</w:t>
      </w:r>
      <w:r w:rsidR="009536B1" w:rsidRPr="00F059B7">
        <w:t>)</w:t>
      </w:r>
      <w:r w:rsidR="00731FFD" w:rsidRPr="00F059B7">
        <w:t xml:space="preserve"> or </w:t>
      </w:r>
      <w:r w:rsidR="009536B1" w:rsidRPr="00F059B7">
        <w:fldChar w:fldCharType="begin"/>
      </w:r>
      <w:r w:rsidR="009536B1" w:rsidRPr="00F059B7">
        <w:instrText xml:space="preserve"> REF  _Ref66300770 \h \w </w:instrText>
      </w:r>
      <w:r w:rsidR="00CA0C34" w:rsidRPr="00F059B7">
        <w:instrText xml:space="preserve"> \* MERGEFORMAT </w:instrText>
      </w:r>
      <w:r w:rsidR="009536B1" w:rsidRPr="00F059B7">
        <w:fldChar w:fldCharType="separate"/>
      </w:r>
      <w:r w:rsidR="00C93EF6">
        <w:t>7.2(d)(ii)</w:t>
      </w:r>
      <w:r w:rsidR="009536B1" w:rsidRPr="00F059B7">
        <w:fldChar w:fldCharType="end"/>
      </w:r>
      <w:r w:rsidR="009536B1" w:rsidRPr="00F059B7">
        <w:t xml:space="preserve"> (</w:t>
      </w:r>
      <w:r w:rsidR="009536B1" w:rsidRPr="00F059B7">
        <w:rPr>
          <w:i/>
          <w:iCs/>
        </w:rPr>
        <w:t>Customer's Obligations</w:t>
      </w:r>
      <w:r w:rsidR="009536B1" w:rsidRPr="00F059B7">
        <w:t>)</w:t>
      </w:r>
      <w:r w:rsidRPr="00F059B7">
        <w:t xml:space="preserve">, subject to </w:t>
      </w:r>
      <w:r w:rsidR="00080BBB" w:rsidRPr="00F059B7">
        <w:t>the Seller</w:t>
      </w:r>
      <w:r w:rsidRPr="00F059B7">
        <w:t xml:space="preserve"> providing reasonable prior notice before incurring such costs and subject to </w:t>
      </w:r>
      <w:r w:rsidR="00080BBB" w:rsidRPr="00F059B7">
        <w:t>the Seller</w:t>
      </w:r>
      <w:r w:rsidRPr="00F059B7">
        <w:t xml:space="preserve"> demonstrating compliance with this clause.</w:t>
      </w:r>
    </w:p>
    <w:p w14:paraId="1870F6FC" w14:textId="39C3D51E" w:rsidR="00F969FC" w:rsidRPr="00F059B7" w:rsidRDefault="00F969FC" w:rsidP="00763965">
      <w:pPr>
        <w:pStyle w:val="H3Ashurst"/>
        <w:numPr>
          <w:ilvl w:val="2"/>
          <w:numId w:val="20"/>
        </w:numPr>
      </w:pPr>
      <w:r w:rsidRPr="00F059B7">
        <w:t xml:space="preserve">Subject to clause </w:t>
      </w:r>
      <w:r w:rsidRPr="00F059B7">
        <w:fldChar w:fldCharType="begin"/>
      </w:r>
      <w:r w:rsidRPr="00F059B7">
        <w:instrText xml:space="preserve"> REF _Ref66882123 \r \h  \* MERGEFORMAT </w:instrText>
      </w:r>
      <w:r w:rsidRPr="00F059B7">
        <w:fldChar w:fldCharType="separate"/>
      </w:r>
      <w:r w:rsidR="00C93EF6">
        <w:t>5</w:t>
      </w:r>
      <w:r w:rsidRPr="00F059B7">
        <w:fldChar w:fldCharType="end"/>
      </w:r>
      <w:r w:rsidRPr="00F059B7">
        <w:t xml:space="preserve"> (</w:t>
      </w:r>
      <w:r w:rsidRPr="00F059B7">
        <w:rPr>
          <w:i/>
          <w:iCs/>
        </w:rPr>
        <w:t>Licence and Access</w:t>
      </w:r>
      <w:r w:rsidRPr="00F059B7">
        <w:t xml:space="preserve">), the Customer grants the Seller (and its agents and Contractors) the right to undertake any repairs or maintenance that the Seller considers necessary to comply with its obligations under clause </w:t>
      </w:r>
      <w:r w:rsidRPr="00F059B7">
        <w:fldChar w:fldCharType="begin"/>
      </w:r>
      <w:r w:rsidRPr="00F059B7">
        <w:instrText xml:space="preserve"> REF _Ref66301241 \w \h  \* MERGEFORMAT </w:instrText>
      </w:r>
      <w:r w:rsidRPr="00F059B7">
        <w:fldChar w:fldCharType="separate"/>
      </w:r>
      <w:r w:rsidR="00C93EF6">
        <w:t>7.1(a)</w:t>
      </w:r>
      <w:r w:rsidRPr="00F059B7">
        <w:fldChar w:fldCharType="end"/>
      </w:r>
      <w:r w:rsidRPr="00F059B7">
        <w:t xml:space="preserve"> (</w:t>
      </w:r>
      <w:r w:rsidRPr="00F059B7">
        <w:rPr>
          <w:i/>
          <w:iCs/>
        </w:rPr>
        <w:t>Seller's Obligations</w:t>
      </w:r>
      <w:r w:rsidRPr="00F059B7">
        <w:t>) or any upgrade works desired by the Seller</w:t>
      </w:r>
      <w:r w:rsidR="009A03B0" w:rsidRPr="00F059B7">
        <w:t>.</w:t>
      </w:r>
    </w:p>
    <w:p w14:paraId="58E96A94" w14:textId="304C13FB" w:rsidR="0057720D" w:rsidRPr="00F059B7" w:rsidRDefault="00CA7688" w:rsidP="0025249D">
      <w:pPr>
        <w:pStyle w:val="H1Ashurst"/>
        <w:numPr>
          <w:ilvl w:val="0"/>
          <w:numId w:val="20"/>
        </w:numPr>
      </w:pPr>
      <w:bookmarkStart w:id="141" w:name="_Toc72823675"/>
      <w:bookmarkStart w:id="142" w:name="_Toc70689119"/>
      <w:bookmarkStart w:id="143" w:name="_Toc93654208"/>
      <w:bookmarkStart w:id="144" w:name="_Toc136882650"/>
      <w:bookmarkStart w:id="145" w:name="_Toc138369395"/>
      <w:bookmarkStart w:id="146" w:name="_Toc212041738"/>
      <w:r w:rsidRPr="00F059B7">
        <w:t>Monitoring and Metering</w:t>
      </w:r>
      <w:bookmarkEnd w:id="141"/>
      <w:bookmarkEnd w:id="142"/>
      <w:bookmarkEnd w:id="143"/>
      <w:bookmarkEnd w:id="144"/>
      <w:bookmarkEnd w:id="145"/>
      <w:bookmarkEnd w:id="146"/>
    </w:p>
    <w:p w14:paraId="0DAA973F" w14:textId="77777777" w:rsidR="0057720D" w:rsidRPr="00F059B7" w:rsidRDefault="0057720D" w:rsidP="0025249D">
      <w:pPr>
        <w:pStyle w:val="H2Ashurst"/>
        <w:numPr>
          <w:ilvl w:val="1"/>
          <w:numId w:val="20"/>
        </w:numPr>
      </w:pPr>
      <w:bookmarkStart w:id="147" w:name="_Toc72823676"/>
      <w:bookmarkStart w:id="148" w:name="_Toc70689120"/>
      <w:bookmarkStart w:id="149" w:name="_Toc93654209"/>
      <w:bookmarkStart w:id="150" w:name="_Toc136882651"/>
      <w:bookmarkStart w:id="151" w:name="_Toc138369396"/>
      <w:bookmarkStart w:id="152" w:name="_Toc212041739"/>
      <w:r w:rsidRPr="00F059B7">
        <w:t>Monitoring</w:t>
      </w:r>
      <w:bookmarkEnd w:id="147"/>
      <w:bookmarkEnd w:id="148"/>
      <w:bookmarkEnd w:id="149"/>
      <w:bookmarkEnd w:id="150"/>
      <w:bookmarkEnd w:id="151"/>
      <w:bookmarkEnd w:id="152"/>
    </w:p>
    <w:p w14:paraId="6478F971" w14:textId="21321399" w:rsidR="0057720D" w:rsidRPr="00F059B7" w:rsidRDefault="00080BBB" w:rsidP="00763965">
      <w:pPr>
        <w:pStyle w:val="H3Ashurst"/>
        <w:numPr>
          <w:ilvl w:val="2"/>
          <w:numId w:val="20"/>
        </w:numPr>
      </w:pPr>
      <w:r w:rsidRPr="00F059B7">
        <w:t>The Seller</w:t>
      </w:r>
      <w:r w:rsidR="0057720D" w:rsidRPr="00F059B7">
        <w:t xml:space="preserve"> must monitor the performance of the System inc</w:t>
      </w:r>
      <w:r w:rsidR="006013F4" w:rsidRPr="00F059B7">
        <w:t>l</w:t>
      </w:r>
      <w:r w:rsidR="0057720D" w:rsidRPr="00F059B7">
        <w:t>uding the System Generation</w:t>
      </w:r>
      <w:r w:rsidR="00CF1B0D" w:rsidRPr="00F059B7">
        <w:t xml:space="preserve"> delivered to the Customer</w:t>
      </w:r>
      <w:r w:rsidR="0057720D" w:rsidRPr="00F059B7">
        <w:t>.</w:t>
      </w:r>
    </w:p>
    <w:p w14:paraId="10064EAD" w14:textId="54EE7BB8" w:rsidR="0057720D" w:rsidRPr="00F059B7" w:rsidRDefault="00080BBB" w:rsidP="00763965">
      <w:pPr>
        <w:pStyle w:val="H3Ashurst"/>
        <w:numPr>
          <w:ilvl w:val="2"/>
          <w:numId w:val="20"/>
        </w:numPr>
      </w:pPr>
      <w:r w:rsidRPr="00F059B7">
        <w:t>The Seller</w:t>
      </w:r>
      <w:r w:rsidR="0057720D" w:rsidRPr="00F059B7">
        <w:t xml:space="preserve"> owns all data arising out of such monitoring and make</w:t>
      </w:r>
      <w:r w:rsidR="00C0294A" w:rsidRPr="00F059B7">
        <w:t>s</w:t>
      </w:r>
      <w:r w:rsidR="0057720D" w:rsidRPr="00F059B7">
        <w:t xml:space="preserve"> such information available to the Customer upon the Customer</w:t>
      </w:r>
      <w:r w:rsidR="00435D93" w:rsidRPr="00F059B7">
        <w:t>'</w:t>
      </w:r>
      <w:r w:rsidR="0057720D" w:rsidRPr="00F059B7">
        <w:t>s request.</w:t>
      </w:r>
    </w:p>
    <w:p w14:paraId="5D050888" w14:textId="788954E9" w:rsidR="0057720D" w:rsidRPr="00F059B7" w:rsidRDefault="00080BBB" w:rsidP="00763965">
      <w:pPr>
        <w:pStyle w:val="H3Ashurst"/>
        <w:numPr>
          <w:ilvl w:val="2"/>
          <w:numId w:val="20"/>
        </w:numPr>
      </w:pPr>
      <w:r w:rsidRPr="00F059B7">
        <w:t>The Seller</w:t>
      </w:r>
      <w:r w:rsidR="0057720D" w:rsidRPr="00F059B7">
        <w:t xml:space="preserve"> may, with the Customer</w:t>
      </w:r>
      <w:r w:rsidR="00435D93" w:rsidRPr="00F059B7">
        <w:t>'</w:t>
      </w:r>
      <w:r w:rsidR="0057720D" w:rsidRPr="00F059B7">
        <w:t xml:space="preserve">s prior written consent and at </w:t>
      </w:r>
      <w:r w:rsidRPr="00F059B7">
        <w:t>the Seller</w:t>
      </w:r>
      <w:r w:rsidR="00435D93" w:rsidRPr="00F059B7">
        <w:t>'</w:t>
      </w:r>
      <w:r w:rsidR="0057720D" w:rsidRPr="00F059B7">
        <w:t>s cost, monitor the Customer</w:t>
      </w:r>
      <w:r w:rsidR="00435D93" w:rsidRPr="00F059B7">
        <w:t>'</w:t>
      </w:r>
      <w:r w:rsidR="0057720D" w:rsidRPr="00F059B7">
        <w:t>s energy consumption at the Premises, including by installing meters or other devices on the Customer</w:t>
      </w:r>
      <w:r w:rsidR="00435D93" w:rsidRPr="00F059B7">
        <w:t>'</w:t>
      </w:r>
      <w:r w:rsidR="0057720D" w:rsidRPr="00F059B7">
        <w:t>s equipment or facilities at the Premises for these purposes</w:t>
      </w:r>
      <w:r w:rsidR="004152B1" w:rsidRPr="00F059B7">
        <w:t>.</w:t>
      </w:r>
      <w:r w:rsidR="002602F0" w:rsidRPr="00F059B7">
        <w:t xml:space="preserve"> </w:t>
      </w:r>
      <w:r w:rsidRPr="00F059B7">
        <w:t>The Seller</w:t>
      </w:r>
      <w:r w:rsidR="0057720D" w:rsidRPr="00F059B7">
        <w:t xml:space="preserve"> shall be liable for any damage caused to the Premises or Customer</w:t>
      </w:r>
      <w:r w:rsidR="00435D93" w:rsidRPr="00F059B7">
        <w:t>'</w:t>
      </w:r>
      <w:r w:rsidR="0057720D" w:rsidRPr="00F059B7">
        <w:t xml:space="preserve">s equipment in connection with such meter or other device installation and must remove any such metering equipment or devices.  </w:t>
      </w:r>
    </w:p>
    <w:p w14:paraId="25252066" w14:textId="77777777" w:rsidR="0057720D" w:rsidRPr="00F059B7" w:rsidRDefault="00607E01" w:rsidP="0025249D">
      <w:pPr>
        <w:pStyle w:val="H2Ashurst"/>
        <w:numPr>
          <w:ilvl w:val="1"/>
          <w:numId w:val="20"/>
        </w:numPr>
      </w:pPr>
      <w:bookmarkStart w:id="153" w:name="_Toc72823677"/>
      <w:bookmarkStart w:id="154" w:name="_Toc70689121"/>
      <w:bookmarkStart w:id="155" w:name="_Toc93654210"/>
      <w:bookmarkStart w:id="156" w:name="_Toc136882652"/>
      <w:bookmarkStart w:id="157" w:name="_Toc138369397"/>
      <w:bookmarkStart w:id="158" w:name="_Toc212041740"/>
      <w:r w:rsidRPr="00F059B7">
        <w:t>Metering</w:t>
      </w:r>
      <w:bookmarkEnd w:id="153"/>
      <w:bookmarkEnd w:id="154"/>
      <w:bookmarkEnd w:id="155"/>
      <w:bookmarkEnd w:id="156"/>
      <w:bookmarkEnd w:id="157"/>
      <w:bookmarkEnd w:id="158"/>
    </w:p>
    <w:p w14:paraId="1C58BE7A" w14:textId="08A0B310" w:rsidR="007304F1" w:rsidRPr="00F059B7" w:rsidRDefault="00EF414C" w:rsidP="00763965">
      <w:pPr>
        <w:pStyle w:val="H3Ashurst"/>
        <w:numPr>
          <w:ilvl w:val="2"/>
          <w:numId w:val="20"/>
        </w:numPr>
      </w:pPr>
      <w:r w:rsidRPr="00F059B7">
        <w:t xml:space="preserve">The Seller shall install the Seller's Meter at </w:t>
      </w:r>
      <w:r w:rsidR="00F727F1" w:rsidRPr="00F059B7">
        <w:t>the System Interconnection Point</w:t>
      </w:r>
      <w:r w:rsidRPr="00F059B7">
        <w:t>.</w:t>
      </w:r>
      <w:r w:rsidR="00EE77DA" w:rsidRPr="00F059B7">
        <w:t xml:space="preserve"> </w:t>
      </w:r>
      <w:r w:rsidR="00F727F1" w:rsidRPr="00F059B7">
        <w:t xml:space="preserve">The Seller shall be entitled to install a meter at the Grid Interconnection Point for the purpose of measuring the delivery of Excess Energy </w:t>
      </w:r>
      <w:r w:rsidR="00784700" w:rsidRPr="00F059B7">
        <w:t xml:space="preserve">(if any) </w:t>
      </w:r>
      <w:r w:rsidR="00F727F1" w:rsidRPr="00F059B7">
        <w:t>to the Grid.</w:t>
      </w:r>
    </w:p>
    <w:p w14:paraId="1390047F" w14:textId="77777777" w:rsidR="00EF414C" w:rsidRPr="00F059B7" w:rsidRDefault="00EE77DA" w:rsidP="00763965">
      <w:pPr>
        <w:pStyle w:val="H3Ashurst"/>
        <w:numPr>
          <w:ilvl w:val="2"/>
          <w:numId w:val="20"/>
        </w:numPr>
      </w:pPr>
      <w:r w:rsidRPr="00F059B7">
        <w:t>All System Generation delivered to the Customer will be measured by the Seller's Meter.</w:t>
      </w:r>
    </w:p>
    <w:p w14:paraId="17093C21" w14:textId="0D6A9232" w:rsidR="0057720D" w:rsidRPr="00F059B7" w:rsidRDefault="0057720D" w:rsidP="00763965">
      <w:pPr>
        <w:pStyle w:val="H3Ashurst"/>
        <w:numPr>
          <w:ilvl w:val="2"/>
          <w:numId w:val="20"/>
        </w:numPr>
      </w:pPr>
      <w:r w:rsidRPr="00F059B7">
        <w:t xml:space="preserve">If the </w:t>
      </w:r>
      <w:r w:rsidR="00080BBB" w:rsidRPr="00F059B7">
        <w:t>Seller's</w:t>
      </w:r>
      <w:r w:rsidRPr="00F059B7">
        <w:t xml:space="preserve"> Meter cannot be read remotely due to any breach of this Agreement by the Customer, </w:t>
      </w:r>
      <w:r w:rsidR="00080BBB" w:rsidRPr="00F059B7">
        <w:t>the Seller</w:t>
      </w:r>
      <w:r w:rsidRPr="00F059B7">
        <w:t xml:space="preserve"> will charge the Customer a </w:t>
      </w:r>
      <w:r w:rsidR="00080BBB" w:rsidRPr="00F059B7">
        <w:t>Seller's</w:t>
      </w:r>
      <w:r w:rsidRPr="00F059B7">
        <w:t xml:space="preserve"> </w:t>
      </w:r>
      <w:r w:rsidR="00080BBB" w:rsidRPr="00F059B7">
        <w:t>M</w:t>
      </w:r>
      <w:r w:rsidRPr="00F059B7">
        <w:t xml:space="preserve">eter reading fee on each occasion that the </w:t>
      </w:r>
      <w:r w:rsidR="00E31404">
        <w:t>P</w:t>
      </w:r>
      <w:r w:rsidR="00E31404" w:rsidRPr="00F059B7">
        <w:t xml:space="preserve">arties </w:t>
      </w:r>
      <w:r w:rsidRPr="00F059B7">
        <w:t xml:space="preserve">agree it is necessary for </w:t>
      </w:r>
      <w:r w:rsidR="00080BBB" w:rsidRPr="00F059B7">
        <w:t>the Seller</w:t>
      </w:r>
      <w:r w:rsidRPr="00F059B7">
        <w:t xml:space="preserve"> to dispatch personnel to the Premises </w:t>
      </w:r>
      <w:proofErr w:type="gramStart"/>
      <w:r w:rsidRPr="00F059B7">
        <w:t>in order to</w:t>
      </w:r>
      <w:proofErr w:type="gramEnd"/>
      <w:r w:rsidRPr="00F059B7">
        <w:t xml:space="preserve"> read the </w:t>
      </w:r>
      <w:r w:rsidR="00080BBB" w:rsidRPr="00F059B7">
        <w:t>Seller's</w:t>
      </w:r>
      <w:r w:rsidRPr="00F059B7">
        <w:t xml:space="preserve"> Meter.</w:t>
      </w:r>
    </w:p>
    <w:p w14:paraId="5854761C" w14:textId="6DA25DDF" w:rsidR="0057720D" w:rsidRPr="00F059B7" w:rsidRDefault="0057720D" w:rsidP="00763965">
      <w:pPr>
        <w:pStyle w:val="H3Ashurst"/>
        <w:numPr>
          <w:ilvl w:val="2"/>
          <w:numId w:val="20"/>
        </w:numPr>
      </w:pPr>
      <w:r w:rsidRPr="00F059B7">
        <w:t xml:space="preserve">The Customer grants </w:t>
      </w:r>
      <w:r w:rsidR="00080BBB" w:rsidRPr="00F059B7">
        <w:t>the Seller</w:t>
      </w:r>
      <w:r w:rsidRPr="00F059B7">
        <w:t xml:space="preserve"> the right to replace or repair the </w:t>
      </w:r>
      <w:r w:rsidR="00080BBB" w:rsidRPr="00F059B7">
        <w:t>Seller's</w:t>
      </w:r>
      <w:r w:rsidRPr="00F059B7">
        <w:t xml:space="preserve"> Meter if it is not operating within applicable specifications</w:t>
      </w:r>
      <w:r w:rsidR="004152B1" w:rsidRPr="00F059B7">
        <w:t xml:space="preserve">. </w:t>
      </w:r>
      <w:r w:rsidRPr="00F059B7">
        <w:t xml:space="preserve">Each Party must notify the other as soon as possible if it suspects that the </w:t>
      </w:r>
      <w:r w:rsidR="00080BBB" w:rsidRPr="00F059B7">
        <w:t>Seller's</w:t>
      </w:r>
      <w:r w:rsidRPr="00F059B7">
        <w:t xml:space="preserve"> Meter is defective, damaged or not operating within applicable specifications.</w:t>
      </w:r>
    </w:p>
    <w:p w14:paraId="3B43EBE2" w14:textId="78718253" w:rsidR="0057720D" w:rsidRPr="00F059B7" w:rsidRDefault="0057720D" w:rsidP="00763965">
      <w:pPr>
        <w:pStyle w:val="H3Ashurst"/>
        <w:numPr>
          <w:ilvl w:val="2"/>
          <w:numId w:val="20"/>
        </w:numPr>
      </w:pPr>
      <w:r w:rsidRPr="00F059B7">
        <w:t xml:space="preserve">The Customer may at any time require testing of the </w:t>
      </w:r>
      <w:r w:rsidR="00080BBB" w:rsidRPr="00F059B7">
        <w:t>Seller's</w:t>
      </w:r>
      <w:r w:rsidRPr="00F059B7">
        <w:t xml:space="preserve"> Meter</w:t>
      </w:r>
      <w:r w:rsidR="004152B1" w:rsidRPr="00F059B7">
        <w:t xml:space="preserve">. </w:t>
      </w:r>
      <w:r w:rsidRPr="00F059B7">
        <w:t xml:space="preserve">The Customer grants </w:t>
      </w:r>
      <w:r w:rsidR="00080BBB" w:rsidRPr="00F059B7">
        <w:t>the Seller</w:t>
      </w:r>
      <w:r w:rsidRPr="00F059B7">
        <w:t xml:space="preserve"> the right to have the </w:t>
      </w:r>
      <w:r w:rsidR="00080BBB" w:rsidRPr="00F059B7">
        <w:t>Seller's</w:t>
      </w:r>
      <w:r w:rsidRPr="00F059B7">
        <w:t xml:space="preserve"> Meter tested by </w:t>
      </w:r>
      <w:r w:rsidR="00080BBB" w:rsidRPr="00F059B7">
        <w:t>the Seller</w:t>
      </w:r>
      <w:r w:rsidRPr="00F059B7">
        <w:t xml:space="preserve"> within a reasonable </w:t>
      </w:r>
      <w:proofErr w:type="gramStart"/>
      <w:r w:rsidRPr="00F059B7">
        <w:t>period of time</w:t>
      </w:r>
      <w:proofErr w:type="gramEnd"/>
      <w:r w:rsidRPr="00F059B7">
        <w:t xml:space="preserve"> if </w:t>
      </w:r>
      <w:r w:rsidR="00080BBB" w:rsidRPr="00F059B7">
        <w:t>the Seller</w:t>
      </w:r>
      <w:r w:rsidRPr="00F059B7">
        <w:t xml:space="preserve"> receives a notice from the Customer, or if </w:t>
      </w:r>
      <w:r w:rsidR="00080BBB" w:rsidRPr="00F059B7">
        <w:t xml:space="preserve">the </w:t>
      </w:r>
      <w:r w:rsidR="00080BBB" w:rsidRPr="00F059B7">
        <w:lastRenderedPageBreak/>
        <w:t>Seller</w:t>
      </w:r>
      <w:r w:rsidRPr="00F059B7">
        <w:t xml:space="preserve"> believes the </w:t>
      </w:r>
      <w:r w:rsidR="00080BBB" w:rsidRPr="00F059B7">
        <w:t>Seller's</w:t>
      </w:r>
      <w:r w:rsidRPr="00F059B7">
        <w:t xml:space="preserve"> Meter is defective, damaged or not operating within applicable specifications.</w:t>
      </w:r>
    </w:p>
    <w:p w14:paraId="37BD2388" w14:textId="6706792F" w:rsidR="0057720D" w:rsidRPr="00F059B7" w:rsidRDefault="0057720D" w:rsidP="00763965">
      <w:pPr>
        <w:pStyle w:val="H3Ashurst"/>
        <w:numPr>
          <w:ilvl w:val="2"/>
          <w:numId w:val="20"/>
        </w:numPr>
      </w:pPr>
      <w:r w:rsidRPr="00F059B7">
        <w:t xml:space="preserve">If a test shows the </w:t>
      </w:r>
      <w:r w:rsidR="00080BBB" w:rsidRPr="00F059B7">
        <w:t>Seller's</w:t>
      </w:r>
      <w:r w:rsidRPr="00F059B7">
        <w:t xml:space="preserve"> Meter is operating within applicable specifications, and the test was requested by the Customer, the Customer must </w:t>
      </w:r>
      <w:r w:rsidR="00EC1620" w:rsidRPr="00F059B7">
        <w:t>reimburse</w:t>
      </w:r>
      <w:r w:rsidRPr="00F059B7">
        <w:t xml:space="preserve"> </w:t>
      </w:r>
      <w:r w:rsidR="00080BBB" w:rsidRPr="00F059B7">
        <w:t>the Seller</w:t>
      </w:r>
      <w:r w:rsidR="00435D93" w:rsidRPr="00F059B7">
        <w:t>'</w:t>
      </w:r>
      <w:r w:rsidRPr="00F059B7">
        <w:t xml:space="preserve">s reasonable costs of testing the </w:t>
      </w:r>
      <w:r w:rsidR="00080BBB" w:rsidRPr="00F059B7">
        <w:t>Seller's</w:t>
      </w:r>
      <w:r w:rsidRPr="00F059B7">
        <w:t xml:space="preserve"> Meter</w:t>
      </w:r>
      <w:r w:rsidR="004152B1" w:rsidRPr="00F059B7">
        <w:t xml:space="preserve">. </w:t>
      </w:r>
      <w:r w:rsidRPr="00F059B7">
        <w:t xml:space="preserve">In all other circumstances </w:t>
      </w:r>
      <w:r w:rsidR="00080BBB" w:rsidRPr="00F059B7">
        <w:t>the Seller</w:t>
      </w:r>
      <w:r w:rsidRPr="00F059B7">
        <w:t xml:space="preserve"> </w:t>
      </w:r>
      <w:r w:rsidR="001573E5" w:rsidRPr="00F059B7">
        <w:t>shall</w:t>
      </w:r>
      <w:r w:rsidR="000F4CCF" w:rsidRPr="00F059B7">
        <w:t xml:space="preserve"> bear its own</w:t>
      </w:r>
      <w:r w:rsidRPr="00F059B7">
        <w:t xml:space="preserve"> costs of testing the </w:t>
      </w:r>
      <w:r w:rsidR="00080BBB" w:rsidRPr="00F059B7">
        <w:t>Seller's</w:t>
      </w:r>
      <w:r w:rsidRPr="00F059B7">
        <w:t xml:space="preserve"> Meter.</w:t>
      </w:r>
      <w:r w:rsidR="00950A39" w:rsidRPr="00F059B7">
        <w:t xml:space="preserve"> </w:t>
      </w:r>
    </w:p>
    <w:p w14:paraId="6E08D77E" w14:textId="77777777" w:rsidR="0057720D" w:rsidRPr="00F059B7" w:rsidRDefault="00080BBB" w:rsidP="00763965">
      <w:pPr>
        <w:pStyle w:val="H3Ashurst"/>
        <w:numPr>
          <w:ilvl w:val="2"/>
          <w:numId w:val="20"/>
        </w:numPr>
      </w:pPr>
      <w:r w:rsidRPr="00F059B7">
        <w:t>The Seller</w:t>
      </w:r>
      <w:r w:rsidR="0057720D" w:rsidRPr="00F059B7">
        <w:t xml:space="preserve"> will make an adjustment in the Customer</w:t>
      </w:r>
      <w:r w:rsidR="00435D93" w:rsidRPr="00F059B7">
        <w:t>'</w:t>
      </w:r>
      <w:r w:rsidR="0057720D" w:rsidRPr="00F059B7">
        <w:t xml:space="preserve">s next invoice if testing reveals that </w:t>
      </w:r>
      <w:r w:rsidR="00C602DC" w:rsidRPr="00F059B7">
        <w:t>a</w:t>
      </w:r>
      <w:r w:rsidR="0057720D" w:rsidRPr="00F059B7">
        <w:t xml:space="preserve"> </w:t>
      </w:r>
      <w:r w:rsidR="00C602DC" w:rsidRPr="00F059B7">
        <w:t xml:space="preserve">Seller's Meter </w:t>
      </w:r>
      <w:r w:rsidR="0057720D" w:rsidRPr="00F059B7">
        <w:t xml:space="preserve">is not operating within applicable specifications.  </w:t>
      </w:r>
    </w:p>
    <w:p w14:paraId="643FFABA" w14:textId="77777777" w:rsidR="0057720D" w:rsidRPr="00F059B7" w:rsidRDefault="00C602DC" w:rsidP="00763965">
      <w:pPr>
        <w:pStyle w:val="H3Ashurst"/>
        <w:numPr>
          <w:ilvl w:val="2"/>
          <w:numId w:val="20"/>
        </w:numPr>
      </w:pPr>
      <w:r w:rsidRPr="00F059B7">
        <w:t>The Seller</w:t>
      </w:r>
      <w:r w:rsidR="0057720D" w:rsidRPr="00F059B7">
        <w:t xml:space="preserve"> shall be responsible for ensuring the </w:t>
      </w:r>
      <w:r w:rsidRPr="00F059B7">
        <w:t>Seller's</w:t>
      </w:r>
      <w:r w:rsidR="0057720D" w:rsidRPr="00F059B7">
        <w:t xml:space="preserve"> Meter is accurate and operating within applicable specifications. </w:t>
      </w:r>
    </w:p>
    <w:p w14:paraId="350E0FD7" w14:textId="1A80D5F4" w:rsidR="00D267E0" w:rsidRPr="00F059B7" w:rsidRDefault="0057720D" w:rsidP="00763965">
      <w:pPr>
        <w:pStyle w:val="H3Ashurst"/>
        <w:numPr>
          <w:ilvl w:val="2"/>
          <w:numId w:val="20"/>
        </w:numPr>
      </w:pPr>
      <w:r w:rsidRPr="00F059B7">
        <w:t xml:space="preserve">Where circumstances prevent a </w:t>
      </w:r>
      <w:r w:rsidR="00C602DC" w:rsidRPr="00F059B7">
        <w:t>Seller's</w:t>
      </w:r>
      <w:r w:rsidRPr="00F059B7">
        <w:t xml:space="preserve"> Meter reading, or an accurate </w:t>
      </w:r>
      <w:r w:rsidR="00C602DC" w:rsidRPr="00F059B7">
        <w:t>Seller's</w:t>
      </w:r>
      <w:r w:rsidRPr="00F059B7">
        <w:t xml:space="preserve"> Meter reading, </w:t>
      </w:r>
      <w:r w:rsidR="00C602DC" w:rsidRPr="00F059B7">
        <w:t>the Seller</w:t>
      </w:r>
      <w:r w:rsidRPr="00F059B7">
        <w:t xml:space="preserve"> may estimate</w:t>
      </w:r>
      <w:r w:rsidR="004E1433">
        <w:t xml:space="preserve"> </w:t>
      </w:r>
      <w:r w:rsidR="004E1433" w:rsidRPr="004E1433">
        <w:t>the electricity produced by the System during any period based on the reading of the backup meter installed at the same time as the main meter. In all cases, the backup meter readings shall only be applicable when the main meter reading could not be read</w:t>
      </w:r>
      <w:r w:rsidR="004152B1" w:rsidRPr="00EC4665">
        <w:t xml:space="preserve">. </w:t>
      </w:r>
      <w:r w:rsidR="004152B1" w:rsidRPr="00F059B7">
        <w:t xml:space="preserve"> </w:t>
      </w:r>
      <w:r w:rsidR="00C602DC" w:rsidRPr="00F059B7">
        <w:t>The Seller</w:t>
      </w:r>
      <w:r w:rsidRPr="00F059B7">
        <w:t xml:space="preserve"> must reconcile any Charges based on an estimation of electricity production against the next available accurate </w:t>
      </w:r>
      <w:r w:rsidR="00C602DC" w:rsidRPr="00F059B7">
        <w:t>Seller's</w:t>
      </w:r>
      <w:r w:rsidRPr="00F059B7">
        <w:t xml:space="preserve"> Meter reading</w:t>
      </w:r>
      <w:r w:rsidR="004152B1" w:rsidRPr="00F059B7">
        <w:t xml:space="preserve">. </w:t>
      </w:r>
      <w:r w:rsidR="004152B1" w:rsidRPr="00EC4665">
        <w:t xml:space="preserve"> </w:t>
      </w:r>
      <w:r w:rsidRPr="00F059B7">
        <w:t>An appropriate adjustment will be made in the Customer</w:t>
      </w:r>
      <w:r w:rsidR="00435D93" w:rsidRPr="00F059B7">
        <w:t>'</w:t>
      </w:r>
      <w:r w:rsidRPr="00F059B7">
        <w:t>s next invoice</w:t>
      </w:r>
      <w:r w:rsidR="004152B1" w:rsidRPr="00F059B7">
        <w:t>.</w:t>
      </w:r>
      <w:r w:rsidR="004152B1" w:rsidRPr="00EC4665">
        <w:t xml:space="preserve"> </w:t>
      </w:r>
      <w:r w:rsidR="004152B1" w:rsidRPr="00F059B7">
        <w:t xml:space="preserve"> </w:t>
      </w:r>
      <w:r w:rsidR="00C602DC" w:rsidRPr="00F059B7">
        <w:t>The Seller</w:t>
      </w:r>
      <w:r w:rsidR="00435D93" w:rsidRPr="00F059B7">
        <w:t>'</w:t>
      </w:r>
      <w:r w:rsidRPr="00F059B7">
        <w:t xml:space="preserve">s entitlement to claim such adjusted invoice is conditional on it providing sufficient detail to the Customer to substantiate the adjustment, including the parameters used in calculating its estimated electricity production. </w:t>
      </w:r>
      <w:proofErr w:type="gramStart"/>
      <w:r w:rsidR="004E1433" w:rsidRPr="004E1433">
        <w:t>In the event that</w:t>
      </w:r>
      <w:proofErr w:type="gramEnd"/>
      <w:r w:rsidR="004E1433" w:rsidRPr="004E1433">
        <w:t xml:space="preserve"> the Customer deems the estimated electricity consumption figures provided by the Seller to be unreasonable, both Parties will discuss to determine the final figure based on reasonable grounds</w:t>
      </w:r>
      <w:r w:rsidR="004E1433">
        <w:t>.</w:t>
      </w:r>
      <w:r w:rsidRPr="00EC4665">
        <w:t xml:space="preserve"> </w:t>
      </w:r>
    </w:p>
    <w:p w14:paraId="7E1F364F" w14:textId="77777777" w:rsidR="0057720D" w:rsidRPr="00F059B7" w:rsidRDefault="0057720D" w:rsidP="0025249D">
      <w:pPr>
        <w:pStyle w:val="H1Ashurst"/>
        <w:numPr>
          <w:ilvl w:val="0"/>
          <w:numId w:val="20"/>
        </w:numPr>
      </w:pPr>
      <w:bookmarkStart w:id="159" w:name="_Toc72823678"/>
      <w:bookmarkStart w:id="160" w:name="_Toc70689122"/>
      <w:bookmarkStart w:id="161" w:name="_Toc93654211"/>
      <w:bookmarkStart w:id="162" w:name="_Toc136882653"/>
      <w:bookmarkStart w:id="163" w:name="_Toc138369398"/>
      <w:bookmarkStart w:id="164" w:name="_Toc212041741"/>
      <w:r w:rsidRPr="00F059B7">
        <w:t>System Ownership</w:t>
      </w:r>
      <w:r w:rsidR="00627A7F" w:rsidRPr="00F059B7">
        <w:t xml:space="preserve"> and Right to Purchase</w:t>
      </w:r>
      <w:bookmarkEnd w:id="159"/>
      <w:bookmarkEnd w:id="160"/>
      <w:bookmarkEnd w:id="161"/>
      <w:bookmarkEnd w:id="162"/>
      <w:bookmarkEnd w:id="163"/>
      <w:bookmarkEnd w:id="164"/>
    </w:p>
    <w:p w14:paraId="0E73804B" w14:textId="77777777" w:rsidR="0057720D" w:rsidRPr="00F059B7" w:rsidRDefault="0057720D" w:rsidP="0025249D">
      <w:pPr>
        <w:pStyle w:val="H2Ashurst"/>
        <w:numPr>
          <w:ilvl w:val="1"/>
          <w:numId w:val="20"/>
        </w:numPr>
      </w:pPr>
      <w:bookmarkStart w:id="165" w:name="_Toc72823679"/>
      <w:bookmarkStart w:id="166" w:name="_Toc70689123"/>
      <w:bookmarkStart w:id="167" w:name="_Toc93654212"/>
      <w:bookmarkStart w:id="168" w:name="_Toc136882654"/>
      <w:bookmarkStart w:id="169" w:name="_Toc138369399"/>
      <w:bookmarkStart w:id="170" w:name="_Toc212041742"/>
      <w:r w:rsidRPr="00F059B7">
        <w:t>Acknowledgments</w:t>
      </w:r>
      <w:bookmarkEnd w:id="165"/>
      <w:bookmarkEnd w:id="166"/>
      <w:bookmarkEnd w:id="167"/>
      <w:bookmarkEnd w:id="168"/>
      <w:bookmarkEnd w:id="169"/>
      <w:bookmarkEnd w:id="170"/>
    </w:p>
    <w:p w14:paraId="000D8003" w14:textId="77777777" w:rsidR="0057720D" w:rsidRPr="00F059B7" w:rsidRDefault="0057720D" w:rsidP="0057720D">
      <w:pPr>
        <w:pStyle w:val="B12Ashurst"/>
      </w:pPr>
      <w:r w:rsidRPr="00F059B7">
        <w:t>The parties acknowledge and agree that:</w:t>
      </w:r>
    </w:p>
    <w:p w14:paraId="20F4A080" w14:textId="77777777" w:rsidR="0057720D" w:rsidRPr="00F059B7" w:rsidRDefault="0057720D" w:rsidP="00763965">
      <w:pPr>
        <w:pStyle w:val="H3Ashurst"/>
        <w:numPr>
          <w:ilvl w:val="2"/>
          <w:numId w:val="20"/>
        </w:numPr>
      </w:pPr>
      <w:r w:rsidRPr="00F059B7">
        <w:t xml:space="preserve">the System </w:t>
      </w:r>
      <w:proofErr w:type="gramStart"/>
      <w:r w:rsidRPr="00F059B7">
        <w:t>will at all times</w:t>
      </w:r>
      <w:proofErr w:type="gramEnd"/>
      <w:r w:rsidRPr="00F059B7">
        <w:t xml:space="preserve"> during the Term be removable equipment (a chattel) that is </w:t>
      </w:r>
      <w:r w:rsidR="002D598A" w:rsidRPr="00F059B7">
        <w:t xml:space="preserve">exclusively owned by </w:t>
      </w:r>
      <w:r w:rsidR="00C602DC" w:rsidRPr="00F059B7">
        <w:t xml:space="preserve">the </w:t>
      </w:r>
      <w:proofErr w:type="gramStart"/>
      <w:r w:rsidR="00C602DC" w:rsidRPr="00F059B7">
        <w:t>Seller</w:t>
      </w:r>
      <w:r w:rsidRPr="00F059B7">
        <w:t>;</w:t>
      </w:r>
      <w:proofErr w:type="gramEnd"/>
    </w:p>
    <w:p w14:paraId="63BE04D3" w14:textId="77777777" w:rsidR="0057720D" w:rsidRPr="00F059B7" w:rsidRDefault="0057720D" w:rsidP="00763965">
      <w:pPr>
        <w:pStyle w:val="H3Ashurst"/>
        <w:numPr>
          <w:ilvl w:val="2"/>
          <w:numId w:val="20"/>
        </w:numPr>
      </w:pPr>
      <w:r w:rsidRPr="00F059B7">
        <w:t xml:space="preserve">the System </w:t>
      </w:r>
      <w:proofErr w:type="gramStart"/>
      <w:r w:rsidRPr="00F059B7">
        <w:t xml:space="preserve">will </w:t>
      </w:r>
      <w:r w:rsidR="00EF414C" w:rsidRPr="00F059B7">
        <w:t>at all times</w:t>
      </w:r>
      <w:proofErr w:type="gramEnd"/>
      <w:r w:rsidR="00EF414C" w:rsidRPr="00F059B7">
        <w:t xml:space="preserve"> </w:t>
      </w:r>
      <w:r w:rsidRPr="00F059B7">
        <w:t>not constitute a part of, or a fixture to, the Premises; and</w:t>
      </w:r>
    </w:p>
    <w:p w14:paraId="0BCBEE38" w14:textId="77777777" w:rsidR="0057720D" w:rsidRDefault="009E3E83" w:rsidP="00763965">
      <w:pPr>
        <w:pStyle w:val="H3Ashurst"/>
        <w:numPr>
          <w:ilvl w:val="2"/>
          <w:numId w:val="20"/>
        </w:numPr>
      </w:pPr>
      <w:r w:rsidRPr="00F059B7">
        <w:t xml:space="preserve">except to the extent </w:t>
      </w:r>
      <w:r w:rsidR="00632046" w:rsidRPr="00F059B7">
        <w:t xml:space="preserve">expressly </w:t>
      </w:r>
      <w:r w:rsidRPr="00F059B7">
        <w:t xml:space="preserve">provided in </w:t>
      </w:r>
      <w:r w:rsidR="00632046" w:rsidRPr="00F059B7">
        <w:t>this Agreement</w:t>
      </w:r>
      <w:r w:rsidRPr="00F059B7">
        <w:t xml:space="preserve">, </w:t>
      </w:r>
      <w:r w:rsidR="0057720D" w:rsidRPr="00F059B7">
        <w:t>the Customer has no proprietary or other ownership right or interest in the System.</w:t>
      </w:r>
    </w:p>
    <w:p w14:paraId="4A268161" w14:textId="0726FF9A" w:rsidR="00397E7D" w:rsidRPr="00397E7D" w:rsidRDefault="00397E7D" w:rsidP="00397E7D">
      <w:pPr>
        <w:pStyle w:val="H3Ashurst"/>
        <w:numPr>
          <w:ilvl w:val="2"/>
          <w:numId w:val="20"/>
        </w:numPr>
      </w:pPr>
      <w:r w:rsidRPr="00F059B7">
        <w:t>the System shall be transferred from the Seller to the Customer automatically at the expiry of the End Date.</w:t>
      </w:r>
      <w:r>
        <w:rPr>
          <w:lang w:val="vi-VN"/>
        </w:rPr>
        <w:t xml:space="preserve"> </w:t>
      </w:r>
    </w:p>
    <w:p w14:paraId="297E8C79" w14:textId="77777777" w:rsidR="0057720D" w:rsidRPr="00F059B7" w:rsidRDefault="0057720D" w:rsidP="0025249D">
      <w:pPr>
        <w:pStyle w:val="H2Ashurst"/>
        <w:numPr>
          <w:ilvl w:val="1"/>
          <w:numId w:val="20"/>
        </w:numPr>
      </w:pPr>
      <w:bookmarkStart w:id="171" w:name="_Toc72823680"/>
      <w:bookmarkStart w:id="172" w:name="_Toc70689124"/>
      <w:bookmarkStart w:id="173" w:name="_Toc93654213"/>
      <w:bookmarkStart w:id="174" w:name="_Toc136882655"/>
      <w:bookmarkStart w:id="175" w:name="_Toc138369400"/>
      <w:bookmarkStart w:id="176" w:name="_Toc212041743"/>
      <w:r w:rsidRPr="00F059B7">
        <w:t>Restrictions</w:t>
      </w:r>
      <w:bookmarkEnd w:id="171"/>
      <w:bookmarkEnd w:id="172"/>
      <w:bookmarkEnd w:id="173"/>
      <w:bookmarkEnd w:id="174"/>
      <w:bookmarkEnd w:id="175"/>
      <w:bookmarkEnd w:id="176"/>
      <w:r w:rsidRPr="00F059B7">
        <w:t xml:space="preserve"> </w:t>
      </w:r>
    </w:p>
    <w:p w14:paraId="76DFC549" w14:textId="77777777" w:rsidR="00EF414C" w:rsidRPr="00F059B7" w:rsidRDefault="0057720D" w:rsidP="00763965">
      <w:pPr>
        <w:pStyle w:val="H3Ashurst"/>
        <w:numPr>
          <w:ilvl w:val="2"/>
          <w:numId w:val="20"/>
        </w:numPr>
      </w:pPr>
      <w:r w:rsidRPr="00F059B7">
        <w:t>The System must not be subject to any Encumbrance granted by the Customer or imposed upon the Customer</w:t>
      </w:r>
      <w:r w:rsidR="005E0334" w:rsidRPr="00F059B7">
        <w:t>, except as otherwise approved in writing by the Seller</w:t>
      </w:r>
      <w:r w:rsidR="004152B1" w:rsidRPr="00F059B7">
        <w:t xml:space="preserve">.  </w:t>
      </w:r>
    </w:p>
    <w:p w14:paraId="01A07EBB" w14:textId="77777777" w:rsidR="0057720D" w:rsidRPr="00F059B7" w:rsidRDefault="0057720D" w:rsidP="00763965">
      <w:pPr>
        <w:pStyle w:val="H3Ashurst"/>
        <w:numPr>
          <w:ilvl w:val="2"/>
          <w:numId w:val="20"/>
        </w:numPr>
      </w:pPr>
      <w:r w:rsidRPr="00F059B7">
        <w:t>The Customer does not have any right to purchase</w:t>
      </w:r>
      <w:r w:rsidR="009E3E83" w:rsidRPr="00F059B7">
        <w:t xml:space="preserve"> </w:t>
      </w:r>
      <w:r w:rsidR="00627A7F" w:rsidRPr="00F059B7">
        <w:t>(</w:t>
      </w:r>
      <w:r w:rsidR="009E3E83" w:rsidRPr="00F059B7">
        <w:t xml:space="preserve">except to the extent </w:t>
      </w:r>
      <w:r w:rsidR="00627A7F" w:rsidRPr="00F059B7">
        <w:t>expressly provided in this Agreement)</w:t>
      </w:r>
      <w:r w:rsidRPr="00F059B7">
        <w:t>, sell, gift, transfer, remove or tamper with the System at any time.</w:t>
      </w:r>
    </w:p>
    <w:p w14:paraId="052A6D21" w14:textId="77777777" w:rsidR="0057720D" w:rsidRPr="00F059B7" w:rsidRDefault="0057720D" w:rsidP="00763965">
      <w:pPr>
        <w:pStyle w:val="H3Ashurst"/>
        <w:numPr>
          <w:ilvl w:val="2"/>
          <w:numId w:val="20"/>
        </w:numPr>
      </w:pPr>
      <w:r w:rsidRPr="00F059B7">
        <w:t xml:space="preserve">The Customer must not remove or tamper with any markings or identification tags on System components identifying the System as </w:t>
      </w:r>
      <w:r w:rsidR="002D598A" w:rsidRPr="00F059B7">
        <w:t>falling under the exclusive ownership of the</w:t>
      </w:r>
      <w:r w:rsidR="00C602DC" w:rsidRPr="00F059B7">
        <w:t xml:space="preserve"> Seller</w:t>
      </w:r>
      <w:r w:rsidRPr="00F059B7">
        <w:t>.</w:t>
      </w:r>
    </w:p>
    <w:p w14:paraId="47A9505F" w14:textId="439BA673" w:rsidR="0057720D" w:rsidRPr="00F059B7" w:rsidRDefault="00250DA3" w:rsidP="00763965">
      <w:pPr>
        <w:pStyle w:val="H3Ashurst"/>
        <w:numPr>
          <w:ilvl w:val="2"/>
          <w:numId w:val="20"/>
        </w:numPr>
      </w:pPr>
      <w:r w:rsidRPr="00F059B7">
        <w:lastRenderedPageBreak/>
        <w:t xml:space="preserve">The Customer must use reasonable endeavours to ensure that any person having, or potentially having from time to time, an interest in, or Encumbrance over, the Premises is put on notice of the existence of the System and the legal status of the System as falling under the exclusive ownership of the Seller. </w:t>
      </w:r>
      <w:r w:rsidRPr="00EC4665">
        <w:t xml:space="preserve"> </w:t>
      </w:r>
      <w:r w:rsidRPr="00F059B7">
        <w:t>The Customer must provide the Seller with a copy of any such notice.</w:t>
      </w:r>
    </w:p>
    <w:p w14:paraId="457D397D" w14:textId="77777777" w:rsidR="00627A7F" w:rsidRPr="00F059B7" w:rsidRDefault="00627A7F" w:rsidP="0025249D">
      <w:pPr>
        <w:pStyle w:val="H2Ashurst"/>
        <w:numPr>
          <w:ilvl w:val="1"/>
          <w:numId w:val="20"/>
        </w:numPr>
      </w:pPr>
      <w:bookmarkStart w:id="177" w:name="_Ref67132008"/>
      <w:bookmarkStart w:id="178" w:name="_Toc72823681"/>
      <w:bookmarkStart w:id="179" w:name="_Toc70689125"/>
      <w:bookmarkStart w:id="180" w:name="_Toc93654214"/>
      <w:bookmarkStart w:id="181" w:name="_Toc136882656"/>
      <w:bookmarkStart w:id="182" w:name="_Toc138369401"/>
      <w:bookmarkStart w:id="183" w:name="_Toc212041744"/>
      <w:r w:rsidRPr="00F059B7">
        <w:t>Customer's right to purchase</w:t>
      </w:r>
      <w:bookmarkEnd w:id="177"/>
      <w:bookmarkEnd w:id="178"/>
      <w:bookmarkEnd w:id="179"/>
      <w:bookmarkEnd w:id="180"/>
      <w:bookmarkEnd w:id="181"/>
      <w:bookmarkEnd w:id="182"/>
      <w:bookmarkEnd w:id="183"/>
    </w:p>
    <w:p w14:paraId="70135D5A" w14:textId="454D656A" w:rsidR="00627A7F" w:rsidRPr="00F059B7" w:rsidRDefault="009450D3" w:rsidP="00763965">
      <w:pPr>
        <w:pStyle w:val="H3Ashurst"/>
        <w:numPr>
          <w:ilvl w:val="2"/>
          <w:numId w:val="20"/>
        </w:numPr>
      </w:pPr>
      <w:bookmarkStart w:id="184" w:name="_Ref67132375"/>
      <w:r w:rsidRPr="00F059B7">
        <w:t>The Customer may</w:t>
      </w:r>
      <w:r w:rsidR="00250DA3" w:rsidRPr="00F059B7">
        <w:t xml:space="preserve"> at any time</w:t>
      </w:r>
      <w:r w:rsidRPr="00F059B7">
        <w:t xml:space="preserve"> by giving notice to the Seller </w:t>
      </w:r>
      <w:r w:rsidR="00EF414C" w:rsidRPr="00F059B7">
        <w:t>require</w:t>
      </w:r>
      <w:r w:rsidRPr="00F059B7">
        <w:t xml:space="preserve"> that it or its nominee will purchase the System </w:t>
      </w:r>
      <w:r w:rsidR="00EF414C" w:rsidRPr="00F059B7">
        <w:t>at the applicable Purchase Price</w:t>
      </w:r>
      <w:r w:rsidRPr="00F059B7">
        <w:t>.</w:t>
      </w:r>
      <w:r w:rsidRPr="00EC4665">
        <w:t xml:space="preserve"> </w:t>
      </w:r>
      <w:r w:rsidRPr="00F059B7">
        <w:t xml:space="preserve"> Any such notice shall be irrevocable unless otherwise agreed by the Seller.</w:t>
      </w:r>
      <w:bookmarkEnd w:id="184"/>
    </w:p>
    <w:p w14:paraId="31F149F2" w14:textId="17295D70" w:rsidR="009450D3" w:rsidRPr="00F059B7" w:rsidRDefault="009450D3" w:rsidP="00763965">
      <w:pPr>
        <w:pStyle w:val="H3Ashurst"/>
        <w:numPr>
          <w:ilvl w:val="2"/>
          <w:numId w:val="20"/>
        </w:numPr>
      </w:pPr>
      <w:r w:rsidRPr="00F059B7">
        <w:t xml:space="preserve">The provisions of clause </w:t>
      </w:r>
      <w:r w:rsidRPr="00F059B7">
        <w:fldChar w:fldCharType="begin"/>
      </w:r>
      <w:r w:rsidRPr="00F059B7">
        <w:instrText xml:space="preserve"> REF _Ref67128710 \r \h </w:instrText>
      </w:r>
      <w:r w:rsidR="00CA0C34" w:rsidRPr="00F059B7">
        <w:instrText xml:space="preserve"> \* MERGEFORMAT </w:instrText>
      </w:r>
      <w:r w:rsidRPr="00F059B7">
        <w:fldChar w:fldCharType="separate"/>
      </w:r>
      <w:r w:rsidR="00C93EF6">
        <w:t>15.5</w:t>
      </w:r>
      <w:r w:rsidRPr="00F059B7">
        <w:fldChar w:fldCharType="end"/>
      </w:r>
      <w:r w:rsidR="009536B1" w:rsidRPr="00F059B7">
        <w:t xml:space="preserve"> (</w:t>
      </w:r>
      <w:r w:rsidR="009536B1" w:rsidRPr="00F059B7">
        <w:rPr>
          <w:i/>
          <w:iCs/>
        </w:rPr>
        <w:t>Transfer of System</w:t>
      </w:r>
      <w:r w:rsidR="009536B1" w:rsidRPr="00F059B7">
        <w:t>)</w:t>
      </w:r>
      <w:r w:rsidRPr="00F059B7">
        <w:t xml:space="preserve"> shall apply if the Customer delivers a notice under </w:t>
      </w:r>
      <w:r w:rsidR="00E9023B" w:rsidRPr="00F059B7">
        <w:t>clause</w:t>
      </w:r>
      <w:r w:rsidRPr="00F059B7">
        <w:t xml:space="preserve"> </w:t>
      </w:r>
      <w:r w:rsidR="009536B1" w:rsidRPr="00F059B7">
        <w:fldChar w:fldCharType="begin"/>
      </w:r>
      <w:r w:rsidR="009536B1" w:rsidRPr="00F059B7">
        <w:instrText xml:space="preserve"> REF  _Ref67132375 \h \w </w:instrText>
      </w:r>
      <w:r w:rsidR="00CA0C34" w:rsidRPr="00F059B7">
        <w:instrText xml:space="preserve"> \* MERGEFORMAT </w:instrText>
      </w:r>
      <w:r w:rsidR="009536B1" w:rsidRPr="00F059B7">
        <w:fldChar w:fldCharType="separate"/>
      </w:r>
      <w:r w:rsidR="00C93EF6">
        <w:t>9.3(a)</w:t>
      </w:r>
      <w:r w:rsidR="009536B1" w:rsidRPr="00F059B7">
        <w:fldChar w:fldCharType="end"/>
      </w:r>
      <w:r w:rsidR="009536B1" w:rsidRPr="00F059B7">
        <w:t xml:space="preserve"> (</w:t>
      </w:r>
      <w:r w:rsidR="009536B1" w:rsidRPr="00F059B7">
        <w:rPr>
          <w:i/>
          <w:iCs/>
        </w:rPr>
        <w:t>Customer's right to purchase</w:t>
      </w:r>
      <w:r w:rsidR="009536B1" w:rsidRPr="00F059B7">
        <w:t>)</w:t>
      </w:r>
      <w:r w:rsidRPr="00F059B7">
        <w:t>.</w:t>
      </w:r>
    </w:p>
    <w:p w14:paraId="10AE9352" w14:textId="77777777" w:rsidR="00FE2BAE" w:rsidRPr="00F059B7" w:rsidRDefault="003B5869" w:rsidP="0025249D">
      <w:pPr>
        <w:pStyle w:val="H1Ashurst"/>
        <w:numPr>
          <w:ilvl w:val="0"/>
          <w:numId w:val="20"/>
        </w:numPr>
      </w:pPr>
      <w:bookmarkStart w:id="185" w:name="_Ref67130517"/>
      <w:bookmarkStart w:id="186" w:name="_Toc72823682"/>
      <w:bookmarkStart w:id="187" w:name="_Toc70689126"/>
      <w:bookmarkStart w:id="188" w:name="_Toc93654215"/>
      <w:bookmarkStart w:id="189" w:name="_Toc136882657"/>
      <w:bookmarkStart w:id="190" w:name="_Toc138369402"/>
      <w:bookmarkStart w:id="191" w:name="_Toc212041745"/>
      <w:r w:rsidRPr="00F059B7">
        <w:t>O</w:t>
      </w:r>
      <w:r w:rsidR="00FE2BAE" w:rsidRPr="00F059B7">
        <w:t xml:space="preserve">wnership </w:t>
      </w:r>
      <w:r w:rsidR="00607E01" w:rsidRPr="00F059B7">
        <w:t xml:space="preserve">and Location </w:t>
      </w:r>
      <w:r w:rsidR="00FE2BAE" w:rsidRPr="00F059B7">
        <w:t>of the Premises</w:t>
      </w:r>
      <w:bookmarkEnd w:id="185"/>
      <w:bookmarkEnd w:id="186"/>
      <w:bookmarkEnd w:id="187"/>
      <w:bookmarkEnd w:id="188"/>
      <w:bookmarkEnd w:id="189"/>
      <w:bookmarkEnd w:id="190"/>
      <w:bookmarkEnd w:id="191"/>
      <w:r w:rsidR="00FE2BAE" w:rsidRPr="00F059B7">
        <w:t xml:space="preserve"> </w:t>
      </w:r>
    </w:p>
    <w:p w14:paraId="1456726E" w14:textId="77777777" w:rsidR="00607E01" w:rsidRPr="00F059B7" w:rsidRDefault="00607E01" w:rsidP="0025249D">
      <w:pPr>
        <w:pStyle w:val="H2Ashurst"/>
        <w:numPr>
          <w:ilvl w:val="1"/>
          <w:numId w:val="20"/>
        </w:numPr>
      </w:pPr>
      <w:bookmarkStart w:id="192" w:name="_Ref67142890"/>
      <w:bookmarkStart w:id="193" w:name="_Toc72823683"/>
      <w:bookmarkStart w:id="194" w:name="_Toc70689127"/>
      <w:bookmarkStart w:id="195" w:name="_Toc93654216"/>
      <w:bookmarkStart w:id="196" w:name="_Toc136882658"/>
      <w:bookmarkStart w:id="197" w:name="_Toc138369403"/>
      <w:bookmarkStart w:id="198" w:name="_Toc212041746"/>
      <w:bookmarkStart w:id="199" w:name="_Ref67133026"/>
      <w:r w:rsidRPr="00F059B7">
        <w:t>Ownership of the Premises</w:t>
      </w:r>
      <w:bookmarkEnd w:id="192"/>
      <w:bookmarkEnd w:id="193"/>
      <w:bookmarkEnd w:id="194"/>
      <w:bookmarkEnd w:id="195"/>
      <w:bookmarkEnd w:id="196"/>
      <w:bookmarkEnd w:id="197"/>
      <w:bookmarkEnd w:id="198"/>
    </w:p>
    <w:p w14:paraId="53709DEE" w14:textId="08B77F74" w:rsidR="005E0334" w:rsidRPr="00F059B7" w:rsidRDefault="005E0334" w:rsidP="00763965">
      <w:pPr>
        <w:pStyle w:val="H3Ashurst"/>
        <w:numPr>
          <w:ilvl w:val="2"/>
          <w:numId w:val="20"/>
        </w:numPr>
      </w:pPr>
      <w:bookmarkStart w:id="200" w:name="_Ref68084324"/>
      <w:r w:rsidRPr="00F059B7">
        <w:t xml:space="preserve">Subject to clauses </w:t>
      </w:r>
      <w:r w:rsidRPr="00F059B7">
        <w:fldChar w:fldCharType="begin"/>
      </w:r>
      <w:r w:rsidRPr="00F059B7">
        <w:instrText xml:space="preserve"> REF _Ref68084240 \w \h </w:instrText>
      </w:r>
      <w:r w:rsidR="00CA0C34" w:rsidRPr="00F059B7">
        <w:instrText xml:space="preserve"> \* MERGEFORMAT </w:instrText>
      </w:r>
      <w:r w:rsidRPr="00F059B7">
        <w:fldChar w:fldCharType="separate"/>
      </w:r>
      <w:r w:rsidR="00C93EF6">
        <w:t>10.1(b)</w:t>
      </w:r>
      <w:r w:rsidRPr="00F059B7">
        <w:fldChar w:fldCharType="end"/>
      </w:r>
      <w:r w:rsidRPr="00F059B7">
        <w:t xml:space="preserve"> and </w:t>
      </w:r>
      <w:r w:rsidRPr="00F059B7">
        <w:fldChar w:fldCharType="begin"/>
      </w:r>
      <w:r w:rsidRPr="00F059B7">
        <w:instrText xml:space="preserve"> REF _Ref68084499 \w \h </w:instrText>
      </w:r>
      <w:r w:rsidR="00CA0C34" w:rsidRPr="00F059B7">
        <w:instrText xml:space="preserve"> \* MERGEFORMAT </w:instrText>
      </w:r>
      <w:r w:rsidRPr="00F059B7">
        <w:fldChar w:fldCharType="separate"/>
      </w:r>
      <w:r w:rsidR="00C93EF6">
        <w:t>10.1(c)</w:t>
      </w:r>
      <w:r w:rsidRPr="00F059B7">
        <w:fldChar w:fldCharType="end"/>
      </w:r>
      <w:r w:rsidRPr="00F059B7">
        <w:t xml:space="preserve"> (</w:t>
      </w:r>
      <w:r w:rsidRPr="00F059B7">
        <w:rPr>
          <w:i/>
          <w:iCs/>
        </w:rPr>
        <w:t>Ownership of the Premises</w:t>
      </w:r>
      <w:r w:rsidRPr="00F059B7">
        <w:t>), t</w:t>
      </w:r>
      <w:r w:rsidR="003B5869" w:rsidRPr="00F059B7">
        <w:t>he Customer may not sell</w:t>
      </w:r>
      <w:r w:rsidR="00EF414C" w:rsidRPr="00F059B7">
        <w:t>,</w:t>
      </w:r>
      <w:r w:rsidR="003B5869" w:rsidRPr="00F059B7">
        <w:t xml:space="preserve"> lease</w:t>
      </w:r>
      <w:r w:rsidR="00EF414C" w:rsidRPr="00F059B7">
        <w:t xml:space="preserve">, licence </w:t>
      </w:r>
      <w:r w:rsidR="002733BD" w:rsidRPr="00F059B7">
        <w:t xml:space="preserve">or otherwise grant any interest in </w:t>
      </w:r>
      <w:r w:rsidR="003B5869" w:rsidRPr="00F059B7">
        <w:t xml:space="preserve">the whole or any part of the Premises </w:t>
      </w:r>
      <w:r w:rsidR="00105B05" w:rsidRPr="00F059B7">
        <w:t>and/or the System Site</w:t>
      </w:r>
      <w:r w:rsidR="003B5869" w:rsidRPr="00F059B7">
        <w:t xml:space="preserve"> </w:t>
      </w:r>
      <w:r w:rsidRPr="00F059B7">
        <w:t xml:space="preserve">(each, a </w:t>
      </w:r>
      <w:r w:rsidRPr="00F059B7">
        <w:rPr>
          <w:b/>
          <w:bCs/>
        </w:rPr>
        <w:t>Disposal</w:t>
      </w:r>
      <w:r w:rsidRPr="00F059B7">
        <w:t xml:space="preserve">) </w:t>
      </w:r>
      <w:r w:rsidR="003B5869" w:rsidRPr="00F059B7">
        <w:t xml:space="preserve">to any person </w:t>
      </w:r>
      <w:r w:rsidR="00EF414C" w:rsidRPr="00F059B7">
        <w:t xml:space="preserve">(a </w:t>
      </w:r>
      <w:r w:rsidR="00EF414C" w:rsidRPr="00F059B7">
        <w:rPr>
          <w:b/>
          <w:bCs/>
        </w:rPr>
        <w:t>Transferee</w:t>
      </w:r>
      <w:r w:rsidR="00EF414C" w:rsidRPr="00F059B7">
        <w:t>) other than the Seller or as otherwise required in accordance with this Agreement</w:t>
      </w:r>
      <w:r w:rsidRPr="00F059B7">
        <w:t>.</w:t>
      </w:r>
      <w:bookmarkEnd w:id="200"/>
    </w:p>
    <w:p w14:paraId="2267A79A" w14:textId="77777777" w:rsidR="003B5869" w:rsidRPr="00F059B7" w:rsidRDefault="005E0334" w:rsidP="00763965">
      <w:pPr>
        <w:pStyle w:val="H3Ashurst"/>
        <w:numPr>
          <w:ilvl w:val="2"/>
          <w:numId w:val="20"/>
        </w:numPr>
      </w:pPr>
      <w:bookmarkStart w:id="201" w:name="_Ref68084240"/>
      <w:r w:rsidRPr="00F059B7">
        <w:t xml:space="preserve">The Customer may make a Disposal which constitutes the sale of the whole or any part of the Premises </w:t>
      </w:r>
      <w:r w:rsidR="002D78DE" w:rsidRPr="00F059B7">
        <w:t xml:space="preserve">in circumstances where the Customer wishes to transfer or novate all or any of its rights and obligations under this Agreement, </w:t>
      </w:r>
      <w:r w:rsidRPr="00F059B7">
        <w:t>if</w:t>
      </w:r>
      <w:r w:rsidR="003B5869" w:rsidRPr="00F059B7">
        <w:t xml:space="preserve"> </w:t>
      </w:r>
      <w:r w:rsidR="002733BD" w:rsidRPr="00F059B7">
        <w:t xml:space="preserve">the </w:t>
      </w:r>
      <w:r w:rsidR="00607E01" w:rsidRPr="00F059B7">
        <w:t xml:space="preserve">following </w:t>
      </w:r>
      <w:r w:rsidR="003B5869" w:rsidRPr="00F059B7">
        <w:t xml:space="preserve">requirements </w:t>
      </w:r>
      <w:r w:rsidR="002733BD" w:rsidRPr="00F059B7">
        <w:t>are complied with</w:t>
      </w:r>
      <w:bookmarkEnd w:id="199"/>
      <w:r w:rsidR="00607E01" w:rsidRPr="00F059B7">
        <w:t>:</w:t>
      </w:r>
      <w:bookmarkEnd w:id="201"/>
    </w:p>
    <w:p w14:paraId="7D95873F" w14:textId="77777777" w:rsidR="002733BD" w:rsidRPr="00F059B7" w:rsidRDefault="002733BD" w:rsidP="0025249D">
      <w:pPr>
        <w:pStyle w:val="H4Ashurst"/>
        <w:numPr>
          <w:ilvl w:val="3"/>
          <w:numId w:val="20"/>
        </w:numPr>
      </w:pPr>
      <w:r w:rsidRPr="00F059B7">
        <w:t xml:space="preserve">the Customer notifies the Seller at least 90 days before the proposed </w:t>
      </w:r>
      <w:r w:rsidR="005E0334" w:rsidRPr="00F059B7">
        <w:t>Disposal</w:t>
      </w:r>
      <w:r w:rsidR="00496CB0" w:rsidRPr="00F059B7">
        <w:t>,</w:t>
      </w:r>
      <w:r w:rsidRPr="00F059B7">
        <w:t xml:space="preserve"> which notice must identify the Transferee, the portion of the Premises </w:t>
      </w:r>
      <w:r w:rsidR="00A20DF0" w:rsidRPr="00F059B7">
        <w:t>which is the subject of the Disposal</w:t>
      </w:r>
      <w:r w:rsidR="005E0334" w:rsidRPr="00F059B7">
        <w:t>, the nature of the Disposal</w:t>
      </w:r>
      <w:r w:rsidR="00A20DF0" w:rsidRPr="00F059B7">
        <w:t>,</w:t>
      </w:r>
      <w:r w:rsidR="00496CB0" w:rsidRPr="00F059B7">
        <w:t xml:space="preserve"> </w:t>
      </w:r>
      <w:r w:rsidRPr="00F059B7">
        <w:t xml:space="preserve">and the proposed date of </w:t>
      </w:r>
      <w:r w:rsidR="005E0334" w:rsidRPr="00F059B7">
        <w:t xml:space="preserve">the </w:t>
      </w:r>
      <w:proofErr w:type="gramStart"/>
      <w:r w:rsidR="005E0334" w:rsidRPr="00F059B7">
        <w:t>Disposal</w:t>
      </w:r>
      <w:r w:rsidRPr="00F059B7">
        <w:t>;</w:t>
      </w:r>
      <w:proofErr w:type="gramEnd"/>
    </w:p>
    <w:p w14:paraId="6C7286F4" w14:textId="77777777" w:rsidR="003B5869" w:rsidRPr="00F059B7" w:rsidRDefault="002733BD" w:rsidP="0025249D">
      <w:pPr>
        <w:pStyle w:val="H4Ashurst"/>
        <w:numPr>
          <w:ilvl w:val="3"/>
          <w:numId w:val="20"/>
        </w:numPr>
      </w:pPr>
      <w:r w:rsidRPr="00F059B7">
        <w:t xml:space="preserve">the Transferee is a Qualifying </w:t>
      </w:r>
      <w:proofErr w:type="gramStart"/>
      <w:r w:rsidRPr="00F059B7">
        <w:t>Transferee;</w:t>
      </w:r>
      <w:proofErr w:type="gramEnd"/>
      <w:r w:rsidR="00F62D10" w:rsidRPr="00F059B7">
        <w:t xml:space="preserve"> </w:t>
      </w:r>
    </w:p>
    <w:p w14:paraId="00B01D47" w14:textId="3A70AA70" w:rsidR="002D78DE" w:rsidRPr="00F059B7" w:rsidRDefault="002733BD" w:rsidP="0025249D">
      <w:pPr>
        <w:pStyle w:val="H4Ashurst"/>
        <w:numPr>
          <w:ilvl w:val="3"/>
          <w:numId w:val="20"/>
        </w:numPr>
      </w:pPr>
      <w:r w:rsidRPr="00F059B7">
        <w:t xml:space="preserve">the </w:t>
      </w:r>
      <w:r w:rsidR="001714D7" w:rsidRPr="00F059B7">
        <w:t xml:space="preserve">Seller and the Transferee enter into a novation agreement for the novation of </w:t>
      </w:r>
      <w:r w:rsidR="002D78DE" w:rsidRPr="00F059B7">
        <w:t xml:space="preserve">all or </w:t>
      </w:r>
      <w:r w:rsidR="001714D7" w:rsidRPr="00F059B7">
        <w:t xml:space="preserve">the </w:t>
      </w:r>
      <w:r w:rsidR="00496CB0" w:rsidRPr="00F059B7">
        <w:t>C</w:t>
      </w:r>
      <w:r w:rsidR="001714D7" w:rsidRPr="00F059B7">
        <w:t>ustomer</w:t>
      </w:r>
      <w:r w:rsidR="002D78DE" w:rsidRPr="00F059B7">
        <w:t>'</w:t>
      </w:r>
      <w:r w:rsidR="00D26AE9">
        <w:t>s</w:t>
      </w:r>
      <w:r w:rsidR="001714D7" w:rsidRPr="00F059B7">
        <w:t xml:space="preserve"> rights and obligations under this Agreement </w:t>
      </w:r>
      <w:r w:rsidR="002D78DE" w:rsidRPr="00F059B7">
        <w:t xml:space="preserve">(or such other portion of the Customer's rights and obligations under this Agreement approved by the Seller) </w:t>
      </w:r>
      <w:r w:rsidR="001714D7" w:rsidRPr="00F059B7">
        <w:t xml:space="preserve">to the </w:t>
      </w:r>
      <w:r w:rsidR="00496CB0" w:rsidRPr="00F059B7">
        <w:t>T</w:t>
      </w:r>
      <w:r w:rsidR="001714D7" w:rsidRPr="00F059B7">
        <w:t>ransferee, which shall be in form and substance reasonably satisfactory to the Seller (including appropriate amendments to this Agreement to reflect any leasing</w:t>
      </w:r>
      <w:r w:rsidR="00496CB0" w:rsidRPr="00F059B7">
        <w:t xml:space="preserve"> or licencing</w:t>
      </w:r>
      <w:r w:rsidR="001714D7" w:rsidRPr="00F059B7">
        <w:t xml:space="preserve"> arrangement</w:t>
      </w:r>
      <w:r w:rsidR="002D78DE" w:rsidRPr="00F059B7">
        <w:t>); and</w:t>
      </w:r>
    </w:p>
    <w:p w14:paraId="7F5FF026" w14:textId="77777777" w:rsidR="002733BD" w:rsidRPr="00F059B7" w:rsidRDefault="002D78DE" w:rsidP="0025249D">
      <w:pPr>
        <w:pStyle w:val="H4Ashurst"/>
        <w:numPr>
          <w:ilvl w:val="3"/>
          <w:numId w:val="20"/>
        </w:numPr>
      </w:pPr>
      <w:r w:rsidRPr="00F059B7">
        <w:t xml:space="preserve">the Customer and the Transferee </w:t>
      </w:r>
      <w:proofErr w:type="gramStart"/>
      <w:r w:rsidRPr="00F059B7">
        <w:t>delivers</w:t>
      </w:r>
      <w:proofErr w:type="gramEnd"/>
      <w:r w:rsidR="00496CB0" w:rsidRPr="00F059B7">
        <w:t xml:space="preserve"> to the Seller appropriate legal opinions</w:t>
      </w:r>
      <w:r w:rsidRPr="00F059B7">
        <w:t xml:space="preserve"> in respect of the novation agreement</w:t>
      </w:r>
      <w:r w:rsidR="00F62D10" w:rsidRPr="00F059B7">
        <w:t>.</w:t>
      </w:r>
    </w:p>
    <w:p w14:paraId="1E8CED53" w14:textId="77777777" w:rsidR="005E0334" w:rsidRPr="00F059B7" w:rsidRDefault="005E0334" w:rsidP="00763965">
      <w:pPr>
        <w:pStyle w:val="H3Ashurst"/>
        <w:numPr>
          <w:ilvl w:val="2"/>
          <w:numId w:val="20"/>
        </w:numPr>
      </w:pPr>
      <w:bookmarkStart w:id="202" w:name="_Ref68084499"/>
      <w:r w:rsidRPr="00F059B7">
        <w:t xml:space="preserve">The Customer may make any other Disposal </w:t>
      </w:r>
      <w:r w:rsidR="002D78DE" w:rsidRPr="00F059B7">
        <w:t>of the whole or any part of the Premises in circumstances where the Customer will not transfer or novate any of its rights or obligations under this Agreement, if the following requirements are complied with:</w:t>
      </w:r>
    </w:p>
    <w:p w14:paraId="1F795069" w14:textId="77777777" w:rsidR="002D78DE" w:rsidRPr="00F059B7" w:rsidRDefault="002D78DE" w:rsidP="0025249D">
      <w:pPr>
        <w:pStyle w:val="H4Ashurst"/>
        <w:numPr>
          <w:ilvl w:val="3"/>
          <w:numId w:val="20"/>
        </w:numPr>
      </w:pPr>
      <w:r w:rsidRPr="00F059B7">
        <w:t xml:space="preserve">the Customer notifies the Seller at least 90 days before the proposed Disposal, which notice must identify the Transferee, the portion of the Premises </w:t>
      </w:r>
      <w:r w:rsidR="00A20DF0" w:rsidRPr="00F059B7">
        <w:t>which is the subject of the Disposal</w:t>
      </w:r>
      <w:r w:rsidRPr="00F059B7">
        <w:t>, the nature of the Disposal</w:t>
      </w:r>
      <w:r w:rsidR="00A20DF0" w:rsidRPr="00F059B7">
        <w:t>,</w:t>
      </w:r>
      <w:r w:rsidRPr="00F059B7">
        <w:t xml:space="preserve"> and the proposed date of the Disposal; and</w:t>
      </w:r>
    </w:p>
    <w:p w14:paraId="0C0E9C06" w14:textId="77777777" w:rsidR="002D78DE" w:rsidRPr="00F059B7" w:rsidRDefault="002D78DE" w:rsidP="0025249D">
      <w:pPr>
        <w:pStyle w:val="H4Ashurst"/>
        <w:numPr>
          <w:ilvl w:val="3"/>
          <w:numId w:val="20"/>
        </w:numPr>
      </w:pPr>
      <w:r w:rsidRPr="00F059B7">
        <w:t>if required by the Seller (acting reasonably):</w:t>
      </w:r>
    </w:p>
    <w:p w14:paraId="2784376C" w14:textId="77777777" w:rsidR="002D78DE" w:rsidRPr="00F059B7" w:rsidRDefault="002D78DE" w:rsidP="0025249D">
      <w:pPr>
        <w:pStyle w:val="H5Ashurst"/>
        <w:numPr>
          <w:ilvl w:val="4"/>
          <w:numId w:val="20"/>
        </w:numPr>
      </w:pPr>
      <w:r w:rsidRPr="00F059B7">
        <w:lastRenderedPageBreak/>
        <w:t>the Seller and the Customer enter into an amendment agreement, which shall be in form and substance reasonably satisfactory to the Seller and which contains amendments to this Agreement which the Seller reasonably considers necessary or desirable to protect the interests of the Seller as contemplated under this Agreement; and</w:t>
      </w:r>
    </w:p>
    <w:p w14:paraId="164EE847" w14:textId="77777777" w:rsidR="002D78DE" w:rsidRPr="00F059B7" w:rsidRDefault="002D78DE" w:rsidP="0025249D">
      <w:pPr>
        <w:pStyle w:val="H5Ashurst"/>
        <w:numPr>
          <w:ilvl w:val="4"/>
          <w:numId w:val="20"/>
        </w:numPr>
      </w:pPr>
      <w:r w:rsidRPr="00F059B7">
        <w:t>the Customer delivers to the Seller appropriate legal opinions in respect of the amendment agreement.</w:t>
      </w:r>
    </w:p>
    <w:p w14:paraId="6C31AE8D" w14:textId="77777777" w:rsidR="00607E01" w:rsidRPr="00F059B7" w:rsidRDefault="00607E01" w:rsidP="0025249D">
      <w:pPr>
        <w:pStyle w:val="H2Ashurst"/>
        <w:numPr>
          <w:ilvl w:val="1"/>
          <w:numId w:val="20"/>
        </w:numPr>
      </w:pPr>
      <w:bookmarkStart w:id="203" w:name="_Toc72823684"/>
      <w:bookmarkStart w:id="204" w:name="_Toc70689128"/>
      <w:bookmarkStart w:id="205" w:name="_Toc93654217"/>
      <w:bookmarkStart w:id="206" w:name="_Toc136882659"/>
      <w:bookmarkStart w:id="207" w:name="_Toc138369404"/>
      <w:bookmarkStart w:id="208" w:name="_Toc212041747"/>
      <w:bookmarkStart w:id="209" w:name="_Ref67132981"/>
      <w:bookmarkEnd w:id="202"/>
      <w:r w:rsidRPr="00F059B7">
        <w:t>Location of the Premises</w:t>
      </w:r>
      <w:bookmarkEnd w:id="203"/>
      <w:bookmarkEnd w:id="204"/>
      <w:bookmarkEnd w:id="205"/>
      <w:bookmarkEnd w:id="206"/>
      <w:bookmarkEnd w:id="207"/>
      <w:bookmarkEnd w:id="208"/>
    </w:p>
    <w:p w14:paraId="4902515B" w14:textId="15F00481" w:rsidR="002D78DE" w:rsidRPr="00F059B7" w:rsidRDefault="00FE2BAE" w:rsidP="00763965">
      <w:pPr>
        <w:pStyle w:val="H3Ashurst"/>
        <w:numPr>
          <w:ilvl w:val="2"/>
          <w:numId w:val="20"/>
        </w:numPr>
      </w:pPr>
      <w:r w:rsidRPr="00F059B7">
        <w:t xml:space="preserve">The Customer </w:t>
      </w:r>
      <w:bookmarkEnd w:id="209"/>
      <w:r w:rsidR="00607E01" w:rsidRPr="00F059B7">
        <w:t xml:space="preserve">may not require the Seller to relocate the System as part of any relocation of the Customer's business to a new premises. </w:t>
      </w:r>
      <w:r w:rsidR="00607E01" w:rsidRPr="00EC4665">
        <w:t xml:space="preserve"> </w:t>
      </w:r>
    </w:p>
    <w:p w14:paraId="78F7ECE4" w14:textId="427D34BE" w:rsidR="00FE2BAE" w:rsidRPr="00F059B7" w:rsidRDefault="00607E01" w:rsidP="00763965">
      <w:pPr>
        <w:pStyle w:val="H3Ashurst"/>
        <w:numPr>
          <w:ilvl w:val="2"/>
          <w:numId w:val="20"/>
        </w:numPr>
      </w:pPr>
      <w:r w:rsidRPr="00F059B7">
        <w:t xml:space="preserve">If the Customer requests the Seller to relocate the System as part of any relocation of the Customer's business to a new premises, the parties will negotiate in good faith </w:t>
      </w:r>
      <w:r w:rsidR="002D78DE" w:rsidRPr="00F059B7">
        <w:t xml:space="preserve">for a period of 60 days </w:t>
      </w:r>
      <w:r w:rsidRPr="00F059B7">
        <w:t xml:space="preserve">the terms </w:t>
      </w:r>
      <w:r w:rsidR="002D78DE" w:rsidRPr="00F059B7">
        <w:t xml:space="preserve">and conditions </w:t>
      </w:r>
      <w:r w:rsidRPr="00F059B7">
        <w:t>on which such relocation may be made.</w:t>
      </w:r>
    </w:p>
    <w:p w14:paraId="5A47E90D" w14:textId="77777777" w:rsidR="0057720D" w:rsidRPr="00F059B7" w:rsidRDefault="0057720D" w:rsidP="0025249D">
      <w:pPr>
        <w:pStyle w:val="H1Ashurst"/>
        <w:numPr>
          <w:ilvl w:val="0"/>
          <w:numId w:val="20"/>
        </w:numPr>
      </w:pPr>
      <w:bookmarkStart w:id="210" w:name="_Toc72823685"/>
      <w:bookmarkStart w:id="211" w:name="_Toc70689129"/>
      <w:bookmarkStart w:id="212" w:name="_Toc93654218"/>
      <w:bookmarkStart w:id="213" w:name="_Toc136882660"/>
      <w:bookmarkStart w:id="214" w:name="_Toc138369405"/>
      <w:bookmarkStart w:id="215" w:name="_Toc212041748"/>
      <w:r w:rsidRPr="00F059B7">
        <w:t>Sale &amp; purchase of System Generation</w:t>
      </w:r>
      <w:bookmarkEnd w:id="210"/>
      <w:bookmarkEnd w:id="211"/>
      <w:bookmarkEnd w:id="212"/>
      <w:bookmarkEnd w:id="213"/>
      <w:bookmarkEnd w:id="214"/>
      <w:bookmarkEnd w:id="215"/>
    </w:p>
    <w:p w14:paraId="13C48C3D" w14:textId="77777777" w:rsidR="00632046" w:rsidRPr="00F059B7" w:rsidRDefault="00632046" w:rsidP="0025249D">
      <w:pPr>
        <w:pStyle w:val="H2Ashurst"/>
        <w:numPr>
          <w:ilvl w:val="1"/>
          <w:numId w:val="20"/>
        </w:numPr>
      </w:pPr>
      <w:bookmarkStart w:id="216" w:name="_Toc72823686"/>
      <w:bookmarkStart w:id="217" w:name="_Toc70689130"/>
      <w:bookmarkStart w:id="218" w:name="_Toc93654219"/>
      <w:bookmarkStart w:id="219" w:name="_Toc136882661"/>
      <w:bookmarkStart w:id="220" w:name="_Toc138369406"/>
      <w:bookmarkStart w:id="221" w:name="_Toc212041749"/>
      <w:r w:rsidRPr="00F059B7">
        <w:t>Supply Term</w:t>
      </w:r>
      <w:bookmarkEnd w:id="216"/>
      <w:bookmarkEnd w:id="217"/>
      <w:bookmarkEnd w:id="218"/>
      <w:bookmarkEnd w:id="219"/>
      <w:bookmarkEnd w:id="220"/>
      <w:bookmarkEnd w:id="221"/>
    </w:p>
    <w:p w14:paraId="7644C4F1" w14:textId="03D2A246" w:rsidR="00632046" w:rsidRPr="00F059B7" w:rsidRDefault="00632046" w:rsidP="00763965">
      <w:pPr>
        <w:pStyle w:val="H3Ashurst"/>
        <w:numPr>
          <w:ilvl w:val="2"/>
          <w:numId w:val="20"/>
        </w:numPr>
      </w:pPr>
      <w:r w:rsidRPr="00F059B7">
        <w:t xml:space="preserve">The Supply Term for the supply of System Generation by the Seller to the Customer commences on the </w:t>
      </w:r>
      <w:r w:rsidR="004C0614" w:rsidRPr="00F059B7">
        <w:t>Commercial Operations Date</w:t>
      </w:r>
      <w:r w:rsidRPr="00F059B7">
        <w:t xml:space="preserve"> and continues until the </w:t>
      </w:r>
      <w:r w:rsidR="00EF7CC0" w:rsidRPr="00F059B7">
        <w:t>End Date</w:t>
      </w:r>
      <w:r w:rsidR="00FC2EBC" w:rsidRPr="00F059B7">
        <w:t xml:space="preserve">. </w:t>
      </w:r>
    </w:p>
    <w:p w14:paraId="47444803" w14:textId="17B9E891" w:rsidR="00632046" w:rsidRPr="00F059B7" w:rsidRDefault="00632046" w:rsidP="00763965">
      <w:pPr>
        <w:pStyle w:val="H3Ashurst"/>
        <w:numPr>
          <w:ilvl w:val="2"/>
          <w:numId w:val="20"/>
        </w:numPr>
      </w:pPr>
      <w:bookmarkStart w:id="222" w:name="_Ref67236803"/>
      <w:r w:rsidRPr="00F059B7">
        <w:t>The Customer may provide the Seller with a notice in writing at least 60</w:t>
      </w:r>
      <w:r w:rsidR="006978B2" w:rsidRPr="00F059B7">
        <w:t xml:space="preserve"> </w:t>
      </w:r>
      <w:r w:rsidRPr="00F059B7">
        <w:t xml:space="preserve">days before the </w:t>
      </w:r>
      <w:r w:rsidR="009D26A5" w:rsidRPr="00F059B7">
        <w:t>End Date</w:t>
      </w:r>
      <w:r w:rsidRPr="00F059B7">
        <w:t xml:space="preserve"> with a request to</w:t>
      </w:r>
      <w:r w:rsidR="001413EA" w:rsidRPr="00F059B7">
        <w:t xml:space="preserve"> </w:t>
      </w:r>
      <w:r w:rsidRPr="00F059B7">
        <w:t>extend the Supply</w:t>
      </w:r>
      <w:r w:rsidR="00D65933" w:rsidRPr="00F059B7">
        <w:t xml:space="preserve"> </w:t>
      </w:r>
      <w:r w:rsidRPr="00F059B7">
        <w:t>Term by</w:t>
      </w:r>
      <w:r w:rsidR="009D26A5" w:rsidRPr="00F059B7">
        <w:t xml:space="preserve"> specifying</w:t>
      </w:r>
      <w:r w:rsidRPr="00F059B7">
        <w:t xml:space="preserve"> th</w:t>
      </w:r>
      <w:r w:rsidR="009D26A5" w:rsidRPr="00F059B7">
        <w:t>e new End Date (such extended period,</w:t>
      </w:r>
      <w:r w:rsidR="00B66CD3" w:rsidRPr="00F059B7">
        <w:t xml:space="preserve"> the</w:t>
      </w:r>
      <w:r w:rsidR="009D26A5" w:rsidRPr="00F059B7">
        <w:t xml:space="preserve"> </w:t>
      </w:r>
      <w:r w:rsidRPr="00F059B7">
        <w:rPr>
          <w:b/>
          <w:bCs/>
        </w:rPr>
        <w:t>Extension Term</w:t>
      </w:r>
      <w:r w:rsidR="009D26A5" w:rsidRPr="00F059B7">
        <w:t>)</w:t>
      </w:r>
      <w:r w:rsidRPr="00F059B7">
        <w:t xml:space="preserve">, </w:t>
      </w:r>
      <w:bookmarkStart w:id="223" w:name="_Ref66301362"/>
      <w:r w:rsidRPr="00F059B7">
        <w:t xml:space="preserve">subject to the term of the Licence </w:t>
      </w:r>
      <w:r w:rsidR="001A65CE" w:rsidRPr="00F059B7">
        <w:t>also extended</w:t>
      </w:r>
      <w:r w:rsidRPr="00F059B7">
        <w:t xml:space="preserve"> to cover the Extension Term</w:t>
      </w:r>
      <w:r w:rsidR="001413EA" w:rsidRPr="00F059B7">
        <w:t>.</w:t>
      </w:r>
      <w:bookmarkEnd w:id="222"/>
      <w:bookmarkEnd w:id="223"/>
    </w:p>
    <w:p w14:paraId="218B7BAD" w14:textId="7E64B2CD" w:rsidR="00632046" w:rsidRPr="00F059B7" w:rsidRDefault="00632046" w:rsidP="00763965">
      <w:pPr>
        <w:pStyle w:val="H3Ashurst"/>
        <w:numPr>
          <w:ilvl w:val="2"/>
          <w:numId w:val="20"/>
        </w:numPr>
      </w:pPr>
      <w:r w:rsidRPr="00F059B7">
        <w:t xml:space="preserve">The Seller by written notice to the Customer may elect </w:t>
      </w:r>
      <w:r w:rsidR="009D26A5" w:rsidRPr="00F059B7">
        <w:t>either</w:t>
      </w:r>
      <w:r w:rsidRPr="00F059B7">
        <w:t xml:space="preserve"> to accept the Extension Term under </w:t>
      </w:r>
      <w:r w:rsidR="00E9023B" w:rsidRPr="00F059B7">
        <w:t>clause</w:t>
      </w:r>
      <w:r w:rsidR="00496CB0" w:rsidRPr="00F059B7">
        <w:t xml:space="preserve"> </w:t>
      </w:r>
      <w:r w:rsidR="009536B1" w:rsidRPr="00F059B7">
        <w:fldChar w:fldCharType="begin"/>
      </w:r>
      <w:r w:rsidR="009536B1" w:rsidRPr="00F059B7">
        <w:instrText xml:space="preserve"> REF  _Ref67236803 \h \w </w:instrText>
      </w:r>
      <w:r w:rsidR="00CA0C34" w:rsidRPr="00F059B7">
        <w:instrText xml:space="preserve"> \* MERGEFORMAT </w:instrText>
      </w:r>
      <w:r w:rsidR="009536B1" w:rsidRPr="00F059B7">
        <w:fldChar w:fldCharType="separate"/>
      </w:r>
      <w:r w:rsidR="00C93EF6">
        <w:t>11.1(b)</w:t>
      </w:r>
      <w:r w:rsidR="009536B1" w:rsidRPr="00F059B7">
        <w:fldChar w:fldCharType="end"/>
      </w:r>
      <w:r w:rsidR="009536B1" w:rsidRPr="00F059B7">
        <w:t xml:space="preserve"> (</w:t>
      </w:r>
      <w:r w:rsidR="009536B1" w:rsidRPr="00F059B7">
        <w:rPr>
          <w:i/>
          <w:iCs/>
        </w:rPr>
        <w:t>Supply</w:t>
      </w:r>
      <w:r w:rsidR="00D65933" w:rsidRPr="00F059B7">
        <w:rPr>
          <w:i/>
          <w:iCs/>
        </w:rPr>
        <w:t xml:space="preserve"> </w:t>
      </w:r>
      <w:r w:rsidR="009536B1" w:rsidRPr="00F059B7">
        <w:rPr>
          <w:i/>
          <w:iCs/>
        </w:rPr>
        <w:t>Term</w:t>
      </w:r>
      <w:r w:rsidR="009536B1" w:rsidRPr="00F059B7">
        <w:t>)</w:t>
      </w:r>
      <w:r w:rsidR="009D26A5" w:rsidRPr="00F059B7">
        <w:t>,</w:t>
      </w:r>
      <w:r w:rsidR="00496CB0" w:rsidRPr="00F059B7">
        <w:t xml:space="preserve"> </w:t>
      </w:r>
      <w:r w:rsidRPr="00F059B7">
        <w:t xml:space="preserve">or to terminate this Agreement </w:t>
      </w:r>
      <w:r w:rsidR="009D26A5" w:rsidRPr="00F059B7">
        <w:t>at</w:t>
      </w:r>
      <w:r w:rsidRPr="00F059B7">
        <w:t xml:space="preserve"> the End Date.</w:t>
      </w:r>
    </w:p>
    <w:p w14:paraId="7F14547D" w14:textId="569F3474" w:rsidR="00632046" w:rsidRPr="00F059B7" w:rsidRDefault="00632046" w:rsidP="00763965">
      <w:pPr>
        <w:pStyle w:val="H3Ashurst"/>
        <w:numPr>
          <w:ilvl w:val="2"/>
          <w:numId w:val="20"/>
        </w:numPr>
      </w:pPr>
      <w:r w:rsidRPr="00F059B7">
        <w:t xml:space="preserve">If the Seller elects to extend the Term by a further period of the Extension Term pursuant to </w:t>
      </w:r>
      <w:r w:rsidR="00E9023B" w:rsidRPr="00F059B7">
        <w:t>clause</w:t>
      </w:r>
      <w:r w:rsidR="00496CB0" w:rsidRPr="00F059B7">
        <w:t xml:space="preserve"> </w:t>
      </w:r>
      <w:r w:rsidR="009536B1" w:rsidRPr="00F059B7">
        <w:fldChar w:fldCharType="begin"/>
      </w:r>
      <w:r w:rsidR="009536B1" w:rsidRPr="00F059B7">
        <w:instrText xml:space="preserve"> REF  _Ref67236803 \h \w </w:instrText>
      </w:r>
      <w:r w:rsidR="00CA0C34" w:rsidRPr="00F059B7">
        <w:instrText xml:space="preserve"> \* MERGEFORMAT </w:instrText>
      </w:r>
      <w:r w:rsidR="009536B1" w:rsidRPr="00F059B7">
        <w:fldChar w:fldCharType="separate"/>
      </w:r>
      <w:r w:rsidR="00C93EF6">
        <w:t>11.1(b)</w:t>
      </w:r>
      <w:r w:rsidR="009536B1" w:rsidRPr="00F059B7">
        <w:fldChar w:fldCharType="end"/>
      </w:r>
      <w:r w:rsidR="00496CB0" w:rsidRPr="00F059B7">
        <w:t xml:space="preserve"> </w:t>
      </w:r>
      <w:r w:rsidR="009536B1" w:rsidRPr="00F059B7">
        <w:t>(</w:t>
      </w:r>
      <w:r w:rsidR="009536B1" w:rsidRPr="00F059B7">
        <w:rPr>
          <w:i/>
          <w:iCs/>
        </w:rPr>
        <w:t>Supply Term</w:t>
      </w:r>
      <w:r w:rsidR="009536B1" w:rsidRPr="00F059B7">
        <w:t>)</w:t>
      </w:r>
      <w:r w:rsidR="00496CB0" w:rsidRPr="00F059B7">
        <w:t>,</w:t>
      </w:r>
      <w:r w:rsidRPr="00F059B7">
        <w:t xml:space="preserve"> this Agreement will continue on the same terms and conditions for the Extension Term</w:t>
      </w:r>
      <w:r w:rsidR="00496CB0" w:rsidRPr="00F059B7">
        <w:t>. T</w:t>
      </w:r>
      <w:r w:rsidRPr="00F059B7">
        <w:t xml:space="preserve">he extension right under this clause may only be exercised by the Customer </w:t>
      </w:r>
      <w:r w:rsidR="00496CB0" w:rsidRPr="00F059B7">
        <w:t>once</w:t>
      </w:r>
      <w:r w:rsidRPr="00F059B7">
        <w:t>.</w:t>
      </w:r>
      <w:r w:rsidR="00B64DC5" w:rsidRPr="00F059B7" w:rsidDel="00B64DC5">
        <w:rPr>
          <w:rStyle w:val="FootnoteReference"/>
        </w:rPr>
        <w:t xml:space="preserve"> </w:t>
      </w:r>
    </w:p>
    <w:p w14:paraId="49FA4BE7" w14:textId="77777777" w:rsidR="0057720D" w:rsidRPr="00F059B7" w:rsidRDefault="00CF1B0D" w:rsidP="0025249D">
      <w:pPr>
        <w:pStyle w:val="H2Ashurst"/>
        <w:numPr>
          <w:ilvl w:val="1"/>
          <w:numId w:val="20"/>
        </w:numPr>
      </w:pPr>
      <w:bookmarkStart w:id="224" w:name="_Toc72823687"/>
      <w:bookmarkStart w:id="225" w:name="_Toc70689131"/>
      <w:bookmarkStart w:id="226" w:name="_Toc93654220"/>
      <w:bookmarkStart w:id="227" w:name="_Toc136882662"/>
      <w:bookmarkStart w:id="228" w:name="_Toc138369407"/>
      <w:bookmarkStart w:id="229" w:name="_Toc212041750"/>
      <w:r w:rsidRPr="00F059B7">
        <w:t xml:space="preserve">Sale of </w:t>
      </w:r>
      <w:r w:rsidR="0057720D" w:rsidRPr="00F059B7">
        <w:t>System Generation</w:t>
      </w:r>
      <w:bookmarkEnd w:id="224"/>
      <w:bookmarkEnd w:id="225"/>
      <w:bookmarkEnd w:id="226"/>
      <w:bookmarkEnd w:id="227"/>
      <w:bookmarkEnd w:id="228"/>
      <w:bookmarkEnd w:id="229"/>
    </w:p>
    <w:p w14:paraId="223EA693" w14:textId="591D6B82" w:rsidR="00CF1B0D" w:rsidRPr="00F059B7" w:rsidRDefault="00CF1B0D" w:rsidP="00763965">
      <w:pPr>
        <w:pStyle w:val="H3Ashurst"/>
        <w:numPr>
          <w:ilvl w:val="2"/>
          <w:numId w:val="20"/>
        </w:numPr>
      </w:pPr>
      <w:r w:rsidRPr="00F059B7">
        <w:t xml:space="preserve">The </w:t>
      </w:r>
      <w:r w:rsidR="00E36C32" w:rsidRPr="00F059B7">
        <w:rPr>
          <w:rFonts w:hint="eastAsia"/>
          <w:lang w:eastAsia="ja-JP"/>
        </w:rPr>
        <w:t>P</w:t>
      </w:r>
      <w:r w:rsidR="005D1CE9" w:rsidRPr="00F059B7">
        <w:t>arties acknowledge and agree</w:t>
      </w:r>
      <w:r w:rsidRPr="00F059B7">
        <w:t xml:space="preserve"> that</w:t>
      </w:r>
      <w:r w:rsidR="00F511B4" w:rsidRPr="00F059B7">
        <w:t xml:space="preserve"> the supply of electricity from the Grid to the Customer and from the System Generation under this Agreement will be the Customer's primary sources of electricity supply.</w:t>
      </w:r>
    </w:p>
    <w:p w14:paraId="58891E15" w14:textId="7A62B90E" w:rsidR="0057720D" w:rsidRPr="00F059B7" w:rsidRDefault="0057720D" w:rsidP="00763965">
      <w:pPr>
        <w:pStyle w:val="H3Ashurst"/>
        <w:numPr>
          <w:ilvl w:val="2"/>
          <w:numId w:val="20"/>
        </w:numPr>
      </w:pPr>
      <w:bookmarkStart w:id="230" w:name="_Ref68017657"/>
      <w:r w:rsidRPr="00F059B7">
        <w:t xml:space="preserve">The Customer </w:t>
      </w:r>
      <w:r w:rsidR="00C16317" w:rsidRPr="00F059B7">
        <w:t xml:space="preserve">shall </w:t>
      </w:r>
      <w:r w:rsidRPr="00F059B7">
        <w:t>purchase</w:t>
      </w:r>
      <w:r w:rsidR="00C16317" w:rsidRPr="00F059B7">
        <w:t xml:space="preserve"> and receive delivery from</w:t>
      </w:r>
      <w:r w:rsidR="00225EBB" w:rsidRPr="00F059B7">
        <w:t xml:space="preserve"> the Seller, and the Seller </w:t>
      </w:r>
      <w:r w:rsidR="00C16317" w:rsidRPr="00F059B7">
        <w:t xml:space="preserve">shall </w:t>
      </w:r>
      <w:r w:rsidR="00225EBB" w:rsidRPr="00F059B7">
        <w:t>sell and deliver</w:t>
      </w:r>
      <w:r w:rsidR="00C16317" w:rsidRPr="00F059B7">
        <w:t xml:space="preserve"> to the Customer</w:t>
      </w:r>
      <w:r w:rsidR="00D65933" w:rsidRPr="00F059B7">
        <w:t>,</w:t>
      </w:r>
      <w:r w:rsidRPr="00F059B7">
        <w:t xml:space="preserve"> </w:t>
      </w:r>
      <w:r w:rsidR="00165E5D" w:rsidRPr="00F059B7">
        <w:t xml:space="preserve">all </w:t>
      </w:r>
      <w:r w:rsidR="00B0128C" w:rsidRPr="00F059B7">
        <w:t xml:space="preserve">the </w:t>
      </w:r>
      <w:r w:rsidR="00521D14" w:rsidRPr="00F059B7">
        <w:t xml:space="preserve">System Generation </w:t>
      </w:r>
      <w:r w:rsidRPr="00F059B7">
        <w:t xml:space="preserve">during the Supply Term on the terms </w:t>
      </w:r>
      <w:r w:rsidR="009C151C" w:rsidRPr="00F059B7">
        <w:t xml:space="preserve">and conditions </w:t>
      </w:r>
      <w:r w:rsidRPr="00F059B7">
        <w:t>of this Agreement, including payment of the Charges.</w:t>
      </w:r>
      <w:bookmarkEnd w:id="230"/>
    </w:p>
    <w:p w14:paraId="1F53ECD0" w14:textId="38624FCA" w:rsidR="00391456" w:rsidRPr="00F059B7" w:rsidRDefault="00391456" w:rsidP="00763965">
      <w:pPr>
        <w:pStyle w:val="H3Ashurst"/>
        <w:numPr>
          <w:ilvl w:val="2"/>
          <w:numId w:val="20"/>
        </w:numPr>
      </w:pPr>
      <w:r w:rsidRPr="00F059B7">
        <w:t>The System Generation shall be delivered by the Seller to the Customer at the System Interconnection Point.</w:t>
      </w:r>
      <w:r w:rsidR="00165E5D" w:rsidRPr="00F059B7">
        <w:t xml:space="preserve"> </w:t>
      </w:r>
    </w:p>
    <w:p w14:paraId="71B0B197" w14:textId="77777777" w:rsidR="00FF4DE4" w:rsidRPr="00F059B7" w:rsidRDefault="00FF4DE4" w:rsidP="00763965">
      <w:pPr>
        <w:pStyle w:val="H3Ashurst"/>
        <w:numPr>
          <w:ilvl w:val="2"/>
          <w:numId w:val="20"/>
        </w:numPr>
      </w:pPr>
      <w:r w:rsidRPr="00F059B7">
        <w:t>Any installation or connection of equipment (including meters) to the System may only occur with the prior written consent of the Seller.</w:t>
      </w:r>
    </w:p>
    <w:p w14:paraId="2299D961" w14:textId="77777777" w:rsidR="00F511B4" w:rsidRPr="00F059B7" w:rsidRDefault="00F511B4" w:rsidP="0025249D">
      <w:pPr>
        <w:pStyle w:val="H2Ashurst"/>
        <w:numPr>
          <w:ilvl w:val="1"/>
          <w:numId w:val="20"/>
        </w:numPr>
      </w:pPr>
      <w:bookmarkStart w:id="231" w:name="_Toc73628280"/>
      <w:bookmarkStart w:id="232" w:name="_Toc73628281"/>
      <w:bookmarkStart w:id="233" w:name="_Toc73628282"/>
      <w:bookmarkStart w:id="234" w:name="_Toc73628283"/>
      <w:bookmarkStart w:id="235" w:name="_Toc73628284"/>
      <w:bookmarkStart w:id="236" w:name="_Toc73628285"/>
      <w:bookmarkStart w:id="237" w:name="_Toc73628286"/>
      <w:bookmarkStart w:id="238" w:name="_Ref70688186"/>
      <w:bookmarkStart w:id="239" w:name="_Toc72823688"/>
      <w:bookmarkStart w:id="240" w:name="_Toc70689132"/>
      <w:bookmarkStart w:id="241" w:name="_Toc136882663"/>
      <w:bookmarkStart w:id="242" w:name="_Toc138369408"/>
      <w:bookmarkStart w:id="243" w:name="_Toc73009605"/>
      <w:bookmarkStart w:id="244" w:name="_Toc212041751"/>
      <w:bookmarkStart w:id="245" w:name="_Ref66301351"/>
      <w:bookmarkStart w:id="246" w:name="_Toc93654221"/>
      <w:bookmarkEnd w:id="231"/>
      <w:bookmarkEnd w:id="232"/>
      <w:bookmarkEnd w:id="233"/>
      <w:bookmarkEnd w:id="234"/>
      <w:bookmarkEnd w:id="235"/>
      <w:bookmarkEnd w:id="236"/>
      <w:bookmarkEnd w:id="237"/>
      <w:r w:rsidRPr="00F059B7">
        <w:lastRenderedPageBreak/>
        <w:t>Excess Energy</w:t>
      </w:r>
      <w:bookmarkEnd w:id="238"/>
      <w:bookmarkEnd w:id="239"/>
      <w:bookmarkEnd w:id="240"/>
      <w:bookmarkEnd w:id="241"/>
      <w:bookmarkEnd w:id="242"/>
      <w:bookmarkEnd w:id="243"/>
      <w:bookmarkEnd w:id="244"/>
    </w:p>
    <w:p w14:paraId="03352AE5" w14:textId="30E8A992" w:rsidR="00F511B4" w:rsidRPr="00F059B7" w:rsidRDefault="00F511B4" w:rsidP="00763965">
      <w:pPr>
        <w:pStyle w:val="H3Ashurst"/>
        <w:numPr>
          <w:ilvl w:val="2"/>
          <w:numId w:val="20"/>
        </w:numPr>
      </w:pPr>
      <w:bookmarkStart w:id="247" w:name="_Ref70688166"/>
      <w:bookmarkStart w:id="248" w:name="_Hlk70678352"/>
      <w:bookmarkStart w:id="249" w:name="_Ref66301435"/>
      <w:bookmarkStart w:id="250" w:name="_Hlk70678102"/>
      <w:r w:rsidRPr="00F059B7">
        <w:t>If and to the extent permitted by Applicable Law, the Seller:</w:t>
      </w:r>
      <w:bookmarkEnd w:id="247"/>
    </w:p>
    <w:p w14:paraId="29BB3FB3" w14:textId="77777777" w:rsidR="00F511B4" w:rsidRPr="00F059B7" w:rsidRDefault="00F511B4" w:rsidP="0025249D">
      <w:pPr>
        <w:pStyle w:val="H4Ashurst"/>
        <w:numPr>
          <w:ilvl w:val="3"/>
          <w:numId w:val="20"/>
        </w:numPr>
      </w:pPr>
      <w:r w:rsidRPr="00F059B7">
        <w:t xml:space="preserve">may at any time and from time to time sell Excess Energy to any </w:t>
      </w:r>
      <w:proofErr w:type="gramStart"/>
      <w:r w:rsidRPr="00F059B7">
        <w:t>Third Party</w:t>
      </w:r>
      <w:proofErr w:type="gramEnd"/>
      <w:r w:rsidRPr="00F059B7">
        <w:t xml:space="preserve"> Buyer in its absolute </w:t>
      </w:r>
      <w:proofErr w:type="gramStart"/>
      <w:r w:rsidRPr="00F059B7">
        <w:t>discretion;</w:t>
      </w:r>
      <w:proofErr w:type="gramEnd"/>
      <w:r w:rsidRPr="00F059B7">
        <w:t xml:space="preserve"> </w:t>
      </w:r>
    </w:p>
    <w:p w14:paraId="0F878BD3" w14:textId="77777777" w:rsidR="00F511B4" w:rsidRPr="00F059B7" w:rsidRDefault="00F511B4" w:rsidP="0025249D">
      <w:pPr>
        <w:pStyle w:val="H4Ashurst"/>
        <w:numPr>
          <w:ilvl w:val="3"/>
          <w:numId w:val="20"/>
        </w:numPr>
      </w:pPr>
      <w:r w:rsidRPr="00F059B7">
        <w:t>may deliver Excess Energy to the Grid via the Grid Interconnection Point; and</w:t>
      </w:r>
    </w:p>
    <w:p w14:paraId="5E0BE74E" w14:textId="77777777" w:rsidR="00F511B4" w:rsidRPr="00F059B7" w:rsidRDefault="00F511B4" w:rsidP="0025249D">
      <w:pPr>
        <w:pStyle w:val="H4Ashurst"/>
        <w:numPr>
          <w:ilvl w:val="3"/>
          <w:numId w:val="20"/>
        </w:numPr>
      </w:pPr>
      <w:r w:rsidRPr="00F059B7">
        <w:t xml:space="preserve">shall be entitled to retain for its own benefit all payments it receives from such </w:t>
      </w:r>
      <w:proofErr w:type="gramStart"/>
      <w:r w:rsidRPr="00F059B7">
        <w:t>Third Party</w:t>
      </w:r>
      <w:proofErr w:type="gramEnd"/>
      <w:r w:rsidRPr="00F059B7">
        <w:t xml:space="preserve"> Buyer or otherwise in respect of such Excess Energy.</w:t>
      </w:r>
    </w:p>
    <w:p w14:paraId="09B58A62" w14:textId="18774CAF" w:rsidR="00E92BB6" w:rsidRPr="00F059B7" w:rsidRDefault="00E92BB6" w:rsidP="00763965">
      <w:pPr>
        <w:pStyle w:val="H3Ashurst"/>
        <w:numPr>
          <w:ilvl w:val="2"/>
          <w:numId w:val="20"/>
        </w:numPr>
      </w:pPr>
      <w:bookmarkStart w:id="251" w:name="_Hlk70688396"/>
      <w:bookmarkStart w:id="252" w:name="_Ref70688343"/>
      <w:bookmarkEnd w:id="248"/>
      <w:bookmarkEnd w:id="249"/>
      <w:r w:rsidRPr="00F059B7">
        <w:t xml:space="preserve">If the Seller wishes to exercise its rights under clause </w:t>
      </w:r>
      <w:bookmarkEnd w:id="251"/>
      <w:r w:rsidR="0062727B" w:rsidRPr="00F059B7">
        <w:t>11.3(a)</w:t>
      </w:r>
      <w:r w:rsidRPr="00F059B7">
        <w:t xml:space="preserve"> (</w:t>
      </w:r>
      <w:r w:rsidRPr="00F059B7">
        <w:rPr>
          <w:i/>
          <w:iCs/>
        </w:rPr>
        <w:fldChar w:fldCharType="begin"/>
      </w:r>
      <w:r w:rsidRPr="00F059B7">
        <w:rPr>
          <w:i/>
          <w:iCs/>
        </w:rPr>
        <w:instrText xml:space="preserve"> REF _Ref70688186 \h  \* MERGEFORMAT </w:instrText>
      </w:r>
      <w:r w:rsidRPr="00F059B7">
        <w:rPr>
          <w:i/>
          <w:iCs/>
        </w:rPr>
      </w:r>
      <w:r w:rsidRPr="00F059B7">
        <w:rPr>
          <w:i/>
          <w:iCs/>
        </w:rPr>
        <w:fldChar w:fldCharType="separate"/>
      </w:r>
      <w:r w:rsidR="00C93EF6" w:rsidRPr="00C93EF6">
        <w:rPr>
          <w:i/>
          <w:iCs/>
        </w:rPr>
        <w:t>Excess Energy</w:t>
      </w:r>
      <w:r w:rsidRPr="00F059B7">
        <w:rPr>
          <w:i/>
          <w:iCs/>
        </w:rPr>
        <w:fldChar w:fldCharType="end"/>
      </w:r>
      <w:r w:rsidRPr="00F059B7">
        <w:t>), t</w:t>
      </w:r>
      <w:r w:rsidR="00F511B4" w:rsidRPr="00F059B7">
        <w:t xml:space="preserve">he Seller must, at </w:t>
      </w:r>
      <w:r w:rsidRPr="00F059B7">
        <w:t>its</w:t>
      </w:r>
      <w:r w:rsidR="00F511B4" w:rsidRPr="00F059B7">
        <w:t xml:space="preserve"> own cost, obtain and maintain all Applicable Approvals and </w:t>
      </w:r>
      <w:r w:rsidRPr="00F059B7">
        <w:t xml:space="preserve">install all necessary </w:t>
      </w:r>
      <w:r w:rsidR="00F511B4" w:rsidRPr="00F059B7">
        <w:t>equipment (including one or more meters) for the export of Excess Energy from the System to the Grid via the Grid Interconnection Point.</w:t>
      </w:r>
      <w:bookmarkEnd w:id="252"/>
      <w:r w:rsidR="00F511B4" w:rsidRPr="00EC4665">
        <w:t xml:space="preserve">  </w:t>
      </w:r>
    </w:p>
    <w:p w14:paraId="148A8C6C" w14:textId="7B951A7D" w:rsidR="00F511B4" w:rsidRPr="00F059B7" w:rsidRDefault="00F511B4" w:rsidP="00763965">
      <w:pPr>
        <w:pStyle w:val="H3Ashurst"/>
        <w:numPr>
          <w:ilvl w:val="2"/>
          <w:numId w:val="20"/>
        </w:numPr>
      </w:pPr>
      <w:r w:rsidRPr="00F059B7">
        <w:t xml:space="preserve">The Customer shall cooperate with </w:t>
      </w:r>
      <w:r w:rsidR="00A10C75" w:rsidRPr="00F059B7">
        <w:t xml:space="preserve">the Seller </w:t>
      </w:r>
      <w:r w:rsidRPr="00F059B7">
        <w:t xml:space="preserve">and provide all reasonable assistance to </w:t>
      </w:r>
      <w:r w:rsidR="00E92BB6" w:rsidRPr="00F059B7">
        <w:t xml:space="preserve">the Seller to </w:t>
      </w:r>
      <w:r w:rsidRPr="00F059B7">
        <w:t xml:space="preserve">enable the Seller to comply with </w:t>
      </w:r>
      <w:r w:rsidR="00E92BB6" w:rsidRPr="00F059B7">
        <w:t xml:space="preserve">its obligation under clause </w:t>
      </w:r>
      <w:r w:rsidR="0062727B" w:rsidRPr="00F059B7">
        <w:t>11.3(b)</w:t>
      </w:r>
      <w:r w:rsidR="00E92BB6" w:rsidRPr="00F059B7">
        <w:t xml:space="preserve"> (</w:t>
      </w:r>
      <w:r w:rsidR="00E92BB6" w:rsidRPr="00F059B7">
        <w:rPr>
          <w:i/>
          <w:iCs/>
        </w:rPr>
        <w:fldChar w:fldCharType="begin"/>
      </w:r>
      <w:r w:rsidR="00E92BB6" w:rsidRPr="00F059B7">
        <w:rPr>
          <w:i/>
          <w:iCs/>
        </w:rPr>
        <w:instrText xml:space="preserve"> REF _Ref70688186 \h  \* MERGEFORMAT </w:instrText>
      </w:r>
      <w:r w:rsidR="00E92BB6" w:rsidRPr="00F059B7">
        <w:rPr>
          <w:i/>
          <w:iCs/>
        </w:rPr>
      </w:r>
      <w:r w:rsidR="00E92BB6" w:rsidRPr="00F059B7">
        <w:rPr>
          <w:i/>
          <w:iCs/>
        </w:rPr>
        <w:fldChar w:fldCharType="separate"/>
      </w:r>
      <w:r w:rsidR="00C93EF6" w:rsidRPr="00C93EF6">
        <w:rPr>
          <w:i/>
          <w:iCs/>
        </w:rPr>
        <w:t>Excess Energy</w:t>
      </w:r>
      <w:r w:rsidR="00E92BB6" w:rsidRPr="00F059B7">
        <w:rPr>
          <w:i/>
          <w:iCs/>
        </w:rPr>
        <w:fldChar w:fldCharType="end"/>
      </w:r>
      <w:r w:rsidR="00E92BB6" w:rsidRPr="00F059B7">
        <w:t>)</w:t>
      </w:r>
      <w:r w:rsidR="00A10C75" w:rsidRPr="00F059B7">
        <w:t xml:space="preserve">, including obtaining (at the Seller's cost) any approvals required to be obtained by the Customer in order to enable the Seller to exercise its rights under clause </w:t>
      </w:r>
      <w:r w:rsidR="0062727B" w:rsidRPr="00F059B7">
        <w:t>11.3(a)</w:t>
      </w:r>
      <w:r w:rsidR="00A10C75" w:rsidRPr="00F059B7">
        <w:t xml:space="preserve"> (</w:t>
      </w:r>
      <w:r w:rsidR="00A10C75" w:rsidRPr="00F059B7">
        <w:rPr>
          <w:i/>
          <w:iCs/>
        </w:rPr>
        <w:fldChar w:fldCharType="begin"/>
      </w:r>
      <w:r w:rsidR="00A10C75" w:rsidRPr="00F059B7">
        <w:rPr>
          <w:i/>
          <w:iCs/>
        </w:rPr>
        <w:instrText xml:space="preserve"> REF _Ref70688186 \h  \* MERGEFORMAT </w:instrText>
      </w:r>
      <w:r w:rsidR="00A10C75" w:rsidRPr="00F059B7">
        <w:rPr>
          <w:i/>
          <w:iCs/>
        </w:rPr>
      </w:r>
      <w:r w:rsidR="00A10C75" w:rsidRPr="00F059B7">
        <w:rPr>
          <w:i/>
          <w:iCs/>
        </w:rPr>
        <w:fldChar w:fldCharType="separate"/>
      </w:r>
      <w:r w:rsidR="00C93EF6" w:rsidRPr="00C93EF6">
        <w:rPr>
          <w:i/>
          <w:iCs/>
        </w:rPr>
        <w:t>Excess Energy</w:t>
      </w:r>
      <w:r w:rsidR="00A10C75" w:rsidRPr="00F059B7">
        <w:rPr>
          <w:i/>
          <w:iCs/>
        </w:rPr>
        <w:fldChar w:fldCharType="end"/>
      </w:r>
      <w:r w:rsidR="00A10C75" w:rsidRPr="00F059B7">
        <w:t>)</w:t>
      </w:r>
      <w:r w:rsidRPr="00F059B7">
        <w:t>.</w:t>
      </w:r>
    </w:p>
    <w:p w14:paraId="2239D544" w14:textId="77777777" w:rsidR="002072A0" w:rsidRPr="00F059B7" w:rsidRDefault="00F511B4" w:rsidP="00763965">
      <w:pPr>
        <w:pStyle w:val="H3Ashurst"/>
        <w:numPr>
          <w:ilvl w:val="2"/>
          <w:numId w:val="20"/>
        </w:numPr>
      </w:pPr>
      <w:r w:rsidRPr="00F059B7">
        <w:t xml:space="preserve">The Customer must </w:t>
      </w:r>
      <w:proofErr w:type="gramStart"/>
      <w:r w:rsidRPr="00F059B7">
        <w:t>maintain the Grid Interconnection Point at all times</w:t>
      </w:r>
      <w:proofErr w:type="gramEnd"/>
      <w:r w:rsidRPr="00F059B7">
        <w:t xml:space="preserve"> during the Supply Term.</w:t>
      </w:r>
      <w:bookmarkStart w:id="253" w:name="_Toc72823689"/>
      <w:bookmarkStart w:id="254" w:name="_Toc70689133"/>
      <w:bookmarkEnd w:id="250"/>
    </w:p>
    <w:p w14:paraId="1FB756DD" w14:textId="77777777" w:rsidR="0057720D" w:rsidRPr="00F059B7" w:rsidRDefault="00700CA8" w:rsidP="0025249D">
      <w:pPr>
        <w:pStyle w:val="H2Ashurst"/>
        <w:numPr>
          <w:ilvl w:val="1"/>
          <w:numId w:val="20"/>
        </w:numPr>
      </w:pPr>
      <w:bookmarkStart w:id="255" w:name="_Toc136882664"/>
      <w:bookmarkStart w:id="256" w:name="_Toc138369409"/>
      <w:bookmarkStart w:id="257" w:name="_Toc212041752"/>
      <w:r w:rsidRPr="00F059B7">
        <w:t>Supplementary</w:t>
      </w:r>
      <w:r w:rsidR="00525545" w:rsidRPr="00F059B7">
        <w:t xml:space="preserve"> Tariff and </w:t>
      </w:r>
      <w:r w:rsidR="0057720D" w:rsidRPr="00F059B7">
        <w:t>Environmental Products</w:t>
      </w:r>
      <w:bookmarkEnd w:id="245"/>
      <w:bookmarkEnd w:id="246"/>
      <w:bookmarkEnd w:id="253"/>
      <w:bookmarkEnd w:id="254"/>
      <w:bookmarkEnd w:id="255"/>
      <w:bookmarkEnd w:id="256"/>
      <w:bookmarkEnd w:id="257"/>
    </w:p>
    <w:p w14:paraId="1EBB73DA" w14:textId="77777777" w:rsidR="00385223" w:rsidRDefault="00385223" w:rsidP="00385223">
      <w:pPr>
        <w:pStyle w:val="H3Ashurst"/>
        <w:numPr>
          <w:ilvl w:val="2"/>
          <w:numId w:val="20"/>
        </w:numPr>
      </w:pPr>
      <w:bookmarkStart w:id="258" w:name="_Ref66301395"/>
      <w:bookmarkStart w:id="259" w:name="_Ref66301763"/>
      <w:bookmarkStart w:id="260" w:name="_Toc72823690"/>
      <w:bookmarkStart w:id="261" w:name="_Toc70689134"/>
      <w:bookmarkStart w:id="262" w:name="_Toc93654222"/>
      <w:bookmarkStart w:id="263" w:name="_Toc136882665"/>
      <w:bookmarkStart w:id="264" w:name="_Toc138369410"/>
      <w:r>
        <w:t>The Customer acknowledges and agrees that the Seller, as the owner of the System, shall be entitled to own any applicable Supplementary Tariff which may be created with reference to the System Generation and/or the operation of the System.</w:t>
      </w:r>
    </w:p>
    <w:p w14:paraId="18582B5E" w14:textId="77777777" w:rsidR="00385223" w:rsidRDefault="00385223" w:rsidP="00385223">
      <w:pPr>
        <w:pStyle w:val="H3Ashurst"/>
        <w:numPr>
          <w:ilvl w:val="2"/>
          <w:numId w:val="20"/>
        </w:numPr>
      </w:pPr>
      <w:r>
        <w:t xml:space="preserve">The Customer must provide reasonable assistance to the Seller claiming any Supplementary Tariff which may be created with reference to the System Generation and/or the operation of the System, including upon the Seller's request, providing evidence and documentation to allow the Seller to claim title to such Supplementary Tariff. </w:t>
      </w:r>
    </w:p>
    <w:p w14:paraId="09847F55" w14:textId="0F47553F" w:rsidR="00385223" w:rsidRDefault="00385223" w:rsidP="00385223">
      <w:pPr>
        <w:pStyle w:val="H3Ashurst"/>
        <w:numPr>
          <w:ilvl w:val="2"/>
          <w:numId w:val="20"/>
        </w:numPr>
      </w:pPr>
      <w:r>
        <w:t xml:space="preserve">The Seller acknowledges and agrees that the </w:t>
      </w:r>
      <w:r w:rsidR="00D26AE9">
        <w:t>Customer</w:t>
      </w:r>
      <w:r>
        <w:t>, as the consumer of electricity generated from the System, shall be entitled to own any applicable Environmental Products which may be created with reference to the System Generation and/or the operation of the System.</w:t>
      </w:r>
    </w:p>
    <w:p w14:paraId="3B158C9D" w14:textId="77777777" w:rsidR="00385223" w:rsidRDefault="00385223" w:rsidP="00385223">
      <w:pPr>
        <w:pStyle w:val="H3Ashurst"/>
        <w:numPr>
          <w:ilvl w:val="2"/>
          <w:numId w:val="20"/>
        </w:numPr>
      </w:pPr>
      <w:r>
        <w:t>The Seller must provide reasonable assistance to the Customer claiming any Environmental Products which may be created with reference to the System Generation and/or the operation of the System, including upon the Seller's request, providing evidence and documentation to allow the Customer to claim title to such Environmental Products.</w:t>
      </w:r>
    </w:p>
    <w:p w14:paraId="5A11755A" w14:textId="77777777" w:rsidR="0057720D" w:rsidRPr="00F059B7" w:rsidRDefault="0057720D" w:rsidP="0025249D">
      <w:pPr>
        <w:pStyle w:val="H1Ashurst"/>
        <w:numPr>
          <w:ilvl w:val="0"/>
          <w:numId w:val="20"/>
        </w:numPr>
      </w:pPr>
      <w:bookmarkStart w:id="265" w:name="_Toc212041753"/>
      <w:bookmarkEnd w:id="258"/>
      <w:r w:rsidRPr="00F059B7">
        <w:t>Billing &amp; payment</w:t>
      </w:r>
      <w:bookmarkEnd w:id="259"/>
      <w:bookmarkEnd w:id="260"/>
      <w:bookmarkEnd w:id="261"/>
      <w:bookmarkEnd w:id="262"/>
      <w:bookmarkEnd w:id="263"/>
      <w:bookmarkEnd w:id="264"/>
      <w:bookmarkEnd w:id="265"/>
    </w:p>
    <w:p w14:paraId="6ACFD655" w14:textId="77777777" w:rsidR="0057720D" w:rsidRPr="00F059B7" w:rsidRDefault="0057720D" w:rsidP="0025249D">
      <w:pPr>
        <w:pStyle w:val="H2Ashurst"/>
        <w:numPr>
          <w:ilvl w:val="1"/>
          <w:numId w:val="20"/>
        </w:numPr>
      </w:pPr>
      <w:bookmarkStart w:id="266" w:name="_Toc72823691"/>
      <w:bookmarkStart w:id="267" w:name="_Toc70689135"/>
      <w:bookmarkStart w:id="268" w:name="_Toc93654223"/>
      <w:bookmarkStart w:id="269" w:name="_Toc136882666"/>
      <w:bookmarkStart w:id="270" w:name="_Toc138369411"/>
      <w:bookmarkStart w:id="271" w:name="_Toc212041754"/>
      <w:r w:rsidRPr="00F059B7">
        <w:t xml:space="preserve">Charges for </w:t>
      </w:r>
      <w:r w:rsidR="00A15082" w:rsidRPr="00F059B7">
        <w:t>System Generation</w:t>
      </w:r>
      <w:bookmarkEnd w:id="266"/>
      <w:bookmarkEnd w:id="267"/>
      <w:bookmarkEnd w:id="268"/>
      <w:bookmarkEnd w:id="269"/>
      <w:bookmarkEnd w:id="270"/>
      <w:bookmarkEnd w:id="271"/>
    </w:p>
    <w:p w14:paraId="425E7683" w14:textId="77777777" w:rsidR="0057720D" w:rsidRPr="00F059B7" w:rsidRDefault="0057720D" w:rsidP="00011146">
      <w:pPr>
        <w:ind w:left="782"/>
      </w:pPr>
      <w:r w:rsidRPr="00F059B7">
        <w:t xml:space="preserve">The Customer must pay the Charges </w:t>
      </w:r>
      <w:r w:rsidR="00225EBB" w:rsidRPr="00F059B7">
        <w:t xml:space="preserve">to the Seller </w:t>
      </w:r>
      <w:r w:rsidRPr="00F059B7">
        <w:t xml:space="preserve">in consideration for </w:t>
      </w:r>
      <w:r w:rsidR="00C602DC" w:rsidRPr="00F059B7">
        <w:t>the Seller</w:t>
      </w:r>
      <w:r w:rsidRPr="00F059B7">
        <w:t xml:space="preserve"> </w:t>
      </w:r>
      <w:r w:rsidR="00A15082" w:rsidRPr="00F059B7">
        <w:t xml:space="preserve">agreeing to </w:t>
      </w:r>
      <w:r w:rsidR="00496CB0" w:rsidRPr="00F059B7">
        <w:t>sell and deliver</w:t>
      </w:r>
      <w:r w:rsidRPr="00F059B7">
        <w:t xml:space="preserve"> </w:t>
      </w:r>
      <w:r w:rsidR="00525545" w:rsidRPr="00F059B7">
        <w:t>System Generation</w:t>
      </w:r>
      <w:r w:rsidRPr="00F059B7">
        <w:t xml:space="preserve"> to the Customer</w:t>
      </w:r>
      <w:r w:rsidR="00225EBB" w:rsidRPr="00F059B7">
        <w:t>, in each case</w:t>
      </w:r>
      <w:r w:rsidRPr="00F059B7">
        <w:t xml:space="preserve"> on the terms </w:t>
      </w:r>
      <w:r w:rsidR="009C151C" w:rsidRPr="00F059B7">
        <w:t xml:space="preserve">and conditions </w:t>
      </w:r>
      <w:r w:rsidRPr="00F059B7">
        <w:t>of this Agreement.</w:t>
      </w:r>
    </w:p>
    <w:p w14:paraId="3CF54E57" w14:textId="77777777" w:rsidR="0057720D" w:rsidRPr="00F059B7" w:rsidRDefault="0057720D" w:rsidP="0025249D">
      <w:pPr>
        <w:pStyle w:val="H2Ashurst"/>
        <w:numPr>
          <w:ilvl w:val="1"/>
          <w:numId w:val="20"/>
        </w:numPr>
      </w:pPr>
      <w:bookmarkStart w:id="272" w:name="_Ref66300791"/>
      <w:bookmarkStart w:id="273" w:name="_Toc72823692"/>
      <w:bookmarkStart w:id="274" w:name="_Toc70689136"/>
      <w:bookmarkStart w:id="275" w:name="_Toc93654224"/>
      <w:bookmarkStart w:id="276" w:name="_Toc136882667"/>
      <w:bookmarkStart w:id="277" w:name="_Toc138369412"/>
      <w:bookmarkStart w:id="278" w:name="_Toc212041755"/>
      <w:r w:rsidRPr="00F059B7">
        <w:lastRenderedPageBreak/>
        <w:t>Calculation of Charges</w:t>
      </w:r>
      <w:bookmarkEnd w:id="272"/>
      <w:bookmarkEnd w:id="273"/>
      <w:bookmarkEnd w:id="274"/>
      <w:bookmarkEnd w:id="275"/>
      <w:bookmarkEnd w:id="276"/>
      <w:bookmarkEnd w:id="277"/>
      <w:bookmarkEnd w:id="278"/>
    </w:p>
    <w:p w14:paraId="29CB35C6" w14:textId="77777777" w:rsidR="0057720D" w:rsidRPr="00F059B7" w:rsidRDefault="0057720D" w:rsidP="00FE631F">
      <w:pPr>
        <w:pStyle w:val="B12Ashurst"/>
      </w:pPr>
      <w:r w:rsidRPr="00F059B7">
        <w:t>The Charges for any Billing Period will be calculated as</w:t>
      </w:r>
      <w:r w:rsidR="008E693B" w:rsidRPr="00F059B7">
        <w:t xml:space="preserve"> the aggregate of the following amounts</w:t>
      </w:r>
      <w:r w:rsidRPr="00F059B7">
        <w:t>:</w:t>
      </w:r>
    </w:p>
    <w:p w14:paraId="73DAC26C" w14:textId="096B658D" w:rsidR="002A458E" w:rsidRPr="00F059B7" w:rsidRDefault="00C93AC1" w:rsidP="00763965">
      <w:pPr>
        <w:pStyle w:val="H3Ashurst"/>
        <w:numPr>
          <w:ilvl w:val="2"/>
          <w:numId w:val="20"/>
        </w:numPr>
      </w:pPr>
      <w:bookmarkStart w:id="279" w:name="_Ref68095802"/>
      <w:bookmarkStart w:id="280" w:name="_Ref67139015"/>
      <w:r w:rsidRPr="00F059B7">
        <w:rPr>
          <w:i/>
          <w:iCs/>
          <w:u w:val="single"/>
        </w:rPr>
        <w:t>Energy Charge</w:t>
      </w:r>
      <w:r w:rsidRPr="00F059B7">
        <w:t xml:space="preserve">: </w:t>
      </w:r>
      <w:r w:rsidRPr="00EC4665">
        <w:t xml:space="preserve"> </w:t>
      </w:r>
      <w:r w:rsidR="002A458E" w:rsidRPr="00F059B7">
        <w:t>the sum of:</w:t>
      </w:r>
      <w:bookmarkEnd w:id="279"/>
    </w:p>
    <w:p w14:paraId="2A618CBE" w14:textId="464132D8" w:rsidR="002A458E" w:rsidRPr="00F059B7" w:rsidRDefault="00E50659" w:rsidP="0025249D">
      <w:pPr>
        <w:pStyle w:val="H4Ashurst"/>
        <w:numPr>
          <w:ilvl w:val="3"/>
          <w:numId w:val="20"/>
        </w:numPr>
      </w:pPr>
      <w:r w:rsidRPr="00F059B7">
        <w:t xml:space="preserve">the Energy Consumed </w:t>
      </w:r>
      <w:r w:rsidR="0057720D" w:rsidRPr="00F059B7">
        <w:t>during the relevant Billing Period</w:t>
      </w:r>
      <w:r w:rsidR="00BF3FAE" w:rsidRPr="00F059B7">
        <w:t>; and</w:t>
      </w:r>
    </w:p>
    <w:p w14:paraId="58282E9B" w14:textId="77D8567C" w:rsidR="003A7C64" w:rsidRPr="00F059B7" w:rsidRDefault="003A7C64" w:rsidP="00763965">
      <w:pPr>
        <w:pStyle w:val="H4Ashurst"/>
        <w:numPr>
          <w:ilvl w:val="0"/>
          <w:numId w:val="0"/>
        </w:numPr>
        <w:tabs>
          <w:tab w:val="clear" w:pos="2030"/>
        </w:tabs>
        <w:ind w:left="2030"/>
        <w:rPr>
          <w:lang w:eastAsia="ja-JP"/>
        </w:rPr>
      </w:pPr>
    </w:p>
    <w:p w14:paraId="55D1D9B0" w14:textId="77777777" w:rsidR="002A458E" w:rsidRPr="00F059B7" w:rsidRDefault="0057720D" w:rsidP="0025249D">
      <w:pPr>
        <w:pStyle w:val="H4Ashurst"/>
        <w:numPr>
          <w:ilvl w:val="0"/>
          <w:numId w:val="0"/>
        </w:numPr>
        <w:tabs>
          <w:tab w:val="clear" w:pos="2030"/>
        </w:tabs>
        <w:ind w:left="1440"/>
      </w:pPr>
      <w:r w:rsidRPr="00F059B7">
        <w:t xml:space="preserve">multiplied by </w:t>
      </w:r>
    </w:p>
    <w:p w14:paraId="6E990D47" w14:textId="5D605C25" w:rsidR="0057720D" w:rsidRPr="00F059B7" w:rsidRDefault="0057720D" w:rsidP="0025249D">
      <w:pPr>
        <w:pStyle w:val="H4Ashurst"/>
        <w:numPr>
          <w:ilvl w:val="3"/>
          <w:numId w:val="20"/>
        </w:numPr>
      </w:pPr>
      <w:r w:rsidRPr="00F059B7">
        <w:t xml:space="preserve">the Energy </w:t>
      </w:r>
      <w:proofErr w:type="gramStart"/>
      <w:r w:rsidRPr="00F059B7">
        <w:t>Price;</w:t>
      </w:r>
      <w:proofErr w:type="gramEnd"/>
      <w:r w:rsidRPr="00F059B7">
        <w:t xml:space="preserve"> </w:t>
      </w:r>
      <w:bookmarkEnd w:id="280"/>
    </w:p>
    <w:p w14:paraId="009F3C8E" w14:textId="7AE93AD7" w:rsidR="000F4CCF" w:rsidRPr="00F059B7" w:rsidRDefault="00C93AC1" w:rsidP="00763965">
      <w:pPr>
        <w:pStyle w:val="H3Ashurst"/>
        <w:numPr>
          <w:ilvl w:val="2"/>
          <w:numId w:val="20"/>
        </w:numPr>
      </w:pPr>
      <w:bookmarkStart w:id="281" w:name="_Ref68029962"/>
      <w:r w:rsidRPr="00F059B7">
        <w:rPr>
          <w:i/>
          <w:iCs/>
          <w:u w:val="single"/>
        </w:rPr>
        <w:t xml:space="preserve">Minimum Offtake Volume </w:t>
      </w:r>
      <w:r w:rsidR="00AF7524" w:rsidRPr="00F059B7">
        <w:rPr>
          <w:i/>
          <w:iCs/>
          <w:u w:val="single"/>
        </w:rPr>
        <w:t xml:space="preserve">Shortfall </w:t>
      </w:r>
      <w:r w:rsidRPr="00F059B7">
        <w:rPr>
          <w:i/>
          <w:iCs/>
          <w:u w:val="single"/>
        </w:rPr>
        <w:t>Charge</w:t>
      </w:r>
      <w:r w:rsidRPr="00F059B7">
        <w:t xml:space="preserve">: </w:t>
      </w:r>
      <w:r w:rsidRPr="00EC4665">
        <w:t xml:space="preserve"> </w:t>
      </w:r>
      <w:r w:rsidR="00275D0F" w:rsidRPr="00F059B7">
        <w:t xml:space="preserve">any </w:t>
      </w:r>
      <w:r w:rsidR="00B4230A" w:rsidRPr="00F059B7">
        <w:t xml:space="preserve">Minimum Offtake Volume Shortfall Charge </w:t>
      </w:r>
      <w:r w:rsidR="00275D0F" w:rsidRPr="00F059B7">
        <w:t xml:space="preserve">in respect of the relevant </w:t>
      </w:r>
      <w:r w:rsidR="00D73807" w:rsidRPr="00F059B7">
        <w:t>Contract Year and which the Seller is entitle</w:t>
      </w:r>
      <w:r w:rsidR="00E83F5A" w:rsidRPr="00F059B7">
        <w:t>d</w:t>
      </w:r>
      <w:r w:rsidR="00D73807" w:rsidRPr="00F059B7">
        <w:t xml:space="preserve"> to charge for the relevant Billing Period</w:t>
      </w:r>
      <w:r w:rsidR="00D200DD" w:rsidRPr="00F059B7">
        <w:t xml:space="preserve"> pursuant to clause </w:t>
      </w:r>
      <w:r w:rsidR="00D200DD" w:rsidRPr="00F059B7">
        <w:fldChar w:fldCharType="begin"/>
      </w:r>
      <w:r w:rsidR="00D200DD" w:rsidRPr="00F059B7">
        <w:instrText xml:space="preserve"> REF _Ref68020954 \w \h </w:instrText>
      </w:r>
      <w:r w:rsidR="00CA0C34" w:rsidRPr="00F059B7">
        <w:instrText xml:space="preserve"> \* MERGEFORMAT </w:instrText>
      </w:r>
      <w:r w:rsidR="00D200DD" w:rsidRPr="00F059B7">
        <w:fldChar w:fldCharType="separate"/>
      </w:r>
      <w:r w:rsidR="00C93EF6">
        <w:t>12.5</w:t>
      </w:r>
      <w:r w:rsidR="00D200DD" w:rsidRPr="00F059B7">
        <w:fldChar w:fldCharType="end"/>
      </w:r>
      <w:r w:rsidR="00D200DD" w:rsidRPr="00F059B7">
        <w:t xml:space="preserve"> (</w:t>
      </w:r>
      <w:r w:rsidR="00D200DD" w:rsidRPr="00F059B7">
        <w:rPr>
          <w:i/>
          <w:iCs/>
        </w:rPr>
        <w:t>Minimum Offtake Volume</w:t>
      </w:r>
      <w:r w:rsidR="00B05207">
        <w:rPr>
          <w:i/>
          <w:iCs/>
          <w:lang w:val="vi-VN"/>
        </w:rPr>
        <w:t xml:space="preserve"> and </w:t>
      </w:r>
      <w:r w:rsidR="00B05207" w:rsidRPr="00B05207">
        <w:rPr>
          <w:i/>
          <w:iCs/>
        </w:rPr>
        <w:t>Adjusted Energy Charge</w:t>
      </w:r>
      <w:r w:rsidR="00D200DD" w:rsidRPr="00F059B7">
        <w:t>)</w:t>
      </w:r>
      <w:r w:rsidR="00275D0F" w:rsidRPr="00F059B7">
        <w:t>;</w:t>
      </w:r>
      <w:bookmarkEnd w:id="281"/>
      <w:r w:rsidR="000F4CCF" w:rsidRPr="00F059B7">
        <w:t xml:space="preserve"> and</w:t>
      </w:r>
    </w:p>
    <w:p w14:paraId="77E2CC74" w14:textId="045D0642" w:rsidR="0057720D" w:rsidRPr="00F059B7" w:rsidRDefault="00C93AC1" w:rsidP="00763965">
      <w:pPr>
        <w:pStyle w:val="H3Ashurst"/>
        <w:numPr>
          <w:ilvl w:val="2"/>
          <w:numId w:val="20"/>
        </w:numPr>
      </w:pPr>
      <w:r w:rsidRPr="00F059B7">
        <w:rPr>
          <w:i/>
          <w:iCs/>
          <w:u w:val="single"/>
        </w:rPr>
        <w:t>Other amounts</w:t>
      </w:r>
      <w:r w:rsidRPr="00F059B7">
        <w:rPr>
          <w:i/>
          <w:iCs/>
        </w:rPr>
        <w:t>:</w:t>
      </w:r>
      <w:r w:rsidRPr="00EC4665">
        <w:rPr>
          <w:i/>
          <w:iCs/>
        </w:rPr>
        <w:t xml:space="preserve"> </w:t>
      </w:r>
      <w:r w:rsidRPr="00F059B7">
        <w:rPr>
          <w:i/>
          <w:iCs/>
        </w:rPr>
        <w:t xml:space="preserve"> </w:t>
      </w:r>
      <w:r w:rsidR="0057720D" w:rsidRPr="00F059B7">
        <w:t xml:space="preserve">any other amounts owing by the Customer under the terms of this Agreement in respect of the relevant Billing Period. </w:t>
      </w:r>
    </w:p>
    <w:p w14:paraId="7967678D" w14:textId="25DCC625" w:rsidR="002F3957" w:rsidRPr="00F059B7" w:rsidRDefault="002F3957">
      <w:pPr>
        <w:pStyle w:val="H2Ashurst"/>
        <w:numPr>
          <w:ilvl w:val="1"/>
          <w:numId w:val="20"/>
        </w:numPr>
        <w:rPr>
          <w:lang w:eastAsia="ja-JP"/>
        </w:rPr>
      </w:pPr>
      <w:bookmarkStart w:id="282" w:name="_Toc212041756"/>
      <w:bookmarkStart w:id="283" w:name="_Toc72823693"/>
      <w:bookmarkStart w:id="284" w:name="_Ref67138452"/>
      <w:bookmarkStart w:id="285" w:name="_Ref68029746"/>
      <w:bookmarkStart w:id="286" w:name="_Ref66301541"/>
      <w:bookmarkStart w:id="287" w:name="_Ref66882163"/>
      <w:r w:rsidRPr="00F059B7">
        <w:rPr>
          <w:rFonts w:hint="eastAsia"/>
          <w:lang w:eastAsia="ja-JP"/>
        </w:rPr>
        <w:t>C</w:t>
      </w:r>
      <w:r w:rsidRPr="00F059B7">
        <w:rPr>
          <w:lang w:eastAsia="ja-JP"/>
        </w:rPr>
        <w:t xml:space="preserve">hange </w:t>
      </w:r>
      <w:r w:rsidR="004B64E8" w:rsidRPr="00F059B7">
        <w:rPr>
          <w:lang w:eastAsia="ja-JP"/>
        </w:rPr>
        <w:t>in</w:t>
      </w:r>
      <w:r w:rsidRPr="00F059B7">
        <w:rPr>
          <w:lang w:eastAsia="ja-JP"/>
        </w:rPr>
        <w:t xml:space="preserve"> Energy Price</w:t>
      </w:r>
      <w:r w:rsidR="004532FB" w:rsidRPr="00F059B7">
        <w:rPr>
          <w:lang w:eastAsia="ja-JP"/>
        </w:rPr>
        <w:t xml:space="preserve"> due to change in </w:t>
      </w:r>
      <w:proofErr w:type="spellStart"/>
      <w:r w:rsidR="004532FB" w:rsidRPr="00F059B7">
        <w:rPr>
          <w:lang w:eastAsia="ja-JP"/>
        </w:rPr>
        <w:t>EVN</w:t>
      </w:r>
      <w:proofErr w:type="spellEnd"/>
      <w:r w:rsidR="004532FB" w:rsidRPr="00F059B7">
        <w:rPr>
          <w:lang w:eastAsia="ja-JP"/>
        </w:rPr>
        <w:t xml:space="preserve"> Price</w:t>
      </w:r>
      <w:bookmarkEnd w:id="282"/>
    </w:p>
    <w:p w14:paraId="7F3C24B0" w14:textId="6C62141E" w:rsidR="001F6E9D" w:rsidRPr="00F059B7" w:rsidRDefault="001F6E9D" w:rsidP="001F1FBE">
      <w:pPr>
        <w:pStyle w:val="B12Ashurst"/>
        <w:rPr>
          <w:lang w:eastAsia="ja-JP"/>
        </w:rPr>
      </w:pPr>
      <w:r>
        <w:rPr>
          <w:lang w:eastAsia="ja-JP"/>
        </w:rPr>
        <w:t>Not applicable</w:t>
      </w:r>
    </w:p>
    <w:p w14:paraId="52CA792C" w14:textId="54CA8BF0" w:rsidR="00024118" w:rsidRPr="00F059B7" w:rsidRDefault="00024118">
      <w:pPr>
        <w:pStyle w:val="H2Ashurst"/>
        <w:numPr>
          <w:ilvl w:val="1"/>
          <w:numId w:val="20"/>
        </w:numPr>
      </w:pPr>
      <w:bookmarkStart w:id="288" w:name="_Toc212041757"/>
      <w:r w:rsidRPr="00F059B7">
        <w:t>Annual Reconciliation of Charges</w:t>
      </w:r>
      <w:bookmarkEnd w:id="283"/>
      <w:bookmarkEnd w:id="288"/>
    </w:p>
    <w:p w14:paraId="62368336" w14:textId="635668B4" w:rsidR="00945165" w:rsidRPr="00F059B7" w:rsidRDefault="00945165" w:rsidP="001F1FBE">
      <w:pPr>
        <w:pStyle w:val="B12Ashurst"/>
        <w:tabs>
          <w:tab w:val="clear" w:pos="1406"/>
        </w:tabs>
        <w:ind w:leftChars="434" w:left="781"/>
      </w:pPr>
      <w:r>
        <w:t>Not applicable</w:t>
      </w:r>
    </w:p>
    <w:p w14:paraId="34CBAEB8" w14:textId="77777777" w:rsidR="00B22098" w:rsidRPr="00F059B7" w:rsidRDefault="00B22098" w:rsidP="0025249D">
      <w:pPr>
        <w:pStyle w:val="B12Ashurst"/>
        <w:ind w:left="0"/>
      </w:pPr>
    </w:p>
    <w:p w14:paraId="7301E099" w14:textId="6C6D9FDC" w:rsidR="00D02103" w:rsidRPr="00F059B7" w:rsidRDefault="00D02103" w:rsidP="0025249D">
      <w:pPr>
        <w:pStyle w:val="H2Ashurst"/>
        <w:numPr>
          <w:ilvl w:val="1"/>
          <w:numId w:val="20"/>
        </w:numPr>
      </w:pPr>
      <w:bookmarkStart w:id="289" w:name="_Toc73628291"/>
      <w:bookmarkStart w:id="290" w:name="_Toc73628292"/>
      <w:bookmarkStart w:id="291" w:name="_Toc73628293"/>
      <w:bookmarkStart w:id="292" w:name="_Toc73628294"/>
      <w:bookmarkStart w:id="293" w:name="_Toc73628295"/>
      <w:bookmarkStart w:id="294" w:name="_Toc73628296"/>
      <w:bookmarkStart w:id="295" w:name="_Toc73628297"/>
      <w:bookmarkStart w:id="296" w:name="_Toc73628298"/>
      <w:bookmarkStart w:id="297" w:name="_Toc73628299"/>
      <w:bookmarkStart w:id="298" w:name="_Toc73628300"/>
      <w:bookmarkStart w:id="299" w:name="_Toc73628301"/>
      <w:bookmarkStart w:id="300" w:name="_Toc73628302"/>
      <w:bookmarkStart w:id="301" w:name="_Toc73628303"/>
      <w:bookmarkStart w:id="302" w:name="_Toc73628304"/>
      <w:bookmarkStart w:id="303" w:name="_Toc73628305"/>
      <w:bookmarkStart w:id="304" w:name="_Toc73628306"/>
      <w:bookmarkStart w:id="305" w:name="_Toc73628307"/>
      <w:bookmarkStart w:id="306" w:name="_Toc73628308"/>
      <w:bookmarkStart w:id="307" w:name="_Toc73628309"/>
      <w:bookmarkStart w:id="308" w:name="_Toc73628310"/>
      <w:bookmarkStart w:id="309" w:name="_Toc73628311"/>
      <w:bookmarkStart w:id="310" w:name="_Toc73628312"/>
      <w:bookmarkStart w:id="311" w:name="_Toc73628313"/>
      <w:bookmarkStart w:id="312" w:name="_Toc73628314"/>
      <w:bookmarkStart w:id="313" w:name="_Toc73628315"/>
      <w:bookmarkStart w:id="314" w:name="_Toc73628316"/>
      <w:bookmarkStart w:id="315" w:name="_Toc73628317"/>
      <w:bookmarkStart w:id="316" w:name="_Toc73628318"/>
      <w:bookmarkStart w:id="317" w:name="_Toc73628319"/>
      <w:bookmarkStart w:id="318" w:name="_Toc73628320"/>
      <w:bookmarkStart w:id="319" w:name="_Toc73628321"/>
      <w:bookmarkStart w:id="320" w:name="_Toc73628322"/>
      <w:bookmarkStart w:id="321" w:name="_Toc73628323"/>
      <w:bookmarkStart w:id="322" w:name="_Toc73628324"/>
      <w:bookmarkStart w:id="323" w:name="_Toc73628325"/>
      <w:bookmarkStart w:id="324" w:name="_Toc73628326"/>
      <w:bookmarkStart w:id="325" w:name="_Toc73628327"/>
      <w:bookmarkStart w:id="326" w:name="_Toc73628328"/>
      <w:bookmarkStart w:id="327" w:name="_Toc73628329"/>
      <w:bookmarkStart w:id="328" w:name="_Toc73628330"/>
      <w:bookmarkStart w:id="329" w:name="_Toc73628331"/>
      <w:bookmarkStart w:id="330" w:name="_Toc73628332"/>
      <w:bookmarkStart w:id="331" w:name="_Toc73628333"/>
      <w:bookmarkStart w:id="332" w:name="_Ref68020954"/>
      <w:bookmarkStart w:id="333" w:name="_Toc72823695"/>
      <w:bookmarkStart w:id="334" w:name="_Toc70689138"/>
      <w:bookmarkStart w:id="335" w:name="_Toc136882668"/>
      <w:bookmarkStart w:id="336" w:name="_Toc138369413"/>
      <w:bookmarkStart w:id="337" w:name="_Toc73009612"/>
      <w:bookmarkStart w:id="338" w:name="_Toc212041758"/>
      <w:bookmarkStart w:id="339" w:name="_Toc93654225"/>
      <w:bookmarkEnd w:id="284"/>
      <w:bookmarkEnd w:id="285"/>
      <w:bookmarkEnd w:id="286"/>
      <w:bookmarkEnd w:id="287"/>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r w:rsidRPr="00F059B7">
        <w:t>Minimum Offtake Volume</w:t>
      </w:r>
      <w:bookmarkEnd w:id="332"/>
      <w:bookmarkEnd w:id="333"/>
      <w:bookmarkEnd w:id="334"/>
      <w:bookmarkEnd w:id="335"/>
      <w:bookmarkEnd w:id="336"/>
      <w:bookmarkEnd w:id="337"/>
      <w:r w:rsidR="0067093B">
        <w:rPr>
          <w:lang w:val="vi-VN"/>
        </w:rPr>
        <w:t xml:space="preserve"> and Adjusted Energy Charge</w:t>
      </w:r>
      <w:bookmarkEnd w:id="338"/>
    </w:p>
    <w:tbl>
      <w:tblPr>
        <w:tblStyle w:val="TableGrid"/>
        <w:tblW w:w="8505"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9B6A54" w:rsidRPr="00E92D07" w14:paraId="7C9B30AE" w14:textId="77777777" w:rsidTr="003D2532">
        <w:tc>
          <w:tcPr>
            <w:tcW w:w="8505" w:type="dxa"/>
          </w:tcPr>
          <w:p w14:paraId="33591C30" w14:textId="77777777" w:rsidR="009B6A54" w:rsidRPr="00E92D07" w:rsidRDefault="009B6A54" w:rsidP="009B6A54">
            <w:pPr>
              <w:numPr>
                <w:ilvl w:val="0"/>
                <w:numId w:val="46"/>
              </w:numPr>
              <w:spacing w:before="0" w:after="220"/>
              <w:jc w:val="both"/>
              <w:outlineLvl w:val="2"/>
              <w:rPr>
                <w:rFonts w:ascii="Verdana" w:hAnsi="Verdana"/>
              </w:rPr>
            </w:pPr>
            <w:r w:rsidRPr="00E92D07">
              <w:rPr>
                <w:rFonts w:ascii="Verdana" w:hAnsi="Verdana"/>
              </w:rPr>
              <w:t>Not later than 30 days after the start of each Contract Year (excluding the first Contract Year), the Seller shall calculate and notify the Customer of:</w:t>
            </w:r>
          </w:p>
        </w:tc>
      </w:tr>
      <w:tr w:rsidR="009B6A54" w:rsidRPr="00E92D07" w14:paraId="7C46F863" w14:textId="77777777" w:rsidTr="003D2532">
        <w:tc>
          <w:tcPr>
            <w:tcW w:w="8505" w:type="dxa"/>
          </w:tcPr>
          <w:p w14:paraId="68A77BD8" w14:textId="77777777" w:rsidR="009B6A54" w:rsidRPr="00E92D07" w:rsidRDefault="009B6A54" w:rsidP="009B6A54">
            <w:pPr>
              <w:numPr>
                <w:ilvl w:val="3"/>
                <w:numId w:val="20"/>
              </w:numPr>
              <w:tabs>
                <w:tab w:val="left" w:pos="1298"/>
              </w:tabs>
              <w:spacing w:before="0" w:after="220"/>
              <w:ind w:left="1248"/>
              <w:jc w:val="both"/>
              <w:outlineLvl w:val="3"/>
              <w:rPr>
                <w:rFonts w:ascii="Verdana" w:hAnsi="Verdana"/>
              </w:rPr>
            </w:pPr>
            <w:r w:rsidRPr="00E92D07">
              <w:rPr>
                <w:rFonts w:ascii="Verdana" w:hAnsi="Verdana"/>
              </w:rPr>
              <w:t>the aggregate amount of Energy Charges invoiced to and payable by the Customer in respect of the immediately preceding Contract Year and the corresponding quantity of Energy Consumed used to calculate the amount of such Energy Charges;</w:t>
            </w:r>
          </w:p>
        </w:tc>
      </w:tr>
      <w:tr w:rsidR="009B6A54" w:rsidRPr="00E92D07" w14:paraId="17ECCC20" w14:textId="77777777" w:rsidTr="003D2532">
        <w:tc>
          <w:tcPr>
            <w:tcW w:w="8505" w:type="dxa"/>
          </w:tcPr>
          <w:p w14:paraId="49B3F5E2" w14:textId="77777777" w:rsidR="009B6A54" w:rsidRPr="00E92D07" w:rsidRDefault="009B6A54" w:rsidP="009B6A54">
            <w:pPr>
              <w:numPr>
                <w:ilvl w:val="3"/>
                <w:numId w:val="20"/>
              </w:numPr>
              <w:tabs>
                <w:tab w:val="left" w:pos="1298"/>
              </w:tabs>
              <w:spacing w:before="0" w:after="220"/>
              <w:ind w:left="1248"/>
              <w:jc w:val="both"/>
              <w:outlineLvl w:val="3"/>
              <w:rPr>
                <w:rFonts w:ascii="Verdana" w:hAnsi="Verdana"/>
              </w:rPr>
            </w:pPr>
            <w:r w:rsidRPr="00E92D07">
              <w:rPr>
                <w:rFonts w:ascii="Verdana" w:hAnsi="Verdana"/>
              </w:rPr>
              <w:t xml:space="preserve">the Available Generation for the immediately preceding Contract Year; </w:t>
            </w:r>
          </w:p>
        </w:tc>
      </w:tr>
      <w:tr w:rsidR="009B6A54" w:rsidRPr="00E92D07" w14:paraId="76A80E91" w14:textId="77777777" w:rsidTr="00BD054E">
        <w:trPr>
          <w:trHeight w:val="1080"/>
        </w:trPr>
        <w:tc>
          <w:tcPr>
            <w:tcW w:w="8505" w:type="dxa"/>
          </w:tcPr>
          <w:p w14:paraId="5A74931B" w14:textId="076B32B3" w:rsidR="009B6A54" w:rsidRPr="0024419F" w:rsidRDefault="0024419F" w:rsidP="00A62243">
            <w:pPr>
              <w:numPr>
                <w:ilvl w:val="3"/>
                <w:numId w:val="20"/>
              </w:numPr>
              <w:tabs>
                <w:tab w:val="left" w:pos="1298"/>
              </w:tabs>
              <w:spacing w:before="0" w:after="220"/>
              <w:ind w:left="1248"/>
              <w:jc w:val="both"/>
              <w:outlineLvl w:val="3"/>
              <w:rPr>
                <w:rFonts w:ascii="Verdana" w:hAnsi="Verdana"/>
              </w:rPr>
            </w:pPr>
            <w:r>
              <w:rPr>
                <w:rFonts w:ascii="Verdana" w:hAnsi="Verdana"/>
              </w:rPr>
              <w:t xml:space="preserve">The </w:t>
            </w:r>
            <w:r w:rsidR="009B6A54" w:rsidRPr="0024419F">
              <w:rPr>
                <w:rFonts w:ascii="Verdana" w:hAnsi="Verdana"/>
              </w:rPr>
              <w:t>Seller</w:t>
            </w:r>
            <w:r>
              <w:rPr>
                <w:rFonts w:ascii="Verdana" w:hAnsi="Verdana"/>
              </w:rPr>
              <w:t xml:space="preserve"> shall calculate</w:t>
            </w:r>
            <w:r w:rsidR="009B6A54" w:rsidRPr="0024419F">
              <w:rPr>
                <w:rFonts w:ascii="Verdana" w:hAnsi="Verdana"/>
              </w:rPr>
              <w:t xml:space="preserve"> the amount of Adjusted Energy Charge in accordance with the following formula:</w:t>
            </w:r>
          </w:p>
          <w:p w14:paraId="453C544A" w14:textId="038C97C6" w:rsidR="009B6A54" w:rsidRPr="00E92D07" w:rsidRDefault="00000000" w:rsidP="003D2532">
            <w:pPr>
              <w:tabs>
                <w:tab w:val="left" w:pos="1298"/>
              </w:tabs>
              <w:spacing w:before="0" w:after="220"/>
              <w:ind w:left="1248"/>
              <w:jc w:val="both"/>
              <w:outlineLvl w:val="3"/>
              <w:rPr>
                <w:rFonts w:ascii="Verdana" w:hAnsi="Verdana"/>
              </w:rPr>
            </w:pPr>
            <m:oMathPara>
              <m:oMath>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r>
                  <w:rPr>
                    <w:rFonts w:ascii="Cambria Math" w:hAnsi="Cambria Math" w:cs="Calibri"/>
                  </w:rPr>
                  <m:t>=(</m:t>
                </m:r>
                <m:sSub>
                  <m:sSubPr>
                    <m:ctrlPr>
                      <w:rPr>
                        <w:rFonts w:ascii="Cambria Math" w:hAnsi="Cambria Math" w:cs="Calibri"/>
                        <w:iCs/>
                      </w:rPr>
                    </m:ctrlPr>
                  </m:sSubPr>
                  <m:e>
                    <m:sSub>
                      <m:sSubPr>
                        <m:ctrlPr>
                          <w:rPr>
                            <w:rFonts w:ascii="Cambria Math" w:hAnsi="Cambria Math" w:cs="Calibri"/>
                            <w:i/>
                          </w:rPr>
                        </m:ctrlPr>
                      </m:sSubPr>
                      <m:e>
                        <m:r>
                          <w:rPr>
                            <w:rFonts w:ascii="Cambria Math" w:hAnsi="Cambria Math" w:cs="Calibri"/>
                          </w:rPr>
                          <m:t>ECon</m:t>
                        </m:r>
                      </m:e>
                      <m:sub>
                        <m:r>
                          <w:rPr>
                            <w:rFonts w:ascii="Cambria Math" w:hAnsi="Cambria Math" w:cs="Calibri"/>
                          </w:rPr>
                          <m:t>y-1</m:t>
                        </m:r>
                      </m:sub>
                    </m:sSub>
                    <m:r>
                      <m:rPr>
                        <m:sty m:val="p"/>
                      </m:rPr>
                      <w:rPr>
                        <w:rFonts w:ascii="Cambria Math" w:hAnsi="Cambria Math" w:cs="Calibri"/>
                        <w:lang w:val="en-US"/>
                      </w:rPr>
                      <m:t xml:space="preserve"> </m:t>
                    </m:r>
                    <m:r>
                      <w:rPr>
                        <w:rFonts w:ascii="Cambria Math" w:hAnsi="Cambria Math" w:cs="Calibri"/>
                      </w:rPr>
                      <m:t>×</m:t>
                    </m:r>
                    <m:r>
                      <m:rPr>
                        <m:sty m:val="p"/>
                      </m:rPr>
                      <w:rPr>
                        <w:rFonts w:ascii="Cambria Math" w:hAnsi="Cambria Math" w:cs="Calibri"/>
                        <w:lang w:val="en-US"/>
                      </w:rPr>
                      <m:t xml:space="preserve"> </m:t>
                    </m:r>
                    <m:sSub>
                      <m:sSubPr>
                        <m:ctrlPr>
                          <w:rPr>
                            <w:rFonts w:ascii="Cambria Math" w:hAnsi="Cambria Math" w:cs="Calibri"/>
                            <w:i/>
                          </w:rPr>
                        </m:ctrlPr>
                      </m:sSubPr>
                      <m:e>
                        <m:r>
                          <w:rPr>
                            <w:rFonts w:ascii="Cambria Math" w:hAnsi="Cambria Math" w:cs="Calibri"/>
                          </w:rPr>
                          <m:t>AEP</m:t>
                        </m:r>
                      </m:e>
                      <m:sub>
                        <m:r>
                          <w:rPr>
                            <w:rFonts w:ascii="Cambria Math" w:hAnsi="Cambria Math" w:cs="Calibri"/>
                            <w:lang w:val="vi-VN"/>
                          </w:rPr>
                          <m:t>y-1</m:t>
                        </m:r>
                      </m:sub>
                    </m:sSub>
                    <m:r>
                      <m:rPr>
                        <m:sty m:val="p"/>
                      </m:rPr>
                      <w:rPr>
                        <w:rFonts w:ascii="Cambria Math" w:hAnsi="Cambria Math" w:cs="Calibri"/>
                        <w:lang w:val="en-US"/>
                      </w:rPr>
                      <m:t>)-</m:t>
                    </m:r>
                    <m:r>
                      <m:rPr>
                        <m:sty m:val="p"/>
                      </m:rPr>
                      <w:rPr>
                        <w:rFonts w:ascii="Cambria Math" w:hAnsi="Cambria Math" w:cs="Calibri"/>
                        <w:lang w:val="vi-VN"/>
                      </w:rPr>
                      <m:t xml:space="preserve"> ECharge</m:t>
                    </m:r>
                  </m:e>
                  <m:sub>
                    <m:r>
                      <m:rPr>
                        <m:sty m:val="p"/>
                      </m:rPr>
                      <w:rPr>
                        <w:rFonts w:ascii="Cambria Math" w:hAnsi="Cambria Math" w:cs="Calibri"/>
                        <w:lang w:val="vi-VN"/>
                      </w:rPr>
                      <m:t>y-1</m:t>
                    </m:r>
                  </m:sub>
                </m:sSub>
              </m:oMath>
            </m:oMathPara>
          </w:p>
          <w:p w14:paraId="367A80C9" w14:textId="77777777" w:rsidR="009B6A54" w:rsidRPr="00E92D07" w:rsidRDefault="009B6A54" w:rsidP="003D2532">
            <w:pPr>
              <w:tabs>
                <w:tab w:val="left" w:pos="851"/>
              </w:tabs>
              <w:outlineLvl w:val="4"/>
              <w:rPr>
                <w:rFonts w:ascii="Verdana" w:hAnsi="Verdana"/>
                <w:i/>
              </w:rPr>
            </w:pPr>
            <w:r w:rsidRPr="00E92D07">
              <w:rPr>
                <w:rFonts w:ascii="Verdana" w:hAnsi="Verdana"/>
                <w:i/>
              </w:rPr>
              <w:t>Where:</w:t>
            </w:r>
          </w:p>
          <w:p w14:paraId="14AB7A0F" w14:textId="224E072C" w:rsidR="009B6A54" w:rsidRDefault="00103E29" w:rsidP="00103E29">
            <w:pPr>
              <w:pStyle w:val="B12Ashurst"/>
              <w:ind w:left="2884" w:hanging="1470"/>
              <w:rPr>
                <w:rFonts w:ascii="Verdana" w:hAnsi="Verdana"/>
              </w:rPr>
            </w:pPr>
            <m:oMath>
              <m:r>
                <w:rPr>
                  <w:rFonts w:ascii="Cambria Math" w:hAnsi="Cambria Math" w:cs="Calibri"/>
                  <w:lang w:val="vi-VN"/>
                </w:rPr>
                <m:t>y-1</m:t>
              </m:r>
            </m:oMath>
            <w:r w:rsidR="009B6A54" w:rsidRPr="00E92D07">
              <w:rPr>
                <w:rFonts w:ascii="Verdana" w:hAnsi="Verdana"/>
              </w:rPr>
              <w:tab/>
              <w:t>=</w:t>
            </w:r>
            <w:r w:rsidR="009B6A54" w:rsidRPr="00E92D07">
              <w:rPr>
                <w:rFonts w:ascii="Verdana" w:hAnsi="Verdana"/>
              </w:rPr>
              <w:tab/>
            </w:r>
            <w:r w:rsidRPr="00E92D07">
              <w:rPr>
                <w:rFonts w:ascii="Verdana" w:hAnsi="Verdana"/>
              </w:rPr>
              <w:t>the immediately preceding Contract Year.</w:t>
            </w:r>
          </w:p>
          <w:p w14:paraId="14C2C50E" w14:textId="60BC2527" w:rsidR="00103E29" w:rsidRDefault="00000000" w:rsidP="00103E29">
            <w:pPr>
              <w:pStyle w:val="B12Ashurst"/>
              <w:ind w:left="2884" w:hanging="1470"/>
              <w:rPr>
                <w:rFonts w:ascii="Verdana" w:hAnsi="Verdana"/>
              </w:rPr>
            </w:pPr>
            <m:oMath>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oMath>
            <w:r w:rsidR="00103E29" w:rsidRPr="00E92D07">
              <w:rPr>
                <w:rFonts w:ascii="Verdana" w:hAnsi="Verdana"/>
              </w:rPr>
              <w:tab/>
              <w:t>=</w:t>
            </w:r>
            <w:r w:rsidR="00103E29" w:rsidRPr="00E92D07">
              <w:rPr>
                <w:rFonts w:ascii="Verdana" w:hAnsi="Verdana"/>
              </w:rPr>
              <w:tab/>
            </w:r>
            <w:r w:rsidR="00CE67F1">
              <w:rPr>
                <w:rFonts w:ascii="Verdana" w:hAnsi="Verdana"/>
              </w:rPr>
              <w:t xml:space="preserve">the </w:t>
            </w:r>
            <w:r w:rsidR="00103E29" w:rsidRPr="0024419F">
              <w:rPr>
                <w:rFonts w:ascii="Verdana" w:hAnsi="Verdana"/>
              </w:rPr>
              <w:t>Adjusted Energy Charge</w:t>
            </w:r>
            <w:r w:rsidR="00103E29">
              <w:rPr>
                <w:rFonts w:ascii="Verdana" w:hAnsi="Verdana"/>
              </w:rPr>
              <w:t xml:space="preserve"> for </w:t>
            </w:r>
            <w:r w:rsidR="00103E29" w:rsidRPr="00E92D07">
              <w:rPr>
                <w:rFonts w:ascii="Verdana" w:hAnsi="Verdana"/>
              </w:rPr>
              <w:t>the immediately preceding Contract Year.</w:t>
            </w:r>
          </w:p>
          <w:p w14:paraId="188AB90F" w14:textId="202937A9" w:rsidR="00DE31AF" w:rsidRDefault="00DE31AF" w:rsidP="00DE31AF">
            <w:pPr>
              <w:pStyle w:val="B12Ashurst"/>
              <w:ind w:left="2884" w:hanging="1470"/>
              <w:rPr>
                <w:rFonts w:ascii="Verdana" w:hAnsi="Verdana"/>
              </w:rPr>
            </w:pPr>
            <w:proofErr w:type="spellStart"/>
            <w:r w:rsidRPr="00E92D07">
              <w:rPr>
                <w:rFonts w:ascii="Verdana" w:hAnsi="Verdana"/>
              </w:rPr>
              <w:t>ECharge</w:t>
            </w:r>
            <w:r w:rsidRPr="00E92D07">
              <w:rPr>
                <w:rFonts w:ascii="Verdana" w:hAnsi="Verdana"/>
                <w:vertAlign w:val="subscript"/>
              </w:rPr>
              <w:t>y</w:t>
            </w:r>
            <w:proofErr w:type="spellEnd"/>
            <w:r w:rsidRPr="00E92D07">
              <w:rPr>
                <w:rFonts w:ascii="Verdana" w:hAnsi="Verdana"/>
                <w:vertAlign w:val="subscript"/>
              </w:rPr>
              <w:t>-1</w:t>
            </w:r>
            <w:r w:rsidRPr="00E92D07">
              <w:rPr>
                <w:rFonts w:ascii="Verdana" w:hAnsi="Verdana"/>
              </w:rPr>
              <w:tab/>
              <w:t>=</w:t>
            </w:r>
            <w:r w:rsidRPr="00E92D07">
              <w:rPr>
                <w:rFonts w:ascii="Verdana" w:hAnsi="Verdana"/>
              </w:rPr>
              <w:tab/>
              <w:t xml:space="preserve">the sum of the Energy Charge for all Billing Periods        </w:t>
            </w:r>
            <w:r w:rsidRPr="00E92D07">
              <w:rPr>
                <w:rFonts w:ascii="Verdana" w:hAnsi="Verdana"/>
              </w:rPr>
              <w:tab/>
              <w:t>during the immediately preceding Contract Year.</w:t>
            </w:r>
          </w:p>
          <w:p w14:paraId="2D4235A5" w14:textId="2319B30F" w:rsidR="00956B53" w:rsidRDefault="00956B53" w:rsidP="00DE31AF">
            <w:pPr>
              <w:pStyle w:val="B12Ashurst"/>
              <w:ind w:left="2884" w:hanging="1470"/>
              <w:rPr>
                <w:rFonts w:ascii="Verdana" w:hAnsi="Verdana"/>
              </w:rPr>
            </w:pPr>
            <w:proofErr w:type="spellStart"/>
            <w:r w:rsidRPr="00CE2AFD">
              <w:rPr>
                <w:rFonts w:ascii="Verdana" w:hAnsi="Verdana"/>
              </w:rPr>
              <w:lastRenderedPageBreak/>
              <w:t>E</w:t>
            </w:r>
            <w:r w:rsidR="00D26AE9">
              <w:rPr>
                <w:rFonts w:ascii="Verdana" w:hAnsi="Verdana"/>
              </w:rPr>
              <w:t>C</w:t>
            </w:r>
            <w:r w:rsidRPr="00CE2AFD">
              <w:rPr>
                <w:rFonts w:ascii="Verdana" w:hAnsi="Verdana"/>
              </w:rPr>
              <w:t>on</w:t>
            </w:r>
            <w:r w:rsidRPr="00CE2AFD">
              <w:rPr>
                <w:rFonts w:ascii="Verdana" w:hAnsi="Verdana"/>
                <w:vertAlign w:val="subscript"/>
              </w:rPr>
              <w:t>y</w:t>
            </w:r>
            <w:proofErr w:type="spellEnd"/>
            <w:r w:rsidRPr="00CE2AFD">
              <w:rPr>
                <w:rFonts w:ascii="Verdana" w:hAnsi="Verdana"/>
                <w:vertAlign w:val="subscript"/>
              </w:rPr>
              <w:t>-1</w:t>
            </w:r>
            <w:r w:rsidRPr="00CE2AFD">
              <w:rPr>
                <w:rFonts w:ascii="Verdana" w:hAnsi="Verdana" w:hint="eastAsia"/>
                <w:vertAlign w:val="subscript"/>
              </w:rPr>
              <w:t xml:space="preserve"> </w:t>
            </w:r>
            <w:r w:rsidR="001349EC" w:rsidRPr="00CE2AFD">
              <w:rPr>
                <w:rFonts w:ascii="Verdana" w:hAnsi="Verdana"/>
                <w:vertAlign w:val="subscript"/>
              </w:rPr>
              <w:t xml:space="preserve">           </w:t>
            </w:r>
            <w:r w:rsidRPr="00956B53">
              <w:rPr>
                <w:rFonts w:ascii="Verdana" w:hAnsi="Verdana" w:hint="eastAsia"/>
              </w:rPr>
              <w:t>=</w:t>
            </w:r>
            <w:r w:rsidR="005928CA">
              <w:rPr>
                <w:rFonts w:ascii="Verdana" w:hAnsi="Verdana"/>
              </w:rPr>
              <w:t xml:space="preserve">        </w:t>
            </w:r>
            <w:r w:rsidRPr="00956B53">
              <w:rPr>
                <w:rFonts w:ascii="Verdana" w:hAnsi="Verdana" w:hint="eastAsia"/>
              </w:rPr>
              <w:t xml:space="preserve"> the amount of E</w:t>
            </w:r>
            <w:r w:rsidR="00127072">
              <w:rPr>
                <w:rFonts w:ascii="Verdana" w:hAnsi="Verdana"/>
              </w:rPr>
              <w:t>nergy</w:t>
            </w:r>
            <w:r w:rsidRPr="00956B53">
              <w:rPr>
                <w:rFonts w:ascii="Verdana" w:hAnsi="Verdana" w:hint="eastAsia"/>
              </w:rPr>
              <w:t xml:space="preserve"> Consumed for all Billin</w:t>
            </w:r>
            <w:r w:rsidR="005928CA">
              <w:rPr>
                <w:rFonts w:ascii="Verdana" w:hAnsi="Verdana"/>
              </w:rPr>
              <w:t xml:space="preserve">g </w:t>
            </w:r>
            <w:r w:rsidRPr="00956B53">
              <w:rPr>
                <w:rFonts w:ascii="Verdana" w:hAnsi="Verdana" w:hint="eastAsia"/>
              </w:rPr>
              <w:t>Periods in the immediately preceding Contract Year.</w:t>
            </w:r>
          </w:p>
          <w:p w14:paraId="015CF653" w14:textId="10B622FF" w:rsidR="0024419F" w:rsidRDefault="00000000" w:rsidP="0024419F">
            <w:pPr>
              <w:pStyle w:val="B12Ashurst"/>
              <w:ind w:left="2884" w:hanging="1470"/>
              <w:rPr>
                <w:rFonts w:ascii="Verdana" w:hAnsi="Verdana"/>
              </w:rPr>
            </w:pPr>
            <m:oMath>
              <m:sSub>
                <m:sSubPr>
                  <m:ctrlPr>
                    <w:rPr>
                      <w:rFonts w:ascii="Cambria Math" w:hAnsi="Cambria Math" w:cs="Calibri"/>
                      <w:i/>
                    </w:rPr>
                  </m:ctrlPr>
                </m:sSubPr>
                <m:e>
                  <m:r>
                    <w:rPr>
                      <w:rFonts w:ascii="Cambria Math" w:hAnsi="Cambria Math" w:cs="Calibri"/>
                    </w:rPr>
                    <m:t>AEP</m:t>
                  </m:r>
                </m:e>
                <m:sub>
                  <m:r>
                    <w:rPr>
                      <w:rFonts w:ascii="Cambria Math" w:hAnsi="Cambria Math" w:cs="Calibri"/>
                      <w:lang w:val="vi-VN"/>
                    </w:rPr>
                    <m:t>y-1</m:t>
                  </m:r>
                </m:sub>
              </m:sSub>
            </m:oMath>
            <w:r w:rsidR="0024419F" w:rsidRPr="00E92D07">
              <w:rPr>
                <w:rFonts w:ascii="Verdana" w:hAnsi="Verdana"/>
              </w:rPr>
              <w:tab/>
              <w:t>=</w:t>
            </w:r>
            <w:r w:rsidR="0024419F" w:rsidRPr="00E92D07">
              <w:rPr>
                <w:rFonts w:ascii="Verdana" w:hAnsi="Verdana"/>
              </w:rPr>
              <w:tab/>
            </w:r>
            <w:r w:rsidR="001F1FBE" w:rsidRPr="0086172F">
              <w:rPr>
                <w:rFonts w:ascii="Verdana" w:hAnsi="Verdana"/>
              </w:rPr>
              <w:t>A</w:t>
            </w:r>
            <w:r w:rsidR="007F22A7">
              <w:rPr>
                <w:rFonts w:ascii="Verdana" w:hAnsi="Verdana"/>
              </w:rPr>
              <w:t>pplicable</w:t>
            </w:r>
            <w:r w:rsidR="001F1FBE" w:rsidRPr="0086172F">
              <w:rPr>
                <w:rFonts w:ascii="Verdana" w:hAnsi="Verdana"/>
              </w:rPr>
              <w:t xml:space="preserve"> </w:t>
            </w:r>
            <w:r w:rsidR="001F1FBE">
              <w:rPr>
                <w:rFonts w:ascii="Verdana" w:hAnsi="Verdana"/>
              </w:rPr>
              <w:t>Energy</w:t>
            </w:r>
            <w:r w:rsidR="00871F39">
              <w:rPr>
                <w:rFonts w:ascii="Verdana" w:hAnsi="Verdana"/>
              </w:rPr>
              <w:t xml:space="preserve"> Price</w:t>
            </w:r>
            <w:r w:rsidR="007F22A7">
              <w:rPr>
                <w:rFonts w:ascii="Verdana" w:hAnsi="Verdana"/>
              </w:rPr>
              <w:t xml:space="preserve"> Corresponding to Offtake Ratio </w:t>
            </w:r>
            <w:r w:rsidR="00103E29">
              <w:rPr>
                <w:rFonts w:ascii="Verdana" w:hAnsi="Verdana"/>
              </w:rPr>
              <w:t>for</w:t>
            </w:r>
            <w:r w:rsidR="00416F53">
              <w:rPr>
                <w:rFonts w:ascii="Verdana" w:hAnsi="Verdana"/>
              </w:rPr>
              <w:t xml:space="preserve"> </w:t>
            </w:r>
            <w:r w:rsidR="00103E29" w:rsidRPr="00E92D07">
              <w:rPr>
                <w:rFonts w:ascii="Verdana" w:hAnsi="Verdana"/>
              </w:rPr>
              <w:t>the immediately preceding Contract Year</w:t>
            </w:r>
            <w:r w:rsidR="00103E29">
              <w:rPr>
                <w:rFonts w:ascii="Verdana" w:hAnsi="Verdana"/>
              </w:rPr>
              <w:t>,</w:t>
            </w:r>
            <w:r w:rsidR="005800D2">
              <w:rPr>
                <w:rFonts w:ascii="Verdana" w:hAnsi="Verdana"/>
              </w:rPr>
              <w:t xml:space="preserve"> based on the Offtake Ratio.</w:t>
            </w:r>
          </w:p>
          <w:p w14:paraId="48B70D77" w14:textId="45A673BC" w:rsidR="005800D2" w:rsidRDefault="005800D2" w:rsidP="002C20E7">
            <w:pPr>
              <w:pStyle w:val="B12Ashurst"/>
              <w:ind w:left="2884" w:hanging="1470"/>
              <w:rPr>
                <w:rFonts w:ascii="Verdana" w:hAnsi="Verdana"/>
              </w:rPr>
            </w:pPr>
            <w:r w:rsidRPr="0041086F">
              <w:rPr>
                <w:rFonts w:ascii="Verdana" w:hAnsi="Verdana"/>
              </w:rPr>
              <w:t>Offtake Ratio</w:t>
            </w:r>
            <w:r w:rsidRPr="00A62243">
              <w:rPr>
                <w:rFonts w:ascii="Verdana" w:hAnsi="Verdana"/>
              </w:rPr>
              <w:t xml:space="preserve"> </w:t>
            </w:r>
            <w:r>
              <w:rPr>
                <w:rFonts w:ascii="Verdana" w:hAnsi="Verdana"/>
              </w:rPr>
              <w:t>means the ratio of Energy Consumed by the Customer</w:t>
            </w:r>
            <w:r w:rsidR="00745E4D">
              <w:rPr>
                <w:rFonts w:ascii="Verdana" w:hAnsi="Verdana" w:hint="eastAsia"/>
                <w:lang w:eastAsia="ja-JP"/>
              </w:rPr>
              <w:t xml:space="preserve"> </w:t>
            </w:r>
            <w:r w:rsidR="004366D0">
              <w:rPr>
                <w:rFonts w:ascii="Verdana" w:hAnsi="Verdana"/>
                <w:lang w:eastAsia="ja-JP"/>
              </w:rPr>
              <w:t>during</w:t>
            </w:r>
            <w:r w:rsidR="003E3AE5">
              <w:rPr>
                <w:rFonts w:ascii="Verdana" w:hAnsi="Verdana"/>
                <w:lang w:eastAsia="ja-JP"/>
              </w:rPr>
              <w:t xml:space="preserve"> relevant</w:t>
            </w:r>
            <w:r w:rsidR="00745E4D">
              <w:rPr>
                <w:rFonts w:ascii="Verdana" w:hAnsi="Verdana" w:hint="eastAsia"/>
                <w:lang w:eastAsia="ja-JP"/>
              </w:rPr>
              <w:t xml:space="preserve"> </w:t>
            </w:r>
            <w:r w:rsidR="004366D0">
              <w:rPr>
                <w:rFonts w:ascii="Verdana" w:hAnsi="Verdana"/>
                <w:lang w:eastAsia="ja-JP"/>
              </w:rPr>
              <w:t>Contract Year</w:t>
            </w:r>
            <w:r>
              <w:rPr>
                <w:rFonts w:ascii="Verdana" w:hAnsi="Verdana"/>
              </w:rPr>
              <w:t xml:space="preserve">, divided </w:t>
            </w:r>
            <w:r w:rsidR="004366D0">
              <w:rPr>
                <w:rFonts w:ascii="Verdana" w:hAnsi="Verdana"/>
              </w:rPr>
              <w:t>by</w:t>
            </w:r>
            <w:r>
              <w:rPr>
                <w:rFonts w:ascii="Verdana" w:hAnsi="Verdana"/>
              </w:rPr>
              <w:t xml:space="preserve"> the Available Generation of the System</w:t>
            </w:r>
            <w:r w:rsidR="004366D0">
              <w:rPr>
                <w:rFonts w:ascii="Verdana" w:hAnsi="Verdana"/>
              </w:rPr>
              <w:t xml:space="preserve"> </w:t>
            </w:r>
            <w:r w:rsidR="004366D0">
              <w:rPr>
                <w:rFonts w:ascii="Verdana" w:hAnsi="Verdana"/>
                <w:lang w:eastAsia="ja-JP"/>
              </w:rPr>
              <w:t>during</w:t>
            </w:r>
            <w:r w:rsidR="00745E4D">
              <w:rPr>
                <w:rFonts w:ascii="Verdana" w:hAnsi="Verdana" w:hint="eastAsia"/>
                <w:lang w:eastAsia="ja-JP"/>
              </w:rPr>
              <w:t xml:space="preserve"> </w:t>
            </w:r>
            <w:r w:rsidR="004366D0">
              <w:rPr>
                <w:rFonts w:ascii="Verdana" w:hAnsi="Verdana"/>
                <w:lang w:eastAsia="ja-JP"/>
              </w:rPr>
              <w:t>the</w:t>
            </w:r>
            <w:r w:rsidR="00745E4D">
              <w:rPr>
                <w:rFonts w:ascii="Verdana" w:hAnsi="Verdana" w:hint="eastAsia"/>
                <w:lang w:eastAsia="ja-JP"/>
              </w:rPr>
              <w:t xml:space="preserve"> </w:t>
            </w:r>
            <w:r w:rsidR="004366D0">
              <w:rPr>
                <w:rFonts w:ascii="Verdana" w:hAnsi="Verdana"/>
                <w:lang w:eastAsia="ja-JP"/>
              </w:rPr>
              <w:t>same</w:t>
            </w:r>
            <w:r>
              <w:rPr>
                <w:rFonts w:ascii="Verdana" w:hAnsi="Verdana"/>
              </w:rPr>
              <w:t xml:space="preserve"> Contract Year.</w:t>
            </w:r>
          </w:p>
          <w:p w14:paraId="3BB46257" w14:textId="77777777" w:rsidR="009B6A54" w:rsidRPr="00E92D07" w:rsidRDefault="009B6A54" w:rsidP="009B6A54">
            <w:pPr>
              <w:numPr>
                <w:ilvl w:val="3"/>
                <w:numId w:val="20"/>
              </w:numPr>
              <w:tabs>
                <w:tab w:val="left" w:pos="1298"/>
              </w:tabs>
              <w:ind w:left="1248"/>
              <w:outlineLvl w:val="3"/>
              <w:rPr>
                <w:rFonts w:ascii="Verdana" w:hAnsi="Verdana"/>
              </w:rPr>
            </w:pPr>
            <w:r w:rsidRPr="00E92D07">
              <w:rPr>
                <w:rFonts w:ascii="Verdana" w:hAnsi="Verdana"/>
              </w:rPr>
              <w:t>If Energy Consumed is less than the Minimum Offtake Volume</w:t>
            </w:r>
          </w:p>
          <w:p w14:paraId="122D7E46" w14:textId="1EEF7E5E" w:rsidR="009B6A54" w:rsidRPr="00E92D07" w:rsidRDefault="009B6A54" w:rsidP="003D2532">
            <w:pPr>
              <w:tabs>
                <w:tab w:val="left" w:pos="1298"/>
              </w:tabs>
              <w:ind w:left="1248"/>
              <w:outlineLvl w:val="3"/>
              <w:rPr>
                <w:rFonts w:ascii="Verdana" w:hAnsi="Verdana"/>
              </w:rPr>
            </w:pPr>
            <w:r w:rsidRPr="00E92D07">
              <w:rPr>
                <w:rFonts w:ascii="Verdana" w:hAnsi="Verdana"/>
              </w:rPr>
              <w:t>Then</w:t>
            </w:r>
            <w:r w:rsidRPr="00E92D07">
              <w:rPr>
                <w:rFonts w:ascii="Verdana" w:hAnsi="Verdana"/>
                <w:lang w:eastAsia="ja-JP"/>
              </w:rPr>
              <w:t>, in addition to 12.5(i</w:t>
            </w:r>
            <w:r w:rsidR="007A72BF">
              <w:rPr>
                <w:rFonts w:ascii="Verdana" w:hAnsi="Verdana"/>
                <w:lang w:eastAsia="ja-JP"/>
              </w:rPr>
              <w:t>ii</w:t>
            </w:r>
            <w:r w:rsidRPr="00E92D07">
              <w:rPr>
                <w:rFonts w:ascii="Verdana" w:hAnsi="Verdana"/>
                <w:lang w:eastAsia="ja-JP"/>
              </w:rPr>
              <w:t>),</w:t>
            </w:r>
            <w:r w:rsidRPr="00E92D07">
              <w:rPr>
                <w:rFonts w:ascii="Verdana" w:hAnsi="Verdana"/>
              </w:rPr>
              <w:t xml:space="preserve"> the Customer shall pay to the Seller the Minimum Offtake Volume Shortfall Charge in accordance with the following formula: </w:t>
            </w:r>
          </w:p>
          <w:p w14:paraId="7E8E15ED" w14:textId="7F443FAB" w:rsidR="0021439E" w:rsidRPr="00E92D07" w:rsidRDefault="00000000" w:rsidP="0021439E">
            <w:pPr>
              <w:tabs>
                <w:tab w:val="left" w:pos="1298"/>
              </w:tabs>
              <w:spacing w:before="0" w:after="220"/>
              <w:ind w:left="1248"/>
              <w:jc w:val="both"/>
              <w:outlineLvl w:val="3"/>
              <w:rPr>
                <w:rFonts w:ascii="Verdana" w:hAnsi="Verdana"/>
              </w:rPr>
            </w:pPr>
            <m:oMathPara>
              <m:oMath>
                <m:sSub>
                  <m:sSubPr>
                    <m:ctrlPr>
                      <w:rPr>
                        <w:rFonts w:ascii="Cambria Math" w:hAnsi="Cambria Math" w:cs="Calibri"/>
                        <w:i/>
                      </w:rPr>
                    </m:ctrlPr>
                  </m:sSubPr>
                  <m:e>
                    <m:r>
                      <w:rPr>
                        <w:rFonts w:ascii="Cambria Math" w:hAnsi="Cambria Math" w:cs="Calibri"/>
                      </w:rPr>
                      <m:t>R</m:t>
                    </m:r>
                  </m:e>
                  <m:sub>
                    <m:r>
                      <w:rPr>
                        <w:rFonts w:ascii="Cambria Math" w:hAnsi="Cambria Math" w:cs="Calibri"/>
                      </w:rPr>
                      <m:t>3</m:t>
                    </m:r>
                  </m:sub>
                </m:sSub>
                <m:r>
                  <w:rPr>
                    <w:rFonts w:ascii="Cambria Math" w:hAnsi="Cambria Math" w:cs="Calibri"/>
                  </w:rPr>
                  <m:t>=</m:t>
                </m:r>
                <m:sSub>
                  <m:sSubPr>
                    <m:ctrlPr>
                      <w:rPr>
                        <w:rFonts w:ascii="Cambria Math" w:hAnsi="Cambria Math" w:cs="Calibri"/>
                        <w:i/>
                      </w:rPr>
                    </m:ctrlPr>
                  </m:sSubPr>
                  <m:e>
                    <m:r>
                      <w:rPr>
                        <w:rFonts w:ascii="Cambria Math" w:hAnsi="Cambria Math" w:cs="Calibri"/>
                      </w:rPr>
                      <m:t>AEP</m:t>
                    </m:r>
                  </m:e>
                  <m:sub>
                    <m:r>
                      <w:rPr>
                        <w:rFonts w:ascii="Cambria Math" w:hAnsi="Cambria Math" w:cs="Calibri"/>
                      </w:rPr>
                      <m:t>MOV</m:t>
                    </m:r>
                  </m:sub>
                </m:sSub>
                <m:r>
                  <w:rPr>
                    <w:rFonts w:ascii="Cambria Math" w:hAnsi="Cambria Math" w:cs="Calibri"/>
                  </w:rPr>
                  <m:t xml:space="preserve">×(MOV- </m:t>
                </m:r>
                <m:sSub>
                  <m:sSubPr>
                    <m:ctrlPr>
                      <w:rPr>
                        <w:rFonts w:ascii="Cambria Math" w:hAnsi="Cambria Math" w:cs="Calibri"/>
                        <w:i/>
                      </w:rPr>
                    </m:ctrlPr>
                  </m:sSubPr>
                  <m:e>
                    <m:r>
                      <w:rPr>
                        <w:rFonts w:ascii="Cambria Math" w:hAnsi="Cambria Math" w:cs="Calibri"/>
                      </w:rPr>
                      <m:t>ECon</m:t>
                    </m:r>
                  </m:e>
                  <m:sub>
                    <m:r>
                      <w:rPr>
                        <w:rFonts w:ascii="Cambria Math" w:hAnsi="Cambria Math" w:cs="Calibri"/>
                      </w:rPr>
                      <m:t>y-1</m:t>
                    </m:r>
                  </m:sub>
                </m:sSub>
                <m:r>
                  <w:rPr>
                    <w:rFonts w:ascii="Cambria Math" w:hAnsi="Cambria Math" w:cs="Calibri"/>
                  </w:rPr>
                  <m:t>)</m:t>
                </m:r>
              </m:oMath>
            </m:oMathPara>
          </w:p>
          <w:p w14:paraId="205C83C8" w14:textId="77777777" w:rsidR="0021439E" w:rsidRPr="00A62243" w:rsidRDefault="0021439E" w:rsidP="00A62243">
            <w:pPr>
              <w:pStyle w:val="B5Ashurst"/>
            </w:pPr>
          </w:p>
          <w:p w14:paraId="403DC22E" w14:textId="77777777" w:rsidR="009B6A54" w:rsidRPr="00E92D07" w:rsidRDefault="009B6A54" w:rsidP="003D2532">
            <w:pPr>
              <w:pStyle w:val="H5Ashurst"/>
              <w:numPr>
                <w:ilvl w:val="0"/>
                <w:numId w:val="0"/>
              </w:numPr>
              <w:tabs>
                <w:tab w:val="clear" w:pos="2653"/>
              </w:tabs>
              <w:ind w:left="686" w:firstLine="720"/>
              <w:rPr>
                <w:rFonts w:ascii="Verdana" w:hAnsi="Verdana"/>
              </w:rPr>
            </w:pPr>
            <w:r w:rsidRPr="00E92D07">
              <w:rPr>
                <w:rFonts w:ascii="Verdana" w:hAnsi="Verdana"/>
              </w:rPr>
              <w:t>Where:</w:t>
            </w:r>
          </w:p>
          <w:p w14:paraId="1C4F310F" w14:textId="721745D9" w:rsidR="009B6A54" w:rsidRDefault="00CE67F1" w:rsidP="003D2532">
            <w:pPr>
              <w:pStyle w:val="B12Ashurst"/>
              <w:ind w:left="2325" w:hanging="919"/>
              <w:rPr>
                <w:rFonts w:ascii="Verdana" w:hAnsi="Verdana"/>
              </w:rPr>
            </w:pPr>
            <m:oMath>
              <m:r>
                <w:rPr>
                  <w:rFonts w:ascii="Cambria Math" w:hAnsi="Cambria Math" w:cs="Calibri"/>
                  <w:lang w:val="vi-VN"/>
                </w:rPr>
                <m:t>y-1</m:t>
              </m:r>
            </m:oMath>
            <w:r w:rsidR="009B6A54" w:rsidRPr="00E92D07">
              <w:rPr>
                <w:rFonts w:ascii="Verdana" w:hAnsi="Verdana"/>
              </w:rPr>
              <w:tab/>
              <w:t>=</w:t>
            </w:r>
            <w:r w:rsidR="009B6A54" w:rsidRPr="00E92D07">
              <w:rPr>
                <w:rFonts w:ascii="Verdana" w:hAnsi="Verdana"/>
              </w:rPr>
              <w:tab/>
            </w:r>
            <w:r w:rsidR="00EE6EE8" w:rsidRPr="00E92D07">
              <w:rPr>
                <w:rFonts w:ascii="Verdana" w:hAnsi="Verdana"/>
              </w:rPr>
              <w:t>the immediately preceding Contract Year</w:t>
            </w:r>
            <w:r w:rsidR="009B6A54" w:rsidRPr="00E92D07">
              <w:rPr>
                <w:rFonts w:ascii="Verdana" w:hAnsi="Verdana"/>
              </w:rPr>
              <w:t>.</w:t>
            </w:r>
          </w:p>
          <w:p w14:paraId="25CB2A67" w14:textId="5B4CAD78" w:rsidR="00CE67F1" w:rsidRDefault="00000000" w:rsidP="00CE67F1">
            <w:pPr>
              <w:pStyle w:val="B12Ashurst"/>
              <w:ind w:left="2325" w:hanging="919"/>
              <w:rPr>
                <w:rFonts w:ascii="Verdana" w:hAnsi="Verdana"/>
              </w:rPr>
            </w:pPr>
            <m:oMath>
              <m:sSub>
                <m:sSubPr>
                  <m:ctrlPr>
                    <w:rPr>
                      <w:rFonts w:ascii="Cambria Math" w:hAnsi="Cambria Math" w:cs="Calibri"/>
                      <w:i/>
                    </w:rPr>
                  </m:ctrlPr>
                </m:sSubPr>
                <m:e>
                  <m:r>
                    <w:rPr>
                      <w:rFonts w:ascii="Cambria Math" w:hAnsi="Cambria Math" w:cs="Calibri"/>
                    </w:rPr>
                    <m:t>R</m:t>
                  </m:r>
                </m:e>
                <m:sub>
                  <m:r>
                    <w:rPr>
                      <w:rFonts w:ascii="Cambria Math" w:hAnsi="Cambria Math" w:cs="Calibri"/>
                    </w:rPr>
                    <m:t>3</m:t>
                  </m:r>
                </m:sub>
              </m:sSub>
            </m:oMath>
            <w:r w:rsidR="00CE67F1" w:rsidRPr="00E92D07">
              <w:rPr>
                <w:rFonts w:ascii="Verdana" w:hAnsi="Verdana"/>
              </w:rPr>
              <w:t xml:space="preserve"> </w:t>
            </w:r>
            <w:r w:rsidR="00CE67F1" w:rsidRPr="00E92D07">
              <w:rPr>
                <w:rFonts w:ascii="Verdana" w:hAnsi="Verdana"/>
              </w:rPr>
              <w:tab/>
              <w:t>=</w:t>
            </w:r>
            <w:r w:rsidR="00CE67F1" w:rsidRPr="00E92D07">
              <w:rPr>
                <w:rFonts w:ascii="Verdana" w:hAnsi="Verdana"/>
              </w:rPr>
              <w:tab/>
            </w:r>
            <w:r w:rsidR="00CE67F1">
              <w:rPr>
                <w:rFonts w:ascii="Verdana" w:hAnsi="Verdana"/>
              </w:rPr>
              <w:t xml:space="preserve">the </w:t>
            </w:r>
            <w:r w:rsidR="00CE67F1" w:rsidRPr="00E92D07">
              <w:rPr>
                <w:rFonts w:ascii="Verdana" w:hAnsi="Verdana"/>
              </w:rPr>
              <w:t>Minimum Offtake Volume Shortfall Charge.</w:t>
            </w:r>
          </w:p>
          <w:p w14:paraId="2519D7D4" w14:textId="31B20BF8" w:rsidR="009B6A54" w:rsidRPr="00E92D07" w:rsidRDefault="009B6A54" w:rsidP="003D2532">
            <w:pPr>
              <w:pStyle w:val="B12Ashurst"/>
              <w:ind w:left="2330" w:hanging="924"/>
              <w:rPr>
                <w:rFonts w:ascii="Verdana" w:hAnsi="Verdana"/>
              </w:rPr>
            </w:pPr>
            <w:proofErr w:type="spellStart"/>
            <w:r w:rsidRPr="00E92D07">
              <w:rPr>
                <w:rFonts w:ascii="Verdana" w:hAnsi="Verdana"/>
              </w:rPr>
              <w:t>ECon</w:t>
            </w:r>
            <w:r w:rsidRPr="00E92D07">
              <w:rPr>
                <w:rFonts w:ascii="Verdana" w:hAnsi="Verdana"/>
                <w:vertAlign w:val="subscript"/>
              </w:rPr>
              <w:t>y</w:t>
            </w:r>
            <w:proofErr w:type="spellEnd"/>
            <w:r w:rsidRPr="00E92D07">
              <w:rPr>
                <w:rFonts w:ascii="Verdana" w:hAnsi="Verdana"/>
                <w:vertAlign w:val="subscript"/>
              </w:rPr>
              <w:t>-1</w:t>
            </w:r>
            <w:r w:rsidRPr="00E92D07">
              <w:rPr>
                <w:rFonts w:ascii="Verdana" w:hAnsi="Verdana"/>
              </w:rPr>
              <w:tab/>
              <w:t xml:space="preserve">= </w:t>
            </w:r>
            <w:r w:rsidRPr="00E92D07">
              <w:rPr>
                <w:rFonts w:ascii="Verdana" w:hAnsi="Verdana"/>
              </w:rPr>
              <w:tab/>
              <w:t>the Energy Consumed for</w:t>
            </w:r>
            <w:r w:rsidR="00941D41">
              <w:rPr>
                <w:rFonts w:ascii="Verdana" w:hAnsi="Verdana"/>
              </w:rPr>
              <w:t xml:space="preserve"> all </w:t>
            </w:r>
            <w:r w:rsidRPr="00E92D07">
              <w:rPr>
                <w:rFonts w:ascii="Verdana" w:hAnsi="Verdana"/>
              </w:rPr>
              <w:t>Billing Period</w:t>
            </w:r>
            <w:r w:rsidR="00E0790C">
              <w:rPr>
                <w:rFonts w:ascii="Verdana" w:hAnsi="Verdana"/>
              </w:rPr>
              <w:t>s</w:t>
            </w:r>
            <w:r w:rsidRPr="00E92D07">
              <w:rPr>
                <w:rFonts w:ascii="Verdana" w:hAnsi="Verdana"/>
              </w:rPr>
              <w:t xml:space="preserve"> during the immediately preceding Contract Year.</w:t>
            </w:r>
          </w:p>
          <w:p w14:paraId="364F2A14" w14:textId="77777777" w:rsidR="009B6A54" w:rsidRDefault="009B6A54" w:rsidP="003D2532">
            <w:pPr>
              <w:pStyle w:val="B12Ashurst"/>
              <w:ind w:left="2325" w:hanging="919"/>
              <w:rPr>
                <w:rFonts w:ascii="Verdana" w:hAnsi="Verdana"/>
              </w:rPr>
            </w:pPr>
            <w:r w:rsidRPr="00E92D07">
              <w:rPr>
                <w:rFonts w:ascii="Verdana" w:hAnsi="Verdana"/>
              </w:rPr>
              <w:t>MOV</w:t>
            </w:r>
            <w:r w:rsidRPr="00E92D07">
              <w:rPr>
                <w:rFonts w:ascii="Verdana" w:hAnsi="Verdana"/>
              </w:rPr>
              <w:tab/>
              <w:t xml:space="preserve">= </w:t>
            </w:r>
            <w:r w:rsidRPr="00E92D07">
              <w:rPr>
                <w:rFonts w:ascii="Verdana" w:hAnsi="Verdana"/>
              </w:rPr>
              <w:tab/>
              <w:t>Minimum Offtake Volume</w:t>
            </w:r>
          </w:p>
          <w:p w14:paraId="256B3629" w14:textId="189AA1F7" w:rsidR="00FD5CA7" w:rsidRPr="00FD5CA7" w:rsidRDefault="00000000" w:rsidP="00FD5CA7">
            <w:pPr>
              <w:pStyle w:val="B12Ashurst"/>
              <w:ind w:left="2325" w:hanging="919"/>
              <w:rPr>
                <w:rFonts w:ascii="Verdana" w:hAnsi="Verdana"/>
                <w:lang w:val="vi-VN"/>
              </w:rPr>
            </w:pPr>
            <m:oMath>
              <m:sSub>
                <m:sSubPr>
                  <m:ctrlPr>
                    <w:rPr>
                      <w:rFonts w:ascii="Cambria Math" w:hAnsi="Cambria Math" w:cs="Calibri"/>
                      <w:i/>
                    </w:rPr>
                  </m:ctrlPr>
                </m:sSubPr>
                <m:e>
                  <m:r>
                    <w:rPr>
                      <w:rFonts w:ascii="Cambria Math" w:hAnsi="Cambria Math" w:cs="Calibri"/>
                      <w:lang w:val="en-US"/>
                    </w:rPr>
                    <m:t>AEP</m:t>
                  </m:r>
                </m:e>
                <m:sub>
                  <m:r>
                    <w:rPr>
                      <w:rFonts w:ascii="Cambria Math" w:hAnsi="Cambria Math" w:cs="Calibri"/>
                    </w:rPr>
                    <m:t>MOV</m:t>
                  </m:r>
                </m:sub>
              </m:sSub>
            </m:oMath>
            <w:r w:rsidR="00FD5CA7" w:rsidRPr="00FD5CA7">
              <w:rPr>
                <w:rFonts w:ascii="Verdana" w:hAnsi="Verdana"/>
              </w:rPr>
              <w:tab/>
              <w:t>=</w:t>
            </w:r>
            <w:r w:rsidR="00FD5CA7" w:rsidRPr="00FD5CA7">
              <w:rPr>
                <w:rFonts w:ascii="Verdana" w:hAnsi="Verdana"/>
              </w:rPr>
              <w:tab/>
            </w:r>
            <w:r w:rsidR="00A87921">
              <w:rPr>
                <w:rFonts w:ascii="Verdana" w:hAnsi="Verdana"/>
              </w:rPr>
              <w:t xml:space="preserve">Applicable </w:t>
            </w:r>
            <w:r w:rsidR="00160619">
              <w:rPr>
                <w:rFonts w:ascii="Verdana" w:hAnsi="Verdana"/>
              </w:rPr>
              <w:t>Energy Price</w:t>
            </w:r>
            <w:r w:rsidR="00FD5CA7" w:rsidRPr="00FD5CA7">
              <w:rPr>
                <w:rFonts w:ascii="Verdana" w:hAnsi="Verdana"/>
                <w:lang w:val="vi-VN"/>
              </w:rPr>
              <w:t xml:space="preserve"> </w:t>
            </w:r>
            <w:r w:rsidR="00A87921">
              <w:rPr>
                <w:rFonts w:ascii="Verdana" w:hAnsi="Verdana"/>
              </w:rPr>
              <w:t>C</w:t>
            </w:r>
            <w:r w:rsidR="00FD5CA7" w:rsidRPr="00FD5CA7">
              <w:rPr>
                <w:rFonts w:ascii="Verdana" w:hAnsi="Verdana"/>
              </w:rPr>
              <w:t>orresponding</w:t>
            </w:r>
            <w:r w:rsidR="00A87921">
              <w:rPr>
                <w:rFonts w:ascii="Verdana" w:hAnsi="Verdana"/>
              </w:rPr>
              <w:t xml:space="preserve"> </w:t>
            </w:r>
            <w:proofErr w:type="gramStart"/>
            <w:r w:rsidR="00A87921">
              <w:rPr>
                <w:rFonts w:ascii="Verdana" w:hAnsi="Verdana"/>
              </w:rPr>
              <w:t>To</w:t>
            </w:r>
            <w:proofErr w:type="gramEnd"/>
            <w:r w:rsidR="00A87921">
              <w:rPr>
                <w:rFonts w:ascii="Verdana" w:hAnsi="Verdana"/>
              </w:rPr>
              <w:t xml:space="preserve"> Offtake Ratio at</w:t>
            </w:r>
            <w:r w:rsidR="00FD5CA7" w:rsidRPr="00FD5CA7">
              <w:rPr>
                <w:rFonts w:ascii="Verdana" w:hAnsi="Verdana"/>
              </w:rPr>
              <w:t xml:space="preserve"> </w:t>
            </w:r>
            <w:r w:rsidR="00A87921">
              <w:rPr>
                <w:rFonts w:ascii="Verdana" w:hAnsi="Verdana"/>
              </w:rPr>
              <w:t>the</w:t>
            </w:r>
            <w:r w:rsidR="00FD5CA7" w:rsidRPr="00FD5CA7">
              <w:rPr>
                <w:rFonts w:ascii="Verdana" w:hAnsi="Verdana"/>
                <w:lang w:val="vi-VN"/>
              </w:rPr>
              <w:t xml:space="preserve"> </w:t>
            </w:r>
            <w:r w:rsidR="00FD5CA7" w:rsidRPr="00FD5CA7">
              <w:rPr>
                <w:rFonts w:ascii="Verdana" w:hAnsi="Verdana"/>
              </w:rPr>
              <w:t>Minimum Offtake Volume</w:t>
            </w:r>
          </w:p>
          <w:p w14:paraId="160E13EA" w14:textId="3684C483" w:rsidR="009B6A54" w:rsidRDefault="009B6A54" w:rsidP="009B6A54">
            <w:pPr>
              <w:numPr>
                <w:ilvl w:val="0"/>
                <w:numId w:val="46"/>
              </w:numPr>
              <w:outlineLvl w:val="2"/>
              <w:rPr>
                <w:rFonts w:ascii="Verdana" w:hAnsi="Verdana"/>
              </w:rPr>
            </w:pPr>
            <w:r w:rsidRPr="00E92D07">
              <w:rPr>
                <w:rFonts w:ascii="Verdana" w:hAnsi="Verdana"/>
              </w:rPr>
              <w:t xml:space="preserve">The Customer shall pay to the Seller the amount of Adjusted Energy </w:t>
            </w:r>
            <w:r w:rsidR="0067093B">
              <w:rPr>
                <w:rFonts w:ascii="Verdana" w:hAnsi="Verdana"/>
              </w:rPr>
              <w:t>Charge</w:t>
            </w:r>
            <w:r w:rsidRPr="00E92D07">
              <w:rPr>
                <w:rFonts w:ascii="Verdana" w:hAnsi="Verdana"/>
              </w:rPr>
              <w:t xml:space="preserve"> and Minimum Offtake Volume Shortfall Charge in respect of a Contract Year in accordance with the terms of this Agreement.</w:t>
            </w:r>
          </w:p>
          <w:p w14:paraId="168E0DAF" w14:textId="3D49BA9E" w:rsidR="007035C0" w:rsidRPr="007035C0" w:rsidRDefault="007035C0" w:rsidP="007035C0">
            <w:pPr>
              <w:ind w:left="420"/>
              <w:outlineLvl w:val="2"/>
              <w:rPr>
                <w:rFonts w:ascii="Verdana" w:hAnsi="Verdana"/>
              </w:rPr>
            </w:pPr>
            <w:r w:rsidRPr="007035C0">
              <w:rPr>
                <w:rFonts w:ascii="Verdana" w:hAnsi="Verdana"/>
              </w:rPr>
              <w:t xml:space="preserve">To clarify the </w:t>
            </w:r>
            <m:oMath>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oMath>
            <w:r w:rsidRPr="007035C0">
              <w:rPr>
                <w:rFonts w:ascii="Verdana" w:hAnsi="Verdana"/>
              </w:rPr>
              <w:t xml:space="preserve"> value in </w:t>
            </w:r>
            <w:r>
              <w:rPr>
                <w:rFonts w:ascii="Verdana" w:hAnsi="Verdana"/>
              </w:rPr>
              <w:t>Clause</w:t>
            </w:r>
            <w:r w:rsidRPr="007035C0">
              <w:rPr>
                <w:rFonts w:ascii="Verdana" w:hAnsi="Verdana"/>
              </w:rPr>
              <w:t xml:space="preserve"> 12.5 (iii)</w:t>
            </w:r>
          </w:p>
          <w:p w14:paraId="62AFB961" w14:textId="2E240D91" w:rsidR="007035C0" w:rsidRPr="007035C0" w:rsidRDefault="007035C0" w:rsidP="007035C0">
            <w:pPr>
              <w:ind w:left="420"/>
              <w:outlineLvl w:val="2"/>
              <w:rPr>
                <w:rFonts w:ascii="Verdana" w:hAnsi="Verdana"/>
              </w:rPr>
            </w:pPr>
            <w:r w:rsidRPr="007035C0">
              <w:rPr>
                <w:rFonts w:ascii="Verdana" w:hAnsi="Verdana"/>
              </w:rPr>
              <w:t xml:space="preserve">If </w:t>
            </w:r>
            <m:oMath>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oMath>
            <w:r w:rsidRPr="007035C0">
              <w:rPr>
                <w:rFonts w:ascii="Verdana" w:hAnsi="Verdana"/>
              </w:rPr>
              <w:t xml:space="preserve"> &gt; 0: The Customer</w:t>
            </w:r>
            <w:r w:rsidR="004E4F41">
              <w:rPr>
                <w:rFonts w:ascii="Verdana" w:hAnsi="Verdana"/>
              </w:rPr>
              <w:t xml:space="preserve"> shall </w:t>
            </w:r>
            <w:r w:rsidRPr="007035C0">
              <w:rPr>
                <w:rFonts w:ascii="Verdana" w:hAnsi="Verdana"/>
              </w:rPr>
              <w:t xml:space="preserve">pay the </w:t>
            </w:r>
            <w:proofErr w:type="gramStart"/>
            <w:r w:rsidRPr="007035C0">
              <w:rPr>
                <w:rFonts w:ascii="Verdana" w:hAnsi="Verdana"/>
              </w:rPr>
              <w:t>Seller</w:t>
            </w:r>
            <w:proofErr w:type="gramEnd"/>
            <w:r>
              <w:rPr>
                <w:rFonts w:ascii="Verdana" w:hAnsi="Verdana"/>
              </w:rPr>
              <w:t xml:space="preserve"> the </w:t>
            </w:r>
            <w:r w:rsidRPr="0024419F">
              <w:rPr>
                <w:rFonts w:ascii="Verdana" w:hAnsi="Verdana"/>
              </w:rPr>
              <w:t>Adjusted Energy Charge</w:t>
            </w:r>
          </w:p>
          <w:p w14:paraId="0747FEBC" w14:textId="3829383C" w:rsidR="007035C0" w:rsidRPr="00E92D07" w:rsidRDefault="007035C0" w:rsidP="00A62243">
            <w:pPr>
              <w:ind w:left="420"/>
              <w:outlineLvl w:val="2"/>
              <w:rPr>
                <w:rFonts w:ascii="Verdana" w:hAnsi="Verdana"/>
              </w:rPr>
            </w:pPr>
            <w:r w:rsidRPr="007035C0">
              <w:rPr>
                <w:rFonts w:ascii="Verdana" w:hAnsi="Verdana"/>
              </w:rPr>
              <w:t xml:space="preserve">If </w:t>
            </w:r>
            <m:oMath>
              <m:sSub>
                <m:sSubPr>
                  <m:ctrlPr>
                    <w:rPr>
                      <w:rFonts w:ascii="Cambria Math" w:hAnsi="Cambria Math" w:cs="Calibri"/>
                      <w:i/>
                    </w:rPr>
                  </m:ctrlPr>
                </m:sSubPr>
                <m:e>
                  <m:r>
                    <w:rPr>
                      <w:rFonts w:ascii="Cambria Math" w:hAnsi="Cambria Math" w:cs="Calibri"/>
                    </w:rPr>
                    <m:t>R</m:t>
                  </m:r>
                </m:e>
                <m:sub>
                  <m:r>
                    <w:rPr>
                      <w:rFonts w:ascii="Cambria Math" w:hAnsi="Cambria Math" w:cs="Calibri"/>
                    </w:rPr>
                    <m:t>2</m:t>
                  </m:r>
                </m:sub>
              </m:sSub>
            </m:oMath>
            <w:r w:rsidRPr="007035C0">
              <w:rPr>
                <w:rFonts w:ascii="Verdana" w:hAnsi="Verdana"/>
              </w:rPr>
              <w:t xml:space="preserve"> &lt; 0: The Seller </w:t>
            </w:r>
            <w:r w:rsidR="00E14F60">
              <w:rPr>
                <w:rFonts w:ascii="Verdana" w:hAnsi="Verdana"/>
              </w:rPr>
              <w:t>shall</w:t>
            </w:r>
            <w:r w:rsidR="004E4F41">
              <w:rPr>
                <w:rFonts w:ascii="Verdana" w:hAnsi="Verdana"/>
              </w:rPr>
              <w:t xml:space="preserve"> </w:t>
            </w:r>
            <w:r w:rsidR="0067093B">
              <w:rPr>
                <w:rFonts w:ascii="Verdana" w:hAnsi="Verdana"/>
              </w:rPr>
              <w:t>reimburse</w:t>
            </w:r>
            <w:r w:rsidRPr="007035C0">
              <w:rPr>
                <w:rFonts w:ascii="Verdana" w:hAnsi="Verdana"/>
              </w:rPr>
              <w:t xml:space="preserve"> to the </w:t>
            </w:r>
            <w:proofErr w:type="gramStart"/>
            <w:r w:rsidRPr="007035C0">
              <w:rPr>
                <w:rFonts w:ascii="Verdana" w:hAnsi="Verdana"/>
              </w:rPr>
              <w:t>Customer</w:t>
            </w:r>
            <w:proofErr w:type="gramEnd"/>
            <w:r>
              <w:rPr>
                <w:rFonts w:ascii="Verdana" w:hAnsi="Verdana"/>
              </w:rPr>
              <w:t xml:space="preserve"> </w:t>
            </w:r>
            <w:r w:rsidR="00E14F60">
              <w:rPr>
                <w:rFonts w:ascii="Verdana" w:hAnsi="Verdana"/>
              </w:rPr>
              <w:t xml:space="preserve">the </w:t>
            </w:r>
            <w:r w:rsidRPr="0024419F">
              <w:rPr>
                <w:rFonts w:ascii="Verdana" w:hAnsi="Verdana"/>
              </w:rPr>
              <w:t>Adjusted Energy Charge</w:t>
            </w:r>
            <w:r>
              <w:rPr>
                <w:rFonts w:ascii="Verdana" w:hAnsi="Verdana"/>
              </w:rPr>
              <w:t>.</w:t>
            </w:r>
          </w:p>
          <w:p w14:paraId="351EB8E6" w14:textId="1E739402" w:rsidR="009B6A54" w:rsidRPr="00E92D07" w:rsidRDefault="00103E29" w:rsidP="009B6A54">
            <w:pPr>
              <w:numPr>
                <w:ilvl w:val="0"/>
                <w:numId w:val="46"/>
              </w:numPr>
              <w:outlineLvl w:val="2"/>
              <w:rPr>
                <w:rFonts w:ascii="Verdana" w:hAnsi="Verdana"/>
              </w:rPr>
            </w:pPr>
            <w:r w:rsidRPr="00103E29">
              <w:rPr>
                <w:rFonts w:ascii="Verdana" w:hAnsi="Verdana"/>
              </w:rPr>
              <w:t>The Seller shall include any amount of Adjusted Energy Charge and Minimum Offtake Volume Shortfall Charge in the invoice for the first Billing Period of the new Contract Year. Such amounts shall be added to or deducted from the other charges on said invoice to adjust the total amount payable.</w:t>
            </w:r>
          </w:p>
        </w:tc>
      </w:tr>
    </w:tbl>
    <w:p w14:paraId="1E5E8233" w14:textId="77777777" w:rsidR="00E83F5A" w:rsidRPr="00F059B7" w:rsidRDefault="00E83F5A" w:rsidP="0025249D">
      <w:pPr>
        <w:pStyle w:val="H2Ashurst"/>
        <w:numPr>
          <w:ilvl w:val="1"/>
          <w:numId w:val="20"/>
        </w:numPr>
      </w:pPr>
      <w:bookmarkStart w:id="340" w:name="_Ref67237045"/>
      <w:bookmarkStart w:id="341" w:name="_Toc72823696"/>
      <w:bookmarkStart w:id="342" w:name="_Toc70689139"/>
      <w:bookmarkStart w:id="343" w:name="_Toc136882669"/>
      <w:bookmarkStart w:id="344" w:name="_Toc138369414"/>
      <w:bookmarkStart w:id="345" w:name="_Toc212041759"/>
      <w:r w:rsidRPr="00F059B7">
        <w:lastRenderedPageBreak/>
        <w:t>Interruption Even</w:t>
      </w:r>
      <w:bookmarkEnd w:id="340"/>
      <w:r w:rsidRPr="00F059B7">
        <w:t>ts</w:t>
      </w:r>
      <w:bookmarkEnd w:id="339"/>
      <w:bookmarkEnd w:id="341"/>
      <w:bookmarkEnd w:id="342"/>
      <w:bookmarkEnd w:id="343"/>
      <w:bookmarkEnd w:id="344"/>
      <w:bookmarkEnd w:id="345"/>
    </w:p>
    <w:p w14:paraId="2AB5948D" w14:textId="77777777" w:rsidR="0083677F" w:rsidRPr="00F059B7" w:rsidRDefault="00BC5E2B" w:rsidP="00763965">
      <w:pPr>
        <w:pStyle w:val="H3Ashurst"/>
        <w:numPr>
          <w:ilvl w:val="0"/>
          <w:numId w:val="0"/>
        </w:numPr>
        <w:ind w:left="782"/>
      </w:pPr>
      <w:r w:rsidRPr="00F059B7">
        <w:t>Deemed Generation will be calculated for the full duration of any period where</w:t>
      </w:r>
      <w:r w:rsidR="00E83F5A" w:rsidRPr="00F059B7">
        <w:t xml:space="preserve"> </w:t>
      </w:r>
      <w:r w:rsidRPr="00F059B7">
        <w:t xml:space="preserve">the </w:t>
      </w:r>
      <w:r w:rsidR="00E83F5A" w:rsidRPr="00F059B7">
        <w:t>availability, generation or delivery of System Generation is reduced due to the occurrence of an Interruption Event.</w:t>
      </w:r>
    </w:p>
    <w:p w14:paraId="1310BDA4" w14:textId="77777777" w:rsidR="00C93AC1" w:rsidRPr="00F059B7" w:rsidRDefault="00C93AC1" w:rsidP="0025249D">
      <w:pPr>
        <w:pStyle w:val="H2Ashurst"/>
        <w:numPr>
          <w:ilvl w:val="1"/>
          <w:numId w:val="20"/>
        </w:numPr>
      </w:pPr>
      <w:bookmarkStart w:id="346" w:name="_Toc73009512"/>
      <w:bookmarkStart w:id="347" w:name="_Toc72823697"/>
      <w:bookmarkStart w:id="348" w:name="_Toc70689140"/>
      <w:bookmarkStart w:id="349" w:name="_Toc93654226"/>
      <w:bookmarkStart w:id="350" w:name="_Toc136882670"/>
      <w:bookmarkStart w:id="351" w:name="_Toc138369415"/>
      <w:bookmarkStart w:id="352" w:name="_Toc212041760"/>
      <w:bookmarkEnd w:id="346"/>
      <w:r w:rsidRPr="00F059B7">
        <w:t>Currency of Charges</w:t>
      </w:r>
      <w:bookmarkEnd w:id="347"/>
      <w:bookmarkEnd w:id="348"/>
      <w:bookmarkEnd w:id="349"/>
      <w:bookmarkEnd w:id="350"/>
      <w:bookmarkEnd w:id="351"/>
      <w:bookmarkEnd w:id="352"/>
      <w:r w:rsidR="00727C69" w:rsidRPr="00F059B7">
        <w:t xml:space="preserve"> </w:t>
      </w:r>
    </w:p>
    <w:p w14:paraId="0447FCF2" w14:textId="3C0DF204" w:rsidR="00FD6ABC" w:rsidRPr="00F059B7" w:rsidRDefault="00C93AC1" w:rsidP="00887838">
      <w:pPr>
        <w:pStyle w:val="B12Ashurst"/>
      </w:pPr>
      <w:r w:rsidRPr="00F059B7">
        <w:t xml:space="preserve">The Charges shall be payable in </w:t>
      </w:r>
      <w:r w:rsidR="009B6F47" w:rsidRPr="00F059B7">
        <w:t>VND</w:t>
      </w:r>
      <w:r w:rsidR="000357CE" w:rsidRPr="00F059B7">
        <w:t>.</w:t>
      </w:r>
      <w:r w:rsidRPr="00F059B7">
        <w:t xml:space="preserve"> </w:t>
      </w:r>
    </w:p>
    <w:p w14:paraId="58BF8483" w14:textId="77777777" w:rsidR="00FD6ABC" w:rsidRPr="00F059B7" w:rsidRDefault="00FD6ABC" w:rsidP="0025249D">
      <w:pPr>
        <w:pStyle w:val="H2Ashurst"/>
        <w:numPr>
          <w:ilvl w:val="1"/>
          <w:numId w:val="20"/>
        </w:numPr>
      </w:pPr>
      <w:bookmarkStart w:id="353" w:name="_Toc72823698"/>
      <w:bookmarkStart w:id="354" w:name="_Toc70689141"/>
      <w:bookmarkStart w:id="355" w:name="_Toc93654227"/>
      <w:bookmarkStart w:id="356" w:name="_Toc136882671"/>
      <w:bookmarkStart w:id="357" w:name="_Toc138369416"/>
      <w:bookmarkStart w:id="358" w:name="_Toc212041761"/>
      <w:r w:rsidRPr="00F059B7">
        <w:t>Invoicing</w:t>
      </w:r>
      <w:bookmarkEnd w:id="353"/>
      <w:bookmarkEnd w:id="354"/>
      <w:bookmarkEnd w:id="355"/>
      <w:bookmarkEnd w:id="356"/>
      <w:bookmarkEnd w:id="357"/>
      <w:bookmarkEnd w:id="358"/>
      <w:r w:rsidRPr="00F059B7">
        <w:t xml:space="preserve"> </w:t>
      </w:r>
    </w:p>
    <w:p w14:paraId="464B830F" w14:textId="556635A9" w:rsidR="0057720D" w:rsidRPr="00F059B7" w:rsidRDefault="0057720D" w:rsidP="0057720D">
      <w:pPr>
        <w:pStyle w:val="B12Ashurst"/>
      </w:pPr>
      <w:r w:rsidRPr="00F059B7">
        <w:t xml:space="preserve">Following the end of a Billing Period, </w:t>
      </w:r>
      <w:r w:rsidR="00C602DC" w:rsidRPr="00F059B7">
        <w:t>the Seller</w:t>
      </w:r>
      <w:r w:rsidRPr="00F059B7">
        <w:t xml:space="preserve"> will invoice the Customer the Charges payable by the Customer in respect of th</w:t>
      </w:r>
      <w:r w:rsidR="00BF6340" w:rsidRPr="00F059B7">
        <w:t>at</w:t>
      </w:r>
      <w:r w:rsidRPr="00F059B7">
        <w:t xml:space="preserve"> Billing Period.</w:t>
      </w:r>
      <w:r w:rsidR="004152B1" w:rsidRPr="00F059B7">
        <w:t xml:space="preserve"> </w:t>
      </w:r>
      <w:r w:rsidRPr="00F059B7">
        <w:t>Each invoice must specify:</w:t>
      </w:r>
    </w:p>
    <w:p w14:paraId="59EFBEC0" w14:textId="77777777" w:rsidR="0057720D" w:rsidRPr="00F059B7" w:rsidRDefault="0057720D" w:rsidP="00763965">
      <w:pPr>
        <w:pStyle w:val="H3Ashurst"/>
        <w:numPr>
          <w:ilvl w:val="2"/>
          <w:numId w:val="20"/>
        </w:numPr>
      </w:pPr>
      <w:r w:rsidRPr="00F059B7">
        <w:t xml:space="preserve">the Billing Period to which the invoice </w:t>
      </w:r>
      <w:proofErr w:type="gramStart"/>
      <w:r w:rsidRPr="00F059B7">
        <w:t>relates;</w:t>
      </w:r>
      <w:proofErr w:type="gramEnd"/>
    </w:p>
    <w:p w14:paraId="5D759F98" w14:textId="77777777" w:rsidR="0057720D" w:rsidRPr="00F059B7" w:rsidRDefault="0057720D" w:rsidP="00763965">
      <w:pPr>
        <w:pStyle w:val="H3Ashurst"/>
        <w:numPr>
          <w:ilvl w:val="2"/>
          <w:numId w:val="20"/>
        </w:numPr>
      </w:pPr>
      <w:r w:rsidRPr="00F059B7">
        <w:lastRenderedPageBreak/>
        <w:t xml:space="preserve">the System Generation </w:t>
      </w:r>
      <w:r w:rsidR="00BF6340" w:rsidRPr="00F059B7">
        <w:t>delivered</w:t>
      </w:r>
      <w:r w:rsidR="00BD0173" w:rsidRPr="00F059B7">
        <w:t xml:space="preserve"> </w:t>
      </w:r>
      <w:r w:rsidR="00225EBB" w:rsidRPr="00F059B7">
        <w:t xml:space="preserve">to the Customer </w:t>
      </w:r>
      <w:r w:rsidRPr="00F059B7">
        <w:t xml:space="preserve">recorded by the </w:t>
      </w:r>
      <w:r w:rsidR="00C602DC" w:rsidRPr="00F059B7">
        <w:t>Seller's</w:t>
      </w:r>
      <w:r w:rsidRPr="00F059B7">
        <w:t xml:space="preserve"> Meter during the Billing </w:t>
      </w:r>
      <w:proofErr w:type="gramStart"/>
      <w:r w:rsidRPr="00F059B7">
        <w:t>Period;</w:t>
      </w:r>
      <w:proofErr w:type="gramEnd"/>
      <w:r w:rsidRPr="00F059B7">
        <w:t xml:space="preserve"> </w:t>
      </w:r>
    </w:p>
    <w:p w14:paraId="04786DE1" w14:textId="530A5BA8" w:rsidR="00B60497" w:rsidRPr="00F059B7" w:rsidRDefault="0057720D" w:rsidP="00763965">
      <w:pPr>
        <w:pStyle w:val="H3Ashurst"/>
        <w:numPr>
          <w:ilvl w:val="2"/>
          <w:numId w:val="20"/>
        </w:numPr>
      </w:pPr>
      <w:r w:rsidRPr="00F059B7">
        <w:t xml:space="preserve">the </w:t>
      </w:r>
      <w:r w:rsidR="007222B5" w:rsidRPr="00F059B7">
        <w:t xml:space="preserve">amount of each of the </w:t>
      </w:r>
      <w:r w:rsidRPr="00F059B7">
        <w:t xml:space="preserve">Charges </w:t>
      </w:r>
      <w:r w:rsidR="00B60497" w:rsidRPr="00F059B7">
        <w:t xml:space="preserve">payable by the Customer as calculated in accordance with clause </w:t>
      </w:r>
      <w:r w:rsidR="00B60497" w:rsidRPr="00F059B7">
        <w:fldChar w:fldCharType="begin"/>
      </w:r>
      <w:r w:rsidR="00B60497" w:rsidRPr="00F059B7">
        <w:instrText xml:space="preserve"> REF _Ref66300791 \r \h </w:instrText>
      </w:r>
      <w:r w:rsidR="00CA0C34" w:rsidRPr="00F059B7">
        <w:instrText xml:space="preserve"> \* MERGEFORMAT </w:instrText>
      </w:r>
      <w:r w:rsidR="00B60497" w:rsidRPr="00F059B7">
        <w:fldChar w:fldCharType="separate"/>
      </w:r>
      <w:r w:rsidR="00C93EF6">
        <w:t>12.2</w:t>
      </w:r>
      <w:r w:rsidR="00B60497" w:rsidRPr="00F059B7">
        <w:fldChar w:fldCharType="end"/>
      </w:r>
      <w:r w:rsidR="009536B1" w:rsidRPr="00F059B7">
        <w:t xml:space="preserve"> (</w:t>
      </w:r>
      <w:r w:rsidR="009536B1" w:rsidRPr="00F059B7">
        <w:rPr>
          <w:i/>
          <w:iCs/>
        </w:rPr>
        <w:t>Calculation of Charges</w:t>
      </w:r>
      <w:proofErr w:type="gramStart"/>
      <w:r w:rsidR="009536B1" w:rsidRPr="00F059B7">
        <w:t>)</w:t>
      </w:r>
      <w:r w:rsidRPr="00F059B7">
        <w:t>;</w:t>
      </w:r>
      <w:proofErr w:type="gramEnd"/>
    </w:p>
    <w:p w14:paraId="1B1BF42F" w14:textId="28EDBD21" w:rsidR="00BD0173" w:rsidRPr="00F059B7" w:rsidRDefault="00BD0173" w:rsidP="00763965">
      <w:pPr>
        <w:pStyle w:val="H3Ashurst"/>
        <w:numPr>
          <w:ilvl w:val="0"/>
          <w:numId w:val="0"/>
        </w:numPr>
        <w:ind w:left="1406"/>
      </w:pPr>
    </w:p>
    <w:p w14:paraId="571CF274" w14:textId="77777777" w:rsidR="0057720D" w:rsidRPr="00F059B7" w:rsidRDefault="0057720D" w:rsidP="00763965">
      <w:pPr>
        <w:pStyle w:val="H3Ashurst"/>
        <w:numPr>
          <w:ilvl w:val="2"/>
          <w:numId w:val="20"/>
        </w:numPr>
      </w:pPr>
      <w:r w:rsidRPr="00F059B7">
        <w:t xml:space="preserve">the amount of </w:t>
      </w:r>
      <w:r w:rsidR="005D36B2" w:rsidRPr="00F059B7">
        <w:t xml:space="preserve">any </w:t>
      </w:r>
      <w:r w:rsidR="00225EBB" w:rsidRPr="00F059B7">
        <w:t>VAT</w:t>
      </w:r>
      <w:r w:rsidRPr="00F059B7">
        <w:t xml:space="preserve"> payable; and</w:t>
      </w:r>
    </w:p>
    <w:p w14:paraId="0C8E3D49" w14:textId="77777777" w:rsidR="0057720D" w:rsidRPr="00F059B7" w:rsidRDefault="0057720D" w:rsidP="00763965">
      <w:pPr>
        <w:pStyle w:val="H3Ashurst"/>
        <w:numPr>
          <w:ilvl w:val="2"/>
          <w:numId w:val="20"/>
        </w:numPr>
      </w:pPr>
      <w:r w:rsidRPr="00F059B7">
        <w:t>the due date for payment.</w:t>
      </w:r>
    </w:p>
    <w:p w14:paraId="47D1D7A3" w14:textId="77777777" w:rsidR="0057720D" w:rsidRPr="00F059B7" w:rsidRDefault="0057720D" w:rsidP="0025249D">
      <w:pPr>
        <w:pStyle w:val="H2Ashurst"/>
        <w:numPr>
          <w:ilvl w:val="1"/>
          <w:numId w:val="20"/>
        </w:numPr>
      </w:pPr>
      <w:bookmarkStart w:id="359" w:name="_Toc72823699"/>
      <w:bookmarkStart w:id="360" w:name="_Toc70689142"/>
      <w:bookmarkStart w:id="361" w:name="_Toc93654228"/>
      <w:bookmarkStart w:id="362" w:name="_Toc136882672"/>
      <w:bookmarkStart w:id="363" w:name="_Toc138369417"/>
      <w:bookmarkStart w:id="364" w:name="_Toc212041762"/>
      <w:r w:rsidRPr="00F059B7">
        <w:t xml:space="preserve">Invoicing </w:t>
      </w:r>
      <w:r w:rsidR="00E10B85" w:rsidRPr="00F059B7">
        <w:t>e</w:t>
      </w:r>
      <w:r w:rsidRPr="00F059B7">
        <w:t>rror</w:t>
      </w:r>
      <w:bookmarkEnd w:id="359"/>
      <w:bookmarkEnd w:id="360"/>
      <w:bookmarkEnd w:id="361"/>
      <w:bookmarkEnd w:id="362"/>
      <w:bookmarkEnd w:id="363"/>
      <w:bookmarkEnd w:id="364"/>
      <w:r w:rsidRPr="00F059B7">
        <w:t xml:space="preserve"> </w:t>
      </w:r>
    </w:p>
    <w:p w14:paraId="584A51F1" w14:textId="77777777" w:rsidR="0057720D" w:rsidRPr="00F059B7" w:rsidRDefault="0057720D" w:rsidP="0057720D">
      <w:pPr>
        <w:pStyle w:val="B12Ashurst"/>
      </w:pPr>
      <w:r w:rsidRPr="00F059B7">
        <w:t xml:space="preserve">As soon as reasonably practicable after any error is identified in an invoice, or if </w:t>
      </w:r>
      <w:r w:rsidR="00C602DC" w:rsidRPr="00F059B7">
        <w:t>the Seller</w:t>
      </w:r>
      <w:r w:rsidRPr="00F059B7">
        <w:t xml:space="preserve"> receives information relevant to an invoice after sending it to the Customer, </w:t>
      </w:r>
      <w:r w:rsidR="00C602DC" w:rsidRPr="00F059B7">
        <w:t>the Seller</w:t>
      </w:r>
      <w:r w:rsidRPr="00F059B7">
        <w:t xml:space="preserve"> will adjust the invoice (whether paid or not) and send a replacement or adjustment invoice to the Customer, or include an adjustment note in the next invoice sent to the Customer. </w:t>
      </w:r>
    </w:p>
    <w:p w14:paraId="36368090" w14:textId="77777777" w:rsidR="0057720D" w:rsidRPr="00F059B7" w:rsidRDefault="0057720D" w:rsidP="0025249D">
      <w:pPr>
        <w:pStyle w:val="H2Ashurst"/>
        <w:numPr>
          <w:ilvl w:val="1"/>
          <w:numId w:val="20"/>
        </w:numPr>
      </w:pPr>
      <w:bookmarkStart w:id="365" w:name="_Toc72823700"/>
      <w:bookmarkStart w:id="366" w:name="_Toc70689143"/>
      <w:bookmarkStart w:id="367" w:name="_Toc93654229"/>
      <w:bookmarkStart w:id="368" w:name="_Toc136882673"/>
      <w:bookmarkStart w:id="369" w:name="_Toc138369418"/>
      <w:bookmarkStart w:id="370" w:name="_Toc212041763"/>
      <w:r w:rsidRPr="00F059B7">
        <w:t>Payment</w:t>
      </w:r>
      <w:bookmarkEnd w:id="365"/>
      <w:bookmarkEnd w:id="366"/>
      <w:bookmarkEnd w:id="367"/>
      <w:bookmarkEnd w:id="368"/>
      <w:bookmarkEnd w:id="369"/>
      <w:bookmarkEnd w:id="370"/>
      <w:r w:rsidRPr="00F059B7">
        <w:t xml:space="preserve"> </w:t>
      </w:r>
    </w:p>
    <w:p w14:paraId="63EEF15F" w14:textId="5D6618D3" w:rsidR="0057720D" w:rsidRPr="00F059B7" w:rsidRDefault="0057720D" w:rsidP="00763965">
      <w:pPr>
        <w:pStyle w:val="H3Ashurst"/>
        <w:numPr>
          <w:ilvl w:val="2"/>
          <w:numId w:val="20"/>
        </w:numPr>
      </w:pPr>
      <w:bookmarkStart w:id="371" w:name="_Hlk82934042"/>
      <w:r w:rsidRPr="00F059B7">
        <w:t xml:space="preserve">The Customer must pay all </w:t>
      </w:r>
      <w:r w:rsidR="00496CB0" w:rsidRPr="00F059B7">
        <w:t>Charges</w:t>
      </w:r>
      <w:r w:rsidRPr="00F059B7">
        <w:t xml:space="preserve"> (excluding disputed amounts to which clause </w:t>
      </w:r>
      <w:r w:rsidR="00435D93" w:rsidRPr="00F059B7">
        <w:fldChar w:fldCharType="begin"/>
      </w:r>
      <w:r w:rsidR="00435D93" w:rsidRPr="00F059B7">
        <w:instrText xml:space="preserve"> REF _Ref66301621 \w \h </w:instrText>
      </w:r>
      <w:r w:rsidR="00CA0C34" w:rsidRPr="00F059B7">
        <w:instrText xml:space="preserve"> \* MERGEFORMAT </w:instrText>
      </w:r>
      <w:r w:rsidR="00435D93" w:rsidRPr="00F059B7">
        <w:fldChar w:fldCharType="separate"/>
      </w:r>
      <w:r w:rsidR="00C93EF6">
        <w:t>12.11</w:t>
      </w:r>
      <w:r w:rsidR="00435D93" w:rsidRPr="00F059B7">
        <w:fldChar w:fldCharType="end"/>
      </w:r>
      <w:r w:rsidR="009536B1" w:rsidRPr="00F059B7">
        <w:t xml:space="preserve"> (</w:t>
      </w:r>
      <w:r w:rsidR="009536B1" w:rsidRPr="00F059B7">
        <w:rPr>
          <w:i/>
          <w:iCs/>
        </w:rPr>
        <w:t>Disputed amounts</w:t>
      </w:r>
      <w:r w:rsidR="009536B1" w:rsidRPr="00F059B7">
        <w:t>)</w:t>
      </w:r>
      <w:r w:rsidRPr="00F059B7">
        <w:t xml:space="preserve"> applies) </w:t>
      </w:r>
      <w:r w:rsidR="00496CB0" w:rsidRPr="00F059B7">
        <w:t xml:space="preserve">specified </w:t>
      </w:r>
      <w:r w:rsidRPr="00F059B7">
        <w:t xml:space="preserve">in an invoice </w:t>
      </w:r>
      <w:r w:rsidR="00496CB0" w:rsidRPr="00F059B7">
        <w:t xml:space="preserve">not later than </w:t>
      </w:r>
      <w:r w:rsidR="00C811E2" w:rsidRPr="00F059B7">
        <w:t>15</w:t>
      </w:r>
      <w:r w:rsidR="00496CB0" w:rsidRPr="00F059B7">
        <w:t xml:space="preserve"> </w:t>
      </w:r>
      <w:r w:rsidR="00A31DE9" w:rsidRPr="00F059B7">
        <w:t>days</w:t>
      </w:r>
      <w:r w:rsidR="006321FD" w:rsidRPr="00F059B7">
        <w:t xml:space="preserve"> </w:t>
      </w:r>
      <w:r w:rsidR="00496CB0" w:rsidRPr="00EC4665">
        <w:t>after</w:t>
      </w:r>
      <w:r w:rsidR="006321FD" w:rsidRPr="00F059B7">
        <w:t xml:space="preserve"> the date </w:t>
      </w:r>
      <w:r w:rsidR="00496CB0" w:rsidRPr="00EC4665">
        <w:t xml:space="preserve">of </w:t>
      </w:r>
      <w:r w:rsidR="006321FD" w:rsidRPr="00F059B7">
        <w:t xml:space="preserve">the invoice </w:t>
      </w:r>
      <w:r w:rsidR="00B349FB" w:rsidRPr="00F059B7">
        <w:t>(</w:t>
      </w:r>
      <w:r w:rsidR="00B349FB" w:rsidRPr="00F059B7">
        <w:rPr>
          <w:rFonts w:hint="eastAsia"/>
        </w:rPr>
        <w:t>“</w:t>
      </w:r>
      <w:r w:rsidR="00B349FB" w:rsidRPr="00F059B7">
        <w:rPr>
          <w:b/>
          <w:bCs/>
        </w:rPr>
        <w:t>Invoice Due Date</w:t>
      </w:r>
      <w:r w:rsidR="00B349FB" w:rsidRPr="00F059B7">
        <w:rPr>
          <w:rFonts w:hint="eastAsia"/>
        </w:rPr>
        <w:t>”</w:t>
      </w:r>
      <w:r w:rsidR="00B349FB" w:rsidRPr="00F059B7">
        <w:t>)</w:t>
      </w:r>
      <w:r w:rsidRPr="00F059B7">
        <w:t xml:space="preserve">.  </w:t>
      </w:r>
      <w:bookmarkEnd w:id="371"/>
    </w:p>
    <w:p w14:paraId="60AEBA47" w14:textId="77777777" w:rsidR="00225EBB" w:rsidRPr="00F059B7" w:rsidRDefault="0057720D" w:rsidP="00763965">
      <w:pPr>
        <w:pStyle w:val="H3Ashurst"/>
        <w:numPr>
          <w:ilvl w:val="2"/>
          <w:numId w:val="20"/>
        </w:numPr>
      </w:pPr>
      <w:r w:rsidRPr="00F059B7">
        <w:t xml:space="preserve">Subject to any credits </w:t>
      </w:r>
      <w:r w:rsidR="00496CB0" w:rsidRPr="00F059B7">
        <w:t>specified in</w:t>
      </w:r>
      <w:r w:rsidRPr="00F059B7">
        <w:t xml:space="preserve"> </w:t>
      </w:r>
      <w:r w:rsidR="00496CB0" w:rsidRPr="00F059B7">
        <w:t xml:space="preserve">an </w:t>
      </w:r>
      <w:r w:rsidRPr="00F059B7">
        <w:t xml:space="preserve">invoice, </w:t>
      </w:r>
      <w:r w:rsidR="00496CB0" w:rsidRPr="00F059B7">
        <w:t>the payment of all Charges</w:t>
      </w:r>
      <w:r w:rsidRPr="00F059B7">
        <w:t xml:space="preserve"> by the Customer must be made without any reduction, withholding, </w:t>
      </w:r>
      <w:proofErr w:type="gramStart"/>
      <w:r w:rsidRPr="00F059B7">
        <w:t>set-off</w:t>
      </w:r>
      <w:proofErr w:type="gramEnd"/>
      <w:r w:rsidRPr="00F059B7">
        <w:t>, or adjustment of any kind</w:t>
      </w:r>
      <w:r w:rsidR="004152B1" w:rsidRPr="00F059B7">
        <w:t xml:space="preserve">.  </w:t>
      </w:r>
    </w:p>
    <w:p w14:paraId="2A2D1DCC" w14:textId="77777777" w:rsidR="00225EBB" w:rsidRPr="00F059B7" w:rsidRDefault="00225EBB" w:rsidP="00763965">
      <w:pPr>
        <w:pStyle w:val="H3Ashurst"/>
        <w:numPr>
          <w:ilvl w:val="2"/>
          <w:numId w:val="20"/>
        </w:numPr>
      </w:pPr>
      <w:r w:rsidRPr="00F059B7">
        <w:t xml:space="preserve">The Customer must pay </w:t>
      </w:r>
      <w:r w:rsidR="00496CB0" w:rsidRPr="00F059B7">
        <w:t>all</w:t>
      </w:r>
      <w:r w:rsidRPr="00F059B7">
        <w:t xml:space="preserve"> Charges in cleared funds for value on the due date for payment. </w:t>
      </w:r>
    </w:p>
    <w:p w14:paraId="1FDCD315" w14:textId="77777777" w:rsidR="0057720D" w:rsidRPr="00F059B7" w:rsidRDefault="0057720D" w:rsidP="00763965">
      <w:pPr>
        <w:pStyle w:val="H3Ashurst"/>
        <w:numPr>
          <w:ilvl w:val="2"/>
          <w:numId w:val="20"/>
        </w:numPr>
      </w:pPr>
      <w:r w:rsidRPr="00F059B7">
        <w:t xml:space="preserve">Any </w:t>
      </w:r>
      <w:r w:rsidR="00496CB0" w:rsidRPr="00F059B7">
        <w:t>Charges specified</w:t>
      </w:r>
      <w:r w:rsidRPr="00F059B7">
        <w:t xml:space="preserve"> in an invoice that are not paid when due will bear interest at the Interest Rate, calculated </w:t>
      </w:r>
      <w:proofErr w:type="gramStart"/>
      <w:r w:rsidRPr="00F059B7">
        <w:t>on a daily basis</w:t>
      </w:r>
      <w:proofErr w:type="gramEnd"/>
      <w:r w:rsidRPr="00F059B7">
        <w:t xml:space="preserve"> from the due date until paid in full.</w:t>
      </w:r>
    </w:p>
    <w:p w14:paraId="759A9A67" w14:textId="44484AEC" w:rsidR="0057720D" w:rsidRPr="00F059B7" w:rsidRDefault="00B349FB" w:rsidP="00763965">
      <w:pPr>
        <w:pStyle w:val="H3Ashurst"/>
        <w:numPr>
          <w:ilvl w:val="2"/>
          <w:numId w:val="20"/>
        </w:numPr>
      </w:pPr>
      <w:r w:rsidRPr="00F059B7">
        <w:t>Notwithstanding clause 12.</w:t>
      </w:r>
      <w:r w:rsidR="001B0530" w:rsidRPr="00F059B7">
        <w:t>10</w:t>
      </w:r>
      <w:r w:rsidR="00B13A2B" w:rsidRPr="00F059B7">
        <w:t>(d)</w:t>
      </w:r>
      <w:r w:rsidR="001B0530" w:rsidRPr="00F059B7">
        <w:t xml:space="preserve"> above if the Customer has not paid the full amount of an invoice by the date which is 15 days after the date on which such amount is due and payable, the Customer shall promptly pay the Late Penalty to the Seller, in addition to all other amounts due and payable to the Seller.</w:t>
      </w:r>
      <w:r w:rsidRPr="00F059B7">
        <w:t xml:space="preserve"> </w:t>
      </w:r>
    </w:p>
    <w:p w14:paraId="47225016" w14:textId="77777777" w:rsidR="0057720D" w:rsidRPr="00F059B7" w:rsidRDefault="0057720D" w:rsidP="0025249D">
      <w:pPr>
        <w:pStyle w:val="H2Ashurst"/>
        <w:numPr>
          <w:ilvl w:val="1"/>
          <w:numId w:val="20"/>
        </w:numPr>
      </w:pPr>
      <w:bookmarkStart w:id="372" w:name="_Ref66301621"/>
      <w:bookmarkStart w:id="373" w:name="_Toc72823701"/>
      <w:bookmarkStart w:id="374" w:name="_Toc70689144"/>
      <w:bookmarkStart w:id="375" w:name="_Toc93654230"/>
      <w:bookmarkStart w:id="376" w:name="_Toc136882674"/>
      <w:bookmarkStart w:id="377" w:name="_Toc138369419"/>
      <w:bookmarkStart w:id="378" w:name="_Toc212041764"/>
      <w:r w:rsidRPr="00F059B7">
        <w:t>Disputed amounts</w:t>
      </w:r>
      <w:bookmarkEnd w:id="372"/>
      <w:bookmarkEnd w:id="373"/>
      <w:bookmarkEnd w:id="374"/>
      <w:bookmarkEnd w:id="375"/>
      <w:bookmarkEnd w:id="376"/>
      <w:bookmarkEnd w:id="377"/>
      <w:bookmarkEnd w:id="378"/>
    </w:p>
    <w:p w14:paraId="0A6740C6" w14:textId="5FA164AD" w:rsidR="001B0530" w:rsidRPr="00F059B7" w:rsidRDefault="001B0530" w:rsidP="00763965">
      <w:pPr>
        <w:pStyle w:val="H3Ashurst"/>
        <w:numPr>
          <w:ilvl w:val="2"/>
          <w:numId w:val="20"/>
        </w:numPr>
      </w:pPr>
      <w:r w:rsidRPr="00F059B7">
        <w:t>If the Customer disputes the amount of any Charges specified in an invoice, the Customer must give the Seller written notice of the amount in dispute and the reasons for the dispute as soon as possible after delivery of such invoice.</w:t>
      </w:r>
      <w:r w:rsidR="006A2EFC" w:rsidRPr="00F059B7">
        <w:t xml:space="preserve"> </w:t>
      </w:r>
      <w:r w:rsidRPr="00EC4665">
        <w:t xml:space="preserve"> </w:t>
      </w:r>
      <w:r w:rsidRPr="00F059B7">
        <w:t xml:space="preserve">The Customer may only exercise its rights under this paragraph if it acts reasonably and in good faith. </w:t>
      </w:r>
    </w:p>
    <w:p w14:paraId="362CAB2C" w14:textId="29A6E462" w:rsidR="001B0530" w:rsidRPr="00F059B7" w:rsidRDefault="001B0530" w:rsidP="00763965">
      <w:pPr>
        <w:pStyle w:val="H3Ashurst"/>
        <w:numPr>
          <w:ilvl w:val="2"/>
          <w:numId w:val="20"/>
        </w:numPr>
      </w:pPr>
      <w:r w:rsidRPr="00F059B7">
        <w:t xml:space="preserve">If the dispute is resolved before the due date for payment, the Seller must issue an adjusted invoice for the agreed </w:t>
      </w:r>
      <w:proofErr w:type="gramStart"/>
      <w:r w:rsidRPr="00F059B7">
        <w:t>amount</w:t>
      </w:r>
      <w:proofErr w:type="gramEnd"/>
      <w:r w:rsidRPr="00F059B7">
        <w:t xml:space="preserve"> and the Customer must pay the amount specified in the invoice </w:t>
      </w:r>
      <w:r w:rsidRPr="00EC4665">
        <w:t>by the original due date</w:t>
      </w:r>
      <w:r w:rsidR="00427557" w:rsidRPr="00F059B7">
        <w:t>.</w:t>
      </w:r>
    </w:p>
    <w:p w14:paraId="6AAF7626" w14:textId="77777777" w:rsidR="001B0530" w:rsidRPr="00F059B7" w:rsidRDefault="001B0530" w:rsidP="00763965">
      <w:pPr>
        <w:pStyle w:val="H3Ashurst"/>
        <w:numPr>
          <w:ilvl w:val="2"/>
          <w:numId w:val="20"/>
        </w:numPr>
      </w:pPr>
      <w:r w:rsidRPr="00F059B7">
        <w:t xml:space="preserve">If the dispute is not resolved before the due date for payment: </w:t>
      </w:r>
    </w:p>
    <w:p w14:paraId="68546E5D" w14:textId="77777777" w:rsidR="001B0530" w:rsidRPr="00F059B7" w:rsidRDefault="001B0530" w:rsidP="0025249D">
      <w:pPr>
        <w:pStyle w:val="H4Ashurst"/>
        <w:numPr>
          <w:ilvl w:val="3"/>
          <w:numId w:val="20"/>
        </w:numPr>
      </w:pPr>
      <w:r w:rsidRPr="00F059B7">
        <w:t>the Customer must pay the Seller the undisputed Charges specified in the invoice by the original due date; and</w:t>
      </w:r>
    </w:p>
    <w:p w14:paraId="0A1AC878" w14:textId="77777777" w:rsidR="001B0530" w:rsidRPr="00F059B7" w:rsidRDefault="00624B8E" w:rsidP="0025249D">
      <w:pPr>
        <w:pStyle w:val="H4Ashurst"/>
        <w:numPr>
          <w:ilvl w:val="3"/>
          <w:numId w:val="20"/>
        </w:numPr>
      </w:pPr>
      <w:r w:rsidRPr="00F059B7">
        <w:t xml:space="preserve">the Parties shall continue to negotiate in good faith to resolve </w:t>
      </w:r>
      <w:r w:rsidR="001B0530" w:rsidRPr="00F059B7">
        <w:t xml:space="preserve">any disputed amounts </w:t>
      </w:r>
      <w:r w:rsidR="007544B8" w:rsidRPr="00F059B7">
        <w:t xml:space="preserve">prior to the issuance of the next invoice. </w:t>
      </w:r>
    </w:p>
    <w:p w14:paraId="40895F89" w14:textId="77777777" w:rsidR="0057720D" w:rsidRPr="00F059B7" w:rsidRDefault="00225EBB" w:rsidP="0025249D">
      <w:pPr>
        <w:pStyle w:val="H2Ashurst"/>
        <w:numPr>
          <w:ilvl w:val="1"/>
          <w:numId w:val="20"/>
        </w:numPr>
      </w:pPr>
      <w:bookmarkStart w:id="379" w:name="_Toc72823702"/>
      <w:bookmarkStart w:id="380" w:name="_Toc70689145"/>
      <w:bookmarkStart w:id="381" w:name="_Toc93654231"/>
      <w:bookmarkStart w:id="382" w:name="_Toc136882675"/>
      <w:bookmarkStart w:id="383" w:name="_Toc138369420"/>
      <w:bookmarkStart w:id="384" w:name="_Toc212041765"/>
      <w:r w:rsidRPr="00F059B7">
        <w:lastRenderedPageBreak/>
        <w:t>VAT</w:t>
      </w:r>
      <w:r w:rsidR="0057720D" w:rsidRPr="00F059B7">
        <w:t xml:space="preserve"> &amp; </w:t>
      </w:r>
      <w:r w:rsidR="00E10B85" w:rsidRPr="00F059B7">
        <w:t>o</w:t>
      </w:r>
      <w:r w:rsidRPr="00F059B7">
        <w:t xml:space="preserve">ther </w:t>
      </w:r>
      <w:r w:rsidR="00E10B85" w:rsidRPr="00F059B7">
        <w:t>c</w:t>
      </w:r>
      <w:r w:rsidR="0057720D" w:rsidRPr="00F059B7">
        <w:t>harges</w:t>
      </w:r>
      <w:bookmarkEnd w:id="379"/>
      <w:bookmarkEnd w:id="380"/>
      <w:bookmarkEnd w:id="381"/>
      <w:bookmarkEnd w:id="382"/>
      <w:bookmarkEnd w:id="383"/>
      <w:bookmarkEnd w:id="384"/>
      <w:r w:rsidR="0057720D" w:rsidRPr="00F059B7">
        <w:t xml:space="preserve"> </w:t>
      </w:r>
    </w:p>
    <w:p w14:paraId="7122F098" w14:textId="4B3130FE" w:rsidR="0057720D" w:rsidRPr="00F059B7" w:rsidRDefault="0057720D" w:rsidP="00763965">
      <w:pPr>
        <w:pStyle w:val="H3Ashurst"/>
        <w:numPr>
          <w:ilvl w:val="2"/>
          <w:numId w:val="20"/>
        </w:numPr>
      </w:pPr>
      <w:bookmarkStart w:id="385" w:name="_Ref67139911"/>
      <w:r w:rsidRPr="00F059B7">
        <w:t xml:space="preserve">Unless expressly stated otherwise, all amounts under this Agreement are stated as </w:t>
      </w:r>
      <w:r w:rsidR="00225EBB" w:rsidRPr="00F059B7">
        <w:t>VAT</w:t>
      </w:r>
      <w:r w:rsidRPr="00F059B7">
        <w:t xml:space="preserve"> exclusive amounts</w:t>
      </w:r>
      <w:r w:rsidR="004152B1" w:rsidRPr="00F059B7">
        <w:t xml:space="preserve">. </w:t>
      </w:r>
      <w:r w:rsidR="004152B1" w:rsidRPr="00EC4665">
        <w:t xml:space="preserve"> </w:t>
      </w:r>
      <w:r w:rsidRPr="00F059B7">
        <w:t xml:space="preserve">If any </w:t>
      </w:r>
      <w:r w:rsidR="00225EBB" w:rsidRPr="00F059B7">
        <w:t>VAT</w:t>
      </w:r>
      <w:r w:rsidRPr="00F059B7">
        <w:t xml:space="preserve"> is or becomes payable in respect of </w:t>
      </w:r>
      <w:r w:rsidR="005D36B2" w:rsidRPr="00F059B7">
        <w:t>the supply</w:t>
      </w:r>
      <w:r w:rsidRPr="00F059B7">
        <w:t xml:space="preserve"> of goods or services under this Agreement, the amount payable for that </w:t>
      </w:r>
      <w:r w:rsidR="005D36B2" w:rsidRPr="00F059B7">
        <w:t>s</w:t>
      </w:r>
      <w:r w:rsidRPr="00F059B7">
        <w:t xml:space="preserve">upply of goods or services will be increased by an amount equal to the </w:t>
      </w:r>
      <w:r w:rsidR="00225EBB" w:rsidRPr="00F059B7">
        <w:t>VAT</w:t>
      </w:r>
      <w:r w:rsidRPr="00F059B7">
        <w:t xml:space="preserve"> payable</w:t>
      </w:r>
      <w:r w:rsidR="004152B1" w:rsidRPr="00F059B7">
        <w:t xml:space="preserve">. </w:t>
      </w:r>
      <w:r w:rsidR="004152B1" w:rsidRPr="00EC4665">
        <w:t xml:space="preserve"> </w:t>
      </w:r>
      <w:r w:rsidRPr="00F059B7">
        <w:t xml:space="preserve">The Customer </w:t>
      </w:r>
      <w:r w:rsidR="00225EBB" w:rsidRPr="00F059B7">
        <w:t xml:space="preserve">must </w:t>
      </w:r>
      <w:r w:rsidRPr="00F059B7">
        <w:t xml:space="preserve">pay any </w:t>
      </w:r>
      <w:r w:rsidR="00225EBB" w:rsidRPr="00F059B7">
        <w:t>VAT</w:t>
      </w:r>
      <w:r w:rsidRPr="00F059B7">
        <w:t xml:space="preserve"> on Charges or other payments under this Agreement.</w:t>
      </w:r>
      <w:bookmarkEnd w:id="385"/>
    </w:p>
    <w:p w14:paraId="6474F1A6" w14:textId="331D2ABF" w:rsidR="00A510E7" w:rsidRPr="00F059B7" w:rsidRDefault="00A510E7" w:rsidP="00763965">
      <w:pPr>
        <w:pStyle w:val="H3Ashurst"/>
        <w:numPr>
          <w:ilvl w:val="2"/>
          <w:numId w:val="20"/>
        </w:numPr>
      </w:pPr>
      <w:r w:rsidRPr="00F059B7">
        <w:t xml:space="preserve">Without limiting clause </w:t>
      </w:r>
      <w:r w:rsidRPr="00F059B7">
        <w:fldChar w:fldCharType="begin"/>
      </w:r>
      <w:r w:rsidRPr="00F059B7">
        <w:instrText xml:space="preserve"> REF  _Ref67139911 \h \w </w:instrText>
      </w:r>
      <w:r w:rsidR="00CA0C34" w:rsidRPr="00F059B7">
        <w:instrText xml:space="preserve"> \* MERGEFORMAT </w:instrText>
      </w:r>
      <w:r w:rsidRPr="00F059B7">
        <w:fldChar w:fldCharType="separate"/>
      </w:r>
      <w:r w:rsidR="00C93EF6">
        <w:t>12.12(a)</w:t>
      </w:r>
      <w:r w:rsidRPr="00F059B7">
        <w:fldChar w:fldCharType="end"/>
      </w:r>
      <w:r w:rsidRPr="00F059B7">
        <w:t xml:space="preserve"> (</w:t>
      </w:r>
      <w:r w:rsidRPr="00F059B7">
        <w:rPr>
          <w:i/>
          <w:iCs/>
        </w:rPr>
        <w:t>VAT &amp; other Charges</w:t>
      </w:r>
      <w:r w:rsidRPr="00F059B7">
        <w:t xml:space="preserve">), if any other government charge or tax is assessed with respect to the System, or the Seller in respect of the supply of electricity produced by the System to the Customer, the Customer must pay or reimburse the Seller </w:t>
      </w:r>
      <w:r w:rsidRPr="00EC4665">
        <w:t>promptly after being invoiced for any such charge or tax.</w:t>
      </w:r>
    </w:p>
    <w:p w14:paraId="75676603" w14:textId="26D0F0D2" w:rsidR="001B0530" w:rsidRPr="00F059B7" w:rsidRDefault="001B0530" w:rsidP="00763965">
      <w:pPr>
        <w:pStyle w:val="H3Ashurst"/>
        <w:numPr>
          <w:ilvl w:val="2"/>
          <w:numId w:val="20"/>
        </w:numPr>
      </w:pPr>
      <w:r w:rsidRPr="00F059B7">
        <w:t xml:space="preserve">The Purchase Price payable by the Customer for the purchase of the System in accordance with this Agreement is net of VAT and any other charges or taxes. </w:t>
      </w:r>
      <w:r w:rsidRPr="00EC4665">
        <w:t xml:space="preserve"> </w:t>
      </w:r>
      <w:r w:rsidRPr="00F059B7">
        <w:t>If VAT or any such charges or taxes are payable in respect of such purchase, such Purchase Price payable by the Customer will be increase</w:t>
      </w:r>
      <w:r w:rsidR="00E117AF">
        <w:t>d</w:t>
      </w:r>
      <w:r w:rsidRPr="00F059B7">
        <w:t xml:space="preserve"> by an amount equal to such VAT, charges and taxes.</w:t>
      </w:r>
    </w:p>
    <w:p w14:paraId="1AC172D5" w14:textId="77777777" w:rsidR="00CA7688" w:rsidRPr="00F059B7" w:rsidRDefault="00CA7688" w:rsidP="0025249D">
      <w:pPr>
        <w:pStyle w:val="H1Ashurst"/>
        <w:numPr>
          <w:ilvl w:val="0"/>
          <w:numId w:val="20"/>
        </w:numPr>
      </w:pPr>
      <w:bookmarkStart w:id="386" w:name="_Toc72823703"/>
      <w:bookmarkStart w:id="387" w:name="_Toc70689146"/>
      <w:bookmarkStart w:id="388" w:name="_Toc93654232"/>
      <w:bookmarkStart w:id="389" w:name="_Toc136882676"/>
      <w:bookmarkStart w:id="390" w:name="_Toc138369421"/>
      <w:bookmarkStart w:id="391" w:name="_Toc212041766"/>
      <w:bookmarkStart w:id="392" w:name="_Ref66301773"/>
      <w:r w:rsidRPr="00F059B7">
        <w:t>Insurance</w:t>
      </w:r>
      <w:bookmarkEnd w:id="386"/>
      <w:bookmarkEnd w:id="387"/>
      <w:bookmarkEnd w:id="388"/>
      <w:bookmarkEnd w:id="389"/>
      <w:bookmarkEnd w:id="390"/>
      <w:bookmarkEnd w:id="391"/>
    </w:p>
    <w:p w14:paraId="0A5F2508" w14:textId="77777777" w:rsidR="00CA7688" w:rsidRPr="00F059B7" w:rsidRDefault="00CA7688" w:rsidP="0025249D">
      <w:pPr>
        <w:pStyle w:val="H2Ashurst"/>
        <w:numPr>
          <w:ilvl w:val="1"/>
          <w:numId w:val="20"/>
        </w:numPr>
      </w:pPr>
      <w:bookmarkStart w:id="393" w:name="_Toc72823704"/>
      <w:bookmarkStart w:id="394" w:name="_Toc70689147"/>
      <w:bookmarkStart w:id="395" w:name="_Toc93654233"/>
      <w:bookmarkStart w:id="396" w:name="_Toc136882677"/>
      <w:bookmarkStart w:id="397" w:name="_Toc138369422"/>
      <w:bookmarkStart w:id="398" w:name="_Toc212041767"/>
      <w:r w:rsidRPr="00F059B7">
        <w:t xml:space="preserve">Seller's </w:t>
      </w:r>
      <w:bookmarkEnd w:id="393"/>
      <w:bookmarkEnd w:id="394"/>
      <w:r w:rsidR="00F876FB" w:rsidRPr="00F059B7">
        <w:t>insurance</w:t>
      </w:r>
      <w:bookmarkEnd w:id="395"/>
      <w:bookmarkEnd w:id="396"/>
      <w:bookmarkEnd w:id="397"/>
      <w:bookmarkEnd w:id="398"/>
    </w:p>
    <w:p w14:paraId="7F1C5A9A" w14:textId="7057FBDA" w:rsidR="00CA7688" w:rsidRPr="00F059B7" w:rsidRDefault="00CA7688" w:rsidP="007A2E0A">
      <w:pPr>
        <w:pStyle w:val="B12Ashurst"/>
      </w:pPr>
      <w:r w:rsidRPr="00F059B7">
        <w:t>The Seller will</w:t>
      </w:r>
      <w:r w:rsidR="007A2E0A" w:rsidRPr="00F059B7">
        <w:t xml:space="preserve"> </w:t>
      </w:r>
      <w:r w:rsidRPr="00F059B7">
        <w:t xml:space="preserve">obtain and maintain </w:t>
      </w:r>
      <w:r w:rsidR="00F876FB" w:rsidRPr="00F059B7">
        <w:t>appropriate third</w:t>
      </w:r>
      <w:r w:rsidR="001569F5" w:rsidRPr="00F059B7">
        <w:t>-</w:t>
      </w:r>
      <w:r w:rsidR="00F876FB" w:rsidRPr="00F059B7">
        <w:t xml:space="preserve">party </w:t>
      </w:r>
      <w:r w:rsidRPr="00F059B7">
        <w:t>liability insurance in relation to:</w:t>
      </w:r>
    </w:p>
    <w:p w14:paraId="7DCCB6B5" w14:textId="77777777" w:rsidR="00CA7688" w:rsidRPr="00F059B7" w:rsidRDefault="00CA7688" w:rsidP="00763965">
      <w:pPr>
        <w:pStyle w:val="H3Ashurst"/>
        <w:numPr>
          <w:ilvl w:val="2"/>
          <w:numId w:val="20"/>
        </w:numPr>
      </w:pPr>
      <w:r w:rsidRPr="00F059B7">
        <w:t>damage to the System Site or the Premises; and</w:t>
      </w:r>
    </w:p>
    <w:p w14:paraId="318A4C32" w14:textId="2ADF0DE9" w:rsidR="00CA7688" w:rsidRPr="00F059B7" w:rsidRDefault="00CA7688" w:rsidP="00763965">
      <w:pPr>
        <w:pStyle w:val="H3Ashurst"/>
        <w:numPr>
          <w:ilvl w:val="2"/>
          <w:numId w:val="20"/>
        </w:numPr>
      </w:pPr>
      <w:r w:rsidRPr="00F059B7">
        <w:t xml:space="preserve">injury, death or illness to third parties, </w:t>
      </w:r>
      <w:r w:rsidRPr="00EC4665">
        <w:t xml:space="preserve">including </w:t>
      </w:r>
      <w:r w:rsidRPr="00F059B7">
        <w:t xml:space="preserve">the Customer's employees or </w:t>
      </w:r>
      <w:r w:rsidR="00E83B51" w:rsidRPr="00F059B7">
        <w:t>sub</w:t>
      </w:r>
      <w:r w:rsidRPr="00F059B7">
        <w:t>contractors,</w:t>
      </w:r>
    </w:p>
    <w:p w14:paraId="2199D92E" w14:textId="33886EB5" w:rsidR="00CA7688" w:rsidRPr="00F059B7" w:rsidRDefault="00CA7688" w:rsidP="00763965">
      <w:pPr>
        <w:pStyle w:val="H3Ashurst"/>
        <w:numPr>
          <w:ilvl w:val="0"/>
          <w:numId w:val="0"/>
        </w:numPr>
        <w:ind w:left="782"/>
      </w:pPr>
      <w:r w:rsidRPr="00F059B7">
        <w:t>caused by</w:t>
      </w:r>
      <w:r w:rsidR="00663F91" w:rsidRPr="00F059B7">
        <w:t xml:space="preserve"> the </w:t>
      </w:r>
      <w:r w:rsidRPr="00F059B7">
        <w:t xml:space="preserve">Seller and its </w:t>
      </w:r>
      <w:r w:rsidR="00E83B51" w:rsidRPr="00F059B7">
        <w:t>Contractor</w:t>
      </w:r>
      <w:r w:rsidR="00CB5C88" w:rsidRPr="00F059B7">
        <w:t>s</w:t>
      </w:r>
      <w:r w:rsidRPr="00F059B7">
        <w:t>, employees and</w:t>
      </w:r>
      <w:r w:rsidR="002F3957" w:rsidRPr="00F059B7">
        <w:t xml:space="preserve"> </w:t>
      </w:r>
      <w:r w:rsidRPr="00F059B7">
        <w:t>agents</w:t>
      </w:r>
      <w:r w:rsidR="007E027A" w:rsidRPr="00F059B7">
        <w:t xml:space="preserve"> and the System</w:t>
      </w:r>
      <w:r w:rsidR="00C2463B" w:rsidRPr="00F059B7">
        <w:t>.</w:t>
      </w:r>
    </w:p>
    <w:p w14:paraId="262D8A56" w14:textId="77777777" w:rsidR="00CA7688" w:rsidRPr="00F059B7" w:rsidRDefault="00CA7688" w:rsidP="0025249D">
      <w:pPr>
        <w:pStyle w:val="H2Ashurst"/>
        <w:numPr>
          <w:ilvl w:val="1"/>
          <w:numId w:val="20"/>
        </w:numPr>
      </w:pPr>
      <w:bookmarkStart w:id="399" w:name="_Toc72823705"/>
      <w:bookmarkStart w:id="400" w:name="_Toc70689148"/>
      <w:bookmarkStart w:id="401" w:name="_Toc93654234"/>
      <w:bookmarkStart w:id="402" w:name="_Toc136882678"/>
      <w:bookmarkStart w:id="403" w:name="_Toc138369423"/>
      <w:bookmarkStart w:id="404" w:name="_Toc212041768"/>
      <w:r w:rsidRPr="00F059B7">
        <w:t xml:space="preserve">Customer's </w:t>
      </w:r>
      <w:bookmarkEnd w:id="399"/>
      <w:bookmarkEnd w:id="400"/>
      <w:r w:rsidR="00F876FB" w:rsidRPr="00F059B7">
        <w:t>insurance</w:t>
      </w:r>
      <w:bookmarkEnd w:id="401"/>
      <w:bookmarkEnd w:id="402"/>
      <w:bookmarkEnd w:id="403"/>
      <w:bookmarkEnd w:id="404"/>
    </w:p>
    <w:p w14:paraId="3C20C9CD" w14:textId="4A256FB2" w:rsidR="007A2E0A" w:rsidRPr="00F059B7" w:rsidRDefault="00CA7688" w:rsidP="00763965">
      <w:pPr>
        <w:pStyle w:val="H3Ashurst"/>
        <w:numPr>
          <w:ilvl w:val="2"/>
          <w:numId w:val="20"/>
        </w:numPr>
      </w:pPr>
      <w:r w:rsidRPr="00F059B7">
        <w:t>The Customer acknowledges that liability insurance for injury or property damage covering the Customer's interests, is not included in this Agreement.</w:t>
      </w:r>
      <w:r w:rsidRPr="00EC4665">
        <w:t xml:space="preserve">  </w:t>
      </w:r>
    </w:p>
    <w:p w14:paraId="50EA9F07" w14:textId="77777777" w:rsidR="00CA7688" w:rsidRPr="00F059B7" w:rsidRDefault="00CA7688" w:rsidP="00763965">
      <w:pPr>
        <w:pStyle w:val="H3Ashurst"/>
        <w:numPr>
          <w:ilvl w:val="2"/>
          <w:numId w:val="20"/>
        </w:numPr>
      </w:pPr>
      <w:r w:rsidRPr="00F059B7">
        <w:t>The Customer agrees to obtain and maintain:</w:t>
      </w:r>
    </w:p>
    <w:p w14:paraId="53E3BC6A" w14:textId="0D2E9DCD" w:rsidR="00CA7688" w:rsidRPr="00F059B7" w:rsidRDefault="00F150AB" w:rsidP="0025249D">
      <w:pPr>
        <w:pStyle w:val="H4Ashurst"/>
        <w:numPr>
          <w:ilvl w:val="3"/>
          <w:numId w:val="20"/>
        </w:numPr>
      </w:pPr>
      <w:r w:rsidRPr="00F059B7">
        <w:t xml:space="preserve">appropriate </w:t>
      </w:r>
      <w:proofErr w:type="gramStart"/>
      <w:r w:rsidR="00F876FB" w:rsidRPr="00F059B7">
        <w:t>third</w:t>
      </w:r>
      <w:r w:rsidR="00F876FB" w:rsidRPr="00EC4665">
        <w:t xml:space="preserve"> </w:t>
      </w:r>
      <w:r w:rsidR="00F876FB" w:rsidRPr="00F059B7">
        <w:t>party</w:t>
      </w:r>
      <w:proofErr w:type="gramEnd"/>
      <w:r w:rsidR="00CA7688" w:rsidRPr="00F059B7">
        <w:t xml:space="preserve"> liability insurance for liability to any person present at the Premises for death or bodily injury (including illness), </w:t>
      </w:r>
      <w:r w:rsidR="003B44A3" w:rsidRPr="00F059B7">
        <w:rPr>
          <w:lang w:eastAsia="ja-JP"/>
        </w:rPr>
        <w:t>except for</w:t>
      </w:r>
      <w:r w:rsidR="00CA7688" w:rsidRPr="00F059B7">
        <w:t xml:space="preserve"> injury and damage caused by the System and not due to the Seller's gross</w:t>
      </w:r>
      <w:r w:rsidR="00AF210E" w:rsidRPr="00F059B7">
        <w:t xml:space="preserve"> </w:t>
      </w:r>
      <w:r w:rsidR="00CA7688" w:rsidRPr="00F059B7">
        <w:t>negligence</w:t>
      </w:r>
      <w:r w:rsidR="00CA7688" w:rsidRPr="00EC4665">
        <w:t>;</w:t>
      </w:r>
      <w:r w:rsidR="00CA7688" w:rsidRPr="00F059B7">
        <w:t xml:space="preserve"> and</w:t>
      </w:r>
    </w:p>
    <w:p w14:paraId="62C0056C" w14:textId="1E3F2834" w:rsidR="00CA7688" w:rsidRPr="00F059B7" w:rsidRDefault="00F150AB" w:rsidP="0025249D">
      <w:pPr>
        <w:pStyle w:val="H4Ashurst"/>
        <w:numPr>
          <w:ilvl w:val="3"/>
          <w:numId w:val="20"/>
        </w:numPr>
      </w:pPr>
      <w:r w:rsidRPr="00F059B7">
        <w:t xml:space="preserve">appropriate </w:t>
      </w:r>
      <w:r w:rsidR="00CA7688" w:rsidRPr="00F059B7">
        <w:t>insurance for damage to the Premises.</w:t>
      </w:r>
    </w:p>
    <w:p w14:paraId="7EF70F38" w14:textId="5A76AAF6" w:rsidR="00CA7688" w:rsidRPr="00F059B7" w:rsidRDefault="00CA7688" w:rsidP="00763965">
      <w:pPr>
        <w:pStyle w:val="H3Ashurst"/>
        <w:numPr>
          <w:ilvl w:val="2"/>
          <w:numId w:val="20"/>
        </w:numPr>
      </w:pPr>
      <w:r w:rsidRPr="00F059B7">
        <w:t>The Customer must not</w:t>
      </w:r>
      <w:r w:rsidR="00FF741C" w:rsidRPr="00F059B7">
        <w:t xml:space="preserve"> </w:t>
      </w:r>
      <w:r w:rsidRPr="00F059B7">
        <w:t>engage in any action that may prejudice any policy or claim in relation to an insurance policy.</w:t>
      </w:r>
    </w:p>
    <w:p w14:paraId="572DB594" w14:textId="61848683" w:rsidR="00CA7688" w:rsidRPr="00F059B7" w:rsidRDefault="00CA7688" w:rsidP="00763965">
      <w:pPr>
        <w:pStyle w:val="H3Ashurst"/>
        <w:numPr>
          <w:ilvl w:val="2"/>
          <w:numId w:val="20"/>
        </w:numPr>
      </w:pPr>
      <w:r w:rsidRPr="00F059B7">
        <w:t xml:space="preserve">Upon request, </w:t>
      </w:r>
      <w:r w:rsidRPr="00EC4665">
        <w:t>the Customer</w:t>
      </w:r>
      <w:r w:rsidRPr="00F059B7">
        <w:t xml:space="preserve"> must provide the</w:t>
      </w:r>
      <w:r w:rsidR="007001BE" w:rsidRPr="00F059B7">
        <w:t xml:space="preserve"> </w:t>
      </w:r>
      <w:r w:rsidRPr="00EC4665">
        <w:t>Seller</w:t>
      </w:r>
      <w:r w:rsidRPr="00F059B7">
        <w:t xml:space="preserve"> with evidence that it has obtained and maintained the insurances required under </w:t>
      </w:r>
      <w:r w:rsidR="007A2E0A" w:rsidRPr="00F059B7">
        <w:t>this clause</w:t>
      </w:r>
      <w:r w:rsidRPr="00F059B7">
        <w:t>.</w:t>
      </w:r>
    </w:p>
    <w:p w14:paraId="0F9BDEB6" w14:textId="4E752C44" w:rsidR="0057720D" w:rsidRPr="00F059B7" w:rsidRDefault="0057720D" w:rsidP="0025249D">
      <w:pPr>
        <w:pStyle w:val="H1Ashurst"/>
        <w:numPr>
          <w:ilvl w:val="0"/>
          <w:numId w:val="20"/>
        </w:numPr>
      </w:pPr>
      <w:bookmarkStart w:id="405" w:name="_Ref67141263"/>
      <w:bookmarkStart w:id="406" w:name="_Toc72823706"/>
      <w:bookmarkStart w:id="407" w:name="_Toc70689149"/>
      <w:bookmarkStart w:id="408" w:name="_Toc93654238"/>
      <w:bookmarkStart w:id="409" w:name="_Toc136882682"/>
      <w:bookmarkStart w:id="410" w:name="_Toc138369427"/>
      <w:bookmarkStart w:id="411" w:name="_Toc212041769"/>
      <w:bookmarkEnd w:id="392"/>
      <w:r w:rsidRPr="00F059B7">
        <w:t>Force majeure</w:t>
      </w:r>
      <w:bookmarkEnd w:id="405"/>
      <w:r w:rsidR="004D500A" w:rsidRPr="00F059B7">
        <w:t xml:space="preserve"> and Change in Law</w:t>
      </w:r>
      <w:bookmarkEnd w:id="406"/>
      <w:bookmarkEnd w:id="407"/>
      <w:bookmarkEnd w:id="408"/>
      <w:bookmarkEnd w:id="409"/>
      <w:bookmarkEnd w:id="410"/>
      <w:bookmarkEnd w:id="411"/>
    </w:p>
    <w:p w14:paraId="69BBADD4" w14:textId="77777777" w:rsidR="0057720D" w:rsidRPr="00F059B7" w:rsidRDefault="0057720D" w:rsidP="0025249D">
      <w:pPr>
        <w:pStyle w:val="H2Ashurst"/>
        <w:numPr>
          <w:ilvl w:val="1"/>
          <w:numId w:val="20"/>
        </w:numPr>
      </w:pPr>
      <w:bookmarkStart w:id="412" w:name="_Ref66300998"/>
      <w:bookmarkStart w:id="413" w:name="_Toc72823707"/>
      <w:bookmarkStart w:id="414" w:name="_Toc70689150"/>
      <w:bookmarkStart w:id="415" w:name="_Toc93654239"/>
      <w:bookmarkStart w:id="416" w:name="_Toc136882683"/>
      <w:bookmarkStart w:id="417" w:name="_Toc138369428"/>
      <w:bookmarkStart w:id="418" w:name="_Toc212041770"/>
      <w:r w:rsidRPr="00F059B7">
        <w:t>Force Majeure Event</w:t>
      </w:r>
      <w:bookmarkEnd w:id="412"/>
      <w:bookmarkEnd w:id="413"/>
      <w:bookmarkEnd w:id="414"/>
      <w:bookmarkEnd w:id="415"/>
      <w:bookmarkEnd w:id="416"/>
      <w:bookmarkEnd w:id="417"/>
      <w:bookmarkEnd w:id="418"/>
    </w:p>
    <w:p w14:paraId="60088351" w14:textId="77777777" w:rsidR="0057720D" w:rsidRPr="00F059B7" w:rsidRDefault="0057720D" w:rsidP="002F2800">
      <w:pPr>
        <w:ind w:left="782"/>
      </w:pPr>
      <w:r w:rsidRPr="00F059B7">
        <w:t>A Force Majeure Event means:</w:t>
      </w:r>
    </w:p>
    <w:p w14:paraId="41A2AA72" w14:textId="77777777" w:rsidR="0057720D" w:rsidRPr="00F059B7" w:rsidRDefault="0057720D" w:rsidP="00763965">
      <w:pPr>
        <w:pStyle w:val="H3Ashurst"/>
        <w:numPr>
          <w:ilvl w:val="2"/>
          <w:numId w:val="20"/>
        </w:numPr>
      </w:pPr>
      <w:r w:rsidRPr="00F059B7">
        <w:lastRenderedPageBreak/>
        <w:t xml:space="preserve">hurricanes, typhoons, cyclones, earthquakes, lightning strikes, landslides, tsunamis and </w:t>
      </w:r>
      <w:proofErr w:type="gramStart"/>
      <w:r w:rsidRPr="00F059B7">
        <w:t>floods;</w:t>
      </w:r>
      <w:proofErr w:type="gramEnd"/>
    </w:p>
    <w:p w14:paraId="1871A019" w14:textId="77777777" w:rsidR="0057720D" w:rsidRPr="00F059B7" w:rsidRDefault="0057720D" w:rsidP="00763965">
      <w:pPr>
        <w:pStyle w:val="H3Ashurst"/>
        <w:numPr>
          <w:ilvl w:val="2"/>
          <w:numId w:val="20"/>
        </w:numPr>
      </w:pPr>
      <w:r w:rsidRPr="00F059B7">
        <w:t xml:space="preserve">acts of the public enemy, terrorism, act of war, invasion, act of foreign enemies, hostilities (whether declared or not), blockades, civil war, rebellion, revolution, insurrection or military or usurped power, martial law or confiscation by order of any Government or public </w:t>
      </w:r>
      <w:proofErr w:type="gramStart"/>
      <w:r w:rsidRPr="00F059B7">
        <w:t>authority;</w:t>
      </w:r>
      <w:proofErr w:type="gramEnd"/>
    </w:p>
    <w:p w14:paraId="5A1799E6" w14:textId="77777777" w:rsidR="0057720D" w:rsidRPr="00F059B7" w:rsidRDefault="0057720D" w:rsidP="00763965">
      <w:pPr>
        <w:pStyle w:val="H3Ashurst"/>
        <w:numPr>
          <w:ilvl w:val="2"/>
          <w:numId w:val="20"/>
        </w:numPr>
      </w:pPr>
      <w:r w:rsidRPr="00F059B7">
        <w:t xml:space="preserve">fire, explosion, including radioactive, chemical, biological or toxic release or </w:t>
      </w:r>
      <w:proofErr w:type="gramStart"/>
      <w:r w:rsidRPr="00F059B7">
        <w:t>explosion;</w:t>
      </w:r>
      <w:proofErr w:type="gramEnd"/>
      <w:r w:rsidRPr="00F059B7">
        <w:t xml:space="preserve"> </w:t>
      </w:r>
    </w:p>
    <w:p w14:paraId="5677FCF2" w14:textId="77777777" w:rsidR="0057720D" w:rsidRPr="00F059B7" w:rsidRDefault="0057720D" w:rsidP="00763965">
      <w:pPr>
        <w:pStyle w:val="H3Ashurst"/>
        <w:numPr>
          <w:ilvl w:val="2"/>
          <w:numId w:val="20"/>
        </w:numPr>
      </w:pPr>
      <w:r w:rsidRPr="00F059B7">
        <w:t xml:space="preserve">riots, malicious damage, sabotage, and civil disturbance; </w:t>
      </w:r>
      <w:r w:rsidR="004D500A" w:rsidRPr="00F059B7">
        <w:t>or</w:t>
      </w:r>
    </w:p>
    <w:p w14:paraId="542FBB6F" w14:textId="77777777" w:rsidR="004D500A" w:rsidRPr="00F059B7" w:rsidRDefault="004D500A" w:rsidP="00763965">
      <w:pPr>
        <w:pStyle w:val="H3Ashurst"/>
        <w:numPr>
          <w:ilvl w:val="2"/>
          <w:numId w:val="20"/>
        </w:numPr>
      </w:pPr>
      <w:r w:rsidRPr="00F059B7">
        <w:t>a Change in Law,</w:t>
      </w:r>
    </w:p>
    <w:p w14:paraId="46368444" w14:textId="77777777" w:rsidR="0057720D" w:rsidRPr="00F059B7" w:rsidRDefault="0057720D" w:rsidP="002F2800">
      <w:pPr>
        <w:pStyle w:val="B3Ashurst"/>
        <w:ind w:left="782"/>
      </w:pPr>
      <w:r w:rsidRPr="00F059B7">
        <w:t>but only where those events or circumstances:</w:t>
      </w:r>
    </w:p>
    <w:p w14:paraId="347CF09B" w14:textId="77777777" w:rsidR="0057720D" w:rsidRPr="00F059B7" w:rsidRDefault="0057720D" w:rsidP="0025249D">
      <w:pPr>
        <w:pStyle w:val="H4Ashurst"/>
        <w:numPr>
          <w:ilvl w:val="3"/>
          <w:numId w:val="20"/>
        </w:numPr>
      </w:pPr>
      <w:r w:rsidRPr="00F059B7">
        <w:t xml:space="preserve">are beyond the reasonable control of </w:t>
      </w:r>
      <w:r w:rsidR="00C602DC" w:rsidRPr="00F059B7">
        <w:t xml:space="preserve">the </w:t>
      </w:r>
      <w:r w:rsidR="00496CB0" w:rsidRPr="00F059B7">
        <w:t xml:space="preserve">party claiming </w:t>
      </w:r>
      <w:proofErr w:type="gramStart"/>
      <w:r w:rsidR="00496CB0" w:rsidRPr="00F059B7">
        <w:t>relief</w:t>
      </w:r>
      <w:r w:rsidRPr="00F059B7">
        <w:t>;</w:t>
      </w:r>
      <w:proofErr w:type="gramEnd"/>
    </w:p>
    <w:p w14:paraId="38274439" w14:textId="49A72D9B" w:rsidR="0057720D" w:rsidRPr="00F059B7" w:rsidRDefault="0057720D" w:rsidP="0025249D">
      <w:pPr>
        <w:pStyle w:val="H4Ashurst"/>
        <w:numPr>
          <w:ilvl w:val="3"/>
          <w:numId w:val="20"/>
        </w:numPr>
      </w:pPr>
      <w:r w:rsidRPr="00F059B7">
        <w:t xml:space="preserve">are such that </w:t>
      </w:r>
      <w:r w:rsidR="00496CB0" w:rsidRPr="00F059B7">
        <w:t>the party claiming relief</w:t>
      </w:r>
      <w:r w:rsidRPr="00F059B7">
        <w:t xml:space="preserve"> would not reasonably be able to prevent or overcome the effect of that event on the performance of </w:t>
      </w:r>
      <w:r w:rsidR="00496CB0" w:rsidRPr="00F059B7">
        <w:t>that party's</w:t>
      </w:r>
      <w:r w:rsidRPr="00F059B7">
        <w:t xml:space="preserve"> obligations under this Agreement</w:t>
      </w:r>
      <w:r w:rsidRPr="00EC4665">
        <w:t>;</w:t>
      </w:r>
      <w:r w:rsidRPr="00F059B7">
        <w:t xml:space="preserve"> and</w:t>
      </w:r>
    </w:p>
    <w:p w14:paraId="55711759" w14:textId="77777777" w:rsidR="0057720D" w:rsidRPr="00F059B7" w:rsidRDefault="0057720D" w:rsidP="0025249D">
      <w:pPr>
        <w:pStyle w:val="H4Ashurst"/>
        <w:numPr>
          <w:ilvl w:val="3"/>
          <w:numId w:val="20"/>
        </w:numPr>
      </w:pPr>
      <w:r w:rsidRPr="00F059B7">
        <w:t xml:space="preserve">have not been caused or contributed to by the </w:t>
      </w:r>
      <w:r w:rsidR="00496CB0" w:rsidRPr="00F059B7">
        <w:t xml:space="preserve">party claiming </w:t>
      </w:r>
      <w:proofErr w:type="gramStart"/>
      <w:r w:rsidR="00496CB0" w:rsidRPr="00F059B7">
        <w:t>relief</w:t>
      </w:r>
      <w:r w:rsidRPr="00F059B7">
        <w:t>, or</w:t>
      </w:r>
      <w:proofErr w:type="gramEnd"/>
      <w:r w:rsidRPr="00F059B7">
        <w:t xml:space="preserve"> resulted from a failure of the </w:t>
      </w:r>
      <w:r w:rsidR="00496CB0" w:rsidRPr="00F059B7">
        <w:t xml:space="preserve">party claiming relief </w:t>
      </w:r>
      <w:r w:rsidRPr="00F059B7">
        <w:t xml:space="preserve">(or </w:t>
      </w:r>
      <w:r w:rsidR="008B0C65" w:rsidRPr="00F059B7">
        <w:t>persons</w:t>
      </w:r>
      <w:r w:rsidRPr="00F059B7">
        <w:t xml:space="preserve"> for whom the </w:t>
      </w:r>
      <w:r w:rsidR="008B0C65" w:rsidRPr="00F059B7">
        <w:t xml:space="preserve">party claiming relief is </w:t>
      </w:r>
      <w:r w:rsidRPr="00F059B7">
        <w:t>responsible for) to comply with the requirements of this Agreement.</w:t>
      </w:r>
    </w:p>
    <w:p w14:paraId="6E998699" w14:textId="5E1F460D" w:rsidR="0057720D" w:rsidRPr="00F059B7" w:rsidRDefault="0057720D" w:rsidP="0025249D">
      <w:pPr>
        <w:pStyle w:val="H2Ashurst"/>
        <w:numPr>
          <w:ilvl w:val="1"/>
          <w:numId w:val="20"/>
        </w:numPr>
      </w:pPr>
      <w:bookmarkStart w:id="419" w:name="_Toc72823708"/>
      <w:bookmarkStart w:id="420" w:name="_Toc70689151"/>
      <w:bookmarkStart w:id="421" w:name="_Toc93654240"/>
      <w:bookmarkStart w:id="422" w:name="_Toc136882684"/>
      <w:bookmarkStart w:id="423" w:name="_Toc138369429"/>
      <w:bookmarkStart w:id="424" w:name="_Toc212041771"/>
      <w:r w:rsidRPr="00F059B7">
        <w:t xml:space="preserve">Obligations regarding Force Majeure </w:t>
      </w:r>
      <w:r w:rsidR="00E10B85" w:rsidRPr="00F059B7">
        <w:t>Events</w:t>
      </w:r>
      <w:bookmarkEnd w:id="419"/>
      <w:bookmarkEnd w:id="420"/>
      <w:bookmarkEnd w:id="421"/>
      <w:bookmarkEnd w:id="422"/>
      <w:bookmarkEnd w:id="423"/>
      <w:bookmarkEnd w:id="424"/>
    </w:p>
    <w:p w14:paraId="12CD908C" w14:textId="6F8FE287" w:rsidR="0057720D" w:rsidRPr="00F059B7" w:rsidRDefault="0057720D" w:rsidP="002F2800">
      <w:pPr>
        <w:ind w:left="782"/>
      </w:pPr>
      <w:r w:rsidRPr="00F059B7">
        <w:t xml:space="preserve">A party claiming relief under </w:t>
      </w:r>
      <w:r w:rsidR="008B0C65" w:rsidRPr="00F059B7">
        <w:t>a Force Majeure Event</w:t>
      </w:r>
      <w:r w:rsidRPr="00F059B7">
        <w:t xml:space="preserve"> must</w:t>
      </w:r>
      <w:r w:rsidR="00415208" w:rsidRPr="00F059B7">
        <w:t xml:space="preserve"> </w:t>
      </w:r>
      <w:r w:rsidRPr="00EC4665">
        <w:t>immediately</w:t>
      </w:r>
      <w:r w:rsidRPr="00F059B7">
        <w:t>:</w:t>
      </w:r>
    </w:p>
    <w:p w14:paraId="732F132A" w14:textId="77777777" w:rsidR="0057720D" w:rsidRPr="00F059B7" w:rsidRDefault="0057720D" w:rsidP="00763965">
      <w:pPr>
        <w:pStyle w:val="H3Ashurst"/>
        <w:numPr>
          <w:ilvl w:val="2"/>
          <w:numId w:val="20"/>
        </w:numPr>
      </w:pPr>
      <w:r w:rsidRPr="00F059B7">
        <w:t xml:space="preserve">notify the other party of the existence of the Force Majeure Event and provide reasonable details of the relevant Force Majeure </w:t>
      </w:r>
      <w:proofErr w:type="gramStart"/>
      <w:r w:rsidRPr="00F059B7">
        <w:t>Event;</w:t>
      </w:r>
      <w:proofErr w:type="gramEnd"/>
    </w:p>
    <w:p w14:paraId="6FFF16F5" w14:textId="77777777" w:rsidR="0057720D" w:rsidRPr="00F059B7" w:rsidRDefault="0057720D" w:rsidP="00763965">
      <w:pPr>
        <w:pStyle w:val="H3Ashurst"/>
        <w:numPr>
          <w:ilvl w:val="2"/>
          <w:numId w:val="20"/>
        </w:numPr>
      </w:pPr>
      <w:r w:rsidRPr="00F059B7">
        <w:t>exercise all reasonable efforts to minimise the effects and duration of the Force Majeure Event</w:t>
      </w:r>
      <w:r w:rsidR="008B0C65" w:rsidRPr="00F059B7">
        <w:t xml:space="preserve"> and keep the other party reasonably updated of such </w:t>
      </w:r>
      <w:proofErr w:type="gramStart"/>
      <w:r w:rsidR="008B0C65" w:rsidRPr="00F059B7">
        <w:t>efforts</w:t>
      </w:r>
      <w:r w:rsidRPr="00F059B7">
        <w:t>;</w:t>
      </w:r>
      <w:proofErr w:type="gramEnd"/>
    </w:p>
    <w:p w14:paraId="2820BA01" w14:textId="77777777" w:rsidR="0057720D" w:rsidRPr="00F059B7" w:rsidRDefault="0057720D" w:rsidP="00763965">
      <w:pPr>
        <w:pStyle w:val="H3Ashurst"/>
        <w:numPr>
          <w:ilvl w:val="2"/>
          <w:numId w:val="20"/>
        </w:numPr>
      </w:pPr>
      <w:r w:rsidRPr="00F059B7">
        <w:t>notify the other party of the cessation or termination of the Force Majeure Event; and</w:t>
      </w:r>
    </w:p>
    <w:p w14:paraId="0A8C7BBA" w14:textId="77777777" w:rsidR="0057720D" w:rsidRPr="00F059B7" w:rsidRDefault="0057720D" w:rsidP="00763965">
      <w:pPr>
        <w:pStyle w:val="H3Ashurst"/>
        <w:numPr>
          <w:ilvl w:val="2"/>
          <w:numId w:val="20"/>
        </w:numPr>
      </w:pPr>
      <w:r w:rsidRPr="00F059B7">
        <w:t xml:space="preserve">resume performance of its obligations as soon as practicable after the cessation or termination of the Force Majeure Event. </w:t>
      </w:r>
    </w:p>
    <w:p w14:paraId="4A734D5C" w14:textId="77777777" w:rsidR="002F2800" w:rsidRPr="00F059B7" w:rsidRDefault="002F2800" w:rsidP="0025249D">
      <w:pPr>
        <w:pStyle w:val="H2Ashurst"/>
        <w:numPr>
          <w:ilvl w:val="1"/>
          <w:numId w:val="20"/>
        </w:numPr>
      </w:pPr>
      <w:bookmarkStart w:id="425" w:name="_Toc72823709"/>
      <w:bookmarkStart w:id="426" w:name="_Toc70689152"/>
      <w:bookmarkStart w:id="427" w:name="_Toc93654241"/>
      <w:bookmarkStart w:id="428" w:name="_Toc136882685"/>
      <w:bookmarkStart w:id="429" w:name="_Toc138369430"/>
      <w:bookmarkStart w:id="430" w:name="_Toc212041772"/>
      <w:r w:rsidRPr="00F059B7">
        <w:t>Consequences of a Force Majeure Event</w:t>
      </w:r>
      <w:bookmarkEnd w:id="425"/>
      <w:bookmarkEnd w:id="426"/>
      <w:bookmarkEnd w:id="427"/>
      <w:bookmarkEnd w:id="428"/>
      <w:bookmarkEnd w:id="429"/>
      <w:bookmarkEnd w:id="430"/>
    </w:p>
    <w:p w14:paraId="446BA481" w14:textId="77777777" w:rsidR="002F2800" w:rsidRPr="00F059B7" w:rsidRDefault="002F2800" w:rsidP="00763965">
      <w:pPr>
        <w:pStyle w:val="H3Ashurst"/>
        <w:numPr>
          <w:ilvl w:val="2"/>
          <w:numId w:val="20"/>
        </w:numPr>
      </w:pPr>
      <w:bookmarkStart w:id="431" w:name="_Ref66301882"/>
      <w:r w:rsidRPr="00F059B7">
        <w:t>Except as otherwise provided in this Agreement:</w:t>
      </w:r>
      <w:bookmarkEnd w:id="431"/>
    </w:p>
    <w:p w14:paraId="7092B9C8" w14:textId="742787B8" w:rsidR="002F2800" w:rsidRPr="00F059B7" w:rsidRDefault="002F2800" w:rsidP="0025249D">
      <w:pPr>
        <w:pStyle w:val="H4Ashurst"/>
        <w:numPr>
          <w:ilvl w:val="3"/>
          <w:numId w:val="20"/>
        </w:numPr>
      </w:pPr>
      <w:bookmarkStart w:id="432" w:name="_Ref67141462"/>
      <w:r w:rsidRPr="00F059B7">
        <w:t>neither party will be considered in breach of this Agreement or liable for any delay or failure to comply with this Agreement, if and to the extent that such delay or failure is attributable to the occurrence of a Force Majeure Event</w:t>
      </w:r>
      <w:r w:rsidRPr="00EC4665">
        <w:t>;</w:t>
      </w:r>
      <w:r w:rsidRPr="00F059B7">
        <w:t xml:space="preserve"> and</w:t>
      </w:r>
      <w:bookmarkEnd w:id="432"/>
    </w:p>
    <w:p w14:paraId="47EE3474" w14:textId="77777777" w:rsidR="002F2800" w:rsidRPr="00F059B7" w:rsidRDefault="002F2800" w:rsidP="0025249D">
      <w:pPr>
        <w:pStyle w:val="H4Ashurst"/>
        <w:numPr>
          <w:ilvl w:val="3"/>
          <w:numId w:val="20"/>
        </w:numPr>
      </w:pPr>
      <w:r w:rsidRPr="00F059B7">
        <w:t xml:space="preserve">a Force Majeure Event will not relieve a party from any obligation to pay amounts </w:t>
      </w:r>
      <w:r w:rsidR="008B0C65" w:rsidRPr="00F059B7">
        <w:t>payable</w:t>
      </w:r>
      <w:r w:rsidRPr="00F059B7">
        <w:t xml:space="preserve"> under this Agreement.</w:t>
      </w:r>
    </w:p>
    <w:p w14:paraId="185F174A" w14:textId="1DF974CB" w:rsidR="002F2800" w:rsidRPr="00F059B7" w:rsidRDefault="00F72643" w:rsidP="00763965">
      <w:pPr>
        <w:pStyle w:val="H3Ashurst"/>
        <w:numPr>
          <w:ilvl w:val="2"/>
          <w:numId w:val="20"/>
        </w:numPr>
      </w:pPr>
      <w:bookmarkStart w:id="433" w:name="_Ref67147299"/>
      <w:r w:rsidRPr="00F059B7">
        <w:t>T</w:t>
      </w:r>
      <w:r w:rsidR="002F2800" w:rsidRPr="00F059B7">
        <w:t xml:space="preserve">he End </w:t>
      </w:r>
      <w:r w:rsidRPr="00F059B7">
        <w:t xml:space="preserve">Date shall be extended on a day-for-day basis for the period of time during which a party is relieved from performing its obligations pursuant to </w:t>
      </w:r>
      <w:r w:rsidR="00E9023B" w:rsidRPr="00F059B7">
        <w:t>clause</w:t>
      </w:r>
      <w:r w:rsidRPr="00F059B7">
        <w:t xml:space="preserve"> </w:t>
      </w:r>
      <w:r w:rsidR="002754C0" w:rsidRPr="00F059B7">
        <w:fldChar w:fldCharType="begin"/>
      </w:r>
      <w:r w:rsidR="002754C0" w:rsidRPr="00F059B7">
        <w:instrText xml:space="preserve"> REF  _Ref67141462 \h \w </w:instrText>
      </w:r>
      <w:r w:rsidR="00CA0C34" w:rsidRPr="00F059B7">
        <w:instrText xml:space="preserve"> \* MERGEFORMAT </w:instrText>
      </w:r>
      <w:r w:rsidR="002754C0" w:rsidRPr="00F059B7">
        <w:fldChar w:fldCharType="separate"/>
      </w:r>
      <w:r w:rsidR="00C93EF6">
        <w:t>14.3(a)(</w:t>
      </w:r>
      <w:proofErr w:type="spellStart"/>
      <w:r w:rsidR="00C93EF6">
        <w:t>i</w:t>
      </w:r>
      <w:proofErr w:type="spellEnd"/>
      <w:r w:rsidR="00C93EF6">
        <w:t>)</w:t>
      </w:r>
      <w:r w:rsidR="002754C0" w:rsidRPr="00F059B7">
        <w:fldChar w:fldCharType="end"/>
      </w:r>
      <w:bookmarkEnd w:id="433"/>
      <w:r w:rsidR="00790D1C" w:rsidRPr="00F059B7">
        <w:t xml:space="preserve"> (</w:t>
      </w:r>
      <w:r w:rsidR="00790D1C" w:rsidRPr="00F059B7">
        <w:rPr>
          <w:i/>
          <w:iCs/>
        </w:rPr>
        <w:t>Consequences of a Force Majeure Event</w:t>
      </w:r>
      <w:r w:rsidR="00790D1C" w:rsidRPr="00F059B7">
        <w:t>)</w:t>
      </w:r>
      <w:r w:rsidR="008B0C65" w:rsidRPr="00F059B7">
        <w:t>.</w:t>
      </w:r>
    </w:p>
    <w:p w14:paraId="130D40DC" w14:textId="77777777" w:rsidR="002F2800" w:rsidRPr="00F059B7" w:rsidRDefault="002F2800" w:rsidP="0025249D">
      <w:pPr>
        <w:pStyle w:val="H2Ashurst"/>
        <w:numPr>
          <w:ilvl w:val="1"/>
          <w:numId w:val="20"/>
        </w:numPr>
      </w:pPr>
      <w:bookmarkStart w:id="434" w:name="_Ref67141726"/>
      <w:bookmarkStart w:id="435" w:name="_Toc72823710"/>
      <w:bookmarkStart w:id="436" w:name="_Toc70689153"/>
      <w:bookmarkStart w:id="437" w:name="_Toc93654242"/>
      <w:bookmarkStart w:id="438" w:name="_Toc136882686"/>
      <w:bookmarkStart w:id="439" w:name="_Toc138369431"/>
      <w:bookmarkStart w:id="440" w:name="_Toc212041773"/>
      <w:r w:rsidRPr="00F059B7">
        <w:lastRenderedPageBreak/>
        <w:t>Prolonged Force Majeure Event</w:t>
      </w:r>
      <w:bookmarkEnd w:id="434"/>
      <w:bookmarkEnd w:id="435"/>
      <w:bookmarkEnd w:id="436"/>
      <w:bookmarkEnd w:id="437"/>
      <w:bookmarkEnd w:id="438"/>
      <w:bookmarkEnd w:id="439"/>
      <w:bookmarkEnd w:id="440"/>
    </w:p>
    <w:p w14:paraId="7E7DFCA1" w14:textId="3085B041" w:rsidR="002F2800" w:rsidRPr="00F059B7" w:rsidRDefault="00F72643" w:rsidP="002F2800">
      <w:pPr>
        <w:pStyle w:val="B12Ashurst"/>
      </w:pPr>
      <w:r w:rsidRPr="00F059B7">
        <w:t xml:space="preserve">If a Force Majeure Event to which a party is entitled to relief under clause </w:t>
      </w:r>
      <w:r w:rsidR="002754C0" w:rsidRPr="00F059B7">
        <w:fldChar w:fldCharType="begin"/>
      </w:r>
      <w:r w:rsidR="002754C0" w:rsidRPr="00F059B7">
        <w:instrText xml:space="preserve"> REF  _Ref67141462 \h \w </w:instrText>
      </w:r>
      <w:r w:rsidR="00CA0C34" w:rsidRPr="00F059B7">
        <w:instrText xml:space="preserve"> \* MERGEFORMAT </w:instrText>
      </w:r>
      <w:r w:rsidR="002754C0" w:rsidRPr="00F059B7">
        <w:fldChar w:fldCharType="separate"/>
      </w:r>
      <w:r w:rsidR="00C93EF6">
        <w:t>14.3(a)(</w:t>
      </w:r>
      <w:proofErr w:type="spellStart"/>
      <w:r w:rsidR="00C93EF6">
        <w:t>i</w:t>
      </w:r>
      <w:proofErr w:type="spellEnd"/>
      <w:r w:rsidR="00C93EF6">
        <w:t>)</w:t>
      </w:r>
      <w:r w:rsidR="002754C0" w:rsidRPr="00F059B7">
        <w:fldChar w:fldCharType="end"/>
      </w:r>
      <w:r w:rsidR="00790D1C" w:rsidRPr="00F059B7">
        <w:t xml:space="preserve"> (</w:t>
      </w:r>
      <w:r w:rsidR="00790D1C" w:rsidRPr="00F059B7">
        <w:rPr>
          <w:i/>
          <w:iCs/>
        </w:rPr>
        <w:t>Consequences of a Force Majeure Event</w:t>
      </w:r>
      <w:r w:rsidR="00790D1C" w:rsidRPr="00F059B7">
        <w:t>)</w:t>
      </w:r>
      <w:r w:rsidRPr="00F059B7">
        <w:t xml:space="preserve"> continues for 180 consecutive days, either party may terminate this Agreement by delivering a notice to the other party specifying that it wishes to terminate this Agreement, in which case clause </w:t>
      </w:r>
      <w:r w:rsidR="002754C0" w:rsidRPr="00F059B7">
        <w:fldChar w:fldCharType="begin"/>
      </w:r>
      <w:r w:rsidR="002754C0" w:rsidRPr="00F059B7">
        <w:instrText xml:space="preserve"> REF  _Ref67141999 \h \w </w:instrText>
      </w:r>
      <w:r w:rsidR="00CA0C34" w:rsidRPr="00F059B7">
        <w:instrText xml:space="preserve"> \* MERGEFORMAT </w:instrText>
      </w:r>
      <w:r w:rsidR="002754C0" w:rsidRPr="00F059B7">
        <w:fldChar w:fldCharType="separate"/>
      </w:r>
      <w:r w:rsidR="00C93EF6">
        <w:t>15.3(c)</w:t>
      </w:r>
      <w:r w:rsidR="002754C0" w:rsidRPr="00F059B7">
        <w:fldChar w:fldCharType="end"/>
      </w:r>
      <w:r w:rsidR="004B40AC" w:rsidRPr="00F059B7">
        <w:t xml:space="preserve"> </w:t>
      </w:r>
      <w:r w:rsidR="00790D1C" w:rsidRPr="00F059B7">
        <w:t>(</w:t>
      </w:r>
      <w:r w:rsidR="00790D1C" w:rsidRPr="00F059B7">
        <w:rPr>
          <w:i/>
          <w:iCs/>
        </w:rPr>
        <w:t>Termination</w:t>
      </w:r>
      <w:r w:rsidR="00790D1C" w:rsidRPr="00F059B7">
        <w:t xml:space="preserve">) </w:t>
      </w:r>
      <w:r w:rsidRPr="00F059B7">
        <w:t>will apply.</w:t>
      </w:r>
    </w:p>
    <w:p w14:paraId="42519BFB" w14:textId="77777777" w:rsidR="002F2800" w:rsidRPr="00F059B7" w:rsidRDefault="002F2800" w:rsidP="0025249D">
      <w:pPr>
        <w:pStyle w:val="H2Ashurst"/>
        <w:numPr>
          <w:ilvl w:val="1"/>
          <w:numId w:val="20"/>
        </w:numPr>
      </w:pPr>
      <w:bookmarkStart w:id="441" w:name="_Toc72823711"/>
      <w:bookmarkStart w:id="442" w:name="_Toc70689154"/>
      <w:bookmarkStart w:id="443" w:name="_Toc93654243"/>
      <w:bookmarkStart w:id="444" w:name="_Toc136882687"/>
      <w:bookmarkStart w:id="445" w:name="_Toc138369432"/>
      <w:bookmarkStart w:id="446" w:name="_Toc212041774"/>
      <w:r w:rsidRPr="00F059B7">
        <w:t>Destruction of the System</w:t>
      </w:r>
      <w:bookmarkEnd w:id="441"/>
      <w:bookmarkEnd w:id="442"/>
      <w:bookmarkEnd w:id="443"/>
      <w:bookmarkEnd w:id="444"/>
      <w:bookmarkEnd w:id="445"/>
      <w:bookmarkEnd w:id="446"/>
    </w:p>
    <w:p w14:paraId="4FD9D0D0" w14:textId="0B6EFB81" w:rsidR="0057720D" w:rsidRPr="00F059B7" w:rsidRDefault="00BF6340" w:rsidP="002F2800">
      <w:pPr>
        <w:ind w:left="782"/>
      </w:pPr>
      <w:r w:rsidRPr="00F059B7">
        <w:t>If</w:t>
      </w:r>
      <w:r w:rsidR="0057720D" w:rsidRPr="00F059B7">
        <w:t xml:space="preserve"> </w:t>
      </w:r>
      <w:r w:rsidR="008411FF" w:rsidRPr="00F059B7">
        <w:t>a</w:t>
      </w:r>
      <w:r w:rsidR="0057720D" w:rsidRPr="00F059B7">
        <w:t xml:space="preserve"> Force Majeure Event destroys the System</w:t>
      </w:r>
      <w:r w:rsidRPr="00F059B7">
        <w:t xml:space="preserve"> or renders the System a total loss or a constructive total loss</w:t>
      </w:r>
      <w:r w:rsidR="0057720D" w:rsidRPr="00F059B7">
        <w:t xml:space="preserve">, either </w:t>
      </w:r>
      <w:r w:rsidR="003715F7" w:rsidRPr="00F059B7">
        <w:t>Party</w:t>
      </w:r>
      <w:r w:rsidR="0057720D" w:rsidRPr="00F059B7">
        <w:t xml:space="preserve"> may elect to terminate this Agreement </w:t>
      </w:r>
      <w:r w:rsidR="008411FF" w:rsidRPr="00F059B7">
        <w:t xml:space="preserve">by giving written notice to the other </w:t>
      </w:r>
      <w:r w:rsidR="003715F7" w:rsidRPr="00F059B7">
        <w:t>Party</w:t>
      </w:r>
      <w:r w:rsidR="008411FF" w:rsidRPr="00F059B7">
        <w:t xml:space="preserve"> </w:t>
      </w:r>
      <w:r w:rsidR="0057720D" w:rsidRPr="00F059B7">
        <w:t xml:space="preserve">and, without prejudice to any rights and obligations of the </w:t>
      </w:r>
      <w:r w:rsidR="00727568" w:rsidRPr="00F059B7">
        <w:t>Parties</w:t>
      </w:r>
      <w:r w:rsidR="0057720D" w:rsidRPr="00F059B7">
        <w:t xml:space="preserve"> arising before such election, </w:t>
      </w:r>
      <w:r w:rsidR="008411FF" w:rsidRPr="00F059B7">
        <w:t xml:space="preserve">this Agreement will terminate on the date such notice is delivered and </w:t>
      </w:r>
      <w:r w:rsidR="0057720D" w:rsidRPr="00F059B7">
        <w:t xml:space="preserve">neither </w:t>
      </w:r>
      <w:r w:rsidR="00727568" w:rsidRPr="00F059B7">
        <w:t>Party</w:t>
      </w:r>
      <w:r w:rsidR="0057720D" w:rsidRPr="00F059B7">
        <w:t xml:space="preserve"> shall have continued liability to the other as a result of the Force Majeure Event.</w:t>
      </w:r>
    </w:p>
    <w:p w14:paraId="722C933A" w14:textId="77777777" w:rsidR="00B85404" w:rsidRPr="00F059B7" w:rsidRDefault="00B85404" w:rsidP="0025249D">
      <w:pPr>
        <w:pStyle w:val="H2Ashurst"/>
        <w:numPr>
          <w:ilvl w:val="1"/>
          <w:numId w:val="20"/>
        </w:numPr>
      </w:pPr>
      <w:bookmarkStart w:id="447" w:name="_Ref68028543"/>
      <w:bookmarkStart w:id="448" w:name="_Ref68028560"/>
      <w:bookmarkStart w:id="449" w:name="_Ref68028578"/>
      <w:bookmarkStart w:id="450" w:name="_Toc72823712"/>
      <w:bookmarkStart w:id="451" w:name="_Toc70689155"/>
      <w:bookmarkStart w:id="452" w:name="_Toc93654244"/>
      <w:bookmarkStart w:id="453" w:name="_Toc136882688"/>
      <w:bookmarkStart w:id="454" w:name="_Toc138369433"/>
      <w:bookmarkStart w:id="455" w:name="_Toc212041775"/>
      <w:r w:rsidRPr="00F059B7">
        <w:t>Change in Law</w:t>
      </w:r>
      <w:bookmarkEnd w:id="447"/>
      <w:bookmarkEnd w:id="448"/>
      <w:bookmarkEnd w:id="449"/>
      <w:bookmarkEnd w:id="450"/>
      <w:bookmarkEnd w:id="451"/>
      <w:bookmarkEnd w:id="452"/>
      <w:bookmarkEnd w:id="453"/>
      <w:bookmarkEnd w:id="454"/>
      <w:bookmarkEnd w:id="455"/>
    </w:p>
    <w:p w14:paraId="331905D7" w14:textId="3BB34739" w:rsidR="00B85404" w:rsidRPr="00F059B7" w:rsidRDefault="00B85404" w:rsidP="00763965">
      <w:pPr>
        <w:pStyle w:val="H3Ashurst"/>
        <w:numPr>
          <w:ilvl w:val="2"/>
          <w:numId w:val="20"/>
        </w:numPr>
      </w:pPr>
      <w:bookmarkStart w:id="456" w:name="_Ref67248685"/>
      <w:r w:rsidRPr="00F059B7">
        <w:t xml:space="preserve">If a Change in Law occurs, the affected party must notify the other </w:t>
      </w:r>
      <w:r w:rsidR="00E64F22" w:rsidRPr="00F059B7">
        <w:t>Party</w:t>
      </w:r>
      <w:r w:rsidRPr="00F059B7">
        <w:t xml:space="preserve"> promptly upon becoming aware of the same.</w:t>
      </w:r>
      <w:bookmarkEnd w:id="456"/>
    </w:p>
    <w:p w14:paraId="6FA8376B" w14:textId="77777777" w:rsidR="00397B02" w:rsidRPr="002E7D12" w:rsidRDefault="00397B02" w:rsidP="00397B02">
      <w:pPr>
        <w:pStyle w:val="H3Ashurst"/>
        <w:numPr>
          <w:ilvl w:val="2"/>
          <w:numId w:val="20"/>
        </w:numPr>
      </w:pPr>
      <w:bookmarkStart w:id="457" w:name="_Ref67248875"/>
      <w:r w:rsidRPr="002E7D12">
        <w:t xml:space="preserve">Following delivery of a notice under clause </w:t>
      </w:r>
      <w:r w:rsidRPr="002E7D12">
        <w:fldChar w:fldCharType="begin"/>
      </w:r>
      <w:r w:rsidRPr="002E7D12">
        <w:instrText xml:space="preserve"> REF  _Ref67248685 \h \w  \* MERGEFORMAT </w:instrText>
      </w:r>
      <w:r w:rsidRPr="002E7D12">
        <w:fldChar w:fldCharType="separate"/>
      </w:r>
      <w:r w:rsidRPr="002E7D12">
        <w:t>14.6(a)</w:t>
      </w:r>
      <w:r w:rsidRPr="002E7D12">
        <w:fldChar w:fldCharType="end"/>
      </w:r>
      <w:r w:rsidRPr="002E7D12">
        <w:t xml:space="preserve"> (</w:t>
      </w:r>
      <w:r w:rsidRPr="002E7D12">
        <w:rPr>
          <w:i/>
          <w:iCs/>
        </w:rPr>
        <w:t>Change in Law</w:t>
      </w:r>
      <w:r w:rsidRPr="002E7D12">
        <w:t xml:space="preserve">), the Parties shall negotiate in good faith for a period of 60 days to agree amendments to this Agreement , in </w:t>
      </w:r>
      <w:r w:rsidRPr="002E7D12">
        <w:rPr>
          <w:lang w:eastAsia="ja-JP"/>
        </w:rPr>
        <w:t>order to preserve the economic positions of the Parties and legal effect of this Agreement , based on the following principles</w:t>
      </w:r>
      <w:r w:rsidRPr="002E7D12">
        <w:t>:</w:t>
      </w:r>
    </w:p>
    <w:p w14:paraId="2362F70A" w14:textId="77777777" w:rsidR="00397B02" w:rsidRPr="002E7D12" w:rsidRDefault="00397B02" w:rsidP="00397B02">
      <w:pPr>
        <w:pStyle w:val="H3Ashurst"/>
        <w:numPr>
          <w:ilvl w:val="3"/>
          <w:numId w:val="20"/>
        </w:numPr>
        <w:rPr>
          <w:lang w:eastAsia="ja-JP"/>
        </w:rPr>
      </w:pPr>
      <w:r w:rsidRPr="002E7D12">
        <w:rPr>
          <w:lang w:eastAsia="ja-JP"/>
        </w:rPr>
        <w:t>The Seller’s economic position shall be restored to that as originally contemplated by this Agreement; and</w:t>
      </w:r>
    </w:p>
    <w:p w14:paraId="26ABF527" w14:textId="43FFA15C" w:rsidR="00397B02" w:rsidRPr="002E7D12" w:rsidRDefault="00397B02" w:rsidP="00397B02">
      <w:pPr>
        <w:pStyle w:val="H3Ashurst"/>
        <w:numPr>
          <w:ilvl w:val="3"/>
          <w:numId w:val="20"/>
        </w:numPr>
        <w:rPr>
          <w:lang w:eastAsia="ja-JP"/>
        </w:rPr>
      </w:pPr>
      <w:r w:rsidRPr="002E7D12">
        <w:rPr>
          <w:lang w:eastAsia="ja-JP"/>
        </w:rPr>
        <w:t>The Customer shall achieve a net economic saving, when comparing the total amount payable by the Customer under the amended Agreement with the total cost the Customer would other</w:t>
      </w:r>
      <w:r w:rsidR="00F7419D">
        <w:rPr>
          <w:lang w:eastAsia="ja-JP"/>
        </w:rPr>
        <w:t>wise</w:t>
      </w:r>
      <w:r w:rsidRPr="002E7D12">
        <w:rPr>
          <w:lang w:eastAsia="ja-JP"/>
        </w:rPr>
        <w:t xml:space="preserve"> have to incur by purchasing the same amount of electricity from the Grid under the Change in Law, had the System not been installed.</w:t>
      </w:r>
    </w:p>
    <w:p w14:paraId="2DE8ADB0" w14:textId="77777777" w:rsidR="00397B02" w:rsidRPr="001F7345" w:rsidRDefault="00397B02" w:rsidP="00397B02">
      <w:pPr>
        <w:pStyle w:val="B3Ashurst"/>
        <w:rPr>
          <w:lang w:eastAsia="ja-JP"/>
        </w:rPr>
      </w:pPr>
      <w:r w:rsidRPr="002E7D12">
        <w:rPr>
          <w:lang w:eastAsia="ja-JP"/>
        </w:rPr>
        <w:t xml:space="preserve">For the avoidance of doubt, </w:t>
      </w:r>
      <w:proofErr w:type="gramStart"/>
      <w:r w:rsidRPr="002E7D12">
        <w:rPr>
          <w:lang w:eastAsia="ja-JP"/>
        </w:rPr>
        <w:t>in the event that</w:t>
      </w:r>
      <w:proofErr w:type="gramEnd"/>
      <w:r w:rsidRPr="002E7D12">
        <w:rPr>
          <w:lang w:eastAsia="ja-JP"/>
        </w:rPr>
        <w:t xml:space="preserve"> it is not possible to satisfy both principles (</w:t>
      </w:r>
      <w:proofErr w:type="spellStart"/>
      <w:r w:rsidRPr="002E7D12">
        <w:rPr>
          <w:lang w:eastAsia="ja-JP"/>
        </w:rPr>
        <w:t>i</w:t>
      </w:r>
      <w:proofErr w:type="spellEnd"/>
      <w:r w:rsidRPr="002E7D12">
        <w:rPr>
          <w:lang w:eastAsia="ja-JP"/>
        </w:rPr>
        <w:t>) and (ii) simultaneously, the Parties agree that the principle set forth in sub-clause (</w:t>
      </w:r>
      <w:proofErr w:type="spellStart"/>
      <w:r w:rsidRPr="002E7D12">
        <w:rPr>
          <w:lang w:eastAsia="ja-JP"/>
        </w:rPr>
        <w:t>i</w:t>
      </w:r>
      <w:proofErr w:type="spellEnd"/>
      <w:r w:rsidRPr="002E7D12">
        <w:rPr>
          <w:lang w:eastAsia="ja-JP"/>
        </w:rPr>
        <w:t>) shall prevail.</w:t>
      </w:r>
    </w:p>
    <w:bookmarkEnd w:id="457"/>
    <w:p w14:paraId="7E076899" w14:textId="17DC6D60" w:rsidR="00B85404" w:rsidRPr="00F059B7" w:rsidRDefault="00624B8E" w:rsidP="00763965">
      <w:pPr>
        <w:pStyle w:val="H3Ashurst"/>
        <w:numPr>
          <w:ilvl w:val="2"/>
          <w:numId w:val="20"/>
        </w:numPr>
      </w:pPr>
      <w:r w:rsidRPr="00F059B7">
        <w:rPr>
          <w:lang w:eastAsia="ja-JP"/>
        </w:rPr>
        <w:t>A Change in Law will not relieve a party from any obligation to pay amounts payable under this Agreement</w:t>
      </w:r>
      <w:r w:rsidR="00291E71" w:rsidRPr="00F059B7">
        <w:rPr>
          <w:lang w:eastAsia="ja-JP"/>
        </w:rPr>
        <w:t xml:space="preserve"> for any </w:t>
      </w:r>
      <w:r w:rsidR="00596A33" w:rsidRPr="00F059B7">
        <w:rPr>
          <w:lang w:eastAsia="ja-JP"/>
        </w:rPr>
        <w:t>System Generation</w:t>
      </w:r>
      <w:r w:rsidR="00291E71" w:rsidRPr="00F059B7">
        <w:rPr>
          <w:lang w:eastAsia="ja-JP"/>
        </w:rPr>
        <w:t xml:space="preserve"> </w:t>
      </w:r>
      <w:r w:rsidR="007059F3" w:rsidRPr="00F059B7">
        <w:rPr>
          <w:lang w:eastAsia="ja-JP"/>
        </w:rPr>
        <w:t>and</w:t>
      </w:r>
      <w:r w:rsidR="00291E71" w:rsidRPr="00F059B7">
        <w:rPr>
          <w:lang w:eastAsia="ja-JP"/>
        </w:rPr>
        <w:t xml:space="preserve"> Deemed Generation</w:t>
      </w:r>
      <w:r w:rsidR="00DE0963" w:rsidRPr="00F059B7">
        <w:rPr>
          <w:lang w:eastAsia="ja-JP"/>
        </w:rPr>
        <w:t xml:space="preserve"> (if any)</w:t>
      </w:r>
      <w:r w:rsidRPr="00F059B7">
        <w:rPr>
          <w:lang w:eastAsia="ja-JP"/>
        </w:rPr>
        <w:t>.</w:t>
      </w:r>
    </w:p>
    <w:p w14:paraId="73FFAC5F" w14:textId="77777777" w:rsidR="00397B02" w:rsidRPr="001B3884" w:rsidRDefault="00397B02" w:rsidP="00397B02">
      <w:pPr>
        <w:pStyle w:val="H3Ashurst"/>
        <w:numPr>
          <w:ilvl w:val="2"/>
          <w:numId w:val="20"/>
        </w:numPr>
      </w:pPr>
      <w:bookmarkStart w:id="458" w:name="_Ref67248966"/>
      <w:bookmarkStart w:id="459" w:name="_Ref68028540"/>
      <w:r w:rsidRPr="001B3884">
        <w:t xml:space="preserve">If the Parties are unable to agree amendments to this Agreement as contemplated in clause </w:t>
      </w:r>
      <w:r w:rsidRPr="001B3884">
        <w:fldChar w:fldCharType="begin"/>
      </w:r>
      <w:r w:rsidRPr="001B3884">
        <w:instrText xml:space="preserve"> REF  _Ref67248875 \h \w  \* MERGEFORMAT </w:instrText>
      </w:r>
      <w:r w:rsidRPr="001B3884">
        <w:fldChar w:fldCharType="separate"/>
      </w:r>
      <w:r w:rsidRPr="001B3884">
        <w:t>14.6(b)</w:t>
      </w:r>
      <w:r w:rsidRPr="001B3884">
        <w:fldChar w:fldCharType="end"/>
      </w:r>
      <w:r w:rsidRPr="001B3884">
        <w:t xml:space="preserve"> (</w:t>
      </w:r>
      <w:r w:rsidRPr="001B3884">
        <w:rPr>
          <w:i/>
          <w:iCs/>
        </w:rPr>
        <w:t>Change in Law</w:t>
      </w:r>
      <w:r w:rsidRPr="001B3884">
        <w:t xml:space="preserve">) by the date specified in that clause, either Party may deliver a notice to the other party specifying that it wishes to terminate this Agreement, in which case clause </w:t>
      </w:r>
      <w:r w:rsidRPr="001B3884">
        <w:fldChar w:fldCharType="begin"/>
      </w:r>
      <w:r w:rsidRPr="001B3884">
        <w:instrText xml:space="preserve"> REF _Ref67141999 \r \h  \* MERGEFORMAT </w:instrText>
      </w:r>
      <w:r w:rsidRPr="001B3884">
        <w:fldChar w:fldCharType="separate"/>
      </w:r>
      <w:r w:rsidRPr="001B3884">
        <w:t>15.3(c)</w:t>
      </w:r>
      <w:r w:rsidRPr="001B3884">
        <w:fldChar w:fldCharType="end"/>
      </w:r>
      <w:r w:rsidRPr="001B3884">
        <w:t xml:space="preserve"> (</w:t>
      </w:r>
      <w:r w:rsidRPr="001B3884">
        <w:rPr>
          <w:i/>
          <w:iCs/>
        </w:rPr>
        <w:t>Termination</w:t>
      </w:r>
      <w:r w:rsidRPr="001B3884">
        <w:t>) will apply.</w:t>
      </w:r>
    </w:p>
    <w:p w14:paraId="5112A55A" w14:textId="77777777" w:rsidR="00577FCB" w:rsidRPr="00F059B7" w:rsidRDefault="00577FCB" w:rsidP="0025249D">
      <w:pPr>
        <w:pStyle w:val="H1Ashurst"/>
        <w:numPr>
          <w:ilvl w:val="0"/>
          <w:numId w:val="20"/>
        </w:numPr>
      </w:pPr>
      <w:bookmarkStart w:id="460" w:name="_Ref66301781"/>
      <w:bookmarkStart w:id="461" w:name="_Toc72823713"/>
      <w:bookmarkStart w:id="462" w:name="_Toc70689156"/>
      <w:bookmarkStart w:id="463" w:name="_Toc93654245"/>
      <w:bookmarkStart w:id="464" w:name="_Toc136882689"/>
      <w:bookmarkStart w:id="465" w:name="_Toc138369434"/>
      <w:bookmarkStart w:id="466" w:name="_Toc212041776"/>
      <w:bookmarkEnd w:id="458"/>
      <w:bookmarkEnd w:id="459"/>
      <w:r w:rsidRPr="00F059B7">
        <w:t>Default and termination</w:t>
      </w:r>
      <w:bookmarkEnd w:id="460"/>
      <w:bookmarkEnd w:id="461"/>
      <w:bookmarkEnd w:id="462"/>
      <w:bookmarkEnd w:id="463"/>
      <w:bookmarkEnd w:id="464"/>
      <w:bookmarkEnd w:id="465"/>
      <w:bookmarkEnd w:id="466"/>
    </w:p>
    <w:p w14:paraId="535E4223" w14:textId="77777777" w:rsidR="00577FCB" w:rsidRPr="00F059B7" w:rsidRDefault="00577FCB" w:rsidP="0025249D">
      <w:pPr>
        <w:pStyle w:val="H2Ashurst"/>
        <w:numPr>
          <w:ilvl w:val="1"/>
          <w:numId w:val="20"/>
        </w:numPr>
      </w:pPr>
      <w:bookmarkStart w:id="467" w:name="_Toc72823714"/>
      <w:bookmarkStart w:id="468" w:name="_Toc70689157"/>
      <w:bookmarkStart w:id="469" w:name="_Toc93654246"/>
      <w:bookmarkStart w:id="470" w:name="_Toc136882690"/>
      <w:bookmarkStart w:id="471" w:name="_Toc138369435"/>
      <w:bookmarkStart w:id="472" w:name="_Toc212041777"/>
      <w:r w:rsidRPr="00F059B7">
        <w:t>Seller Default</w:t>
      </w:r>
      <w:bookmarkEnd w:id="467"/>
      <w:bookmarkEnd w:id="468"/>
      <w:bookmarkEnd w:id="469"/>
      <w:bookmarkEnd w:id="470"/>
      <w:bookmarkEnd w:id="471"/>
      <w:bookmarkEnd w:id="472"/>
      <w:r w:rsidRPr="00F059B7">
        <w:t xml:space="preserve"> </w:t>
      </w:r>
    </w:p>
    <w:p w14:paraId="621C2DC0" w14:textId="77777777" w:rsidR="00577FCB" w:rsidRPr="00F059B7" w:rsidRDefault="001C20F7" w:rsidP="00763965">
      <w:pPr>
        <w:pStyle w:val="H3Ashurst"/>
        <w:numPr>
          <w:ilvl w:val="2"/>
          <w:numId w:val="20"/>
        </w:numPr>
      </w:pPr>
      <w:bookmarkStart w:id="473" w:name="_Ref66301015"/>
      <w:r w:rsidRPr="00F059B7">
        <w:t>Each of t</w:t>
      </w:r>
      <w:r w:rsidR="00577FCB" w:rsidRPr="00F059B7">
        <w:t xml:space="preserve">he following events will be </w:t>
      </w:r>
      <w:r w:rsidRPr="00F059B7">
        <w:t xml:space="preserve">a </w:t>
      </w:r>
      <w:r w:rsidR="00577FCB" w:rsidRPr="00F059B7">
        <w:t xml:space="preserve">default with respect to the Seller (each, a </w:t>
      </w:r>
      <w:r w:rsidR="00577FCB" w:rsidRPr="00F059B7">
        <w:rPr>
          <w:b/>
          <w:bCs/>
        </w:rPr>
        <w:t>Seller Default</w:t>
      </w:r>
      <w:r w:rsidR="00577FCB" w:rsidRPr="00F059B7">
        <w:t>):</w:t>
      </w:r>
      <w:bookmarkEnd w:id="473"/>
    </w:p>
    <w:p w14:paraId="6E14144F" w14:textId="77777777" w:rsidR="00BF6340" w:rsidRPr="00F059B7" w:rsidRDefault="00BF6340" w:rsidP="0025249D">
      <w:pPr>
        <w:pStyle w:val="H4Ashurst"/>
        <w:numPr>
          <w:ilvl w:val="3"/>
          <w:numId w:val="20"/>
        </w:numPr>
      </w:pPr>
      <w:r w:rsidRPr="00F059B7">
        <w:t xml:space="preserve">the Seller fails to pay the Customer any amount it is required to pay under this Agreement within 30 days after the due </w:t>
      </w:r>
      <w:proofErr w:type="gramStart"/>
      <w:r w:rsidRPr="00F059B7">
        <w:t>date;</w:t>
      </w:r>
      <w:proofErr w:type="gramEnd"/>
    </w:p>
    <w:p w14:paraId="135C1AAE" w14:textId="77777777" w:rsidR="00577FCB" w:rsidRPr="00F059B7" w:rsidRDefault="00577FCB" w:rsidP="0025249D">
      <w:pPr>
        <w:pStyle w:val="H4Ashurst"/>
        <w:numPr>
          <w:ilvl w:val="3"/>
          <w:numId w:val="20"/>
        </w:numPr>
      </w:pPr>
      <w:r w:rsidRPr="00F059B7">
        <w:t>the Seller breaches any material term of this Agreement and:</w:t>
      </w:r>
    </w:p>
    <w:p w14:paraId="4F7841FA" w14:textId="77777777" w:rsidR="00577FCB" w:rsidRPr="00F059B7" w:rsidRDefault="00577FCB" w:rsidP="0025249D">
      <w:pPr>
        <w:pStyle w:val="H5Ashurst"/>
        <w:numPr>
          <w:ilvl w:val="4"/>
          <w:numId w:val="20"/>
        </w:numPr>
      </w:pPr>
      <w:r w:rsidRPr="00F059B7">
        <w:lastRenderedPageBreak/>
        <w:t xml:space="preserve">if such breach can be remedied, the Seller has failed to commence remedying of the breach within 30 days after </w:t>
      </w:r>
      <w:bookmarkStart w:id="474" w:name="_Hlk67237604"/>
      <w:r w:rsidR="008411FF" w:rsidRPr="00F059B7">
        <w:t xml:space="preserve">the Customer delivers </w:t>
      </w:r>
      <w:r w:rsidRPr="00F059B7">
        <w:t xml:space="preserve">written notice </w:t>
      </w:r>
      <w:r w:rsidR="008411FF" w:rsidRPr="00F059B7">
        <w:t>to the Seller</w:t>
      </w:r>
      <w:bookmarkEnd w:id="474"/>
      <w:r w:rsidR="008411FF" w:rsidRPr="00F059B7">
        <w:t xml:space="preserve"> and the breach is not remedied within 60 days after such notice is </w:t>
      </w:r>
      <w:proofErr w:type="gramStart"/>
      <w:r w:rsidR="008411FF" w:rsidRPr="00F059B7">
        <w:t>delivered</w:t>
      </w:r>
      <w:r w:rsidRPr="00F059B7">
        <w:t>;</w:t>
      </w:r>
      <w:proofErr w:type="gramEnd"/>
      <w:r w:rsidRPr="00F059B7">
        <w:t xml:space="preserve"> or</w:t>
      </w:r>
    </w:p>
    <w:p w14:paraId="5387F992" w14:textId="77777777" w:rsidR="00577FCB" w:rsidRPr="00F059B7" w:rsidRDefault="00577FCB" w:rsidP="0025249D">
      <w:pPr>
        <w:pStyle w:val="H5Ashurst"/>
        <w:numPr>
          <w:ilvl w:val="4"/>
          <w:numId w:val="20"/>
        </w:numPr>
      </w:pPr>
      <w:r w:rsidRPr="00F059B7">
        <w:t xml:space="preserve">if such breach cannot be remedied, the Seller has not offered and paid the Customer reasonable compensation (or the Customer has not accepted such compensation) for the loss the Customer has suffered </w:t>
      </w:r>
      <w:proofErr w:type="gramStart"/>
      <w:r w:rsidRPr="00F059B7">
        <w:t>as a result of</w:t>
      </w:r>
      <w:proofErr w:type="gramEnd"/>
      <w:r w:rsidRPr="00F059B7">
        <w:t xml:space="preserve"> the breach within 60 days after </w:t>
      </w:r>
      <w:r w:rsidR="008411FF" w:rsidRPr="00F059B7">
        <w:t>the Customer delivers written notice to the Seller</w:t>
      </w:r>
      <w:r w:rsidR="000449FC" w:rsidRPr="00F059B7">
        <w:t>; and</w:t>
      </w:r>
    </w:p>
    <w:p w14:paraId="227E4981" w14:textId="6DB67579" w:rsidR="000449FC" w:rsidRPr="00F059B7" w:rsidRDefault="000449FC" w:rsidP="0025249D">
      <w:pPr>
        <w:pStyle w:val="H4Ashurst"/>
        <w:numPr>
          <w:ilvl w:val="3"/>
          <w:numId w:val="20"/>
        </w:numPr>
      </w:pPr>
      <w:r w:rsidRPr="00F059B7">
        <w:t xml:space="preserve">any representation or warranty given by the Seller to the Customer pursuant to clause </w:t>
      </w:r>
      <w:r w:rsidRPr="00F059B7">
        <w:fldChar w:fldCharType="begin"/>
      </w:r>
      <w:r w:rsidRPr="00F059B7">
        <w:instrText xml:space="preserve"> REF _Ref67245095 \r \h </w:instrText>
      </w:r>
      <w:r w:rsidR="00CA0C34" w:rsidRPr="00F059B7">
        <w:instrText xml:space="preserve"> \* MERGEFORMAT </w:instrText>
      </w:r>
      <w:r w:rsidRPr="00F059B7">
        <w:fldChar w:fldCharType="separate"/>
      </w:r>
      <w:r w:rsidR="00C93EF6">
        <w:t>17</w:t>
      </w:r>
      <w:r w:rsidRPr="00F059B7">
        <w:fldChar w:fldCharType="end"/>
      </w:r>
      <w:r w:rsidR="00B650B1" w:rsidRPr="00F059B7">
        <w:t xml:space="preserve"> (</w:t>
      </w:r>
      <w:r w:rsidR="00B650B1" w:rsidRPr="00F059B7">
        <w:rPr>
          <w:i/>
          <w:iCs/>
        </w:rPr>
        <w:t>Representations and Warranties</w:t>
      </w:r>
      <w:r w:rsidR="00B650B1" w:rsidRPr="00F059B7">
        <w:t>)</w:t>
      </w:r>
      <w:r w:rsidRPr="00F059B7">
        <w:t xml:space="preserve"> is incorrect in any material respect and, if capable of remedy, is not remedied within 10 days after the Seller becomes aware of the same.</w:t>
      </w:r>
    </w:p>
    <w:p w14:paraId="61D6B02E" w14:textId="77777777" w:rsidR="00577FCB" w:rsidRPr="00F059B7" w:rsidRDefault="00577FCB" w:rsidP="00763965">
      <w:pPr>
        <w:pStyle w:val="H3Ashurst"/>
        <w:numPr>
          <w:ilvl w:val="2"/>
          <w:numId w:val="20"/>
        </w:numPr>
      </w:pPr>
      <w:bookmarkStart w:id="475" w:name="_Ref66301022"/>
      <w:r w:rsidRPr="00F059B7">
        <w:t xml:space="preserve">Where a Seller Default has occurred, the Customer </w:t>
      </w:r>
      <w:r w:rsidR="001C20F7" w:rsidRPr="00F059B7">
        <w:t>may</w:t>
      </w:r>
      <w:r w:rsidRPr="00F059B7">
        <w:t xml:space="preserve"> give the Seller a default notice specifying that the Seller Default has occurred and the nature of the Seller Default (</w:t>
      </w:r>
      <w:r w:rsidR="00E92188" w:rsidRPr="00F059B7">
        <w:t xml:space="preserve">a </w:t>
      </w:r>
      <w:r w:rsidRPr="00F059B7">
        <w:rPr>
          <w:b/>
          <w:bCs/>
        </w:rPr>
        <w:t>Seller Default Notice</w:t>
      </w:r>
      <w:r w:rsidRPr="00F059B7">
        <w:t>).</w:t>
      </w:r>
      <w:bookmarkEnd w:id="475"/>
    </w:p>
    <w:p w14:paraId="0431B825" w14:textId="77777777" w:rsidR="00577FCB" w:rsidRPr="00F059B7" w:rsidRDefault="00577FCB" w:rsidP="0025249D">
      <w:pPr>
        <w:pStyle w:val="H2Ashurst"/>
        <w:numPr>
          <w:ilvl w:val="1"/>
          <w:numId w:val="20"/>
        </w:numPr>
      </w:pPr>
      <w:bookmarkStart w:id="476" w:name="_Ref66301716"/>
      <w:bookmarkStart w:id="477" w:name="_Toc72823715"/>
      <w:bookmarkStart w:id="478" w:name="_Toc70689158"/>
      <w:bookmarkStart w:id="479" w:name="_Toc93654247"/>
      <w:bookmarkStart w:id="480" w:name="_Toc136882691"/>
      <w:bookmarkStart w:id="481" w:name="_Toc138369436"/>
      <w:bookmarkStart w:id="482" w:name="_Toc212041778"/>
      <w:r w:rsidRPr="00F059B7">
        <w:t>Customer Default</w:t>
      </w:r>
      <w:bookmarkEnd w:id="476"/>
      <w:bookmarkEnd w:id="477"/>
      <w:bookmarkEnd w:id="478"/>
      <w:bookmarkEnd w:id="479"/>
      <w:bookmarkEnd w:id="480"/>
      <w:bookmarkEnd w:id="481"/>
      <w:bookmarkEnd w:id="482"/>
    </w:p>
    <w:p w14:paraId="02721858" w14:textId="77777777" w:rsidR="00577FCB" w:rsidRPr="00F059B7" w:rsidRDefault="001C20F7" w:rsidP="00763965">
      <w:pPr>
        <w:pStyle w:val="H3Ashurst"/>
        <w:numPr>
          <w:ilvl w:val="2"/>
          <w:numId w:val="20"/>
        </w:numPr>
      </w:pPr>
      <w:bookmarkStart w:id="483" w:name="_Ref66300973"/>
      <w:r w:rsidRPr="00F059B7">
        <w:t>Each of t</w:t>
      </w:r>
      <w:r w:rsidR="00577FCB" w:rsidRPr="00F059B7">
        <w:t xml:space="preserve">he following events will be </w:t>
      </w:r>
      <w:r w:rsidRPr="00F059B7">
        <w:t xml:space="preserve">a </w:t>
      </w:r>
      <w:r w:rsidR="00577FCB" w:rsidRPr="00F059B7">
        <w:t xml:space="preserve">default with respect to the Customer (each, a </w:t>
      </w:r>
      <w:r w:rsidR="00577FCB" w:rsidRPr="00F059B7">
        <w:rPr>
          <w:b/>
          <w:bCs/>
        </w:rPr>
        <w:t>Customer Default</w:t>
      </w:r>
      <w:r w:rsidR="00577FCB" w:rsidRPr="00F059B7">
        <w:t>):</w:t>
      </w:r>
      <w:bookmarkEnd w:id="483"/>
    </w:p>
    <w:p w14:paraId="6E1CA495" w14:textId="77777777" w:rsidR="00974C9B" w:rsidRPr="00F059B7" w:rsidRDefault="00577FCB" w:rsidP="0025249D">
      <w:pPr>
        <w:pStyle w:val="H4Ashurst"/>
        <w:numPr>
          <w:ilvl w:val="3"/>
          <w:numId w:val="20"/>
        </w:numPr>
      </w:pPr>
      <w:r w:rsidRPr="00F059B7">
        <w:t xml:space="preserve">the Customer fails to pay the Seller any amount </w:t>
      </w:r>
      <w:r w:rsidR="00BF6340" w:rsidRPr="00F059B7">
        <w:t xml:space="preserve">it is required to pay </w:t>
      </w:r>
      <w:r w:rsidRPr="00F059B7">
        <w:t xml:space="preserve">under this Agreement within </w:t>
      </w:r>
      <w:r w:rsidR="008A56B9" w:rsidRPr="00F059B7">
        <w:t>30</w:t>
      </w:r>
      <w:r w:rsidRPr="00F059B7">
        <w:t xml:space="preserve"> </w:t>
      </w:r>
      <w:r w:rsidR="008A56B9" w:rsidRPr="00F059B7">
        <w:t>days</w:t>
      </w:r>
      <w:r w:rsidRPr="00F059B7">
        <w:t xml:space="preserve"> after </w:t>
      </w:r>
      <w:r w:rsidR="008A56B9" w:rsidRPr="00F059B7">
        <w:t xml:space="preserve">the due </w:t>
      </w:r>
      <w:proofErr w:type="gramStart"/>
      <w:r w:rsidR="008A56B9" w:rsidRPr="00F059B7">
        <w:t>date</w:t>
      </w:r>
      <w:r w:rsidRPr="00F059B7">
        <w:t>;</w:t>
      </w:r>
      <w:proofErr w:type="gramEnd"/>
    </w:p>
    <w:p w14:paraId="5BE2E64F" w14:textId="77777777" w:rsidR="00577FCB" w:rsidRPr="00F059B7" w:rsidRDefault="00577FCB" w:rsidP="0025249D">
      <w:pPr>
        <w:pStyle w:val="H4Ashurst"/>
        <w:numPr>
          <w:ilvl w:val="3"/>
          <w:numId w:val="20"/>
        </w:numPr>
      </w:pPr>
      <w:r w:rsidRPr="00F059B7">
        <w:t>the Customer breaches any material term of this Agreement (including the Licence) and:</w:t>
      </w:r>
    </w:p>
    <w:p w14:paraId="2AAA511F" w14:textId="1D3EC07A" w:rsidR="00577FCB" w:rsidRPr="00F059B7" w:rsidRDefault="00577FCB" w:rsidP="0025249D">
      <w:pPr>
        <w:pStyle w:val="H5Ashurst"/>
        <w:numPr>
          <w:ilvl w:val="4"/>
          <w:numId w:val="20"/>
        </w:numPr>
      </w:pPr>
      <w:r w:rsidRPr="00F059B7">
        <w:t xml:space="preserve">if such breach can be remedied, the Customer fails to remedy the breach </w:t>
      </w:r>
      <w:r w:rsidRPr="00EC4665">
        <w:t xml:space="preserve">to the Seller's satisfaction </w:t>
      </w:r>
      <w:r w:rsidRPr="00F059B7">
        <w:t xml:space="preserve">within </w:t>
      </w:r>
      <w:r w:rsidR="001D5568" w:rsidRPr="00F059B7">
        <w:t>3</w:t>
      </w:r>
      <w:r w:rsidRPr="00F059B7">
        <w:t xml:space="preserve">0 days after </w:t>
      </w:r>
      <w:r w:rsidR="008411FF" w:rsidRPr="00F059B7">
        <w:t xml:space="preserve">the Seller delivers written notice to the </w:t>
      </w:r>
      <w:proofErr w:type="gramStart"/>
      <w:r w:rsidR="008411FF" w:rsidRPr="00F059B7">
        <w:t>Customer</w:t>
      </w:r>
      <w:r w:rsidRPr="00F059B7">
        <w:t>;</w:t>
      </w:r>
      <w:proofErr w:type="gramEnd"/>
      <w:r w:rsidRPr="00F059B7">
        <w:t xml:space="preserve"> or</w:t>
      </w:r>
    </w:p>
    <w:p w14:paraId="62F6E5BB" w14:textId="77777777" w:rsidR="000449FC" w:rsidRPr="00F059B7" w:rsidRDefault="00577FCB" w:rsidP="0025249D">
      <w:pPr>
        <w:pStyle w:val="H5Ashurst"/>
        <w:numPr>
          <w:ilvl w:val="4"/>
          <w:numId w:val="20"/>
        </w:numPr>
      </w:pPr>
      <w:r w:rsidRPr="00F059B7">
        <w:t xml:space="preserve">if such breach cannot be remedied, the Customer has not offered and paid the Seller reasonable compensation for the loss the Seller has suffered </w:t>
      </w:r>
      <w:proofErr w:type="gramStart"/>
      <w:r w:rsidRPr="00F059B7">
        <w:t>as a result of</w:t>
      </w:r>
      <w:proofErr w:type="gramEnd"/>
      <w:r w:rsidRPr="00F059B7">
        <w:t xml:space="preserve"> the breach within 60 days after </w:t>
      </w:r>
      <w:r w:rsidR="008411FF" w:rsidRPr="00F059B7">
        <w:t xml:space="preserve">the Seller delivers written notice to the </w:t>
      </w:r>
      <w:proofErr w:type="gramStart"/>
      <w:r w:rsidR="008411FF" w:rsidRPr="00F059B7">
        <w:t>Customer</w:t>
      </w:r>
      <w:r w:rsidR="001C20F7" w:rsidRPr="00F059B7">
        <w:t>;</w:t>
      </w:r>
      <w:proofErr w:type="gramEnd"/>
      <w:r w:rsidR="001C20F7" w:rsidRPr="00F059B7">
        <w:t xml:space="preserve"> </w:t>
      </w:r>
    </w:p>
    <w:p w14:paraId="34D81E1C" w14:textId="33E99D7E" w:rsidR="000449FC" w:rsidRPr="00F059B7" w:rsidRDefault="000449FC" w:rsidP="0025249D">
      <w:pPr>
        <w:pStyle w:val="H4Ashurst"/>
        <w:numPr>
          <w:ilvl w:val="3"/>
          <w:numId w:val="20"/>
        </w:numPr>
      </w:pPr>
      <w:r w:rsidRPr="00F059B7">
        <w:t xml:space="preserve">any representation or warranty given by the </w:t>
      </w:r>
      <w:r w:rsidR="00843AAE" w:rsidRPr="00F059B7">
        <w:rPr>
          <w:lang w:val="en-GB"/>
        </w:rPr>
        <w:t>Customer</w:t>
      </w:r>
      <w:r w:rsidRPr="00F059B7">
        <w:t xml:space="preserve"> to the </w:t>
      </w:r>
      <w:r w:rsidR="00843AAE" w:rsidRPr="00F059B7">
        <w:t xml:space="preserve">Seller </w:t>
      </w:r>
      <w:r w:rsidRPr="00F059B7">
        <w:t xml:space="preserve">pursuant to clause </w:t>
      </w:r>
      <w:r w:rsidRPr="00F059B7">
        <w:fldChar w:fldCharType="begin"/>
      </w:r>
      <w:r w:rsidRPr="00F059B7">
        <w:instrText xml:space="preserve"> REF _Ref67245095 \r \h </w:instrText>
      </w:r>
      <w:r w:rsidR="00CA0C34" w:rsidRPr="00F059B7">
        <w:instrText xml:space="preserve"> \* MERGEFORMAT </w:instrText>
      </w:r>
      <w:r w:rsidRPr="00F059B7">
        <w:fldChar w:fldCharType="separate"/>
      </w:r>
      <w:r w:rsidR="00C93EF6">
        <w:t>17</w:t>
      </w:r>
      <w:r w:rsidRPr="00F059B7">
        <w:fldChar w:fldCharType="end"/>
      </w:r>
      <w:r w:rsidR="00B650B1" w:rsidRPr="00F059B7">
        <w:t xml:space="preserve"> (</w:t>
      </w:r>
      <w:r w:rsidR="00B650B1" w:rsidRPr="00F059B7">
        <w:rPr>
          <w:i/>
          <w:iCs/>
        </w:rPr>
        <w:t>Representations and Warranties</w:t>
      </w:r>
      <w:r w:rsidR="00B650B1" w:rsidRPr="00F059B7">
        <w:t>)</w:t>
      </w:r>
      <w:r w:rsidRPr="00F059B7">
        <w:t xml:space="preserve"> is incorrect in any material respect and, if capable of remedy, is not remedied within 10 days after the Seller becomes aware of the same;</w:t>
      </w:r>
    </w:p>
    <w:p w14:paraId="6207F694" w14:textId="77777777" w:rsidR="000449FC" w:rsidRPr="00F059B7" w:rsidRDefault="000449FC" w:rsidP="0025249D">
      <w:pPr>
        <w:pStyle w:val="H4Ashurst"/>
        <w:numPr>
          <w:ilvl w:val="3"/>
          <w:numId w:val="20"/>
        </w:numPr>
      </w:pPr>
      <w:r w:rsidRPr="00F059B7">
        <w:t>the Customer</w:t>
      </w:r>
      <w:r w:rsidR="00C004B7" w:rsidRPr="00F059B7">
        <w:t xml:space="preserve"> </w:t>
      </w:r>
      <w:r w:rsidRPr="00F059B7">
        <w:t xml:space="preserve">has provided any false or misleading financial or other information to obtain this </w:t>
      </w:r>
      <w:proofErr w:type="gramStart"/>
      <w:r w:rsidRPr="00F059B7">
        <w:t>Agreement;</w:t>
      </w:r>
      <w:proofErr w:type="gramEnd"/>
      <w:r w:rsidRPr="00F059B7">
        <w:t xml:space="preserve"> </w:t>
      </w:r>
    </w:p>
    <w:p w14:paraId="668B86DF" w14:textId="77777777" w:rsidR="000449FC" w:rsidRPr="00F059B7" w:rsidRDefault="000449FC" w:rsidP="0025249D">
      <w:pPr>
        <w:pStyle w:val="H4Ashurst"/>
        <w:numPr>
          <w:ilvl w:val="3"/>
          <w:numId w:val="20"/>
        </w:numPr>
      </w:pPr>
      <w:r w:rsidRPr="00F059B7">
        <w:t xml:space="preserve">the System is destroyed or damaged in any material way by any act or omission of the </w:t>
      </w:r>
      <w:proofErr w:type="gramStart"/>
      <w:r w:rsidRPr="00F059B7">
        <w:t>Customer;</w:t>
      </w:r>
      <w:proofErr w:type="gramEnd"/>
      <w:r w:rsidRPr="00F059B7">
        <w:t xml:space="preserve"> </w:t>
      </w:r>
    </w:p>
    <w:p w14:paraId="11C20390" w14:textId="77777777" w:rsidR="000449FC" w:rsidRPr="00F059B7" w:rsidRDefault="000449FC" w:rsidP="0025249D">
      <w:pPr>
        <w:pStyle w:val="H4Ashurst"/>
        <w:numPr>
          <w:ilvl w:val="3"/>
          <w:numId w:val="20"/>
        </w:numPr>
      </w:pPr>
      <w:r w:rsidRPr="00F059B7">
        <w:t>the Premises are no longer capable of suitably accommodating the System or consuming the System Generation</w:t>
      </w:r>
      <w:r w:rsidR="00BF6340" w:rsidRPr="00F059B7">
        <w:t xml:space="preserve"> due to any act or omission of the </w:t>
      </w:r>
      <w:proofErr w:type="gramStart"/>
      <w:r w:rsidR="00BF6340" w:rsidRPr="00F059B7">
        <w:t>Customer</w:t>
      </w:r>
      <w:r w:rsidRPr="00F059B7">
        <w:t>;</w:t>
      </w:r>
      <w:proofErr w:type="gramEnd"/>
    </w:p>
    <w:p w14:paraId="5B0F6A07" w14:textId="77777777" w:rsidR="000449FC" w:rsidRPr="00F059B7" w:rsidRDefault="000449FC" w:rsidP="0025249D">
      <w:pPr>
        <w:pStyle w:val="H4Ashurst"/>
        <w:numPr>
          <w:ilvl w:val="3"/>
          <w:numId w:val="20"/>
        </w:numPr>
      </w:pPr>
      <w:r w:rsidRPr="00F059B7">
        <w:t>the Customer</w:t>
      </w:r>
      <w:r w:rsidR="00C004B7" w:rsidRPr="00F059B7">
        <w:t xml:space="preserve"> </w:t>
      </w:r>
      <w:r w:rsidRPr="00F059B7">
        <w:t>suffers an Insolvency Event; and</w:t>
      </w:r>
    </w:p>
    <w:p w14:paraId="796369A7" w14:textId="41596FA7" w:rsidR="001C20F7" w:rsidRPr="00F059B7" w:rsidRDefault="008411FF" w:rsidP="0025249D">
      <w:pPr>
        <w:pStyle w:val="H4Ashurst"/>
        <w:numPr>
          <w:ilvl w:val="3"/>
          <w:numId w:val="20"/>
        </w:numPr>
      </w:pPr>
      <w:r w:rsidRPr="00F059B7">
        <w:t xml:space="preserve">any person </w:t>
      </w:r>
      <w:r w:rsidR="001C464A" w:rsidRPr="00F059B7">
        <w:t xml:space="preserve">(the </w:t>
      </w:r>
      <w:r w:rsidR="00D33FAD" w:rsidRPr="00F059B7">
        <w:rPr>
          <w:b/>
          <w:bCs/>
        </w:rPr>
        <w:t>First Person</w:t>
      </w:r>
      <w:r w:rsidR="001C464A" w:rsidRPr="00F059B7">
        <w:t xml:space="preserve">) </w:t>
      </w:r>
      <w:r w:rsidRPr="00F059B7">
        <w:t>who directly or indirectly owns at least 51% of the ownership interests</w:t>
      </w:r>
      <w:r w:rsidR="00F55166">
        <w:t xml:space="preserve"> or voting rights</w:t>
      </w:r>
      <w:r w:rsidRPr="00F059B7">
        <w:t xml:space="preserve"> of the Customer at the date of this </w:t>
      </w:r>
      <w:r w:rsidRPr="00F059B7">
        <w:lastRenderedPageBreak/>
        <w:t xml:space="preserve">Agreement </w:t>
      </w:r>
      <w:r w:rsidR="001C20F7" w:rsidRPr="00F059B7">
        <w:t xml:space="preserve">ceases to (A) own, directly or indirectly, at least 51% of </w:t>
      </w:r>
      <w:r w:rsidR="00F55166">
        <w:t>such</w:t>
      </w:r>
      <w:r w:rsidR="00F55166" w:rsidRPr="00F059B7">
        <w:t xml:space="preserve"> </w:t>
      </w:r>
      <w:r w:rsidRPr="00F059B7">
        <w:t>ownership interests</w:t>
      </w:r>
      <w:r w:rsidR="00F55166">
        <w:t xml:space="preserve"> or voting rights</w:t>
      </w:r>
      <w:r w:rsidRPr="00F059B7">
        <w:t xml:space="preserve"> of the </w:t>
      </w:r>
      <w:r w:rsidR="00C2463B" w:rsidRPr="00F059B7">
        <w:t xml:space="preserve">Customer </w:t>
      </w:r>
      <w:r w:rsidR="00F55166">
        <w:t>(as applicable)</w:t>
      </w:r>
      <w:r w:rsidR="001C20F7" w:rsidRPr="00F059B7">
        <w:t xml:space="preserve"> or (B) control, directly or indirectly, the board of directors of the Customer</w:t>
      </w:r>
      <w:r w:rsidR="001C464A" w:rsidRPr="00F059B7">
        <w:t xml:space="preserve">, unless the Customer gives the Seller at least </w:t>
      </w:r>
      <w:r w:rsidR="005E0334" w:rsidRPr="00F059B7">
        <w:t>9</w:t>
      </w:r>
      <w:r w:rsidR="001C464A" w:rsidRPr="00F059B7">
        <w:t xml:space="preserve">0 days' prior written notice of such change </w:t>
      </w:r>
      <w:r w:rsidR="009600D1" w:rsidRPr="00F059B7">
        <w:t>or</w:t>
      </w:r>
      <w:r w:rsidR="001C464A" w:rsidRPr="00F059B7">
        <w:t xml:space="preserve"> the </w:t>
      </w:r>
      <w:r w:rsidR="00461CCA" w:rsidRPr="00F059B7">
        <w:t>First Person</w:t>
      </w:r>
      <w:r w:rsidR="001C464A" w:rsidRPr="00F059B7">
        <w:t xml:space="preserve"> is replaced by another person who is a Qualifying Transferee</w:t>
      </w:r>
      <w:r w:rsidR="001D5568" w:rsidRPr="00F059B7">
        <w:t>.</w:t>
      </w:r>
    </w:p>
    <w:p w14:paraId="75D92712" w14:textId="77777777" w:rsidR="00577FCB" w:rsidRPr="00F059B7" w:rsidRDefault="00577FCB" w:rsidP="00763965">
      <w:pPr>
        <w:pStyle w:val="H3Ashurst"/>
        <w:numPr>
          <w:ilvl w:val="2"/>
          <w:numId w:val="20"/>
        </w:numPr>
      </w:pPr>
      <w:bookmarkStart w:id="484" w:name="_Ref66300982"/>
      <w:r w:rsidRPr="00F059B7">
        <w:t xml:space="preserve">Where a Customer Default has occurred, the Seller </w:t>
      </w:r>
      <w:r w:rsidR="001C20F7" w:rsidRPr="00F059B7">
        <w:t>may</w:t>
      </w:r>
      <w:r w:rsidRPr="00F059B7">
        <w:t xml:space="preserve"> give the Customer a default notice specifying that the Customer Default has occurred and the nature of the Customer Default (</w:t>
      </w:r>
      <w:r w:rsidR="00E92188" w:rsidRPr="00F059B7">
        <w:t xml:space="preserve">a </w:t>
      </w:r>
      <w:r w:rsidRPr="00F059B7">
        <w:rPr>
          <w:b/>
          <w:bCs/>
        </w:rPr>
        <w:t>Customer Default Notice</w:t>
      </w:r>
      <w:r w:rsidRPr="00F059B7">
        <w:t>).</w:t>
      </w:r>
      <w:bookmarkEnd w:id="484"/>
    </w:p>
    <w:p w14:paraId="26BCE40A" w14:textId="77777777" w:rsidR="002F2800" w:rsidRPr="00F059B7" w:rsidRDefault="002F2800" w:rsidP="0025249D">
      <w:pPr>
        <w:pStyle w:val="H2Ashurst"/>
        <w:numPr>
          <w:ilvl w:val="1"/>
          <w:numId w:val="20"/>
        </w:numPr>
      </w:pPr>
      <w:bookmarkStart w:id="485" w:name="_Toc72823716"/>
      <w:bookmarkStart w:id="486" w:name="_Toc70689159"/>
      <w:bookmarkStart w:id="487" w:name="_Toc93654248"/>
      <w:bookmarkStart w:id="488" w:name="_Toc136882692"/>
      <w:bookmarkStart w:id="489" w:name="_Toc138369437"/>
      <w:bookmarkStart w:id="490" w:name="_Toc212041779"/>
      <w:r w:rsidRPr="00F059B7">
        <w:t>Termination</w:t>
      </w:r>
      <w:bookmarkEnd w:id="485"/>
      <w:bookmarkEnd w:id="486"/>
      <w:bookmarkEnd w:id="487"/>
      <w:bookmarkEnd w:id="488"/>
      <w:bookmarkEnd w:id="489"/>
      <w:bookmarkEnd w:id="490"/>
    </w:p>
    <w:p w14:paraId="378508E8" w14:textId="0946F246" w:rsidR="002F2800" w:rsidRPr="00F059B7" w:rsidRDefault="002F2800" w:rsidP="00763965">
      <w:pPr>
        <w:pStyle w:val="H3Ashurst"/>
        <w:numPr>
          <w:ilvl w:val="2"/>
          <w:numId w:val="20"/>
        </w:numPr>
      </w:pPr>
      <w:bookmarkStart w:id="491" w:name="_Ref66301655"/>
      <w:r w:rsidRPr="00F059B7">
        <w:t xml:space="preserve">If a Seller Default has not been cured by the Seller within </w:t>
      </w:r>
      <w:r w:rsidRPr="00EC4665">
        <w:t>20 Business</w:t>
      </w:r>
      <w:r w:rsidRPr="00F059B7">
        <w:t xml:space="preserve"> Days after </w:t>
      </w:r>
      <w:r w:rsidR="008411FF" w:rsidRPr="00F059B7">
        <w:t>the Customer delivers a</w:t>
      </w:r>
      <w:r w:rsidRPr="00F059B7">
        <w:t xml:space="preserve"> Seller Default Notice</w:t>
      </w:r>
      <w:r w:rsidR="008411FF" w:rsidRPr="00F059B7">
        <w:t xml:space="preserve"> to the Seller</w:t>
      </w:r>
      <w:r w:rsidRPr="00F059B7">
        <w:t xml:space="preserve">, the Customer may, in addition to </w:t>
      </w:r>
      <w:r w:rsidR="00E442AB" w:rsidRPr="00F059B7">
        <w:t xml:space="preserve">any </w:t>
      </w:r>
      <w:r w:rsidRPr="00F059B7">
        <w:t xml:space="preserve">other remedies expressly provided in this Agreement, terminate this Agreement on the date </w:t>
      </w:r>
      <w:r w:rsidR="00BD4749" w:rsidRPr="00F059B7">
        <w:t>2</w:t>
      </w:r>
      <w:r w:rsidRPr="00F059B7">
        <w:t xml:space="preserve"> Business Days after giving </w:t>
      </w:r>
      <w:r w:rsidR="008411FF" w:rsidRPr="00F059B7">
        <w:t xml:space="preserve">written </w:t>
      </w:r>
      <w:r w:rsidRPr="00F059B7">
        <w:t xml:space="preserve">notice to the Seller, in which case clause </w:t>
      </w:r>
      <w:r w:rsidR="00932EDE" w:rsidRPr="00F059B7">
        <w:fldChar w:fldCharType="begin"/>
      </w:r>
      <w:r w:rsidR="00932EDE" w:rsidRPr="00F059B7">
        <w:instrText xml:space="preserve"> REF _Ref67131909 \r \h </w:instrText>
      </w:r>
      <w:r w:rsidR="00CA0C34" w:rsidRPr="00F059B7">
        <w:instrText xml:space="preserve"> \* MERGEFORMAT </w:instrText>
      </w:r>
      <w:r w:rsidR="00932EDE" w:rsidRPr="00F059B7">
        <w:fldChar w:fldCharType="separate"/>
      </w:r>
      <w:r w:rsidR="00C93EF6">
        <w:t>15.4(a)</w:t>
      </w:r>
      <w:r w:rsidR="00932EDE" w:rsidRPr="00F059B7">
        <w:fldChar w:fldCharType="end"/>
      </w:r>
      <w:r w:rsidR="00790D1C" w:rsidRPr="00F059B7">
        <w:t xml:space="preserve"> (</w:t>
      </w:r>
      <w:r w:rsidR="00790D1C" w:rsidRPr="00F059B7">
        <w:rPr>
          <w:i/>
          <w:iCs/>
        </w:rPr>
        <w:t>Consequences of Termination</w:t>
      </w:r>
      <w:r w:rsidR="00790D1C" w:rsidRPr="00F059B7">
        <w:t>)</w:t>
      </w:r>
      <w:r w:rsidR="008E693B" w:rsidRPr="00F059B7">
        <w:t xml:space="preserve"> </w:t>
      </w:r>
      <w:r w:rsidRPr="00F059B7">
        <w:t>will apply.</w:t>
      </w:r>
      <w:bookmarkEnd w:id="491"/>
    </w:p>
    <w:p w14:paraId="2645974D" w14:textId="18D841F3" w:rsidR="00971D7A" w:rsidRPr="00F059B7" w:rsidRDefault="002F2800" w:rsidP="00763965">
      <w:pPr>
        <w:pStyle w:val="H3Ashurst"/>
        <w:numPr>
          <w:ilvl w:val="2"/>
          <w:numId w:val="20"/>
        </w:numPr>
      </w:pPr>
      <w:bookmarkStart w:id="492" w:name="_Ref66301685"/>
      <w:r w:rsidRPr="00F059B7">
        <w:t xml:space="preserve">If a Customer Default has not been cured by the Customer within </w:t>
      </w:r>
      <w:r w:rsidRPr="00EC4665">
        <w:t>20 Business</w:t>
      </w:r>
      <w:r w:rsidRPr="00F059B7">
        <w:t xml:space="preserve"> Days after </w:t>
      </w:r>
      <w:r w:rsidR="008411FF" w:rsidRPr="00F059B7">
        <w:t xml:space="preserve">the Seller delivers a </w:t>
      </w:r>
      <w:r w:rsidRPr="00F059B7">
        <w:t>Customer Default Notice</w:t>
      </w:r>
      <w:r w:rsidR="008411FF" w:rsidRPr="00F059B7">
        <w:t xml:space="preserve"> to the Customer</w:t>
      </w:r>
      <w:r w:rsidRPr="00F059B7">
        <w:t xml:space="preserve">, the Seller may, in addition to </w:t>
      </w:r>
      <w:r w:rsidR="00E442AB" w:rsidRPr="00F059B7">
        <w:t xml:space="preserve">any </w:t>
      </w:r>
      <w:r w:rsidRPr="00F059B7">
        <w:t xml:space="preserve">other remedies expressly provided in this Agreement, terminate this Agreement on the date </w:t>
      </w:r>
      <w:r w:rsidR="00BD4749" w:rsidRPr="00F059B7">
        <w:t>2</w:t>
      </w:r>
      <w:r w:rsidRPr="00F059B7">
        <w:t xml:space="preserve"> Business Days after giving </w:t>
      </w:r>
      <w:r w:rsidR="008411FF" w:rsidRPr="00F059B7">
        <w:t xml:space="preserve">written </w:t>
      </w:r>
      <w:r w:rsidRPr="00F059B7">
        <w:t xml:space="preserve">notice to the Customer, in which case clause </w:t>
      </w:r>
      <w:r w:rsidR="00A60101">
        <w:fldChar w:fldCharType="begin"/>
      </w:r>
      <w:r w:rsidR="00A60101">
        <w:instrText xml:space="preserve"> REF _Ref68030458 \r \h </w:instrText>
      </w:r>
      <w:r w:rsidR="00A60101">
        <w:fldChar w:fldCharType="separate"/>
      </w:r>
      <w:r w:rsidR="00C93EF6">
        <w:t>15.4(b)</w:t>
      </w:r>
      <w:r w:rsidR="00A60101">
        <w:fldChar w:fldCharType="end"/>
      </w:r>
      <w:r w:rsidR="00790D1C" w:rsidRPr="00F059B7">
        <w:t xml:space="preserve"> (</w:t>
      </w:r>
      <w:r w:rsidR="00790D1C" w:rsidRPr="00F059B7">
        <w:rPr>
          <w:i/>
          <w:iCs/>
        </w:rPr>
        <w:t>Consequences of Termination</w:t>
      </w:r>
      <w:r w:rsidR="00790D1C" w:rsidRPr="00F059B7">
        <w:t>)</w:t>
      </w:r>
      <w:r w:rsidRPr="00F059B7">
        <w:t xml:space="preserve"> will apply.</w:t>
      </w:r>
      <w:bookmarkEnd w:id="492"/>
    </w:p>
    <w:p w14:paraId="5404BB3C" w14:textId="28D04432" w:rsidR="00F72643" w:rsidRPr="00F059B7" w:rsidRDefault="00F72643" w:rsidP="00763965">
      <w:pPr>
        <w:pStyle w:val="H3Ashurst"/>
        <w:numPr>
          <w:ilvl w:val="2"/>
          <w:numId w:val="20"/>
        </w:numPr>
      </w:pPr>
      <w:bookmarkStart w:id="493" w:name="_Ref67141999"/>
      <w:r w:rsidRPr="00F059B7">
        <w:t xml:space="preserve">If </w:t>
      </w:r>
      <w:r w:rsidR="00BA7D82">
        <w:rPr>
          <w:rFonts w:hint="eastAsia"/>
          <w:lang w:eastAsia="ja-JP"/>
        </w:rPr>
        <w:t>either</w:t>
      </w:r>
      <w:r w:rsidRPr="00F059B7">
        <w:t xml:space="preserve"> </w:t>
      </w:r>
      <w:r w:rsidR="00BA7D82">
        <w:rPr>
          <w:rFonts w:hint="eastAsia"/>
          <w:lang w:eastAsia="ja-JP"/>
        </w:rPr>
        <w:t>P</w:t>
      </w:r>
      <w:r w:rsidRPr="00F059B7">
        <w:t xml:space="preserve">arty delivers a Termination Notice pursuant to </w:t>
      </w:r>
      <w:r w:rsidR="001429AE">
        <w:t>clause</w:t>
      </w:r>
      <w:r w:rsidR="001429AE">
        <w:rPr>
          <w:lang w:val="vi-VN"/>
        </w:rPr>
        <w:t xml:space="preserve"> 2.1(d) (</w:t>
      </w:r>
      <w:r w:rsidR="001429AE" w:rsidRPr="00303BA5">
        <w:rPr>
          <w:i/>
          <w:iCs/>
        </w:rPr>
        <w:t>Conditions precedent</w:t>
      </w:r>
      <w:r w:rsidR="001429AE">
        <w:rPr>
          <w:lang w:val="vi-VN"/>
        </w:rPr>
        <w:t xml:space="preserve">), </w:t>
      </w:r>
      <w:r w:rsidR="00FA1C06" w:rsidRPr="00F059B7">
        <w:t>clause</w:t>
      </w:r>
      <w:r w:rsidR="009B6F47" w:rsidRPr="00F059B7">
        <w:t xml:space="preserve"> </w:t>
      </w:r>
      <w:r w:rsidR="009B6F47" w:rsidRPr="00F059B7">
        <w:fldChar w:fldCharType="begin"/>
      </w:r>
      <w:r w:rsidR="009B6F47" w:rsidRPr="00F059B7">
        <w:instrText xml:space="preserve"> REF _Ref70593708 \w \h </w:instrText>
      </w:r>
      <w:r w:rsidR="00CA0C34" w:rsidRPr="00F059B7">
        <w:instrText xml:space="preserve"> \* MERGEFORMAT </w:instrText>
      </w:r>
      <w:r w:rsidR="009B6F47" w:rsidRPr="00F059B7">
        <w:fldChar w:fldCharType="separate"/>
      </w:r>
      <w:r w:rsidR="00C93EF6">
        <w:t>4.2(d)</w:t>
      </w:r>
      <w:r w:rsidR="009B6F47" w:rsidRPr="00F059B7">
        <w:fldChar w:fldCharType="end"/>
      </w:r>
      <w:r w:rsidR="00FA1C06" w:rsidRPr="00F059B7">
        <w:t xml:space="preserve"> (</w:t>
      </w:r>
      <w:r w:rsidR="004C0614" w:rsidRPr="00F059B7">
        <w:rPr>
          <w:i/>
          <w:iCs/>
        </w:rPr>
        <w:t>Commercial Operations Date</w:t>
      </w:r>
      <w:r w:rsidR="00FA1C06" w:rsidRPr="00F059B7">
        <w:t xml:space="preserve">), </w:t>
      </w:r>
      <w:r w:rsidR="00560C7C" w:rsidRPr="00F059B7">
        <w:t xml:space="preserve">clause </w:t>
      </w:r>
      <w:r w:rsidR="00560C7C" w:rsidRPr="00F059B7">
        <w:fldChar w:fldCharType="begin"/>
      </w:r>
      <w:r w:rsidR="00560C7C" w:rsidRPr="00F059B7">
        <w:instrText xml:space="preserve"> REF _Ref67141726 \r \h </w:instrText>
      </w:r>
      <w:r w:rsidR="00CA0C34" w:rsidRPr="00F059B7">
        <w:instrText xml:space="preserve"> \* MERGEFORMAT </w:instrText>
      </w:r>
      <w:r w:rsidR="00560C7C" w:rsidRPr="00F059B7">
        <w:fldChar w:fldCharType="separate"/>
      </w:r>
      <w:r w:rsidR="00C93EF6">
        <w:t>14.4</w:t>
      </w:r>
      <w:r w:rsidR="00560C7C" w:rsidRPr="00F059B7">
        <w:fldChar w:fldCharType="end"/>
      </w:r>
      <w:r w:rsidR="00790D1C" w:rsidRPr="00F059B7">
        <w:t xml:space="preserve"> (</w:t>
      </w:r>
      <w:r w:rsidR="00790D1C" w:rsidRPr="00F059B7">
        <w:rPr>
          <w:i/>
          <w:iCs/>
        </w:rPr>
        <w:t>Prolonged Force Majeure Event</w:t>
      </w:r>
      <w:r w:rsidR="00790D1C" w:rsidRPr="00F059B7">
        <w:t>)</w:t>
      </w:r>
      <w:r w:rsidR="004C6851" w:rsidRPr="00F059B7">
        <w:t xml:space="preserve"> or clause </w:t>
      </w:r>
      <w:r w:rsidR="004C6851" w:rsidRPr="00F059B7">
        <w:fldChar w:fldCharType="begin"/>
      </w:r>
      <w:r w:rsidR="004C6851" w:rsidRPr="00F059B7">
        <w:instrText xml:space="preserve"> REF _Ref67248966 \r \h </w:instrText>
      </w:r>
      <w:r w:rsidR="00CA0C34" w:rsidRPr="00F059B7">
        <w:instrText xml:space="preserve"> \* MERGEFORMAT </w:instrText>
      </w:r>
      <w:r w:rsidR="004C6851" w:rsidRPr="00F059B7">
        <w:fldChar w:fldCharType="separate"/>
      </w:r>
      <w:r w:rsidR="00C93EF6">
        <w:t>14.6(d)</w:t>
      </w:r>
      <w:r w:rsidR="004C6851" w:rsidRPr="00F059B7">
        <w:fldChar w:fldCharType="end"/>
      </w:r>
      <w:r w:rsidR="004C6851" w:rsidRPr="00F059B7">
        <w:t xml:space="preserve"> (</w:t>
      </w:r>
      <w:r w:rsidR="004C6851" w:rsidRPr="00F059B7">
        <w:rPr>
          <w:i/>
          <w:iCs/>
        </w:rPr>
        <w:t>Change in Law</w:t>
      </w:r>
      <w:r w:rsidR="004C6851" w:rsidRPr="00F059B7">
        <w:t>)</w:t>
      </w:r>
      <w:r w:rsidRPr="00F059B7">
        <w:t>:</w:t>
      </w:r>
      <w:bookmarkEnd w:id="493"/>
    </w:p>
    <w:p w14:paraId="548FC403" w14:textId="77777777" w:rsidR="002F2800" w:rsidRPr="00F059B7" w:rsidRDefault="00F72643" w:rsidP="0025249D">
      <w:pPr>
        <w:pStyle w:val="H4Ashurst"/>
        <w:numPr>
          <w:ilvl w:val="3"/>
          <w:numId w:val="20"/>
        </w:numPr>
      </w:pPr>
      <w:r w:rsidRPr="00F059B7">
        <w:t xml:space="preserve">this Agreement shall terminate on the date two Business Days after such notice is </w:t>
      </w:r>
      <w:r w:rsidR="00E442AB" w:rsidRPr="00F059B7">
        <w:t>delivered</w:t>
      </w:r>
      <w:r w:rsidRPr="00F059B7">
        <w:t>; and</w:t>
      </w:r>
    </w:p>
    <w:p w14:paraId="5A3C1954" w14:textId="3F60FD5D" w:rsidR="009C195F" w:rsidRPr="00F059B7" w:rsidRDefault="00F72643" w:rsidP="009C195F">
      <w:pPr>
        <w:pStyle w:val="H4Ashurst"/>
        <w:numPr>
          <w:ilvl w:val="3"/>
          <w:numId w:val="20"/>
        </w:numPr>
      </w:pPr>
      <w:r w:rsidRPr="00F059B7">
        <w:t>clau</w:t>
      </w:r>
      <w:r w:rsidR="00BA7D82">
        <w:rPr>
          <w:rFonts w:hint="eastAsia"/>
          <w:lang w:eastAsia="ja-JP"/>
        </w:rPr>
        <w:t xml:space="preserve">se </w:t>
      </w:r>
      <w:r w:rsidR="00F3767E">
        <w:fldChar w:fldCharType="begin"/>
      </w:r>
      <w:r w:rsidR="00F3767E">
        <w:instrText xml:space="preserve"> REF _Ref147136343 \r \h </w:instrText>
      </w:r>
      <w:r w:rsidR="00F3767E">
        <w:fldChar w:fldCharType="separate"/>
      </w:r>
      <w:r w:rsidR="00C93EF6">
        <w:t>15.4(b)(ii)</w:t>
      </w:r>
      <w:r w:rsidR="00F3767E">
        <w:fldChar w:fldCharType="end"/>
      </w:r>
      <w:r w:rsidR="004C6851" w:rsidRPr="00F059B7">
        <w:t xml:space="preserve"> </w:t>
      </w:r>
      <w:r w:rsidRPr="00F059B7">
        <w:t>will apply.</w:t>
      </w:r>
    </w:p>
    <w:p w14:paraId="2F5A5FAF" w14:textId="77777777" w:rsidR="00577FCB" w:rsidRPr="00F059B7" w:rsidRDefault="00974C9B" w:rsidP="0025249D">
      <w:pPr>
        <w:pStyle w:val="H2Ashurst"/>
        <w:numPr>
          <w:ilvl w:val="1"/>
          <w:numId w:val="20"/>
        </w:numPr>
      </w:pPr>
      <w:bookmarkStart w:id="494" w:name="_Ref67141022"/>
      <w:bookmarkStart w:id="495" w:name="_Toc72823717"/>
      <w:bookmarkStart w:id="496" w:name="_Toc70689160"/>
      <w:bookmarkStart w:id="497" w:name="_Toc93654249"/>
      <w:bookmarkStart w:id="498" w:name="_Toc136882693"/>
      <w:bookmarkStart w:id="499" w:name="_Toc138369438"/>
      <w:bookmarkStart w:id="500" w:name="_Toc212041780"/>
      <w:r w:rsidRPr="00F059B7">
        <w:t xml:space="preserve">Consequences of </w:t>
      </w:r>
      <w:r w:rsidR="00E10B85" w:rsidRPr="00F059B7">
        <w:t>t</w:t>
      </w:r>
      <w:r w:rsidRPr="00F059B7">
        <w:t>ermination</w:t>
      </w:r>
      <w:bookmarkEnd w:id="494"/>
      <w:bookmarkEnd w:id="495"/>
      <w:bookmarkEnd w:id="496"/>
      <w:bookmarkEnd w:id="497"/>
      <w:bookmarkEnd w:id="498"/>
      <w:bookmarkEnd w:id="499"/>
      <w:bookmarkEnd w:id="500"/>
    </w:p>
    <w:p w14:paraId="39157DB0" w14:textId="77777777" w:rsidR="00C17248" w:rsidRPr="00F059B7" w:rsidRDefault="00627A7F" w:rsidP="00763965">
      <w:pPr>
        <w:pStyle w:val="H3Ashurst"/>
        <w:numPr>
          <w:ilvl w:val="2"/>
          <w:numId w:val="20"/>
        </w:numPr>
      </w:pPr>
      <w:bookmarkStart w:id="501" w:name="_Ref67131909"/>
      <w:r w:rsidRPr="00F059B7">
        <w:t>If</w:t>
      </w:r>
      <w:r w:rsidR="00C17248" w:rsidRPr="00F059B7">
        <w:t>:</w:t>
      </w:r>
      <w:r w:rsidRPr="00F059B7">
        <w:t xml:space="preserve"> </w:t>
      </w:r>
    </w:p>
    <w:p w14:paraId="08839CDC" w14:textId="726D2060" w:rsidR="00C17248" w:rsidRPr="00F059B7" w:rsidRDefault="00627A7F" w:rsidP="0025249D">
      <w:pPr>
        <w:pStyle w:val="H4Ashurst"/>
        <w:numPr>
          <w:ilvl w:val="3"/>
          <w:numId w:val="20"/>
        </w:numPr>
      </w:pPr>
      <w:bookmarkStart w:id="502" w:name="_Ref147136365"/>
      <w:r w:rsidRPr="00F059B7">
        <w:t xml:space="preserve">the Customer terminates this Agreement under clause </w:t>
      </w:r>
      <w:r w:rsidRPr="00F059B7">
        <w:fldChar w:fldCharType="begin"/>
      </w:r>
      <w:r w:rsidRPr="00F059B7">
        <w:instrText xml:space="preserve"> REF _Ref66301655 \r \h </w:instrText>
      </w:r>
      <w:r w:rsidR="00CA0C34" w:rsidRPr="00F059B7">
        <w:instrText xml:space="preserve"> \* MERGEFORMAT </w:instrText>
      </w:r>
      <w:r w:rsidRPr="00F059B7">
        <w:fldChar w:fldCharType="separate"/>
      </w:r>
      <w:r w:rsidR="00C93EF6">
        <w:t>15.3(a)</w:t>
      </w:r>
      <w:r w:rsidRPr="00F059B7">
        <w:fldChar w:fldCharType="end"/>
      </w:r>
      <w:r w:rsidR="00B650B1" w:rsidRPr="00F059B7">
        <w:t xml:space="preserve"> (</w:t>
      </w:r>
      <w:r w:rsidR="00B650B1" w:rsidRPr="00F059B7">
        <w:rPr>
          <w:i/>
          <w:iCs/>
        </w:rPr>
        <w:t>Termination</w:t>
      </w:r>
      <w:proofErr w:type="gramStart"/>
      <w:r w:rsidR="00B650B1" w:rsidRPr="00F059B7">
        <w:t>)</w:t>
      </w:r>
      <w:r w:rsidR="00C17248" w:rsidRPr="00F059B7">
        <w:t>;</w:t>
      </w:r>
      <w:bookmarkEnd w:id="502"/>
      <w:proofErr w:type="gramEnd"/>
      <w:r w:rsidR="00C17248" w:rsidRPr="00F059B7">
        <w:t xml:space="preserve"> </w:t>
      </w:r>
    </w:p>
    <w:p w14:paraId="585B1EDC" w14:textId="4555B5C0" w:rsidR="00627A7F" w:rsidRPr="00F059B7" w:rsidRDefault="00544587" w:rsidP="00BE2FFA">
      <w:pPr>
        <w:pStyle w:val="B4Ashurst"/>
      </w:pPr>
      <w:r w:rsidRPr="00F059B7">
        <w:t xml:space="preserve">The Seller shall dismantle and remove the System at its cost and in no more than six (6) months from the date in which it received the termination notice. Termination under this </w:t>
      </w:r>
      <w:r w:rsidRPr="006F2652">
        <w:t>Article</w:t>
      </w:r>
      <w:r w:rsidRPr="00F059B7">
        <w:t xml:space="preserve"> shall not limit or exclude the Seller’s right to receive the Charges for Generation delivered or deemed delivered prior to the rescission date or any other action or right to which the Seller is entitled pursuant to this Agreement or Applicable Law, including those arising from the liability in which the Customer may incur in the event that the Seller is not allowed to (</w:t>
      </w:r>
      <w:proofErr w:type="spellStart"/>
      <w:r w:rsidRPr="00F059B7">
        <w:t>i</w:t>
      </w:r>
      <w:proofErr w:type="spellEnd"/>
      <w:r w:rsidRPr="00F059B7">
        <w:t>) enter the property or building where the System is located in order to remove the System, or (ii) remove the System from the property or building where the System is located.</w:t>
      </w:r>
    </w:p>
    <w:p w14:paraId="3ABBD01D" w14:textId="77777777" w:rsidR="00C17248" w:rsidRPr="00F059B7" w:rsidRDefault="00B253CB" w:rsidP="00763965">
      <w:pPr>
        <w:pStyle w:val="H3Ashurst"/>
        <w:numPr>
          <w:ilvl w:val="2"/>
          <w:numId w:val="20"/>
        </w:numPr>
      </w:pPr>
      <w:bookmarkStart w:id="503" w:name="_Ref67238554"/>
      <w:bookmarkStart w:id="504" w:name="_Ref68030458"/>
      <w:bookmarkStart w:id="505" w:name="_Ref67129226"/>
      <w:r w:rsidRPr="00F059B7">
        <w:t>I</w:t>
      </w:r>
      <w:r w:rsidR="00974C9B" w:rsidRPr="00F059B7">
        <w:t>f</w:t>
      </w:r>
      <w:bookmarkEnd w:id="503"/>
      <w:r w:rsidR="00C17248" w:rsidRPr="00F059B7">
        <w:t>:</w:t>
      </w:r>
      <w:bookmarkEnd w:id="504"/>
      <w:r w:rsidR="004C6851" w:rsidRPr="00F059B7">
        <w:t xml:space="preserve"> </w:t>
      </w:r>
      <w:bookmarkStart w:id="506" w:name="_Ref67479324"/>
      <w:bookmarkStart w:id="507" w:name="_Ref67238373"/>
    </w:p>
    <w:p w14:paraId="7828236D" w14:textId="6C31F32F" w:rsidR="00C17248" w:rsidRPr="00F059B7" w:rsidRDefault="00C17248" w:rsidP="0025249D">
      <w:pPr>
        <w:pStyle w:val="H4Ashurst"/>
        <w:numPr>
          <w:ilvl w:val="3"/>
          <w:numId w:val="20"/>
        </w:numPr>
      </w:pPr>
      <w:r w:rsidRPr="00F059B7">
        <w:t xml:space="preserve">the Seller terminates this Agreement under clause </w:t>
      </w:r>
      <w:r w:rsidR="00974C9B" w:rsidRPr="00F059B7">
        <w:fldChar w:fldCharType="begin"/>
      </w:r>
      <w:r w:rsidR="00974C9B" w:rsidRPr="00F059B7">
        <w:instrText xml:space="preserve"> REF _Ref66301685 \w \h </w:instrText>
      </w:r>
      <w:r w:rsidR="00CA0C34" w:rsidRPr="00F059B7">
        <w:instrText xml:space="preserve"> \* MERGEFORMAT </w:instrText>
      </w:r>
      <w:r w:rsidR="00974C9B" w:rsidRPr="00F059B7">
        <w:fldChar w:fldCharType="separate"/>
      </w:r>
      <w:r w:rsidR="00C93EF6">
        <w:t>15.3(b)</w:t>
      </w:r>
      <w:r w:rsidR="00974C9B" w:rsidRPr="00F059B7">
        <w:fldChar w:fldCharType="end"/>
      </w:r>
      <w:r w:rsidR="00B650B1" w:rsidRPr="00F059B7">
        <w:t xml:space="preserve"> (</w:t>
      </w:r>
      <w:r w:rsidR="00B650B1" w:rsidRPr="00F059B7">
        <w:rPr>
          <w:i/>
          <w:iCs/>
        </w:rPr>
        <w:t>Termination</w:t>
      </w:r>
      <w:r w:rsidR="00B650B1" w:rsidRPr="00422102">
        <w:t>)</w:t>
      </w:r>
      <w:r w:rsidRPr="00422102">
        <w:t>; or</w:t>
      </w:r>
      <w:bookmarkEnd w:id="506"/>
      <w:bookmarkEnd w:id="507"/>
    </w:p>
    <w:p w14:paraId="3C25682F" w14:textId="76CF4BFB" w:rsidR="00C17248" w:rsidRPr="00F059B7" w:rsidRDefault="00544587" w:rsidP="0025249D">
      <w:pPr>
        <w:pStyle w:val="H4Ashurst"/>
        <w:numPr>
          <w:ilvl w:val="3"/>
          <w:numId w:val="20"/>
        </w:numPr>
      </w:pPr>
      <w:bookmarkStart w:id="508" w:name="_Ref147136343"/>
      <w:r w:rsidRPr="00F059B7">
        <w:t>either Party</w:t>
      </w:r>
      <w:r w:rsidR="00C17248" w:rsidRPr="00F059B7">
        <w:t xml:space="preserve"> terminates this Agreement under clause </w:t>
      </w:r>
      <w:proofErr w:type="gramStart"/>
      <w:r w:rsidR="00C17248" w:rsidRPr="00F059B7">
        <w:t>15</w:t>
      </w:r>
      <w:r w:rsidR="00A87C26" w:rsidRPr="00F059B7">
        <w:t>.</w:t>
      </w:r>
      <w:r w:rsidR="00C17248" w:rsidRPr="00F059B7">
        <w:t>3(</w:t>
      </w:r>
      <w:r w:rsidR="00C17248" w:rsidRPr="00EC4665">
        <w:t>c);</w:t>
      </w:r>
      <w:bookmarkEnd w:id="508"/>
      <w:proofErr w:type="gramEnd"/>
    </w:p>
    <w:p w14:paraId="611E8971" w14:textId="0AB1AA34" w:rsidR="008B6122" w:rsidRPr="00F059B7" w:rsidRDefault="0046131B" w:rsidP="008B6122">
      <w:pPr>
        <w:pStyle w:val="H4Ashurst"/>
        <w:numPr>
          <w:ilvl w:val="0"/>
          <w:numId w:val="0"/>
        </w:numPr>
        <w:tabs>
          <w:tab w:val="clear" w:pos="2030"/>
        </w:tabs>
        <w:ind w:left="2030"/>
      </w:pPr>
      <w:r w:rsidRPr="00F059B7">
        <w:t xml:space="preserve">then </w:t>
      </w:r>
      <w:r w:rsidR="00974C9B" w:rsidRPr="00F059B7">
        <w:t xml:space="preserve">the </w:t>
      </w:r>
      <w:r w:rsidRPr="00F059B7">
        <w:t>Customer shall</w:t>
      </w:r>
      <w:r w:rsidR="00C17248" w:rsidRPr="00F059B7">
        <w:t xml:space="preserve">, </w:t>
      </w:r>
      <w:r w:rsidR="00E442AB" w:rsidRPr="00F059B7">
        <w:t xml:space="preserve">on the date falling </w:t>
      </w:r>
      <w:r w:rsidR="00974C9B" w:rsidRPr="00F059B7">
        <w:t>10</w:t>
      </w:r>
      <w:r w:rsidR="00C17248" w:rsidRPr="00F059B7">
        <w:t xml:space="preserve"> Business Days after the date the relevant Termination Notice is delivered,</w:t>
      </w:r>
      <w:r w:rsidR="00627A7F" w:rsidRPr="00F059B7">
        <w:t xml:space="preserve"> purchase the System from the </w:t>
      </w:r>
      <w:r w:rsidR="00627A7F" w:rsidRPr="00F059B7">
        <w:lastRenderedPageBreak/>
        <w:t xml:space="preserve">Seller for an amount equal to </w:t>
      </w:r>
      <w:r w:rsidRPr="00F059B7">
        <w:t xml:space="preserve">the </w:t>
      </w:r>
      <w:r w:rsidR="00FD515B" w:rsidRPr="00F059B7">
        <w:t>applicable</w:t>
      </w:r>
      <w:r w:rsidRPr="00F059B7">
        <w:t xml:space="preserve"> Purchase Price</w:t>
      </w:r>
      <w:r w:rsidR="00B253CB" w:rsidRPr="00F059B7">
        <w:t>,</w:t>
      </w:r>
      <w:r w:rsidRPr="00F059B7">
        <w:t xml:space="preserve"> and </w:t>
      </w:r>
      <w:r w:rsidR="00627A7F" w:rsidRPr="00F059B7">
        <w:t xml:space="preserve">the provisions of clause </w:t>
      </w:r>
      <w:r w:rsidR="00627A7F" w:rsidRPr="00F059B7">
        <w:fldChar w:fldCharType="begin"/>
      </w:r>
      <w:r w:rsidR="00627A7F" w:rsidRPr="00F059B7">
        <w:instrText xml:space="preserve"> REF _Ref67128710 \r \h </w:instrText>
      </w:r>
      <w:r w:rsidR="006677E9" w:rsidRPr="00F059B7">
        <w:instrText xml:space="preserve"> \* MERGEFORMAT </w:instrText>
      </w:r>
      <w:r w:rsidR="00627A7F" w:rsidRPr="00F059B7">
        <w:fldChar w:fldCharType="separate"/>
      </w:r>
      <w:r w:rsidR="00C93EF6">
        <w:t>15.5</w:t>
      </w:r>
      <w:r w:rsidR="00627A7F" w:rsidRPr="00F059B7">
        <w:fldChar w:fldCharType="end"/>
      </w:r>
      <w:r w:rsidR="00B650B1" w:rsidRPr="00F059B7">
        <w:t xml:space="preserve"> (</w:t>
      </w:r>
      <w:r w:rsidR="00B650B1" w:rsidRPr="00F059B7">
        <w:rPr>
          <w:i/>
          <w:iCs/>
        </w:rPr>
        <w:t>Transfer of System</w:t>
      </w:r>
      <w:r w:rsidR="00B650B1" w:rsidRPr="00F059B7">
        <w:t>)</w:t>
      </w:r>
      <w:r w:rsidR="00627A7F" w:rsidRPr="00F059B7">
        <w:t xml:space="preserve"> will apply</w:t>
      </w:r>
      <w:r w:rsidR="00E442AB" w:rsidRPr="00F059B7">
        <w:t xml:space="preserve"> to such purchase</w:t>
      </w:r>
      <w:r w:rsidR="009B2704" w:rsidRPr="00F059B7">
        <w:t>.</w:t>
      </w:r>
      <w:bookmarkEnd w:id="501"/>
      <w:bookmarkEnd w:id="505"/>
      <w:r w:rsidR="0021560B" w:rsidRPr="00EC4665">
        <w:t xml:space="preserve"> </w:t>
      </w:r>
      <w:r w:rsidR="00B253CB" w:rsidRPr="00422102">
        <w:t xml:space="preserve"> </w:t>
      </w:r>
    </w:p>
    <w:p w14:paraId="0312903E" w14:textId="77777777" w:rsidR="00577FCB" w:rsidRPr="00F059B7" w:rsidRDefault="005B1DA9" w:rsidP="0025249D">
      <w:pPr>
        <w:pStyle w:val="H2Ashurst"/>
        <w:numPr>
          <w:ilvl w:val="1"/>
          <w:numId w:val="20"/>
        </w:numPr>
      </w:pPr>
      <w:bookmarkStart w:id="509" w:name="_Toc73009535"/>
      <w:bookmarkStart w:id="510" w:name="_Toc73009536"/>
      <w:bookmarkStart w:id="511" w:name="_Toc73009537"/>
      <w:bookmarkStart w:id="512" w:name="_Toc73009538"/>
      <w:bookmarkStart w:id="513" w:name="_Toc73009539"/>
      <w:bookmarkStart w:id="514" w:name="_Ref67128710"/>
      <w:bookmarkStart w:id="515" w:name="_Toc72823718"/>
      <w:bookmarkStart w:id="516" w:name="_Toc70689161"/>
      <w:bookmarkStart w:id="517" w:name="_Toc93654250"/>
      <w:bookmarkStart w:id="518" w:name="_Toc136882694"/>
      <w:bookmarkStart w:id="519" w:name="_Toc138369439"/>
      <w:bookmarkStart w:id="520" w:name="_Toc212041781"/>
      <w:bookmarkEnd w:id="509"/>
      <w:bookmarkEnd w:id="510"/>
      <w:bookmarkEnd w:id="511"/>
      <w:bookmarkEnd w:id="512"/>
      <w:bookmarkEnd w:id="513"/>
      <w:r w:rsidRPr="00F059B7">
        <w:t>Transfer of System</w:t>
      </w:r>
      <w:bookmarkEnd w:id="514"/>
      <w:bookmarkEnd w:id="515"/>
      <w:bookmarkEnd w:id="516"/>
      <w:bookmarkEnd w:id="517"/>
      <w:bookmarkEnd w:id="518"/>
      <w:bookmarkEnd w:id="519"/>
      <w:bookmarkEnd w:id="520"/>
    </w:p>
    <w:p w14:paraId="7A344FCB" w14:textId="449D9380" w:rsidR="00B253CB" w:rsidRPr="00F059B7" w:rsidRDefault="00B253CB" w:rsidP="00763965">
      <w:pPr>
        <w:pStyle w:val="H3Ashurst"/>
        <w:numPr>
          <w:ilvl w:val="2"/>
          <w:numId w:val="20"/>
        </w:numPr>
      </w:pPr>
      <w:r w:rsidRPr="00F059B7">
        <w:t xml:space="preserve">If </w:t>
      </w:r>
      <w:r w:rsidR="00F9016A">
        <w:rPr>
          <w:rFonts w:hint="eastAsia"/>
          <w:lang w:eastAsia="ja-JP"/>
        </w:rPr>
        <w:t>C</w:t>
      </w:r>
      <w:r w:rsidRPr="00EC4665">
        <w:t>lause</w:t>
      </w:r>
      <w:r w:rsidR="009450D3" w:rsidRPr="00F059B7">
        <w:t xml:space="preserve"> </w:t>
      </w:r>
      <w:r w:rsidR="009450D3" w:rsidRPr="00F059B7">
        <w:fldChar w:fldCharType="begin"/>
      </w:r>
      <w:r w:rsidR="009450D3" w:rsidRPr="00F059B7">
        <w:instrText xml:space="preserve"> REF _Ref67132008 \r \h </w:instrText>
      </w:r>
      <w:r w:rsidR="00CA0C34" w:rsidRPr="00F059B7">
        <w:instrText xml:space="preserve"> \* MERGEFORMAT </w:instrText>
      </w:r>
      <w:r w:rsidR="009450D3" w:rsidRPr="00F059B7">
        <w:fldChar w:fldCharType="separate"/>
      </w:r>
      <w:r w:rsidR="00C93EF6">
        <w:t>9.3</w:t>
      </w:r>
      <w:r w:rsidR="009450D3" w:rsidRPr="00F059B7">
        <w:fldChar w:fldCharType="end"/>
      </w:r>
      <w:r w:rsidR="00B650B1" w:rsidRPr="00F059B7">
        <w:t xml:space="preserve"> (</w:t>
      </w:r>
      <w:r w:rsidR="00B650B1" w:rsidRPr="00F059B7">
        <w:rPr>
          <w:i/>
          <w:iCs/>
        </w:rPr>
        <w:t>Customer's right to purchase</w:t>
      </w:r>
      <w:r w:rsidR="00B650B1" w:rsidRPr="00F059B7">
        <w:t>)</w:t>
      </w:r>
      <w:r w:rsidR="00090E16" w:rsidRPr="00F059B7">
        <w:t>,</w:t>
      </w:r>
      <w:r w:rsidR="009450D3" w:rsidRPr="00F059B7">
        <w:t xml:space="preserve"> </w:t>
      </w:r>
      <w:r w:rsidR="00DE33BD" w:rsidRPr="00F059B7">
        <w:t>C</w:t>
      </w:r>
      <w:r w:rsidR="00E442AB" w:rsidRPr="00F059B7">
        <w:t xml:space="preserve">lause </w:t>
      </w:r>
      <w:r w:rsidR="00A60101">
        <w:fldChar w:fldCharType="begin"/>
      </w:r>
      <w:r w:rsidR="00A60101">
        <w:instrText xml:space="preserve"> REF _Ref68030458 \r \h </w:instrText>
      </w:r>
      <w:r w:rsidR="00A60101">
        <w:fldChar w:fldCharType="separate"/>
      </w:r>
      <w:r w:rsidR="00C93EF6">
        <w:t>15.4(b)</w:t>
      </w:r>
      <w:r w:rsidR="00A60101">
        <w:fldChar w:fldCharType="end"/>
      </w:r>
      <w:r w:rsidR="00B650B1" w:rsidRPr="00F059B7">
        <w:t xml:space="preserve"> (</w:t>
      </w:r>
      <w:r w:rsidR="00B650B1" w:rsidRPr="00F059B7">
        <w:rPr>
          <w:i/>
          <w:iCs/>
        </w:rPr>
        <w:t>Consequences of Termination</w:t>
      </w:r>
      <w:r w:rsidR="00B650B1" w:rsidRPr="00F059B7">
        <w:t>)</w:t>
      </w:r>
      <w:r w:rsidR="00090E16" w:rsidRPr="00F059B7">
        <w:t xml:space="preserve"> </w:t>
      </w:r>
      <w:r w:rsidRPr="00F059B7">
        <w:t>applies</w:t>
      </w:r>
      <w:r w:rsidR="00090E16" w:rsidRPr="00F059B7">
        <w:t xml:space="preserve"> or the End Date is reached</w:t>
      </w:r>
      <w:r w:rsidRPr="00F059B7">
        <w:t>:</w:t>
      </w:r>
    </w:p>
    <w:p w14:paraId="43E62492" w14:textId="339C073D" w:rsidR="00E442AB" w:rsidRPr="00F059B7" w:rsidRDefault="00E442AB" w:rsidP="0025249D">
      <w:pPr>
        <w:pStyle w:val="H4Ashurst"/>
        <w:numPr>
          <w:ilvl w:val="3"/>
          <w:numId w:val="20"/>
        </w:numPr>
      </w:pPr>
      <w:r w:rsidRPr="00F059B7">
        <w:t>the Customer or its nominee shall pay to the Seller the amount referred to in the applicable clause on the transfer date referred to in the applicable clause</w:t>
      </w:r>
      <w:r w:rsidR="00090E16" w:rsidRPr="00F059B7">
        <w:t xml:space="preserve"> (only applicable in the case where clause 15.4 applies</w:t>
      </w:r>
      <w:proofErr w:type="gramStart"/>
      <w:r w:rsidR="00090E16" w:rsidRPr="00F059B7">
        <w:t>)</w:t>
      </w:r>
      <w:r w:rsidRPr="00F059B7">
        <w:t>;</w:t>
      </w:r>
      <w:proofErr w:type="gramEnd"/>
    </w:p>
    <w:p w14:paraId="6F15CF53" w14:textId="77777777" w:rsidR="00B253CB" w:rsidRPr="00F059B7" w:rsidRDefault="00B253CB" w:rsidP="0025249D">
      <w:pPr>
        <w:pStyle w:val="H4Ashurst"/>
        <w:numPr>
          <w:ilvl w:val="3"/>
          <w:numId w:val="20"/>
        </w:numPr>
      </w:pPr>
      <w:r w:rsidRPr="00F059B7">
        <w:t xml:space="preserve">the Seller will transfer ownership of the System to the </w:t>
      </w:r>
      <w:r w:rsidR="00D139D8" w:rsidRPr="00F059B7">
        <w:t>Customer or its nominee</w:t>
      </w:r>
      <w:r w:rsidR="00E442AB" w:rsidRPr="00F059B7">
        <w:t xml:space="preserve"> on the date referred to in the applicable clause</w:t>
      </w:r>
      <w:r w:rsidR="003B5869" w:rsidRPr="00F059B7">
        <w:t>,</w:t>
      </w:r>
      <w:r w:rsidRPr="00F059B7">
        <w:t xml:space="preserve"> subject to the Customer or </w:t>
      </w:r>
      <w:r w:rsidR="00D139D8" w:rsidRPr="00F059B7">
        <w:t>the nominee</w:t>
      </w:r>
      <w:r w:rsidRPr="00F059B7">
        <w:t>:</w:t>
      </w:r>
    </w:p>
    <w:p w14:paraId="32BF9EA3" w14:textId="77777777" w:rsidR="00B253CB" w:rsidRPr="00F059B7" w:rsidRDefault="00B253CB" w:rsidP="0025249D">
      <w:pPr>
        <w:pStyle w:val="H5Ashurst"/>
        <w:numPr>
          <w:ilvl w:val="4"/>
          <w:numId w:val="20"/>
        </w:numPr>
      </w:pPr>
      <w:r w:rsidRPr="00F059B7">
        <w:t xml:space="preserve">paying to the Seller the applicable </w:t>
      </w:r>
      <w:r w:rsidR="003B5869" w:rsidRPr="00F059B7">
        <w:t xml:space="preserve">amount referred to in </w:t>
      </w:r>
      <w:r w:rsidR="00E442AB" w:rsidRPr="00F059B7">
        <w:t>the applicable clause</w:t>
      </w:r>
      <w:r w:rsidRPr="00F059B7">
        <w:t xml:space="preserve">; and </w:t>
      </w:r>
    </w:p>
    <w:p w14:paraId="7C3593E0" w14:textId="77777777" w:rsidR="00B253CB" w:rsidRPr="00F059B7" w:rsidRDefault="00B253CB" w:rsidP="0025249D">
      <w:pPr>
        <w:pStyle w:val="H5Ashurst"/>
        <w:numPr>
          <w:ilvl w:val="4"/>
          <w:numId w:val="20"/>
        </w:numPr>
      </w:pPr>
      <w:r w:rsidRPr="00F059B7">
        <w:t>releasing the Seller from its obligations under this Agreement (without prejudice to any rights and obligations of the parties arising before that time</w:t>
      </w:r>
      <w:proofErr w:type="gramStart"/>
      <w:r w:rsidRPr="00F059B7">
        <w:t>)</w:t>
      </w:r>
      <w:r w:rsidR="00E442AB" w:rsidRPr="00F059B7">
        <w:t>;</w:t>
      </w:r>
      <w:proofErr w:type="gramEnd"/>
    </w:p>
    <w:p w14:paraId="2E76EF36" w14:textId="77777777" w:rsidR="00B253CB" w:rsidRPr="00F059B7" w:rsidRDefault="000929C6" w:rsidP="0025249D">
      <w:pPr>
        <w:pStyle w:val="H4Ashurst"/>
        <w:numPr>
          <w:ilvl w:val="3"/>
          <w:numId w:val="20"/>
        </w:numPr>
      </w:pPr>
      <w:bookmarkStart w:id="521" w:name="_Ref66301385"/>
      <w:r w:rsidRPr="00F059B7">
        <w:t>i</w:t>
      </w:r>
      <w:r w:rsidR="00B253CB" w:rsidRPr="00F059B7">
        <w:t xml:space="preserve">mmediately upon the Seller receiving the </w:t>
      </w:r>
      <w:r w:rsidR="00D139D8" w:rsidRPr="00F059B7">
        <w:t>applicable</w:t>
      </w:r>
      <w:r w:rsidR="00B253CB" w:rsidRPr="00F059B7">
        <w:t xml:space="preserve"> amount </w:t>
      </w:r>
      <w:r w:rsidR="003B5869" w:rsidRPr="00F059B7">
        <w:t xml:space="preserve">referred to in </w:t>
      </w:r>
      <w:r w:rsidR="00E442AB" w:rsidRPr="00F059B7">
        <w:t>the applicable</w:t>
      </w:r>
      <w:r w:rsidR="003B5869" w:rsidRPr="00F059B7">
        <w:t xml:space="preserve"> </w:t>
      </w:r>
      <w:r w:rsidR="00B253CB" w:rsidRPr="00F059B7">
        <w:t xml:space="preserve">from the Customer or </w:t>
      </w:r>
      <w:r w:rsidR="00D139D8" w:rsidRPr="00F059B7">
        <w:t>its nominee</w:t>
      </w:r>
      <w:r w:rsidR="00B253CB" w:rsidRPr="00F059B7">
        <w:t>:</w:t>
      </w:r>
      <w:bookmarkEnd w:id="521"/>
    </w:p>
    <w:p w14:paraId="23C3C7C1" w14:textId="77777777" w:rsidR="00B253CB" w:rsidRPr="00F059B7" w:rsidRDefault="00B253CB" w:rsidP="0025249D">
      <w:pPr>
        <w:pStyle w:val="H5Ashurst"/>
        <w:numPr>
          <w:ilvl w:val="4"/>
          <w:numId w:val="20"/>
        </w:numPr>
      </w:pPr>
      <w:r w:rsidRPr="00F059B7">
        <w:t>this Agreement and the Licence are deemed to have terminated, without prejudice to any rights and obligations of the parties arising before that time; and</w:t>
      </w:r>
    </w:p>
    <w:p w14:paraId="28D3087D" w14:textId="77777777" w:rsidR="00B253CB" w:rsidRPr="00F059B7" w:rsidRDefault="00B253CB" w:rsidP="0025249D">
      <w:pPr>
        <w:pStyle w:val="H5Ashurst"/>
        <w:numPr>
          <w:ilvl w:val="4"/>
          <w:numId w:val="20"/>
        </w:numPr>
      </w:pPr>
      <w:r w:rsidRPr="00F059B7">
        <w:t xml:space="preserve">all rights, title and interests of the Seller in the System transfer to the </w:t>
      </w:r>
      <w:r w:rsidR="00D139D8" w:rsidRPr="00F059B7">
        <w:t>Customer or its nominee (as the case may be)</w:t>
      </w:r>
      <w:r w:rsidRPr="00F059B7">
        <w:t xml:space="preserve"> free of any Encumbrance and other </w:t>
      </w:r>
      <w:proofErr w:type="gramStart"/>
      <w:r w:rsidRPr="00F059B7">
        <w:t>third party</w:t>
      </w:r>
      <w:proofErr w:type="gramEnd"/>
      <w:r w:rsidRPr="00F059B7">
        <w:t xml:space="preserve"> rights or interests.</w:t>
      </w:r>
    </w:p>
    <w:p w14:paraId="42F960ED" w14:textId="3E8414FD" w:rsidR="00B253CB" w:rsidRPr="00F059B7" w:rsidRDefault="000929C6" w:rsidP="00763965">
      <w:pPr>
        <w:pStyle w:val="H3Ashurst"/>
        <w:numPr>
          <w:ilvl w:val="2"/>
          <w:numId w:val="20"/>
        </w:numPr>
      </w:pPr>
      <w:r w:rsidRPr="00F059B7">
        <w:t>T</w:t>
      </w:r>
      <w:r w:rsidR="00D139D8" w:rsidRPr="00F059B7">
        <w:t xml:space="preserve">he </w:t>
      </w:r>
      <w:r w:rsidR="00A714DC" w:rsidRPr="00F059B7">
        <w:t>Parties</w:t>
      </w:r>
      <w:r w:rsidR="00F75995" w:rsidRPr="00F059B7">
        <w:t xml:space="preserve"> acknowledge that </w:t>
      </w:r>
      <w:r w:rsidRPr="00F059B7">
        <w:t>the Purchase Price</w:t>
      </w:r>
      <w:r w:rsidR="00D139D8" w:rsidRPr="00F059B7">
        <w:t xml:space="preserve"> </w:t>
      </w:r>
      <w:r w:rsidR="00E50748" w:rsidRPr="00F059B7">
        <w:t xml:space="preserve">payable by </w:t>
      </w:r>
      <w:r w:rsidR="00F75995" w:rsidRPr="00F059B7">
        <w:t xml:space="preserve">the Customer pursuant to </w:t>
      </w:r>
      <w:r w:rsidR="00BB21BD" w:rsidRPr="00F059B7">
        <w:t>C</w:t>
      </w:r>
      <w:r w:rsidR="00E50748" w:rsidRPr="00F059B7">
        <w:t xml:space="preserve">lause </w:t>
      </w:r>
      <w:r w:rsidR="00C17248" w:rsidRPr="00F059B7">
        <w:t>15.4</w:t>
      </w:r>
      <w:r w:rsidR="00B650B1" w:rsidRPr="00F059B7">
        <w:t xml:space="preserve"> (</w:t>
      </w:r>
      <w:r w:rsidR="00B650B1" w:rsidRPr="00F059B7">
        <w:rPr>
          <w:i/>
        </w:rPr>
        <w:t>Consequences of Termination</w:t>
      </w:r>
      <w:r w:rsidR="00B650B1" w:rsidRPr="00F059B7">
        <w:t>)</w:t>
      </w:r>
      <w:r w:rsidR="00E50748" w:rsidRPr="00F059B7">
        <w:t xml:space="preserve"> </w:t>
      </w:r>
      <w:r w:rsidR="00B253CB" w:rsidRPr="00F059B7">
        <w:t>constitutes</w:t>
      </w:r>
      <w:r w:rsidR="00A96CB9" w:rsidRPr="00F059B7">
        <w:t xml:space="preserve"> </w:t>
      </w:r>
      <w:r w:rsidR="00B253CB" w:rsidRPr="00F059B7">
        <w:t>an agreed genuine pre-estimate of the</w:t>
      </w:r>
      <w:r w:rsidR="00A96CB9" w:rsidRPr="00F059B7">
        <w:t xml:space="preserve"> value of the System for the transfer of the same from the Seller to the Customer</w:t>
      </w:r>
      <w:r w:rsidR="00B776E4" w:rsidRPr="00F059B7">
        <w:t xml:space="preserve"> or its nominee</w:t>
      </w:r>
      <w:r w:rsidRPr="00F059B7">
        <w:t>.</w:t>
      </w:r>
    </w:p>
    <w:p w14:paraId="740842CE" w14:textId="1F353D04" w:rsidR="00B253CB" w:rsidRPr="00F059B7" w:rsidRDefault="001B0530" w:rsidP="00763965">
      <w:pPr>
        <w:pStyle w:val="H3Ashurst"/>
        <w:numPr>
          <w:ilvl w:val="2"/>
          <w:numId w:val="20"/>
        </w:numPr>
      </w:pPr>
      <w:r w:rsidRPr="00F059B7">
        <w:t xml:space="preserve">The Seller acknowledges that </w:t>
      </w:r>
      <w:r w:rsidR="00816155" w:rsidRPr="00F059B7">
        <w:t xml:space="preserve">Purchase Price payable by the Customer or its nominee to it in the circumstances contemplated in </w:t>
      </w:r>
      <w:r w:rsidR="00BB21BD" w:rsidRPr="00F059B7">
        <w:t>C</w:t>
      </w:r>
      <w:r w:rsidR="00816155" w:rsidRPr="00F059B7">
        <w:t xml:space="preserve">lause 15.4 (Consequences of Termination) constitutes </w:t>
      </w:r>
      <w:r w:rsidR="00B253CB" w:rsidRPr="00F059B7">
        <w:t xml:space="preserve">the entire </w:t>
      </w:r>
      <w:r w:rsidR="00A96CB9" w:rsidRPr="00F059B7">
        <w:t xml:space="preserve">amount </w:t>
      </w:r>
      <w:r w:rsidR="00816155" w:rsidRPr="00F059B7">
        <w:t xml:space="preserve">to be paid </w:t>
      </w:r>
      <w:r w:rsidR="00B253CB" w:rsidRPr="00F059B7">
        <w:t>for</w:t>
      </w:r>
      <w:r w:rsidR="00816155" w:rsidRPr="00F059B7">
        <w:t xml:space="preserve"> the</w:t>
      </w:r>
      <w:r w:rsidR="00B253CB" w:rsidRPr="00F059B7">
        <w:t xml:space="preserve"> transfer of the ownership of the System to the Customer or </w:t>
      </w:r>
      <w:r w:rsidR="003B5869" w:rsidRPr="00F059B7">
        <w:t xml:space="preserve">its nominee resulting from early termination </w:t>
      </w:r>
      <w:r w:rsidR="00B253CB" w:rsidRPr="00F059B7">
        <w:t xml:space="preserve">and that the Seller has no further claim or entitlement, and the Customer has no further liability, in respect of the transfer of the System to the Customer or </w:t>
      </w:r>
      <w:r w:rsidR="003B5869" w:rsidRPr="00F059B7">
        <w:t xml:space="preserve">its nominee </w:t>
      </w:r>
      <w:r w:rsidR="00B253CB" w:rsidRPr="00F059B7">
        <w:t xml:space="preserve">or under this Agreement. </w:t>
      </w:r>
    </w:p>
    <w:p w14:paraId="7BF7C973" w14:textId="19ECC59D" w:rsidR="00B253CB" w:rsidRPr="00F059B7" w:rsidRDefault="00B253CB" w:rsidP="00763965">
      <w:pPr>
        <w:pStyle w:val="H3Ashurst"/>
        <w:numPr>
          <w:ilvl w:val="2"/>
          <w:numId w:val="20"/>
        </w:numPr>
      </w:pPr>
      <w:r w:rsidRPr="00F059B7">
        <w:t xml:space="preserve">From the date of transfer of ownership of the System to the Customer or </w:t>
      </w:r>
      <w:r w:rsidR="00D139D8" w:rsidRPr="00F059B7">
        <w:t>its nominee</w:t>
      </w:r>
      <w:r w:rsidRPr="00F059B7">
        <w:t xml:space="preserve">, the Customer will have all rights to claim the benefit of </w:t>
      </w:r>
      <w:r w:rsidR="000D5F1A" w:rsidRPr="00F059B7">
        <w:t xml:space="preserve">any </w:t>
      </w:r>
      <w:r w:rsidR="00700CA8" w:rsidRPr="00F059B7">
        <w:t>Supplementary</w:t>
      </w:r>
      <w:r w:rsidR="000D5F1A" w:rsidRPr="00F059B7">
        <w:t xml:space="preserve"> Tariff and </w:t>
      </w:r>
      <w:r w:rsidRPr="00F059B7">
        <w:t xml:space="preserve">Environmental Products produced by the System referred to in </w:t>
      </w:r>
      <w:r w:rsidR="00BB21BD" w:rsidRPr="00F059B7">
        <w:t>C</w:t>
      </w:r>
      <w:r w:rsidRPr="00F059B7">
        <w:t xml:space="preserve">lause </w:t>
      </w:r>
      <w:r w:rsidRPr="00F059B7">
        <w:fldChar w:fldCharType="begin"/>
      </w:r>
      <w:r w:rsidRPr="00F059B7">
        <w:instrText xml:space="preserve"> REF _Ref66301351 \w \h  \* MERGEFORMAT </w:instrText>
      </w:r>
      <w:r w:rsidRPr="00F059B7">
        <w:fldChar w:fldCharType="separate"/>
      </w:r>
      <w:r w:rsidR="00C93EF6">
        <w:t>11.3</w:t>
      </w:r>
      <w:r w:rsidRPr="00F059B7">
        <w:fldChar w:fldCharType="end"/>
      </w:r>
      <w:r w:rsidR="00B650B1" w:rsidRPr="00F059B7">
        <w:t xml:space="preserve"> (</w:t>
      </w:r>
      <w:r w:rsidR="00700CA8" w:rsidRPr="00F059B7">
        <w:rPr>
          <w:i/>
          <w:iCs/>
        </w:rPr>
        <w:t>Supplementary</w:t>
      </w:r>
      <w:r w:rsidR="000D5F1A" w:rsidRPr="00F059B7">
        <w:rPr>
          <w:i/>
          <w:iCs/>
        </w:rPr>
        <w:t xml:space="preserve"> Tariff and</w:t>
      </w:r>
      <w:r w:rsidR="000D5F1A" w:rsidRPr="00F059B7">
        <w:t xml:space="preserve"> </w:t>
      </w:r>
      <w:r w:rsidR="00B650B1" w:rsidRPr="00F059B7">
        <w:rPr>
          <w:i/>
          <w:iCs/>
        </w:rPr>
        <w:t>Environmental Products</w:t>
      </w:r>
      <w:r w:rsidR="00B650B1" w:rsidRPr="00F059B7">
        <w:t>)</w:t>
      </w:r>
      <w:r w:rsidRPr="00F059B7">
        <w:t>.</w:t>
      </w:r>
    </w:p>
    <w:p w14:paraId="6BF84147" w14:textId="77777777" w:rsidR="0077409F" w:rsidRPr="00F059B7" w:rsidRDefault="0077409F" w:rsidP="0025249D">
      <w:pPr>
        <w:pStyle w:val="H2Ashurst"/>
        <w:numPr>
          <w:ilvl w:val="1"/>
          <w:numId w:val="20"/>
        </w:numPr>
      </w:pPr>
      <w:bookmarkStart w:id="522" w:name="_Toc72823719"/>
      <w:bookmarkStart w:id="523" w:name="_Toc70689162"/>
      <w:bookmarkStart w:id="524" w:name="_Toc93654251"/>
      <w:bookmarkStart w:id="525" w:name="_Toc136882695"/>
      <w:bookmarkStart w:id="526" w:name="_Toc138369440"/>
      <w:bookmarkStart w:id="527" w:name="_Toc212041782"/>
      <w:r w:rsidRPr="00F059B7">
        <w:t>Additional rights and remedies</w:t>
      </w:r>
      <w:bookmarkEnd w:id="522"/>
      <w:bookmarkEnd w:id="523"/>
      <w:bookmarkEnd w:id="524"/>
      <w:bookmarkEnd w:id="525"/>
      <w:bookmarkEnd w:id="526"/>
      <w:bookmarkEnd w:id="527"/>
    </w:p>
    <w:p w14:paraId="2DED2E6A" w14:textId="77777777" w:rsidR="0077409F" w:rsidRPr="00F059B7" w:rsidRDefault="0077409F" w:rsidP="00763965">
      <w:pPr>
        <w:pStyle w:val="H3Ashurst"/>
        <w:numPr>
          <w:ilvl w:val="2"/>
          <w:numId w:val="20"/>
        </w:numPr>
      </w:pPr>
      <w:bookmarkStart w:id="528" w:name="_Ref67245714"/>
      <w:r w:rsidRPr="00F059B7">
        <w:t>Without limiting the Seller's rights and remedies under this Agreement or Applicable Law, if the Seller delivers a Customer Default Notice to the Customer, the Seller may (in its discretion):</w:t>
      </w:r>
      <w:bookmarkEnd w:id="528"/>
    </w:p>
    <w:p w14:paraId="7F1A6874" w14:textId="77777777" w:rsidR="0077409F" w:rsidRPr="00F059B7" w:rsidRDefault="005F0156" w:rsidP="0025249D">
      <w:pPr>
        <w:pStyle w:val="H4Ashurst"/>
        <w:numPr>
          <w:ilvl w:val="3"/>
          <w:numId w:val="20"/>
        </w:numPr>
      </w:pPr>
      <w:r w:rsidRPr="00F059B7">
        <w:lastRenderedPageBreak/>
        <w:t xml:space="preserve">take any reasonable action which the Seller considers necessary or desirable to remedy or mitigate the relevant Customer Default(s) or prevent or mitigate any loss incurred by the Seller or which the Seller reasonably expects to incur </w:t>
      </w:r>
      <w:proofErr w:type="gramStart"/>
      <w:r w:rsidRPr="00F059B7">
        <w:t>as a result of</w:t>
      </w:r>
      <w:proofErr w:type="gramEnd"/>
      <w:r w:rsidRPr="00F059B7">
        <w:t xml:space="preserve"> the relevant Customer Default(s); and/or</w:t>
      </w:r>
    </w:p>
    <w:p w14:paraId="33262313" w14:textId="77777777" w:rsidR="005F0156" w:rsidRPr="00F059B7" w:rsidRDefault="00430CF0" w:rsidP="0025249D">
      <w:pPr>
        <w:pStyle w:val="H4Ashurst"/>
        <w:numPr>
          <w:ilvl w:val="3"/>
          <w:numId w:val="20"/>
        </w:numPr>
      </w:pPr>
      <w:r w:rsidRPr="00F059B7">
        <w:t>disconnect the System and/or cease supplying System Generation to the Customer,</w:t>
      </w:r>
    </w:p>
    <w:p w14:paraId="591C7055" w14:textId="77777777" w:rsidR="00430CF0" w:rsidRPr="00F059B7" w:rsidRDefault="00430CF0" w:rsidP="00430CF0">
      <w:pPr>
        <w:pStyle w:val="B4Ashurst"/>
        <w:ind w:left="1440"/>
      </w:pPr>
      <w:r w:rsidRPr="00F059B7">
        <w:t>in each case until such time as the relevant Customer Default(s) have been remedied.</w:t>
      </w:r>
    </w:p>
    <w:p w14:paraId="330E6451" w14:textId="02E57ED8" w:rsidR="00430CF0" w:rsidRPr="00F059B7" w:rsidRDefault="00430CF0" w:rsidP="00763965">
      <w:pPr>
        <w:pStyle w:val="H3Ashurst"/>
        <w:numPr>
          <w:ilvl w:val="2"/>
          <w:numId w:val="20"/>
        </w:numPr>
      </w:pPr>
      <w:r w:rsidRPr="00F059B7">
        <w:t xml:space="preserve">The Customer shall reimburse the Seller promptly after the Seller's written demand for all costs and expenses incurred by the Seller in connection with exercising its rights under </w:t>
      </w:r>
      <w:r w:rsidR="00BB21BD" w:rsidRPr="00F059B7">
        <w:t>C</w:t>
      </w:r>
      <w:r w:rsidR="00E9023B" w:rsidRPr="00F059B7">
        <w:t>lause</w:t>
      </w:r>
      <w:r w:rsidRPr="00F059B7">
        <w:t xml:space="preserve"> </w:t>
      </w:r>
      <w:r w:rsidR="00B650B1" w:rsidRPr="00F059B7">
        <w:fldChar w:fldCharType="begin"/>
      </w:r>
      <w:r w:rsidR="00B650B1" w:rsidRPr="00F059B7">
        <w:instrText xml:space="preserve"> REF  _Ref67245714 \h \w </w:instrText>
      </w:r>
      <w:r w:rsidR="00CA0C34" w:rsidRPr="00F059B7">
        <w:instrText xml:space="preserve"> \* MERGEFORMAT </w:instrText>
      </w:r>
      <w:r w:rsidR="00B650B1" w:rsidRPr="00F059B7">
        <w:fldChar w:fldCharType="separate"/>
      </w:r>
      <w:r w:rsidR="00C93EF6">
        <w:t>15.6(a)</w:t>
      </w:r>
      <w:r w:rsidR="00B650B1" w:rsidRPr="00F059B7">
        <w:fldChar w:fldCharType="end"/>
      </w:r>
      <w:r w:rsidR="00B650B1" w:rsidRPr="00F059B7">
        <w:t xml:space="preserve"> (</w:t>
      </w:r>
      <w:r w:rsidR="00B650B1" w:rsidRPr="00F059B7">
        <w:rPr>
          <w:i/>
          <w:iCs/>
        </w:rPr>
        <w:t>Additional rights and remedies</w:t>
      </w:r>
      <w:r w:rsidR="007C44EA">
        <w:rPr>
          <w:i/>
          <w:iCs/>
        </w:rPr>
        <w:t>)</w:t>
      </w:r>
    </w:p>
    <w:p w14:paraId="4A2B3F6E" w14:textId="77777777" w:rsidR="00577FCB" w:rsidRPr="00F059B7" w:rsidRDefault="00577FCB" w:rsidP="0025249D">
      <w:pPr>
        <w:pStyle w:val="H2Ashurst"/>
        <w:numPr>
          <w:ilvl w:val="1"/>
          <w:numId w:val="20"/>
        </w:numPr>
      </w:pPr>
      <w:bookmarkStart w:id="529" w:name="_Toc72823720"/>
      <w:bookmarkStart w:id="530" w:name="_Toc70689163"/>
      <w:bookmarkStart w:id="531" w:name="_Toc93654252"/>
      <w:bookmarkStart w:id="532" w:name="_Toc136882696"/>
      <w:bookmarkStart w:id="533" w:name="_Toc138369441"/>
      <w:bookmarkStart w:id="534" w:name="_Toc212041783"/>
      <w:r w:rsidRPr="00F059B7">
        <w:t>Survival</w:t>
      </w:r>
      <w:bookmarkEnd w:id="529"/>
      <w:bookmarkEnd w:id="530"/>
      <w:bookmarkEnd w:id="531"/>
      <w:bookmarkEnd w:id="532"/>
      <w:bookmarkEnd w:id="533"/>
      <w:bookmarkEnd w:id="534"/>
    </w:p>
    <w:p w14:paraId="782D4E27" w14:textId="1F1D1F47" w:rsidR="00577FCB" w:rsidRPr="00F059B7" w:rsidRDefault="00577FCB" w:rsidP="00763965">
      <w:pPr>
        <w:pStyle w:val="H3Ashurst"/>
        <w:numPr>
          <w:ilvl w:val="2"/>
          <w:numId w:val="20"/>
        </w:numPr>
      </w:pPr>
      <w:r w:rsidRPr="00F059B7">
        <w:t xml:space="preserve">The obligations under </w:t>
      </w:r>
      <w:r w:rsidR="00B9419A" w:rsidRPr="00F059B7">
        <w:t xml:space="preserve">the following </w:t>
      </w:r>
      <w:r w:rsidRPr="00F059B7">
        <w:t>clauses</w:t>
      </w:r>
      <w:r w:rsidR="00B9419A" w:rsidRPr="00F059B7">
        <w:t xml:space="preserve"> will survive the expiration or termination of this Agreement for any reason: </w:t>
      </w:r>
      <w:r w:rsidR="00BB21BD" w:rsidRPr="00F059B7">
        <w:t>C</w:t>
      </w:r>
      <w:r w:rsidR="00B9419A" w:rsidRPr="00F059B7">
        <w:t>lause</w:t>
      </w:r>
      <w:r w:rsidRPr="00F059B7">
        <w:t xml:space="preserve"> </w:t>
      </w:r>
      <w:r w:rsidR="002F2800" w:rsidRPr="00F059B7">
        <w:fldChar w:fldCharType="begin"/>
      </w:r>
      <w:r w:rsidR="002F2800" w:rsidRPr="00F059B7">
        <w:instrText xml:space="preserve"> REF _Ref66882123 \r \h </w:instrText>
      </w:r>
      <w:r w:rsidR="00CA0C34" w:rsidRPr="00F059B7">
        <w:instrText xml:space="preserve"> \* MERGEFORMAT </w:instrText>
      </w:r>
      <w:r w:rsidR="002F2800" w:rsidRPr="00F059B7">
        <w:fldChar w:fldCharType="separate"/>
      </w:r>
      <w:r w:rsidR="00C93EF6">
        <w:t>5</w:t>
      </w:r>
      <w:r w:rsidR="002F2800" w:rsidRPr="00F059B7">
        <w:fldChar w:fldCharType="end"/>
      </w:r>
      <w:r w:rsidR="00B650B1" w:rsidRPr="00F059B7">
        <w:t xml:space="preserve"> (</w:t>
      </w:r>
      <w:r w:rsidR="00B650B1" w:rsidRPr="00F059B7">
        <w:rPr>
          <w:i/>
          <w:iCs/>
        </w:rPr>
        <w:t>Licence and Access</w:t>
      </w:r>
      <w:r w:rsidR="00B650B1" w:rsidRPr="00F059B7">
        <w:t>)</w:t>
      </w:r>
      <w:r w:rsidR="002F2800" w:rsidRPr="00F059B7">
        <w:t>,</w:t>
      </w:r>
      <w:r w:rsidR="00B9419A" w:rsidRPr="00F059B7">
        <w:t xml:space="preserve"> </w:t>
      </w:r>
      <w:r w:rsidR="00BB21BD" w:rsidRPr="00F059B7">
        <w:t>C</w:t>
      </w:r>
      <w:r w:rsidR="00B9419A" w:rsidRPr="00F059B7">
        <w:t>lause</w:t>
      </w:r>
      <w:r w:rsidR="002F2800" w:rsidRPr="00F059B7">
        <w:t xml:space="preserve"> </w:t>
      </w:r>
      <w:r w:rsidRPr="00F059B7">
        <w:fldChar w:fldCharType="begin"/>
      </w:r>
      <w:r w:rsidRPr="00F059B7">
        <w:instrText xml:space="preserve"> REF _Ref66301249 \w \h </w:instrText>
      </w:r>
      <w:r w:rsidR="00CA0C34" w:rsidRPr="00F059B7">
        <w:instrText xml:space="preserve"> \* MERGEFORMAT </w:instrText>
      </w:r>
      <w:r w:rsidRPr="00F059B7">
        <w:fldChar w:fldCharType="separate"/>
      </w:r>
      <w:r w:rsidR="00C93EF6">
        <w:t>7.2</w:t>
      </w:r>
      <w:r w:rsidRPr="00F059B7">
        <w:fldChar w:fldCharType="end"/>
      </w:r>
      <w:r w:rsidR="00B650B1" w:rsidRPr="00F059B7">
        <w:t xml:space="preserve"> (</w:t>
      </w:r>
      <w:r w:rsidR="00B650B1" w:rsidRPr="00F059B7">
        <w:rPr>
          <w:i/>
          <w:iCs/>
        </w:rPr>
        <w:t>Customer's Obligations</w:t>
      </w:r>
      <w:r w:rsidR="00B650B1" w:rsidRPr="00F059B7">
        <w:t>)</w:t>
      </w:r>
      <w:r w:rsidRPr="00F059B7">
        <w:t>,</w:t>
      </w:r>
      <w:r w:rsidR="00B9419A" w:rsidRPr="00F059B7">
        <w:t xml:space="preserve"> </w:t>
      </w:r>
      <w:r w:rsidR="00BB21BD" w:rsidRPr="00F059B7">
        <w:t>C</w:t>
      </w:r>
      <w:r w:rsidR="00B9419A" w:rsidRPr="00F059B7">
        <w:t>lause</w:t>
      </w:r>
      <w:r w:rsidR="00FE2BAE" w:rsidRPr="00F059B7">
        <w:t xml:space="preserve"> </w:t>
      </w:r>
      <w:r w:rsidR="00FE2BAE" w:rsidRPr="00F059B7">
        <w:fldChar w:fldCharType="begin"/>
      </w:r>
      <w:r w:rsidR="00FE2BAE" w:rsidRPr="00F059B7">
        <w:instrText xml:space="preserve"> REF _Ref67130517 \r \h </w:instrText>
      </w:r>
      <w:r w:rsidR="00CA0C34" w:rsidRPr="00F059B7">
        <w:instrText xml:space="preserve"> \* MERGEFORMAT </w:instrText>
      </w:r>
      <w:r w:rsidR="00FE2BAE" w:rsidRPr="00F059B7">
        <w:fldChar w:fldCharType="separate"/>
      </w:r>
      <w:r w:rsidR="00C93EF6">
        <w:t>10</w:t>
      </w:r>
      <w:r w:rsidR="00FE2BAE" w:rsidRPr="00F059B7">
        <w:fldChar w:fldCharType="end"/>
      </w:r>
      <w:r w:rsidR="00B650B1" w:rsidRPr="00F059B7">
        <w:t xml:space="preserve"> (</w:t>
      </w:r>
      <w:r w:rsidR="00B650B1" w:rsidRPr="00F059B7">
        <w:rPr>
          <w:i/>
          <w:iCs/>
        </w:rPr>
        <w:t>Ownership and Location of the Premises</w:t>
      </w:r>
      <w:r w:rsidR="00B650B1" w:rsidRPr="00F059B7">
        <w:t>)</w:t>
      </w:r>
      <w:r w:rsidR="00FE2BAE" w:rsidRPr="00F059B7">
        <w:t>,</w:t>
      </w:r>
      <w:r w:rsidR="00B9419A" w:rsidRPr="00F059B7">
        <w:t xml:space="preserve"> </w:t>
      </w:r>
      <w:r w:rsidR="00BB21BD" w:rsidRPr="00F059B7">
        <w:t>C</w:t>
      </w:r>
      <w:r w:rsidR="00B9419A" w:rsidRPr="00F059B7">
        <w:t>lause</w:t>
      </w:r>
      <w:r w:rsidRPr="00F059B7">
        <w:t xml:space="preserve"> </w:t>
      </w:r>
      <w:r w:rsidRPr="00F059B7">
        <w:fldChar w:fldCharType="begin"/>
      </w:r>
      <w:r w:rsidRPr="00F059B7">
        <w:instrText xml:space="preserve"> REF _Ref66301763 \w \h </w:instrText>
      </w:r>
      <w:r w:rsidR="00CA0C34" w:rsidRPr="00F059B7">
        <w:instrText xml:space="preserve"> \* MERGEFORMAT </w:instrText>
      </w:r>
      <w:r w:rsidRPr="00F059B7">
        <w:fldChar w:fldCharType="separate"/>
      </w:r>
      <w:r w:rsidR="00C93EF6">
        <w:t>12</w:t>
      </w:r>
      <w:r w:rsidRPr="00F059B7">
        <w:fldChar w:fldCharType="end"/>
      </w:r>
      <w:r w:rsidR="00B650B1" w:rsidRPr="00F059B7">
        <w:t xml:space="preserve"> (</w:t>
      </w:r>
      <w:r w:rsidR="00B650B1" w:rsidRPr="00F059B7">
        <w:rPr>
          <w:i/>
          <w:iCs/>
        </w:rPr>
        <w:t>Billing &amp; payment</w:t>
      </w:r>
      <w:r w:rsidR="00B650B1" w:rsidRPr="00F059B7">
        <w:t>)</w:t>
      </w:r>
      <w:r w:rsidR="000929C6" w:rsidRPr="00F059B7">
        <w:t>,</w:t>
      </w:r>
      <w:r w:rsidR="00B9419A" w:rsidRPr="00F059B7">
        <w:t xml:space="preserve"> </w:t>
      </w:r>
      <w:r w:rsidR="00BB21BD" w:rsidRPr="00F059B7">
        <w:t>C</w:t>
      </w:r>
      <w:r w:rsidR="00B9419A" w:rsidRPr="00F059B7">
        <w:t>lause</w:t>
      </w:r>
      <w:r w:rsidR="000929C6" w:rsidRPr="00F059B7">
        <w:t xml:space="preserve"> </w:t>
      </w:r>
      <w:r w:rsidRPr="00F059B7">
        <w:fldChar w:fldCharType="begin"/>
      </w:r>
      <w:r w:rsidRPr="00F059B7">
        <w:instrText xml:space="preserve"> REF _Ref66301781 \w \h </w:instrText>
      </w:r>
      <w:r w:rsidR="00CA0C34" w:rsidRPr="00F059B7">
        <w:instrText xml:space="preserve"> \* MERGEFORMAT </w:instrText>
      </w:r>
      <w:r w:rsidRPr="00F059B7">
        <w:fldChar w:fldCharType="separate"/>
      </w:r>
      <w:r w:rsidR="00C93EF6">
        <w:t>15</w:t>
      </w:r>
      <w:r w:rsidRPr="00F059B7">
        <w:fldChar w:fldCharType="end"/>
      </w:r>
      <w:r w:rsidR="00B650B1" w:rsidRPr="00F059B7">
        <w:t xml:space="preserve"> (</w:t>
      </w:r>
      <w:r w:rsidR="00B650B1" w:rsidRPr="00F059B7">
        <w:rPr>
          <w:i/>
          <w:iCs/>
        </w:rPr>
        <w:t>Default and termination</w:t>
      </w:r>
      <w:r w:rsidR="00B650B1" w:rsidRPr="00F059B7">
        <w:t>)</w:t>
      </w:r>
      <w:r w:rsidRPr="00F059B7">
        <w:t>,</w:t>
      </w:r>
      <w:r w:rsidR="00B9419A" w:rsidRPr="00F059B7">
        <w:t xml:space="preserve"> </w:t>
      </w:r>
      <w:r w:rsidR="00BB21BD" w:rsidRPr="00F059B7">
        <w:t>C</w:t>
      </w:r>
      <w:r w:rsidR="00B9419A" w:rsidRPr="00F059B7">
        <w:t>lause</w:t>
      </w:r>
      <w:r w:rsidRPr="00F059B7">
        <w:t xml:space="preserve"> </w:t>
      </w:r>
      <w:r w:rsidRPr="00F059B7">
        <w:fldChar w:fldCharType="begin"/>
      </w:r>
      <w:r w:rsidRPr="00F059B7">
        <w:instrText xml:space="preserve"> REF _Ref66301788 \w \h </w:instrText>
      </w:r>
      <w:r w:rsidR="00CA0C34" w:rsidRPr="00F059B7">
        <w:instrText xml:space="preserve"> \* MERGEFORMAT </w:instrText>
      </w:r>
      <w:r w:rsidRPr="00F059B7">
        <w:fldChar w:fldCharType="separate"/>
      </w:r>
      <w:r w:rsidR="00C93EF6">
        <w:t>18</w:t>
      </w:r>
      <w:r w:rsidRPr="00F059B7">
        <w:fldChar w:fldCharType="end"/>
      </w:r>
      <w:r w:rsidR="00B650B1" w:rsidRPr="00F059B7">
        <w:t xml:space="preserve"> (</w:t>
      </w:r>
      <w:r w:rsidR="00B650B1" w:rsidRPr="00F059B7">
        <w:rPr>
          <w:i/>
          <w:iCs/>
        </w:rPr>
        <w:t>Indemnities</w:t>
      </w:r>
      <w:r w:rsidR="00B650B1" w:rsidRPr="00F059B7">
        <w:t>)</w:t>
      </w:r>
      <w:r w:rsidRPr="00F059B7">
        <w:t>,</w:t>
      </w:r>
      <w:r w:rsidR="00B9419A" w:rsidRPr="00F059B7">
        <w:t xml:space="preserve"> </w:t>
      </w:r>
      <w:r w:rsidR="00BB21BD" w:rsidRPr="00F059B7">
        <w:t>C</w:t>
      </w:r>
      <w:r w:rsidR="00B9419A" w:rsidRPr="00F059B7">
        <w:t>lause</w:t>
      </w:r>
      <w:r w:rsidRPr="00F059B7">
        <w:t xml:space="preserve"> </w:t>
      </w:r>
      <w:r w:rsidR="000929C6" w:rsidRPr="00F059B7">
        <w:fldChar w:fldCharType="begin"/>
      </w:r>
      <w:r w:rsidR="000929C6" w:rsidRPr="00F059B7">
        <w:instrText xml:space="preserve"> REF _Ref67130545 \r \h </w:instrText>
      </w:r>
      <w:r w:rsidR="00CA0C34" w:rsidRPr="00F059B7">
        <w:instrText xml:space="preserve"> \* MERGEFORMAT </w:instrText>
      </w:r>
      <w:r w:rsidR="000929C6" w:rsidRPr="00F059B7">
        <w:fldChar w:fldCharType="separate"/>
      </w:r>
      <w:r w:rsidR="00C93EF6">
        <w:t>19</w:t>
      </w:r>
      <w:r w:rsidR="000929C6" w:rsidRPr="00F059B7">
        <w:fldChar w:fldCharType="end"/>
      </w:r>
      <w:r w:rsidR="00B650B1" w:rsidRPr="00F059B7">
        <w:t xml:space="preserve"> (</w:t>
      </w:r>
      <w:r w:rsidR="00B650B1" w:rsidRPr="00F059B7">
        <w:rPr>
          <w:i/>
          <w:iCs/>
        </w:rPr>
        <w:t>Limitation of liability</w:t>
      </w:r>
      <w:r w:rsidR="00B650B1" w:rsidRPr="00F059B7">
        <w:t>)</w:t>
      </w:r>
      <w:r w:rsidR="000929C6" w:rsidRPr="00F059B7">
        <w:t>,</w:t>
      </w:r>
      <w:r w:rsidR="00B9419A" w:rsidRPr="00F059B7">
        <w:t xml:space="preserve"> </w:t>
      </w:r>
      <w:r w:rsidR="00BB21BD" w:rsidRPr="00F059B7">
        <w:t>C</w:t>
      </w:r>
      <w:r w:rsidR="00B9419A" w:rsidRPr="00F059B7">
        <w:t>lause</w:t>
      </w:r>
      <w:r w:rsidR="000929C6" w:rsidRPr="00F059B7">
        <w:t xml:space="preserve"> </w:t>
      </w:r>
      <w:r w:rsidR="00251C00" w:rsidRPr="00F059B7">
        <w:t>2</w:t>
      </w:r>
      <w:r w:rsidR="00A60101" w:rsidRPr="00F059B7">
        <w:rPr>
          <w:rFonts w:hint="eastAsia"/>
          <w:lang w:eastAsia="ja-JP"/>
        </w:rPr>
        <w:t>0</w:t>
      </w:r>
      <w:r w:rsidR="00251C00" w:rsidRPr="00F059B7">
        <w:t xml:space="preserve"> (</w:t>
      </w:r>
      <w:r w:rsidR="007176D0">
        <w:t>Privacy</w:t>
      </w:r>
      <w:r w:rsidR="00251C00" w:rsidRPr="00F059B7">
        <w:t xml:space="preserve">), </w:t>
      </w:r>
      <w:r w:rsidR="00BB21BD" w:rsidRPr="00F059B7">
        <w:t>C</w:t>
      </w:r>
      <w:r w:rsidR="00251C00" w:rsidRPr="00F059B7">
        <w:t xml:space="preserve">lause </w:t>
      </w:r>
      <w:r w:rsidR="000929C6" w:rsidRPr="00F059B7">
        <w:fldChar w:fldCharType="begin"/>
      </w:r>
      <w:r w:rsidR="000929C6" w:rsidRPr="00F059B7">
        <w:instrText xml:space="preserve"> REF _Ref66879532 \r \h </w:instrText>
      </w:r>
      <w:r w:rsidR="00CA0C34" w:rsidRPr="00F059B7">
        <w:instrText xml:space="preserve"> \* MERGEFORMAT </w:instrText>
      </w:r>
      <w:r w:rsidR="000929C6" w:rsidRPr="00F059B7">
        <w:fldChar w:fldCharType="separate"/>
      </w:r>
      <w:r w:rsidR="00C93EF6">
        <w:t>21</w:t>
      </w:r>
      <w:r w:rsidR="000929C6" w:rsidRPr="00F059B7">
        <w:fldChar w:fldCharType="end"/>
      </w:r>
      <w:r w:rsidR="00B650B1" w:rsidRPr="00F059B7">
        <w:t xml:space="preserve"> (</w:t>
      </w:r>
      <w:r w:rsidR="00B650B1" w:rsidRPr="00F059B7">
        <w:rPr>
          <w:i/>
          <w:iCs/>
        </w:rPr>
        <w:t>Confidential information</w:t>
      </w:r>
      <w:r w:rsidR="00B650B1" w:rsidRPr="00F059B7">
        <w:t>)</w:t>
      </w:r>
      <w:r w:rsidR="000929C6" w:rsidRPr="00F059B7">
        <w:t>,</w:t>
      </w:r>
      <w:r w:rsidR="00B9419A" w:rsidRPr="00F059B7">
        <w:t xml:space="preserve"> </w:t>
      </w:r>
      <w:r w:rsidR="00BB21BD" w:rsidRPr="00F059B7">
        <w:t>C</w:t>
      </w:r>
      <w:r w:rsidR="00B9419A" w:rsidRPr="00F059B7">
        <w:t>lause</w:t>
      </w:r>
      <w:r w:rsidR="000929C6" w:rsidRPr="00F059B7">
        <w:t xml:space="preserve"> </w:t>
      </w:r>
      <w:r w:rsidR="000929C6" w:rsidRPr="00F059B7">
        <w:fldChar w:fldCharType="begin"/>
      </w:r>
      <w:r w:rsidR="000929C6" w:rsidRPr="00F059B7">
        <w:instrText xml:space="preserve"> REF _Ref66301841 \r \h </w:instrText>
      </w:r>
      <w:r w:rsidR="00CA0C34" w:rsidRPr="00F059B7">
        <w:instrText xml:space="preserve"> \* MERGEFORMAT </w:instrText>
      </w:r>
      <w:r w:rsidR="000929C6" w:rsidRPr="00F059B7">
        <w:fldChar w:fldCharType="separate"/>
      </w:r>
      <w:r w:rsidR="00C93EF6">
        <w:t>22</w:t>
      </w:r>
      <w:r w:rsidR="000929C6" w:rsidRPr="00F059B7">
        <w:fldChar w:fldCharType="end"/>
      </w:r>
      <w:r w:rsidR="00B650B1" w:rsidRPr="00F059B7">
        <w:t xml:space="preserve"> (</w:t>
      </w:r>
      <w:r w:rsidR="00B650B1" w:rsidRPr="00F059B7">
        <w:rPr>
          <w:i/>
          <w:iCs/>
        </w:rPr>
        <w:t>Notices</w:t>
      </w:r>
      <w:r w:rsidR="00B650B1" w:rsidRPr="00F059B7">
        <w:t>)</w:t>
      </w:r>
      <w:r w:rsidR="000D5F1A" w:rsidRPr="00F059B7">
        <w:t xml:space="preserve"> and</w:t>
      </w:r>
      <w:r w:rsidR="00B9419A" w:rsidRPr="00F059B7">
        <w:t xml:space="preserve"> </w:t>
      </w:r>
      <w:r w:rsidR="00BB21BD" w:rsidRPr="00F059B7">
        <w:t>C</w:t>
      </w:r>
      <w:r w:rsidR="00B9419A" w:rsidRPr="00F059B7">
        <w:t>lause</w:t>
      </w:r>
      <w:r w:rsidR="000929C6" w:rsidRPr="00F059B7">
        <w:t xml:space="preserve"> </w:t>
      </w:r>
      <w:r w:rsidR="000929C6" w:rsidRPr="00F059B7">
        <w:fldChar w:fldCharType="begin"/>
      </w:r>
      <w:r w:rsidR="000929C6" w:rsidRPr="00F059B7">
        <w:instrText xml:space="preserve"> REF _Ref66301859 \r \h </w:instrText>
      </w:r>
      <w:r w:rsidR="00CA0C34" w:rsidRPr="00F059B7">
        <w:instrText xml:space="preserve"> \* MERGEFORMAT </w:instrText>
      </w:r>
      <w:r w:rsidR="000929C6" w:rsidRPr="00F059B7">
        <w:fldChar w:fldCharType="separate"/>
      </w:r>
      <w:r w:rsidR="00C93EF6">
        <w:t>23</w:t>
      </w:r>
      <w:r w:rsidR="000929C6" w:rsidRPr="00F059B7">
        <w:fldChar w:fldCharType="end"/>
      </w:r>
      <w:r w:rsidR="00B650B1" w:rsidRPr="00F059B7">
        <w:t xml:space="preserve"> (</w:t>
      </w:r>
      <w:r w:rsidR="00B650B1" w:rsidRPr="00F059B7">
        <w:rPr>
          <w:i/>
          <w:iCs/>
        </w:rPr>
        <w:t>Miscellaneous</w:t>
      </w:r>
      <w:r w:rsidR="00B650B1" w:rsidRPr="00F059B7">
        <w:t>)</w:t>
      </w:r>
      <w:r w:rsidRPr="00F059B7">
        <w:t xml:space="preserve">. </w:t>
      </w:r>
    </w:p>
    <w:p w14:paraId="7D1C1D49" w14:textId="77777777" w:rsidR="00577FCB" w:rsidRPr="00F059B7" w:rsidRDefault="00577FCB" w:rsidP="00763965">
      <w:pPr>
        <w:pStyle w:val="H3Ashurst"/>
        <w:numPr>
          <w:ilvl w:val="2"/>
          <w:numId w:val="20"/>
        </w:numPr>
      </w:pPr>
      <w:r w:rsidRPr="00F059B7">
        <w:t>Any other clause of this Agreement which by their nature should survive termination or expiration of this Agreement shall so survive.</w:t>
      </w:r>
    </w:p>
    <w:p w14:paraId="3A9C61BF" w14:textId="77777777" w:rsidR="0057720D" w:rsidRPr="00F059B7" w:rsidRDefault="00974C9B" w:rsidP="0025249D">
      <w:pPr>
        <w:pStyle w:val="H1Ashurst"/>
        <w:numPr>
          <w:ilvl w:val="0"/>
          <w:numId w:val="20"/>
        </w:numPr>
      </w:pPr>
      <w:bookmarkStart w:id="535" w:name="_Toc136882697"/>
      <w:bookmarkStart w:id="536" w:name="_Toc72823721"/>
      <w:bookmarkStart w:id="537" w:name="_Toc70689164"/>
      <w:bookmarkStart w:id="538" w:name="_Toc93654253"/>
      <w:bookmarkStart w:id="539" w:name="_Toc136882698"/>
      <w:bookmarkStart w:id="540" w:name="_Toc138369442"/>
      <w:bookmarkStart w:id="541" w:name="_Toc212041784"/>
      <w:bookmarkEnd w:id="535"/>
      <w:r w:rsidRPr="00F059B7">
        <w:t xml:space="preserve">Assignments and </w:t>
      </w:r>
      <w:r w:rsidR="0057720D" w:rsidRPr="00F059B7">
        <w:t>Transfer</w:t>
      </w:r>
      <w:r w:rsidRPr="00F059B7">
        <w:t>s</w:t>
      </w:r>
      <w:bookmarkEnd w:id="536"/>
      <w:bookmarkEnd w:id="537"/>
      <w:bookmarkEnd w:id="538"/>
      <w:bookmarkEnd w:id="539"/>
      <w:bookmarkEnd w:id="540"/>
      <w:bookmarkEnd w:id="541"/>
    </w:p>
    <w:p w14:paraId="1C5EA957" w14:textId="77777777" w:rsidR="0057720D" w:rsidRPr="00F059B7" w:rsidRDefault="003B5869" w:rsidP="0025249D">
      <w:pPr>
        <w:pStyle w:val="H2Ashurst"/>
        <w:numPr>
          <w:ilvl w:val="1"/>
          <w:numId w:val="20"/>
        </w:numPr>
      </w:pPr>
      <w:bookmarkStart w:id="542" w:name="_Ref66302022"/>
      <w:bookmarkStart w:id="543" w:name="_Toc72823722"/>
      <w:bookmarkStart w:id="544" w:name="_Toc70689165"/>
      <w:bookmarkStart w:id="545" w:name="_Toc93654254"/>
      <w:bookmarkStart w:id="546" w:name="_Toc136882699"/>
      <w:bookmarkStart w:id="547" w:name="_Toc138369443"/>
      <w:bookmarkStart w:id="548" w:name="_Toc212041785"/>
      <w:r w:rsidRPr="00F059B7">
        <w:t>Assignments and transfers</w:t>
      </w:r>
      <w:r w:rsidR="0057720D" w:rsidRPr="00F059B7">
        <w:t xml:space="preserve"> by </w:t>
      </w:r>
      <w:r w:rsidR="00C602DC" w:rsidRPr="00F059B7">
        <w:t>the Seller</w:t>
      </w:r>
      <w:bookmarkEnd w:id="542"/>
      <w:bookmarkEnd w:id="543"/>
      <w:bookmarkEnd w:id="544"/>
      <w:bookmarkEnd w:id="545"/>
      <w:bookmarkEnd w:id="546"/>
      <w:bookmarkEnd w:id="547"/>
      <w:bookmarkEnd w:id="548"/>
    </w:p>
    <w:p w14:paraId="769336FC" w14:textId="733EBBDE" w:rsidR="0057720D" w:rsidRPr="00F059B7" w:rsidRDefault="001057B7" w:rsidP="00763965">
      <w:pPr>
        <w:pStyle w:val="H3Ashurst"/>
        <w:numPr>
          <w:ilvl w:val="2"/>
          <w:numId w:val="20"/>
        </w:numPr>
      </w:pPr>
      <w:bookmarkStart w:id="549" w:name="_Ref66301040"/>
      <w:r w:rsidRPr="00F059B7">
        <w:t xml:space="preserve">Subject to </w:t>
      </w:r>
      <w:r w:rsidR="00BB21BD" w:rsidRPr="00F059B7">
        <w:t>C</w:t>
      </w:r>
      <w:r w:rsidR="00E9023B" w:rsidRPr="00F059B7">
        <w:t>lause</w:t>
      </w:r>
      <w:r w:rsidRPr="00F059B7">
        <w:t xml:space="preserve"> </w:t>
      </w:r>
      <w:r w:rsidR="00B650B1" w:rsidRPr="00F059B7">
        <w:fldChar w:fldCharType="begin"/>
      </w:r>
      <w:r w:rsidR="00B650B1" w:rsidRPr="00F059B7">
        <w:instrText xml:space="preserve"> REF  _Ref67238574 \h \w </w:instrText>
      </w:r>
      <w:r w:rsidR="00CA0C34" w:rsidRPr="00F059B7">
        <w:instrText xml:space="preserve"> \* MERGEFORMAT </w:instrText>
      </w:r>
      <w:r w:rsidR="00B650B1" w:rsidRPr="00F059B7">
        <w:fldChar w:fldCharType="separate"/>
      </w:r>
      <w:r w:rsidR="00C93EF6">
        <w:t>16.1(b)</w:t>
      </w:r>
      <w:r w:rsidR="00B650B1" w:rsidRPr="00F059B7">
        <w:fldChar w:fldCharType="end"/>
      </w:r>
      <w:r w:rsidRPr="00F059B7">
        <w:t xml:space="preserve"> </w:t>
      </w:r>
      <w:r w:rsidR="00036D46" w:rsidRPr="00F059B7">
        <w:t>(</w:t>
      </w:r>
      <w:r w:rsidR="00036D46" w:rsidRPr="00F059B7">
        <w:rPr>
          <w:i/>
          <w:iCs/>
        </w:rPr>
        <w:t>Assignments and transfers by the Seller</w:t>
      </w:r>
      <w:r w:rsidR="00036D46" w:rsidRPr="00F059B7">
        <w:t xml:space="preserve">) </w:t>
      </w:r>
      <w:r w:rsidRPr="00F059B7">
        <w:t>below</w:t>
      </w:r>
      <w:r w:rsidRPr="008F3C05">
        <w:t xml:space="preserve">, </w:t>
      </w:r>
      <w:r w:rsidRPr="00303BA5">
        <w:t>t</w:t>
      </w:r>
      <w:r w:rsidR="0057720D" w:rsidRPr="00303BA5">
        <w:t>he Customer consent</w:t>
      </w:r>
      <w:r w:rsidR="00660A79" w:rsidRPr="00303BA5">
        <w:t>s</w:t>
      </w:r>
      <w:r w:rsidR="0057720D" w:rsidRPr="00F059B7">
        <w:t xml:space="preserve"> to </w:t>
      </w:r>
      <w:r w:rsidR="00C602DC" w:rsidRPr="00F059B7">
        <w:t>the Seller</w:t>
      </w:r>
      <w:r w:rsidR="0057720D" w:rsidRPr="00F059B7">
        <w:t xml:space="preserve"> selling, transferring or assigning, including by way of security or declaring a trust over, (collectively, a </w:t>
      </w:r>
      <w:r w:rsidR="0057720D" w:rsidRPr="00F059B7">
        <w:rPr>
          <w:b/>
          <w:bCs/>
        </w:rPr>
        <w:t>Transfer</w:t>
      </w:r>
      <w:r w:rsidR="0057720D" w:rsidRPr="00F059B7">
        <w:t>) any of its rights and obligations under this Agreement or interests in the System, at any time, with the Customer</w:t>
      </w:r>
      <w:r w:rsidR="00435D93" w:rsidRPr="00F059B7">
        <w:t>'</w:t>
      </w:r>
      <w:r w:rsidR="0057720D" w:rsidRPr="00F059B7">
        <w:t>s consent (not to be unreasonably withheld or delayed).</w:t>
      </w:r>
      <w:bookmarkEnd w:id="549"/>
    </w:p>
    <w:p w14:paraId="14EC37EF" w14:textId="77777777" w:rsidR="00660A79" w:rsidRPr="00F059B7" w:rsidRDefault="001057B7" w:rsidP="00763965">
      <w:pPr>
        <w:pStyle w:val="H3Ashurst"/>
        <w:numPr>
          <w:ilvl w:val="2"/>
          <w:numId w:val="20"/>
        </w:numPr>
      </w:pPr>
      <w:bookmarkStart w:id="550" w:name="_Ref67238574"/>
      <w:bookmarkStart w:id="551" w:name="_Ref66300991"/>
      <w:r w:rsidRPr="00F059B7">
        <w:t>T</w:t>
      </w:r>
      <w:r w:rsidR="0057720D" w:rsidRPr="00F059B7">
        <w:t xml:space="preserve">he Customer consents to </w:t>
      </w:r>
      <w:r w:rsidR="00C602DC" w:rsidRPr="00F059B7">
        <w:t>the Seller</w:t>
      </w:r>
      <w:r w:rsidR="0057720D" w:rsidRPr="00F059B7">
        <w:t xml:space="preserve"> </w:t>
      </w:r>
      <w:r w:rsidR="00660A79" w:rsidRPr="00F059B7">
        <w:t>Transferring</w:t>
      </w:r>
      <w:r w:rsidR="0057720D" w:rsidRPr="00F059B7">
        <w:t xml:space="preserve"> any of its rights and obligations under this Agreement or interests in the System to</w:t>
      </w:r>
      <w:r w:rsidR="00660A79" w:rsidRPr="00F059B7">
        <w:t>:</w:t>
      </w:r>
      <w:bookmarkEnd w:id="550"/>
    </w:p>
    <w:p w14:paraId="452A9674" w14:textId="77777777" w:rsidR="00660A79" w:rsidRPr="00F059B7" w:rsidRDefault="00660A79" w:rsidP="0025249D">
      <w:pPr>
        <w:pStyle w:val="H4Ashurst"/>
        <w:numPr>
          <w:ilvl w:val="3"/>
          <w:numId w:val="20"/>
        </w:numPr>
      </w:pPr>
      <w:r w:rsidRPr="00F059B7">
        <w:t xml:space="preserve">by way of security, to </w:t>
      </w:r>
      <w:r w:rsidR="001057B7" w:rsidRPr="00F059B7">
        <w:t xml:space="preserve">one or more </w:t>
      </w:r>
      <w:r w:rsidR="0057720D" w:rsidRPr="00F059B7">
        <w:t>provider</w:t>
      </w:r>
      <w:r w:rsidR="001057B7" w:rsidRPr="00F059B7">
        <w:t>s</w:t>
      </w:r>
      <w:r w:rsidR="0057720D" w:rsidRPr="00F059B7">
        <w:t xml:space="preserve"> of finance or credit to </w:t>
      </w:r>
      <w:r w:rsidR="00C602DC" w:rsidRPr="00F059B7">
        <w:t>the Seller</w:t>
      </w:r>
      <w:r w:rsidR="0057720D" w:rsidRPr="00F059B7">
        <w:t xml:space="preserve"> (such provider</w:t>
      </w:r>
      <w:r w:rsidR="001057B7" w:rsidRPr="00F059B7">
        <w:t>(s)</w:t>
      </w:r>
      <w:r w:rsidR="0057720D" w:rsidRPr="00F059B7">
        <w:t xml:space="preserve"> of finance or credit</w:t>
      </w:r>
      <w:r w:rsidR="001057B7" w:rsidRPr="00F059B7">
        <w:t>, or their agent or trustee,</w:t>
      </w:r>
      <w:r w:rsidR="0057720D" w:rsidRPr="00F059B7">
        <w:t xml:space="preserve"> being a </w:t>
      </w:r>
      <w:r w:rsidR="0057720D" w:rsidRPr="00F059B7">
        <w:rPr>
          <w:b/>
          <w:bCs/>
        </w:rPr>
        <w:t>Financing Party</w:t>
      </w:r>
      <w:r w:rsidR="0057720D" w:rsidRPr="00F059B7">
        <w:t>)</w:t>
      </w:r>
      <w:r w:rsidRPr="00F059B7">
        <w:t>;</w:t>
      </w:r>
      <w:r w:rsidR="0057720D" w:rsidRPr="00F059B7">
        <w:t xml:space="preserve"> or </w:t>
      </w:r>
    </w:p>
    <w:p w14:paraId="0DDAB6B0" w14:textId="27282931" w:rsidR="005B3E60" w:rsidRPr="00F059B7" w:rsidRDefault="0057720D" w:rsidP="0025249D">
      <w:pPr>
        <w:pStyle w:val="H4Ashurst"/>
        <w:numPr>
          <w:ilvl w:val="3"/>
          <w:numId w:val="20"/>
        </w:numPr>
      </w:pPr>
      <w:r w:rsidRPr="00F059B7">
        <w:t xml:space="preserve">the owner of the System (if </w:t>
      </w:r>
      <w:r w:rsidR="00C602DC" w:rsidRPr="00F059B7">
        <w:t>the Seller</w:t>
      </w:r>
      <w:r w:rsidRPr="00F059B7">
        <w:t xml:space="preserve"> sells the </w:t>
      </w:r>
      <w:r w:rsidR="002D705B" w:rsidRPr="00F059B7">
        <w:t>System</w:t>
      </w:r>
      <w:r w:rsidRPr="00F059B7">
        <w:t xml:space="preserve"> to another person</w:t>
      </w:r>
      <w:r w:rsidR="001057B7" w:rsidRPr="00F059B7">
        <w:t xml:space="preserve">, subject to the Customer's consent as contemplated in </w:t>
      </w:r>
      <w:r w:rsidR="00BB21BD" w:rsidRPr="00F059B7">
        <w:t>C</w:t>
      </w:r>
      <w:r w:rsidR="00E9023B" w:rsidRPr="00F059B7">
        <w:t>lause</w:t>
      </w:r>
      <w:r w:rsidR="001057B7" w:rsidRPr="00F059B7">
        <w:t xml:space="preserve"> </w:t>
      </w:r>
      <w:r w:rsidR="00036D46" w:rsidRPr="00F059B7">
        <w:fldChar w:fldCharType="begin"/>
      </w:r>
      <w:r w:rsidR="00036D46" w:rsidRPr="00F059B7">
        <w:instrText xml:space="preserve"> REF  _Ref66301040 \h \w </w:instrText>
      </w:r>
      <w:r w:rsidR="00CA0C34" w:rsidRPr="00F059B7">
        <w:instrText xml:space="preserve"> \* MERGEFORMAT </w:instrText>
      </w:r>
      <w:r w:rsidR="00036D46" w:rsidRPr="00F059B7">
        <w:fldChar w:fldCharType="separate"/>
      </w:r>
      <w:r w:rsidR="00C93EF6">
        <w:t>16.1(a)</w:t>
      </w:r>
      <w:r w:rsidR="00036D46" w:rsidRPr="00F059B7">
        <w:fldChar w:fldCharType="end"/>
      </w:r>
      <w:r w:rsidR="001057B7" w:rsidRPr="00F059B7">
        <w:t xml:space="preserve"> </w:t>
      </w:r>
      <w:r w:rsidR="005F01F4" w:rsidRPr="00F059B7">
        <w:t>(</w:t>
      </w:r>
      <w:r w:rsidR="005F01F4" w:rsidRPr="00F059B7">
        <w:rPr>
          <w:i/>
          <w:iCs/>
        </w:rPr>
        <w:t>Assignments and transfers by the Seller</w:t>
      </w:r>
      <w:r w:rsidR="005F01F4" w:rsidRPr="00F059B7">
        <w:t>)</w:t>
      </w:r>
      <w:r w:rsidRPr="00F059B7">
        <w:t xml:space="preserve">), provided that such </w:t>
      </w:r>
      <w:r w:rsidR="00660A79" w:rsidRPr="00F059B7">
        <w:t xml:space="preserve">owner </w:t>
      </w:r>
      <w:r w:rsidRPr="00F059B7">
        <w:t xml:space="preserve">has the financial capacity to fulfil the obligations of </w:t>
      </w:r>
      <w:r w:rsidR="00C602DC" w:rsidRPr="00F059B7">
        <w:t>the Seller</w:t>
      </w:r>
      <w:r w:rsidRPr="00F059B7">
        <w:t xml:space="preserve"> as set out in this Agreement.</w:t>
      </w:r>
      <w:bookmarkEnd w:id="551"/>
      <w:r w:rsidRPr="00F059B7">
        <w:t xml:space="preserve"> </w:t>
      </w:r>
    </w:p>
    <w:p w14:paraId="1A9F298C" w14:textId="77777777" w:rsidR="0057720D" w:rsidRPr="00F059B7" w:rsidRDefault="0057720D" w:rsidP="00763965">
      <w:pPr>
        <w:pStyle w:val="H3Ashurst"/>
        <w:numPr>
          <w:ilvl w:val="2"/>
          <w:numId w:val="20"/>
        </w:numPr>
      </w:pPr>
      <w:r w:rsidRPr="00F059B7">
        <w:t xml:space="preserve">If </w:t>
      </w:r>
      <w:r w:rsidR="00C602DC" w:rsidRPr="00F059B7">
        <w:t>the Seller</w:t>
      </w:r>
      <w:r w:rsidRPr="00F059B7">
        <w:t xml:space="preserve"> or a Financing Party notifies the Customer that </w:t>
      </w:r>
      <w:r w:rsidR="00C602DC" w:rsidRPr="00F059B7">
        <w:t>the Seller</w:t>
      </w:r>
      <w:r w:rsidR="00435D93" w:rsidRPr="00F059B7">
        <w:t>'</w:t>
      </w:r>
      <w:r w:rsidRPr="00F059B7">
        <w:t xml:space="preserve">s rights and obligations under this Agreement or interests in the System are the subject of a Transfer </w:t>
      </w:r>
      <w:r w:rsidR="00660A79" w:rsidRPr="00F059B7">
        <w:t xml:space="preserve">by way of security </w:t>
      </w:r>
      <w:r w:rsidRPr="00F059B7">
        <w:t xml:space="preserve">to a Financing Party, </w:t>
      </w:r>
      <w:r w:rsidR="00660A79" w:rsidRPr="00F059B7">
        <w:t xml:space="preserve">the Customer </w:t>
      </w:r>
      <w:r w:rsidR="00BF6340" w:rsidRPr="00F059B7">
        <w:t xml:space="preserve">shall </w:t>
      </w:r>
      <w:r w:rsidR="00660A79" w:rsidRPr="00F059B7">
        <w:t>enter into such documentation as may reasonably be required by the Seller</w:t>
      </w:r>
      <w:r w:rsidR="001057B7" w:rsidRPr="00F059B7">
        <w:t xml:space="preserve"> </w:t>
      </w:r>
      <w:r w:rsidR="00660A79" w:rsidRPr="00F059B7">
        <w:t xml:space="preserve">to give effect to </w:t>
      </w:r>
      <w:r w:rsidR="00BF6340" w:rsidRPr="00F059B7">
        <w:t xml:space="preserve">the following </w:t>
      </w:r>
      <w:r w:rsidR="00660A79" w:rsidRPr="00F059B7">
        <w:t>acknowledgments and agreements</w:t>
      </w:r>
      <w:r w:rsidR="00BF6340" w:rsidRPr="00F059B7">
        <w:t xml:space="preserve"> by the Customer</w:t>
      </w:r>
      <w:r w:rsidRPr="00F059B7">
        <w:t>:</w:t>
      </w:r>
    </w:p>
    <w:p w14:paraId="6709AEC2" w14:textId="77777777" w:rsidR="0057720D" w:rsidRPr="00F059B7" w:rsidRDefault="00660A79" w:rsidP="0025249D">
      <w:pPr>
        <w:pStyle w:val="H4Ashurst"/>
        <w:numPr>
          <w:ilvl w:val="3"/>
          <w:numId w:val="20"/>
        </w:numPr>
      </w:pPr>
      <w:r w:rsidRPr="00F059B7">
        <w:t xml:space="preserve">to </w:t>
      </w:r>
      <w:r w:rsidR="0057720D" w:rsidRPr="00F059B7">
        <w:t xml:space="preserve">the </w:t>
      </w:r>
      <w:r w:rsidRPr="00F059B7">
        <w:t xml:space="preserve">Transfer by way of security </w:t>
      </w:r>
      <w:r w:rsidR="0057720D" w:rsidRPr="00F059B7">
        <w:t xml:space="preserve">by </w:t>
      </w:r>
      <w:r w:rsidR="00C602DC" w:rsidRPr="00F059B7">
        <w:t>the Seller</w:t>
      </w:r>
      <w:r w:rsidR="0057720D" w:rsidRPr="00F059B7">
        <w:t xml:space="preserve"> to the Financing Party of </w:t>
      </w:r>
      <w:r w:rsidR="00C602DC" w:rsidRPr="00F059B7">
        <w:t>the Seller</w:t>
      </w:r>
      <w:r w:rsidR="00435D93" w:rsidRPr="00F059B7">
        <w:t>'</w:t>
      </w:r>
      <w:r w:rsidR="0057720D" w:rsidRPr="00F059B7">
        <w:t xml:space="preserve">s right, title and interest in, to and under this Agreement or interests in the </w:t>
      </w:r>
      <w:proofErr w:type="gramStart"/>
      <w:r w:rsidR="0057720D" w:rsidRPr="00F059B7">
        <w:t>System;</w:t>
      </w:r>
      <w:proofErr w:type="gramEnd"/>
    </w:p>
    <w:p w14:paraId="79822C94" w14:textId="77777777" w:rsidR="00660A79" w:rsidRPr="00F059B7" w:rsidRDefault="00660A79" w:rsidP="0025249D">
      <w:pPr>
        <w:pStyle w:val="H4Ashurst"/>
        <w:numPr>
          <w:ilvl w:val="3"/>
          <w:numId w:val="20"/>
        </w:numPr>
      </w:pPr>
      <w:r w:rsidRPr="00F059B7">
        <w:lastRenderedPageBreak/>
        <w:t xml:space="preserve">that the Seller has granted </w:t>
      </w:r>
      <w:proofErr w:type="gramStart"/>
      <w:r w:rsidRPr="00F059B7">
        <w:t>a first priority</w:t>
      </w:r>
      <w:proofErr w:type="gramEnd"/>
      <w:r w:rsidRPr="00F059B7">
        <w:t xml:space="preserve"> perfected security interest in the System to the Financing Party and that the Financing Party has relied upon the characterisation of the System as </w:t>
      </w:r>
      <w:r w:rsidR="00BF6340" w:rsidRPr="00F059B7">
        <w:t xml:space="preserve">the Seller's property </w:t>
      </w:r>
      <w:r w:rsidR="001057B7" w:rsidRPr="00F059B7">
        <w:t>(</w:t>
      </w:r>
      <w:r w:rsidRPr="00F059B7">
        <w:t>as agreed in this Agreement</w:t>
      </w:r>
      <w:r w:rsidR="001057B7" w:rsidRPr="00F059B7">
        <w:t>)</w:t>
      </w:r>
      <w:r w:rsidRPr="00F059B7">
        <w:t xml:space="preserve"> in accepting such security interest as collateral for its financing of the </w:t>
      </w:r>
      <w:proofErr w:type="gramStart"/>
      <w:r w:rsidRPr="00F059B7">
        <w:t>System;</w:t>
      </w:r>
      <w:proofErr w:type="gramEnd"/>
    </w:p>
    <w:p w14:paraId="11F51D62" w14:textId="77777777" w:rsidR="0057720D" w:rsidRPr="00F059B7" w:rsidRDefault="0057720D" w:rsidP="0025249D">
      <w:pPr>
        <w:pStyle w:val="H4Ashurst"/>
        <w:numPr>
          <w:ilvl w:val="3"/>
          <w:numId w:val="20"/>
        </w:numPr>
      </w:pPr>
      <w:r w:rsidRPr="00F059B7">
        <w:t xml:space="preserve">that the Financing Party will be entitled to exercise any and all rights of lenders generally with respect to </w:t>
      </w:r>
      <w:r w:rsidR="00C602DC" w:rsidRPr="00F059B7">
        <w:t>the Seller</w:t>
      </w:r>
      <w:r w:rsidR="00435D93" w:rsidRPr="00F059B7">
        <w:t>'</w:t>
      </w:r>
      <w:r w:rsidRPr="00F059B7">
        <w:t xml:space="preserve">s </w:t>
      </w:r>
      <w:r w:rsidR="001C20F7" w:rsidRPr="00F059B7">
        <w:t xml:space="preserve">rights and </w:t>
      </w:r>
      <w:r w:rsidRPr="00F059B7">
        <w:t xml:space="preserve">interests in this Agreement or in the System, </w:t>
      </w:r>
      <w:r w:rsidR="001057B7" w:rsidRPr="00F059B7">
        <w:t>and/or</w:t>
      </w:r>
      <w:r w:rsidRPr="00F059B7">
        <w:t xml:space="preserve"> </w:t>
      </w:r>
      <w:r w:rsidR="001C20F7" w:rsidRPr="00F059B7">
        <w:t>remedy any breach by the Seller of any obligation under this Agreement</w:t>
      </w:r>
      <w:r w:rsidR="001057B7" w:rsidRPr="00F059B7">
        <w:t>, and/</w:t>
      </w:r>
      <w:r w:rsidR="001C20F7" w:rsidRPr="00F059B7">
        <w:t xml:space="preserve">or </w:t>
      </w:r>
      <w:r w:rsidR="00660A79" w:rsidRPr="00F059B7">
        <w:t xml:space="preserve">a </w:t>
      </w:r>
      <w:r w:rsidRPr="00F059B7">
        <w:t xml:space="preserve">transfer </w:t>
      </w:r>
      <w:r w:rsidR="001057B7" w:rsidRPr="00F059B7">
        <w:t xml:space="preserve">(including by way of novation) </w:t>
      </w:r>
      <w:r w:rsidR="001C20F7" w:rsidRPr="00F059B7">
        <w:t xml:space="preserve">of such rights and interests </w:t>
      </w:r>
      <w:r w:rsidRPr="00F059B7">
        <w:t xml:space="preserve">to a third party; </w:t>
      </w:r>
    </w:p>
    <w:p w14:paraId="0374F692" w14:textId="77777777" w:rsidR="00660A79" w:rsidRPr="00F059B7" w:rsidRDefault="00660A79" w:rsidP="0025249D">
      <w:pPr>
        <w:pStyle w:val="H4Ashurst"/>
        <w:numPr>
          <w:ilvl w:val="3"/>
          <w:numId w:val="20"/>
        </w:numPr>
      </w:pPr>
      <w:r w:rsidRPr="00F059B7">
        <w:t xml:space="preserve">that it will deliver to the Financing Party a copy of </w:t>
      </w:r>
      <w:r w:rsidR="001057B7" w:rsidRPr="00F059B7">
        <w:t>each</w:t>
      </w:r>
      <w:r w:rsidRPr="00F059B7">
        <w:t xml:space="preserve"> Seller Default Notice and Termination Notice it delivers to the Seller</w:t>
      </w:r>
      <w:r w:rsidR="001C20F7" w:rsidRPr="00F059B7">
        <w:t>; and</w:t>
      </w:r>
    </w:p>
    <w:p w14:paraId="3923FAD5" w14:textId="77777777" w:rsidR="001C20F7" w:rsidRPr="00F059B7" w:rsidRDefault="001C20F7" w:rsidP="0025249D">
      <w:pPr>
        <w:pStyle w:val="H4Ashurst"/>
        <w:numPr>
          <w:ilvl w:val="3"/>
          <w:numId w:val="20"/>
        </w:numPr>
      </w:pPr>
      <w:r w:rsidRPr="00F059B7">
        <w:t xml:space="preserve">that it will not deliver any Termination Notice to the Seller in respect of a Seller Default unless it gives the Financing Party an additional period of </w:t>
      </w:r>
      <w:r w:rsidR="008069D5" w:rsidRPr="00F059B7">
        <w:t>6</w:t>
      </w:r>
      <w:r w:rsidRPr="00F059B7">
        <w:t>0 days to remedy the Seller Default.</w:t>
      </w:r>
    </w:p>
    <w:p w14:paraId="345A9545" w14:textId="7790FCEE" w:rsidR="005B3E60" w:rsidRPr="00F059B7" w:rsidRDefault="005B3E60" w:rsidP="00763965">
      <w:pPr>
        <w:pStyle w:val="H3Ashurst"/>
        <w:numPr>
          <w:ilvl w:val="2"/>
          <w:numId w:val="20"/>
        </w:numPr>
      </w:pPr>
      <w:r w:rsidRPr="00F059B7">
        <w:t xml:space="preserve">The Seller may, </w:t>
      </w:r>
      <w:r w:rsidRPr="00303BA5">
        <w:t>by giving a written notice to the Customer</w:t>
      </w:r>
      <w:r w:rsidRPr="008F3C05">
        <w:t>,</w:t>
      </w:r>
      <w:r w:rsidRPr="00F059B7">
        <w:t xml:space="preserve"> </w:t>
      </w:r>
      <w:r w:rsidR="00D062F8" w:rsidRPr="00F059B7">
        <w:t xml:space="preserve">assign or </w:t>
      </w:r>
      <w:r w:rsidRPr="00F059B7">
        <w:t xml:space="preserve">transfer its </w:t>
      </w:r>
      <w:r w:rsidR="00F114B4" w:rsidRPr="00F059B7">
        <w:t xml:space="preserve">rights and obligations under this </w:t>
      </w:r>
      <w:r w:rsidR="00831CC5" w:rsidRPr="00F059B7">
        <w:rPr>
          <w:lang w:eastAsia="ja-JP"/>
        </w:rPr>
        <w:t>Agreement</w:t>
      </w:r>
      <w:r w:rsidRPr="00F059B7">
        <w:t>:</w:t>
      </w:r>
    </w:p>
    <w:p w14:paraId="121D5462" w14:textId="77777777" w:rsidR="005B3E60" w:rsidRPr="00F059B7" w:rsidRDefault="005B3E60" w:rsidP="0025249D">
      <w:pPr>
        <w:pStyle w:val="H4Ashurst"/>
        <w:numPr>
          <w:ilvl w:val="3"/>
          <w:numId w:val="20"/>
        </w:numPr>
      </w:pPr>
      <w:r w:rsidRPr="00F059B7">
        <w:t xml:space="preserve">to its Affiliates; or </w:t>
      </w:r>
    </w:p>
    <w:p w14:paraId="0A3ADEB0" w14:textId="77777777" w:rsidR="005B3E60" w:rsidRPr="00F059B7" w:rsidRDefault="00D37E05" w:rsidP="0025249D">
      <w:pPr>
        <w:pStyle w:val="H4Ashurst"/>
        <w:numPr>
          <w:ilvl w:val="3"/>
          <w:numId w:val="20"/>
        </w:numPr>
      </w:pPr>
      <w:r w:rsidRPr="00F059B7">
        <w:t>to a</w:t>
      </w:r>
      <w:r w:rsidR="00D062F8" w:rsidRPr="00F059B7">
        <w:t>nother</w:t>
      </w:r>
      <w:r w:rsidRPr="00F059B7">
        <w:t xml:space="preserve"> party </w:t>
      </w:r>
      <w:r w:rsidR="005B3E60" w:rsidRPr="00F059B7">
        <w:t xml:space="preserve">where such transfer is mandatorily required to be made pursuant to any </w:t>
      </w:r>
      <w:r w:rsidRPr="00F059B7">
        <w:t>A</w:t>
      </w:r>
      <w:r w:rsidR="005B3E60" w:rsidRPr="00F059B7">
        <w:t xml:space="preserve">pplicable </w:t>
      </w:r>
      <w:r w:rsidRPr="00F059B7">
        <w:t>L</w:t>
      </w:r>
      <w:r w:rsidR="005B3E60" w:rsidRPr="00F059B7">
        <w:t xml:space="preserve">aw, court decision or order </w:t>
      </w:r>
      <w:r w:rsidRPr="00F059B7">
        <w:t xml:space="preserve">of any Government Authority </w:t>
      </w:r>
      <w:r w:rsidR="005B3E60" w:rsidRPr="00F059B7">
        <w:t>for a reason not attributable to the Seller</w:t>
      </w:r>
      <w:r w:rsidRPr="00F059B7">
        <w:t>.</w:t>
      </w:r>
    </w:p>
    <w:p w14:paraId="0F7DCA6D" w14:textId="1389B0D0" w:rsidR="005B3E60" w:rsidRPr="00F059B7" w:rsidRDefault="005B3E60" w:rsidP="00D37E05">
      <w:pPr>
        <w:pStyle w:val="B4Ashurst"/>
        <w:ind w:left="1406"/>
      </w:pPr>
      <w:r w:rsidRPr="00F059B7">
        <w:t xml:space="preserve">For the avoidance of doubt, </w:t>
      </w:r>
      <w:r w:rsidR="00D062F8" w:rsidRPr="00F059B7">
        <w:t xml:space="preserve">the Customer hereby consents to </w:t>
      </w:r>
      <w:r w:rsidRPr="00F059B7">
        <w:t xml:space="preserve">each transfer under </w:t>
      </w:r>
      <w:r w:rsidR="00BB21BD" w:rsidRPr="00F059B7">
        <w:t>C</w:t>
      </w:r>
      <w:r w:rsidR="007B2F6E" w:rsidRPr="00F059B7">
        <w:t>lause 16.1(d)</w:t>
      </w:r>
      <w:r w:rsidR="00D062F8" w:rsidRPr="00F059B7">
        <w:t xml:space="preserve"> which</w:t>
      </w:r>
      <w:r w:rsidR="007B2F6E" w:rsidRPr="00F059B7">
        <w:t xml:space="preserve"> shall not require </w:t>
      </w:r>
      <w:r w:rsidR="00D062F8" w:rsidRPr="00F059B7">
        <w:t xml:space="preserve">any further </w:t>
      </w:r>
      <w:r w:rsidR="007B2F6E" w:rsidRPr="00F059B7">
        <w:t>prior written consent of the Customer</w:t>
      </w:r>
      <w:r w:rsidR="00D062F8" w:rsidRPr="00F059B7">
        <w:t xml:space="preserve"> at the time such transfer is made</w:t>
      </w:r>
      <w:r w:rsidR="007B2F6E" w:rsidRPr="00F059B7">
        <w:t>.</w:t>
      </w:r>
    </w:p>
    <w:p w14:paraId="67CB6BD2" w14:textId="77777777" w:rsidR="0057720D" w:rsidRPr="00F059B7" w:rsidRDefault="002733BD" w:rsidP="0025249D">
      <w:pPr>
        <w:pStyle w:val="H2Ashurst"/>
        <w:numPr>
          <w:ilvl w:val="1"/>
          <w:numId w:val="20"/>
        </w:numPr>
      </w:pPr>
      <w:bookmarkStart w:id="552" w:name="_Ref66302029"/>
      <w:bookmarkStart w:id="553" w:name="_Toc72823723"/>
      <w:bookmarkStart w:id="554" w:name="_Toc70689166"/>
      <w:bookmarkStart w:id="555" w:name="_Toc93654255"/>
      <w:bookmarkStart w:id="556" w:name="_Toc136882700"/>
      <w:bookmarkStart w:id="557" w:name="_Toc138369444"/>
      <w:bookmarkStart w:id="558" w:name="_Toc212041786"/>
      <w:r w:rsidRPr="00F059B7">
        <w:t>Assignments and t</w:t>
      </w:r>
      <w:r w:rsidR="0057720D" w:rsidRPr="00F059B7">
        <w:t>ransfer</w:t>
      </w:r>
      <w:r w:rsidRPr="00F059B7">
        <w:t>s</w:t>
      </w:r>
      <w:r w:rsidR="0057720D" w:rsidRPr="00F059B7">
        <w:t xml:space="preserve"> by </w:t>
      </w:r>
      <w:r w:rsidRPr="00F059B7">
        <w:t xml:space="preserve">the </w:t>
      </w:r>
      <w:r w:rsidR="0057720D" w:rsidRPr="00F059B7">
        <w:t>Customer</w:t>
      </w:r>
      <w:bookmarkEnd w:id="552"/>
      <w:bookmarkEnd w:id="553"/>
      <w:bookmarkEnd w:id="554"/>
      <w:bookmarkEnd w:id="555"/>
      <w:bookmarkEnd w:id="556"/>
      <w:bookmarkEnd w:id="557"/>
      <w:bookmarkEnd w:id="558"/>
      <w:r w:rsidR="0057720D" w:rsidRPr="00F059B7">
        <w:t xml:space="preserve"> </w:t>
      </w:r>
    </w:p>
    <w:p w14:paraId="01F44849" w14:textId="676CBE5A" w:rsidR="0057720D" w:rsidRPr="00F059B7" w:rsidRDefault="001C20F7" w:rsidP="00763965">
      <w:pPr>
        <w:pStyle w:val="H3Ashurst"/>
        <w:numPr>
          <w:ilvl w:val="2"/>
          <w:numId w:val="20"/>
        </w:numPr>
      </w:pPr>
      <w:r w:rsidRPr="00F059B7">
        <w:t xml:space="preserve">Subject to </w:t>
      </w:r>
      <w:r w:rsidR="00BB21BD" w:rsidRPr="00F059B7">
        <w:t>C</w:t>
      </w:r>
      <w:r w:rsidRPr="00F059B7">
        <w:t xml:space="preserve">lause </w:t>
      </w:r>
      <w:r w:rsidRPr="00F059B7">
        <w:fldChar w:fldCharType="begin"/>
      </w:r>
      <w:r w:rsidRPr="00F059B7">
        <w:instrText xml:space="preserve"> REF _Ref67142890 \r \h </w:instrText>
      </w:r>
      <w:r w:rsidR="00CA0C34" w:rsidRPr="00F059B7">
        <w:instrText xml:space="preserve"> \* MERGEFORMAT </w:instrText>
      </w:r>
      <w:r w:rsidRPr="00F059B7">
        <w:fldChar w:fldCharType="separate"/>
      </w:r>
      <w:r w:rsidR="00C93EF6">
        <w:t>10.1</w:t>
      </w:r>
      <w:r w:rsidRPr="00F059B7">
        <w:fldChar w:fldCharType="end"/>
      </w:r>
      <w:r w:rsidR="005F01F4" w:rsidRPr="00F059B7">
        <w:t xml:space="preserve"> (</w:t>
      </w:r>
      <w:r w:rsidR="005F01F4" w:rsidRPr="00F059B7">
        <w:rPr>
          <w:i/>
          <w:iCs/>
        </w:rPr>
        <w:t>Ownership of the Premises</w:t>
      </w:r>
      <w:r w:rsidR="005F01F4" w:rsidRPr="00F059B7">
        <w:t>)</w:t>
      </w:r>
      <w:r w:rsidRPr="00F059B7">
        <w:t>, t</w:t>
      </w:r>
      <w:r w:rsidR="0057720D" w:rsidRPr="00F059B7">
        <w:t>he Customer may not assign or otherwise transfer the Customer</w:t>
      </w:r>
      <w:r w:rsidR="00435D93" w:rsidRPr="00F059B7">
        <w:t>'</w:t>
      </w:r>
      <w:r w:rsidR="0057720D" w:rsidRPr="00F059B7">
        <w:t xml:space="preserve">s rights and obligations under this Agreement without </w:t>
      </w:r>
      <w:r w:rsidR="00C602DC" w:rsidRPr="00F059B7">
        <w:t>the Seller</w:t>
      </w:r>
      <w:r w:rsidR="00435D93" w:rsidRPr="00F059B7">
        <w:t>'</w:t>
      </w:r>
      <w:r w:rsidR="0057720D" w:rsidRPr="00F059B7">
        <w:t xml:space="preserve">s prior written consent, which consent may be granted or withheld at its sole discretion. </w:t>
      </w:r>
    </w:p>
    <w:p w14:paraId="1385C8B4" w14:textId="518AAFFE" w:rsidR="0057720D" w:rsidRPr="00F059B7" w:rsidRDefault="0057720D" w:rsidP="00763965">
      <w:pPr>
        <w:pStyle w:val="H3Ashurst"/>
        <w:numPr>
          <w:ilvl w:val="2"/>
          <w:numId w:val="20"/>
        </w:numPr>
      </w:pPr>
      <w:r w:rsidRPr="00F059B7">
        <w:t xml:space="preserve">Any assignment or transfer by the Customer without the prior written consent of </w:t>
      </w:r>
      <w:r w:rsidR="00C602DC" w:rsidRPr="00F059B7">
        <w:t>the Seller</w:t>
      </w:r>
      <w:r w:rsidRPr="00F059B7">
        <w:t xml:space="preserve"> or not in accordance with</w:t>
      </w:r>
      <w:r w:rsidR="00CA2C77">
        <w:t xml:space="preserve"> other applicable clauses</w:t>
      </w:r>
      <w:r w:rsidR="00CA1EC9">
        <w:t xml:space="preserve"> </w:t>
      </w:r>
      <w:r w:rsidRPr="00F059B7">
        <w:t>will not release the Customer from the Customer</w:t>
      </w:r>
      <w:r w:rsidR="00435D93" w:rsidRPr="00F059B7">
        <w:t>'</w:t>
      </w:r>
      <w:r w:rsidRPr="00F059B7">
        <w:t>s obligations under this Agreement.</w:t>
      </w:r>
    </w:p>
    <w:p w14:paraId="0E714D01" w14:textId="77777777" w:rsidR="004B40AC" w:rsidRPr="00F059B7" w:rsidRDefault="004B40AC" w:rsidP="0025249D">
      <w:pPr>
        <w:pStyle w:val="H1Ashurst"/>
        <w:numPr>
          <w:ilvl w:val="0"/>
          <w:numId w:val="20"/>
        </w:numPr>
      </w:pPr>
      <w:bookmarkStart w:id="559" w:name="_Ref67245095"/>
      <w:bookmarkStart w:id="560" w:name="_Toc72823724"/>
      <w:bookmarkStart w:id="561" w:name="_Toc70689167"/>
      <w:bookmarkStart w:id="562" w:name="_Toc93654256"/>
      <w:bookmarkStart w:id="563" w:name="_Toc136882701"/>
      <w:bookmarkStart w:id="564" w:name="_Toc138369445"/>
      <w:bookmarkStart w:id="565" w:name="_Toc212041787"/>
      <w:r w:rsidRPr="00F059B7">
        <w:t>Representations and Warranties</w:t>
      </w:r>
      <w:bookmarkEnd w:id="559"/>
      <w:bookmarkEnd w:id="560"/>
      <w:bookmarkEnd w:id="561"/>
      <w:bookmarkEnd w:id="562"/>
      <w:bookmarkEnd w:id="563"/>
      <w:bookmarkEnd w:id="564"/>
      <w:bookmarkEnd w:id="565"/>
    </w:p>
    <w:p w14:paraId="2BA3DEE7" w14:textId="77777777" w:rsidR="004B40AC" w:rsidRPr="00F059B7" w:rsidRDefault="004B40AC" w:rsidP="00763965">
      <w:pPr>
        <w:pStyle w:val="H3Ashurst"/>
        <w:numPr>
          <w:ilvl w:val="2"/>
          <w:numId w:val="20"/>
        </w:numPr>
      </w:pPr>
      <w:r w:rsidRPr="00F059B7">
        <w:t xml:space="preserve">Each party represents and warrants to the other party with effect on the date of this Agreement and the </w:t>
      </w:r>
      <w:r w:rsidR="004C0614" w:rsidRPr="00F059B7">
        <w:t>Commercial Operations Date</w:t>
      </w:r>
      <w:r w:rsidRPr="00F059B7">
        <w:t xml:space="preserve"> that:</w:t>
      </w:r>
    </w:p>
    <w:p w14:paraId="48AB1EF5" w14:textId="77777777" w:rsidR="004B40AC" w:rsidRPr="00F059B7" w:rsidRDefault="004B40AC" w:rsidP="0025249D">
      <w:pPr>
        <w:pStyle w:val="H4Ashurst"/>
        <w:numPr>
          <w:ilvl w:val="3"/>
          <w:numId w:val="20"/>
        </w:numPr>
      </w:pPr>
      <w:r w:rsidRPr="00F059B7">
        <w:t>it has the full capacity, authority, power</w:t>
      </w:r>
      <w:r w:rsidR="001057B7" w:rsidRPr="00F059B7">
        <w:t>, right</w:t>
      </w:r>
      <w:r w:rsidRPr="00F059B7">
        <w:t xml:space="preserve"> and consent</w:t>
      </w:r>
      <w:r w:rsidR="001057B7" w:rsidRPr="00F059B7">
        <w:t>s</w:t>
      </w:r>
      <w:r w:rsidRPr="00F059B7">
        <w:t xml:space="preserve"> to execute and perform its obligations under this </w:t>
      </w:r>
      <w:proofErr w:type="gramStart"/>
      <w:r w:rsidRPr="00F059B7">
        <w:t>Agreement</w:t>
      </w:r>
      <w:r w:rsidR="006C3AAE" w:rsidRPr="00F059B7">
        <w:t>;</w:t>
      </w:r>
      <w:proofErr w:type="gramEnd"/>
    </w:p>
    <w:p w14:paraId="67CF6B14" w14:textId="77777777" w:rsidR="006C3AAE" w:rsidRPr="00F059B7" w:rsidRDefault="006C3AAE" w:rsidP="0025249D">
      <w:pPr>
        <w:pStyle w:val="H4Ashurst"/>
        <w:numPr>
          <w:ilvl w:val="3"/>
          <w:numId w:val="20"/>
        </w:numPr>
      </w:pPr>
      <w:r w:rsidRPr="00F059B7">
        <w:t>it has duly executed and is legally bound by this Agreement which is enforceable in accordance with its terms</w:t>
      </w:r>
      <w:r w:rsidR="001057B7" w:rsidRPr="00F059B7">
        <w:t xml:space="preserve"> (subject to any laws in the Jurisdiction affecting creditors' rights generally)</w:t>
      </w:r>
      <w:r w:rsidRPr="00F059B7">
        <w:t>; and</w:t>
      </w:r>
    </w:p>
    <w:p w14:paraId="1B4BC273" w14:textId="77777777" w:rsidR="006C3AAE" w:rsidRPr="00F059B7" w:rsidRDefault="006C3AAE" w:rsidP="0025249D">
      <w:pPr>
        <w:pStyle w:val="H4Ashurst"/>
        <w:numPr>
          <w:ilvl w:val="3"/>
          <w:numId w:val="20"/>
        </w:numPr>
      </w:pPr>
      <w:r w:rsidRPr="00F059B7">
        <w:t>it is not subject to any Insolvency Event.</w:t>
      </w:r>
    </w:p>
    <w:p w14:paraId="446F63A2" w14:textId="120DB37A" w:rsidR="006C3AAE" w:rsidRPr="00F059B7" w:rsidRDefault="006C3AAE" w:rsidP="00763965">
      <w:pPr>
        <w:pStyle w:val="H3Ashurst"/>
        <w:numPr>
          <w:ilvl w:val="2"/>
          <w:numId w:val="20"/>
        </w:numPr>
      </w:pPr>
      <w:r w:rsidRPr="00F059B7">
        <w:lastRenderedPageBreak/>
        <w:t xml:space="preserve">The Customer represents and warrants to the Seller with effect on the date of this Agreement and the </w:t>
      </w:r>
      <w:r w:rsidR="004C0614" w:rsidRPr="00F059B7">
        <w:t>Commercial Operations Date</w:t>
      </w:r>
      <w:r w:rsidRPr="00F059B7">
        <w:t xml:space="preserve"> that it owns the Premises free from any Encumbrances</w:t>
      </w:r>
      <w:r w:rsidR="005E0334" w:rsidRPr="00F059B7">
        <w:t xml:space="preserve"> except as otherwise approved in writing by the Seller</w:t>
      </w:r>
      <w:r w:rsidRPr="00F059B7">
        <w:t>.</w:t>
      </w:r>
    </w:p>
    <w:p w14:paraId="004E1DFD" w14:textId="77777777" w:rsidR="00CA7688" w:rsidRPr="00F059B7" w:rsidRDefault="00CA7688" w:rsidP="0025249D">
      <w:pPr>
        <w:pStyle w:val="H1Ashurst"/>
        <w:numPr>
          <w:ilvl w:val="0"/>
          <w:numId w:val="20"/>
        </w:numPr>
      </w:pPr>
      <w:bookmarkStart w:id="566" w:name="_Toc72823725"/>
      <w:bookmarkStart w:id="567" w:name="_Toc70689168"/>
      <w:bookmarkStart w:id="568" w:name="_Toc93654257"/>
      <w:bookmarkStart w:id="569" w:name="_Toc136882702"/>
      <w:bookmarkStart w:id="570" w:name="_Toc138369446"/>
      <w:bookmarkStart w:id="571" w:name="_Toc212041788"/>
      <w:bookmarkStart w:id="572" w:name="_Ref66301788"/>
      <w:r w:rsidRPr="00F059B7">
        <w:t>Indemnit</w:t>
      </w:r>
      <w:r w:rsidR="004B40AC" w:rsidRPr="00F059B7">
        <w:t>ies</w:t>
      </w:r>
      <w:bookmarkEnd w:id="566"/>
      <w:bookmarkEnd w:id="567"/>
      <w:bookmarkEnd w:id="568"/>
      <w:bookmarkEnd w:id="569"/>
      <w:bookmarkEnd w:id="570"/>
      <w:bookmarkEnd w:id="571"/>
    </w:p>
    <w:p w14:paraId="4FE1281C" w14:textId="77777777" w:rsidR="00AA5BA2" w:rsidRPr="00F059B7" w:rsidRDefault="00AA5BA2" w:rsidP="0025249D">
      <w:pPr>
        <w:pStyle w:val="H2Ashurst"/>
        <w:numPr>
          <w:ilvl w:val="1"/>
          <w:numId w:val="20"/>
        </w:numPr>
      </w:pPr>
      <w:bookmarkStart w:id="573" w:name="_Toc72823726"/>
      <w:bookmarkStart w:id="574" w:name="_Toc70689169"/>
      <w:bookmarkStart w:id="575" w:name="_Toc93654258"/>
      <w:bookmarkStart w:id="576" w:name="_Toc136882703"/>
      <w:bookmarkStart w:id="577" w:name="_Toc138369447"/>
      <w:bookmarkStart w:id="578" w:name="_Toc212041789"/>
      <w:bookmarkStart w:id="579" w:name="_Ref66301204"/>
      <w:r w:rsidRPr="00F059B7">
        <w:t>Seller indemnity</w:t>
      </w:r>
      <w:bookmarkEnd w:id="573"/>
      <w:bookmarkEnd w:id="574"/>
      <w:bookmarkEnd w:id="575"/>
      <w:bookmarkEnd w:id="576"/>
      <w:bookmarkEnd w:id="577"/>
      <w:bookmarkEnd w:id="578"/>
    </w:p>
    <w:p w14:paraId="0BCC92AB" w14:textId="39E4F73E" w:rsidR="00CA7688" w:rsidRPr="00F059B7" w:rsidRDefault="00AA5BA2" w:rsidP="00AA5BA2">
      <w:pPr>
        <w:ind w:left="782"/>
      </w:pPr>
      <w:r w:rsidRPr="00F059B7">
        <w:t xml:space="preserve">Subject to </w:t>
      </w:r>
      <w:r w:rsidR="00BB21BD" w:rsidRPr="00F059B7">
        <w:t>C</w:t>
      </w:r>
      <w:r w:rsidRPr="00F059B7">
        <w:t>lause</w:t>
      </w:r>
      <w:r w:rsidR="00BB21BD" w:rsidRPr="00F059B7">
        <w:t>s</w:t>
      </w:r>
      <w:r w:rsidRPr="00F059B7">
        <w:t xml:space="preserve"> </w:t>
      </w:r>
      <w:r w:rsidRPr="00F059B7">
        <w:fldChar w:fldCharType="begin"/>
      </w:r>
      <w:r w:rsidRPr="00F059B7">
        <w:instrText xml:space="preserve"> REF _Ref67145813 \r \h </w:instrText>
      </w:r>
      <w:r w:rsidR="00CA0C34" w:rsidRPr="00F059B7">
        <w:instrText xml:space="preserve"> \* MERGEFORMAT </w:instrText>
      </w:r>
      <w:r w:rsidRPr="00F059B7">
        <w:fldChar w:fldCharType="separate"/>
      </w:r>
      <w:r w:rsidR="00C93EF6">
        <w:t>18.3</w:t>
      </w:r>
      <w:r w:rsidRPr="00F059B7">
        <w:fldChar w:fldCharType="end"/>
      </w:r>
      <w:r w:rsidR="0004220D" w:rsidRPr="00F059B7">
        <w:t xml:space="preserve"> (</w:t>
      </w:r>
      <w:r w:rsidR="0004220D" w:rsidRPr="00F059B7">
        <w:rPr>
          <w:i/>
          <w:iCs/>
        </w:rPr>
        <w:t>Proportional reduction in liability</w:t>
      </w:r>
      <w:r w:rsidR="0004220D" w:rsidRPr="00F059B7">
        <w:t>)</w:t>
      </w:r>
      <w:r w:rsidRPr="00F059B7">
        <w:t xml:space="preserve"> and </w:t>
      </w:r>
      <w:r w:rsidRPr="00F059B7">
        <w:fldChar w:fldCharType="begin"/>
      </w:r>
      <w:r w:rsidRPr="00F059B7">
        <w:instrText xml:space="preserve"> REF _Ref67130545 \r \h </w:instrText>
      </w:r>
      <w:r w:rsidR="00CA0C34" w:rsidRPr="00F059B7">
        <w:instrText xml:space="preserve"> \* MERGEFORMAT </w:instrText>
      </w:r>
      <w:r w:rsidRPr="00F059B7">
        <w:fldChar w:fldCharType="separate"/>
      </w:r>
      <w:r w:rsidR="00C93EF6">
        <w:t>19</w:t>
      </w:r>
      <w:r w:rsidRPr="00F059B7">
        <w:fldChar w:fldCharType="end"/>
      </w:r>
      <w:r w:rsidR="0004220D" w:rsidRPr="00F059B7">
        <w:t xml:space="preserve"> (</w:t>
      </w:r>
      <w:r w:rsidR="0004220D" w:rsidRPr="00F059B7">
        <w:rPr>
          <w:i/>
          <w:iCs/>
        </w:rPr>
        <w:t>Limitation of liability</w:t>
      </w:r>
      <w:r w:rsidR="0004220D" w:rsidRPr="00F059B7">
        <w:t>)</w:t>
      </w:r>
      <w:r w:rsidRPr="00F059B7">
        <w:t>, t</w:t>
      </w:r>
      <w:r w:rsidR="00CA7688" w:rsidRPr="00F059B7">
        <w:t xml:space="preserve">he Seller indemnifies and </w:t>
      </w:r>
      <w:r w:rsidRPr="00F059B7">
        <w:t xml:space="preserve">shall </w:t>
      </w:r>
      <w:r w:rsidR="00CA7688" w:rsidRPr="00F059B7">
        <w:t xml:space="preserve">keep indemnified the Customer against and from all claims, damages, costs, </w:t>
      </w:r>
      <w:r w:rsidR="006B0E3A" w:rsidRPr="00F059B7">
        <w:rPr>
          <w:lang w:eastAsia="ja-JP"/>
        </w:rPr>
        <w:t xml:space="preserve">direct </w:t>
      </w:r>
      <w:r w:rsidR="00CA7688" w:rsidRPr="00F059B7">
        <w:t>losses and expenses (including legal fees and expenses) which the Customer suffers, incurs or may suffer or incur (including any liability the Customer may have to any third party) as a result of</w:t>
      </w:r>
      <w:r w:rsidRPr="00F059B7">
        <w:t xml:space="preserve"> damage to the Premises or any plant, equipment, materials or other property within the Premises attributable to the System and which</w:t>
      </w:r>
      <w:r w:rsidR="00FF741C" w:rsidRPr="00F059B7">
        <w:t xml:space="preserve"> is </w:t>
      </w:r>
      <w:r w:rsidRPr="00F059B7">
        <w:t xml:space="preserve">due to </w:t>
      </w:r>
      <w:bookmarkEnd w:id="579"/>
      <w:r w:rsidRPr="00F059B7">
        <w:t xml:space="preserve">any act, omission, default </w:t>
      </w:r>
      <w:r w:rsidR="001057B7" w:rsidRPr="00F059B7">
        <w:t xml:space="preserve">under this Agreement </w:t>
      </w:r>
      <w:r w:rsidRPr="00F059B7">
        <w:t xml:space="preserve">or negligence of </w:t>
      </w:r>
      <w:r w:rsidR="001057B7" w:rsidRPr="00F059B7">
        <w:t xml:space="preserve">or by </w:t>
      </w:r>
      <w:r w:rsidRPr="00F059B7">
        <w:t>the Seller or any of its Contractors.</w:t>
      </w:r>
    </w:p>
    <w:p w14:paraId="4223597A" w14:textId="77777777" w:rsidR="00AA5BA2" w:rsidRPr="00F059B7" w:rsidRDefault="00AA5BA2" w:rsidP="0025249D">
      <w:pPr>
        <w:pStyle w:val="H2Ashurst"/>
        <w:numPr>
          <w:ilvl w:val="1"/>
          <w:numId w:val="20"/>
        </w:numPr>
      </w:pPr>
      <w:bookmarkStart w:id="580" w:name="_Toc72823727"/>
      <w:bookmarkStart w:id="581" w:name="_Toc70689170"/>
      <w:bookmarkStart w:id="582" w:name="_Toc93654259"/>
      <w:bookmarkStart w:id="583" w:name="_Toc136882704"/>
      <w:bookmarkStart w:id="584" w:name="_Toc138369448"/>
      <w:bookmarkStart w:id="585" w:name="_Toc212041790"/>
      <w:r w:rsidRPr="00F059B7">
        <w:t>Customer indemnity</w:t>
      </w:r>
      <w:bookmarkEnd w:id="580"/>
      <w:bookmarkEnd w:id="581"/>
      <w:bookmarkEnd w:id="582"/>
      <w:bookmarkEnd w:id="583"/>
      <w:bookmarkEnd w:id="584"/>
      <w:bookmarkEnd w:id="585"/>
    </w:p>
    <w:p w14:paraId="612C6F5D" w14:textId="757ED3D8" w:rsidR="00AA5BA2" w:rsidRPr="00F059B7" w:rsidRDefault="00AA5BA2" w:rsidP="001057B7">
      <w:pPr>
        <w:ind w:left="782"/>
      </w:pPr>
      <w:r w:rsidRPr="00F059B7">
        <w:t xml:space="preserve">Subject to clauses </w:t>
      </w:r>
      <w:r w:rsidRPr="00F059B7">
        <w:fldChar w:fldCharType="begin"/>
      </w:r>
      <w:r w:rsidRPr="00F059B7">
        <w:instrText xml:space="preserve"> REF _Ref67145813 \r \h </w:instrText>
      </w:r>
      <w:r w:rsidR="00CA0C34" w:rsidRPr="00F059B7">
        <w:instrText xml:space="preserve"> \* MERGEFORMAT </w:instrText>
      </w:r>
      <w:r w:rsidRPr="00F059B7">
        <w:fldChar w:fldCharType="separate"/>
      </w:r>
      <w:r w:rsidR="00C93EF6">
        <w:t>18.3</w:t>
      </w:r>
      <w:r w:rsidRPr="00F059B7">
        <w:fldChar w:fldCharType="end"/>
      </w:r>
      <w:r w:rsidR="0004220D" w:rsidRPr="00F059B7">
        <w:t xml:space="preserve"> (</w:t>
      </w:r>
      <w:r w:rsidR="0004220D" w:rsidRPr="00F059B7">
        <w:rPr>
          <w:i/>
          <w:iCs/>
        </w:rPr>
        <w:t>Proportional reduction in liability</w:t>
      </w:r>
      <w:r w:rsidR="0004220D" w:rsidRPr="00F059B7">
        <w:t>)</w:t>
      </w:r>
      <w:r w:rsidRPr="00F059B7">
        <w:t xml:space="preserve"> and </w:t>
      </w:r>
      <w:r w:rsidRPr="00F059B7">
        <w:fldChar w:fldCharType="begin"/>
      </w:r>
      <w:r w:rsidRPr="00F059B7">
        <w:instrText xml:space="preserve"> REF _Ref67130545 \r \h </w:instrText>
      </w:r>
      <w:r w:rsidR="00CA0C34" w:rsidRPr="00F059B7">
        <w:instrText xml:space="preserve"> \* MERGEFORMAT </w:instrText>
      </w:r>
      <w:r w:rsidRPr="00F059B7">
        <w:fldChar w:fldCharType="separate"/>
      </w:r>
      <w:r w:rsidR="00C93EF6">
        <w:t>19</w:t>
      </w:r>
      <w:r w:rsidRPr="00F059B7">
        <w:fldChar w:fldCharType="end"/>
      </w:r>
      <w:r w:rsidR="0004220D" w:rsidRPr="00F059B7">
        <w:t xml:space="preserve"> (</w:t>
      </w:r>
      <w:r w:rsidR="0004220D" w:rsidRPr="00F059B7">
        <w:rPr>
          <w:i/>
          <w:iCs/>
        </w:rPr>
        <w:t>Limitation of liability</w:t>
      </w:r>
      <w:r w:rsidR="0004220D" w:rsidRPr="00F059B7">
        <w:t>)</w:t>
      </w:r>
      <w:r w:rsidRPr="00F059B7">
        <w:t xml:space="preserve">, the Customer indemnifies and shall keep indemnified the Seller against and from all claims, damages, costs, </w:t>
      </w:r>
      <w:r w:rsidR="006B0E3A" w:rsidRPr="00F059B7">
        <w:t xml:space="preserve">direct </w:t>
      </w:r>
      <w:r w:rsidRPr="00F059B7">
        <w:t xml:space="preserve">losses and expenses (including legal fees and expenses) which the Seller suffers, incurs or may suffer or incur (including any liability the Seller may have to any third party) as a result of damage to the System or the </w:t>
      </w:r>
      <w:r w:rsidR="00DF0817" w:rsidRPr="00F059B7">
        <w:t>a</w:t>
      </w:r>
      <w:r w:rsidRPr="00F059B7">
        <w:t xml:space="preserve">ssociated </w:t>
      </w:r>
      <w:r w:rsidR="00DF0817" w:rsidRPr="00F059B7">
        <w:t>e</w:t>
      </w:r>
      <w:r w:rsidRPr="00F059B7">
        <w:t>quipment</w:t>
      </w:r>
      <w:r w:rsidR="00DF0817" w:rsidRPr="00F059B7">
        <w:t xml:space="preserve"> to install the System</w:t>
      </w:r>
      <w:r w:rsidRPr="00F059B7">
        <w:t xml:space="preserve"> which is due to any act, omission, default </w:t>
      </w:r>
      <w:r w:rsidR="001057B7" w:rsidRPr="00F059B7">
        <w:t xml:space="preserve">under this Agreement </w:t>
      </w:r>
      <w:r w:rsidRPr="00F059B7">
        <w:t xml:space="preserve">or negligence of </w:t>
      </w:r>
      <w:r w:rsidR="001057B7" w:rsidRPr="00F059B7">
        <w:t xml:space="preserve">or by </w:t>
      </w:r>
      <w:r w:rsidRPr="00F059B7">
        <w:t xml:space="preserve">the </w:t>
      </w:r>
      <w:r w:rsidR="001057B7" w:rsidRPr="00F059B7">
        <w:t>Customer</w:t>
      </w:r>
      <w:r w:rsidRPr="00F059B7">
        <w:t xml:space="preserve"> or any of its </w:t>
      </w:r>
      <w:r w:rsidR="0049570E" w:rsidRPr="00F059B7">
        <w:t>sub</w:t>
      </w:r>
      <w:r w:rsidR="001057B7" w:rsidRPr="00F059B7">
        <w:t>c</w:t>
      </w:r>
      <w:r w:rsidRPr="00F059B7">
        <w:t>ontractors.</w:t>
      </w:r>
    </w:p>
    <w:p w14:paraId="00B93F05" w14:textId="77777777" w:rsidR="00AA5BA2" w:rsidRPr="00F059B7" w:rsidRDefault="00AA5BA2" w:rsidP="0025249D">
      <w:pPr>
        <w:pStyle w:val="H2Ashurst"/>
        <w:numPr>
          <w:ilvl w:val="1"/>
          <w:numId w:val="20"/>
        </w:numPr>
      </w:pPr>
      <w:bookmarkStart w:id="586" w:name="_Ref67145813"/>
      <w:bookmarkStart w:id="587" w:name="_Toc72823728"/>
      <w:bookmarkStart w:id="588" w:name="_Toc70689171"/>
      <w:bookmarkStart w:id="589" w:name="_Toc93654260"/>
      <w:bookmarkStart w:id="590" w:name="_Toc136882705"/>
      <w:bookmarkStart w:id="591" w:name="_Toc138369449"/>
      <w:bookmarkStart w:id="592" w:name="_Toc212041791"/>
      <w:r w:rsidRPr="00F059B7">
        <w:t>Proportional reduction in liability</w:t>
      </w:r>
      <w:bookmarkEnd w:id="586"/>
      <w:bookmarkEnd w:id="587"/>
      <w:bookmarkEnd w:id="588"/>
      <w:bookmarkEnd w:id="589"/>
      <w:bookmarkEnd w:id="590"/>
      <w:bookmarkEnd w:id="591"/>
      <w:bookmarkEnd w:id="592"/>
    </w:p>
    <w:p w14:paraId="5DB35C6F" w14:textId="24572A82" w:rsidR="00CA7688" w:rsidRPr="00F059B7" w:rsidRDefault="004B40AC" w:rsidP="00AA5BA2">
      <w:pPr>
        <w:ind w:left="782"/>
      </w:pPr>
      <w:r w:rsidRPr="00F059B7">
        <w:t>Each party's</w:t>
      </w:r>
      <w:r w:rsidR="00CA7688" w:rsidRPr="00F059B7">
        <w:t xml:space="preserve"> liability to indemnify the </w:t>
      </w:r>
      <w:r w:rsidRPr="00F059B7">
        <w:t xml:space="preserve">other </w:t>
      </w:r>
      <w:r w:rsidR="00CA7688" w:rsidRPr="00F059B7">
        <w:t xml:space="preserve">shall be reduced proportionally to the extent that an act or omission of the </w:t>
      </w:r>
      <w:r w:rsidRPr="00F059B7">
        <w:t xml:space="preserve">other party </w:t>
      </w:r>
      <w:r w:rsidR="00CA7688" w:rsidRPr="00F059B7">
        <w:t>contributed to the claim, damage, cost, loss or expense</w:t>
      </w:r>
      <w:r w:rsidR="007176D0">
        <w:t>, and the</w:t>
      </w:r>
      <w:r w:rsidR="0036484F" w:rsidRPr="00F059B7">
        <w:t xml:space="preserve"> details of </w:t>
      </w:r>
      <w:r w:rsidR="007176D0">
        <w:t>such proportional</w:t>
      </w:r>
      <w:r w:rsidR="007176D0" w:rsidRPr="00F059B7">
        <w:t xml:space="preserve"> </w:t>
      </w:r>
      <w:r w:rsidR="0036484F" w:rsidRPr="00F059B7">
        <w:t>reduction will be agreed upon in writing by the Parties</w:t>
      </w:r>
      <w:r w:rsidR="00CA7688" w:rsidRPr="00F059B7">
        <w:t>.</w:t>
      </w:r>
    </w:p>
    <w:p w14:paraId="44EE0250" w14:textId="77777777" w:rsidR="00BF0A40" w:rsidRPr="00F059B7" w:rsidRDefault="00BF0A40" w:rsidP="0025249D">
      <w:pPr>
        <w:pStyle w:val="H1Ashurst"/>
        <w:numPr>
          <w:ilvl w:val="0"/>
          <w:numId w:val="20"/>
        </w:numPr>
      </w:pPr>
      <w:bookmarkStart w:id="593" w:name="_Ref67130545"/>
      <w:bookmarkStart w:id="594" w:name="_Ref67130582"/>
      <w:bookmarkStart w:id="595" w:name="_Toc72823729"/>
      <w:bookmarkStart w:id="596" w:name="_Toc70689172"/>
      <w:bookmarkStart w:id="597" w:name="_Toc93654261"/>
      <w:bookmarkStart w:id="598" w:name="_Toc136882706"/>
      <w:bookmarkStart w:id="599" w:name="_Toc138369450"/>
      <w:bookmarkStart w:id="600" w:name="_Toc212041792"/>
      <w:r w:rsidRPr="00F059B7">
        <w:t>Limitation of liability</w:t>
      </w:r>
      <w:bookmarkEnd w:id="572"/>
      <w:bookmarkEnd w:id="593"/>
      <w:bookmarkEnd w:id="594"/>
      <w:bookmarkEnd w:id="595"/>
      <w:bookmarkEnd w:id="596"/>
      <w:bookmarkEnd w:id="597"/>
      <w:bookmarkEnd w:id="598"/>
      <w:bookmarkEnd w:id="599"/>
      <w:bookmarkEnd w:id="600"/>
    </w:p>
    <w:p w14:paraId="79DBA341" w14:textId="77777777" w:rsidR="00BF0A40" w:rsidRPr="00F059B7" w:rsidRDefault="00BF0A40" w:rsidP="0025249D">
      <w:pPr>
        <w:pStyle w:val="H2Ashurst"/>
        <w:numPr>
          <w:ilvl w:val="1"/>
          <w:numId w:val="20"/>
        </w:numPr>
      </w:pPr>
      <w:bookmarkStart w:id="601" w:name="_Ref66301902"/>
      <w:bookmarkStart w:id="602" w:name="_Toc72823730"/>
      <w:bookmarkStart w:id="603" w:name="_Toc70689173"/>
      <w:bookmarkStart w:id="604" w:name="_Toc93654262"/>
      <w:bookmarkStart w:id="605" w:name="_Toc136882707"/>
      <w:bookmarkStart w:id="606" w:name="_Toc138369451"/>
      <w:bookmarkStart w:id="607" w:name="_Toc212041793"/>
      <w:r w:rsidRPr="00F059B7">
        <w:t>No indirect loss</w:t>
      </w:r>
      <w:bookmarkEnd w:id="601"/>
      <w:bookmarkEnd w:id="602"/>
      <w:bookmarkEnd w:id="603"/>
      <w:bookmarkEnd w:id="604"/>
      <w:bookmarkEnd w:id="605"/>
      <w:bookmarkEnd w:id="606"/>
      <w:bookmarkEnd w:id="607"/>
      <w:r w:rsidRPr="00F059B7">
        <w:t xml:space="preserve"> </w:t>
      </w:r>
    </w:p>
    <w:p w14:paraId="7A12FFE7" w14:textId="77777777" w:rsidR="00BF0A40" w:rsidRPr="00F059B7" w:rsidRDefault="00BF0A40" w:rsidP="00AA5BA2">
      <w:pPr>
        <w:pStyle w:val="B12Ashurst"/>
      </w:pPr>
      <w:r w:rsidRPr="00F059B7">
        <w:t>Except where otherwise expressly provided in this Agreement:</w:t>
      </w:r>
    </w:p>
    <w:p w14:paraId="45F03488" w14:textId="77777777" w:rsidR="00BF0A40" w:rsidRPr="00F059B7" w:rsidRDefault="00BF0A40" w:rsidP="00763965">
      <w:pPr>
        <w:pStyle w:val="H3Ashurst"/>
        <w:numPr>
          <w:ilvl w:val="2"/>
          <w:numId w:val="20"/>
        </w:numPr>
      </w:pPr>
      <w:bookmarkStart w:id="608" w:name="_Ref66301957"/>
      <w:r w:rsidRPr="00F059B7">
        <w:t xml:space="preserve">neither party will be liable to the other party for any special, punitive, exemplary or indirect losses or damages arising out of, or in connection with this </w:t>
      </w:r>
      <w:proofErr w:type="gramStart"/>
      <w:r w:rsidRPr="00F059B7">
        <w:t>Agreement;</w:t>
      </w:r>
      <w:bookmarkEnd w:id="608"/>
      <w:proofErr w:type="gramEnd"/>
    </w:p>
    <w:p w14:paraId="2B1C29BD" w14:textId="01095C4D" w:rsidR="00BF0A40" w:rsidRPr="00F059B7" w:rsidRDefault="00BF0A40" w:rsidP="00763965">
      <w:pPr>
        <w:pStyle w:val="H3Ashurst"/>
        <w:numPr>
          <w:ilvl w:val="2"/>
          <w:numId w:val="20"/>
        </w:numPr>
      </w:pPr>
      <w:r w:rsidRPr="00F059B7">
        <w:t xml:space="preserve">without limiting </w:t>
      </w:r>
      <w:r w:rsidR="00BB21BD" w:rsidRPr="00F059B7">
        <w:t>C</w:t>
      </w:r>
      <w:r w:rsidR="00E9023B" w:rsidRPr="00F059B7">
        <w:t>lause</w:t>
      </w:r>
      <w:r w:rsidR="00AA5BA2" w:rsidRPr="00F059B7">
        <w:t xml:space="preserve"> </w:t>
      </w:r>
      <w:r w:rsidR="0004220D" w:rsidRPr="00F059B7">
        <w:fldChar w:fldCharType="begin"/>
      </w:r>
      <w:r w:rsidR="0004220D" w:rsidRPr="00F059B7">
        <w:instrText xml:space="preserve"> REF  _Ref66301957 \h \w </w:instrText>
      </w:r>
      <w:r w:rsidR="00CA0C34" w:rsidRPr="00F059B7">
        <w:instrText xml:space="preserve"> \* MERGEFORMAT </w:instrText>
      </w:r>
      <w:r w:rsidR="0004220D" w:rsidRPr="00F059B7">
        <w:fldChar w:fldCharType="separate"/>
      </w:r>
      <w:r w:rsidR="00C93EF6">
        <w:t>19.1(a)</w:t>
      </w:r>
      <w:r w:rsidR="0004220D" w:rsidRPr="00F059B7">
        <w:fldChar w:fldCharType="end"/>
      </w:r>
      <w:r w:rsidR="0004220D" w:rsidRPr="00F059B7">
        <w:t xml:space="preserve"> (</w:t>
      </w:r>
      <w:r w:rsidR="0004220D" w:rsidRPr="00F059B7">
        <w:rPr>
          <w:i/>
          <w:iCs/>
        </w:rPr>
        <w:t>No indire</w:t>
      </w:r>
      <w:r w:rsidR="007F5A6D" w:rsidRPr="00F059B7">
        <w:rPr>
          <w:i/>
          <w:iCs/>
        </w:rPr>
        <w:t>ct loss</w:t>
      </w:r>
      <w:r w:rsidR="0004220D" w:rsidRPr="00F059B7">
        <w:t>)</w:t>
      </w:r>
      <w:r w:rsidRPr="00F059B7">
        <w:t>, a party is not liable to the other party for any loss of revenue or other benefit, loss of profits or loss of opportunity, however caused, suffered or incurred by a party, whether foreseeable or not; and</w:t>
      </w:r>
    </w:p>
    <w:p w14:paraId="7279F373" w14:textId="77777777" w:rsidR="00BF0A40" w:rsidRPr="00F059B7" w:rsidRDefault="00AA5BA2" w:rsidP="00763965">
      <w:pPr>
        <w:pStyle w:val="H3Ashurst"/>
        <w:numPr>
          <w:ilvl w:val="2"/>
          <w:numId w:val="20"/>
        </w:numPr>
      </w:pPr>
      <w:r w:rsidRPr="00F059B7">
        <w:t>t</w:t>
      </w:r>
      <w:r w:rsidR="00BF0A40" w:rsidRPr="00F059B7">
        <w:t xml:space="preserve">he Seller has no liability for any loss or damage the Customer suffers </w:t>
      </w:r>
      <w:proofErr w:type="gramStart"/>
      <w:r w:rsidR="00BF0A40" w:rsidRPr="00F059B7">
        <w:t>as a consequence of</w:t>
      </w:r>
      <w:proofErr w:type="gramEnd"/>
      <w:r w:rsidR="00BF0A40" w:rsidRPr="00F059B7">
        <w:t xml:space="preserve"> or in connection with:</w:t>
      </w:r>
    </w:p>
    <w:p w14:paraId="4B7D8108" w14:textId="77777777" w:rsidR="00BF0A40" w:rsidRPr="00F059B7" w:rsidRDefault="00BF0A40" w:rsidP="0025249D">
      <w:pPr>
        <w:pStyle w:val="H4Ashurst"/>
        <w:numPr>
          <w:ilvl w:val="3"/>
          <w:numId w:val="20"/>
        </w:numPr>
      </w:pPr>
      <w:r w:rsidRPr="00F059B7">
        <w:t>the control or use of electricity at the Premises; or</w:t>
      </w:r>
    </w:p>
    <w:p w14:paraId="28CBEC4B" w14:textId="0CAE12FA" w:rsidR="00AA5BA2" w:rsidRPr="00F059B7" w:rsidRDefault="00BF0A40" w:rsidP="0025249D">
      <w:pPr>
        <w:pStyle w:val="H4Ashurst"/>
        <w:numPr>
          <w:ilvl w:val="3"/>
          <w:numId w:val="20"/>
        </w:numPr>
      </w:pPr>
      <w:r w:rsidRPr="00F059B7">
        <w:t>any fluctuation or distortion (in voltage magnitude, voltage waveform or frequency) or interruption in electricity generation by the System</w:t>
      </w:r>
      <w:r w:rsidR="00AA5BA2" w:rsidRPr="00EC4665">
        <w:t>,</w:t>
      </w:r>
    </w:p>
    <w:p w14:paraId="3234D1AA" w14:textId="77777777" w:rsidR="00BF0A40" w:rsidRPr="00F059B7" w:rsidRDefault="00AA5BA2" w:rsidP="0025249D">
      <w:pPr>
        <w:pStyle w:val="H4Ashurst"/>
        <w:numPr>
          <w:ilvl w:val="0"/>
          <w:numId w:val="0"/>
        </w:numPr>
        <w:tabs>
          <w:tab w:val="clear" w:pos="2030"/>
        </w:tabs>
        <w:ind w:left="1440"/>
      </w:pPr>
      <w:r w:rsidRPr="00F059B7">
        <w:t>in each case to the extent caused by any act or omission of the Customer or any person other than the Seller or a Contractor</w:t>
      </w:r>
      <w:r w:rsidR="00BF0A40" w:rsidRPr="00F059B7">
        <w:t>.</w:t>
      </w:r>
    </w:p>
    <w:p w14:paraId="2F5C271F" w14:textId="77777777" w:rsidR="00BF0A40" w:rsidRPr="00F059B7" w:rsidRDefault="00BF0A40" w:rsidP="0025249D">
      <w:pPr>
        <w:pStyle w:val="H2Ashurst"/>
        <w:numPr>
          <w:ilvl w:val="1"/>
          <w:numId w:val="20"/>
        </w:numPr>
      </w:pPr>
      <w:bookmarkStart w:id="609" w:name="_Toc72823731"/>
      <w:bookmarkStart w:id="610" w:name="_Toc70689174"/>
      <w:bookmarkStart w:id="611" w:name="_Toc93654263"/>
      <w:bookmarkStart w:id="612" w:name="_Toc136882708"/>
      <w:bookmarkStart w:id="613" w:name="_Toc138369452"/>
      <w:bookmarkStart w:id="614" w:name="_Toc212041794"/>
      <w:r w:rsidRPr="00F059B7">
        <w:lastRenderedPageBreak/>
        <w:t>Failure by the Customer</w:t>
      </w:r>
      <w:bookmarkEnd w:id="609"/>
      <w:bookmarkEnd w:id="610"/>
      <w:bookmarkEnd w:id="611"/>
      <w:bookmarkEnd w:id="612"/>
      <w:bookmarkEnd w:id="613"/>
      <w:bookmarkEnd w:id="614"/>
    </w:p>
    <w:p w14:paraId="7D55AB39" w14:textId="77777777" w:rsidR="00BF0A40" w:rsidRPr="00F059B7" w:rsidRDefault="00BF0A40" w:rsidP="00AA5BA2">
      <w:pPr>
        <w:ind w:left="782"/>
      </w:pPr>
      <w:r w:rsidRPr="00F059B7">
        <w:t>The Seller has no liability to the Customer if:</w:t>
      </w:r>
    </w:p>
    <w:p w14:paraId="5A96972D" w14:textId="70A673EE" w:rsidR="00BF0A40" w:rsidRPr="00F059B7" w:rsidRDefault="00BF0A40" w:rsidP="00763965">
      <w:pPr>
        <w:pStyle w:val="H3Ashurst"/>
        <w:numPr>
          <w:ilvl w:val="2"/>
          <w:numId w:val="20"/>
        </w:numPr>
      </w:pPr>
      <w:r w:rsidRPr="00F059B7">
        <w:t xml:space="preserve">anyone other than </w:t>
      </w:r>
      <w:r w:rsidR="00CE6FBC" w:rsidRPr="00F059B7">
        <w:t xml:space="preserve">a </w:t>
      </w:r>
      <w:r w:rsidRPr="00F059B7">
        <w:t>Contractor</w:t>
      </w:r>
      <w:r w:rsidR="00E169FC" w:rsidRPr="00F059B7">
        <w:t xml:space="preserve"> </w:t>
      </w:r>
      <w:r w:rsidRPr="00F059B7">
        <w:t>(or its authorised persons) works on the System at any time (including maintaining, removing, repairing or altering the System</w:t>
      </w:r>
      <w:proofErr w:type="gramStart"/>
      <w:r w:rsidRPr="00F059B7">
        <w:t>);</w:t>
      </w:r>
      <w:proofErr w:type="gramEnd"/>
    </w:p>
    <w:p w14:paraId="5E3281B9" w14:textId="77777777" w:rsidR="00BF0A40" w:rsidRPr="00F059B7" w:rsidRDefault="00BF0A40" w:rsidP="00763965">
      <w:pPr>
        <w:pStyle w:val="H3Ashurst"/>
        <w:numPr>
          <w:ilvl w:val="2"/>
          <w:numId w:val="20"/>
        </w:numPr>
      </w:pPr>
      <w:r w:rsidRPr="00F059B7">
        <w:t xml:space="preserve">the Customer fails to promptly notify the Seller in writing of a problem with the System, or any reduction in generation by the System, as soon as reasonably possible after becoming aware of such </w:t>
      </w:r>
      <w:proofErr w:type="gramStart"/>
      <w:r w:rsidRPr="00F059B7">
        <w:t>problem;</w:t>
      </w:r>
      <w:proofErr w:type="gramEnd"/>
    </w:p>
    <w:p w14:paraId="52A77105" w14:textId="581A5355" w:rsidR="00BF0A40" w:rsidRPr="00F059B7" w:rsidRDefault="00BF0A40" w:rsidP="00763965">
      <w:pPr>
        <w:pStyle w:val="H3Ashurst"/>
        <w:numPr>
          <w:ilvl w:val="2"/>
          <w:numId w:val="20"/>
        </w:numPr>
      </w:pPr>
      <w:r w:rsidRPr="00F059B7">
        <w:t xml:space="preserve">the Customer fails to comply with all reasonable instructions of the Seller (whether written or verbal) in relation to the </w:t>
      </w:r>
      <w:proofErr w:type="gramStart"/>
      <w:r w:rsidRPr="00F059B7">
        <w:t>System;</w:t>
      </w:r>
      <w:proofErr w:type="gramEnd"/>
    </w:p>
    <w:p w14:paraId="7CA7AC59" w14:textId="77777777" w:rsidR="00BF0A40" w:rsidRPr="00F059B7" w:rsidRDefault="00BF0A40" w:rsidP="00763965">
      <w:pPr>
        <w:pStyle w:val="H3Ashurst"/>
        <w:numPr>
          <w:ilvl w:val="2"/>
          <w:numId w:val="20"/>
        </w:numPr>
      </w:pPr>
      <w:r w:rsidRPr="00F059B7">
        <w:t xml:space="preserve">the Customer fails to provide reasonable access to the System by </w:t>
      </w:r>
      <w:r w:rsidR="001057B7" w:rsidRPr="00F059B7">
        <w:t xml:space="preserve">the Seller, </w:t>
      </w:r>
      <w:r w:rsidR="00AA5BA2" w:rsidRPr="00F059B7">
        <w:t xml:space="preserve">its agent, </w:t>
      </w:r>
      <w:r w:rsidRPr="00F059B7">
        <w:t xml:space="preserve">a Contractor (or its authorised persons) as </w:t>
      </w:r>
      <w:r w:rsidR="00AA5BA2" w:rsidRPr="00F059B7">
        <w:t>required pursuant to this Agreement</w:t>
      </w:r>
      <w:r w:rsidRPr="00F059B7">
        <w:t>, to maintain or inspect and properly diagnose and repair the System; or</w:t>
      </w:r>
    </w:p>
    <w:p w14:paraId="478BC2E0" w14:textId="77777777" w:rsidR="00BF0A40" w:rsidRPr="00F059B7" w:rsidRDefault="00BF0A40" w:rsidP="00763965">
      <w:pPr>
        <w:pStyle w:val="H3Ashurst"/>
        <w:numPr>
          <w:ilvl w:val="2"/>
          <w:numId w:val="20"/>
        </w:numPr>
      </w:pPr>
      <w:r w:rsidRPr="00F059B7">
        <w:t xml:space="preserve">the Customer is otherwise in default </w:t>
      </w:r>
      <w:r w:rsidR="00AA5BA2" w:rsidRPr="00F059B7">
        <w:t>of</w:t>
      </w:r>
      <w:r w:rsidRPr="00F059B7">
        <w:t xml:space="preserve"> a material term of this Agreement.</w:t>
      </w:r>
    </w:p>
    <w:p w14:paraId="57BFDE9F" w14:textId="6B65BB18" w:rsidR="00BF0A40" w:rsidRPr="00F059B7" w:rsidRDefault="00BF0A40" w:rsidP="0025249D">
      <w:pPr>
        <w:pStyle w:val="H2Ashurst"/>
        <w:numPr>
          <w:ilvl w:val="1"/>
          <w:numId w:val="20"/>
        </w:numPr>
      </w:pPr>
      <w:bookmarkStart w:id="615" w:name="_Toc136882709"/>
      <w:bookmarkStart w:id="616" w:name="_Ref66301909"/>
      <w:bookmarkStart w:id="617" w:name="_Toc72823732"/>
      <w:bookmarkStart w:id="618" w:name="_Toc70689175"/>
      <w:bookmarkStart w:id="619" w:name="_Toc93654264"/>
      <w:bookmarkStart w:id="620" w:name="_Toc136882710"/>
      <w:bookmarkStart w:id="621" w:name="_Toc138369453"/>
      <w:bookmarkStart w:id="622" w:name="_Toc212041795"/>
      <w:bookmarkEnd w:id="615"/>
      <w:r w:rsidRPr="00F059B7">
        <w:t>Seller's liability</w:t>
      </w:r>
      <w:bookmarkEnd w:id="616"/>
      <w:bookmarkEnd w:id="617"/>
      <w:bookmarkEnd w:id="618"/>
      <w:bookmarkEnd w:id="619"/>
      <w:bookmarkEnd w:id="620"/>
      <w:bookmarkEnd w:id="621"/>
      <w:bookmarkEnd w:id="622"/>
    </w:p>
    <w:p w14:paraId="76CC4C08" w14:textId="0C9DA7FE" w:rsidR="00BF0A40" w:rsidRPr="00F059B7" w:rsidRDefault="00F575E9" w:rsidP="00763965">
      <w:pPr>
        <w:pStyle w:val="H3Ashurst"/>
        <w:numPr>
          <w:ilvl w:val="2"/>
          <w:numId w:val="20"/>
        </w:numPr>
      </w:pPr>
      <w:bookmarkStart w:id="623" w:name="_Ref66301996"/>
      <w:r w:rsidRPr="00F059B7">
        <w:t xml:space="preserve">Subject to </w:t>
      </w:r>
      <w:r w:rsidR="00BB21BD" w:rsidRPr="00F059B7">
        <w:t>C</w:t>
      </w:r>
      <w:r w:rsidRPr="00F059B7">
        <w:t xml:space="preserve">lause </w:t>
      </w:r>
      <w:r w:rsidRPr="00F059B7">
        <w:fldChar w:fldCharType="begin"/>
      </w:r>
      <w:r w:rsidRPr="00F059B7">
        <w:instrText xml:space="preserve"> REF  _Ref66301978 \h \w  \* MERGEFORMAT </w:instrText>
      </w:r>
      <w:r w:rsidRPr="00F059B7">
        <w:fldChar w:fldCharType="separate"/>
      </w:r>
      <w:r w:rsidR="00C93EF6">
        <w:t>19.3(b)</w:t>
      </w:r>
      <w:r w:rsidRPr="00F059B7">
        <w:fldChar w:fldCharType="end"/>
      </w:r>
      <w:r w:rsidRPr="00F059B7">
        <w:t xml:space="preserve"> (</w:t>
      </w:r>
      <w:r w:rsidRPr="00F059B7">
        <w:rPr>
          <w:i/>
          <w:iCs/>
        </w:rPr>
        <w:t>The Seller's liability</w:t>
      </w:r>
      <w:r w:rsidRPr="00F059B7">
        <w:t xml:space="preserve">) below, to the extent permitted by law, the Seller's maximum liability to the Customer in connection with this Agreement and all matters contemplated by this Agreement for any liability, cost, expense, loss and damage however arising and including in tort or contract, whether due to the Seller's negligence or otherwise, will be limited to the sum of </w:t>
      </w:r>
      <w:bookmarkEnd w:id="623"/>
      <w:r w:rsidR="00BF0A40" w:rsidRPr="00F059B7">
        <w:t xml:space="preserve">the Charges </w:t>
      </w:r>
      <w:r w:rsidR="0077409F" w:rsidRPr="00F059B7">
        <w:t xml:space="preserve">that would be payable </w:t>
      </w:r>
      <w:r w:rsidR="00BF0A40" w:rsidRPr="00F059B7">
        <w:t xml:space="preserve">by the </w:t>
      </w:r>
      <w:r w:rsidR="00843AAE" w:rsidRPr="00F059B7">
        <w:t xml:space="preserve">Customer </w:t>
      </w:r>
      <w:r w:rsidR="00BF0A40" w:rsidRPr="00F059B7">
        <w:t xml:space="preserve">under this Agreement </w:t>
      </w:r>
      <w:r w:rsidR="0077409F" w:rsidRPr="00F059B7">
        <w:t>for electricity supplied to it during the most recent Contract Year</w:t>
      </w:r>
      <w:r w:rsidR="00BF0A40" w:rsidRPr="00F059B7">
        <w:t>.</w:t>
      </w:r>
    </w:p>
    <w:p w14:paraId="168DB9AF" w14:textId="689A24B3" w:rsidR="00BF0A40" w:rsidRPr="00F059B7" w:rsidRDefault="00BF0A40" w:rsidP="00763965">
      <w:pPr>
        <w:pStyle w:val="H3Ashurst"/>
        <w:numPr>
          <w:ilvl w:val="2"/>
          <w:numId w:val="20"/>
        </w:numPr>
      </w:pPr>
      <w:bookmarkStart w:id="624" w:name="_Ref66301978"/>
      <w:r w:rsidRPr="00F059B7">
        <w:t xml:space="preserve">Clause </w:t>
      </w:r>
      <w:r w:rsidRPr="00F059B7">
        <w:fldChar w:fldCharType="begin"/>
      </w:r>
      <w:r w:rsidRPr="00F059B7">
        <w:instrText xml:space="preserve"> REF _Ref66301902 \w \h </w:instrText>
      </w:r>
      <w:r w:rsidR="00CA0C34" w:rsidRPr="00F059B7">
        <w:instrText xml:space="preserve"> \* MERGEFORMAT </w:instrText>
      </w:r>
      <w:r w:rsidRPr="00F059B7">
        <w:fldChar w:fldCharType="separate"/>
      </w:r>
      <w:r w:rsidR="00C93EF6">
        <w:t>19.1</w:t>
      </w:r>
      <w:r w:rsidRPr="00F059B7">
        <w:fldChar w:fldCharType="end"/>
      </w:r>
      <w:r w:rsidR="0004220D" w:rsidRPr="00F059B7">
        <w:t xml:space="preserve"> (</w:t>
      </w:r>
      <w:r w:rsidR="0004220D" w:rsidRPr="00F059B7">
        <w:rPr>
          <w:i/>
          <w:iCs/>
        </w:rPr>
        <w:t>No indirect loss</w:t>
      </w:r>
      <w:r w:rsidR="0004220D" w:rsidRPr="00F059B7">
        <w:t>)</w:t>
      </w:r>
      <w:r w:rsidRPr="00F059B7">
        <w:t xml:space="preserve"> and</w:t>
      </w:r>
      <w:r w:rsidR="000D5F1A" w:rsidRPr="00F059B7">
        <w:t xml:space="preserve"> </w:t>
      </w:r>
      <w:r w:rsidR="00BB21BD" w:rsidRPr="00F059B7">
        <w:t>C</w:t>
      </w:r>
      <w:r w:rsidR="000D5F1A" w:rsidRPr="00F059B7">
        <w:t>lause</w:t>
      </w:r>
      <w:r w:rsidR="00AA5BA2" w:rsidRPr="00F059B7">
        <w:t xml:space="preserve"> </w:t>
      </w:r>
      <w:r w:rsidR="0004220D" w:rsidRPr="00F059B7">
        <w:fldChar w:fldCharType="begin"/>
      </w:r>
      <w:r w:rsidR="0004220D" w:rsidRPr="00F059B7">
        <w:instrText xml:space="preserve"> REF  _Ref66301996 \h \w </w:instrText>
      </w:r>
      <w:r w:rsidR="00CA0C34" w:rsidRPr="00F059B7">
        <w:instrText xml:space="preserve"> \* MERGEFORMAT </w:instrText>
      </w:r>
      <w:r w:rsidR="0004220D" w:rsidRPr="00F059B7">
        <w:fldChar w:fldCharType="separate"/>
      </w:r>
      <w:r w:rsidR="00C93EF6">
        <w:t>19.3(a)</w:t>
      </w:r>
      <w:r w:rsidR="0004220D" w:rsidRPr="00F059B7">
        <w:fldChar w:fldCharType="end"/>
      </w:r>
      <w:r w:rsidR="0004220D" w:rsidRPr="00F059B7">
        <w:t xml:space="preserve"> (</w:t>
      </w:r>
      <w:r w:rsidR="0004220D" w:rsidRPr="00F059B7">
        <w:rPr>
          <w:i/>
          <w:iCs/>
        </w:rPr>
        <w:t>The Seller's liability</w:t>
      </w:r>
      <w:r w:rsidR="0004220D" w:rsidRPr="00F059B7">
        <w:t>)</w:t>
      </w:r>
      <w:r w:rsidR="00AA5BA2" w:rsidRPr="00F059B7">
        <w:t xml:space="preserve"> </w:t>
      </w:r>
      <w:r w:rsidRPr="00F059B7">
        <w:t>do not apply to or limit the Seller's liability:</w:t>
      </w:r>
      <w:bookmarkEnd w:id="624"/>
    </w:p>
    <w:p w14:paraId="56191BE8" w14:textId="77777777" w:rsidR="00BF0A40" w:rsidRPr="00F059B7" w:rsidRDefault="00BF0A40" w:rsidP="0025249D">
      <w:pPr>
        <w:pStyle w:val="H4Ashurst"/>
        <w:numPr>
          <w:ilvl w:val="3"/>
          <w:numId w:val="20"/>
        </w:numPr>
      </w:pPr>
      <w:r w:rsidRPr="00F059B7">
        <w:t xml:space="preserve">to the extent insurance proceeds are available under any insurance policy in respect of that liability, or would have been available but for an act or omission of the </w:t>
      </w:r>
      <w:proofErr w:type="gramStart"/>
      <w:r w:rsidRPr="00F059B7">
        <w:t>Seller;</w:t>
      </w:r>
      <w:proofErr w:type="gramEnd"/>
      <w:r w:rsidRPr="00F059B7">
        <w:t xml:space="preserve"> </w:t>
      </w:r>
    </w:p>
    <w:p w14:paraId="1C506900" w14:textId="77777777" w:rsidR="00BF0A40" w:rsidRPr="00F059B7" w:rsidRDefault="00BF0A40" w:rsidP="0025249D">
      <w:pPr>
        <w:pStyle w:val="H4Ashurst"/>
        <w:numPr>
          <w:ilvl w:val="3"/>
          <w:numId w:val="20"/>
        </w:numPr>
      </w:pPr>
      <w:r w:rsidRPr="00F059B7">
        <w:t>arising out of or in connection with fraud, illegal conduct or wilful default</w:t>
      </w:r>
      <w:r w:rsidR="00C2463B" w:rsidRPr="00F059B7">
        <w:t xml:space="preserve"> by the </w:t>
      </w:r>
      <w:proofErr w:type="gramStart"/>
      <w:r w:rsidR="00C2463B" w:rsidRPr="00F059B7">
        <w:t>Seller</w:t>
      </w:r>
      <w:r w:rsidRPr="00F059B7">
        <w:t>;</w:t>
      </w:r>
      <w:proofErr w:type="gramEnd"/>
    </w:p>
    <w:p w14:paraId="458A5D3A" w14:textId="77777777" w:rsidR="00BF0A40" w:rsidRPr="00F059B7" w:rsidRDefault="00BF0A40" w:rsidP="0025249D">
      <w:pPr>
        <w:pStyle w:val="H4Ashurst"/>
        <w:numPr>
          <w:ilvl w:val="3"/>
          <w:numId w:val="20"/>
        </w:numPr>
      </w:pPr>
      <w:r w:rsidRPr="00F059B7">
        <w:t>arising out of or in connection with infringement of intellectual property rights; or</w:t>
      </w:r>
    </w:p>
    <w:p w14:paraId="68275A0D" w14:textId="77777777" w:rsidR="00BF0A40" w:rsidRPr="00F059B7" w:rsidRDefault="00BF0A40" w:rsidP="0025249D">
      <w:pPr>
        <w:pStyle w:val="H4Ashurst"/>
        <w:numPr>
          <w:ilvl w:val="3"/>
          <w:numId w:val="20"/>
        </w:numPr>
      </w:pPr>
      <w:r w:rsidRPr="00F059B7">
        <w:t>arising out of or in connection with breach of confidentiality.</w:t>
      </w:r>
    </w:p>
    <w:p w14:paraId="48B698B6" w14:textId="77777777" w:rsidR="00BF0A40" w:rsidRPr="00F059B7" w:rsidRDefault="00BF0A40" w:rsidP="0025249D">
      <w:pPr>
        <w:pStyle w:val="H2Ashurst"/>
        <w:numPr>
          <w:ilvl w:val="1"/>
          <w:numId w:val="20"/>
        </w:numPr>
      </w:pPr>
      <w:bookmarkStart w:id="625" w:name="_Toc72823733"/>
      <w:bookmarkStart w:id="626" w:name="_Toc70689176"/>
      <w:bookmarkStart w:id="627" w:name="_Toc93654265"/>
      <w:bookmarkStart w:id="628" w:name="_Toc136882711"/>
      <w:bookmarkStart w:id="629" w:name="_Toc138369454"/>
      <w:bookmarkStart w:id="630" w:name="_Toc212041796"/>
      <w:r w:rsidRPr="00F059B7">
        <w:t>Customer's liability</w:t>
      </w:r>
      <w:bookmarkEnd w:id="625"/>
      <w:bookmarkEnd w:id="626"/>
      <w:bookmarkEnd w:id="627"/>
      <w:bookmarkEnd w:id="628"/>
      <w:bookmarkEnd w:id="629"/>
      <w:bookmarkEnd w:id="630"/>
    </w:p>
    <w:p w14:paraId="200D5EDA" w14:textId="40BC2569" w:rsidR="00BF0A40" w:rsidRPr="00F059B7" w:rsidRDefault="00AA5BA2" w:rsidP="00763965">
      <w:pPr>
        <w:pStyle w:val="H3Ashurst"/>
        <w:numPr>
          <w:ilvl w:val="2"/>
          <w:numId w:val="20"/>
        </w:numPr>
      </w:pPr>
      <w:bookmarkStart w:id="631" w:name="_Ref67146274"/>
      <w:r w:rsidRPr="00F059B7">
        <w:t xml:space="preserve">Subject to </w:t>
      </w:r>
      <w:r w:rsidR="00BB21BD" w:rsidRPr="00F059B7">
        <w:t>C</w:t>
      </w:r>
      <w:r w:rsidR="00E9023B" w:rsidRPr="00F059B7">
        <w:t>lause</w:t>
      </w:r>
      <w:r w:rsidRPr="00F059B7">
        <w:t xml:space="preserve"> </w:t>
      </w:r>
      <w:r w:rsidR="0004220D" w:rsidRPr="00F059B7">
        <w:fldChar w:fldCharType="begin"/>
      </w:r>
      <w:r w:rsidR="0004220D" w:rsidRPr="00F059B7">
        <w:instrText xml:space="preserve"> REF  _Ref67146198 \h \w </w:instrText>
      </w:r>
      <w:r w:rsidR="00CA0C34" w:rsidRPr="00F059B7">
        <w:instrText xml:space="preserve"> \* MERGEFORMAT </w:instrText>
      </w:r>
      <w:r w:rsidR="0004220D" w:rsidRPr="00F059B7">
        <w:fldChar w:fldCharType="separate"/>
      </w:r>
      <w:r w:rsidR="00C93EF6">
        <w:t>19.4(b)</w:t>
      </w:r>
      <w:r w:rsidR="0004220D" w:rsidRPr="00F059B7">
        <w:fldChar w:fldCharType="end"/>
      </w:r>
      <w:r w:rsidR="0004220D" w:rsidRPr="00F059B7">
        <w:t xml:space="preserve"> (</w:t>
      </w:r>
      <w:r w:rsidR="0004220D" w:rsidRPr="00F059B7">
        <w:rPr>
          <w:i/>
          <w:iCs/>
        </w:rPr>
        <w:t>Customer's liability</w:t>
      </w:r>
      <w:r w:rsidR="0004220D" w:rsidRPr="00F059B7">
        <w:t>)</w:t>
      </w:r>
      <w:r w:rsidRPr="00F059B7">
        <w:t xml:space="preserve"> below, t</w:t>
      </w:r>
      <w:r w:rsidR="00BF0A40" w:rsidRPr="00F059B7">
        <w:t xml:space="preserve">o the extent permitted by law, the Customer's maximum liability to the Seller in connection with this Agreement and all matters contemplated by this </w:t>
      </w:r>
      <w:r w:rsidR="00781BB0" w:rsidRPr="00F059B7">
        <w:rPr>
          <w:rFonts w:hint="eastAsia"/>
          <w:lang w:eastAsia="ja-JP"/>
        </w:rPr>
        <w:t>Agreement</w:t>
      </w:r>
      <w:r w:rsidR="00BF0A40" w:rsidRPr="00F059B7">
        <w:t xml:space="preserve"> for any liability, cost, expense, loss and damage however arising and including in tort or contract, whether </w:t>
      </w:r>
      <w:r w:rsidR="00A760DD">
        <w:t>due to</w:t>
      </w:r>
      <w:r w:rsidR="00BF0A40" w:rsidRPr="00F059B7">
        <w:t xml:space="preserve"> the Customer's or negligence or otherwise, will be limited to the </w:t>
      </w:r>
      <w:r w:rsidR="001057B7" w:rsidRPr="00F059B7">
        <w:t xml:space="preserve">then applicable </w:t>
      </w:r>
      <w:r w:rsidR="00BF0A40" w:rsidRPr="00F059B7">
        <w:t>Purchase Price.</w:t>
      </w:r>
      <w:bookmarkEnd w:id="631"/>
    </w:p>
    <w:p w14:paraId="3BFC97C7" w14:textId="31A3D1F1" w:rsidR="00AA5BA2" w:rsidRPr="00F059B7" w:rsidRDefault="00AA5BA2" w:rsidP="00763965">
      <w:pPr>
        <w:pStyle w:val="H3Ashurst"/>
        <w:numPr>
          <w:ilvl w:val="2"/>
          <w:numId w:val="20"/>
        </w:numPr>
      </w:pPr>
      <w:bookmarkStart w:id="632" w:name="_Ref67146198"/>
      <w:r w:rsidRPr="00F059B7">
        <w:t xml:space="preserve">Clause </w:t>
      </w:r>
      <w:r w:rsidRPr="00F059B7">
        <w:fldChar w:fldCharType="begin"/>
      </w:r>
      <w:r w:rsidRPr="00F059B7">
        <w:instrText xml:space="preserve"> REF _Ref66301902 \w \h </w:instrText>
      </w:r>
      <w:r w:rsidR="00CA0C34" w:rsidRPr="00F059B7">
        <w:instrText xml:space="preserve"> \* MERGEFORMAT </w:instrText>
      </w:r>
      <w:r w:rsidRPr="00F059B7">
        <w:fldChar w:fldCharType="separate"/>
      </w:r>
      <w:r w:rsidR="00C93EF6">
        <w:t>19.1</w:t>
      </w:r>
      <w:r w:rsidRPr="00F059B7">
        <w:fldChar w:fldCharType="end"/>
      </w:r>
      <w:r w:rsidR="0004220D" w:rsidRPr="00F059B7">
        <w:t xml:space="preserve"> (</w:t>
      </w:r>
      <w:r w:rsidR="0004220D" w:rsidRPr="00F059B7">
        <w:rPr>
          <w:i/>
          <w:iCs/>
        </w:rPr>
        <w:t>No indirect loss</w:t>
      </w:r>
      <w:r w:rsidR="0004220D" w:rsidRPr="00F059B7">
        <w:t>)</w:t>
      </w:r>
      <w:r w:rsidRPr="00F059B7">
        <w:t xml:space="preserve"> and</w:t>
      </w:r>
      <w:r w:rsidR="000D5F1A" w:rsidRPr="00F059B7">
        <w:t xml:space="preserve"> </w:t>
      </w:r>
      <w:r w:rsidR="00BB21BD" w:rsidRPr="00F059B7">
        <w:t>C</w:t>
      </w:r>
      <w:r w:rsidR="000D5F1A" w:rsidRPr="00F059B7">
        <w:t>lause</w:t>
      </w:r>
      <w:r w:rsidRPr="00F059B7">
        <w:t xml:space="preserve"> </w:t>
      </w:r>
      <w:r w:rsidR="0004220D" w:rsidRPr="00F059B7">
        <w:fldChar w:fldCharType="begin"/>
      </w:r>
      <w:r w:rsidR="0004220D" w:rsidRPr="00F059B7">
        <w:instrText xml:space="preserve"> REF  _Ref67146274 \h \w </w:instrText>
      </w:r>
      <w:r w:rsidR="00CA0C34" w:rsidRPr="00F059B7">
        <w:instrText xml:space="preserve"> \* MERGEFORMAT </w:instrText>
      </w:r>
      <w:r w:rsidR="0004220D" w:rsidRPr="00F059B7">
        <w:fldChar w:fldCharType="separate"/>
      </w:r>
      <w:r w:rsidR="00C93EF6">
        <w:t>19.4(a)</w:t>
      </w:r>
      <w:r w:rsidR="0004220D" w:rsidRPr="00F059B7">
        <w:fldChar w:fldCharType="end"/>
      </w:r>
      <w:r w:rsidR="0004220D" w:rsidRPr="00F059B7">
        <w:t xml:space="preserve"> (</w:t>
      </w:r>
      <w:r w:rsidR="0004220D" w:rsidRPr="00F059B7">
        <w:rPr>
          <w:i/>
          <w:iCs/>
        </w:rPr>
        <w:t>Customer's liability</w:t>
      </w:r>
      <w:r w:rsidR="0004220D" w:rsidRPr="00F059B7">
        <w:t>)</w:t>
      </w:r>
      <w:r w:rsidRPr="00F059B7">
        <w:t xml:space="preserve"> do not apply to or limit the </w:t>
      </w:r>
      <w:r w:rsidR="00C2463B" w:rsidRPr="00F059B7">
        <w:t xml:space="preserve">Customer's </w:t>
      </w:r>
      <w:r w:rsidRPr="00F059B7">
        <w:t>liability:</w:t>
      </w:r>
      <w:bookmarkEnd w:id="632"/>
    </w:p>
    <w:p w14:paraId="64578B2D" w14:textId="77777777" w:rsidR="00AA5BA2" w:rsidRPr="00F059B7" w:rsidRDefault="00AA5BA2" w:rsidP="0025249D">
      <w:pPr>
        <w:pStyle w:val="H4Ashurst"/>
        <w:numPr>
          <w:ilvl w:val="3"/>
          <w:numId w:val="20"/>
        </w:numPr>
      </w:pPr>
      <w:r w:rsidRPr="00F059B7">
        <w:lastRenderedPageBreak/>
        <w:t xml:space="preserve">to the extent insurance proceeds are available under any insurance policy in respect of that liability, or would have been available but for an act or omission of the </w:t>
      </w:r>
      <w:proofErr w:type="gramStart"/>
      <w:r w:rsidRPr="00F059B7">
        <w:t>Seller;</w:t>
      </w:r>
      <w:proofErr w:type="gramEnd"/>
      <w:r w:rsidRPr="00F059B7">
        <w:t xml:space="preserve"> </w:t>
      </w:r>
    </w:p>
    <w:p w14:paraId="0D832E0B" w14:textId="77777777" w:rsidR="00AA5BA2" w:rsidRPr="00F059B7" w:rsidRDefault="00AA5BA2" w:rsidP="0025249D">
      <w:pPr>
        <w:pStyle w:val="H4Ashurst"/>
        <w:numPr>
          <w:ilvl w:val="3"/>
          <w:numId w:val="20"/>
        </w:numPr>
      </w:pPr>
      <w:r w:rsidRPr="00F059B7">
        <w:t>arising out of or in connection with fraud, illegal conduct or wilful default</w:t>
      </w:r>
      <w:r w:rsidR="00C2463B" w:rsidRPr="00F059B7">
        <w:t xml:space="preserve"> by the </w:t>
      </w:r>
      <w:proofErr w:type="gramStart"/>
      <w:r w:rsidR="00C2463B" w:rsidRPr="00F059B7">
        <w:t>Customer</w:t>
      </w:r>
      <w:r w:rsidRPr="00F059B7">
        <w:t>;</w:t>
      </w:r>
      <w:proofErr w:type="gramEnd"/>
    </w:p>
    <w:p w14:paraId="7C8A16A9" w14:textId="63C84C9E" w:rsidR="00AA5BA2" w:rsidRPr="00F059B7" w:rsidRDefault="00AA5BA2" w:rsidP="0025249D">
      <w:pPr>
        <w:pStyle w:val="H4Ashurst"/>
        <w:numPr>
          <w:ilvl w:val="3"/>
          <w:numId w:val="20"/>
        </w:numPr>
      </w:pPr>
      <w:r w:rsidRPr="00F059B7">
        <w:t xml:space="preserve">arising out of or in connection with injury to or death (including illness) of any </w:t>
      </w:r>
      <w:proofErr w:type="gramStart"/>
      <w:r w:rsidRPr="00F059B7">
        <w:t>person;</w:t>
      </w:r>
      <w:proofErr w:type="gramEnd"/>
    </w:p>
    <w:p w14:paraId="58945A36" w14:textId="77777777" w:rsidR="00AA5BA2" w:rsidRPr="00F059B7" w:rsidRDefault="00AA5BA2" w:rsidP="0025249D">
      <w:pPr>
        <w:pStyle w:val="H4Ashurst"/>
        <w:numPr>
          <w:ilvl w:val="3"/>
          <w:numId w:val="20"/>
        </w:numPr>
      </w:pPr>
      <w:r w:rsidRPr="00F059B7">
        <w:t>arising out of or in connection with infringement of intellectual property rights; or</w:t>
      </w:r>
    </w:p>
    <w:p w14:paraId="4E55BD88" w14:textId="77777777" w:rsidR="00AA5BA2" w:rsidRPr="00F059B7" w:rsidRDefault="00AA5BA2" w:rsidP="0025249D">
      <w:pPr>
        <w:pStyle w:val="H4Ashurst"/>
        <w:numPr>
          <w:ilvl w:val="3"/>
          <w:numId w:val="20"/>
        </w:numPr>
      </w:pPr>
      <w:r w:rsidRPr="00F059B7">
        <w:t>arising out of or in connection with breach of confidentiality.</w:t>
      </w:r>
    </w:p>
    <w:p w14:paraId="4A54E42C" w14:textId="77777777" w:rsidR="0057720D" w:rsidRPr="00F059B7" w:rsidRDefault="0057720D" w:rsidP="0025249D">
      <w:pPr>
        <w:pStyle w:val="H1Ashurst"/>
        <w:numPr>
          <w:ilvl w:val="0"/>
          <w:numId w:val="20"/>
        </w:numPr>
      </w:pPr>
      <w:bookmarkStart w:id="633" w:name="_Ref66879513"/>
      <w:bookmarkStart w:id="634" w:name="_Toc72823734"/>
      <w:bookmarkStart w:id="635" w:name="_Toc70689177"/>
      <w:bookmarkStart w:id="636" w:name="_Toc93654266"/>
      <w:bookmarkStart w:id="637" w:name="_Toc136882712"/>
      <w:bookmarkStart w:id="638" w:name="_Toc138369455"/>
      <w:bookmarkStart w:id="639" w:name="_Toc212041797"/>
      <w:r w:rsidRPr="00F059B7">
        <w:t>Privacy</w:t>
      </w:r>
      <w:bookmarkEnd w:id="633"/>
      <w:bookmarkEnd w:id="634"/>
      <w:bookmarkEnd w:id="635"/>
      <w:bookmarkEnd w:id="636"/>
      <w:bookmarkEnd w:id="637"/>
      <w:bookmarkEnd w:id="638"/>
      <w:bookmarkEnd w:id="639"/>
    </w:p>
    <w:p w14:paraId="35C236B0" w14:textId="77777777" w:rsidR="0057720D" w:rsidRPr="00F059B7" w:rsidRDefault="0057720D" w:rsidP="0025249D">
      <w:pPr>
        <w:pStyle w:val="H2Ashurst"/>
        <w:numPr>
          <w:ilvl w:val="1"/>
          <w:numId w:val="20"/>
        </w:numPr>
      </w:pPr>
      <w:bookmarkStart w:id="640" w:name="_Toc72823735"/>
      <w:bookmarkStart w:id="641" w:name="_Toc70689178"/>
      <w:bookmarkStart w:id="642" w:name="_Toc93654267"/>
      <w:bookmarkStart w:id="643" w:name="_Toc136882713"/>
      <w:bookmarkStart w:id="644" w:name="_Toc138369456"/>
      <w:bookmarkStart w:id="645" w:name="_Toc212041798"/>
      <w:r w:rsidRPr="00F059B7">
        <w:t>Personal information</w:t>
      </w:r>
      <w:bookmarkEnd w:id="640"/>
      <w:bookmarkEnd w:id="641"/>
      <w:bookmarkEnd w:id="642"/>
      <w:bookmarkEnd w:id="643"/>
      <w:bookmarkEnd w:id="644"/>
      <w:bookmarkEnd w:id="645"/>
    </w:p>
    <w:p w14:paraId="76B8DB72" w14:textId="47F1A2F9" w:rsidR="0057720D" w:rsidRPr="00F059B7" w:rsidRDefault="00C602DC" w:rsidP="0037337A">
      <w:pPr>
        <w:ind w:left="782"/>
      </w:pPr>
      <w:r w:rsidRPr="00F059B7">
        <w:t>The Seller</w:t>
      </w:r>
      <w:r w:rsidR="0057720D" w:rsidRPr="00F059B7">
        <w:t xml:space="preserve"> may collect personal information</w:t>
      </w:r>
      <w:r w:rsidR="002B109C" w:rsidRPr="00F059B7">
        <w:t xml:space="preserve"> </w:t>
      </w:r>
      <w:r w:rsidR="0057720D" w:rsidRPr="00F059B7">
        <w:t>from the Customer</w:t>
      </w:r>
      <w:r w:rsidR="004152B1" w:rsidRPr="00F059B7">
        <w:t xml:space="preserve">. </w:t>
      </w:r>
      <w:r w:rsidRPr="00F059B7">
        <w:t>The Seller</w:t>
      </w:r>
      <w:r w:rsidR="0057720D" w:rsidRPr="00F059B7">
        <w:t xml:space="preserve"> will use, disclose and make accessible the Customer</w:t>
      </w:r>
      <w:r w:rsidR="00435D93" w:rsidRPr="00F059B7">
        <w:t>'</w:t>
      </w:r>
      <w:r w:rsidR="0057720D" w:rsidRPr="00F059B7">
        <w:t xml:space="preserve">s personal information in accordance with </w:t>
      </w:r>
      <w:r w:rsidR="002D296D" w:rsidRPr="00F059B7">
        <w:t>the Applicable Law</w:t>
      </w:r>
      <w:r w:rsidR="00236948" w:rsidRPr="00F059B7">
        <w:t xml:space="preserve"> </w:t>
      </w:r>
      <w:r w:rsidR="0057720D" w:rsidRPr="00F059B7">
        <w:t>and this authorisation.</w:t>
      </w:r>
    </w:p>
    <w:p w14:paraId="2CC798A1" w14:textId="77777777" w:rsidR="0057720D" w:rsidRPr="00F059B7" w:rsidRDefault="0057720D" w:rsidP="0025249D">
      <w:pPr>
        <w:pStyle w:val="H2Ashurst"/>
        <w:numPr>
          <w:ilvl w:val="1"/>
          <w:numId w:val="20"/>
        </w:numPr>
      </w:pPr>
      <w:bookmarkStart w:id="646" w:name="_Toc72823736"/>
      <w:bookmarkStart w:id="647" w:name="_Toc70689179"/>
      <w:bookmarkStart w:id="648" w:name="_Toc93654268"/>
      <w:bookmarkStart w:id="649" w:name="_Toc136882714"/>
      <w:bookmarkStart w:id="650" w:name="_Toc138369457"/>
      <w:bookmarkStart w:id="651" w:name="_Toc212041799"/>
      <w:r w:rsidRPr="00F059B7">
        <w:t>Use of information</w:t>
      </w:r>
      <w:bookmarkEnd w:id="646"/>
      <w:bookmarkEnd w:id="647"/>
      <w:bookmarkEnd w:id="648"/>
      <w:bookmarkEnd w:id="649"/>
      <w:bookmarkEnd w:id="650"/>
      <w:bookmarkEnd w:id="651"/>
    </w:p>
    <w:p w14:paraId="003727D7" w14:textId="77777777" w:rsidR="0057720D" w:rsidRPr="00F059B7" w:rsidRDefault="00C602DC" w:rsidP="0057720D">
      <w:pPr>
        <w:pStyle w:val="B12Ashurst"/>
      </w:pPr>
      <w:r w:rsidRPr="00F059B7">
        <w:t>The Seller</w:t>
      </w:r>
      <w:r w:rsidR="0057720D" w:rsidRPr="00F059B7">
        <w:t xml:space="preserve"> or its service providers may use the Customer</w:t>
      </w:r>
      <w:r w:rsidR="00435D93" w:rsidRPr="00F059B7">
        <w:t>'</w:t>
      </w:r>
      <w:r w:rsidR="0057720D" w:rsidRPr="00F059B7">
        <w:t>s personal and credit information only to:</w:t>
      </w:r>
    </w:p>
    <w:p w14:paraId="5F00244B" w14:textId="77777777" w:rsidR="0057720D" w:rsidRPr="00F059B7" w:rsidRDefault="0057720D" w:rsidP="00763965">
      <w:pPr>
        <w:pStyle w:val="H3Ashurst"/>
        <w:numPr>
          <w:ilvl w:val="2"/>
          <w:numId w:val="20"/>
        </w:numPr>
      </w:pPr>
      <w:r w:rsidRPr="00F059B7">
        <w:t>perform its business functions; and</w:t>
      </w:r>
    </w:p>
    <w:p w14:paraId="237D2C23" w14:textId="77777777" w:rsidR="0057720D" w:rsidRPr="00F059B7" w:rsidRDefault="0057720D" w:rsidP="00763965">
      <w:pPr>
        <w:pStyle w:val="H3Ashurst"/>
        <w:numPr>
          <w:ilvl w:val="2"/>
          <w:numId w:val="20"/>
        </w:numPr>
      </w:pPr>
      <w:r w:rsidRPr="00F059B7">
        <w:t xml:space="preserve">comply with any laws, regulations or codes binding </w:t>
      </w:r>
      <w:r w:rsidR="00C602DC" w:rsidRPr="00F059B7">
        <w:t>the Seller</w:t>
      </w:r>
      <w:r w:rsidRPr="00F059B7">
        <w:t>.</w:t>
      </w:r>
    </w:p>
    <w:p w14:paraId="1413093E" w14:textId="77777777" w:rsidR="0057720D" w:rsidRPr="00F059B7" w:rsidRDefault="0057720D" w:rsidP="0025249D">
      <w:pPr>
        <w:pStyle w:val="H1Ashurst"/>
        <w:numPr>
          <w:ilvl w:val="0"/>
          <w:numId w:val="20"/>
        </w:numPr>
      </w:pPr>
      <w:bookmarkStart w:id="652" w:name="_Ref66879532"/>
      <w:bookmarkStart w:id="653" w:name="_Toc72823737"/>
      <w:bookmarkStart w:id="654" w:name="_Toc70689180"/>
      <w:bookmarkStart w:id="655" w:name="_Toc93654269"/>
      <w:bookmarkStart w:id="656" w:name="_Toc136882715"/>
      <w:bookmarkStart w:id="657" w:name="_Toc138369458"/>
      <w:bookmarkStart w:id="658" w:name="_Toc212041800"/>
      <w:r w:rsidRPr="00F059B7">
        <w:t>Confidential Information</w:t>
      </w:r>
      <w:bookmarkEnd w:id="652"/>
      <w:bookmarkEnd w:id="653"/>
      <w:bookmarkEnd w:id="654"/>
      <w:bookmarkEnd w:id="655"/>
      <w:bookmarkEnd w:id="656"/>
      <w:bookmarkEnd w:id="657"/>
      <w:bookmarkEnd w:id="658"/>
    </w:p>
    <w:p w14:paraId="395650C9" w14:textId="1D88ECC4" w:rsidR="0057720D" w:rsidRPr="00F059B7" w:rsidRDefault="0057720D" w:rsidP="00763965">
      <w:pPr>
        <w:pStyle w:val="H3Ashurst"/>
        <w:numPr>
          <w:ilvl w:val="2"/>
          <w:numId w:val="20"/>
        </w:numPr>
      </w:pPr>
      <w:r w:rsidRPr="00F059B7">
        <w:t xml:space="preserve">The </w:t>
      </w:r>
      <w:r w:rsidR="006B0E3A" w:rsidRPr="00F059B7">
        <w:t>Parties</w:t>
      </w:r>
      <w:r w:rsidRPr="00F059B7">
        <w:t xml:space="preserve"> may not disclose any Confidential Information </w:t>
      </w:r>
      <w:r w:rsidR="00D455C1" w:rsidRPr="00F059B7">
        <w:rPr>
          <w:lang w:eastAsia="ja-JP"/>
        </w:rPr>
        <w:t>of the opposing Party</w:t>
      </w:r>
      <w:r w:rsidR="00D455C1" w:rsidRPr="00F059B7">
        <w:t xml:space="preserve"> </w:t>
      </w:r>
      <w:r w:rsidRPr="00F059B7">
        <w:t>to any third party until 3 years following the expiry or termination of this Agreement</w:t>
      </w:r>
      <w:r w:rsidR="00D455C1" w:rsidRPr="00F059B7">
        <w:t xml:space="preserve"> and may not use the Confidential Information other than the purpose under this Agreement</w:t>
      </w:r>
      <w:r w:rsidRPr="00F059B7">
        <w:t xml:space="preserve">. </w:t>
      </w:r>
    </w:p>
    <w:p w14:paraId="3F6610E0" w14:textId="1FC51736" w:rsidR="0057720D" w:rsidRPr="00F059B7" w:rsidRDefault="0057720D" w:rsidP="00763965">
      <w:pPr>
        <w:pStyle w:val="H3Ashurst"/>
        <w:numPr>
          <w:ilvl w:val="2"/>
          <w:numId w:val="20"/>
        </w:numPr>
      </w:pPr>
      <w:r w:rsidRPr="00F059B7">
        <w:t xml:space="preserve">Nothing in this </w:t>
      </w:r>
      <w:r w:rsidR="00BB21BD" w:rsidRPr="00F059B7">
        <w:t>C</w:t>
      </w:r>
      <w:r w:rsidRPr="00F059B7">
        <w:t xml:space="preserve">lause will prevent the </w:t>
      </w:r>
      <w:r w:rsidR="00D455C1" w:rsidRPr="00F059B7">
        <w:t>Parties</w:t>
      </w:r>
      <w:r w:rsidR="00F575E9" w:rsidRPr="00F059B7">
        <w:t xml:space="preserve"> </w:t>
      </w:r>
      <w:r w:rsidRPr="00F059B7">
        <w:t xml:space="preserve">disclosing Confidential Information </w:t>
      </w:r>
      <w:r w:rsidR="00D455C1" w:rsidRPr="00F059B7">
        <w:t xml:space="preserve">of the opposing Party </w:t>
      </w:r>
      <w:r w:rsidRPr="00F059B7">
        <w:t>where disclosure is:</w:t>
      </w:r>
    </w:p>
    <w:p w14:paraId="49A243C1" w14:textId="77777777" w:rsidR="0057720D" w:rsidRPr="00F059B7" w:rsidRDefault="0057720D" w:rsidP="0025249D">
      <w:pPr>
        <w:pStyle w:val="H4Ashurst"/>
        <w:numPr>
          <w:ilvl w:val="3"/>
          <w:numId w:val="20"/>
        </w:numPr>
      </w:pPr>
      <w:r w:rsidRPr="00F059B7">
        <w:t xml:space="preserve">required by </w:t>
      </w:r>
      <w:proofErr w:type="gramStart"/>
      <w:r w:rsidRPr="00F059B7">
        <w:t>law;</w:t>
      </w:r>
      <w:proofErr w:type="gramEnd"/>
    </w:p>
    <w:p w14:paraId="710E2FE8" w14:textId="1B3B4AFE" w:rsidR="0057720D" w:rsidRPr="00F059B7" w:rsidRDefault="0057720D" w:rsidP="0025249D">
      <w:pPr>
        <w:pStyle w:val="H4Ashurst"/>
        <w:numPr>
          <w:ilvl w:val="3"/>
          <w:numId w:val="20"/>
        </w:numPr>
      </w:pPr>
      <w:r w:rsidRPr="00F059B7">
        <w:t xml:space="preserve">required for </w:t>
      </w:r>
      <w:r w:rsidR="00D455C1" w:rsidRPr="00F059B7">
        <w:rPr>
          <w:lang w:eastAsia="ja-JP"/>
        </w:rPr>
        <w:t>each Party</w:t>
      </w:r>
      <w:r w:rsidRPr="00F059B7">
        <w:t xml:space="preserve"> to carry out </w:t>
      </w:r>
      <w:r w:rsidR="00D455C1" w:rsidRPr="00F059B7">
        <w:t>it</w:t>
      </w:r>
      <w:r w:rsidRPr="00F059B7">
        <w:t>s</w:t>
      </w:r>
      <w:r w:rsidR="00F575E9" w:rsidRPr="00F059B7">
        <w:t xml:space="preserve"> </w:t>
      </w:r>
      <w:r w:rsidRPr="00F059B7">
        <w:t xml:space="preserve">obligations or exercise </w:t>
      </w:r>
      <w:r w:rsidR="00D455C1" w:rsidRPr="00F059B7">
        <w:t>its</w:t>
      </w:r>
      <w:r w:rsidR="00BC2B41" w:rsidRPr="00F059B7">
        <w:t xml:space="preserve"> </w:t>
      </w:r>
      <w:r w:rsidRPr="00F059B7">
        <w:t xml:space="preserve">rights under this </w:t>
      </w:r>
      <w:proofErr w:type="gramStart"/>
      <w:r w:rsidRPr="00F059B7">
        <w:t>Agreement;</w:t>
      </w:r>
      <w:proofErr w:type="gramEnd"/>
    </w:p>
    <w:p w14:paraId="4850CD98" w14:textId="77777777" w:rsidR="0057720D" w:rsidRPr="00F059B7" w:rsidRDefault="0057720D" w:rsidP="0025249D">
      <w:pPr>
        <w:pStyle w:val="H4Ashurst"/>
        <w:numPr>
          <w:ilvl w:val="3"/>
          <w:numId w:val="20"/>
        </w:numPr>
      </w:pPr>
      <w:r w:rsidRPr="00F059B7">
        <w:t xml:space="preserve">to </w:t>
      </w:r>
      <w:r w:rsidR="00BC2B41" w:rsidRPr="00F059B7">
        <w:t>each Party’s</w:t>
      </w:r>
      <w:r w:rsidRPr="00F059B7">
        <w:t xml:space="preserve"> officers, employees, agents, Contractors and related bodies corporate (limited to the extent those persons are required to have access to such Confidential Information</w:t>
      </w:r>
      <w:proofErr w:type="gramStart"/>
      <w:r w:rsidRPr="00F059B7">
        <w:t>);</w:t>
      </w:r>
      <w:proofErr w:type="gramEnd"/>
    </w:p>
    <w:p w14:paraId="5EEC12DD" w14:textId="77777777" w:rsidR="0057720D" w:rsidRPr="00F059B7" w:rsidRDefault="0057720D" w:rsidP="0025249D">
      <w:pPr>
        <w:pStyle w:val="H4Ashurst"/>
        <w:numPr>
          <w:ilvl w:val="3"/>
          <w:numId w:val="20"/>
        </w:numPr>
      </w:pPr>
      <w:bookmarkStart w:id="659" w:name="_Ref66302061"/>
      <w:r w:rsidRPr="00F059B7">
        <w:t xml:space="preserve">to potential buyers </w:t>
      </w:r>
      <w:r w:rsidR="00134269" w:rsidRPr="00F059B7">
        <w:t xml:space="preserve">or lessees </w:t>
      </w:r>
      <w:r w:rsidRPr="00F059B7">
        <w:t xml:space="preserve">of the Premises or potential assignees of this </w:t>
      </w:r>
      <w:proofErr w:type="gramStart"/>
      <w:r w:rsidRPr="00F059B7">
        <w:t>Agreement;</w:t>
      </w:r>
      <w:bookmarkEnd w:id="659"/>
      <w:proofErr w:type="gramEnd"/>
    </w:p>
    <w:p w14:paraId="219C8F8A" w14:textId="2D5686AC" w:rsidR="0057720D" w:rsidRPr="00F059B7" w:rsidRDefault="0057720D" w:rsidP="0025249D">
      <w:pPr>
        <w:pStyle w:val="H4Ashurst"/>
        <w:numPr>
          <w:ilvl w:val="3"/>
          <w:numId w:val="20"/>
        </w:numPr>
      </w:pPr>
      <w:r w:rsidRPr="00F059B7">
        <w:t xml:space="preserve">required by a recognised stock exchange of which </w:t>
      </w:r>
      <w:r w:rsidR="00D455C1" w:rsidRPr="00F059B7">
        <w:t>each Party</w:t>
      </w:r>
      <w:r w:rsidR="00BC2B41" w:rsidRPr="00F059B7">
        <w:t xml:space="preserve"> </w:t>
      </w:r>
      <w:r w:rsidRPr="00F059B7">
        <w:t xml:space="preserve">are a </w:t>
      </w:r>
      <w:proofErr w:type="gramStart"/>
      <w:r w:rsidRPr="00F059B7">
        <w:t>member;</w:t>
      </w:r>
      <w:proofErr w:type="gramEnd"/>
    </w:p>
    <w:p w14:paraId="0E3B6027" w14:textId="6B793140" w:rsidR="0057720D" w:rsidRPr="00F059B7" w:rsidRDefault="0057720D" w:rsidP="0025249D">
      <w:pPr>
        <w:pStyle w:val="H4Ashurst"/>
        <w:numPr>
          <w:ilvl w:val="3"/>
          <w:numId w:val="20"/>
        </w:numPr>
      </w:pPr>
      <w:r w:rsidRPr="00F059B7">
        <w:t xml:space="preserve">to </w:t>
      </w:r>
      <w:r w:rsidR="00BC2B41" w:rsidRPr="00F059B7">
        <w:t xml:space="preserve">each </w:t>
      </w:r>
      <w:r w:rsidR="00D455C1" w:rsidRPr="00F059B7">
        <w:t>Party</w:t>
      </w:r>
      <w:r w:rsidR="00435D93" w:rsidRPr="00F059B7">
        <w:t>'</w:t>
      </w:r>
      <w:r w:rsidRPr="00F059B7">
        <w:t>s legal or other professional advisers; or</w:t>
      </w:r>
    </w:p>
    <w:p w14:paraId="16E4626E" w14:textId="23634A01" w:rsidR="0057720D" w:rsidRPr="00F059B7" w:rsidRDefault="0057720D" w:rsidP="0025249D">
      <w:pPr>
        <w:pStyle w:val="H4Ashurst"/>
        <w:numPr>
          <w:ilvl w:val="3"/>
          <w:numId w:val="20"/>
        </w:numPr>
      </w:pPr>
      <w:r w:rsidRPr="00F059B7">
        <w:t xml:space="preserve">with the prior written consent of </w:t>
      </w:r>
      <w:r w:rsidR="00BC2B41" w:rsidRPr="00F059B7">
        <w:t xml:space="preserve">the </w:t>
      </w:r>
      <w:r w:rsidR="00D455C1" w:rsidRPr="00F059B7">
        <w:t>opposing</w:t>
      </w:r>
      <w:r w:rsidR="00BC2B41" w:rsidRPr="00F059B7">
        <w:t xml:space="preserve"> Party</w:t>
      </w:r>
      <w:r w:rsidRPr="00F059B7">
        <w:t>.</w:t>
      </w:r>
    </w:p>
    <w:p w14:paraId="52A0DA85" w14:textId="77777777" w:rsidR="0057720D" w:rsidRPr="00F059B7" w:rsidRDefault="0057720D" w:rsidP="00763965">
      <w:pPr>
        <w:pStyle w:val="H3Ashurst"/>
        <w:numPr>
          <w:ilvl w:val="2"/>
          <w:numId w:val="20"/>
        </w:numPr>
      </w:pPr>
      <w:r w:rsidRPr="00F059B7">
        <w:lastRenderedPageBreak/>
        <w:t xml:space="preserve">As applicable, </w:t>
      </w:r>
      <w:r w:rsidR="00BC2B41" w:rsidRPr="00F059B7">
        <w:t xml:space="preserve">each Party </w:t>
      </w:r>
      <w:r w:rsidRPr="00F059B7">
        <w:t>will be responsible for the actions of:</w:t>
      </w:r>
    </w:p>
    <w:p w14:paraId="7FEC01DF" w14:textId="1AEC1D1E" w:rsidR="0057720D" w:rsidRPr="00F059B7" w:rsidRDefault="00BC2B41" w:rsidP="0025249D">
      <w:pPr>
        <w:pStyle w:val="H4Ashurst"/>
        <w:numPr>
          <w:ilvl w:val="3"/>
          <w:numId w:val="20"/>
        </w:numPr>
      </w:pPr>
      <w:r w:rsidRPr="00F059B7">
        <w:t xml:space="preserve">each </w:t>
      </w:r>
      <w:r w:rsidR="00D455C1" w:rsidRPr="00F059B7">
        <w:t>Party’s</w:t>
      </w:r>
      <w:r w:rsidR="004B4A2B">
        <w:t xml:space="preserve"> </w:t>
      </w:r>
      <w:r w:rsidR="0057720D" w:rsidRPr="00F059B7">
        <w:t>officers, employees, agents, Contractors, related bodies corporate and advisers; and</w:t>
      </w:r>
    </w:p>
    <w:p w14:paraId="1C10B4E3" w14:textId="1FD4C192" w:rsidR="0057720D" w:rsidRPr="00F059B7" w:rsidRDefault="0057720D" w:rsidP="0025249D">
      <w:pPr>
        <w:pStyle w:val="H4Ashurst"/>
        <w:numPr>
          <w:ilvl w:val="3"/>
          <w:numId w:val="20"/>
        </w:numPr>
      </w:pPr>
      <w:r w:rsidRPr="00F059B7">
        <w:t xml:space="preserve">any </w:t>
      </w:r>
      <w:r w:rsidR="00952541" w:rsidRPr="00F059B7">
        <w:t>Parties</w:t>
      </w:r>
      <w:r w:rsidRPr="00F059B7">
        <w:t xml:space="preserve"> that </w:t>
      </w:r>
      <w:r w:rsidR="00BC2B41" w:rsidRPr="00F059B7">
        <w:t>each Party</w:t>
      </w:r>
      <w:r w:rsidRPr="00F059B7">
        <w:t xml:space="preserve"> discloses to under </w:t>
      </w:r>
      <w:r w:rsidR="00BB21BD" w:rsidRPr="00F059B7">
        <w:t>C</w:t>
      </w:r>
      <w:r w:rsidRPr="00F059B7">
        <w:t xml:space="preserve">lause </w:t>
      </w:r>
      <w:r w:rsidR="00435D93" w:rsidRPr="00F059B7">
        <w:fldChar w:fldCharType="begin"/>
      </w:r>
      <w:r w:rsidR="00435D93" w:rsidRPr="00F059B7">
        <w:instrText xml:space="preserve"> REF _Ref66302061 \w \h </w:instrText>
      </w:r>
      <w:r w:rsidR="00CA0C34" w:rsidRPr="00F059B7">
        <w:instrText xml:space="preserve"> \* MERGEFORMAT </w:instrText>
      </w:r>
      <w:r w:rsidR="00435D93" w:rsidRPr="00F059B7">
        <w:fldChar w:fldCharType="separate"/>
      </w:r>
      <w:r w:rsidR="00C93EF6">
        <w:t>21(b)(iv)</w:t>
      </w:r>
      <w:r w:rsidR="00435D93" w:rsidRPr="00F059B7">
        <w:fldChar w:fldCharType="end"/>
      </w:r>
      <w:r w:rsidR="0004220D" w:rsidRPr="00F059B7">
        <w:t xml:space="preserve"> (</w:t>
      </w:r>
      <w:r w:rsidR="0004220D" w:rsidRPr="00F059B7">
        <w:rPr>
          <w:i/>
          <w:iCs/>
        </w:rPr>
        <w:t>Confidential Information</w:t>
      </w:r>
      <w:r w:rsidR="0004220D" w:rsidRPr="00F059B7">
        <w:t>)</w:t>
      </w:r>
      <w:r w:rsidRPr="00F059B7">
        <w:t>,</w:t>
      </w:r>
    </w:p>
    <w:p w14:paraId="47F81918" w14:textId="4AC17B96" w:rsidR="0057720D" w:rsidRPr="00F059B7" w:rsidRDefault="0057720D" w:rsidP="007F4A0A">
      <w:pPr>
        <w:pStyle w:val="B3Ashurst"/>
      </w:pPr>
      <w:r w:rsidRPr="00F059B7">
        <w:t xml:space="preserve">and must ensure that those persons comply with </w:t>
      </w:r>
      <w:r w:rsidR="00D455C1" w:rsidRPr="00F059B7">
        <w:t>each</w:t>
      </w:r>
      <w:r w:rsidR="00BC2B41" w:rsidRPr="00F059B7">
        <w:t xml:space="preserve"> Party’s</w:t>
      </w:r>
      <w:r w:rsidR="00D455C1" w:rsidRPr="00F059B7">
        <w:t xml:space="preserve"> </w:t>
      </w:r>
      <w:r w:rsidRPr="00F059B7">
        <w:t>obligations under this clause.</w:t>
      </w:r>
    </w:p>
    <w:p w14:paraId="13E78324" w14:textId="77777777" w:rsidR="00BC2B41" w:rsidRPr="00F059B7" w:rsidRDefault="00CC1E34" w:rsidP="00763965">
      <w:pPr>
        <w:pStyle w:val="H3Ashurst"/>
        <w:numPr>
          <w:ilvl w:val="2"/>
          <w:numId w:val="20"/>
        </w:numPr>
      </w:pPr>
      <w:r w:rsidRPr="00F059B7">
        <w:t xml:space="preserve">Notwithstanding </w:t>
      </w:r>
      <w:r w:rsidR="007B3E98" w:rsidRPr="00F059B7">
        <w:t>the</w:t>
      </w:r>
      <w:r w:rsidR="007B3E98" w:rsidRPr="00F059B7">
        <w:rPr>
          <w:lang w:val="vi-VN"/>
        </w:rPr>
        <w:t xml:space="preserve"> foregoing</w:t>
      </w:r>
      <w:r w:rsidRPr="00F059B7">
        <w:t>, each Party may make public announcement or press release of the Project, provided that the Parties (acting reasonably) agree in writing in advance of such public announcement or press release:</w:t>
      </w:r>
    </w:p>
    <w:p w14:paraId="339EB241" w14:textId="77777777" w:rsidR="00CC1E34" w:rsidRPr="00F059B7" w:rsidRDefault="00CC1E34" w:rsidP="0025249D">
      <w:pPr>
        <w:pStyle w:val="H4Ashurst"/>
        <w:numPr>
          <w:ilvl w:val="3"/>
          <w:numId w:val="20"/>
        </w:numPr>
      </w:pPr>
      <w:r w:rsidRPr="00F059B7">
        <w:t>the form and substance of such announcement and/or press release; and</w:t>
      </w:r>
    </w:p>
    <w:p w14:paraId="6A29279A" w14:textId="77777777" w:rsidR="00CC1E34" w:rsidRPr="00F059B7" w:rsidRDefault="00CC1E34" w:rsidP="0025249D">
      <w:pPr>
        <w:pStyle w:val="H4Ashurst"/>
        <w:numPr>
          <w:ilvl w:val="3"/>
          <w:numId w:val="20"/>
        </w:numPr>
      </w:pPr>
      <w:bookmarkStart w:id="660" w:name="_Hlk83042544"/>
      <w:r w:rsidRPr="00F059B7">
        <w:t>to whom such announcement and/or press release shall be made</w:t>
      </w:r>
      <w:bookmarkEnd w:id="660"/>
      <w:r w:rsidRPr="00F059B7">
        <w:t>.</w:t>
      </w:r>
    </w:p>
    <w:p w14:paraId="47E11D6E" w14:textId="77777777" w:rsidR="0057720D" w:rsidRPr="00F059B7" w:rsidRDefault="0057720D" w:rsidP="0025249D">
      <w:pPr>
        <w:pStyle w:val="H1Ashurst"/>
        <w:numPr>
          <w:ilvl w:val="0"/>
          <w:numId w:val="20"/>
        </w:numPr>
      </w:pPr>
      <w:bookmarkStart w:id="661" w:name="_Ref66301841"/>
      <w:bookmarkStart w:id="662" w:name="_Toc72823738"/>
      <w:bookmarkStart w:id="663" w:name="_Toc70689181"/>
      <w:bookmarkStart w:id="664" w:name="_Toc93654270"/>
      <w:bookmarkStart w:id="665" w:name="_Toc136882716"/>
      <w:bookmarkStart w:id="666" w:name="_Toc138369459"/>
      <w:bookmarkStart w:id="667" w:name="_Toc212041801"/>
      <w:r w:rsidRPr="00F059B7">
        <w:t>Notices</w:t>
      </w:r>
      <w:bookmarkEnd w:id="661"/>
      <w:bookmarkEnd w:id="662"/>
      <w:bookmarkEnd w:id="663"/>
      <w:bookmarkEnd w:id="664"/>
      <w:bookmarkEnd w:id="665"/>
      <w:bookmarkEnd w:id="666"/>
      <w:bookmarkEnd w:id="667"/>
    </w:p>
    <w:p w14:paraId="2232E0AD" w14:textId="2AA38A6F" w:rsidR="0057720D" w:rsidRPr="00F059B7" w:rsidRDefault="0057720D" w:rsidP="00763965">
      <w:pPr>
        <w:pStyle w:val="H3Ashurst"/>
        <w:numPr>
          <w:ilvl w:val="2"/>
          <w:numId w:val="20"/>
        </w:numPr>
      </w:pPr>
      <w:bookmarkStart w:id="668" w:name="_Ref66302076"/>
      <w:r w:rsidRPr="00F059B7">
        <w:t xml:space="preserve">Unless otherwise provided in this Agreement, all notices and communications concerning this Agreement must be in writing and addressed to the other party at the addresses set out in </w:t>
      </w:r>
      <w:r w:rsidR="005F6D10" w:rsidRPr="00F059B7">
        <w:fldChar w:fldCharType="begin"/>
      </w:r>
      <w:r w:rsidR="005F6D10" w:rsidRPr="00F059B7">
        <w:instrText xml:space="preserve"> REF _Ref66302272 \r \h </w:instrText>
      </w:r>
      <w:r w:rsidR="00CA0C34" w:rsidRPr="00F059B7">
        <w:instrText xml:space="preserve"> \* MERGEFORMAT </w:instrText>
      </w:r>
      <w:r w:rsidR="005F6D10" w:rsidRPr="00F059B7">
        <w:fldChar w:fldCharType="separate"/>
      </w:r>
      <w:r w:rsidR="00C93EF6">
        <w:t>Schedule 2</w:t>
      </w:r>
      <w:r w:rsidR="005F6D10" w:rsidRPr="00F059B7">
        <w:fldChar w:fldCharType="end"/>
      </w:r>
      <w:r w:rsidR="005F6D10" w:rsidRPr="00F059B7">
        <w:t xml:space="preserve"> </w:t>
      </w:r>
      <w:r w:rsidR="0004220D" w:rsidRPr="00F059B7">
        <w:t>(</w:t>
      </w:r>
      <w:r w:rsidR="005F6D10" w:rsidRPr="00F059B7">
        <w:rPr>
          <w:i/>
          <w:iCs/>
        </w:rPr>
        <w:t>Contract Particulars</w:t>
      </w:r>
      <w:r w:rsidR="0004220D" w:rsidRPr="00F059B7">
        <w:t>)</w:t>
      </w:r>
      <w:r w:rsidRPr="00F059B7">
        <w:t>, or at such other address as may be notified to the other party from time to time.</w:t>
      </w:r>
      <w:bookmarkEnd w:id="668"/>
    </w:p>
    <w:p w14:paraId="14E20CEA" w14:textId="26EFC77C" w:rsidR="0057720D" w:rsidRPr="00F059B7" w:rsidRDefault="0057720D" w:rsidP="00763965">
      <w:pPr>
        <w:pStyle w:val="H3Ashurst"/>
        <w:numPr>
          <w:ilvl w:val="2"/>
          <w:numId w:val="20"/>
        </w:numPr>
      </w:pPr>
      <w:r w:rsidRPr="00F059B7">
        <w:t xml:space="preserve">A notice will be deemed delivered to the addressee when received at the address for notice specified in </w:t>
      </w:r>
      <w:r w:rsidR="00BB21BD" w:rsidRPr="00F059B7">
        <w:t>C</w:t>
      </w:r>
      <w:r w:rsidR="00E9023B" w:rsidRPr="00F059B7">
        <w:t>lause</w:t>
      </w:r>
      <w:r w:rsidR="00217146" w:rsidRPr="00F059B7">
        <w:t xml:space="preserve"> </w:t>
      </w:r>
      <w:r w:rsidR="0004220D" w:rsidRPr="00F059B7">
        <w:fldChar w:fldCharType="begin"/>
      </w:r>
      <w:r w:rsidR="0004220D" w:rsidRPr="00F059B7">
        <w:instrText xml:space="preserve"> REF  _Ref66302076 \h \w </w:instrText>
      </w:r>
      <w:r w:rsidR="00CA0C34" w:rsidRPr="00F059B7">
        <w:instrText xml:space="preserve"> \* MERGEFORMAT </w:instrText>
      </w:r>
      <w:r w:rsidR="0004220D" w:rsidRPr="00F059B7">
        <w:fldChar w:fldCharType="separate"/>
      </w:r>
      <w:r w:rsidR="00C93EF6">
        <w:t>22(a)</w:t>
      </w:r>
      <w:r w:rsidR="0004220D" w:rsidRPr="00F059B7">
        <w:fldChar w:fldCharType="end"/>
      </w:r>
      <w:r w:rsidR="00217146" w:rsidRPr="00F059B7">
        <w:t xml:space="preserve"> </w:t>
      </w:r>
      <w:r w:rsidR="0004220D" w:rsidRPr="00F059B7">
        <w:t>(</w:t>
      </w:r>
      <w:r w:rsidR="0004220D" w:rsidRPr="00F059B7">
        <w:rPr>
          <w:i/>
          <w:iCs/>
        </w:rPr>
        <w:t>Notices</w:t>
      </w:r>
      <w:r w:rsidR="0004220D" w:rsidRPr="00F059B7">
        <w:t>)</w:t>
      </w:r>
      <w:r w:rsidRPr="00F059B7">
        <w:t>, including:</w:t>
      </w:r>
    </w:p>
    <w:p w14:paraId="3F162C19" w14:textId="77777777" w:rsidR="0057720D" w:rsidRPr="00F059B7" w:rsidRDefault="0057720D" w:rsidP="0025249D">
      <w:pPr>
        <w:pStyle w:val="H4Ashurst"/>
        <w:numPr>
          <w:ilvl w:val="3"/>
          <w:numId w:val="20"/>
        </w:numPr>
      </w:pPr>
      <w:r w:rsidRPr="00F059B7">
        <w:t>if given personally, delivered by hand or by courier, on the date it bears or the date it is received by the addressee, whichever is the later; and</w:t>
      </w:r>
    </w:p>
    <w:p w14:paraId="50A692AC" w14:textId="77777777" w:rsidR="0057720D" w:rsidRPr="00F059B7" w:rsidRDefault="0057720D" w:rsidP="0025249D">
      <w:pPr>
        <w:pStyle w:val="H4Ashurst"/>
        <w:numPr>
          <w:ilvl w:val="3"/>
          <w:numId w:val="20"/>
        </w:numPr>
      </w:pPr>
      <w:r w:rsidRPr="00F059B7">
        <w:t>if given by email to the nominated email address and no rejection email is received, when the email becomes capable of being retrieved by the addressee at an electronic address designated by the addressee.</w:t>
      </w:r>
    </w:p>
    <w:p w14:paraId="2155B74A" w14:textId="77777777" w:rsidR="0057720D" w:rsidRPr="00F059B7" w:rsidRDefault="0057720D" w:rsidP="0025249D">
      <w:pPr>
        <w:pStyle w:val="H1Ashurst"/>
        <w:numPr>
          <w:ilvl w:val="0"/>
          <w:numId w:val="20"/>
        </w:numPr>
      </w:pPr>
      <w:bookmarkStart w:id="669" w:name="_Ref66301859"/>
      <w:bookmarkStart w:id="670" w:name="_Toc72823739"/>
      <w:bookmarkStart w:id="671" w:name="_Toc70689182"/>
      <w:bookmarkStart w:id="672" w:name="_Toc93654271"/>
      <w:bookmarkStart w:id="673" w:name="_Toc136882717"/>
      <w:bookmarkStart w:id="674" w:name="_Toc138369460"/>
      <w:bookmarkStart w:id="675" w:name="_Toc212041802"/>
      <w:r w:rsidRPr="00F059B7">
        <w:t>Miscellaneous</w:t>
      </w:r>
      <w:bookmarkEnd w:id="669"/>
      <w:bookmarkEnd w:id="670"/>
      <w:bookmarkEnd w:id="671"/>
      <w:bookmarkEnd w:id="672"/>
      <w:bookmarkEnd w:id="673"/>
      <w:bookmarkEnd w:id="674"/>
      <w:bookmarkEnd w:id="675"/>
    </w:p>
    <w:p w14:paraId="70654D73" w14:textId="77777777" w:rsidR="0057720D" w:rsidRPr="00F059B7" w:rsidRDefault="0057720D" w:rsidP="0025249D">
      <w:pPr>
        <w:pStyle w:val="H2Ashurst"/>
        <w:numPr>
          <w:ilvl w:val="1"/>
          <w:numId w:val="20"/>
        </w:numPr>
      </w:pPr>
      <w:bookmarkStart w:id="676" w:name="_Toc72823740"/>
      <w:bookmarkStart w:id="677" w:name="_Toc70689183"/>
      <w:bookmarkStart w:id="678" w:name="_Toc93654272"/>
      <w:bookmarkStart w:id="679" w:name="_Toc136882718"/>
      <w:bookmarkStart w:id="680" w:name="_Toc138369461"/>
      <w:bookmarkStart w:id="681" w:name="_Toc212041803"/>
      <w:r w:rsidRPr="00F059B7">
        <w:t>Subcontracting</w:t>
      </w:r>
      <w:bookmarkEnd w:id="676"/>
      <w:bookmarkEnd w:id="677"/>
      <w:bookmarkEnd w:id="678"/>
      <w:bookmarkEnd w:id="679"/>
      <w:bookmarkEnd w:id="680"/>
      <w:bookmarkEnd w:id="681"/>
    </w:p>
    <w:p w14:paraId="79591E20" w14:textId="038B7834" w:rsidR="0057720D" w:rsidRPr="00F059B7" w:rsidRDefault="0057720D" w:rsidP="00763965">
      <w:pPr>
        <w:pStyle w:val="H3Ashurst"/>
        <w:numPr>
          <w:ilvl w:val="2"/>
          <w:numId w:val="20"/>
        </w:numPr>
      </w:pPr>
      <w:r w:rsidRPr="00F059B7">
        <w:t xml:space="preserve">All rights and obligations of </w:t>
      </w:r>
      <w:r w:rsidR="00C602DC" w:rsidRPr="00F059B7">
        <w:t>the Seller</w:t>
      </w:r>
      <w:r w:rsidRPr="00F059B7">
        <w:t xml:space="preserve"> under this Agreement may be performed by </w:t>
      </w:r>
      <w:r w:rsidR="00C602DC" w:rsidRPr="00F059B7">
        <w:t>the Seller</w:t>
      </w:r>
      <w:r w:rsidR="00435D93" w:rsidRPr="00F059B7">
        <w:t>'</w:t>
      </w:r>
      <w:r w:rsidRPr="00F059B7">
        <w:t xml:space="preserve">s employees, agents, </w:t>
      </w:r>
      <w:r w:rsidR="008C173C" w:rsidRPr="00F059B7">
        <w:t>Contractors</w:t>
      </w:r>
      <w:r w:rsidRPr="00F059B7">
        <w:t>, or other authorised persons.</w:t>
      </w:r>
    </w:p>
    <w:p w14:paraId="6AE59A73" w14:textId="77777777" w:rsidR="0057720D" w:rsidRPr="00F059B7" w:rsidRDefault="00C602DC" w:rsidP="00763965">
      <w:pPr>
        <w:pStyle w:val="H3Ashurst"/>
        <w:numPr>
          <w:ilvl w:val="2"/>
          <w:numId w:val="20"/>
        </w:numPr>
      </w:pPr>
      <w:r w:rsidRPr="00F059B7">
        <w:t>The Seller</w:t>
      </w:r>
      <w:r w:rsidR="0057720D" w:rsidRPr="00F059B7">
        <w:t xml:space="preserve"> must provide all details reasonably requested by the Customer in relation to any of its Contractors prior to their entry to the Premises. </w:t>
      </w:r>
    </w:p>
    <w:p w14:paraId="05630C1E" w14:textId="77777777" w:rsidR="0057720D" w:rsidRPr="00F059B7" w:rsidRDefault="0057720D" w:rsidP="00763965">
      <w:pPr>
        <w:pStyle w:val="H3Ashurst"/>
        <w:numPr>
          <w:ilvl w:val="2"/>
          <w:numId w:val="20"/>
        </w:numPr>
      </w:pPr>
      <w:r w:rsidRPr="00F059B7">
        <w:t xml:space="preserve">The Customer may direct </w:t>
      </w:r>
      <w:r w:rsidR="00C602DC" w:rsidRPr="00F059B7">
        <w:t>the Seller</w:t>
      </w:r>
      <w:r w:rsidRPr="00F059B7">
        <w:t xml:space="preserve"> to remove from the Premises any person whom the Customer considers to be disruptive, incompetent, negligent or guilty of misconduct.</w:t>
      </w:r>
    </w:p>
    <w:p w14:paraId="43D48263" w14:textId="77777777" w:rsidR="0057720D" w:rsidRPr="00F059B7" w:rsidRDefault="0057720D" w:rsidP="0025249D">
      <w:pPr>
        <w:pStyle w:val="H2Ashurst"/>
        <w:numPr>
          <w:ilvl w:val="1"/>
          <w:numId w:val="20"/>
        </w:numPr>
      </w:pPr>
      <w:bookmarkStart w:id="682" w:name="_Toc72823741"/>
      <w:bookmarkStart w:id="683" w:name="_Toc70689184"/>
      <w:bookmarkStart w:id="684" w:name="_Toc93654273"/>
      <w:bookmarkStart w:id="685" w:name="_Toc136882719"/>
      <w:bookmarkStart w:id="686" w:name="_Toc138369462"/>
      <w:bookmarkStart w:id="687" w:name="_Toc212041804"/>
      <w:r w:rsidRPr="00F059B7">
        <w:t xml:space="preserve">Building </w:t>
      </w:r>
      <w:r w:rsidR="00E10B85" w:rsidRPr="00F059B7">
        <w:t>l</w:t>
      </w:r>
      <w:r w:rsidRPr="00F059B7">
        <w:t>egislation</w:t>
      </w:r>
      <w:bookmarkEnd w:id="682"/>
      <w:bookmarkEnd w:id="683"/>
      <w:bookmarkEnd w:id="684"/>
      <w:bookmarkEnd w:id="685"/>
      <w:bookmarkEnd w:id="686"/>
      <w:bookmarkEnd w:id="687"/>
    </w:p>
    <w:p w14:paraId="4A9ADF3D" w14:textId="77777777" w:rsidR="0057720D" w:rsidRPr="00F059B7" w:rsidRDefault="0057720D" w:rsidP="00763965">
      <w:pPr>
        <w:pStyle w:val="H3Ashurst"/>
        <w:numPr>
          <w:ilvl w:val="2"/>
          <w:numId w:val="20"/>
        </w:numPr>
      </w:pPr>
      <w:r w:rsidRPr="00F059B7">
        <w:t xml:space="preserve">Nothing in this Agreement obliges </w:t>
      </w:r>
      <w:r w:rsidR="00C602DC" w:rsidRPr="00F059B7">
        <w:t>the Seller</w:t>
      </w:r>
      <w:r w:rsidRPr="00F059B7">
        <w:t xml:space="preserve"> to perform, do, manage or arrange any work </w:t>
      </w:r>
      <w:proofErr w:type="gramStart"/>
      <w:r w:rsidRPr="00F059B7">
        <w:t>where</w:t>
      </w:r>
      <w:proofErr w:type="gramEnd"/>
      <w:r w:rsidRPr="00F059B7">
        <w:t xml:space="preserve"> doing so would breach Applicable Laws.</w:t>
      </w:r>
    </w:p>
    <w:p w14:paraId="327307BE" w14:textId="4CB8ADFE" w:rsidR="0057720D" w:rsidRPr="00F059B7" w:rsidRDefault="00C602DC" w:rsidP="00763965">
      <w:pPr>
        <w:pStyle w:val="H3Ashurst"/>
        <w:numPr>
          <w:ilvl w:val="2"/>
          <w:numId w:val="20"/>
        </w:numPr>
      </w:pPr>
      <w:r w:rsidRPr="00F059B7">
        <w:t>The Seller</w:t>
      </w:r>
      <w:r w:rsidR="0057720D" w:rsidRPr="00F059B7">
        <w:t xml:space="preserve"> will ensure each Contractor that performs work under this Agreement is suitably qualified to perform that work and holds any licen</w:t>
      </w:r>
      <w:r w:rsidR="00471A0F">
        <w:t>c</w:t>
      </w:r>
      <w:r w:rsidR="0057720D" w:rsidRPr="00F059B7">
        <w:t>e or registration required under Applicable Law to perform that work.</w:t>
      </w:r>
    </w:p>
    <w:p w14:paraId="01FCE309" w14:textId="77777777" w:rsidR="0057720D" w:rsidRPr="00F059B7" w:rsidRDefault="0057720D" w:rsidP="0025249D">
      <w:pPr>
        <w:pStyle w:val="H2Ashurst"/>
        <w:numPr>
          <w:ilvl w:val="1"/>
          <w:numId w:val="20"/>
        </w:numPr>
      </w:pPr>
      <w:bookmarkStart w:id="688" w:name="_Toc72823742"/>
      <w:bookmarkStart w:id="689" w:name="_Toc70689185"/>
      <w:bookmarkStart w:id="690" w:name="_Toc93654274"/>
      <w:bookmarkStart w:id="691" w:name="_Toc136882720"/>
      <w:bookmarkStart w:id="692" w:name="_Toc138369463"/>
      <w:bookmarkStart w:id="693" w:name="_Toc212041805"/>
      <w:r w:rsidRPr="00F059B7">
        <w:lastRenderedPageBreak/>
        <w:t>Counterparts</w:t>
      </w:r>
      <w:bookmarkEnd w:id="688"/>
      <w:bookmarkEnd w:id="689"/>
      <w:bookmarkEnd w:id="690"/>
      <w:bookmarkEnd w:id="691"/>
      <w:bookmarkEnd w:id="692"/>
      <w:bookmarkEnd w:id="693"/>
    </w:p>
    <w:p w14:paraId="5D9E9008" w14:textId="63F1AB74" w:rsidR="0057720D" w:rsidRPr="00F059B7" w:rsidRDefault="0057720D" w:rsidP="0057720D">
      <w:pPr>
        <w:pStyle w:val="B12Ashurst"/>
      </w:pPr>
      <w:bookmarkStart w:id="694" w:name="_Hlk67503256"/>
      <w:r w:rsidRPr="00F059B7">
        <w:t xml:space="preserve">This Agreement </w:t>
      </w:r>
      <w:r w:rsidR="003545F9" w:rsidRPr="00F059B7">
        <w:t>may be</w:t>
      </w:r>
      <w:r w:rsidR="00845BD7" w:rsidRPr="00F059B7">
        <w:rPr>
          <w:lang w:val="vi-VN"/>
        </w:rPr>
        <w:t xml:space="preserve"> </w:t>
      </w:r>
      <w:r w:rsidRPr="00F059B7">
        <w:t>executed in counterparts</w:t>
      </w:r>
      <w:r w:rsidR="003545F9" w:rsidRPr="00F059B7">
        <w:t>.</w:t>
      </w:r>
      <w:r w:rsidR="004152B1" w:rsidRPr="00F059B7">
        <w:t xml:space="preserve"> </w:t>
      </w:r>
      <w:r w:rsidRPr="00F059B7">
        <w:t>All counterparts together will be taken to constitute one and the same instrument.</w:t>
      </w:r>
    </w:p>
    <w:p w14:paraId="270872DA" w14:textId="77777777" w:rsidR="0057720D" w:rsidRPr="00F059B7" w:rsidRDefault="0057720D" w:rsidP="0025249D">
      <w:pPr>
        <w:pStyle w:val="H2Ashurst"/>
        <w:numPr>
          <w:ilvl w:val="1"/>
          <w:numId w:val="20"/>
        </w:numPr>
      </w:pPr>
      <w:bookmarkStart w:id="695" w:name="_Toc72823743"/>
      <w:bookmarkStart w:id="696" w:name="_Toc70689186"/>
      <w:bookmarkStart w:id="697" w:name="_Toc93654275"/>
      <w:bookmarkStart w:id="698" w:name="_Toc136882721"/>
      <w:bookmarkStart w:id="699" w:name="_Toc138369464"/>
      <w:bookmarkStart w:id="700" w:name="_Toc212041806"/>
      <w:bookmarkEnd w:id="694"/>
      <w:r w:rsidRPr="00F059B7">
        <w:t>Entire agreement</w:t>
      </w:r>
      <w:bookmarkEnd w:id="695"/>
      <w:bookmarkEnd w:id="696"/>
      <w:bookmarkEnd w:id="697"/>
      <w:bookmarkEnd w:id="698"/>
      <w:bookmarkEnd w:id="699"/>
      <w:bookmarkEnd w:id="700"/>
    </w:p>
    <w:p w14:paraId="0A2AEDEA" w14:textId="4D97C00B" w:rsidR="0057720D" w:rsidRPr="00F059B7" w:rsidRDefault="0057720D" w:rsidP="00763965">
      <w:pPr>
        <w:pStyle w:val="H3Ashurst"/>
        <w:numPr>
          <w:ilvl w:val="2"/>
          <w:numId w:val="20"/>
        </w:numPr>
      </w:pPr>
      <w:bookmarkStart w:id="701" w:name="_Hlk67503073"/>
      <w:r w:rsidRPr="00F059B7">
        <w:t xml:space="preserve">This Agreement is the entire agreement of the </w:t>
      </w:r>
      <w:r w:rsidR="006804B1" w:rsidRPr="00F059B7">
        <w:t>Parties</w:t>
      </w:r>
      <w:r w:rsidRPr="00F059B7">
        <w:t xml:space="preserve"> about the subject matter of this Agreement. </w:t>
      </w:r>
    </w:p>
    <w:p w14:paraId="2BF5DFE2" w14:textId="77777777" w:rsidR="0057720D" w:rsidRPr="00F059B7" w:rsidRDefault="0057720D" w:rsidP="00763965">
      <w:pPr>
        <w:pStyle w:val="H3Ashurst"/>
        <w:numPr>
          <w:ilvl w:val="2"/>
          <w:numId w:val="20"/>
        </w:numPr>
      </w:pPr>
      <w:r w:rsidRPr="00F059B7">
        <w:t>This Agreement supersedes any prior representations, negotiations, arrangements, understandings or agreements and all other communications.</w:t>
      </w:r>
    </w:p>
    <w:p w14:paraId="129AAB95" w14:textId="77777777" w:rsidR="0057720D" w:rsidRPr="00F059B7" w:rsidRDefault="00217146" w:rsidP="0025249D">
      <w:pPr>
        <w:pStyle w:val="H2Ashurst"/>
        <w:numPr>
          <w:ilvl w:val="1"/>
          <w:numId w:val="20"/>
        </w:numPr>
      </w:pPr>
      <w:bookmarkStart w:id="702" w:name="_Toc72823744"/>
      <w:bookmarkStart w:id="703" w:name="_Toc70689187"/>
      <w:bookmarkStart w:id="704" w:name="_Toc93654276"/>
      <w:bookmarkStart w:id="705" w:name="_Toc136882722"/>
      <w:bookmarkStart w:id="706" w:name="_Toc138369465"/>
      <w:bookmarkStart w:id="707" w:name="_Toc212041807"/>
      <w:bookmarkEnd w:id="701"/>
      <w:r w:rsidRPr="00F059B7">
        <w:t>Amendments</w:t>
      </w:r>
      <w:bookmarkEnd w:id="702"/>
      <w:bookmarkEnd w:id="703"/>
      <w:bookmarkEnd w:id="704"/>
      <w:bookmarkEnd w:id="705"/>
      <w:bookmarkEnd w:id="706"/>
      <w:bookmarkEnd w:id="707"/>
    </w:p>
    <w:p w14:paraId="52B53BBC" w14:textId="51AF386B" w:rsidR="0057720D" w:rsidRPr="00F059B7" w:rsidRDefault="0057720D" w:rsidP="0057720D">
      <w:pPr>
        <w:pStyle w:val="B12Ashurst"/>
      </w:pPr>
      <w:r w:rsidRPr="00F059B7">
        <w:t xml:space="preserve">Unless otherwise provided, this Agreement may only be amended, modified or supplemented by an instrument in writing executed by duly authorised representatives of both </w:t>
      </w:r>
      <w:r w:rsidR="000D3DE3" w:rsidRPr="00F059B7">
        <w:t>Part</w:t>
      </w:r>
      <w:r w:rsidR="006871E6" w:rsidRPr="00F059B7">
        <w:t>ies</w:t>
      </w:r>
      <w:r w:rsidRPr="00F059B7">
        <w:t>.</w:t>
      </w:r>
    </w:p>
    <w:p w14:paraId="0DC17584" w14:textId="77777777" w:rsidR="0057720D" w:rsidRPr="00F059B7" w:rsidRDefault="0057720D" w:rsidP="0025249D">
      <w:pPr>
        <w:pStyle w:val="H2Ashurst"/>
        <w:numPr>
          <w:ilvl w:val="1"/>
          <w:numId w:val="20"/>
        </w:numPr>
      </w:pPr>
      <w:bookmarkStart w:id="708" w:name="_Toc72823745"/>
      <w:bookmarkStart w:id="709" w:name="_Toc70689188"/>
      <w:bookmarkStart w:id="710" w:name="_Toc93654277"/>
      <w:bookmarkStart w:id="711" w:name="_Toc136882723"/>
      <w:bookmarkStart w:id="712" w:name="_Toc138369466"/>
      <w:bookmarkStart w:id="713" w:name="_Toc212041808"/>
      <w:r w:rsidRPr="00F059B7">
        <w:t>Waiver</w:t>
      </w:r>
      <w:bookmarkEnd w:id="708"/>
      <w:bookmarkEnd w:id="709"/>
      <w:bookmarkEnd w:id="710"/>
      <w:bookmarkEnd w:id="711"/>
      <w:bookmarkEnd w:id="712"/>
      <w:bookmarkEnd w:id="713"/>
    </w:p>
    <w:p w14:paraId="51C5F0BD" w14:textId="5D8D413C" w:rsidR="0057720D" w:rsidRPr="00F059B7" w:rsidRDefault="0057720D" w:rsidP="0057720D">
      <w:pPr>
        <w:pStyle w:val="B12Ashurst"/>
      </w:pPr>
      <w:bookmarkStart w:id="714" w:name="_Hlk67503286"/>
      <w:r w:rsidRPr="00F059B7">
        <w:t xml:space="preserve">A waiver by a </w:t>
      </w:r>
      <w:r w:rsidR="000D3DE3" w:rsidRPr="00F059B7">
        <w:t>Party</w:t>
      </w:r>
      <w:r w:rsidRPr="00F059B7">
        <w:t xml:space="preserve"> of a right under this Agreement is binding on that </w:t>
      </w:r>
      <w:r w:rsidR="00EF4564" w:rsidRPr="00F059B7">
        <w:t>the Party</w:t>
      </w:r>
      <w:r w:rsidRPr="00F059B7">
        <w:t xml:space="preserve"> only if it is set out in writing</w:t>
      </w:r>
      <w:r w:rsidR="004152B1" w:rsidRPr="00F059B7">
        <w:t xml:space="preserve">. </w:t>
      </w:r>
      <w:r w:rsidRPr="00F059B7">
        <w:t xml:space="preserve">A failure by a </w:t>
      </w:r>
      <w:r w:rsidR="00940F04" w:rsidRPr="00F059B7">
        <w:t>Party</w:t>
      </w:r>
      <w:r w:rsidRPr="00F059B7">
        <w:t xml:space="preserve"> to exercise a right, or a delay in exercising a right, does not operate as a waiver of that right.</w:t>
      </w:r>
    </w:p>
    <w:p w14:paraId="31B16DCF" w14:textId="77777777" w:rsidR="0057720D" w:rsidRPr="00F059B7" w:rsidRDefault="00217146" w:rsidP="0025249D">
      <w:pPr>
        <w:pStyle w:val="H2Ashurst"/>
        <w:numPr>
          <w:ilvl w:val="1"/>
          <w:numId w:val="20"/>
        </w:numPr>
      </w:pPr>
      <w:bookmarkStart w:id="715" w:name="_Toc72823746"/>
      <w:bookmarkStart w:id="716" w:name="_Toc70689189"/>
      <w:bookmarkStart w:id="717" w:name="_Toc93654278"/>
      <w:bookmarkStart w:id="718" w:name="_Toc136882724"/>
      <w:bookmarkStart w:id="719" w:name="_Toc138369467"/>
      <w:bookmarkStart w:id="720" w:name="_Toc212041809"/>
      <w:bookmarkEnd w:id="714"/>
      <w:r w:rsidRPr="00F059B7">
        <w:t>Severability</w:t>
      </w:r>
      <w:bookmarkEnd w:id="715"/>
      <w:bookmarkEnd w:id="716"/>
      <w:bookmarkEnd w:id="717"/>
      <w:bookmarkEnd w:id="718"/>
      <w:bookmarkEnd w:id="719"/>
      <w:bookmarkEnd w:id="720"/>
    </w:p>
    <w:p w14:paraId="7ECE6E4B" w14:textId="77777777" w:rsidR="0057720D" w:rsidRPr="00F059B7" w:rsidRDefault="0057720D" w:rsidP="00763965">
      <w:pPr>
        <w:pStyle w:val="H3Ashurst"/>
        <w:numPr>
          <w:ilvl w:val="2"/>
          <w:numId w:val="20"/>
        </w:numPr>
      </w:pPr>
      <w:bookmarkStart w:id="721" w:name="_Hlk67503314"/>
      <w:r w:rsidRPr="00F059B7">
        <w:t xml:space="preserve">If any term of this Agreement is invalid or unenforceable in any respect under Applicable Law, the remainder of this Agreement will </w:t>
      </w:r>
      <w:proofErr w:type="gramStart"/>
      <w:r w:rsidRPr="00F059B7">
        <w:t>be valid and enforceable to the fullest extent</w:t>
      </w:r>
      <w:proofErr w:type="gramEnd"/>
      <w:r w:rsidRPr="00F059B7">
        <w:t xml:space="preserve"> permitted by Applicable Law. </w:t>
      </w:r>
    </w:p>
    <w:p w14:paraId="506A3A1E" w14:textId="03FDB6BA" w:rsidR="0057720D" w:rsidRPr="00F059B7" w:rsidRDefault="0057720D" w:rsidP="00763965">
      <w:pPr>
        <w:pStyle w:val="H3Ashurst"/>
        <w:numPr>
          <w:ilvl w:val="2"/>
          <w:numId w:val="20"/>
        </w:numPr>
      </w:pPr>
      <w:r w:rsidRPr="00F059B7">
        <w:t xml:space="preserve">If appropriate, any invalid or unenforceable provision will be modified or replaced to give effect to the underlying intent of the </w:t>
      </w:r>
      <w:r w:rsidR="00940F04" w:rsidRPr="00F059B7">
        <w:t>Parties</w:t>
      </w:r>
      <w:r w:rsidRPr="00F059B7">
        <w:t xml:space="preserve"> and to the intended economic benefits of the </w:t>
      </w:r>
      <w:r w:rsidR="00940F04" w:rsidRPr="00F059B7">
        <w:t>Parties</w:t>
      </w:r>
      <w:r w:rsidRPr="00F059B7">
        <w:t>.</w:t>
      </w:r>
    </w:p>
    <w:p w14:paraId="164468F1" w14:textId="77777777" w:rsidR="0057720D" w:rsidRPr="00F059B7" w:rsidRDefault="0057720D" w:rsidP="0025249D">
      <w:pPr>
        <w:pStyle w:val="H2Ashurst"/>
        <w:numPr>
          <w:ilvl w:val="1"/>
          <w:numId w:val="20"/>
        </w:numPr>
      </w:pPr>
      <w:bookmarkStart w:id="722" w:name="_Toc72823747"/>
      <w:bookmarkStart w:id="723" w:name="_Toc70689190"/>
      <w:bookmarkStart w:id="724" w:name="_Toc93654279"/>
      <w:bookmarkStart w:id="725" w:name="_Toc136882725"/>
      <w:bookmarkStart w:id="726" w:name="_Toc138369468"/>
      <w:bookmarkStart w:id="727" w:name="_Toc212041810"/>
      <w:bookmarkStart w:id="728" w:name="_Hlk67503449"/>
      <w:bookmarkEnd w:id="721"/>
      <w:r w:rsidRPr="00F059B7">
        <w:t>No partnership</w:t>
      </w:r>
      <w:bookmarkEnd w:id="722"/>
      <w:bookmarkEnd w:id="723"/>
      <w:bookmarkEnd w:id="724"/>
      <w:bookmarkEnd w:id="725"/>
      <w:bookmarkEnd w:id="726"/>
      <w:bookmarkEnd w:id="727"/>
    </w:p>
    <w:p w14:paraId="597AA96F" w14:textId="3757A6B5" w:rsidR="0057720D" w:rsidRPr="00F059B7" w:rsidRDefault="0057720D" w:rsidP="0057720D">
      <w:pPr>
        <w:pStyle w:val="B12Ashurst"/>
      </w:pPr>
      <w:r w:rsidRPr="00F059B7">
        <w:t xml:space="preserve">Nothing in this Agreement constitutes the </w:t>
      </w:r>
      <w:r w:rsidR="00D10B23" w:rsidRPr="00F059B7">
        <w:t>Parties</w:t>
      </w:r>
      <w:r w:rsidRPr="00F059B7">
        <w:t xml:space="preserve"> as partners, agents, or joint venturers of one another. </w:t>
      </w:r>
    </w:p>
    <w:p w14:paraId="51C2F6E4" w14:textId="77777777" w:rsidR="0057720D" w:rsidRPr="00F059B7" w:rsidRDefault="0057720D" w:rsidP="0025249D">
      <w:pPr>
        <w:pStyle w:val="H2Ashurst"/>
        <w:numPr>
          <w:ilvl w:val="1"/>
          <w:numId w:val="20"/>
        </w:numPr>
      </w:pPr>
      <w:bookmarkStart w:id="729" w:name="_Toc72823748"/>
      <w:bookmarkStart w:id="730" w:name="_Toc70689191"/>
      <w:bookmarkStart w:id="731" w:name="_Toc93654280"/>
      <w:bookmarkStart w:id="732" w:name="_Toc136882726"/>
      <w:bookmarkStart w:id="733" w:name="_Toc138369469"/>
      <w:bookmarkStart w:id="734" w:name="_Toc212041811"/>
      <w:bookmarkEnd w:id="728"/>
      <w:r w:rsidRPr="00F059B7">
        <w:t>Successors and assigns</w:t>
      </w:r>
      <w:bookmarkEnd w:id="729"/>
      <w:bookmarkEnd w:id="730"/>
      <w:bookmarkEnd w:id="731"/>
      <w:bookmarkEnd w:id="732"/>
      <w:bookmarkEnd w:id="733"/>
      <w:bookmarkEnd w:id="734"/>
    </w:p>
    <w:p w14:paraId="3F86746D" w14:textId="38A33CE1" w:rsidR="0057720D" w:rsidRPr="00F059B7" w:rsidRDefault="0057720D" w:rsidP="0057720D">
      <w:pPr>
        <w:pStyle w:val="B12Ashurst"/>
      </w:pPr>
      <w:r w:rsidRPr="00F059B7">
        <w:t xml:space="preserve">This Agreement and the rights and obligations under this Agreement will be binding upon and will inure to the benefit of the </w:t>
      </w:r>
      <w:r w:rsidR="00D10B23" w:rsidRPr="00F059B7">
        <w:t>Parties</w:t>
      </w:r>
      <w:r w:rsidRPr="00F059B7">
        <w:t xml:space="preserve"> and their respective successors and permitted transferees and assignees.</w:t>
      </w:r>
    </w:p>
    <w:p w14:paraId="242D4D25" w14:textId="77777777" w:rsidR="004B2DF9" w:rsidRPr="00F059B7" w:rsidRDefault="004B2DF9" w:rsidP="0025249D">
      <w:pPr>
        <w:pStyle w:val="H2Ashurst"/>
        <w:numPr>
          <w:ilvl w:val="1"/>
          <w:numId w:val="20"/>
        </w:numPr>
        <w:rPr>
          <w:b w:val="0"/>
          <w:bCs/>
        </w:rPr>
      </w:pPr>
      <w:bookmarkStart w:id="735" w:name="_Ref463263247"/>
      <w:bookmarkStart w:id="736" w:name="_Toc463342347"/>
      <w:bookmarkStart w:id="737" w:name="_Toc525900217"/>
      <w:bookmarkStart w:id="738" w:name="_Toc72823749"/>
      <w:bookmarkStart w:id="739" w:name="_Toc70689192"/>
      <w:bookmarkStart w:id="740" w:name="_Toc93654281"/>
      <w:bookmarkStart w:id="741" w:name="_Toc136882727"/>
      <w:bookmarkStart w:id="742" w:name="_Toc138369470"/>
      <w:bookmarkStart w:id="743" w:name="_Toc212041812"/>
      <w:r w:rsidRPr="00F059B7">
        <w:rPr>
          <w:bCs/>
        </w:rPr>
        <w:t xml:space="preserve">Exclusion of </w:t>
      </w:r>
      <w:proofErr w:type="gramStart"/>
      <w:r w:rsidRPr="00F059B7">
        <w:rPr>
          <w:bCs/>
        </w:rPr>
        <w:t>third party</w:t>
      </w:r>
      <w:proofErr w:type="gramEnd"/>
      <w:r w:rsidRPr="00F059B7">
        <w:rPr>
          <w:bCs/>
        </w:rPr>
        <w:t xml:space="preserve"> rights</w:t>
      </w:r>
      <w:bookmarkEnd w:id="735"/>
      <w:bookmarkEnd w:id="736"/>
      <w:bookmarkEnd w:id="737"/>
      <w:bookmarkEnd w:id="738"/>
      <w:bookmarkEnd w:id="739"/>
      <w:bookmarkEnd w:id="740"/>
      <w:bookmarkEnd w:id="741"/>
      <w:bookmarkEnd w:id="742"/>
      <w:bookmarkEnd w:id="743"/>
    </w:p>
    <w:p w14:paraId="78F54C38" w14:textId="437F59D7" w:rsidR="004B2DF9" w:rsidRPr="00F059B7" w:rsidRDefault="004B2DF9" w:rsidP="004B2DF9">
      <w:pPr>
        <w:pStyle w:val="Level11fo"/>
        <w:rPr>
          <w:b/>
        </w:rPr>
      </w:pPr>
      <w:r w:rsidRPr="00F059B7">
        <w:t xml:space="preserve">Nothing in this </w:t>
      </w:r>
      <w:r w:rsidR="00D455C1" w:rsidRPr="00F059B7">
        <w:t>Agreement</w:t>
      </w:r>
      <w:r w:rsidRPr="00F059B7">
        <w:t xml:space="preserve"> will confer on any person other than the </w:t>
      </w:r>
      <w:r w:rsidR="004143D1" w:rsidRPr="00F059B7">
        <w:t>P</w:t>
      </w:r>
      <w:r w:rsidRPr="00F059B7">
        <w:t xml:space="preserve">arties any benefit or right to enforce any term of this </w:t>
      </w:r>
      <w:r w:rsidR="00DB7C93" w:rsidRPr="00F059B7">
        <w:t>Agreement</w:t>
      </w:r>
      <w:r w:rsidRPr="00F059B7">
        <w:t>.</w:t>
      </w:r>
    </w:p>
    <w:p w14:paraId="757A00FE" w14:textId="77777777" w:rsidR="004B2DF9" w:rsidRPr="00F059B7" w:rsidRDefault="004B2DF9" w:rsidP="0025249D">
      <w:pPr>
        <w:pStyle w:val="H2Ashurst"/>
        <w:numPr>
          <w:ilvl w:val="1"/>
          <w:numId w:val="20"/>
        </w:numPr>
        <w:rPr>
          <w:bCs/>
        </w:rPr>
      </w:pPr>
      <w:bookmarkStart w:id="744" w:name="_Toc72823750"/>
      <w:bookmarkStart w:id="745" w:name="_Toc70689193"/>
      <w:bookmarkStart w:id="746" w:name="_Toc93654282"/>
      <w:bookmarkStart w:id="747" w:name="_Toc136882728"/>
      <w:bookmarkStart w:id="748" w:name="_Toc138369471"/>
      <w:bookmarkStart w:id="749" w:name="_Toc212041813"/>
      <w:r w:rsidRPr="00F059B7">
        <w:rPr>
          <w:bCs/>
        </w:rPr>
        <w:t>Exclusion of implied duty</w:t>
      </w:r>
      <w:bookmarkEnd w:id="744"/>
      <w:bookmarkEnd w:id="745"/>
      <w:bookmarkEnd w:id="746"/>
      <w:bookmarkEnd w:id="747"/>
      <w:bookmarkEnd w:id="748"/>
      <w:bookmarkEnd w:id="749"/>
    </w:p>
    <w:p w14:paraId="64850BD4" w14:textId="07A66E11" w:rsidR="00BF0A40" w:rsidRPr="00F059B7" w:rsidRDefault="004B2DF9" w:rsidP="00DB7C93">
      <w:pPr>
        <w:pStyle w:val="B12Ashurst"/>
      </w:pPr>
      <w:r w:rsidRPr="00F059B7">
        <w:t xml:space="preserve">Any obligation or duty that may be implied by Law and that requires either </w:t>
      </w:r>
      <w:r w:rsidR="004143D1" w:rsidRPr="00F059B7">
        <w:t>Party</w:t>
      </w:r>
      <w:r w:rsidRPr="00F059B7">
        <w:t xml:space="preserve"> to act in good faith in connection with this </w:t>
      </w:r>
      <w:r w:rsidR="00DB7C93" w:rsidRPr="00F059B7">
        <w:t>Agreement</w:t>
      </w:r>
      <w:r w:rsidRPr="00F059B7">
        <w:t xml:space="preserve">, or to perform this </w:t>
      </w:r>
      <w:r w:rsidR="00DB7C93" w:rsidRPr="00F059B7">
        <w:t>Agreement</w:t>
      </w:r>
      <w:r w:rsidRPr="00F059B7">
        <w:t xml:space="preserve"> in good faith, is excluded. </w:t>
      </w:r>
      <w:bookmarkStart w:id="750" w:name="_Ref66302007"/>
    </w:p>
    <w:p w14:paraId="5F23B215" w14:textId="77777777" w:rsidR="00BF0A40" w:rsidRPr="00F059B7" w:rsidRDefault="00BF0A40" w:rsidP="0025249D">
      <w:pPr>
        <w:pStyle w:val="H2Ashurst"/>
        <w:numPr>
          <w:ilvl w:val="1"/>
          <w:numId w:val="20"/>
        </w:numPr>
      </w:pPr>
      <w:bookmarkStart w:id="751" w:name="_Toc72823751"/>
      <w:bookmarkStart w:id="752" w:name="_Toc70689194"/>
      <w:bookmarkStart w:id="753" w:name="_Toc93654283"/>
      <w:bookmarkStart w:id="754" w:name="_Toc136882729"/>
      <w:bookmarkStart w:id="755" w:name="_Toc138369472"/>
      <w:bookmarkStart w:id="756" w:name="_Toc212041814"/>
      <w:r w:rsidRPr="00F059B7">
        <w:lastRenderedPageBreak/>
        <w:t>Governing law</w:t>
      </w:r>
      <w:bookmarkEnd w:id="751"/>
      <w:bookmarkEnd w:id="752"/>
      <w:bookmarkEnd w:id="753"/>
      <w:bookmarkEnd w:id="754"/>
      <w:bookmarkEnd w:id="755"/>
      <w:bookmarkEnd w:id="756"/>
      <w:r w:rsidRPr="00F059B7">
        <w:t xml:space="preserve"> </w:t>
      </w:r>
    </w:p>
    <w:p w14:paraId="7773C94F" w14:textId="4BBD564A" w:rsidR="00BF0A40" w:rsidRPr="00F059B7" w:rsidRDefault="00BF0A40" w:rsidP="00BF0A40">
      <w:pPr>
        <w:pStyle w:val="B12Ashurst"/>
      </w:pPr>
      <w:r w:rsidRPr="00F059B7">
        <w:t xml:space="preserve">This Agreement will be governed by and construed in accordance with the laws of the </w:t>
      </w:r>
      <w:r w:rsidR="004D500A" w:rsidRPr="00F059B7">
        <w:t>Jurisdiction</w:t>
      </w:r>
      <w:r w:rsidR="001A4C91" w:rsidRPr="00F059B7">
        <w:t>.</w:t>
      </w:r>
      <w:r w:rsidRPr="00F059B7">
        <w:t xml:space="preserve"> </w:t>
      </w:r>
    </w:p>
    <w:p w14:paraId="2FFEDB4E" w14:textId="77777777" w:rsidR="00BF0A40" w:rsidRPr="00F059B7" w:rsidRDefault="00BF0A40" w:rsidP="0025249D">
      <w:pPr>
        <w:pStyle w:val="H2Ashurst"/>
        <w:numPr>
          <w:ilvl w:val="1"/>
          <w:numId w:val="20"/>
        </w:numPr>
      </w:pPr>
      <w:bookmarkStart w:id="757" w:name="_Ref70410605"/>
      <w:bookmarkStart w:id="758" w:name="_Toc72823752"/>
      <w:bookmarkStart w:id="759" w:name="_Toc70689195"/>
      <w:bookmarkStart w:id="760" w:name="_Toc93654284"/>
      <w:bookmarkStart w:id="761" w:name="_Toc136882730"/>
      <w:bookmarkStart w:id="762" w:name="_Toc138369473"/>
      <w:bookmarkStart w:id="763" w:name="_Toc212041815"/>
      <w:bookmarkEnd w:id="750"/>
      <w:r w:rsidRPr="00F059B7">
        <w:t>Disputes</w:t>
      </w:r>
      <w:bookmarkEnd w:id="757"/>
      <w:bookmarkEnd w:id="758"/>
      <w:bookmarkEnd w:id="759"/>
      <w:bookmarkEnd w:id="760"/>
      <w:bookmarkEnd w:id="761"/>
      <w:bookmarkEnd w:id="762"/>
      <w:bookmarkEnd w:id="763"/>
    </w:p>
    <w:p w14:paraId="5F2FFFB3" w14:textId="6DFCBA35" w:rsidR="00BF0A40" w:rsidRPr="00F059B7" w:rsidRDefault="00BF0A40" w:rsidP="00763965">
      <w:pPr>
        <w:pStyle w:val="H3Ashurst"/>
        <w:numPr>
          <w:ilvl w:val="2"/>
          <w:numId w:val="20"/>
        </w:numPr>
      </w:pPr>
      <w:bookmarkStart w:id="764" w:name="_Ref67146432"/>
      <w:r w:rsidRPr="00F059B7">
        <w:t xml:space="preserve">If a </w:t>
      </w:r>
      <w:r w:rsidR="00677C7F" w:rsidRPr="00F059B7">
        <w:t>Party</w:t>
      </w:r>
      <w:r w:rsidRPr="00F059B7">
        <w:t xml:space="preserve"> (the </w:t>
      </w:r>
      <w:r w:rsidRPr="00F059B7">
        <w:rPr>
          <w:b/>
          <w:bCs/>
        </w:rPr>
        <w:t>Disputing Party</w:t>
      </w:r>
      <w:r w:rsidRPr="00F059B7">
        <w:t xml:space="preserve">) disputes any matter </w:t>
      </w:r>
      <w:r w:rsidR="00134269" w:rsidRPr="00F059B7">
        <w:t>arising out of or in connection with this Agreement, including its existence, validity or termination</w:t>
      </w:r>
      <w:r w:rsidRPr="00F059B7">
        <w:t xml:space="preserve">, the Disputing Party may give written notice of the dispute to the other </w:t>
      </w:r>
      <w:r w:rsidR="00677C7F" w:rsidRPr="00F059B7">
        <w:t>Party</w:t>
      </w:r>
      <w:r w:rsidRPr="00F059B7">
        <w:t xml:space="preserve"> (the </w:t>
      </w:r>
      <w:r w:rsidRPr="00F059B7">
        <w:rPr>
          <w:b/>
          <w:bCs/>
        </w:rPr>
        <w:t>Responding Party</w:t>
      </w:r>
      <w:r w:rsidRPr="00F059B7">
        <w:t>) setting out the details of the dispute and any steps taken to resolve the dispute (</w:t>
      </w:r>
      <w:r w:rsidRPr="00F059B7">
        <w:rPr>
          <w:b/>
          <w:bCs/>
        </w:rPr>
        <w:t>Dispute Notice</w:t>
      </w:r>
      <w:r w:rsidRPr="00F059B7">
        <w:t>).</w:t>
      </w:r>
      <w:bookmarkEnd w:id="764"/>
    </w:p>
    <w:p w14:paraId="4F7150FD" w14:textId="3408CC5D" w:rsidR="00BF0A40" w:rsidRPr="00F059B7" w:rsidRDefault="00BF0A40" w:rsidP="00763965">
      <w:pPr>
        <w:pStyle w:val="H3Ashurst"/>
        <w:numPr>
          <w:ilvl w:val="2"/>
          <w:numId w:val="20"/>
        </w:numPr>
      </w:pPr>
      <w:r w:rsidRPr="00F059B7">
        <w:t>The Responding Party must review the Dispute Notice and advise the Disputing Party of the outcome of its review within 20 Business Days of receiving the dispute. If additional time is required:</w:t>
      </w:r>
    </w:p>
    <w:p w14:paraId="493CE761" w14:textId="77777777" w:rsidR="00BF0A40" w:rsidRPr="00F059B7" w:rsidRDefault="00BF0A40" w:rsidP="0025249D">
      <w:pPr>
        <w:pStyle w:val="H4Ashurst"/>
        <w:numPr>
          <w:ilvl w:val="3"/>
          <w:numId w:val="20"/>
        </w:numPr>
      </w:pPr>
      <w:r w:rsidRPr="00F059B7">
        <w:t>the Responding Party must inform the Disputing Party of the need for more time to complete its review; and</w:t>
      </w:r>
    </w:p>
    <w:p w14:paraId="40855C8A" w14:textId="77777777" w:rsidR="00BF0A40" w:rsidRPr="00F059B7" w:rsidRDefault="00BF0A40" w:rsidP="0025249D">
      <w:pPr>
        <w:pStyle w:val="H4Ashurst"/>
        <w:numPr>
          <w:ilvl w:val="3"/>
          <w:numId w:val="20"/>
        </w:numPr>
      </w:pPr>
      <w:r w:rsidRPr="00F059B7">
        <w:t>the review must be completed, and Responding Party must have notified the Disputing Party of the outcome of its review, within 40 Business Days of the Responding Party's receipt of the dispute.</w:t>
      </w:r>
    </w:p>
    <w:p w14:paraId="573BEDFA" w14:textId="71E4A956" w:rsidR="00BF0A40" w:rsidRPr="00F059B7" w:rsidRDefault="00BF0A40" w:rsidP="00763965">
      <w:pPr>
        <w:pStyle w:val="H3Ashurst"/>
        <w:numPr>
          <w:ilvl w:val="2"/>
          <w:numId w:val="20"/>
        </w:numPr>
      </w:pPr>
      <w:r w:rsidRPr="00F059B7">
        <w:t>If the Disputing Party disputes the outcome of the Responding Party's review of a dispute, the Responding Party must provide the Disputing Party with appropriate contact details for escalating that dispute to a representative of Responding Party who is authorised to resolve that dispute.</w:t>
      </w:r>
      <w:r w:rsidR="006A2EFC" w:rsidRPr="00F059B7">
        <w:t xml:space="preserve"> </w:t>
      </w:r>
      <w:r w:rsidRPr="00F059B7">
        <w:t xml:space="preserve">The Responding Party's authorised representative must be available to meet with an authorised representative of the Disputing Party within 10 Business Days of the Disputing Party notifying the Responding Party of the dispute. Both </w:t>
      </w:r>
      <w:r w:rsidR="00DD2805" w:rsidRPr="00F059B7">
        <w:t>Parties</w:t>
      </w:r>
      <w:r w:rsidRPr="00F059B7">
        <w:t xml:space="preserve"> must use their reasonable endeavours to resolve the dispute.</w:t>
      </w:r>
    </w:p>
    <w:p w14:paraId="3125737A" w14:textId="31AEF099" w:rsidR="00BF0A40" w:rsidRPr="00F059B7" w:rsidRDefault="00BF0A40" w:rsidP="00763965">
      <w:pPr>
        <w:pStyle w:val="H3Ashurst"/>
        <w:numPr>
          <w:ilvl w:val="2"/>
          <w:numId w:val="20"/>
        </w:numPr>
      </w:pPr>
      <w:bookmarkStart w:id="765" w:name="_Ref67146744"/>
      <w:r w:rsidRPr="00F059B7">
        <w:t xml:space="preserve">If the dispute cannot be resolved by the </w:t>
      </w:r>
      <w:r w:rsidR="00DD2805" w:rsidRPr="00F059B7">
        <w:t>Parties'</w:t>
      </w:r>
      <w:r w:rsidRPr="00F059B7">
        <w:t xml:space="preserve"> authorised representatives within 10 Business Days of the meeting, the </w:t>
      </w:r>
      <w:r w:rsidR="00DD2805" w:rsidRPr="00F059B7">
        <w:t>Parties</w:t>
      </w:r>
      <w:r w:rsidRPr="00F059B7">
        <w:t xml:space="preserve"> must refer the matter </w:t>
      </w:r>
      <w:r w:rsidR="00134269" w:rsidRPr="00F059B7">
        <w:t xml:space="preserve">to arbitration administered by the </w:t>
      </w:r>
      <w:r w:rsidR="006D067D">
        <w:t>Vietnam</w:t>
      </w:r>
      <w:r w:rsidR="00EF26E1" w:rsidRPr="00F059B7">
        <w:t xml:space="preserve"> </w:t>
      </w:r>
      <w:r w:rsidR="00134269" w:rsidRPr="00F059B7">
        <w:t xml:space="preserve">International Arbitration Centre in accordance with the Arbitration Rules of the </w:t>
      </w:r>
      <w:r w:rsidR="008F0C83">
        <w:t>Vietnam</w:t>
      </w:r>
      <w:r w:rsidR="008F0C83" w:rsidRPr="00F059B7">
        <w:t xml:space="preserve"> </w:t>
      </w:r>
      <w:r w:rsidR="00134269" w:rsidRPr="00F059B7">
        <w:t xml:space="preserve">International Arbitration Centre for the time being in force (the </w:t>
      </w:r>
      <w:proofErr w:type="spellStart"/>
      <w:r w:rsidR="006D067D">
        <w:rPr>
          <w:b/>
          <w:bCs/>
        </w:rPr>
        <w:t>V</w:t>
      </w:r>
      <w:r w:rsidR="00134269" w:rsidRPr="00EC4665">
        <w:rPr>
          <w:b/>
          <w:bCs/>
        </w:rPr>
        <w:t>IAC</w:t>
      </w:r>
      <w:proofErr w:type="spellEnd"/>
      <w:r w:rsidR="00134269" w:rsidRPr="00F059B7">
        <w:rPr>
          <w:b/>
          <w:bCs/>
        </w:rPr>
        <w:t xml:space="preserve"> Rules</w:t>
      </w:r>
      <w:r w:rsidR="00134269" w:rsidRPr="00F059B7">
        <w:t xml:space="preserve">). </w:t>
      </w:r>
      <w:r w:rsidR="00134269" w:rsidRPr="00EC4665">
        <w:t xml:space="preserve"> </w:t>
      </w:r>
      <w:r w:rsidR="00134269" w:rsidRPr="00F059B7">
        <w:t xml:space="preserve">The seat of the arbitration will be </w:t>
      </w:r>
      <w:proofErr w:type="spellStart"/>
      <w:r w:rsidR="0089074A">
        <w:t>Hochiminh</w:t>
      </w:r>
      <w:proofErr w:type="spellEnd"/>
      <w:r w:rsidR="0089074A">
        <w:t xml:space="preserve"> city</w:t>
      </w:r>
      <w:r w:rsidR="00134269" w:rsidRPr="00EC4665">
        <w:t>.</w:t>
      </w:r>
      <w:r w:rsidR="00134269" w:rsidRPr="00F059B7">
        <w:t xml:space="preserve">  The tribunal will consist of one arbitrator, to be appointed in accordance with the </w:t>
      </w:r>
      <w:proofErr w:type="spellStart"/>
      <w:r w:rsidR="006D067D">
        <w:t>V</w:t>
      </w:r>
      <w:r w:rsidR="00134269" w:rsidRPr="00EC4665">
        <w:t>IAC</w:t>
      </w:r>
      <w:proofErr w:type="spellEnd"/>
      <w:r w:rsidR="00134269" w:rsidRPr="00F059B7">
        <w:t xml:space="preserve"> Rules. </w:t>
      </w:r>
      <w:r w:rsidR="00142C1C" w:rsidRPr="00F059B7">
        <w:t xml:space="preserve">The award of arbitrator(s) shall be final and binding upon both </w:t>
      </w:r>
      <w:r w:rsidR="00DD2805" w:rsidRPr="00F059B7">
        <w:t>Parties</w:t>
      </w:r>
      <w:r w:rsidR="00142C1C" w:rsidRPr="00F059B7">
        <w:t>. This process shall be applied not only in the effective term of this Agreement but also at any time after the expiration, termination</w:t>
      </w:r>
      <w:r w:rsidR="009C24A1" w:rsidRPr="00F059B7">
        <w:t>,</w:t>
      </w:r>
      <w:r w:rsidR="00142C1C" w:rsidRPr="00F059B7">
        <w:t xml:space="preserve"> or cancellation hereof.</w:t>
      </w:r>
      <w:r w:rsidR="00134269" w:rsidRPr="00F059B7">
        <w:t xml:space="preserve"> The language of the arbitration will be English. </w:t>
      </w:r>
      <w:r w:rsidR="002973F5" w:rsidRPr="00F059B7">
        <w:rPr>
          <w:rFonts w:hint="eastAsia"/>
        </w:rPr>
        <w:t>During the dispute settlement process, this Agreement will continue to be performed except for the part in dispute between the Parties</w:t>
      </w:r>
      <w:r w:rsidR="002973F5" w:rsidRPr="00F059B7">
        <w:t>.</w:t>
      </w:r>
      <w:bookmarkEnd w:id="765"/>
      <w:r w:rsidR="00134269" w:rsidRPr="00F059B7">
        <w:t xml:space="preserve"> </w:t>
      </w:r>
    </w:p>
    <w:p w14:paraId="04CBD921" w14:textId="77777777" w:rsidR="009E44B3" w:rsidRPr="00F059B7" w:rsidRDefault="00F5612F" w:rsidP="0025249D">
      <w:pPr>
        <w:pStyle w:val="H2Ashurst"/>
        <w:numPr>
          <w:ilvl w:val="1"/>
          <w:numId w:val="20"/>
        </w:numPr>
      </w:pPr>
      <w:bookmarkStart w:id="766" w:name="_Toc72823753"/>
      <w:bookmarkStart w:id="767" w:name="_Toc93654285"/>
      <w:bookmarkStart w:id="768" w:name="_Toc136882731"/>
      <w:bookmarkStart w:id="769" w:name="_Toc138369474"/>
      <w:bookmarkStart w:id="770" w:name="_Toc73009671"/>
      <w:bookmarkStart w:id="771" w:name="_Toc212041816"/>
      <w:r w:rsidRPr="00F059B7">
        <w:t>Prevailing Language</w:t>
      </w:r>
      <w:bookmarkEnd w:id="766"/>
      <w:bookmarkEnd w:id="767"/>
      <w:bookmarkEnd w:id="768"/>
      <w:bookmarkEnd w:id="769"/>
      <w:bookmarkEnd w:id="770"/>
      <w:bookmarkEnd w:id="771"/>
    </w:p>
    <w:p w14:paraId="5CDE8DAB" w14:textId="70F4EEFF" w:rsidR="005931E1" w:rsidRPr="00F059B7" w:rsidRDefault="00D870E9" w:rsidP="00D65A1A">
      <w:pPr>
        <w:pStyle w:val="B12Ashurst"/>
      </w:pPr>
      <w:r w:rsidRPr="00F059B7">
        <w:t xml:space="preserve">This Agreement may be executed in multiple counterparts in the English language, each of which shall be deemed an original but which, taken together, shall constitute one and the same instrument. </w:t>
      </w:r>
      <w:r w:rsidR="00F5612F" w:rsidRPr="00F059B7">
        <w:t>Should any conflict arise between the English language version of this Agreement and any translation hereof, the English language version shall be controlling.</w:t>
      </w:r>
    </w:p>
    <w:p w14:paraId="38CC5E77" w14:textId="7F81B05B" w:rsidR="00E91F5B" w:rsidRPr="00F059B7" w:rsidRDefault="00E91F5B" w:rsidP="00CE2AFD">
      <w:pPr>
        <w:pStyle w:val="B12Ashurst"/>
      </w:pPr>
    </w:p>
    <w:p w14:paraId="1350C603" w14:textId="77777777" w:rsidR="00F5612F" w:rsidRPr="00F059B7" w:rsidRDefault="00F5612F" w:rsidP="00D65A1A">
      <w:pPr>
        <w:pStyle w:val="B12Ashurst"/>
      </w:pPr>
    </w:p>
    <w:p w14:paraId="1CC91F35" w14:textId="77777777" w:rsidR="00C23834" w:rsidRPr="00F059B7" w:rsidRDefault="00C23834" w:rsidP="00C23834">
      <w:pPr>
        <w:pStyle w:val="ScheduleAshurst"/>
      </w:pPr>
      <w:bookmarkStart w:id="772" w:name="_Ref70406298"/>
    </w:p>
    <w:p w14:paraId="6ABEFDFB" w14:textId="77777777" w:rsidR="00C23834" w:rsidRPr="00F059B7" w:rsidRDefault="00C23834" w:rsidP="00C23834">
      <w:pPr>
        <w:pStyle w:val="SchSubAshurst"/>
      </w:pPr>
      <w:bookmarkStart w:id="773" w:name="_Toc70689196"/>
      <w:bookmarkStart w:id="774" w:name="_Toc136882534"/>
      <w:bookmarkStart w:id="775" w:name="_Toc146144496"/>
      <w:bookmarkStart w:id="776" w:name="_Toc73628392"/>
      <w:bookmarkEnd w:id="772"/>
      <w:r w:rsidRPr="00F059B7">
        <w:t>Definitions and Interpretation</w:t>
      </w:r>
      <w:bookmarkEnd w:id="773"/>
      <w:bookmarkEnd w:id="774"/>
      <w:bookmarkEnd w:id="775"/>
      <w:bookmarkEnd w:id="776"/>
    </w:p>
    <w:p w14:paraId="3C227C32" w14:textId="77777777" w:rsidR="00C23834" w:rsidRPr="00F059B7" w:rsidRDefault="00C23834" w:rsidP="0025249D">
      <w:pPr>
        <w:pStyle w:val="SHAshurst"/>
        <w:numPr>
          <w:ilvl w:val="0"/>
          <w:numId w:val="11"/>
        </w:numPr>
        <w:ind w:left="0" w:firstLine="0"/>
      </w:pPr>
    </w:p>
    <w:p w14:paraId="1203673A" w14:textId="77777777" w:rsidR="00816155" w:rsidRPr="00F059B7" w:rsidRDefault="00816155" w:rsidP="0025249D">
      <w:pPr>
        <w:pStyle w:val="SH1Ashurst"/>
        <w:numPr>
          <w:ilvl w:val="1"/>
          <w:numId w:val="11"/>
        </w:numPr>
        <w:rPr>
          <w:b/>
          <w:bCs/>
        </w:rPr>
      </w:pPr>
      <w:r w:rsidRPr="00F059B7">
        <w:rPr>
          <w:b/>
          <w:bCs/>
        </w:rPr>
        <w:t>Definitions</w:t>
      </w:r>
    </w:p>
    <w:p w14:paraId="279BE67A" w14:textId="77777777" w:rsidR="00C23834" w:rsidRPr="00F059B7" w:rsidRDefault="00C23834" w:rsidP="001A4C91">
      <w:pPr>
        <w:pStyle w:val="B12Ashurst"/>
      </w:pPr>
      <w:r w:rsidRPr="00F059B7">
        <w:t>In this Agreement:</w:t>
      </w:r>
    </w:p>
    <w:p w14:paraId="10856718" w14:textId="77777777" w:rsidR="00256A88" w:rsidRPr="00F82D9F" w:rsidRDefault="00256A88" w:rsidP="00256A88">
      <w:pPr>
        <w:pStyle w:val="Definition1"/>
        <w:numPr>
          <w:ilvl w:val="0"/>
          <w:numId w:val="25"/>
        </w:numPr>
        <w:ind w:firstLine="0"/>
      </w:pPr>
      <w:r w:rsidRPr="00F82D9F">
        <w:rPr>
          <w:b/>
          <w:bCs/>
          <w:lang w:eastAsia="ja-JP"/>
        </w:rPr>
        <w:t xml:space="preserve">Available Generation </w:t>
      </w:r>
      <w:r w:rsidRPr="00F82D9F">
        <w:rPr>
          <w:lang w:eastAsia="ja-JP"/>
        </w:rPr>
        <w:t xml:space="preserve">means, in respect of any period, the anticipated quantity of electricity (measured in </w:t>
      </w:r>
      <w:proofErr w:type="spellStart"/>
      <w:r w:rsidRPr="00F82D9F">
        <w:rPr>
          <w:lang w:eastAsia="ja-JP"/>
        </w:rPr>
        <w:t>KWh</w:t>
      </w:r>
      <w:proofErr w:type="spellEnd"/>
      <w:r w:rsidRPr="00F82D9F">
        <w:rPr>
          <w:lang w:eastAsia="ja-JP"/>
        </w:rPr>
        <w:t xml:space="preserve">) available to be generated and delivered to the Customer (whether such electricity is </w:t>
      </w:r>
      <w:proofErr w:type="gramStart"/>
      <w:r w:rsidRPr="00F82D9F">
        <w:rPr>
          <w:lang w:eastAsia="ja-JP"/>
        </w:rPr>
        <w:t>actually consumed</w:t>
      </w:r>
      <w:proofErr w:type="gramEnd"/>
      <w:r w:rsidRPr="00F82D9F">
        <w:rPr>
          <w:lang w:eastAsia="ja-JP"/>
        </w:rPr>
        <w:t xml:space="preserve"> by the Customer or not) including the Deemed Generation and Non-offtake Generation during the Period. </w:t>
      </w:r>
    </w:p>
    <w:p w14:paraId="68D0CC52" w14:textId="4D1F60A6" w:rsidR="00256A88" w:rsidRPr="00F82D9F" w:rsidRDefault="00256A88" w:rsidP="00256A88">
      <w:pPr>
        <w:pStyle w:val="Definition1"/>
        <w:numPr>
          <w:ilvl w:val="1"/>
          <w:numId w:val="25"/>
        </w:numPr>
      </w:pPr>
      <w:r w:rsidRPr="00F82D9F">
        <w:t xml:space="preserve">In case of normal operation without any Interruption Event </w:t>
      </w:r>
      <w:r w:rsidR="00A56DF0" w:rsidRPr="00F82D9F">
        <w:t>and</w:t>
      </w:r>
      <w:r w:rsidRPr="00F82D9F">
        <w:t xml:space="preserve"> zero-export system is not activated.</w:t>
      </w:r>
    </w:p>
    <w:p w14:paraId="2D3B665E" w14:textId="77777777" w:rsidR="00256A88" w:rsidRPr="00F82D9F" w:rsidRDefault="00256A88" w:rsidP="00256A88">
      <w:pPr>
        <w:pStyle w:val="Definition1"/>
        <w:tabs>
          <w:tab w:val="clear" w:pos="785"/>
        </w:tabs>
        <w:ind w:firstLine="0"/>
      </w:pPr>
      <w:r w:rsidRPr="00F82D9F">
        <w:t>Available Generation = Energy Consumed (kWh)</w:t>
      </w:r>
    </w:p>
    <w:p w14:paraId="5AD2F24C" w14:textId="77777777" w:rsidR="00256A88" w:rsidRPr="00F82D9F" w:rsidRDefault="00256A88" w:rsidP="00256A88">
      <w:pPr>
        <w:pStyle w:val="Definition1"/>
        <w:numPr>
          <w:ilvl w:val="1"/>
          <w:numId w:val="25"/>
        </w:numPr>
      </w:pPr>
      <w:r w:rsidRPr="00F82D9F">
        <w:t>In case of zero-export system is activated or Interruption Event (</w:t>
      </w:r>
      <w:proofErr w:type="spellStart"/>
      <w:r w:rsidRPr="00F82D9F">
        <w:t>i.e</w:t>
      </w:r>
      <w:proofErr w:type="spellEnd"/>
      <w:r w:rsidRPr="00F82D9F">
        <w:t xml:space="preserve"> Deemed Generation as it could apply)</w:t>
      </w:r>
    </w:p>
    <w:p w14:paraId="69A638C1" w14:textId="77777777" w:rsidR="00256A88" w:rsidRPr="00F82D9F" w:rsidRDefault="00256A88" w:rsidP="00256A88">
      <w:pPr>
        <w:pStyle w:val="Definition1"/>
        <w:numPr>
          <w:ilvl w:val="0"/>
          <w:numId w:val="25"/>
        </w:numPr>
        <w:ind w:firstLine="0"/>
      </w:pPr>
      <w:r w:rsidRPr="00F82D9F">
        <w:rPr>
          <w:lang w:eastAsia="ja-JP"/>
        </w:rPr>
        <w:t>The anticipating method is as follows.</w:t>
      </w:r>
    </w:p>
    <w:p w14:paraId="28DC3A94" w14:textId="77777777" w:rsidR="00256A88" w:rsidRPr="00F82D9F" w:rsidRDefault="00256A88" w:rsidP="00256A88">
      <w:pPr>
        <w:pStyle w:val="Definition1"/>
        <w:numPr>
          <w:ilvl w:val="0"/>
          <w:numId w:val="25"/>
        </w:numPr>
        <w:ind w:firstLine="0"/>
      </w:pPr>
      <w:r w:rsidRPr="00F82D9F">
        <w:t>Available Generation (kWh) = Daily solar radiation (kWh/</w:t>
      </w:r>
      <w:proofErr w:type="spellStart"/>
      <w:r w:rsidRPr="00F82D9F">
        <w:t>m</w:t>
      </w:r>
      <w:r w:rsidRPr="00F82D9F">
        <w:rPr>
          <w:vertAlign w:val="superscript"/>
        </w:rPr>
        <w:t>2</w:t>
      </w:r>
      <w:proofErr w:type="spellEnd"/>
      <w:r w:rsidRPr="00F82D9F">
        <w:t xml:space="preserve">) x Average Performance Ratio </w:t>
      </w:r>
      <w:proofErr w:type="gramStart"/>
      <w:r w:rsidRPr="00F82D9F">
        <w:t>x</w:t>
      </w:r>
      <w:proofErr w:type="gramEnd"/>
      <w:r w:rsidRPr="00F82D9F">
        <w:t xml:space="preserve"> System capacity (</w:t>
      </w:r>
      <w:proofErr w:type="spellStart"/>
      <w:r w:rsidRPr="00F82D9F">
        <w:t>kWp</w:t>
      </w:r>
      <w:proofErr w:type="spellEnd"/>
      <w:r w:rsidRPr="00F82D9F">
        <w:t>)</w:t>
      </w:r>
    </w:p>
    <w:p w14:paraId="23BFF9E9" w14:textId="77777777" w:rsidR="00256A88" w:rsidRPr="00F82D9F" w:rsidRDefault="00256A88" w:rsidP="00256A88">
      <w:pPr>
        <w:pStyle w:val="Definition1"/>
        <w:numPr>
          <w:ilvl w:val="0"/>
          <w:numId w:val="25"/>
        </w:numPr>
        <w:ind w:firstLine="0"/>
      </w:pPr>
      <w:r w:rsidRPr="00F82D9F">
        <w:t>with all input values at the same corresponding period.</w:t>
      </w:r>
    </w:p>
    <w:p w14:paraId="278D6906" w14:textId="77777777" w:rsidR="00A87921" w:rsidRPr="00F059B7" w:rsidRDefault="00EF278E" w:rsidP="00A87921">
      <w:pPr>
        <w:pStyle w:val="Definition1"/>
        <w:numPr>
          <w:ilvl w:val="0"/>
          <w:numId w:val="25"/>
        </w:numPr>
        <w:ind w:firstLine="0"/>
      </w:pPr>
      <w:r w:rsidRPr="00F059B7">
        <w:rPr>
          <w:b/>
          <w:bCs/>
          <w:lang w:eastAsia="ja-JP"/>
        </w:rPr>
        <w:t>A</w:t>
      </w:r>
      <w:r w:rsidR="007F22A7">
        <w:rPr>
          <w:b/>
          <w:bCs/>
          <w:lang w:eastAsia="ja-JP"/>
        </w:rPr>
        <w:t>pplicable</w:t>
      </w:r>
      <w:r w:rsidRPr="00F059B7">
        <w:rPr>
          <w:b/>
          <w:bCs/>
          <w:lang w:eastAsia="ja-JP"/>
        </w:rPr>
        <w:t xml:space="preserve"> Energy Price</w:t>
      </w:r>
      <w:r w:rsidR="007F22A7">
        <w:rPr>
          <w:b/>
          <w:bCs/>
          <w:lang w:eastAsia="ja-JP"/>
        </w:rPr>
        <w:t xml:space="preserve"> Corresponding to Offtake Ratio</w:t>
      </w:r>
      <w:r w:rsidRPr="00F059B7">
        <w:rPr>
          <w:lang w:eastAsia="ja-JP"/>
        </w:rPr>
        <w:t xml:space="preserve"> </w:t>
      </w:r>
      <w:r w:rsidR="00775E21" w:rsidRPr="00F82D9F">
        <w:t xml:space="preserve">has the meaning set out in </w:t>
      </w:r>
    </w:p>
    <w:p w14:paraId="6F850AF8" w14:textId="1F50EEA8" w:rsidR="00A87921" w:rsidRPr="00F059B7" w:rsidRDefault="00A87921" w:rsidP="00A87921">
      <w:pPr>
        <w:pStyle w:val="Definition1"/>
        <w:numPr>
          <w:ilvl w:val="0"/>
          <w:numId w:val="25"/>
        </w:numPr>
        <w:ind w:firstLine="0"/>
      </w:pPr>
      <w:r w:rsidRPr="00F059B7">
        <w:fldChar w:fldCharType="begin"/>
      </w:r>
      <w:r w:rsidRPr="00F059B7">
        <w:instrText xml:space="preserve"> REF _Ref66302272 \w \h  \* MERGEFORMAT </w:instrText>
      </w:r>
      <w:r w:rsidRPr="00F059B7">
        <w:fldChar w:fldCharType="separate"/>
      </w:r>
      <w:r>
        <w:t>Schedule 2</w:t>
      </w:r>
      <w:r w:rsidRPr="00F059B7">
        <w:fldChar w:fldCharType="end"/>
      </w:r>
      <w:r w:rsidRPr="00F059B7">
        <w:t xml:space="preserve"> (</w:t>
      </w:r>
      <w:r w:rsidRPr="00F059B7">
        <w:rPr>
          <w:i/>
          <w:iCs/>
        </w:rPr>
        <w:t>Contract Particulars</w:t>
      </w:r>
      <w:r w:rsidRPr="00F059B7">
        <w:t>).</w:t>
      </w:r>
    </w:p>
    <w:p w14:paraId="2FB3A7D9" w14:textId="40A73A4F" w:rsidR="00FE3861" w:rsidRDefault="00FE3861" w:rsidP="00FE3861">
      <w:pPr>
        <w:pStyle w:val="Definition1"/>
        <w:numPr>
          <w:ilvl w:val="0"/>
          <w:numId w:val="25"/>
        </w:numPr>
        <w:ind w:firstLine="0"/>
      </w:pPr>
      <w:r>
        <w:rPr>
          <w:b/>
          <w:bCs/>
        </w:rPr>
        <w:t>Adjusted Energy</w:t>
      </w:r>
      <w:r w:rsidRPr="00CE2AFD">
        <w:rPr>
          <w:b/>
          <w:bCs/>
        </w:rPr>
        <w:t xml:space="preserve"> Charge </w:t>
      </w:r>
      <w:r>
        <w:t>means</w:t>
      </w:r>
      <w:r w:rsidRPr="00E456BF">
        <w:rPr>
          <w:rFonts w:hint="eastAsia"/>
        </w:rPr>
        <w:t xml:space="preserve"> given in Clause 12.5 (Mini</w:t>
      </w:r>
      <w:r>
        <w:t>mum Offtake Volume</w:t>
      </w:r>
      <w:r w:rsidRPr="00E456BF">
        <w:rPr>
          <w:rFonts w:hint="eastAsia"/>
        </w:rPr>
        <w:t xml:space="preserve"> and </w:t>
      </w:r>
      <w:r>
        <w:t>Adjusted Energy</w:t>
      </w:r>
      <w:r w:rsidRPr="00E456BF">
        <w:rPr>
          <w:rFonts w:hint="eastAsia"/>
        </w:rPr>
        <w:t xml:space="preserve"> Charge)</w:t>
      </w:r>
    </w:p>
    <w:p w14:paraId="1F80C955" w14:textId="10471545" w:rsidR="00EF278E" w:rsidRDefault="00EF278E" w:rsidP="00A87921">
      <w:pPr>
        <w:pStyle w:val="Definition1"/>
        <w:tabs>
          <w:tab w:val="clear" w:pos="785"/>
        </w:tabs>
        <w:ind w:firstLine="0"/>
      </w:pPr>
    </w:p>
    <w:p w14:paraId="22E597F6" w14:textId="3A062C46" w:rsidR="007B2F6E" w:rsidRPr="004B4A2B" w:rsidRDefault="007B2F6E" w:rsidP="004B4A2B">
      <w:pPr>
        <w:pStyle w:val="Definition1"/>
        <w:numPr>
          <w:ilvl w:val="0"/>
          <w:numId w:val="25"/>
        </w:numPr>
        <w:ind w:firstLine="0"/>
      </w:pPr>
      <w:r w:rsidRPr="004B4A2B">
        <w:rPr>
          <w:b/>
          <w:bCs/>
        </w:rPr>
        <w:t>Affiliate means</w:t>
      </w:r>
      <w:r w:rsidRPr="004B4A2B">
        <w:t xml:space="preserve">, with respect to any person, any other person that, directly or indirectly, Controls, is Controlled by, or is under the common Control of such </w:t>
      </w:r>
      <w:r w:rsidR="00096D5B" w:rsidRPr="004B4A2B">
        <w:t>First Person</w:t>
      </w:r>
      <w:r w:rsidR="00BC1595" w:rsidRPr="004B4A2B">
        <w:t xml:space="preserve">. For purpose of this definition, </w:t>
      </w:r>
      <w:r w:rsidR="00BC1595" w:rsidRPr="004B4A2B">
        <w:rPr>
          <w:rFonts w:hint="eastAsia"/>
        </w:rPr>
        <w:t>“</w:t>
      </w:r>
      <w:r w:rsidR="00BC1595" w:rsidRPr="004B4A2B">
        <w:t>Control</w:t>
      </w:r>
      <w:r w:rsidR="00BC1595" w:rsidRPr="004B4A2B">
        <w:rPr>
          <w:rFonts w:hint="eastAsia"/>
        </w:rPr>
        <w:t>”</w:t>
      </w:r>
      <w:r w:rsidR="00BC1595" w:rsidRPr="004B4A2B">
        <w:t xml:space="preserve"> means </w:t>
      </w:r>
      <w:r w:rsidR="00915F80" w:rsidRPr="004B4A2B">
        <w:t>direct or indirect ownership of more than fifty per cent (50%) of the equity interest.</w:t>
      </w:r>
    </w:p>
    <w:p w14:paraId="5D037056" w14:textId="77777777" w:rsidR="00C23834" w:rsidRPr="00F059B7" w:rsidRDefault="00C23834" w:rsidP="0025249D">
      <w:pPr>
        <w:pStyle w:val="Definition1"/>
        <w:numPr>
          <w:ilvl w:val="0"/>
          <w:numId w:val="25"/>
        </w:numPr>
        <w:ind w:firstLine="0"/>
      </w:pPr>
      <w:r w:rsidRPr="00F059B7">
        <w:rPr>
          <w:b/>
          <w:bCs/>
        </w:rPr>
        <w:t>Agreement</w:t>
      </w:r>
      <w:r w:rsidRPr="00F059B7">
        <w:t xml:space="preserve"> means this Solar Power Purchase Agreement.</w:t>
      </w:r>
    </w:p>
    <w:p w14:paraId="67F98761" w14:textId="1B4FC457" w:rsidR="00C23834" w:rsidRPr="00F059B7" w:rsidRDefault="00C23834" w:rsidP="0025249D">
      <w:pPr>
        <w:pStyle w:val="Definition1"/>
        <w:numPr>
          <w:ilvl w:val="0"/>
          <w:numId w:val="25"/>
        </w:numPr>
        <w:ind w:firstLine="0"/>
      </w:pPr>
      <w:r w:rsidRPr="00F059B7">
        <w:rPr>
          <w:b/>
          <w:bCs/>
        </w:rPr>
        <w:t>Applicable Approval</w:t>
      </w:r>
      <w:r w:rsidRPr="00F059B7">
        <w:t xml:space="preserve"> means, in relation to a </w:t>
      </w:r>
      <w:r w:rsidR="00DD2805" w:rsidRPr="00F059B7">
        <w:t>Party</w:t>
      </w:r>
      <w:r w:rsidRPr="00F059B7">
        <w:t>:</w:t>
      </w:r>
    </w:p>
    <w:p w14:paraId="6ACB82E8" w14:textId="77777777" w:rsidR="00C23834" w:rsidRPr="00F059B7" w:rsidRDefault="00AA7A7F" w:rsidP="0025249D">
      <w:pPr>
        <w:pStyle w:val="Definition2"/>
        <w:numPr>
          <w:ilvl w:val="1"/>
          <w:numId w:val="25"/>
        </w:numPr>
      </w:pPr>
      <w:r w:rsidRPr="00F059B7">
        <w:t>any</w:t>
      </w:r>
      <w:r w:rsidR="00C23834" w:rsidRPr="00F059B7">
        <w:t xml:space="preserve"> Government Approval; and</w:t>
      </w:r>
    </w:p>
    <w:p w14:paraId="1C69E2FD" w14:textId="1E0F31A7" w:rsidR="00C23834" w:rsidRPr="00F059B7" w:rsidRDefault="00AA7A7F" w:rsidP="0025249D">
      <w:pPr>
        <w:pStyle w:val="Definition2"/>
        <w:numPr>
          <w:ilvl w:val="1"/>
          <w:numId w:val="25"/>
        </w:numPr>
      </w:pPr>
      <w:r w:rsidRPr="00F059B7">
        <w:t xml:space="preserve">any </w:t>
      </w:r>
      <w:r w:rsidR="00C23834" w:rsidRPr="00F059B7">
        <w:t>third party</w:t>
      </w:r>
      <w:r w:rsidR="009C24A1" w:rsidRPr="00F059B7">
        <w:t>’s</w:t>
      </w:r>
      <w:r w:rsidR="00C23834" w:rsidRPr="00F059B7">
        <w:t xml:space="preserve"> approval,</w:t>
      </w:r>
    </w:p>
    <w:p w14:paraId="2535BC2F" w14:textId="7EE06B09" w:rsidR="00C23834" w:rsidRPr="00F059B7" w:rsidRDefault="00AA7A7F" w:rsidP="00C23834">
      <w:pPr>
        <w:pStyle w:val="Definition2"/>
        <w:numPr>
          <w:ilvl w:val="0"/>
          <w:numId w:val="0"/>
        </w:numPr>
        <w:ind w:left="782"/>
      </w:pPr>
      <w:r w:rsidRPr="00F059B7">
        <w:t xml:space="preserve">including any applicable Material Authorisation, </w:t>
      </w:r>
      <w:r w:rsidR="0033577C" w:rsidRPr="00F059B7">
        <w:t xml:space="preserve">which </w:t>
      </w:r>
      <w:r w:rsidR="00DD2805" w:rsidRPr="00F059B7">
        <w:t>a Party</w:t>
      </w:r>
      <w:r w:rsidR="0033577C" w:rsidRPr="00F059B7">
        <w:t xml:space="preserve"> is required under Applicable Law to obtain in its </w:t>
      </w:r>
      <w:proofErr w:type="gramStart"/>
      <w:r w:rsidR="0033577C" w:rsidRPr="00F059B7">
        <w:t>name</w:t>
      </w:r>
      <w:proofErr w:type="gramEnd"/>
      <w:r w:rsidR="0033577C" w:rsidRPr="00F059B7">
        <w:t xml:space="preserve"> </w:t>
      </w:r>
      <w:r w:rsidR="00D47611" w:rsidRPr="00F059B7">
        <w:t xml:space="preserve">and which is </w:t>
      </w:r>
      <w:r w:rsidR="00C23834" w:rsidRPr="00F059B7">
        <w:t xml:space="preserve">necessary for that </w:t>
      </w:r>
      <w:r w:rsidR="00DD2805" w:rsidRPr="00F059B7">
        <w:t>a</w:t>
      </w:r>
      <w:r w:rsidR="00C23834" w:rsidRPr="00F059B7">
        <w:t xml:space="preserve"> </w:t>
      </w:r>
      <w:r w:rsidR="00DD2805" w:rsidRPr="00F059B7">
        <w:t>Party</w:t>
      </w:r>
      <w:r w:rsidR="00C23834" w:rsidRPr="00F059B7">
        <w:t xml:space="preserve"> to perform its obligations under this Agreement.</w:t>
      </w:r>
    </w:p>
    <w:p w14:paraId="19811A5D" w14:textId="114C1F14" w:rsidR="00C23834" w:rsidRPr="00F059B7" w:rsidRDefault="00C23834" w:rsidP="0025249D">
      <w:pPr>
        <w:pStyle w:val="Definition1"/>
        <w:numPr>
          <w:ilvl w:val="0"/>
          <w:numId w:val="25"/>
        </w:numPr>
        <w:ind w:firstLine="0"/>
      </w:pPr>
      <w:r w:rsidRPr="00F059B7">
        <w:rPr>
          <w:b/>
          <w:bCs/>
        </w:rPr>
        <w:t>Applicable Law</w:t>
      </w:r>
      <w:r w:rsidRPr="00F059B7">
        <w:t xml:space="preserve"> means the applicable laws of any Government Authority, including, without limitation, statutes, rules, regulations, licences, permits, authorisations, consents, approvals</w:t>
      </w:r>
      <w:r w:rsidR="009C24A1" w:rsidRPr="00F059B7">
        <w:t>,</w:t>
      </w:r>
      <w:r w:rsidRPr="00F059B7">
        <w:t xml:space="preserve"> and guidelines.</w:t>
      </w:r>
    </w:p>
    <w:p w14:paraId="7CC9B47B" w14:textId="2F056331" w:rsidR="00A13129" w:rsidRPr="00F059B7" w:rsidRDefault="00A13129" w:rsidP="0025249D">
      <w:pPr>
        <w:pStyle w:val="Definition1"/>
        <w:numPr>
          <w:ilvl w:val="0"/>
          <w:numId w:val="25"/>
        </w:numPr>
        <w:ind w:firstLine="0"/>
      </w:pPr>
      <w:r w:rsidRPr="00F059B7">
        <w:rPr>
          <w:b/>
          <w:bCs/>
        </w:rPr>
        <w:lastRenderedPageBreak/>
        <w:t>Associated Works</w:t>
      </w:r>
      <w:r w:rsidRPr="00F059B7">
        <w:t xml:space="preserve"> means the works described as such in </w:t>
      </w:r>
      <w:r w:rsidRPr="00F059B7">
        <w:fldChar w:fldCharType="begin"/>
      </w:r>
      <w:r w:rsidRPr="00F059B7">
        <w:instrText xml:space="preserve"> REF _Ref66302237 \w \h  \* MERGEFORMAT </w:instrText>
      </w:r>
      <w:r w:rsidRPr="00F059B7">
        <w:fldChar w:fldCharType="separate"/>
      </w:r>
      <w:r w:rsidR="00C93EF6">
        <w:t>Schedule 3</w:t>
      </w:r>
      <w:r w:rsidRPr="00F059B7">
        <w:fldChar w:fldCharType="end"/>
      </w:r>
      <w:r w:rsidRPr="00F059B7">
        <w:t xml:space="preserve"> (</w:t>
      </w:r>
      <w:r w:rsidRPr="00F059B7">
        <w:rPr>
          <w:i/>
          <w:iCs/>
        </w:rPr>
        <w:t>System and Associated Works</w:t>
      </w:r>
      <w:r w:rsidRPr="00F059B7">
        <w:t>).</w:t>
      </w:r>
    </w:p>
    <w:p w14:paraId="2C0DB324" w14:textId="32E4EF52" w:rsidR="00C23834" w:rsidRPr="00F059B7" w:rsidRDefault="00C23834" w:rsidP="0025249D">
      <w:pPr>
        <w:pStyle w:val="Definition1"/>
        <w:numPr>
          <w:ilvl w:val="0"/>
          <w:numId w:val="25"/>
        </w:numPr>
        <w:ind w:firstLine="0"/>
      </w:pPr>
      <w:r w:rsidRPr="00F059B7">
        <w:rPr>
          <w:b/>
          <w:bCs/>
        </w:rPr>
        <w:t>Billing Period</w:t>
      </w:r>
      <w:r w:rsidRPr="00F059B7">
        <w:t xml:space="preserve"> has the meaning set out in </w:t>
      </w:r>
      <w:r w:rsidRPr="00F059B7">
        <w:fldChar w:fldCharType="begin"/>
      </w:r>
      <w:r w:rsidRPr="00F059B7">
        <w:instrText xml:space="preserve"> REF _Ref66302272 \w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bookmarkStart w:id="777" w:name="_Hlk68678262"/>
      <w:r w:rsidRPr="00F059B7">
        <w:rPr>
          <w:i/>
          <w:iCs/>
        </w:rPr>
        <w:t>Contract Particulars</w:t>
      </w:r>
      <w:bookmarkEnd w:id="777"/>
      <w:r w:rsidRPr="00F059B7">
        <w:t>).</w:t>
      </w:r>
    </w:p>
    <w:p w14:paraId="249E29AC" w14:textId="77777777" w:rsidR="00C23834" w:rsidRPr="00F059B7" w:rsidRDefault="00C23834" w:rsidP="0025249D">
      <w:pPr>
        <w:pStyle w:val="Definition1"/>
        <w:numPr>
          <w:ilvl w:val="0"/>
          <w:numId w:val="25"/>
        </w:numPr>
        <w:ind w:firstLine="0"/>
      </w:pPr>
      <w:r w:rsidRPr="00F059B7">
        <w:rPr>
          <w:b/>
          <w:bCs/>
        </w:rPr>
        <w:t>Business Day</w:t>
      </w:r>
      <w:r w:rsidRPr="00F059B7">
        <w:t xml:space="preserve"> means a day that is not a Saturday, Sunday or public holiday in the Jurisdiction.</w:t>
      </w:r>
    </w:p>
    <w:p w14:paraId="62B16ACC" w14:textId="77777777" w:rsidR="00C23834" w:rsidRPr="00F059B7" w:rsidRDefault="00C23834" w:rsidP="0025249D">
      <w:pPr>
        <w:pStyle w:val="Definition1"/>
        <w:numPr>
          <w:ilvl w:val="0"/>
          <w:numId w:val="25"/>
        </w:numPr>
        <w:ind w:firstLine="0"/>
      </w:pPr>
      <w:r w:rsidRPr="00F059B7">
        <w:rPr>
          <w:b/>
          <w:bCs/>
        </w:rPr>
        <w:t>Change in Law</w:t>
      </w:r>
      <w:r w:rsidRPr="00F059B7">
        <w:t xml:space="preserve"> means:</w:t>
      </w:r>
    </w:p>
    <w:p w14:paraId="4B5B009B" w14:textId="77777777" w:rsidR="00C23834" w:rsidRPr="00F059B7" w:rsidRDefault="00C23834" w:rsidP="00763965">
      <w:pPr>
        <w:pStyle w:val="H3Ashurst"/>
        <w:numPr>
          <w:ilvl w:val="2"/>
          <w:numId w:val="29"/>
        </w:numPr>
      </w:pPr>
      <w:bookmarkStart w:id="778" w:name="_Ref67501968"/>
      <w:r w:rsidRPr="00F059B7">
        <w:t>either:</w:t>
      </w:r>
      <w:bookmarkEnd w:id="778"/>
    </w:p>
    <w:p w14:paraId="7D3314BE" w14:textId="0B4F8C5D" w:rsidR="00C23834" w:rsidRPr="00F059B7" w:rsidRDefault="00C23834" w:rsidP="0025249D">
      <w:pPr>
        <w:pStyle w:val="H4Ashurst"/>
        <w:numPr>
          <w:ilvl w:val="3"/>
          <w:numId w:val="20"/>
        </w:numPr>
      </w:pPr>
      <w:r w:rsidRPr="00F059B7">
        <w:t>the adoption, promulgation, amendment, modification, repeal or reinterpretation after the date of this Agreement by any Government Authority of any Applicable Law in the Jurisdiction; or</w:t>
      </w:r>
    </w:p>
    <w:p w14:paraId="2BAFC672" w14:textId="02772778" w:rsidR="00C23834" w:rsidRPr="00F059B7" w:rsidRDefault="00C23834" w:rsidP="0025249D">
      <w:pPr>
        <w:pStyle w:val="H4Ashurst"/>
        <w:numPr>
          <w:ilvl w:val="3"/>
          <w:numId w:val="20"/>
        </w:numPr>
      </w:pPr>
      <w:r w:rsidRPr="00F059B7">
        <w:t>the imposition by a Government Authority of any material condition in connection with the issuance, renewal, extension, replacement or modification of any Government Approval,</w:t>
      </w:r>
    </w:p>
    <w:p w14:paraId="115CBBFD" w14:textId="77777777" w:rsidR="00C23834" w:rsidRPr="00F059B7" w:rsidRDefault="00C23834" w:rsidP="00C23834">
      <w:pPr>
        <w:pStyle w:val="B3Ashurst"/>
      </w:pPr>
      <w:r w:rsidRPr="00F059B7">
        <w:t>which:</w:t>
      </w:r>
    </w:p>
    <w:p w14:paraId="2DA491B5" w14:textId="77777777" w:rsidR="00C23834" w:rsidRPr="00F059B7" w:rsidRDefault="00C23834" w:rsidP="0025249D">
      <w:pPr>
        <w:pStyle w:val="H5Ashurst"/>
        <w:numPr>
          <w:ilvl w:val="4"/>
          <w:numId w:val="20"/>
        </w:numPr>
      </w:pPr>
      <w:r w:rsidRPr="00F059B7">
        <w:t>establishes requirements for:</w:t>
      </w:r>
    </w:p>
    <w:p w14:paraId="1D769A75" w14:textId="77777777" w:rsidR="00C23834" w:rsidRPr="00F059B7" w:rsidRDefault="00C23834" w:rsidP="0025249D">
      <w:pPr>
        <w:pStyle w:val="H6Ashurst"/>
        <w:numPr>
          <w:ilvl w:val="5"/>
          <w:numId w:val="20"/>
        </w:numPr>
      </w:pPr>
      <w:r w:rsidRPr="00F059B7">
        <w:t xml:space="preserve">the design, engineering, procurement, supply, installation, commissioning, testing, delivery, operation, maintenance or financing of the System and the Associated Works on the System Site and/or the Premises; or </w:t>
      </w:r>
    </w:p>
    <w:p w14:paraId="6A103BD7" w14:textId="77777777" w:rsidR="00C23834" w:rsidRPr="00F059B7" w:rsidRDefault="00C23834" w:rsidP="0025249D">
      <w:pPr>
        <w:pStyle w:val="H6Ashurst"/>
        <w:numPr>
          <w:ilvl w:val="5"/>
          <w:numId w:val="20"/>
        </w:numPr>
      </w:pPr>
      <w:r w:rsidRPr="00F059B7">
        <w:t xml:space="preserve">the System Generation, connection of the System to the </w:t>
      </w:r>
      <w:r w:rsidR="00700CA8" w:rsidRPr="00F059B7">
        <w:t>Grid</w:t>
      </w:r>
      <w:r w:rsidRPr="00F059B7">
        <w:t xml:space="preserve">, or delivery or sale of System Generation by the Seller to the Customer or any </w:t>
      </w:r>
      <w:proofErr w:type="gramStart"/>
      <w:r w:rsidRPr="00F059B7">
        <w:t>Third Party</w:t>
      </w:r>
      <w:proofErr w:type="gramEnd"/>
      <w:r w:rsidRPr="00F059B7">
        <w:t xml:space="preserve"> Buyer,</w:t>
      </w:r>
    </w:p>
    <w:p w14:paraId="0BD48FEF" w14:textId="72495B81" w:rsidR="00C23834" w:rsidRPr="00F059B7" w:rsidRDefault="00C23834" w:rsidP="0025249D">
      <w:pPr>
        <w:pStyle w:val="H4Ashurst"/>
        <w:numPr>
          <w:ilvl w:val="0"/>
          <w:numId w:val="0"/>
        </w:numPr>
        <w:tabs>
          <w:tab w:val="clear" w:pos="2030"/>
        </w:tabs>
        <w:ind w:left="2653"/>
      </w:pPr>
      <w:r w:rsidRPr="00F059B7">
        <w:t xml:space="preserve">which are materially more restrictive or onerous than, or which impose directly or indirectly additional or increased costs on a </w:t>
      </w:r>
      <w:r w:rsidR="00293D7A" w:rsidRPr="00F059B7">
        <w:t>Party</w:t>
      </w:r>
      <w:r w:rsidRPr="00F059B7">
        <w:t xml:space="preserve"> compared to, those in effect on the date of this Agreement; or</w:t>
      </w:r>
    </w:p>
    <w:p w14:paraId="74A27BB8" w14:textId="77777777" w:rsidR="00C23834" w:rsidRPr="00F059B7" w:rsidRDefault="00C23834" w:rsidP="0025249D">
      <w:pPr>
        <w:pStyle w:val="H5Ashurst"/>
        <w:numPr>
          <w:ilvl w:val="4"/>
          <w:numId w:val="20"/>
        </w:numPr>
      </w:pPr>
      <w:r w:rsidRPr="00F059B7">
        <w:t>renders this Agreement illegal, invalid or unenforceable or otherwise prevents any party from performing any of its material obligations under this Agreement; or</w:t>
      </w:r>
    </w:p>
    <w:p w14:paraId="18712F04" w14:textId="77777777" w:rsidR="00C23834" w:rsidRPr="00F059B7" w:rsidRDefault="00C23834" w:rsidP="00763965">
      <w:pPr>
        <w:pStyle w:val="H3Ashurst"/>
        <w:numPr>
          <w:ilvl w:val="2"/>
          <w:numId w:val="20"/>
        </w:numPr>
      </w:pPr>
      <w:r w:rsidRPr="00F059B7">
        <w:t>any Government Approval:</w:t>
      </w:r>
    </w:p>
    <w:p w14:paraId="492578F4" w14:textId="77777777" w:rsidR="00C23834" w:rsidRPr="00F059B7" w:rsidRDefault="00C23834" w:rsidP="0025249D">
      <w:pPr>
        <w:pStyle w:val="H4Ashurst"/>
        <w:numPr>
          <w:ilvl w:val="3"/>
          <w:numId w:val="20"/>
        </w:numPr>
      </w:pPr>
      <w:r w:rsidRPr="00F059B7">
        <w:t>ceases to remain in full force and effect; or</w:t>
      </w:r>
    </w:p>
    <w:p w14:paraId="3D9E13F0" w14:textId="37591993" w:rsidR="00C23834" w:rsidRPr="00F059B7" w:rsidRDefault="00C23834" w:rsidP="0025249D">
      <w:pPr>
        <w:pStyle w:val="H4Ashurst"/>
        <w:numPr>
          <w:ilvl w:val="3"/>
          <w:numId w:val="20"/>
        </w:numPr>
      </w:pPr>
      <w:r w:rsidRPr="00F059B7">
        <w:t>is not issued or renewed upon application having been properly and timely made and diligently pursued,</w:t>
      </w:r>
    </w:p>
    <w:p w14:paraId="6CCED2B8" w14:textId="3E6D0741" w:rsidR="000B05E0" w:rsidRPr="001B3884" w:rsidRDefault="000B05E0" w:rsidP="000B05E0">
      <w:pPr>
        <w:pStyle w:val="H3Ashurst"/>
        <w:numPr>
          <w:ilvl w:val="2"/>
          <w:numId w:val="20"/>
        </w:numPr>
      </w:pPr>
      <w:r w:rsidRPr="001B3884">
        <w:t xml:space="preserve">The </w:t>
      </w:r>
      <w:proofErr w:type="spellStart"/>
      <w:r w:rsidRPr="001B3884">
        <w:t>EVN</w:t>
      </w:r>
      <w:proofErr w:type="spellEnd"/>
      <w:r w:rsidRPr="001B3884">
        <w:t xml:space="preserve"> Price </w:t>
      </w:r>
      <w:r w:rsidRPr="00F059B7">
        <w:t xml:space="preserve">is rendered invalid, suspended, ceases to be published or the methodology </w:t>
      </w:r>
      <w:r>
        <w:rPr>
          <w:rFonts w:hint="eastAsia"/>
        </w:rPr>
        <w:t xml:space="preserve">or structure </w:t>
      </w:r>
      <w:r w:rsidRPr="00F059B7">
        <w:t xml:space="preserve">used to the determine the </w:t>
      </w:r>
      <w:proofErr w:type="spellStart"/>
      <w:r w:rsidRPr="00F059B7">
        <w:t>EVN</w:t>
      </w:r>
      <w:proofErr w:type="spellEnd"/>
      <w:r w:rsidRPr="00F059B7">
        <w:t xml:space="preserve"> Price by </w:t>
      </w:r>
      <w:proofErr w:type="spellStart"/>
      <w:r w:rsidRPr="00F059B7">
        <w:t>EVN</w:t>
      </w:r>
      <w:proofErr w:type="spellEnd"/>
      <w:r w:rsidRPr="00F059B7">
        <w:t xml:space="preserve"> (or other relevant Governmental Authority) is altered such as to </w:t>
      </w:r>
      <w:r w:rsidRPr="00AB59D3">
        <w:t xml:space="preserve">have the effect of adversely affecting, negatively impacting, reducing or deducting from, </w:t>
      </w:r>
      <w:r w:rsidRPr="00CE2AFD">
        <w:t>causing uncertainties to, or depriving the Seller of, its economic benefit</w:t>
      </w:r>
      <w:r w:rsidRPr="00F059B7">
        <w:t xml:space="preserve"> </w:t>
      </w:r>
      <w:r>
        <w:rPr>
          <w:rFonts w:hint="eastAsia"/>
        </w:rPr>
        <w:t xml:space="preserve">as originally contemplated </w:t>
      </w:r>
      <w:r w:rsidRPr="00F059B7">
        <w:t>under this Agreement.</w:t>
      </w:r>
      <w:r w:rsidR="00D80F79">
        <w:tab/>
      </w:r>
    </w:p>
    <w:p w14:paraId="4C095F66" w14:textId="77777777" w:rsidR="00C23834" w:rsidRPr="00F059B7" w:rsidRDefault="00C23834" w:rsidP="0025249D">
      <w:pPr>
        <w:pStyle w:val="Definition1"/>
        <w:numPr>
          <w:ilvl w:val="0"/>
          <w:numId w:val="25"/>
        </w:numPr>
        <w:ind w:firstLine="0"/>
      </w:pPr>
      <w:r w:rsidRPr="00F059B7">
        <w:rPr>
          <w:b/>
          <w:bCs/>
        </w:rPr>
        <w:t>Charges</w:t>
      </w:r>
      <w:r w:rsidRPr="00F059B7">
        <w:t xml:space="preserve"> means:</w:t>
      </w:r>
    </w:p>
    <w:p w14:paraId="1E9D96E9" w14:textId="77777777" w:rsidR="00C23834" w:rsidRPr="00F059B7" w:rsidRDefault="00C23834" w:rsidP="00763965">
      <w:pPr>
        <w:pStyle w:val="H3Ashurst"/>
        <w:numPr>
          <w:ilvl w:val="2"/>
          <w:numId w:val="28"/>
        </w:numPr>
      </w:pPr>
      <w:r w:rsidRPr="00F059B7">
        <w:t xml:space="preserve">the Energy </w:t>
      </w:r>
      <w:proofErr w:type="gramStart"/>
      <w:r w:rsidRPr="00F059B7">
        <w:t>Charge;</w:t>
      </w:r>
      <w:proofErr w:type="gramEnd"/>
      <w:r w:rsidRPr="00F059B7">
        <w:t xml:space="preserve"> </w:t>
      </w:r>
    </w:p>
    <w:p w14:paraId="1EB32DBB" w14:textId="77777777" w:rsidR="00C23834" w:rsidRPr="00F059B7" w:rsidRDefault="00C23834" w:rsidP="00763965">
      <w:pPr>
        <w:pStyle w:val="H3Ashurst"/>
        <w:numPr>
          <w:ilvl w:val="2"/>
          <w:numId w:val="28"/>
        </w:numPr>
      </w:pPr>
      <w:r w:rsidRPr="00F059B7">
        <w:lastRenderedPageBreak/>
        <w:t xml:space="preserve">the Minimum Offtake Volume Shortfall </w:t>
      </w:r>
      <w:proofErr w:type="gramStart"/>
      <w:r w:rsidRPr="00F059B7">
        <w:t>Charge;</w:t>
      </w:r>
      <w:proofErr w:type="gramEnd"/>
    </w:p>
    <w:p w14:paraId="5AEE248A" w14:textId="77777777" w:rsidR="00C23834" w:rsidRPr="00F059B7" w:rsidRDefault="00816155" w:rsidP="00763965">
      <w:pPr>
        <w:pStyle w:val="H3Ashurst"/>
        <w:numPr>
          <w:ilvl w:val="2"/>
          <w:numId w:val="28"/>
        </w:numPr>
      </w:pPr>
      <w:r w:rsidRPr="00F059B7">
        <w:t>Late Penalty</w:t>
      </w:r>
      <w:r w:rsidR="00C847CA" w:rsidRPr="00F059B7">
        <w:rPr>
          <w:lang w:eastAsia="ja-JP"/>
        </w:rPr>
        <w:t>;</w:t>
      </w:r>
      <w:r w:rsidR="00C23834" w:rsidRPr="00F059B7">
        <w:t xml:space="preserve"> </w:t>
      </w:r>
      <w:r w:rsidR="00C847CA" w:rsidRPr="00F059B7">
        <w:t>and</w:t>
      </w:r>
    </w:p>
    <w:p w14:paraId="7CFCB884" w14:textId="7801E34C" w:rsidR="00C23834" w:rsidRPr="00F059B7" w:rsidRDefault="00C23834" w:rsidP="00763965">
      <w:pPr>
        <w:pStyle w:val="H3Ashurst"/>
        <w:numPr>
          <w:ilvl w:val="2"/>
          <w:numId w:val="28"/>
        </w:numPr>
      </w:pPr>
      <w:r w:rsidRPr="00F059B7">
        <w:t xml:space="preserve">any other the charges specified in </w:t>
      </w:r>
      <w:r w:rsidR="00BB21BD" w:rsidRPr="00F059B7">
        <w:t>C</w:t>
      </w:r>
      <w:r w:rsidRPr="00F059B7">
        <w:t xml:space="preserve">lause </w:t>
      </w:r>
      <w:r w:rsidRPr="00F059B7">
        <w:fldChar w:fldCharType="begin"/>
      </w:r>
      <w:r w:rsidRPr="00F059B7">
        <w:instrText xml:space="preserve"> REF _Ref66300791 \w \h </w:instrText>
      </w:r>
      <w:r w:rsidR="00CA0C34" w:rsidRPr="00F059B7">
        <w:instrText xml:space="preserve"> \* MERGEFORMAT </w:instrText>
      </w:r>
      <w:r w:rsidRPr="00F059B7">
        <w:fldChar w:fldCharType="separate"/>
      </w:r>
      <w:r w:rsidR="00C93EF6">
        <w:t>12.2</w:t>
      </w:r>
      <w:r w:rsidRPr="00F059B7">
        <w:fldChar w:fldCharType="end"/>
      </w:r>
      <w:r w:rsidRPr="00F059B7">
        <w:t xml:space="preserve"> (</w:t>
      </w:r>
      <w:r w:rsidRPr="00F059B7">
        <w:rPr>
          <w:i/>
          <w:iCs/>
        </w:rPr>
        <w:t>Calculation of Charges</w:t>
      </w:r>
      <w:r w:rsidRPr="00F059B7">
        <w:t>).</w:t>
      </w:r>
    </w:p>
    <w:p w14:paraId="063F9FDC" w14:textId="77777777" w:rsidR="00926E9C" w:rsidRPr="00F059B7" w:rsidRDefault="004C0614" w:rsidP="0025249D">
      <w:pPr>
        <w:pStyle w:val="Definition1"/>
        <w:numPr>
          <w:ilvl w:val="0"/>
          <w:numId w:val="25"/>
        </w:numPr>
        <w:ind w:firstLine="0"/>
      </w:pPr>
      <w:r w:rsidRPr="00F059B7">
        <w:rPr>
          <w:b/>
          <w:bCs/>
        </w:rPr>
        <w:t>Commercial Operations Date</w:t>
      </w:r>
      <w:r w:rsidR="00C23834" w:rsidRPr="00F059B7">
        <w:t xml:space="preserve"> means the date on which</w:t>
      </w:r>
      <w:r w:rsidR="00926E9C" w:rsidRPr="00F059B7">
        <w:t xml:space="preserve"> each of the following has occurred:</w:t>
      </w:r>
    </w:p>
    <w:p w14:paraId="51E470CB" w14:textId="77777777" w:rsidR="00C23834" w:rsidRPr="00F059B7" w:rsidRDefault="00C23834" w:rsidP="00763965">
      <w:pPr>
        <w:pStyle w:val="H3Ashurst"/>
        <w:numPr>
          <w:ilvl w:val="2"/>
          <w:numId w:val="30"/>
        </w:numPr>
      </w:pPr>
      <w:r w:rsidRPr="00F059B7">
        <w:t xml:space="preserve">the </w:t>
      </w:r>
      <w:r w:rsidR="00700CA8" w:rsidRPr="00F059B7">
        <w:t xml:space="preserve">Seller </w:t>
      </w:r>
      <w:r w:rsidR="00926E9C" w:rsidRPr="00F059B7">
        <w:t xml:space="preserve">has </w:t>
      </w:r>
      <w:r w:rsidR="004638A1" w:rsidRPr="00F059B7">
        <w:t>notified the Customer in writing that the System Readiness Date has occurred; and</w:t>
      </w:r>
    </w:p>
    <w:p w14:paraId="43C80C97" w14:textId="0C2576D0" w:rsidR="00926E9C" w:rsidRPr="00F059B7" w:rsidRDefault="00926E9C" w:rsidP="00763965">
      <w:pPr>
        <w:pStyle w:val="H3Ashurst"/>
        <w:numPr>
          <w:ilvl w:val="2"/>
          <w:numId w:val="30"/>
        </w:numPr>
      </w:pPr>
      <w:r w:rsidRPr="00F059B7">
        <w:t xml:space="preserve">all Material Authorisations described in </w:t>
      </w:r>
      <w:r w:rsidRPr="00F059B7">
        <w:fldChar w:fldCharType="begin"/>
      </w:r>
      <w:r w:rsidRPr="00F059B7">
        <w:instrText xml:space="preserve"> REF _Ref70409053 \r \h </w:instrText>
      </w:r>
      <w:r w:rsidR="00CA0C34" w:rsidRPr="00F059B7">
        <w:instrText xml:space="preserve"> \* MERGEFORMAT </w:instrText>
      </w:r>
      <w:r w:rsidRPr="00F059B7">
        <w:fldChar w:fldCharType="separate"/>
      </w:r>
      <w:r w:rsidR="00C93EF6">
        <w:t>Schedule 5</w:t>
      </w:r>
      <w:r w:rsidRPr="00F059B7">
        <w:fldChar w:fldCharType="end"/>
      </w:r>
      <w:r w:rsidRPr="00F059B7">
        <w:t xml:space="preserve"> (</w:t>
      </w:r>
      <w:r w:rsidRPr="00F059B7">
        <w:rPr>
          <w:i/>
          <w:iCs/>
        </w:rPr>
        <w:t>Material Authorisations</w:t>
      </w:r>
      <w:r w:rsidRPr="00F059B7">
        <w:t>) have been obtained and are in full force and effect.</w:t>
      </w:r>
    </w:p>
    <w:p w14:paraId="6C97C575" w14:textId="01BE91D2" w:rsidR="00C23834" w:rsidRPr="00F059B7" w:rsidRDefault="00C23834" w:rsidP="0025249D">
      <w:pPr>
        <w:pStyle w:val="Definition1"/>
        <w:numPr>
          <w:ilvl w:val="0"/>
          <w:numId w:val="25"/>
        </w:numPr>
        <w:ind w:firstLine="0"/>
      </w:pPr>
      <w:r w:rsidRPr="00F059B7">
        <w:rPr>
          <w:b/>
          <w:bCs/>
        </w:rPr>
        <w:t>Confidential Information</w:t>
      </w:r>
      <w:r w:rsidRPr="00F059B7">
        <w:t xml:space="preserve"> means the Charges, the other terms of this Agreement and any information exchanged between the </w:t>
      </w:r>
      <w:r w:rsidR="00293D7A" w:rsidRPr="00F059B7">
        <w:t>P</w:t>
      </w:r>
      <w:r w:rsidRPr="00F059B7">
        <w:t xml:space="preserve">arties in relation to this Agreement that is expressly identified as </w:t>
      </w:r>
      <w:proofErr w:type="gramStart"/>
      <w:r w:rsidRPr="00F059B7">
        <w:t>confidential, but</w:t>
      </w:r>
      <w:proofErr w:type="gramEnd"/>
      <w:r w:rsidRPr="00F059B7">
        <w:t xml:space="preserve"> does not include any information already within the public domain.</w:t>
      </w:r>
    </w:p>
    <w:p w14:paraId="157F1A15" w14:textId="77777777" w:rsidR="00C23834" w:rsidRPr="00F059B7" w:rsidRDefault="00C23834" w:rsidP="0025249D">
      <w:pPr>
        <w:pStyle w:val="Definition1"/>
        <w:numPr>
          <w:ilvl w:val="0"/>
          <w:numId w:val="25"/>
        </w:numPr>
        <w:ind w:firstLine="0"/>
      </w:pPr>
      <w:r w:rsidRPr="00F059B7">
        <w:rPr>
          <w:b/>
          <w:bCs/>
        </w:rPr>
        <w:t>Contractor</w:t>
      </w:r>
      <w:r w:rsidRPr="00F059B7">
        <w:t xml:space="preserve"> means any person engaged by the Seller from time to time to design, supply, construct, install, test, operate, maintain, repair, upgrade, </w:t>
      </w:r>
      <w:r w:rsidR="00EE3525" w:rsidRPr="00F059B7">
        <w:t xml:space="preserve">expand </w:t>
      </w:r>
      <w:r w:rsidRPr="00F059B7">
        <w:t>or remove the System or Associated Works (as applicable), or perform any other work or activity associated with this Agreement.</w:t>
      </w:r>
    </w:p>
    <w:p w14:paraId="481865C7" w14:textId="34081FCB" w:rsidR="00C23834" w:rsidRPr="00F059B7" w:rsidRDefault="00C23834" w:rsidP="0025249D">
      <w:pPr>
        <w:pStyle w:val="Definition1"/>
        <w:numPr>
          <w:ilvl w:val="0"/>
          <w:numId w:val="25"/>
        </w:numPr>
        <w:ind w:firstLine="0"/>
      </w:pPr>
      <w:r w:rsidRPr="00F059B7">
        <w:rPr>
          <w:b/>
          <w:bCs/>
        </w:rPr>
        <w:t xml:space="preserve">Contract Year </w:t>
      </w:r>
      <w:r w:rsidRPr="00F059B7">
        <w:t xml:space="preserve">means, for the first Contract Year, the period commencing on (and including) the </w:t>
      </w:r>
      <w:r w:rsidR="004C0614" w:rsidRPr="00F059B7">
        <w:t>Commercial Operations Date</w:t>
      </w:r>
      <w:r w:rsidRPr="00F059B7">
        <w:t xml:space="preserve"> and ending on (and excluding) the day which is 12 months after the </w:t>
      </w:r>
      <w:r w:rsidR="004C0614" w:rsidRPr="00F059B7">
        <w:t>Commercial Operations Date</w:t>
      </w:r>
      <w:r w:rsidRPr="00F059B7">
        <w:t>, and for each subsequent Contract Year, the period commencing on (and including) the first day following the end of the previous Contract Year and ending on (and excluding) the day which is 12 months after the start of that Contract</w:t>
      </w:r>
      <w:r w:rsidR="00700CA8" w:rsidRPr="00F059B7">
        <w:t xml:space="preserve"> </w:t>
      </w:r>
      <w:r w:rsidRPr="00F059B7">
        <w:t>Year, with the final Contract Year ending on the last day of the Supply Term.</w:t>
      </w:r>
    </w:p>
    <w:p w14:paraId="6B056E70" w14:textId="3AF01FAA" w:rsidR="00C23834" w:rsidRPr="00F059B7" w:rsidRDefault="00C23834" w:rsidP="0025249D">
      <w:pPr>
        <w:pStyle w:val="Definition1"/>
        <w:numPr>
          <w:ilvl w:val="0"/>
          <w:numId w:val="25"/>
        </w:numPr>
        <w:ind w:firstLine="0"/>
      </w:pPr>
      <w:r w:rsidRPr="00F059B7">
        <w:rPr>
          <w:b/>
          <w:bCs/>
        </w:rPr>
        <w:t>Customer Default</w:t>
      </w:r>
      <w:r w:rsidRPr="00F059B7">
        <w:t xml:space="preserve"> means any of the defaults listed in </w:t>
      </w:r>
      <w:r w:rsidR="00BB21BD" w:rsidRPr="00F059B7">
        <w:t>C</w:t>
      </w:r>
      <w:r w:rsidRPr="00F059B7">
        <w:t xml:space="preserve">lause </w:t>
      </w:r>
      <w:r w:rsidRPr="00F059B7">
        <w:fldChar w:fldCharType="begin"/>
      </w:r>
      <w:r w:rsidRPr="00F059B7">
        <w:instrText xml:space="preserve"> REF _Ref66300973 \w \h </w:instrText>
      </w:r>
      <w:r w:rsidR="00CA0C34" w:rsidRPr="00F059B7">
        <w:instrText xml:space="preserve"> \* MERGEFORMAT </w:instrText>
      </w:r>
      <w:r w:rsidRPr="00F059B7">
        <w:fldChar w:fldCharType="separate"/>
      </w:r>
      <w:r w:rsidR="00C93EF6">
        <w:t>15.2(a)</w:t>
      </w:r>
      <w:r w:rsidRPr="00F059B7">
        <w:fldChar w:fldCharType="end"/>
      </w:r>
      <w:r w:rsidRPr="00F059B7">
        <w:t xml:space="preserve"> (</w:t>
      </w:r>
      <w:r w:rsidRPr="00F059B7">
        <w:rPr>
          <w:i/>
          <w:iCs/>
        </w:rPr>
        <w:t>Customer Default</w:t>
      </w:r>
      <w:r w:rsidRPr="00F059B7">
        <w:t>).</w:t>
      </w:r>
    </w:p>
    <w:p w14:paraId="4A6AB526" w14:textId="55FE4690" w:rsidR="00C23834" w:rsidRPr="00F059B7" w:rsidRDefault="00C23834" w:rsidP="0025249D">
      <w:pPr>
        <w:pStyle w:val="Definition1"/>
        <w:numPr>
          <w:ilvl w:val="0"/>
          <w:numId w:val="25"/>
        </w:numPr>
        <w:ind w:firstLine="0"/>
      </w:pPr>
      <w:r w:rsidRPr="00F059B7">
        <w:rPr>
          <w:b/>
          <w:bCs/>
        </w:rPr>
        <w:t>Customer Default Notice</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_Ref66300982 \w \h </w:instrText>
      </w:r>
      <w:r w:rsidR="00CA0C34" w:rsidRPr="00F059B7">
        <w:instrText xml:space="preserve"> \* MERGEFORMAT </w:instrText>
      </w:r>
      <w:r w:rsidRPr="00F059B7">
        <w:fldChar w:fldCharType="separate"/>
      </w:r>
      <w:r w:rsidR="00C93EF6">
        <w:t>15.2(b)</w:t>
      </w:r>
      <w:r w:rsidRPr="00F059B7">
        <w:fldChar w:fldCharType="end"/>
      </w:r>
      <w:r w:rsidRPr="00F059B7">
        <w:t xml:space="preserve"> (</w:t>
      </w:r>
      <w:r w:rsidRPr="00F059B7">
        <w:rPr>
          <w:i/>
          <w:iCs/>
        </w:rPr>
        <w:t>Customer Default</w:t>
      </w:r>
      <w:r w:rsidRPr="00F059B7">
        <w:t>).</w:t>
      </w:r>
    </w:p>
    <w:p w14:paraId="7AB45362" w14:textId="395B4B96" w:rsidR="00B61A98" w:rsidRPr="00F059B7" w:rsidRDefault="00B61A98" w:rsidP="0025249D">
      <w:pPr>
        <w:pStyle w:val="Definition1"/>
        <w:numPr>
          <w:ilvl w:val="0"/>
          <w:numId w:val="25"/>
        </w:numPr>
        <w:ind w:firstLine="0"/>
      </w:pPr>
      <w:r w:rsidRPr="00F059B7">
        <w:rPr>
          <w:b/>
          <w:bCs/>
        </w:rPr>
        <w:t>Deemed Generation</w:t>
      </w:r>
      <w:r w:rsidRPr="00F059B7">
        <w:t xml:space="preserve"> means</w:t>
      </w:r>
      <w:r w:rsidR="00E770CD" w:rsidRPr="00F059B7">
        <w:t>,</w:t>
      </w:r>
      <w:r w:rsidRPr="00F059B7">
        <w:t xml:space="preserve"> in respect of any period affected by an Interruption Event, the quantity of electricity (in kWh) produced or capable of being produced by the System in the corresponding period in the </w:t>
      </w:r>
      <w:r w:rsidR="005E3639" w:rsidRPr="00F059B7">
        <w:t>previous</w:t>
      </w:r>
      <w:r w:rsidRPr="00F059B7">
        <w:t xml:space="preserve"> Contract Year, assuming that electricity generation of the System during the </w:t>
      </w:r>
      <w:r w:rsidR="005E3639" w:rsidRPr="00F059B7">
        <w:t>previous</w:t>
      </w:r>
      <w:r w:rsidRPr="00F059B7">
        <w:t xml:space="preserve"> Contract Year was not affected by any Interruption Event or Force Majeure Event</w:t>
      </w:r>
      <w:r w:rsidR="005E3639" w:rsidRPr="00F059B7">
        <w:t>, subtracting the System Generation in the corresponding period.</w:t>
      </w:r>
      <w:r w:rsidRPr="00F059B7">
        <w:t xml:space="preserve"> If there was no corresponding period in the </w:t>
      </w:r>
      <w:r w:rsidR="005E3639" w:rsidRPr="00F059B7">
        <w:t>previous</w:t>
      </w:r>
      <w:r w:rsidRPr="00F059B7">
        <w:t xml:space="preserve"> Contract Year or the relevant period was affected by an Interruption Event or a Force Majeure Event, then the Deemed Generation will be (a) the System Generation in the corresponding period of an earlier year or an analogous period as agreed between the </w:t>
      </w:r>
      <w:r w:rsidR="00FB5DEA" w:rsidRPr="00F059B7">
        <w:t>Parties</w:t>
      </w:r>
      <w:r w:rsidRPr="00F059B7">
        <w:t xml:space="preserve"> in good faith</w:t>
      </w:r>
      <w:r w:rsidR="005E3639" w:rsidRPr="00F059B7">
        <w:t>, subtracting the System Generation in the corresponding period</w:t>
      </w:r>
      <w:r w:rsidRPr="00F059B7">
        <w:t xml:space="preserve"> or (b) failing agreement, the System Generation that the System would have produced or have been capable of being produced had the Interruption Event or Force Majeure Event not occurred</w:t>
      </w:r>
      <w:r w:rsidR="005E3639" w:rsidRPr="00F059B7">
        <w:t>, subtracting the System Generation in the corresponding period</w:t>
      </w:r>
      <w:r w:rsidRPr="00F059B7">
        <w:t>.</w:t>
      </w:r>
    </w:p>
    <w:p w14:paraId="76D6C595" w14:textId="0F6325FE" w:rsidR="00C23834" w:rsidRDefault="00C23834" w:rsidP="0025249D">
      <w:pPr>
        <w:pStyle w:val="Definition1"/>
        <w:numPr>
          <w:ilvl w:val="0"/>
          <w:numId w:val="25"/>
        </w:numPr>
        <w:ind w:firstLine="0"/>
      </w:pPr>
      <w:r w:rsidRPr="00F059B7">
        <w:rPr>
          <w:b/>
          <w:bCs/>
        </w:rPr>
        <w:t>Disposal</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_Ref68084324 \w \h </w:instrText>
      </w:r>
      <w:r w:rsidR="00CA0C34" w:rsidRPr="00F059B7">
        <w:instrText xml:space="preserve"> \* MERGEFORMAT </w:instrText>
      </w:r>
      <w:r w:rsidRPr="00F059B7">
        <w:fldChar w:fldCharType="separate"/>
      </w:r>
      <w:r w:rsidR="00C93EF6">
        <w:t>10.1(a)</w:t>
      </w:r>
      <w:r w:rsidRPr="00F059B7">
        <w:fldChar w:fldCharType="end"/>
      </w:r>
      <w:r w:rsidRPr="00F059B7">
        <w:t xml:space="preserve"> (</w:t>
      </w:r>
      <w:r w:rsidRPr="00F059B7">
        <w:rPr>
          <w:i/>
          <w:iCs/>
        </w:rPr>
        <w:t>Ownership of the Premises</w:t>
      </w:r>
      <w:r w:rsidRPr="00F059B7">
        <w:t>).</w:t>
      </w:r>
    </w:p>
    <w:p w14:paraId="5888BE02" w14:textId="77777777" w:rsidR="00812554" w:rsidRPr="00F059B7" w:rsidRDefault="00812554" w:rsidP="00A62243">
      <w:pPr>
        <w:pStyle w:val="Definition1"/>
        <w:tabs>
          <w:tab w:val="clear" w:pos="785"/>
        </w:tabs>
        <w:ind w:firstLine="0"/>
      </w:pPr>
    </w:p>
    <w:p w14:paraId="2866D526" w14:textId="42995EA3" w:rsidR="00C23834" w:rsidRPr="00FD5CA7" w:rsidRDefault="00C23834" w:rsidP="00FD5CA7">
      <w:pPr>
        <w:pStyle w:val="Definition1"/>
        <w:numPr>
          <w:ilvl w:val="0"/>
          <w:numId w:val="25"/>
        </w:numPr>
        <w:ind w:firstLine="0"/>
      </w:pPr>
      <w:r w:rsidRPr="00FD5CA7">
        <w:rPr>
          <w:b/>
          <w:bCs/>
        </w:rPr>
        <w:t>Distributor</w:t>
      </w:r>
      <w:r w:rsidRPr="00FD5CA7">
        <w:t xml:space="preserve"> means </w:t>
      </w:r>
      <w:r w:rsidR="00F42F6B" w:rsidRPr="00FD5CA7">
        <w:t xml:space="preserve">each of </w:t>
      </w:r>
      <w:proofErr w:type="spellStart"/>
      <w:r w:rsidR="00F42F6B" w:rsidRPr="00FD5CA7">
        <w:t>EVN</w:t>
      </w:r>
      <w:proofErr w:type="spellEnd"/>
      <w:r w:rsidR="00F42F6B" w:rsidRPr="00FD5CA7">
        <w:t xml:space="preserve">, </w:t>
      </w:r>
      <w:r w:rsidRPr="00FD5CA7">
        <w:t xml:space="preserve">the operator of the </w:t>
      </w:r>
      <w:r w:rsidR="00700CA8" w:rsidRPr="00FD5CA7">
        <w:t>Grid</w:t>
      </w:r>
      <w:r w:rsidRPr="00FD5CA7">
        <w:t xml:space="preserve"> </w:t>
      </w:r>
      <w:r w:rsidR="00F42F6B" w:rsidRPr="00FD5CA7">
        <w:t>and</w:t>
      </w:r>
      <w:r w:rsidRPr="00FD5CA7">
        <w:t xml:space="preserve"> any Government Authority who sells electricity through the </w:t>
      </w:r>
      <w:r w:rsidR="00700CA8" w:rsidRPr="00FD5CA7">
        <w:t xml:space="preserve">Grid </w:t>
      </w:r>
      <w:r w:rsidRPr="00FD5CA7">
        <w:t>to the Customer</w:t>
      </w:r>
      <w:r w:rsidR="00F42F6B" w:rsidRPr="00FD5CA7">
        <w:t>.</w:t>
      </w:r>
    </w:p>
    <w:p w14:paraId="0C0BDB90" w14:textId="6919EB62" w:rsidR="00C23834" w:rsidRPr="00F059B7" w:rsidRDefault="00C23834" w:rsidP="0025249D">
      <w:pPr>
        <w:pStyle w:val="Definition1"/>
        <w:numPr>
          <w:ilvl w:val="0"/>
          <w:numId w:val="25"/>
        </w:numPr>
        <w:ind w:firstLine="0"/>
      </w:pPr>
      <w:r w:rsidRPr="00F059B7">
        <w:rPr>
          <w:b/>
          <w:bCs/>
        </w:rPr>
        <w:t>Dispute Notice</w:t>
      </w:r>
      <w:r w:rsidRPr="00F059B7">
        <w:t xml:space="preserve"> has the meaning set out in </w:t>
      </w:r>
      <w:r w:rsidR="00BB21BD" w:rsidRPr="00F059B7">
        <w:t>C</w:t>
      </w:r>
      <w:r w:rsidRPr="00F059B7">
        <w:t>lause</w:t>
      </w:r>
      <w:r w:rsidR="00816155" w:rsidRPr="00F059B7">
        <w:t xml:space="preserve"> </w:t>
      </w:r>
      <w:r w:rsidRPr="00F059B7">
        <w:fldChar w:fldCharType="begin"/>
      </w:r>
      <w:r w:rsidRPr="00F059B7">
        <w:instrText xml:space="preserve"> REF _Ref67146432 \r \h </w:instrText>
      </w:r>
      <w:r w:rsidR="00CA0C34" w:rsidRPr="00F059B7">
        <w:instrText xml:space="preserve"> \* MERGEFORMAT </w:instrText>
      </w:r>
      <w:r w:rsidRPr="00F059B7">
        <w:fldChar w:fldCharType="separate"/>
      </w:r>
      <w:r w:rsidR="00C93EF6">
        <w:t>23.13(a)</w:t>
      </w:r>
      <w:r w:rsidRPr="00F059B7">
        <w:fldChar w:fldCharType="end"/>
      </w:r>
      <w:r w:rsidRPr="00F059B7">
        <w:t xml:space="preserve"> (</w:t>
      </w:r>
      <w:r w:rsidRPr="00F059B7">
        <w:rPr>
          <w:i/>
          <w:iCs/>
        </w:rPr>
        <w:t>Disputes</w:t>
      </w:r>
      <w:r w:rsidRPr="00F059B7">
        <w:t>).</w:t>
      </w:r>
    </w:p>
    <w:p w14:paraId="3DF2E51A" w14:textId="0B241C7F" w:rsidR="00C23834" w:rsidRDefault="00C23834" w:rsidP="0025249D">
      <w:pPr>
        <w:pStyle w:val="Definition1"/>
        <w:numPr>
          <w:ilvl w:val="0"/>
          <w:numId w:val="25"/>
        </w:numPr>
        <w:ind w:firstLine="0"/>
      </w:pPr>
      <w:r w:rsidRPr="00F059B7">
        <w:rPr>
          <w:b/>
          <w:bCs/>
        </w:rPr>
        <w:lastRenderedPageBreak/>
        <w:t>Disputing Party</w:t>
      </w:r>
      <w:r w:rsidRPr="00F059B7">
        <w:t xml:space="preserve"> has the meaning set out in </w:t>
      </w:r>
      <w:r w:rsidR="00BB21BD" w:rsidRPr="00F059B7">
        <w:t>C</w:t>
      </w:r>
      <w:r w:rsidRPr="00F059B7">
        <w:t>lause</w:t>
      </w:r>
      <w:r w:rsidR="00816155" w:rsidRPr="00F059B7">
        <w:t xml:space="preserve"> </w:t>
      </w:r>
      <w:r w:rsidRPr="00F059B7">
        <w:fldChar w:fldCharType="begin"/>
      </w:r>
      <w:r w:rsidRPr="00F059B7">
        <w:instrText xml:space="preserve"> REF _Ref67146432 \r \h </w:instrText>
      </w:r>
      <w:r w:rsidR="00CA0C34" w:rsidRPr="00F059B7">
        <w:instrText xml:space="preserve"> \* MERGEFORMAT </w:instrText>
      </w:r>
      <w:r w:rsidRPr="00F059B7">
        <w:fldChar w:fldCharType="separate"/>
      </w:r>
      <w:r w:rsidR="00C93EF6">
        <w:t>23.13(a)</w:t>
      </w:r>
      <w:r w:rsidRPr="00F059B7">
        <w:fldChar w:fldCharType="end"/>
      </w:r>
      <w:r w:rsidRPr="00F059B7">
        <w:t xml:space="preserve"> (</w:t>
      </w:r>
      <w:r w:rsidRPr="00F059B7">
        <w:rPr>
          <w:i/>
          <w:iCs/>
        </w:rPr>
        <w:t>Disputes</w:t>
      </w:r>
      <w:r w:rsidRPr="00F059B7">
        <w:t>).</w:t>
      </w:r>
    </w:p>
    <w:p w14:paraId="3B515498" w14:textId="77777777" w:rsidR="00C23834" w:rsidRPr="00F059B7" w:rsidRDefault="00C23834" w:rsidP="0025249D">
      <w:pPr>
        <w:pStyle w:val="Definition1"/>
        <w:numPr>
          <w:ilvl w:val="0"/>
          <w:numId w:val="25"/>
        </w:numPr>
        <w:ind w:firstLine="0"/>
      </w:pPr>
      <w:r w:rsidRPr="00F059B7">
        <w:rPr>
          <w:b/>
          <w:bCs/>
        </w:rPr>
        <w:t>Encumbrance</w:t>
      </w:r>
      <w:r w:rsidRPr="00F059B7">
        <w:t xml:space="preserve"> means a right, interest or power:</w:t>
      </w:r>
    </w:p>
    <w:p w14:paraId="3A271446" w14:textId="77777777" w:rsidR="00C23834" w:rsidRPr="00F059B7" w:rsidRDefault="00C23834" w:rsidP="0025249D">
      <w:pPr>
        <w:pStyle w:val="Definition2"/>
        <w:numPr>
          <w:ilvl w:val="1"/>
          <w:numId w:val="25"/>
        </w:numPr>
      </w:pPr>
      <w:r w:rsidRPr="00F059B7">
        <w:t>reserved in or over an interest in any asset or property including any retention of title; or</w:t>
      </w:r>
    </w:p>
    <w:p w14:paraId="08419F18" w14:textId="77777777" w:rsidR="00C23834" w:rsidRPr="00F059B7" w:rsidRDefault="00C23834" w:rsidP="0025249D">
      <w:pPr>
        <w:pStyle w:val="Definition2"/>
        <w:numPr>
          <w:ilvl w:val="1"/>
          <w:numId w:val="25"/>
        </w:numPr>
      </w:pPr>
      <w:r w:rsidRPr="00F059B7">
        <w:t>created or otherwise arising in or over any interest in any asset or property under a bill of sale, mortgage, charge, lien, pledge, trust or power,</w:t>
      </w:r>
    </w:p>
    <w:p w14:paraId="58811124" w14:textId="77777777" w:rsidR="00C23834" w:rsidRPr="00F059B7" w:rsidRDefault="00C23834" w:rsidP="0025249D">
      <w:pPr>
        <w:pStyle w:val="Definition1"/>
        <w:numPr>
          <w:ilvl w:val="0"/>
          <w:numId w:val="25"/>
        </w:numPr>
        <w:ind w:firstLine="0"/>
      </w:pPr>
      <w:r w:rsidRPr="00F059B7">
        <w:t>and includes any security interest, lease, licence, right to occupy or any agreement to grant or create any of the above.</w:t>
      </w:r>
    </w:p>
    <w:p w14:paraId="6A7B7F79" w14:textId="78E33326" w:rsidR="00C23834" w:rsidRPr="00F059B7" w:rsidRDefault="00C23834" w:rsidP="0025249D">
      <w:pPr>
        <w:pStyle w:val="Definition1"/>
        <w:numPr>
          <w:ilvl w:val="0"/>
          <w:numId w:val="25"/>
        </w:numPr>
        <w:ind w:firstLine="0"/>
      </w:pPr>
      <w:r w:rsidRPr="00F059B7">
        <w:rPr>
          <w:b/>
          <w:bCs/>
        </w:rPr>
        <w:t>End Date</w:t>
      </w:r>
      <w:r w:rsidRPr="00F059B7">
        <w:t xml:space="preserve"> has the meaning set out in </w:t>
      </w:r>
      <w:r w:rsidRPr="00F059B7">
        <w:fldChar w:fldCharType="begin"/>
      </w:r>
      <w:r w:rsidRPr="00F059B7">
        <w:instrText xml:space="preserve"> REF _Ref66302272 \w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r w:rsidRPr="00F059B7">
        <w:rPr>
          <w:i/>
          <w:iCs/>
        </w:rPr>
        <w:t>Contract Particulars</w:t>
      </w:r>
      <w:r w:rsidRPr="00F059B7">
        <w:t>).</w:t>
      </w:r>
    </w:p>
    <w:p w14:paraId="1ED6264B" w14:textId="6CAC83B1" w:rsidR="00C23834" w:rsidRPr="00F059B7" w:rsidRDefault="00C23834" w:rsidP="0025249D">
      <w:pPr>
        <w:pStyle w:val="Definition1"/>
        <w:numPr>
          <w:ilvl w:val="0"/>
          <w:numId w:val="25"/>
        </w:numPr>
        <w:ind w:firstLine="0"/>
      </w:pPr>
      <w:r w:rsidRPr="00F059B7">
        <w:rPr>
          <w:b/>
          <w:bCs/>
        </w:rPr>
        <w:t>Energy Charge</w:t>
      </w:r>
      <w:r w:rsidRPr="00F059B7">
        <w:t xml:space="preserve"> means </w:t>
      </w:r>
      <w:bookmarkStart w:id="779" w:name="_Hlk68095870"/>
      <w:r w:rsidRPr="00F059B7">
        <w:t xml:space="preserve">any amount payable by the Customer to the Seller in respect of a Billing Period pursuant to </w:t>
      </w:r>
      <w:r w:rsidR="00BB21BD" w:rsidRPr="00F059B7">
        <w:t>C</w:t>
      </w:r>
      <w:r w:rsidRPr="00F059B7">
        <w:t xml:space="preserve">lause </w:t>
      </w:r>
      <w:r w:rsidRPr="00F059B7">
        <w:fldChar w:fldCharType="begin"/>
      </w:r>
      <w:r w:rsidRPr="00F059B7">
        <w:instrText xml:space="preserve"> REF _Ref68095802 \w \h </w:instrText>
      </w:r>
      <w:r w:rsidR="00CA0C34" w:rsidRPr="00F059B7">
        <w:instrText xml:space="preserve"> \* MERGEFORMAT </w:instrText>
      </w:r>
      <w:r w:rsidRPr="00F059B7">
        <w:fldChar w:fldCharType="separate"/>
      </w:r>
      <w:r w:rsidR="00C93EF6">
        <w:t>12.2(a)</w:t>
      </w:r>
      <w:r w:rsidRPr="00F059B7">
        <w:fldChar w:fldCharType="end"/>
      </w:r>
      <w:r w:rsidRPr="00F059B7">
        <w:t xml:space="preserve"> (</w:t>
      </w:r>
      <w:r w:rsidRPr="00F059B7">
        <w:rPr>
          <w:i/>
          <w:iCs/>
        </w:rPr>
        <w:t>Calculation of Charges</w:t>
      </w:r>
      <w:r w:rsidRPr="00F059B7">
        <w:t>).</w:t>
      </w:r>
      <w:bookmarkEnd w:id="779"/>
    </w:p>
    <w:p w14:paraId="1887BCDA" w14:textId="77777777" w:rsidR="00C23834" w:rsidRPr="00F059B7" w:rsidRDefault="00C23834" w:rsidP="0025249D">
      <w:pPr>
        <w:pStyle w:val="Definition1"/>
        <w:numPr>
          <w:ilvl w:val="0"/>
          <w:numId w:val="25"/>
        </w:numPr>
        <w:ind w:firstLine="0"/>
      </w:pPr>
      <w:r w:rsidRPr="00F059B7">
        <w:rPr>
          <w:b/>
          <w:bCs/>
        </w:rPr>
        <w:t>Energy Consumed</w:t>
      </w:r>
      <w:r w:rsidRPr="00F059B7">
        <w:t xml:space="preserve"> means, in respect of any period, the total quantity of all actual net electricity consumed by the Customer from or attributable to the System (measured by the Seller's Meter in kWh) during that period.</w:t>
      </w:r>
    </w:p>
    <w:p w14:paraId="2A64B41D" w14:textId="4F3BB273" w:rsidR="00C23834" w:rsidRPr="00F059B7" w:rsidRDefault="00C23834" w:rsidP="0025249D">
      <w:pPr>
        <w:pStyle w:val="Definition1"/>
        <w:numPr>
          <w:ilvl w:val="0"/>
          <w:numId w:val="25"/>
        </w:numPr>
        <w:ind w:firstLine="0"/>
      </w:pPr>
      <w:r w:rsidRPr="00F059B7">
        <w:rPr>
          <w:b/>
          <w:bCs/>
        </w:rPr>
        <w:t>Energy Price</w:t>
      </w:r>
      <w:r w:rsidRPr="00F059B7">
        <w:t xml:space="preserve"> has the meaning set out in </w:t>
      </w:r>
      <w:r w:rsidRPr="00F059B7">
        <w:fldChar w:fldCharType="begin"/>
      </w:r>
      <w:r w:rsidRPr="00F059B7">
        <w:instrText xml:space="preserve"> REF _Ref66302272 \w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r w:rsidRPr="00F059B7">
        <w:rPr>
          <w:i/>
          <w:iCs/>
        </w:rPr>
        <w:t>Contract Particulars</w:t>
      </w:r>
      <w:r w:rsidRPr="00F059B7">
        <w:t xml:space="preserve">). </w:t>
      </w:r>
    </w:p>
    <w:p w14:paraId="69DBA824" w14:textId="77777777" w:rsidR="00C23834" w:rsidRPr="00F059B7" w:rsidRDefault="00C23834" w:rsidP="0025249D">
      <w:pPr>
        <w:pStyle w:val="Definition1"/>
        <w:numPr>
          <w:ilvl w:val="0"/>
          <w:numId w:val="25"/>
        </w:numPr>
        <w:ind w:firstLine="0"/>
      </w:pPr>
      <w:r w:rsidRPr="00F059B7">
        <w:rPr>
          <w:b/>
          <w:bCs/>
        </w:rPr>
        <w:t>Environmental Products</w:t>
      </w:r>
      <w:r w:rsidRPr="00F059B7">
        <w:t xml:space="preserve"> means any and all rights, entitlements, credits, offsets, allowances, benefits or certificates of any kind that relate to greenhouse gas emissions, low-emission or renewable energy, or any storage capacity, and are capable of being obtained by or conferred on the Seller or the Customer, or to which either party is or becomes entitled in relation to the installation of the System, generation of electricity or provision of ancillary services by the System</w:t>
      </w:r>
      <w:r w:rsidR="00AB5714" w:rsidRPr="00F059B7">
        <w:t>, including Certified Emission Reduction</w:t>
      </w:r>
      <w:r w:rsidR="00A714ED" w:rsidRPr="00F059B7">
        <w:t>s earned in relation to the System</w:t>
      </w:r>
      <w:r w:rsidRPr="00F059B7">
        <w:t>.</w:t>
      </w:r>
    </w:p>
    <w:p w14:paraId="2ACE6A96" w14:textId="77777777" w:rsidR="00C23834" w:rsidRPr="00F059B7" w:rsidRDefault="00C23834" w:rsidP="0025249D">
      <w:pPr>
        <w:pStyle w:val="Definition1"/>
        <w:numPr>
          <w:ilvl w:val="0"/>
          <w:numId w:val="25"/>
        </w:numPr>
        <w:ind w:firstLine="0"/>
      </w:pPr>
      <w:r w:rsidRPr="00F059B7">
        <w:rPr>
          <w:b/>
          <w:bCs/>
        </w:rPr>
        <w:t>Excess Energy</w:t>
      </w:r>
      <w:r w:rsidRPr="00F059B7">
        <w:t xml:space="preserve"> means, in respect of any period, the difference between the actual System Generation and the Energy Consumed during that period, </w:t>
      </w:r>
      <w:r w:rsidR="00784700" w:rsidRPr="00F059B7">
        <w:t xml:space="preserve">if and </w:t>
      </w:r>
      <w:r w:rsidRPr="00F059B7">
        <w:t>to the extent the actual System Generation is greater than the Energy Consumed.</w:t>
      </w:r>
    </w:p>
    <w:p w14:paraId="4BDBB97C" w14:textId="77777777" w:rsidR="00F42F6B" w:rsidRPr="00F059B7" w:rsidRDefault="00F42F6B" w:rsidP="0025249D">
      <w:pPr>
        <w:pStyle w:val="Definition1"/>
        <w:numPr>
          <w:ilvl w:val="0"/>
          <w:numId w:val="25"/>
        </w:numPr>
        <w:ind w:firstLine="0"/>
      </w:pPr>
      <w:proofErr w:type="spellStart"/>
      <w:r w:rsidRPr="00F059B7">
        <w:rPr>
          <w:b/>
          <w:bCs/>
        </w:rPr>
        <w:t>EVN</w:t>
      </w:r>
      <w:proofErr w:type="spellEnd"/>
      <w:r w:rsidRPr="00F059B7">
        <w:t xml:space="preserve"> means Vietnam Electricity, a limited liability and state-owned company.</w:t>
      </w:r>
    </w:p>
    <w:p w14:paraId="6D3256B4" w14:textId="3B1DAAA2" w:rsidR="00C23834" w:rsidRPr="00F059B7" w:rsidRDefault="00C23834" w:rsidP="0025249D">
      <w:pPr>
        <w:pStyle w:val="Definition1"/>
        <w:numPr>
          <w:ilvl w:val="0"/>
          <w:numId w:val="25"/>
        </w:numPr>
        <w:ind w:firstLine="0"/>
      </w:pPr>
      <w:r w:rsidRPr="00F059B7">
        <w:rPr>
          <w:b/>
          <w:bCs/>
        </w:rPr>
        <w:t>Extension Term</w:t>
      </w:r>
      <w:r w:rsidRPr="00F059B7">
        <w:t xml:space="preserve"> has the meaning set out in </w:t>
      </w:r>
      <w:r w:rsidR="00621ECA" w:rsidRPr="00F059B7">
        <w:t>11.1</w:t>
      </w:r>
      <w:r w:rsidR="00781FB3" w:rsidRPr="00F059B7">
        <w:t xml:space="preserve"> (b)</w:t>
      </w:r>
      <w:r w:rsidR="00621ECA" w:rsidRPr="00F059B7">
        <w:t xml:space="preserve"> </w:t>
      </w:r>
      <w:r w:rsidRPr="00F059B7">
        <w:t>(</w:t>
      </w:r>
      <w:r w:rsidR="00621ECA" w:rsidRPr="00F059B7">
        <w:rPr>
          <w:i/>
          <w:iCs/>
        </w:rPr>
        <w:t>Supply Term</w:t>
      </w:r>
      <w:r w:rsidRPr="00F059B7">
        <w:t>).</w:t>
      </w:r>
    </w:p>
    <w:p w14:paraId="3F353532" w14:textId="0402B05B" w:rsidR="00C23834" w:rsidRPr="00F059B7" w:rsidRDefault="00C23834" w:rsidP="0025249D">
      <w:pPr>
        <w:pStyle w:val="Definition1"/>
        <w:numPr>
          <w:ilvl w:val="0"/>
          <w:numId w:val="25"/>
        </w:numPr>
        <w:ind w:firstLine="0"/>
      </w:pPr>
      <w:r w:rsidRPr="00F059B7">
        <w:rPr>
          <w:b/>
          <w:bCs/>
        </w:rPr>
        <w:t>Financing Party</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_Ref66300991 \w \h </w:instrText>
      </w:r>
      <w:r w:rsidR="00CA0C34" w:rsidRPr="00F059B7">
        <w:instrText xml:space="preserve"> \* MERGEFORMAT </w:instrText>
      </w:r>
      <w:r w:rsidRPr="00F059B7">
        <w:fldChar w:fldCharType="separate"/>
      </w:r>
      <w:r w:rsidR="00C93EF6">
        <w:t>16.1(b)</w:t>
      </w:r>
      <w:r w:rsidRPr="00F059B7">
        <w:fldChar w:fldCharType="end"/>
      </w:r>
      <w:r w:rsidRPr="00F059B7">
        <w:t xml:space="preserve"> (</w:t>
      </w:r>
      <w:r w:rsidRPr="00F059B7">
        <w:rPr>
          <w:i/>
          <w:iCs/>
        </w:rPr>
        <w:t>Assignments and transfers by the Seller</w:t>
      </w:r>
      <w:r w:rsidRPr="00F059B7">
        <w:t>).</w:t>
      </w:r>
    </w:p>
    <w:p w14:paraId="7746981A" w14:textId="50125577" w:rsidR="00C23834" w:rsidRDefault="00C23834" w:rsidP="0025249D">
      <w:pPr>
        <w:pStyle w:val="Definition1"/>
        <w:numPr>
          <w:ilvl w:val="0"/>
          <w:numId w:val="25"/>
        </w:numPr>
        <w:ind w:firstLine="0"/>
      </w:pPr>
      <w:r w:rsidRPr="00F059B7">
        <w:rPr>
          <w:b/>
          <w:bCs/>
        </w:rPr>
        <w:t>Force Majeure Event</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_Ref66300998 \w \h </w:instrText>
      </w:r>
      <w:r w:rsidR="00CA0C34" w:rsidRPr="00F059B7">
        <w:instrText xml:space="preserve"> \* MERGEFORMAT </w:instrText>
      </w:r>
      <w:r w:rsidRPr="00F059B7">
        <w:fldChar w:fldCharType="separate"/>
      </w:r>
      <w:r w:rsidR="00C93EF6">
        <w:t>14.1</w:t>
      </w:r>
      <w:r w:rsidRPr="00F059B7">
        <w:fldChar w:fldCharType="end"/>
      </w:r>
      <w:r w:rsidRPr="00F059B7">
        <w:t xml:space="preserve"> (</w:t>
      </w:r>
      <w:r w:rsidRPr="00F059B7">
        <w:rPr>
          <w:i/>
          <w:iCs/>
        </w:rPr>
        <w:t>Force Majeure Event</w:t>
      </w:r>
      <w:r w:rsidRPr="00F059B7">
        <w:t>).</w:t>
      </w:r>
    </w:p>
    <w:p w14:paraId="1CAA7520" w14:textId="77777777" w:rsidR="00C23834" w:rsidRPr="00F059B7" w:rsidRDefault="00C23834" w:rsidP="0025249D">
      <w:pPr>
        <w:pStyle w:val="Definition1"/>
        <w:tabs>
          <w:tab w:val="clear" w:pos="785"/>
        </w:tabs>
        <w:ind w:firstLine="0"/>
      </w:pPr>
      <w:r w:rsidRPr="00F059B7">
        <w:rPr>
          <w:b/>
          <w:bCs/>
        </w:rPr>
        <w:t>Government Approval</w:t>
      </w:r>
      <w:r w:rsidRPr="00F059B7">
        <w:t xml:space="preserve"> means any approval issued by or on behalf of any applicable Government Authority.</w:t>
      </w:r>
    </w:p>
    <w:p w14:paraId="525BFDED" w14:textId="1B68A410" w:rsidR="00C23834" w:rsidRPr="00F059B7" w:rsidRDefault="00C23834" w:rsidP="0025249D">
      <w:pPr>
        <w:pStyle w:val="Definition1"/>
        <w:numPr>
          <w:ilvl w:val="0"/>
          <w:numId w:val="25"/>
        </w:numPr>
        <w:ind w:firstLine="0"/>
      </w:pPr>
      <w:r w:rsidRPr="00F059B7">
        <w:rPr>
          <w:b/>
          <w:bCs/>
        </w:rPr>
        <w:t>Government Authority</w:t>
      </w:r>
      <w:r w:rsidRPr="00F059B7">
        <w:t xml:space="preserve"> means any</w:t>
      </w:r>
      <w:r w:rsidR="001455B7" w:rsidRPr="00F059B7">
        <w:t xml:space="preserve"> </w:t>
      </w:r>
      <w:r w:rsidR="00183034">
        <w:t xml:space="preserve">government </w:t>
      </w:r>
      <w:r w:rsidR="001455B7" w:rsidRPr="00F059B7">
        <w:t>within Vietnam,</w:t>
      </w:r>
      <w:r w:rsidRPr="00F059B7">
        <w:t xml:space="preserve"> government or governmental, administrative, regulatory, monetary, fiscal or judicial body, department, commission, authority or agency, including any regional, provincial or local body, department, commission, authority or agency, and includes the Distributor.</w:t>
      </w:r>
    </w:p>
    <w:p w14:paraId="2E295ADE" w14:textId="77777777" w:rsidR="00700CA8" w:rsidRPr="00F059B7" w:rsidRDefault="00700CA8" w:rsidP="0025249D">
      <w:pPr>
        <w:pStyle w:val="Definition1"/>
        <w:numPr>
          <w:ilvl w:val="0"/>
          <w:numId w:val="25"/>
        </w:numPr>
        <w:ind w:firstLine="0"/>
      </w:pPr>
      <w:r w:rsidRPr="00F059B7">
        <w:rPr>
          <w:b/>
          <w:bCs/>
        </w:rPr>
        <w:t xml:space="preserve">Grid </w:t>
      </w:r>
      <w:r w:rsidRPr="00F059B7">
        <w:t>means the electricity distribution network to which the Premises are connected at the relevant connection point.</w:t>
      </w:r>
    </w:p>
    <w:p w14:paraId="038FD476" w14:textId="77777777" w:rsidR="00C86F63" w:rsidRPr="00F059B7" w:rsidRDefault="00C86F63" w:rsidP="0025249D">
      <w:pPr>
        <w:pStyle w:val="Definition1"/>
        <w:numPr>
          <w:ilvl w:val="0"/>
          <w:numId w:val="25"/>
        </w:numPr>
        <w:ind w:firstLine="0"/>
        <w:rPr>
          <w:rFonts w:ascii="Segoe UI" w:hAnsi="Segoe UI"/>
          <w:sz w:val="21"/>
          <w:lang w:val="en-SG"/>
        </w:rPr>
      </w:pPr>
      <w:r w:rsidRPr="00F059B7">
        <w:rPr>
          <w:b/>
          <w:bCs/>
          <w:lang w:eastAsia="ja-JP"/>
        </w:rPr>
        <w:t>Grid Interconnection Point</w:t>
      </w:r>
      <w:r w:rsidRPr="00F059B7">
        <w:rPr>
          <w:lang w:eastAsia="ja-JP"/>
        </w:rPr>
        <w:t xml:space="preserve"> means the point or points of connection at which the solar energy generated </w:t>
      </w:r>
      <w:r w:rsidR="00CA0C34" w:rsidRPr="00F059B7">
        <w:rPr>
          <w:lang w:eastAsia="ja-JP"/>
        </w:rPr>
        <w:t>can</w:t>
      </w:r>
      <w:r w:rsidRPr="00F059B7">
        <w:rPr>
          <w:lang w:eastAsia="ja-JP"/>
        </w:rPr>
        <w:t xml:space="preserve"> flow between the Customer’s Premises and the Grid.</w:t>
      </w:r>
    </w:p>
    <w:p w14:paraId="3FD6763A" w14:textId="77777777" w:rsidR="00C23834" w:rsidRPr="00F059B7" w:rsidRDefault="00C23834" w:rsidP="0025249D">
      <w:pPr>
        <w:pStyle w:val="Definition1"/>
        <w:numPr>
          <w:ilvl w:val="0"/>
          <w:numId w:val="25"/>
        </w:numPr>
        <w:ind w:firstLine="0"/>
      </w:pPr>
      <w:r w:rsidRPr="00F059B7">
        <w:rPr>
          <w:b/>
          <w:bCs/>
        </w:rPr>
        <w:lastRenderedPageBreak/>
        <w:t>Insolvency Event</w:t>
      </w:r>
      <w:r w:rsidRPr="00F059B7">
        <w:t xml:space="preserve"> means, in respect of a person, where:</w:t>
      </w:r>
    </w:p>
    <w:p w14:paraId="2182743A" w14:textId="77777777" w:rsidR="00C23834" w:rsidRPr="00F059B7" w:rsidRDefault="00C23834" w:rsidP="0025249D">
      <w:pPr>
        <w:pStyle w:val="Definition2"/>
        <w:numPr>
          <w:ilvl w:val="1"/>
          <w:numId w:val="25"/>
        </w:numPr>
      </w:pPr>
      <w:r w:rsidRPr="00F059B7">
        <w:t xml:space="preserve">that person makes an assignment for the benefit of its creditors, or consent to or acquiesce in the appointment of a trustee, receiver or liquidator of any substantial part of that person's </w:t>
      </w:r>
      <w:proofErr w:type="gramStart"/>
      <w:r w:rsidRPr="00F059B7">
        <w:t>assets;</w:t>
      </w:r>
      <w:proofErr w:type="gramEnd"/>
    </w:p>
    <w:p w14:paraId="24B190CA" w14:textId="77777777" w:rsidR="00C23834" w:rsidRPr="00F059B7" w:rsidRDefault="00C23834" w:rsidP="0025249D">
      <w:pPr>
        <w:pStyle w:val="Definition2"/>
        <w:numPr>
          <w:ilvl w:val="1"/>
          <w:numId w:val="25"/>
        </w:numPr>
      </w:pPr>
      <w:r w:rsidRPr="00F059B7">
        <w:t xml:space="preserve">that person is under administration or </w:t>
      </w:r>
      <w:proofErr w:type="gramStart"/>
      <w:r w:rsidRPr="00F059B7">
        <w:t>insolvent;</w:t>
      </w:r>
      <w:proofErr w:type="gramEnd"/>
    </w:p>
    <w:p w14:paraId="4B0C664E" w14:textId="77777777" w:rsidR="00C23834" w:rsidRPr="00F059B7" w:rsidRDefault="00C23834" w:rsidP="0025249D">
      <w:pPr>
        <w:pStyle w:val="Definition2"/>
        <w:numPr>
          <w:ilvl w:val="1"/>
          <w:numId w:val="25"/>
        </w:numPr>
      </w:pPr>
      <w:r w:rsidRPr="00F059B7">
        <w:t xml:space="preserve">that person is in liquidation, in provisional liquidation, under administration or wound up or has had a controller appointed to any of that person's </w:t>
      </w:r>
      <w:proofErr w:type="gramStart"/>
      <w:r w:rsidRPr="00F059B7">
        <w:t>assets;</w:t>
      </w:r>
      <w:proofErr w:type="gramEnd"/>
    </w:p>
    <w:p w14:paraId="35BD9EC5" w14:textId="77777777" w:rsidR="00C23834" w:rsidRPr="00F059B7" w:rsidRDefault="00C23834" w:rsidP="0025249D">
      <w:pPr>
        <w:pStyle w:val="Definition2"/>
        <w:numPr>
          <w:ilvl w:val="1"/>
          <w:numId w:val="25"/>
        </w:numPr>
      </w:pPr>
      <w:r w:rsidRPr="00F059B7">
        <w:t xml:space="preserve">that person is taken to have failed to comply with a statutory </w:t>
      </w:r>
      <w:proofErr w:type="gramStart"/>
      <w:r w:rsidRPr="00F059B7">
        <w:t>demand;</w:t>
      </w:r>
      <w:proofErr w:type="gramEnd"/>
    </w:p>
    <w:p w14:paraId="4680BCA4" w14:textId="77777777" w:rsidR="00C23834" w:rsidRPr="00F059B7" w:rsidRDefault="00C23834" w:rsidP="0025249D">
      <w:pPr>
        <w:pStyle w:val="Definition2"/>
        <w:numPr>
          <w:ilvl w:val="1"/>
          <w:numId w:val="25"/>
        </w:numPr>
      </w:pPr>
      <w:r w:rsidRPr="00F059B7">
        <w:t xml:space="preserve">any mortgagee or other security holder in respect of the Premises takes any enforcement action against the </w:t>
      </w:r>
      <w:proofErr w:type="gramStart"/>
      <w:r w:rsidRPr="00F059B7">
        <w:t>Customer;</w:t>
      </w:r>
      <w:proofErr w:type="gramEnd"/>
      <w:r w:rsidRPr="00F059B7">
        <w:t xml:space="preserve"> </w:t>
      </w:r>
    </w:p>
    <w:p w14:paraId="53D1A795" w14:textId="166869B7" w:rsidR="00481CFB" w:rsidRPr="00F059B7" w:rsidRDefault="00481CFB" w:rsidP="0025249D">
      <w:pPr>
        <w:pStyle w:val="Definition2"/>
        <w:numPr>
          <w:ilvl w:val="1"/>
          <w:numId w:val="25"/>
        </w:numPr>
      </w:pPr>
      <w:r w:rsidRPr="00F059B7">
        <w:t xml:space="preserve">a notification issued by that person to relevant </w:t>
      </w:r>
      <w:r w:rsidR="00AA1F57" w:rsidRPr="00F059B7">
        <w:t>Parties</w:t>
      </w:r>
      <w:r w:rsidRPr="00F059B7">
        <w:t xml:space="preserve"> including any of its creditor that it is or is deemed under any law to be insolvent or </w:t>
      </w:r>
      <w:r w:rsidR="00C23834" w:rsidRPr="00F059B7">
        <w:t xml:space="preserve">unable to pay its debts when they fall </w:t>
      </w:r>
      <w:proofErr w:type="gramStart"/>
      <w:r w:rsidR="00C23834" w:rsidRPr="00F059B7">
        <w:t>due;</w:t>
      </w:r>
      <w:proofErr w:type="gramEnd"/>
      <w:r w:rsidR="00C23834" w:rsidRPr="00F059B7">
        <w:t xml:space="preserve"> </w:t>
      </w:r>
    </w:p>
    <w:p w14:paraId="2D16EE53" w14:textId="77777777" w:rsidR="00C23834" w:rsidRPr="00F059B7" w:rsidRDefault="00481CFB" w:rsidP="0025249D">
      <w:pPr>
        <w:pStyle w:val="Definition2"/>
        <w:numPr>
          <w:ilvl w:val="1"/>
          <w:numId w:val="25"/>
        </w:numPr>
      </w:pPr>
      <w:r w:rsidRPr="00F059B7">
        <w:t>an application is made to a court for the business rescue or winding up of the party and such application is not stayed or dismissed under the relevant competent jurisdiction after it is made</w:t>
      </w:r>
      <w:r w:rsidR="00577334" w:rsidRPr="00F059B7">
        <w:t>;</w:t>
      </w:r>
      <w:r w:rsidRPr="00F059B7">
        <w:t xml:space="preserve"> </w:t>
      </w:r>
      <w:r w:rsidR="00C23834" w:rsidRPr="00F059B7">
        <w:t>or</w:t>
      </w:r>
    </w:p>
    <w:p w14:paraId="63C1AEE8" w14:textId="77777777" w:rsidR="00C23834" w:rsidRPr="00F059B7" w:rsidRDefault="00C23834" w:rsidP="0025249D">
      <w:pPr>
        <w:pStyle w:val="Definition2"/>
        <w:numPr>
          <w:ilvl w:val="1"/>
          <w:numId w:val="25"/>
        </w:numPr>
      </w:pPr>
      <w:r w:rsidRPr="00F059B7">
        <w:t>something having a substantially similar effect to any of the preceding paragraphs happens in connection with that person under the laws of the Jurisdiction.</w:t>
      </w:r>
    </w:p>
    <w:p w14:paraId="185FE26F" w14:textId="77777777" w:rsidR="00816155" w:rsidRPr="00F059B7" w:rsidRDefault="00816155" w:rsidP="0025249D">
      <w:pPr>
        <w:pStyle w:val="Definition1"/>
        <w:numPr>
          <w:ilvl w:val="0"/>
          <w:numId w:val="25"/>
        </w:numPr>
        <w:ind w:firstLine="0"/>
      </w:pPr>
      <w:r w:rsidRPr="00F059B7">
        <w:rPr>
          <w:b/>
          <w:bCs/>
        </w:rPr>
        <w:t>Interest Rate</w:t>
      </w:r>
      <w:r w:rsidRPr="00F059B7">
        <w:t xml:space="preserve"> means, on any date, a rate equal to the lesser of:</w:t>
      </w:r>
    </w:p>
    <w:p w14:paraId="317E823C" w14:textId="77777777" w:rsidR="008E38F0" w:rsidRPr="00F059B7" w:rsidRDefault="00553D72" w:rsidP="0025249D">
      <w:pPr>
        <w:pStyle w:val="Definition2"/>
        <w:numPr>
          <w:ilvl w:val="1"/>
          <w:numId w:val="25"/>
        </w:numPr>
      </w:pPr>
      <w:r w:rsidRPr="00F059B7">
        <w:t>a</w:t>
      </w:r>
      <w:r w:rsidR="008E38F0" w:rsidRPr="00F059B7">
        <w:t xml:space="preserve">verage corporate interest rate for 12-month VND term deposit as published on that date by four (4) banks </w:t>
      </w:r>
      <w:proofErr w:type="spellStart"/>
      <w:r w:rsidR="008E38F0" w:rsidRPr="00F059B7">
        <w:t>Vietcombank</w:t>
      </w:r>
      <w:proofErr w:type="spellEnd"/>
      <w:r w:rsidR="008E38F0" w:rsidRPr="00F059B7">
        <w:t xml:space="preserve">, </w:t>
      </w:r>
      <w:proofErr w:type="spellStart"/>
      <w:r w:rsidR="008E38F0" w:rsidRPr="00F059B7">
        <w:t>Vietinbank</w:t>
      </w:r>
      <w:proofErr w:type="spellEnd"/>
      <w:r w:rsidR="008E38F0" w:rsidRPr="00F059B7">
        <w:t xml:space="preserve">, </w:t>
      </w:r>
      <w:proofErr w:type="spellStart"/>
      <w:r w:rsidR="008E38F0" w:rsidRPr="00F059B7">
        <w:t>BIDV</w:t>
      </w:r>
      <w:proofErr w:type="spellEnd"/>
      <w:r w:rsidR="008E38F0" w:rsidRPr="00F059B7">
        <w:t xml:space="preserve"> and </w:t>
      </w:r>
      <w:proofErr w:type="spellStart"/>
      <w:r w:rsidR="008E38F0" w:rsidRPr="00F059B7">
        <w:t>Techcombank</w:t>
      </w:r>
      <w:proofErr w:type="spellEnd"/>
      <w:r w:rsidR="008E38F0" w:rsidRPr="00F059B7">
        <w:t xml:space="preserve">; and </w:t>
      </w:r>
    </w:p>
    <w:p w14:paraId="5D56FD54" w14:textId="77777777" w:rsidR="00816155" w:rsidRPr="00F059B7" w:rsidRDefault="00816155" w:rsidP="0025249D">
      <w:pPr>
        <w:pStyle w:val="Definition2"/>
        <w:numPr>
          <w:ilvl w:val="1"/>
          <w:numId w:val="25"/>
        </w:numPr>
      </w:pPr>
      <w:r w:rsidRPr="00F059B7">
        <w:t>the maximum late payment or default rate permitted under Applicable Law.</w:t>
      </w:r>
    </w:p>
    <w:p w14:paraId="6D416EEE" w14:textId="77777777" w:rsidR="00C23834" w:rsidRPr="00F059B7" w:rsidRDefault="00C23834" w:rsidP="0025249D">
      <w:pPr>
        <w:pStyle w:val="Definition1"/>
        <w:numPr>
          <w:ilvl w:val="0"/>
          <w:numId w:val="25"/>
        </w:numPr>
        <w:ind w:firstLine="0"/>
      </w:pPr>
      <w:r w:rsidRPr="00F059B7">
        <w:rPr>
          <w:b/>
          <w:bCs/>
        </w:rPr>
        <w:t>Interruption Event</w:t>
      </w:r>
      <w:r w:rsidRPr="00F059B7">
        <w:t xml:space="preserve"> means a reduction or disruption in the availability, generation or delivery of electricity by the System caused by:</w:t>
      </w:r>
    </w:p>
    <w:p w14:paraId="0249A47D" w14:textId="77777777" w:rsidR="00C23834" w:rsidRPr="00F059B7" w:rsidRDefault="00C23834" w:rsidP="0025249D">
      <w:pPr>
        <w:pStyle w:val="Definition2"/>
        <w:numPr>
          <w:ilvl w:val="1"/>
          <w:numId w:val="25"/>
        </w:numPr>
      </w:pPr>
      <w:r w:rsidRPr="00F059B7">
        <w:t>the Customer failing to comply with any of its obligations under this Agreement</w:t>
      </w:r>
      <w:r w:rsidR="001C2DA4" w:rsidRPr="00F059B7">
        <w:t xml:space="preserve"> or any other act or omission of the </w:t>
      </w:r>
      <w:proofErr w:type="gramStart"/>
      <w:r w:rsidR="001C2DA4" w:rsidRPr="00F059B7">
        <w:t>Customer</w:t>
      </w:r>
      <w:r w:rsidRPr="00F059B7">
        <w:t>;</w:t>
      </w:r>
      <w:proofErr w:type="gramEnd"/>
    </w:p>
    <w:p w14:paraId="5E3804FB" w14:textId="3C7E8209" w:rsidR="00C23834" w:rsidRPr="00F059B7" w:rsidRDefault="00C23834" w:rsidP="0025249D">
      <w:pPr>
        <w:pStyle w:val="Definition2"/>
        <w:numPr>
          <w:ilvl w:val="1"/>
          <w:numId w:val="25"/>
        </w:numPr>
      </w:pPr>
      <w:r w:rsidRPr="00F059B7">
        <w:t xml:space="preserve">an event described in </w:t>
      </w:r>
      <w:r w:rsidR="00BB21BD" w:rsidRPr="00F059B7">
        <w:t>C</w:t>
      </w:r>
      <w:r w:rsidRPr="00F059B7">
        <w:t xml:space="preserve">lauses </w:t>
      </w:r>
      <w:r w:rsidRPr="00F059B7">
        <w:fldChar w:fldCharType="begin"/>
      </w:r>
      <w:r w:rsidRPr="00F059B7">
        <w:instrText xml:space="preserve"> REF _Ref66300761 \w \h  \* MERGEFORMAT </w:instrText>
      </w:r>
      <w:r w:rsidRPr="00F059B7">
        <w:fldChar w:fldCharType="separate"/>
      </w:r>
      <w:r w:rsidR="00C93EF6">
        <w:t>7.2(d)(</w:t>
      </w:r>
      <w:proofErr w:type="spellStart"/>
      <w:r w:rsidR="00C93EF6">
        <w:t>i</w:t>
      </w:r>
      <w:proofErr w:type="spellEnd"/>
      <w:r w:rsidR="00C93EF6">
        <w:t>)</w:t>
      </w:r>
      <w:r w:rsidRPr="00F059B7">
        <w:fldChar w:fldCharType="end"/>
      </w:r>
      <w:r w:rsidRPr="00F059B7">
        <w:t xml:space="preserve"> or </w:t>
      </w:r>
      <w:r w:rsidRPr="00F059B7">
        <w:fldChar w:fldCharType="begin"/>
      </w:r>
      <w:r w:rsidRPr="00F059B7">
        <w:instrText xml:space="preserve"> REF _Ref66300770 \w \h  \* MERGEFORMAT </w:instrText>
      </w:r>
      <w:r w:rsidRPr="00F059B7">
        <w:fldChar w:fldCharType="separate"/>
      </w:r>
      <w:r w:rsidR="00C93EF6">
        <w:t>7.2(d)(ii)</w:t>
      </w:r>
      <w:r w:rsidRPr="00F059B7">
        <w:fldChar w:fldCharType="end"/>
      </w:r>
      <w:r w:rsidR="00E53B1E" w:rsidRPr="00F059B7">
        <w:t>.</w:t>
      </w:r>
    </w:p>
    <w:p w14:paraId="5001140C" w14:textId="77777777" w:rsidR="00C23834" w:rsidRPr="00F059B7" w:rsidRDefault="00C23834" w:rsidP="0025249D">
      <w:pPr>
        <w:pStyle w:val="Definition1"/>
        <w:numPr>
          <w:ilvl w:val="0"/>
          <w:numId w:val="25"/>
        </w:numPr>
        <w:ind w:firstLine="0"/>
      </w:pPr>
      <w:r w:rsidRPr="00F059B7">
        <w:rPr>
          <w:b/>
          <w:bCs/>
        </w:rPr>
        <w:t>Jurisdiction</w:t>
      </w:r>
      <w:r w:rsidRPr="00F059B7">
        <w:t xml:space="preserve"> means the country in which the Premises are located.</w:t>
      </w:r>
    </w:p>
    <w:p w14:paraId="546AE002" w14:textId="6D6764DC" w:rsidR="00816155" w:rsidRPr="00F059B7" w:rsidRDefault="00816155">
      <w:pPr>
        <w:pStyle w:val="Definition1"/>
        <w:numPr>
          <w:ilvl w:val="0"/>
          <w:numId w:val="25"/>
        </w:numPr>
        <w:ind w:firstLine="0"/>
      </w:pPr>
      <w:r w:rsidRPr="00F059B7">
        <w:rPr>
          <w:b/>
          <w:bCs/>
        </w:rPr>
        <w:t>Late Penalty</w:t>
      </w:r>
      <w:r w:rsidRPr="00F059B7">
        <w:t xml:space="preserve"> has the meaning set out in </w:t>
      </w:r>
      <w:r w:rsidRPr="00F059B7">
        <w:fldChar w:fldCharType="begin"/>
      </w:r>
      <w:r w:rsidRPr="00F059B7">
        <w:instrText xml:space="preserve"> REF _Ref66302272 \w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r w:rsidRPr="00F059B7">
        <w:rPr>
          <w:i/>
          <w:iCs/>
        </w:rPr>
        <w:t>Contract Particulars</w:t>
      </w:r>
      <w:r w:rsidRPr="00F059B7">
        <w:t>).</w:t>
      </w:r>
    </w:p>
    <w:p w14:paraId="232089CA" w14:textId="3F7D60D0" w:rsidR="00C23834" w:rsidRPr="00F059B7" w:rsidRDefault="00C23834" w:rsidP="0025249D">
      <w:pPr>
        <w:pStyle w:val="Definition1"/>
        <w:numPr>
          <w:ilvl w:val="0"/>
          <w:numId w:val="25"/>
        </w:numPr>
        <w:ind w:firstLine="0"/>
      </w:pPr>
      <w:r w:rsidRPr="00F059B7">
        <w:rPr>
          <w:b/>
          <w:bCs/>
        </w:rPr>
        <w:t>Licence</w:t>
      </w:r>
      <w:r w:rsidRPr="00F059B7">
        <w:t xml:space="preserve"> means the non-exclusive licence granted by the Customer to the Seller in </w:t>
      </w:r>
      <w:r w:rsidR="00BB21BD" w:rsidRPr="00F059B7">
        <w:t>C</w:t>
      </w:r>
      <w:r w:rsidRPr="00F059B7">
        <w:t xml:space="preserve">lause </w:t>
      </w:r>
      <w:r w:rsidR="00A57CCA" w:rsidRPr="00F059B7">
        <w:t>5</w:t>
      </w:r>
      <w:r w:rsidRPr="00F059B7">
        <w:t>.</w:t>
      </w:r>
    </w:p>
    <w:p w14:paraId="3252D4CA" w14:textId="77777777" w:rsidR="00816155" w:rsidRPr="00F059B7" w:rsidRDefault="00816155" w:rsidP="0025249D">
      <w:pPr>
        <w:pStyle w:val="Definition1"/>
        <w:numPr>
          <w:ilvl w:val="0"/>
          <w:numId w:val="25"/>
        </w:numPr>
        <w:ind w:firstLine="0"/>
      </w:pPr>
      <w:r w:rsidRPr="00F059B7">
        <w:rPr>
          <w:b/>
          <w:bCs/>
        </w:rPr>
        <w:t>Major Maintenance</w:t>
      </w:r>
      <w:r w:rsidRPr="00F059B7">
        <w:t xml:space="preserve"> means any maintenance works in relation to the System carried out or proposed to be carried out by the Seller which are reasonably likely to cause a material and prolonged disruption to the supply of electricity from the System.</w:t>
      </w:r>
    </w:p>
    <w:p w14:paraId="2EBA0B05" w14:textId="2290D0A7" w:rsidR="00AA7A7F" w:rsidRPr="00F059B7" w:rsidRDefault="00AA7A7F" w:rsidP="0025249D">
      <w:pPr>
        <w:pStyle w:val="Definition1"/>
        <w:numPr>
          <w:ilvl w:val="0"/>
          <w:numId w:val="25"/>
        </w:numPr>
        <w:ind w:firstLine="0"/>
      </w:pPr>
      <w:r w:rsidRPr="00F059B7">
        <w:rPr>
          <w:b/>
          <w:bCs/>
        </w:rPr>
        <w:t>Material Authorisation</w:t>
      </w:r>
      <w:r w:rsidRPr="00F059B7">
        <w:t xml:space="preserve"> means </w:t>
      </w:r>
      <w:r w:rsidR="004C0614" w:rsidRPr="00F059B7">
        <w:t xml:space="preserve">any approval listed in </w:t>
      </w:r>
      <w:r w:rsidR="004C0614" w:rsidRPr="00F059B7">
        <w:fldChar w:fldCharType="begin"/>
      </w:r>
      <w:r w:rsidR="004C0614" w:rsidRPr="00F059B7">
        <w:instrText xml:space="preserve"> REF _Ref70409053 \r \h </w:instrText>
      </w:r>
      <w:r w:rsidR="00CA0C34" w:rsidRPr="00F059B7">
        <w:instrText xml:space="preserve"> \* MERGEFORMAT </w:instrText>
      </w:r>
      <w:r w:rsidR="004C0614" w:rsidRPr="00F059B7">
        <w:fldChar w:fldCharType="separate"/>
      </w:r>
      <w:r w:rsidR="00C93EF6">
        <w:t>Schedule 5</w:t>
      </w:r>
      <w:r w:rsidR="004C0614" w:rsidRPr="00F059B7">
        <w:fldChar w:fldCharType="end"/>
      </w:r>
      <w:r w:rsidR="004C0614" w:rsidRPr="00F059B7">
        <w:t xml:space="preserve"> (</w:t>
      </w:r>
      <w:r w:rsidR="004C0614" w:rsidRPr="00F059B7">
        <w:rPr>
          <w:i/>
          <w:iCs/>
        </w:rPr>
        <w:t>Material Authorisations</w:t>
      </w:r>
      <w:r w:rsidR="004C0614" w:rsidRPr="00F059B7">
        <w:t>).</w:t>
      </w:r>
    </w:p>
    <w:p w14:paraId="32459D27" w14:textId="518EBD9E" w:rsidR="00C23834" w:rsidRPr="00F059B7" w:rsidRDefault="00C23834" w:rsidP="0025249D">
      <w:pPr>
        <w:pStyle w:val="Definition1"/>
        <w:numPr>
          <w:ilvl w:val="0"/>
          <w:numId w:val="25"/>
        </w:numPr>
        <w:ind w:firstLine="0"/>
      </w:pPr>
      <w:r w:rsidRPr="00F059B7">
        <w:rPr>
          <w:b/>
          <w:bCs/>
        </w:rPr>
        <w:t>Minimum Offtake Volume</w:t>
      </w:r>
      <w:r w:rsidRPr="00F059B7">
        <w:t xml:space="preserve"> means, in respect of a Contract Year, the Minimum Offtake Volume for that Contract Year as set out in </w:t>
      </w:r>
      <w:r w:rsidRPr="00F059B7">
        <w:fldChar w:fldCharType="begin"/>
      </w:r>
      <w:r w:rsidRPr="00F059B7">
        <w:instrText xml:space="preserve"> REF _Ref66302272 \w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r w:rsidRPr="00F059B7">
        <w:rPr>
          <w:i/>
          <w:iCs/>
        </w:rPr>
        <w:t>Contract Particulars</w:t>
      </w:r>
      <w:r w:rsidRPr="00F059B7">
        <w:t>).</w:t>
      </w:r>
    </w:p>
    <w:p w14:paraId="33AAAEF2" w14:textId="2BF654D6" w:rsidR="00C23834" w:rsidRPr="00F059B7" w:rsidRDefault="00C23834" w:rsidP="0025249D">
      <w:pPr>
        <w:pStyle w:val="Definition1"/>
        <w:numPr>
          <w:ilvl w:val="0"/>
          <w:numId w:val="25"/>
        </w:numPr>
        <w:ind w:firstLine="0"/>
      </w:pPr>
      <w:r w:rsidRPr="00F059B7">
        <w:rPr>
          <w:b/>
          <w:bCs/>
        </w:rPr>
        <w:lastRenderedPageBreak/>
        <w:t>Minimum Offtake Volume Shortfall Charge</w:t>
      </w:r>
      <w:r w:rsidRPr="00F059B7">
        <w:t xml:space="preserve"> means any amount payable by the Customer to the Seller in respect of a Contract Year pursuant to </w:t>
      </w:r>
      <w:r w:rsidR="00BB21BD" w:rsidRPr="00F059B7">
        <w:t>C</w:t>
      </w:r>
      <w:r w:rsidRPr="00F059B7">
        <w:t xml:space="preserve">lause </w:t>
      </w:r>
      <w:r w:rsidRPr="00F059B7">
        <w:fldChar w:fldCharType="begin"/>
      </w:r>
      <w:r w:rsidRPr="00F059B7">
        <w:instrText xml:space="preserve"> REF _Ref68020954 \w \h </w:instrText>
      </w:r>
      <w:r w:rsidR="00CA0C34" w:rsidRPr="00F059B7">
        <w:instrText xml:space="preserve"> \* MERGEFORMAT </w:instrText>
      </w:r>
      <w:r w:rsidRPr="00F059B7">
        <w:fldChar w:fldCharType="separate"/>
      </w:r>
      <w:r w:rsidR="00C93EF6">
        <w:t>12.5</w:t>
      </w:r>
      <w:r w:rsidRPr="00F059B7">
        <w:fldChar w:fldCharType="end"/>
      </w:r>
      <w:r w:rsidRPr="00F059B7">
        <w:t xml:space="preserve"> (</w:t>
      </w:r>
      <w:r w:rsidRPr="00F059B7">
        <w:rPr>
          <w:i/>
          <w:iCs/>
        </w:rPr>
        <w:t>Minimum Offtake Volume</w:t>
      </w:r>
      <w:r w:rsidR="005E1239">
        <w:rPr>
          <w:i/>
          <w:iCs/>
          <w:lang w:val="vi-VN"/>
        </w:rPr>
        <w:t xml:space="preserve"> and </w:t>
      </w:r>
      <w:r w:rsidR="005E1239" w:rsidRPr="00A51F35">
        <w:rPr>
          <w:i/>
          <w:iCs/>
          <w:lang w:val="vi-VN"/>
        </w:rPr>
        <w:t>Adjusted Energy Charge</w:t>
      </w:r>
      <w:r w:rsidRPr="00F059B7">
        <w:t>).</w:t>
      </w:r>
    </w:p>
    <w:p w14:paraId="2D41181E" w14:textId="45DD2CDA" w:rsidR="00E62604" w:rsidRPr="00F059B7" w:rsidRDefault="00124749" w:rsidP="00E62604">
      <w:pPr>
        <w:pStyle w:val="Definition1"/>
        <w:numPr>
          <w:ilvl w:val="0"/>
          <w:numId w:val="25"/>
        </w:numPr>
        <w:ind w:firstLine="0"/>
      </w:pPr>
      <w:r w:rsidRPr="00F059B7">
        <w:rPr>
          <w:b/>
          <w:bCs/>
        </w:rPr>
        <w:t xml:space="preserve">Non-offtake </w:t>
      </w:r>
      <w:r w:rsidR="003A7C64" w:rsidRPr="00F059B7">
        <w:rPr>
          <w:b/>
          <w:bCs/>
        </w:rPr>
        <w:t>G</w:t>
      </w:r>
      <w:r w:rsidRPr="00F059B7">
        <w:rPr>
          <w:b/>
          <w:bCs/>
        </w:rPr>
        <w:t>eneration</w:t>
      </w:r>
      <w:r w:rsidRPr="00F059B7">
        <w:t xml:space="preserve"> </w:t>
      </w:r>
      <w:r w:rsidR="00E62604" w:rsidRPr="00F059B7">
        <w:t xml:space="preserve">means, in respect of any period, the quantity of electricity (in kWh) produced or capable of being produced by the System in the same period but could not been consumed by the </w:t>
      </w:r>
      <w:r w:rsidR="00E62604" w:rsidRPr="00F059B7">
        <w:rPr>
          <w:lang w:eastAsia="ja-JP"/>
        </w:rPr>
        <w:t>Customer due to the reason other than the Interruption Event</w:t>
      </w:r>
      <w:r w:rsidR="00867890" w:rsidRPr="00F059B7">
        <w:rPr>
          <w:lang w:eastAsia="ja-JP"/>
        </w:rPr>
        <w:t xml:space="preserve"> </w:t>
      </w:r>
      <w:proofErr w:type="gramStart"/>
      <w:r w:rsidR="00867890" w:rsidRPr="00F059B7">
        <w:rPr>
          <w:lang w:eastAsia="ja-JP"/>
        </w:rPr>
        <w:t>(</w:t>
      </w:r>
      <w:r w:rsidR="00C8260B" w:rsidRPr="00F059B7">
        <w:rPr>
          <w:lang w:eastAsia="ja-JP"/>
        </w:rPr>
        <w:t xml:space="preserve"> i.e.</w:t>
      </w:r>
      <w:proofErr w:type="gramEnd"/>
      <w:r w:rsidR="00C8260B" w:rsidRPr="00F059B7">
        <w:rPr>
          <w:lang w:eastAsia="ja-JP"/>
        </w:rPr>
        <w:t xml:space="preserve"> Deemed Generation</w:t>
      </w:r>
      <w:r w:rsidR="00867890" w:rsidRPr="00F059B7">
        <w:rPr>
          <w:lang w:eastAsia="ja-JP"/>
        </w:rPr>
        <w:t>)</w:t>
      </w:r>
      <w:r w:rsidR="00E62604" w:rsidRPr="00F059B7">
        <w:rPr>
          <w:lang w:eastAsia="ja-JP"/>
        </w:rPr>
        <w:t xml:space="preserve">. </w:t>
      </w:r>
    </w:p>
    <w:p w14:paraId="20700FDF" w14:textId="3031C8FD" w:rsidR="00124749" w:rsidRPr="00F059B7" w:rsidRDefault="00124749" w:rsidP="00124749">
      <w:pPr>
        <w:pStyle w:val="Definition1"/>
        <w:numPr>
          <w:ilvl w:val="0"/>
          <w:numId w:val="25"/>
        </w:numPr>
        <w:ind w:firstLine="0"/>
      </w:pPr>
      <w:r w:rsidRPr="00F059B7">
        <w:rPr>
          <w:lang w:eastAsia="ja-JP"/>
        </w:rPr>
        <w:t>The calculation formula of th</w:t>
      </w:r>
      <w:r w:rsidR="00E62604" w:rsidRPr="00F059B7">
        <w:rPr>
          <w:lang w:eastAsia="ja-JP"/>
        </w:rPr>
        <w:t>is</w:t>
      </w:r>
      <w:r w:rsidRPr="00F059B7">
        <w:rPr>
          <w:lang w:eastAsia="ja-JP"/>
        </w:rPr>
        <w:t xml:space="preserve"> quantity is as follows.</w:t>
      </w:r>
    </w:p>
    <w:p w14:paraId="061DB3F5" w14:textId="41441AB5" w:rsidR="00124749" w:rsidRDefault="00E62604" w:rsidP="0086284E">
      <w:pPr>
        <w:pStyle w:val="Definition1"/>
        <w:numPr>
          <w:ilvl w:val="0"/>
          <w:numId w:val="25"/>
        </w:numPr>
        <w:ind w:firstLine="0"/>
      </w:pPr>
      <w:r w:rsidRPr="00F059B7">
        <w:rPr>
          <w:lang w:eastAsia="ja-JP"/>
        </w:rPr>
        <w:t xml:space="preserve">Non-offtake </w:t>
      </w:r>
      <w:r w:rsidR="003A7C64" w:rsidRPr="00F059B7">
        <w:rPr>
          <w:lang w:eastAsia="ja-JP"/>
        </w:rPr>
        <w:t>G</w:t>
      </w:r>
      <w:r w:rsidRPr="00F059B7">
        <w:rPr>
          <w:lang w:eastAsia="ja-JP"/>
        </w:rPr>
        <w:t xml:space="preserve">eneration </w:t>
      </w:r>
      <w:r w:rsidR="00124749" w:rsidRPr="00F059B7">
        <w:rPr>
          <w:lang w:eastAsia="ja-JP"/>
        </w:rPr>
        <w:t xml:space="preserve">= </w:t>
      </w:r>
      <w:r w:rsidR="008C5161" w:rsidRPr="00F059B7">
        <w:rPr>
          <w:lang w:eastAsia="ja-JP"/>
        </w:rPr>
        <w:t xml:space="preserve">the </w:t>
      </w:r>
      <w:r w:rsidR="00B321D9" w:rsidRPr="00F059B7">
        <w:rPr>
          <w:lang w:eastAsia="ja-JP"/>
        </w:rPr>
        <w:t xml:space="preserve">actual </w:t>
      </w:r>
      <w:r w:rsidR="008C5161" w:rsidRPr="00F059B7">
        <w:rPr>
          <w:lang w:eastAsia="ja-JP"/>
        </w:rPr>
        <w:t xml:space="preserve">daily </w:t>
      </w:r>
      <w:r w:rsidRPr="00F059B7">
        <w:rPr>
          <w:lang w:eastAsia="ja-JP"/>
        </w:rPr>
        <w:t xml:space="preserve">solar radiation </w:t>
      </w:r>
      <w:r w:rsidR="00B321D9" w:rsidRPr="00F059B7">
        <w:rPr>
          <w:lang w:eastAsia="ja-JP"/>
        </w:rPr>
        <w:t>of the corresponding period</w:t>
      </w:r>
      <w:r w:rsidRPr="00F059B7">
        <w:rPr>
          <w:lang w:eastAsia="ja-JP"/>
        </w:rPr>
        <w:t>(</w:t>
      </w:r>
      <w:r w:rsidR="002E04D2" w:rsidRPr="00F059B7">
        <w:rPr>
          <w:lang w:eastAsia="ja-JP"/>
        </w:rPr>
        <w:t>k</w:t>
      </w:r>
      <w:r w:rsidRPr="00F059B7">
        <w:rPr>
          <w:lang w:eastAsia="ja-JP"/>
        </w:rPr>
        <w:t>Wh/</w:t>
      </w:r>
      <w:proofErr w:type="spellStart"/>
      <w:r w:rsidRPr="00F059B7">
        <w:rPr>
          <w:lang w:eastAsia="ja-JP"/>
        </w:rPr>
        <w:t>m2</w:t>
      </w:r>
      <w:proofErr w:type="spellEnd"/>
      <w:r w:rsidRPr="00F059B7">
        <w:rPr>
          <w:lang w:eastAsia="ja-JP"/>
        </w:rPr>
        <w:t xml:space="preserve">) x the monthly average of the actual </w:t>
      </w:r>
      <w:r w:rsidR="008C5161" w:rsidRPr="00F059B7">
        <w:rPr>
          <w:lang w:eastAsia="ja-JP"/>
        </w:rPr>
        <w:t>P</w:t>
      </w:r>
      <w:r w:rsidRPr="00F059B7">
        <w:rPr>
          <w:lang w:eastAsia="ja-JP"/>
        </w:rPr>
        <w:t xml:space="preserve">erformance </w:t>
      </w:r>
      <w:r w:rsidR="008C5161" w:rsidRPr="00F059B7">
        <w:rPr>
          <w:lang w:eastAsia="ja-JP"/>
        </w:rPr>
        <w:t>R</w:t>
      </w:r>
      <w:r w:rsidRPr="00F059B7">
        <w:rPr>
          <w:lang w:eastAsia="ja-JP"/>
        </w:rPr>
        <w:t>atio</w:t>
      </w:r>
      <w:r w:rsidR="008C5161" w:rsidRPr="00F059B7">
        <w:rPr>
          <w:lang w:eastAsia="ja-JP"/>
        </w:rPr>
        <w:t xml:space="preserve"> </w:t>
      </w:r>
      <w:r w:rsidR="00B321D9" w:rsidRPr="00F059B7">
        <w:rPr>
          <w:lang w:eastAsia="ja-JP"/>
        </w:rPr>
        <w:t xml:space="preserve">of the relevant </w:t>
      </w:r>
      <w:proofErr w:type="gramStart"/>
      <w:r w:rsidR="00B321D9" w:rsidRPr="00F059B7">
        <w:rPr>
          <w:lang w:eastAsia="ja-JP"/>
        </w:rPr>
        <w:t>month</w:t>
      </w:r>
      <w:r w:rsidR="008C5161" w:rsidRPr="00F059B7">
        <w:rPr>
          <w:lang w:eastAsia="ja-JP"/>
        </w:rPr>
        <w:t>(</w:t>
      </w:r>
      <w:proofErr w:type="gramEnd"/>
      <w:r w:rsidR="008C5161" w:rsidRPr="00F059B7">
        <w:rPr>
          <w:lang w:eastAsia="ja-JP"/>
        </w:rPr>
        <w:t>%)</w:t>
      </w:r>
      <w:r w:rsidRPr="00F059B7">
        <w:rPr>
          <w:lang w:eastAsia="ja-JP"/>
        </w:rPr>
        <w:t xml:space="preserve"> x </w:t>
      </w:r>
      <w:r w:rsidR="0086284E" w:rsidRPr="00F059B7">
        <w:rPr>
          <w:lang w:eastAsia="ja-JP"/>
        </w:rPr>
        <w:t>the capacity of the S</w:t>
      </w:r>
      <w:r w:rsidR="0086284E" w:rsidRPr="00F059B7">
        <w:t>ystem capacity(</w:t>
      </w:r>
      <w:proofErr w:type="spellStart"/>
      <w:r w:rsidR="0086284E" w:rsidRPr="00F059B7">
        <w:t>kWp</w:t>
      </w:r>
      <w:proofErr w:type="spellEnd"/>
      <w:r w:rsidR="0086284E" w:rsidRPr="00F059B7">
        <w:t>)</w:t>
      </w:r>
      <w:r w:rsidR="008C5161" w:rsidRPr="00F059B7">
        <w:rPr>
          <w:lang w:eastAsia="ja-JP"/>
        </w:rPr>
        <w:t xml:space="preserve"> – </w:t>
      </w:r>
      <w:r w:rsidR="00B321D9" w:rsidRPr="00F059B7">
        <w:rPr>
          <w:lang w:eastAsia="ja-JP"/>
        </w:rPr>
        <w:t xml:space="preserve">the </w:t>
      </w:r>
      <w:r w:rsidR="008C5161" w:rsidRPr="00F059B7">
        <w:rPr>
          <w:lang w:eastAsia="ja-JP"/>
        </w:rPr>
        <w:t>actual consumed electricity during the corresponding period.</w:t>
      </w:r>
    </w:p>
    <w:p w14:paraId="3180A478" w14:textId="3D3C4E30" w:rsidR="006D7CD5" w:rsidRPr="00F82D9F" w:rsidRDefault="006D7CD5" w:rsidP="006D7CD5">
      <w:pPr>
        <w:pStyle w:val="Definition1"/>
        <w:numPr>
          <w:ilvl w:val="0"/>
          <w:numId w:val="25"/>
        </w:numPr>
        <w:ind w:firstLine="0"/>
      </w:pPr>
      <w:r w:rsidRPr="00F82D9F">
        <w:rPr>
          <w:rFonts w:ascii="Verdana" w:hAnsi="Verdana"/>
          <w:b/>
          <w:bCs/>
        </w:rPr>
        <w:t xml:space="preserve">Offtake Ratio </w:t>
      </w:r>
      <w:r w:rsidRPr="00F82D9F">
        <w:t>has the meaning set out in Clause 12.5 (</w:t>
      </w:r>
      <w:r w:rsidRPr="00F82D9F">
        <w:rPr>
          <w:i/>
          <w:iCs/>
        </w:rPr>
        <w:t>Minimum Offtake</w:t>
      </w:r>
      <w:r w:rsidR="005E1239">
        <w:rPr>
          <w:i/>
          <w:iCs/>
          <w:lang w:val="vi-VN"/>
        </w:rPr>
        <w:t xml:space="preserve"> and </w:t>
      </w:r>
      <w:r w:rsidR="005E1239" w:rsidRPr="00A51F35">
        <w:rPr>
          <w:i/>
          <w:iCs/>
          <w:lang w:val="vi-VN"/>
        </w:rPr>
        <w:t>Adjusted Applicable Energy Charge</w:t>
      </w:r>
      <w:r w:rsidRPr="00F82D9F">
        <w:t>).</w:t>
      </w:r>
    </w:p>
    <w:p w14:paraId="1AF0DFC1" w14:textId="77777777" w:rsidR="006D7CD5" w:rsidRPr="00F059B7" w:rsidRDefault="006D7CD5" w:rsidP="00626071">
      <w:pPr>
        <w:pStyle w:val="Definition1"/>
        <w:tabs>
          <w:tab w:val="clear" w:pos="785"/>
        </w:tabs>
        <w:ind w:firstLine="0"/>
      </w:pPr>
    </w:p>
    <w:p w14:paraId="07F608D6" w14:textId="3314602D" w:rsidR="002C7682" w:rsidRPr="00116B93" w:rsidRDefault="008C5161" w:rsidP="00626071">
      <w:pPr>
        <w:pStyle w:val="Definition1"/>
        <w:tabs>
          <w:tab w:val="clear" w:pos="785"/>
        </w:tabs>
        <w:ind w:leftChars="443" w:left="797" w:firstLine="0"/>
      </w:pPr>
      <w:r w:rsidRPr="00116B93">
        <w:rPr>
          <w:b/>
          <w:bCs/>
        </w:rPr>
        <w:t xml:space="preserve">Performance ratio </w:t>
      </w:r>
      <w:r w:rsidRPr="00116B93">
        <w:t xml:space="preserve">means </w:t>
      </w:r>
      <w:r w:rsidR="00A711D4" w:rsidRPr="00116B93">
        <w:t>a key performance indicator that represents the ratio of the actual output to the theoretical maximum output.</w:t>
      </w:r>
      <w:r w:rsidR="007825F1" w:rsidRPr="00116B93">
        <w:t xml:space="preserve"> The calculation formula of this indicator is as follows.</w:t>
      </w:r>
    </w:p>
    <w:p w14:paraId="3EC178CF" w14:textId="6ECEA2C5" w:rsidR="007825F1" w:rsidRPr="00116B93" w:rsidRDefault="007825F1" w:rsidP="008C5161">
      <w:pPr>
        <w:pStyle w:val="Definition1"/>
        <w:tabs>
          <w:tab w:val="clear" w:pos="785"/>
        </w:tabs>
        <w:ind w:leftChars="443" w:left="797" w:firstLineChars="6" w:firstLine="11"/>
      </w:pPr>
      <w:r w:rsidRPr="00116B93">
        <w:t>Performance Ratio = System Generation used by Customer (kWh)</w:t>
      </w:r>
      <w:proofErr w:type="gramStart"/>
      <w:r w:rsidRPr="00116B93">
        <w:t>/(</w:t>
      </w:r>
      <w:proofErr w:type="gramEnd"/>
      <w:r w:rsidRPr="00116B93">
        <w:t>Daily solar radiation (kWh/</w:t>
      </w:r>
      <w:proofErr w:type="spellStart"/>
      <w:r w:rsidRPr="00116B93">
        <w:t>m2</w:t>
      </w:r>
      <w:proofErr w:type="spellEnd"/>
      <w:r w:rsidRPr="00116B93">
        <w:t>) x System capacity (</w:t>
      </w:r>
      <w:proofErr w:type="spellStart"/>
      <w:r w:rsidRPr="00116B93">
        <w:t>kWp</w:t>
      </w:r>
      <w:proofErr w:type="spellEnd"/>
      <w:r w:rsidRPr="00116B93">
        <w:t>))</w:t>
      </w:r>
    </w:p>
    <w:p w14:paraId="50A2B9B7" w14:textId="6925BF47" w:rsidR="007825F1" w:rsidRPr="00116B93" w:rsidRDefault="007825F1" w:rsidP="007825F1">
      <w:pPr>
        <w:pStyle w:val="Definition1"/>
        <w:ind w:leftChars="443" w:left="797" w:firstLineChars="6" w:firstLine="11"/>
      </w:pPr>
      <w:r w:rsidRPr="00116B93">
        <w:t xml:space="preserve">Average Performance Ratio of a corresponding </w:t>
      </w:r>
      <w:r w:rsidR="00BA0DC8" w:rsidRPr="00116B93">
        <w:t>period</w:t>
      </w:r>
      <w:r w:rsidRPr="00116B93">
        <w:t xml:space="preserve"> means:</w:t>
      </w:r>
    </w:p>
    <w:p w14:paraId="0DBB8E22" w14:textId="28FB3C73" w:rsidR="007825F1" w:rsidRPr="00116B93" w:rsidRDefault="007825F1" w:rsidP="007825F1">
      <w:pPr>
        <w:pStyle w:val="Definition1"/>
        <w:ind w:leftChars="443" w:left="797" w:firstLineChars="6" w:firstLine="11"/>
      </w:pPr>
      <w:proofErr w:type="spellStart"/>
      <w:r w:rsidRPr="00116B93">
        <w:t>i</w:t>
      </w:r>
      <w:proofErr w:type="spellEnd"/>
      <w:r w:rsidRPr="00116B93">
        <w:t>.</w:t>
      </w:r>
      <w:r w:rsidRPr="00116B93">
        <w:tab/>
        <w:t xml:space="preserve">The average value of Performance Ratio on the days </w:t>
      </w:r>
      <w:r w:rsidR="00116B93" w:rsidRPr="00116B93">
        <w:rPr>
          <w:rFonts w:hint="eastAsia"/>
          <w:lang w:eastAsia="ja-JP"/>
        </w:rPr>
        <w:t xml:space="preserve">of relevant month on </w:t>
      </w:r>
      <w:r w:rsidRPr="00116B93">
        <w:t>which zero-export system is not activated.</w:t>
      </w:r>
    </w:p>
    <w:p w14:paraId="6F485576" w14:textId="4AFB8FFC" w:rsidR="007825F1" w:rsidRPr="00116B93" w:rsidRDefault="007825F1" w:rsidP="007825F1">
      <w:pPr>
        <w:pStyle w:val="Definition1"/>
        <w:ind w:leftChars="443" w:left="797" w:firstLineChars="6" w:firstLine="11"/>
      </w:pPr>
      <w:r w:rsidRPr="00116B93">
        <w:t>ii.</w:t>
      </w:r>
      <w:r w:rsidRPr="00116B93">
        <w:tab/>
        <w:t>If zero-export system is activated on all days, then the Average Performance Ratio will be same with the value of the previous month.</w:t>
      </w:r>
    </w:p>
    <w:p w14:paraId="54A39266" w14:textId="46803F0C" w:rsidR="007825F1" w:rsidRPr="00F059B7" w:rsidRDefault="007825F1" w:rsidP="00763965">
      <w:pPr>
        <w:pStyle w:val="Definition1"/>
        <w:tabs>
          <w:tab w:val="clear" w:pos="785"/>
        </w:tabs>
        <w:ind w:leftChars="443" w:left="797" w:firstLineChars="6" w:firstLine="11"/>
      </w:pPr>
      <w:r w:rsidRPr="00116B93">
        <w:t>iii.</w:t>
      </w:r>
      <w:r w:rsidRPr="00116B93">
        <w:tab/>
        <w:t xml:space="preserve">If in the first </w:t>
      </w:r>
      <w:r w:rsidR="005E46DE" w:rsidRPr="00116B93">
        <w:t>period</w:t>
      </w:r>
      <w:r w:rsidRPr="00116B93">
        <w:t xml:space="preserve"> after COD, the zero-export equipment is activated on all days, the Average Performance Ratio is </w:t>
      </w:r>
      <w:r w:rsidR="00754894" w:rsidRPr="00754894">
        <w:rPr>
          <w:highlight w:val="yellow"/>
          <w:lang w:val="en-US" w:eastAsia="ja-JP"/>
        </w:rPr>
        <w:t>xx</w:t>
      </w:r>
      <w:r w:rsidR="00754894">
        <w:rPr>
          <w:lang w:val="vi-VN" w:eastAsia="ja-JP"/>
        </w:rPr>
        <w:t xml:space="preserve"> </w:t>
      </w:r>
      <w:r w:rsidRPr="00116B93">
        <w:t>% (based on the simulation by PVsyst software).</w:t>
      </w:r>
    </w:p>
    <w:p w14:paraId="36064239" w14:textId="76BF55E5" w:rsidR="00C23834" w:rsidRPr="00F059B7" w:rsidRDefault="00C23834" w:rsidP="0025249D">
      <w:pPr>
        <w:pStyle w:val="Definition1"/>
        <w:numPr>
          <w:ilvl w:val="0"/>
          <w:numId w:val="25"/>
        </w:numPr>
        <w:ind w:firstLine="0"/>
      </w:pPr>
      <w:r w:rsidRPr="00F059B7">
        <w:rPr>
          <w:b/>
          <w:bCs/>
        </w:rPr>
        <w:t>Premises</w:t>
      </w:r>
      <w:r w:rsidRPr="00F059B7">
        <w:t xml:space="preserve"> means the premises described in </w:t>
      </w:r>
      <w:r w:rsidRPr="00F059B7">
        <w:fldChar w:fldCharType="begin"/>
      </w:r>
      <w:r w:rsidRPr="00F059B7">
        <w:instrText xml:space="preserve"> REF _Ref66302272 \w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r w:rsidRPr="00F059B7">
        <w:rPr>
          <w:i/>
          <w:iCs/>
        </w:rPr>
        <w:t>Contract Particulars</w:t>
      </w:r>
      <w:r w:rsidRPr="00F059B7">
        <w:t>).</w:t>
      </w:r>
    </w:p>
    <w:p w14:paraId="2927430D" w14:textId="4F490CAC" w:rsidR="00C23834" w:rsidRPr="00F059B7" w:rsidRDefault="00C23834" w:rsidP="0025249D">
      <w:pPr>
        <w:pStyle w:val="Definition1"/>
        <w:numPr>
          <w:ilvl w:val="0"/>
          <w:numId w:val="25"/>
        </w:numPr>
        <w:ind w:firstLine="0"/>
      </w:pPr>
      <w:r w:rsidRPr="00F059B7">
        <w:rPr>
          <w:b/>
          <w:bCs/>
        </w:rPr>
        <w:t>Purchase Price</w:t>
      </w:r>
      <w:r w:rsidRPr="00F059B7">
        <w:t xml:space="preserve"> means, at any time, the applicable amount set out in </w:t>
      </w:r>
      <w:r w:rsidRPr="00F059B7">
        <w:fldChar w:fldCharType="begin"/>
      </w:r>
      <w:r w:rsidRPr="00F059B7">
        <w:instrText xml:space="preserve"> REF _Ref66302314 \w \h </w:instrText>
      </w:r>
      <w:r w:rsidR="00CA0C34" w:rsidRPr="00F059B7">
        <w:instrText xml:space="preserve"> \* MERGEFORMAT </w:instrText>
      </w:r>
      <w:r w:rsidRPr="00F059B7">
        <w:fldChar w:fldCharType="separate"/>
      </w:r>
      <w:r w:rsidR="00C93EF6">
        <w:t>Schedule 4</w:t>
      </w:r>
      <w:r w:rsidRPr="00F059B7">
        <w:fldChar w:fldCharType="end"/>
      </w:r>
      <w:r w:rsidRPr="00F059B7">
        <w:t xml:space="preserve"> (</w:t>
      </w:r>
      <w:r w:rsidRPr="00F059B7">
        <w:rPr>
          <w:i/>
          <w:iCs/>
        </w:rPr>
        <w:t>Purchase Price</w:t>
      </w:r>
      <w:r w:rsidRPr="00F059B7">
        <w:t xml:space="preserve">). References to Purchase Price throughout the Agreement are taken to be references to the applicable Purchase Price set out in </w:t>
      </w:r>
      <w:r w:rsidRPr="00F059B7">
        <w:fldChar w:fldCharType="begin"/>
      </w:r>
      <w:r w:rsidRPr="00F059B7">
        <w:instrText xml:space="preserve"> REF _Ref66302314 \w \h </w:instrText>
      </w:r>
      <w:r w:rsidR="00CA0C34" w:rsidRPr="00F059B7">
        <w:instrText xml:space="preserve"> \* MERGEFORMAT </w:instrText>
      </w:r>
      <w:r w:rsidRPr="00F059B7">
        <w:fldChar w:fldCharType="separate"/>
      </w:r>
      <w:r w:rsidR="00C93EF6">
        <w:t>Schedule 4</w:t>
      </w:r>
      <w:r w:rsidRPr="00F059B7">
        <w:fldChar w:fldCharType="end"/>
      </w:r>
      <w:r w:rsidRPr="00F059B7">
        <w:t xml:space="preserve"> (</w:t>
      </w:r>
      <w:r w:rsidRPr="00F059B7">
        <w:rPr>
          <w:i/>
          <w:iCs/>
        </w:rPr>
        <w:t>Purchase Price</w:t>
      </w:r>
      <w:r w:rsidRPr="00F059B7">
        <w:t>) for the relevant year or at the relevant time.</w:t>
      </w:r>
    </w:p>
    <w:p w14:paraId="624401FE" w14:textId="14AAC67C" w:rsidR="00C23834" w:rsidRPr="00F059B7" w:rsidRDefault="00C23834" w:rsidP="0025249D">
      <w:pPr>
        <w:pStyle w:val="Definition1"/>
        <w:numPr>
          <w:ilvl w:val="0"/>
          <w:numId w:val="25"/>
        </w:numPr>
        <w:ind w:firstLine="0"/>
      </w:pPr>
      <w:r w:rsidRPr="00F059B7">
        <w:rPr>
          <w:b/>
          <w:bCs/>
        </w:rPr>
        <w:t>Qualifying Transferee</w:t>
      </w:r>
      <w:r w:rsidRPr="00F059B7">
        <w:t xml:space="preserve"> means any person who, in the opinion of the Seller (acting reasonably), is reputable, reasonably capable and sufficiently credit-worthy to perform the </w:t>
      </w:r>
      <w:r w:rsidR="008F2478" w:rsidRPr="00F059B7">
        <w:t>Customer's</w:t>
      </w:r>
      <w:r w:rsidRPr="00F059B7">
        <w:t xml:space="preserve"> obligations under this Agreement, and with whom the Seller is not prohibited under any law or regulation or policy (including its own policies including the policies of any of its </w:t>
      </w:r>
      <w:r w:rsidR="00F10B7C" w:rsidRPr="00F059B7">
        <w:t>Affiliates</w:t>
      </w:r>
      <w:r w:rsidRPr="00F059B7">
        <w:t>) from doing business.</w:t>
      </w:r>
    </w:p>
    <w:p w14:paraId="28CC79EC" w14:textId="543D8EA0" w:rsidR="00C23834" w:rsidRPr="00F059B7" w:rsidRDefault="00C23834" w:rsidP="0025249D">
      <w:pPr>
        <w:pStyle w:val="Definition1"/>
        <w:numPr>
          <w:ilvl w:val="0"/>
          <w:numId w:val="25"/>
        </w:numPr>
        <w:ind w:firstLine="0"/>
      </w:pPr>
      <w:r w:rsidRPr="00F059B7">
        <w:rPr>
          <w:b/>
          <w:bCs/>
        </w:rPr>
        <w:t>Responding Party</w:t>
      </w:r>
      <w:r w:rsidRPr="00F059B7">
        <w:t xml:space="preserve"> has the meaning set out in </w:t>
      </w:r>
      <w:r w:rsidR="00BB21BD" w:rsidRPr="00F059B7">
        <w:t>C</w:t>
      </w:r>
      <w:r w:rsidRPr="00F059B7">
        <w:t>lause</w:t>
      </w:r>
      <w:r w:rsidR="00816155" w:rsidRPr="00F059B7">
        <w:t xml:space="preserve"> </w:t>
      </w:r>
      <w:r w:rsidRPr="00F059B7">
        <w:fldChar w:fldCharType="begin"/>
      </w:r>
      <w:r w:rsidRPr="00F059B7">
        <w:instrText xml:space="preserve"> REF _Ref67146432 \r \h </w:instrText>
      </w:r>
      <w:r w:rsidR="00CA0C34" w:rsidRPr="00F059B7">
        <w:instrText xml:space="preserve"> \* MERGEFORMAT </w:instrText>
      </w:r>
      <w:r w:rsidRPr="00F059B7">
        <w:fldChar w:fldCharType="separate"/>
      </w:r>
      <w:r w:rsidR="00C93EF6">
        <w:t>23.13(a)</w:t>
      </w:r>
      <w:r w:rsidRPr="00F059B7">
        <w:fldChar w:fldCharType="end"/>
      </w:r>
      <w:r w:rsidRPr="00F059B7">
        <w:t xml:space="preserve"> (</w:t>
      </w:r>
      <w:r w:rsidRPr="00F059B7">
        <w:rPr>
          <w:i/>
          <w:iCs/>
        </w:rPr>
        <w:t>Disputes</w:t>
      </w:r>
      <w:r w:rsidRPr="00F059B7">
        <w:t>).</w:t>
      </w:r>
    </w:p>
    <w:p w14:paraId="476E1293" w14:textId="77777777" w:rsidR="00C23834" w:rsidRPr="00F059B7" w:rsidRDefault="00C23834" w:rsidP="0025249D">
      <w:pPr>
        <w:pStyle w:val="Definition1"/>
        <w:numPr>
          <w:ilvl w:val="0"/>
          <w:numId w:val="25"/>
        </w:numPr>
        <w:ind w:firstLine="0"/>
      </w:pPr>
      <w:r w:rsidRPr="00F059B7">
        <w:rPr>
          <w:b/>
          <w:bCs/>
        </w:rPr>
        <w:t>Safety Legislation</w:t>
      </w:r>
      <w:r w:rsidRPr="00F059B7">
        <w:t xml:space="preserve"> means:</w:t>
      </w:r>
    </w:p>
    <w:p w14:paraId="64CB61F3" w14:textId="77777777" w:rsidR="00C23834" w:rsidRPr="00F059B7" w:rsidRDefault="00C23834" w:rsidP="0025249D">
      <w:pPr>
        <w:pStyle w:val="Definition2"/>
        <w:numPr>
          <w:ilvl w:val="1"/>
          <w:numId w:val="25"/>
        </w:numPr>
      </w:pPr>
      <w:r w:rsidRPr="00F059B7">
        <w:t xml:space="preserve">legislation in the Jurisdiction applicable to work health and safety, environmental protection, dangerous goods and electrical </w:t>
      </w:r>
      <w:proofErr w:type="gramStart"/>
      <w:r w:rsidRPr="00F059B7">
        <w:t>safety;</w:t>
      </w:r>
      <w:proofErr w:type="gramEnd"/>
      <w:r w:rsidRPr="00F059B7">
        <w:t xml:space="preserve"> </w:t>
      </w:r>
    </w:p>
    <w:p w14:paraId="69798B3B" w14:textId="77777777" w:rsidR="00C23834" w:rsidRPr="00F059B7" w:rsidRDefault="00C23834" w:rsidP="0025249D">
      <w:pPr>
        <w:pStyle w:val="Definition2"/>
        <w:numPr>
          <w:ilvl w:val="1"/>
          <w:numId w:val="25"/>
        </w:numPr>
      </w:pPr>
      <w:r w:rsidRPr="00F059B7">
        <w:lastRenderedPageBreak/>
        <w:t xml:space="preserve">regulations made under that legislation; and </w:t>
      </w:r>
    </w:p>
    <w:p w14:paraId="76DF3C1C" w14:textId="77777777" w:rsidR="00C23834" w:rsidRPr="00F059B7" w:rsidRDefault="00C23834" w:rsidP="0025249D">
      <w:pPr>
        <w:pStyle w:val="Definition2"/>
        <w:numPr>
          <w:ilvl w:val="1"/>
          <w:numId w:val="25"/>
        </w:numPr>
      </w:pPr>
      <w:r w:rsidRPr="00F059B7">
        <w:t>directions on safety or notices issued by any relevant authority governing safety matters with respect to the Premises or any code of practice or compliance code appropriate or relevant to the System and Associated Works.</w:t>
      </w:r>
    </w:p>
    <w:p w14:paraId="6D11EAAA" w14:textId="77777777" w:rsidR="00C23834" w:rsidRPr="00F059B7" w:rsidRDefault="00C23834" w:rsidP="0025249D">
      <w:pPr>
        <w:pStyle w:val="Definition1"/>
        <w:numPr>
          <w:ilvl w:val="0"/>
          <w:numId w:val="25"/>
        </w:numPr>
        <w:ind w:firstLine="0"/>
      </w:pPr>
      <w:r w:rsidRPr="00F059B7">
        <w:rPr>
          <w:b/>
          <w:bCs/>
        </w:rPr>
        <w:t>Safety Requirements</w:t>
      </w:r>
      <w:r w:rsidRPr="00F059B7">
        <w:t xml:space="preserve"> means any direction, instruction, request or requirement relevant or necessary for compliance by the Seller with Safety </w:t>
      </w:r>
      <w:proofErr w:type="gramStart"/>
      <w:r w:rsidRPr="00F059B7">
        <w:t>Legislation, and</w:t>
      </w:r>
      <w:proofErr w:type="gramEnd"/>
      <w:r w:rsidRPr="00F059B7">
        <w:t xml:space="preserve"> including any such matter of which the Seller has been informed by the Customer orally or in writing, including any Customer policies concerning health and safety with respect to the Premises.</w:t>
      </w:r>
    </w:p>
    <w:p w14:paraId="63647C8F" w14:textId="79F49908" w:rsidR="00C23834" w:rsidRPr="00F059B7" w:rsidRDefault="00C23834" w:rsidP="0025249D">
      <w:pPr>
        <w:pStyle w:val="Definition1"/>
        <w:numPr>
          <w:ilvl w:val="0"/>
          <w:numId w:val="25"/>
        </w:numPr>
        <w:ind w:firstLine="0"/>
      </w:pPr>
      <w:r w:rsidRPr="00F059B7">
        <w:rPr>
          <w:b/>
          <w:bCs/>
        </w:rPr>
        <w:t xml:space="preserve">Scheduled </w:t>
      </w:r>
      <w:r w:rsidR="004C0614" w:rsidRPr="00F059B7">
        <w:rPr>
          <w:b/>
          <w:bCs/>
        </w:rPr>
        <w:t>Commercial Operations Date</w:t>
      </w:r>
      <w:r w:rsidRPr="00F059B7">
        <w:rPr>
          <w:b/>
          <w:bCs/>
        </w:rPr>
        <w:t xml:space="preserve"> </w:t>
      </w:r>
      <w:r w:rsidRPr="00F059B7">
        <w:t xml:space="preserve">has the meaning set out in </w:t>
      </w:r>
      <w:r w:rsidRPr="00F059B7">
        <w:fldChar w:fldCharType="begin"/>
      </w:r>
      <w:r w:rsidRPr="00F059B7">
        <w:instrText xml:space="preserve"> REF _Ref66302272 \r \h </w:instrText>
      </w:r>
      <w:r w:rsidR="00CA0C34" w:rsidRPr="00F059B7">
        <w:instrText xml:space="preserve"> \* MERGEFORMAT </w:instrText>
      </w:r>
      <w:r w:rsidRPr="00F059B7">
        <w:fldChar w:fldCharType="separate"/>
      </w:r>
      <w:r w:rsidR="00C93EF6">
        <w:t>Schedule 2</w:t>
      </w:r>
      <w:r w:rsidRPr="00F059B7">
        <w:fldChar w:fldCharType="end"/>
      </w:r>
      <w:r w:rsidRPr="00F059B7">
        <w:t xml:space="preserve"> (</w:t>
      </w:r>
      <w:r w:rsidRPr="00F059B7">
        <w:rPr>
          <w:i/>
          <w:iCs/>
        </w:rPr>
        <w:t>Contract Particulars</w:t>
      </w:r>
      <w:r w:rsidRPr="00F059B7">
        <w:t>).</w:t>
      </w:r>
    </w:p>
    <w:p w14:paraId="210B5D15" w14:textId="095F19D1" w:rsidR="00C23834" w:rsidRPr="00F059B7" w:rsidRDefault="00C23834" w:rsidP="0025249D">
      <w:pPr>
        <w:pStyle w:val="Definition1"/>
        <w:numPr>
          <w:ilvl w:val="0"/>
          <w:numId w:val="25"/>
        </w:numPr>
        <w:ind w:firstLine="0"/>
      </w:pPr>
      <w:r w:rsidRPr="00F059B7">
        <w:rPr>
          <w:b/>
          <w:bCs/>
        </w:rPr>
        <w:t>Seller Default</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_Ref66301015 \w \h </w:instrText>
      </w:r>
      <w:r w:rsidR="00CA0C34" w:rsidRPr="00F059B7">
        <w:instrText xml:space="preserve"> \* MERGEFORMAT </w:instrText>
      </w:r>
      <w:r w:rsidRPr="00F059B7">
        <w:fldChar w:fldCharType="separate"/>
      </w:r>
      <w:r w:rsidR="00C93EF6">
        <w:t>15.1(a)</w:t>
      </w:r>
      <w:r w:rsidRPr="00F059B7">
        <w:fldChar w:fldCharType="end"/>
      </w:r>
      <w:r w:rsidRPr="00F059B7">
        <w:t xml:space="preserve"> (</w:t>
      </w:r>
      <w:r w:rsidRPr="00F059B7">
        <w:rPr>
          <w:i/>
          <w:iCs/>
        </w:rPr>
        <w:t>Seller Default</w:t>
      </w:r>
      <w:r w:rsidRPr="00F059B7">
        <w:t>).</w:t>
      </w:r>
    </w:p>
    <w:p w14:paraId="4BFEAE05" w14:textId="3BB84A6D" w:rsidR="00C23834" w:rsidRPr="00F059B7" w:rsidRDefault="00C23834" w:rsidP="0025249D">
      <w:pPr>
        <w:pStyle w:val="Definition1"/>
        <w:numPr>
          <w:ilvl w:val="0"/>
          <w:numId w:val="25"/>
        </w:numPr>
        <w:ind w:firstLine="0"/>
      </w:pPr>
      <w:r w:rsidRPr="00F059B7">
        <w:rPr>
          <w:b/>
          <w:bCs/>
        </w:rPr>
        <w:t>Seller Default Notice</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_Ref66301022 \w \h </w:instrText>
      </w:r>
      <w:r w:rsidR="00CA0C34" w:rsidRPr="00F059B7">
        <w:instrText xml:space="preserve"> \* MERGEFORMAT </w:instrText>
      </w:r>
      <w:r w:rsidRPr="00F059B7">
        <w:fldChar w:fldCharType="separate"/>
      </w:r>
      <w:r w:rsidR="00C93EF6">
        <w:t>15.1(b)</w:t>
      </w:r>
      <w:r w:rsidRPr="00F059B7">
        <w:fldChar w:fldCharType="end"/>
      </w:r>
      <w:r w:rsidRPr="00F059B7">
        <w:t xml:space="preserve"> (</w:t>
      </w:r>
      <w:r w:rsidRPr="00F059B7">
        <w:rPr>
          <w:i/>
          <w:iCs/>
        </w:rPr>
        <w:t>Seller Default</w:t>
      </w:r>
      <w:r w:rsidRPr="00F059B7">
        <w:t>).</w:t>
      </w:r>
    </w:p>
    <w:p w14:paraId="0466C2EC" w14:textId="77777777" w:rsidR="00C23834" w:rsidRPr="00F059B7" w:rsidRDefault="00C23834" w:rsidP="0025249D">
      <w:pPr>
        <w:pStyle w:val="Definition1"/>
        <w:numPr>
          <w:ilvl w:val="0"/>
          <w:numId w:val="25"/>
        </w:numPr>
        <w:ind w:firstLine="0"/>
      </w:pPr>
      <w:r w:rsidRPr="00F059B7">
        <w:rPr>
          <w:b/>
          <w:bCs/>
        </w:rPr>
        <w:t>Seller's Meter</w:t>
      </w:r>
      <w:r w:rsidRPr="00F059B7">
        <w:t xml:space="preserve"> means the meter installed or to be installed by the Seller at the </w:t>
      </w:r>
      <w:r w:rsidR="00BF71D9" w:rsidRPr="00F059B7">
        <w:t xml:space="preserve">System Interconnection Point </w:t>
      </w:r>
      <w:r w:rsidRPr="00F059B7">
        <w:t>for the purpose of measuring System Generation delivered to the Customer.</w:t>
      </w:r>
    </w:p>
    <w:p w14:paraId="755087B0" w14:textId="667AD724" w:rsidR="00C23834" w:rsidRPr="00F059B7" w:rsidRDefault="002210F5" w:rsidP="0025249D">
      <w:pPr>
        <w:pStyle w:val="Definition1"/>
        <w:numPr>
          <w:ilvl w:val="0"/>
          <w:numId w:val="25"/>
        </w:numPr>
        <w:ind w:firstLine="0"/>
      </w:pPr>
      <w:proofErr w:type="spellStart"/>
      <w:r>
        <w:rPr>
          <w:b/>
          <w:bCs/>
        </w:rPr>
        <w:t>V</w:t>
      </w:r>
      <w:r w:rsidR="00C23834" w:rsidRPr="00F059B7">
        <w:rPr>
          <w:b/>
          <w:bCs/>
        </w:rPr>
        <w:t>IAC</w:t>
      </w:r>
      <w:proofErr w:type="spellEnd"/>
      <w:r w:rsidR="00C23834" w:rsidRPr="00F059B7">
        <w:rPr>
          <w:b/>
          <w:bCs/>
        </w:rPr>
        <w:t xml:space="preserve"> Rules</w:t>
      </w:r>
      <w:r w:rsidR="00C23834" w:rsidRPr="00F059B7">
        <w:t xml:space="preserve"> has the meaning set out in </w:t>
      </w:r>
      <w:r w:rsidR="00BB21BD" w:rsidRPr="00F059B7">
        <w:t>C</w:t>
      </w:r>
      <w:r w:rsidR="00C23834" w:rsidRPr="00F059B7">
        <w:t xml:space="preserve">lause </w:t>
      </w:r>
      <w:r w:rsidR="00700CA8" w:rsidRPr="00F059B7">
        <w:fldChar w:fldCharType="begin"/>
      </w:r>
      <w:r w:rsidR="00700CA8" w:rsidRPr="00F059B7">
        <w:instrText xml:space="preserve"> REF _Ref67146744 \w \h </w:instrText>
      </w:r>
      <w:r w:rsidR="00CA0C34" w:rsidRPr="00F059B7">
        <w:instrText xml:space="preserve"> \* MERGEFORMAT </w:instrText>
      </w:r>
      <w:r w:rsidR="00700CA8" w:rsidRPr="00F059B7">
        <w:fldChar w:fldCharType="separate"/>
      </w:r>
      <w:r w:rsidR="00C93EF6">
        <w:t>23.13(d)</w:t>
      </w:r>
      <w:r w:rsidR="00700CA8" w:rsidRPr="00F059B7">
        <w:fldChar w:fldCharType="end"/>
      </w:r>
      <w:r w:rsidR="00C23834" w:rsidRPr="00F059B7">
        <w:t xml:space="preserve"> (</w:t>
      </w:r>
      <w:r w:rsidR="00C23834" w:rsidRPr="00F059B7">
        <w:rPr>
          <w:i/>
          <w:iCs/>
        </w:rPr>
        <w:t>Disputes</w:t>
      </w:r>
      <w:r w:rsidR="00C23834" w:rsidRPr="00F059B7">
        <w:t>).</w:t>
      </w:r>
    </w:p>
    <w:p w14:paraId="2D724E5E" w14:textId="77777777" w:rsidR="00700CA8" w:rsidRPr="00F059B7" w:rsidRDefault="00700CA8" w:rsidP="0025249D">
      <w:pPr>
        <w:pStyle w:val="Definition1"/>
        <w:numPr>
          <w:ilvl w:val="0"/>
          <w:numId w:val="25"/>
        </w:numPr>
        <w:ind w:firstLine="0"/>
      </w:pPr>
      <w:r w:rsidRPr="00F059B7">
        <w:rPr>
          <w:b/>
          <w:bCs/>
        </w:rPr>
        <w:t>Supplementary Tariff</w:t>
      </w:r>
      <w:r w:rsidRPr="00F059B7">
        <w:t xml:space="preserve"> means a tariff or other benefit paid by any Government Authority or any </w:t>
      </w:r>
      <w:proofErr w:type="gramStart"/>
      <w:r w:rsidRPr="00F059B7">
        <w:t>Third Party</w:t>
      </w:r>
      <w:proofErr w:type="gramEnd"/>
      <w:r w:rsidRPr="00F059B7">
        <w:t xml:space="preserve"> Buyer for any System Generation (including any electricity exported from the Premises to the Grid) or for ancillary services provided by the System.</w:t>
      </w:r>
    </w:p>
    <w:p w14:paraId="1535477D" w14:textId="77777777" w:rsidR="00C23834" w:rsidRPr="00F059B7" w:rsidRDefault="00C23834" w:rsidP="0025249D">
      <w:pPr>
        <w:pStyle w:val="Definition1"/>
        <w:numPr>
          <w:ilvl w:val="0"/>
          <w:numId w:val="25"/>
        </w:numPr>
        <w:ind w:firstLine="0"/>
      </w:pPr>
      <w:r w:rsidRPr="00F059B7">
        <w:rPr>
          <w:b/>
          <w:bCs/>
        </w:rPr>
        <w:t>Supply Term</w:t>
      </w:r>
      <w:r w:rsidRPr="00F059B7">
        <w:t xml:space="preserve"> means the period commencing on the </w:t>
      </w:r>
      <w:r w:rsidR="004C0614" w:rsidRPr="00F059B7">
        <w:t>Commercial Operations Date</w:t>
      </w:r>
      <w:r w:rsidRPr="00F059B7">
        <w:t xml:space="preserve"> and ending on the End Date.</w:t>
      </w:r>
    </w:p>
    <w:p w14:paraId="380449FF" w14:textId="4A738D3E" w:rsidR="00C23834" w:rsidRPr="00F059B7" w:rsidRDefault="00C23834" w:rsidP="0025249D">
      <w:pPr>
        <w:pStyle w:val="Definition1"/>
        <w:numPr>
          <w:ilvl w:val="0"/>
          <w:numId w:val="25"/>
        </w:numPr>
        <w:ind w:firstLine="0"/>
      </w:pPr>
      <w:r w:rsidRPr="00F059B7">
        <w:rPr>
          <w:b/>
          <w:bCs/>
        </w:rPr>
        <w:t>System</w:t>
      </w:r>
      <w:r w:rsidRPr="00F059B7">
        <w:t xml:space="preserve"> means the components described as such in </w:t>
      </w:r>
      <w:r w:rsidRPr="00F059B7">
        <w:fldChar w:fldCharType="begin"/>
      </w:r>
      <w:r w:rsidRPr="00F059B7">
        <w:instrText xml:space="preserve"> REF _Ref66302237 \w \h </w:instrText>
      </w:r>
      <w:r w:rsidR="00CA0C34" w:rsidRPr="00F059B7">
        <w:instrText xml:space="preserve"> \* MERGEFORMAT </w:instrText>
      </w:r>
      <w:r w:rsidRPr="00F059B7">
        <w:fldChar w:fldCharType="separate"/>
      </w:r>
      <w:r w:rsidR="00C93EF6">
        <w:t>Schedule 3</w:t>
      </w:r>
      <w:r w:rsidRPr="00F059B7">
        <w:fldChar w:fldCharType="end"/>
      </w:r>
      <w:r w:rsidRPr="00F059B7">
        <w:t xml:space="preserve"> (</w:t>
      </w:r>
      <w:r w:rsidRPr="00F059B7">
        <w:rPr>
          <w:i/>
          <w:iCs/>
        </w:rPr>
        <w:t>System and Associated Works</w:t>
      </w:r>
      <w:r w:rsidRPr="00F059B7">
        <w:t>).</w:t>
      </w:r>
    </w:p>
    <w:p w14:paraId="17978F56" w14:textId="4576F552" w:rsidR="00700CA8" w:rsidRPr="00F059B7" w:rsidRDefault="00700CA8" w:rsidP="0025249D">
      <w:pPr>
        <w:pStyle w:val="Definition1"/>
        <w:numPr>
          <w:ilvl w:val="0"/>
          <w:numId w:val="25"/>
        </w:numPr>
        <w:ind w:firstLine="0"/>
      </w:pPr>
      <w:r w:rsidRPr="00F059B7">
        <w:rPr>
          <w:b/>
          <w:bCs/>
        </w:rPr>
        <w:t>System Interconnection Point</w:t>
      </w:r>
      <w:r w:rsidRPr="00F059B7">
        <w:t xml:space="preserve"> means the point of interconnection between the System and the </w:t>
      </w:r>
      <w:r w:rsidR="00BF71D9" w:rsidRPr="00F059B7">
        <w:t xml:space="preserve">low-voltage facilities </w:t>
      </w:r>
      <w:r w:rsidR="00691F93" w:rsidRPr="00F059B7">
        <w:t>connected to the Grid located on</w:t>
      </w:r>
      <w:r w:rsidR="00BF71D9" w:rsidRPr="00F059B7">
        <w:t xml:space="preserve"> the Premises, through which System Generation will be </w:t>
      </w:r>
      <w:r w:rsidR="00391456" w:rsidRPr="00F059B7">
        <w:t>delivered to</w:t>
      </w:r>
      <w:r w:rsidR="00BF71D9" w:rsidRPr="00F059B7">
        <w:t xml:space="preserve"> the Customer.</w:t>
      </w:r>
    </w:p>
    <w:p w14:paraId="2C628599" w14:textId="23A7C653" w:rsidR="00C23834" w:rsidRPr="00F059B7" w:rsidRDefault="00C23834" w:rsidP="0025249D">
      <w:pPr>
        <w:pStyle w:val="Definition1"/>
        <w:numPr>
          <w:ilvl w:val="0"/>
          <w:numId w:val="25"/>
        </w:numPr>
        <w:ind w:firstLine="0"/>
      </w:pPr>
      <w:r w:rsidRPr="00F059B7">
        <w:rPr>
          <w:b/>
          <w:bCs/>
        </w:rPr>
        <w:t>System Generation</w:t>
      </w:r>
      <w:r w:rsidRPr="00F059B7">
        <w:t xml:space="preserve"> means, in respect of any </w:t>
      </w:r>
      <w:proofErr w:type="gramStart"/>
      <w:r w:rsidRPr="00F059B7">
        <w:t>period of time</w:t>
      </w:r>
      <w:proofErr w:type="gramEnd"/>
      <w:r w:rsidRPr="00F059B7">
        <w:t xml:space="preserve">, </w:t>
      </w:r>
      <w:proofErr w:type="gramStart"/>
      <w:r w:rsidR="00C709B5" w:rsidRPr="00F059B7">
        <w:t>all</w:t>
      </w:r>
      <w:r w:rsidR="00B77FA4" w:rsidRPr="00F059B7">
        <w:t xml:space="preserve"> of</w:t>
      </w:r>
      <w:proofErr w:type="gramEnd"/>
      <w:r w:rsidR="00C709B5" w:rsidRPr="00F059B7">
        <w:t xml:space="preserve"> the </w:t>
      </w:r>
      <w:r w:rsidRPr="00F059B7">
        <w:t xml:space="preserve">electricity generated </w:t>
      </w:r>
      <w:r w:rsidR="0011291A" w:rsidRPr="00F059B7">
        <w:t>and</w:t>
      </w:r>
      <w:r w:rsidRPr="00F059B7">
        <w:t xml:space="preserve"> (where the context requires) available to be generated by the System (measured in kWh) during that </w:t>
      </w:r>
      <w:proofErr w:type="gramStart"/>
      <w:r w:rsidRPr="00F059B7">
        <w:t>period of time</w:t>
      </w:r>
      <w:proofErr w:type="gramEnd"/>
      <w:r w:rsidRPr="00F059B7">
        <w:t>.</w:t>
      </w:r>
    </w:p>
    <w:p w14:paraId="5AAC10A1" w14:textId="47D39775" w:rsidR="004638A1" w:rsidRPr="00F059B7" w:rsidRDefault="004638A1" w:rsidP="0025249D">
      <w:pPr>
        <w:pStyle w:val="Definition1"/>
        <w:numPr>
          <w:ilvl w:val="0"/>
          <w:numId w:val="25"/>
        </w:numPr>
        <w:ind w:firstLine="0"/>
      </w:pPr>
      <w:r w:rsidRPr="00F059B7">
        <w:rPr>
          <w:b/>
          <w:bCs/>
        </w:rPr>
        <w:t>System Readiness Date</w:t>
      </w:r>
      <w:r w:rsidRPr="00F059B7">
        <w:t xml:space="preserve"> means the date on which the System:</w:t>
      </w:r>
    </w:p>
    <w:p w14:paraId="1606C65C" w14:textId="77777777" w:rsidR="004638A1" w:rsidRPr="00F059B7" w:rsidRDefault="004638A1" w:rsidP="0025249D">
      <w:pPr>
        <w:pStyle w:val="Definition2"/>
        <w:numPr>
          <w:ilvl w:val="1"/>
          <w:numId w:val="25"/>
        </w:numPr>
      </w:pPr>
      <w:r w:rsidRPr="00F059B7">
        <w:t xml:space="preserve">has been installed on the System Site and/or the </w:t>
      </w:r>
      <w:proofErr w:type="gramStart"/>
      <w:r w:rsidRPr="00F059B7">
        <w:t>Premises;</w:t>
      </w:r>
      <w:proofErr w:type="gramEnd"/>
      <w:r w:rsidRPr="00F059B7">
        <w:t xml:space="preserve"> </w:t>
      </w:r>
    </w:p>
    <w:p w14:paraId="1CF4710B" w14:textId="77777777" w:rsidR="004638A1" w:rsidRPr="00F059B7" w:rsidRDefault="004638A1" w:rsidP="0025249D">
      <w:pPr>
        <w:pStyle w:val="Definition2"/>
        <w:numPr>
          <w:ilvl w:val="1"/>
          <w:numId w:val="25"/>
        </w:numPr>
      </w:pPr>
      <w:r w:rsidRPr="00F059B7">
        <w:t>has passed the Seller's commission and testing requirements; and</w:t>
      </w:r>
    </w:p>
    <w:p w14:paraId="68A1809F" w14:textId="77777777" w:rsidR="004638A1" w:rsidRPr="00F059B7" w:rsidRDefault="004638A1" w:rsidP="0025249D">
      <w:pPr>
        <w:pStyle w:val="Definition2"/>
        <w:numPr>
          <w:ilvl w:val="1"/>
          <w:numId w:val="25"/>
        </w:numPr>
      </w:pPr>
      <w:r w:rsidRPr="00F059B7">
        <w:t>is operating and capable of generating and delivering System Generation to the Customer at the Premises in accordance with this Agreement.</w:t>
      </w:r>
    </w:p>
    <w:p w14:paraId="16D0347F" w14:textId="77777777" w:rsidR="00C23834" w:rsidRPr="00F059B7" w:rsidRDefault="00C23834" w:rsidP="0025249D">
      <w:pPr>
        <w:pStyle w:val="Definition1"/>
        <w:numPr>
          <w:ilvl w:val="0"/>
          <w:numId w:val="25"/>
        </w:numPr>
        <w:ind w:firstLine="0"/>
      </w:pPr>
      <w:r w:rsidRPr="00F059B7">
        <w:rPr>
          <w:b/>
          <w:bCs/>
        </w:rPr>
        <w:t>System Site</w:t>
      </w:r>
      <w:r w:rsidRPr="00F059B7">
        <w:t xml:space="preserve"> means the available roof space on the Premises.</w:t>
      </w:r>
    </w:p>
    <w:p w14:paraId="4C7AB2B8" w14:textId="3145367C" w:rsidR="00C23834" w:rsidRPr="00F059B7" w:rsidRDefault="00C23834" w:rsidP="0025249D">
      <w:pPr>
        <w:pStyle w:val="Definition1"/>
        <w:numPr>
          <w:ilvl w:val="0"/>
          <w:numId w:val="25"/>
        </w:numPr>
        <w:ind w:firstLine="0"/>
      </w:pPr>
      <w:r w:rsidRPr="00F059B7">
        <w:rPr>
          <w:b/>
          <w:bCs/>
        </w:rPr>
        <w:t>Term</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_Ref67505842 \r \h </w:instrText>
      </w:r>
      <w:r w:rsidR="00CA0C34" w:rsidRPr="00F059B7">
        <w:instrText xml:space="preserve"> \* MERGEFORMAT </w:instrText>
      </w:r>
      <w:r w:rsidRPr="00F059B7">
        <w:fldChar w:fldCharType="separate"/>
      </w:r>
      <w:r w:rsidR="00C93EF6">
        <w:t>3</w:t>
      </w:r>
      <w:r w:rsidRPr="00F059B7">
        <w:fldChar w:fldCharType="end"/>
      </w:r>
      <w:r w:rsidRPr="00F059B7">
        <w:t xml:space="preserve"> (</w:t>
      </w:r>
      <w:r w:rsidRPr="00F059B7">
        <w:rPr>
          <w:i/>
          <w:iCs/>
        </w:rPr>
        <w:t>Term).</w:t>
      </w:r>
    </w:p>
    <w:p w14:paraId="1A271ABB" w14:textId="77777777" w:rsidR="00C23834" w:rsidRPr="00F059B7" w:rsidRDefault="00C23834" w:rsidP="0025249D">
      <w:pPr>
        <w:pStyle w:val="Definition1"/>
        <w:numPr>
          <w:ilvl w:val="0"/>
          <w:numId w:val="25"/>
        </w:numPr>
        <w:ind w:firstLine="0"/>
      </w:pPr>
      <w:r w:rsidRPr="00F059B7">
        <w:rPr>
          <w:b/>
          <w:bCs/>
        </w:rPr>
        <w:t>Termination Notice</w:t>
      </w:r>
      <w:r w:rsidRPr="00F059B7">
        <w:t xml:space="preserve"> means a termination notice delivered by:</w:t>
      </w:r>
    </w:p>
    <w:p w14:paraId="69394243" w14:textId="3203938F" w:rsidR="00C23834" w:rsidRPr="00F059B7" w:rsidRDefault="00C23834" w:rsidP="0025249D">
      <w:pPr>
        <w:pStyle w:val="Definition2"/>
        <w:numPr>
          <w:ilvl w:val="1"/>
          <w:numId w:val="25"/>
        </w:numPr>
      </w:pPr>
      <w:r w:rsidRPr="00F059B7">
        <w:t xml:space="preserve">the Customer under </w:t>
      </w:r>
      <w:r w:rsidR="00BB21BD" w:rsidRPr="00F059B7">
        <w:t>C</w:t>
      </w:r>
      <w:r w:rsidRPr="00F059B7">
        <w:t xml:space="preserve">lause </w:t>
      </w:r>
      <w:r w:rsidRPr="00F059B7">
        <w:fldChar w:fldCharType="begin"/>
      </w:r>
      <w:r w:rsidRPr="00F059B7">
        <w:instrText xml:space="preserve"> REF _Ref66301655 \r \h </w:instrText>
      </w:r>
      <w:r w:rsidR="00CA0C34" w:rsidRPr="00F059B7">
        <w:instrText xml:space="preserve"> \* MERGEFORMAT </w:instrText>
      </w:r>
      <w:r w:rsidRPr="00F059B7">
        <w:fldChar w:fldCharType="separate"/>
      </w:r>
      <w:r w:rsidR="00C93EF6">
        <w:t>15.3(a)</w:t>
      </w:r>
      <w:r w:rsidRPr="00F059B7">
        <w:fldChar w:fldCharType="end"/>
      </w:r>
      <w:r w:rsidRPr="00F059B7">
        <w:t xml:space="preserve"> (</w:t>
      </w:r>
      <w:r w:rsidRPr="00F059B7">
        <w:rPr>
          <w:i/>
          <w:iCs/>
        </w:rPr>
        <w:t>Termination</w:t>
      </w:r>
      <w:proofErr w:type="gramStart"/>
      <w:r w:rsidRPr="00F059B7">
        <w:t>);</w:t>
      </w:r>
      <w:proofErr w:type="gramEnd"/>
    </w:p>
    <w:p w14:paraId="54AFE55F" w14:textId="237861CE" w:rsidR="00C23834" w:rsidRPr="00F059B7" w:rsidRDefault="00C23834" w:rsidP="0025249D">
      <w:pPr>
        <w:pStyle w:val="Definition2"/>
        <w:numPr>
          <w:ilvl w:val="1"/>
          <w:numId w:val="25"/>
        </w:numPr>
      </w:pPr>
      <w:r w:rsidRPr="00F059B7">
        <w:lastRenderedPageBreak/>
        <w:t xml:space="preserve">the Seller under </w:t>
      </w:r>
      <w:r w:rsidR="00BB21BD" w:rsidRPr="00F059B7">
        <w:t>C</w:t>
      </w:r>
      <w:r w:rsidRPr="00F059B7">
        <w:t xml:space="preserve">lause </w:t>
      </w:r>
      <w:r w:rsidRPr="00F059B7">
        <w:fldChar w:fldCharType="begin"/>
      </w:r>
      <w:r w:rsidRPr="00F059B7">
        <w:instrText xml:space="preserve"> REF _Ref66301685 \r \h </w:instrText>
      </w:r>
      <w:r w:rsidR="00CA0C34" w:rsidRPr="00F059B7">
        <w:instrText xml:space="preserve"> \* MERGEFORMAT </w:instrText>
      </w:r>
      <w:r w:rsidRPr="00F059B7">
        <w:fldChar w:fldCharType="separate"/>
      </w:r>
      <w:r w:rsidR="00C93EF6">
        <w:t>15.3(b)</w:t>
      </w:r>
      <w:r w:rsidRPr="00F059B7">
        <w:fldChar w:fldCharType="end"/>
      </w:r>
      <w:r w:rsidRPr="00F059B7">
        <w:t xml:space="preserve"> (</w:t>
      </w:r>
      <w:r w:rsidRPr="00F059B7">
        <w:rPr>
          <w:i/>
          <w:iCs/>
        </w:rPr>
        <w:t>Termination</w:t>
      </w:r>
      <w:r w:rsidRPr="00F059B7">
        <w:t xml:space="preserve">); or </w:t>
      </w:r>
    </w:p>
    <w:p w14:paraId="7AFF4FF7" w14:textId="14631709" w:rsidR="00C23834" w:rsidRPr="00F059B7" w:rsidRDefault="00C23834" w:rsidP="0025249D">
      <w:pPr>
        <w:pStyle w:val="Definition2"/>
        <w:numPr>
          <w:ilvl w:val="1"/>
          <w:numId w:val="25"/>
        </w:numPr>
      </w:pPr>
      <w:r w:rsidRPr="00F059B7">
        <w:t xml:space="preserve">either party under </w:t>
      </w:r>
      <w:r w:rsidR="00BB21BD" w:rsidRPr="00F059B7">
        <w:t>C</w:t>
      </w:r>
      <w:r w:rsidRPr="00F059B7">
        <w:t xml:space="preserve">lause </w:t>
      </w:r>
      <w:r w:rsidRPr="00F059B7">
        <w:fldChar w:fldCharType="begin"/>
      </w:r>
      <w:r w:rsidRPr="00F059B7">
        <w:instrText xml:space="preserve"> REF _Ref68077562 \w \h </w:instrText>
      </w:r>
      <w:r w:rsidR="00CA0C34" w:rsidRPr="00F059B7">
        <w:instrText xml:space="preserve"> \* MERGEFORMAT </w:instrText>
      </w:r>
      <w:r w:rsidRPr="00F059B7">
        <w:fldChar w:fldCharType="separate"/>
      </w:r>
      <w:r w:rsidR="00C93EF6">
        <w:t>4.2(c)(ii)</w:t>
      </w:r>
      <w:r w:rsidRPr="00F059B7">
        <w:fldChar w:fldCharType="end"/>
      </w:r>
      <w:r w:rsidR="00F42F6B" w:rsidRPr="00F059B7">
        <w:fldChar w:fldCharType="begin"/>
      </w:r>
      <w:r w:rsidR="00F42F6B" w:rsidRPr="00F059B7">
        <w:instrText xml:space="preserve"> REF _Ref70593708 \w \h </w:instrText>
      </w:r>
      <w:r w:rsidR="00CA0C34" w:rsidRPr="00F059B7">
        <w:instrText xml:space="preserve"> \* MERGEFORMAT </w:instrText>
      </w:r>
      <w:r w:rsidR="00F42F6B" w:rsidRPr="00F059B7">
        <w:fldChar w:fldCharType="separate"/>
      </w:r>
      <w:r w:rsidR="00C93EF6">
        <w:t>4.2(d)</w:t>
      </w:r>
      <w:r w:rsidR="00F42F6B" w:rsidRPr="00F059B7">
        <w:fldChar w:fldCharType="end"/>
      </w:r>
      <w:r w:rsidRPr="00F059B7">
        <w:t xml:space="preserve"> (</w:t>
      </w:r>
      <w:r w:rsidR="004C0614" w:rsidRPr="00F059B7">
        <w:rPr>
          <w:i/>
          <w:iCs/>
        </w:rPr>
        <w:t>Commercial Operations Date</w:t>
      </w:r>
      <w:r w:rsidRPr="00F059B7">
        <w:t xml:space="preserve">), </w:t>
      </w:r>
      <w:r w:rsidR="00BB21BD" w:rsidRPr="00F059B7">
        <w:t>C</w:t>
      </w:r>
      <w:r w:rsidRPr="00F059B7">
        <w:t xml:space="preserve">lause </w:t>
      </w:r>
      <w:r w:rsidRPr="00F059B7">
        <w:fldChar w:fldCharType="begin"/>
      </w:r>
      <w:r w:rsidRPr="00F059B7">
        <w:instrText xml:space="preserve"> REF _Ref67141726 \r \h </w:instrText>
      </w:r>
      <w:r w:rsidR="00CA0C34" w:rsidRPr="00F059B7">
        <w:instrText xml:space="preserve"> \* MERGEFORMAT </w:instrText>
      </w:r>
      <w:r w:rsidRPr="00F059B7">
        <w:fldChar w:fldCharType="separate"/>
      </w:r>
      <w:r w:rsidR="00C93EF6">
        <w:t>14.4</w:t>
      </w:r>
      <w:r w:rsidRPr="00F059B7">
        <w:fldChar w:fldCharType="end"/>
      </w:r>
      <w:r w:rsidRPr="00F059B7">
        <w:t xml:space="preserve"> (</w:t>
      </w:r>
      <w:r w:rsidRPr="00F059B7">
        <w:rPr>
          <w:i/>
          <w:iCs/>
        </w:rPr>
        <w:t>Prolonged Force Majeure Event</w:t>
      </w:r>
      <w:r w:rsidRPr="00F059B7">
        <w:t xml:space="preserve">) or </w:t>
      </w:r>
      <w:r w:rsidR="00BB21BD" w:rsidRPr="00F059B7">
        <w:t>C</w:t>
      </w:r>
      <w:r w:rsidRPr="00F059B7">
        <w:t xml:space="preserve">lause </w:t>
      </w:r>
      <w:r w:rsidRPr="00F059B7">
        <w:fldChar w:fldCharType="begin"/>
      </w:r>
      <w:r w:rsidRPr="00F059B7">
        <w:instrText xml:space="preserve"> REF _Ref68028540 \r \h </w:instrText>
      </w:r>
      <w:r w:rsidR="00CA0C34" w:rsidRPr="00F059B7">
        <w:instrText xml:space="preserve"> \* MERGEFORMAT </w:instrText>
      </w:r>
      <w:r w:rsidRPr="00F059B7">
        <w:fldChar w:fldCharType="separate"/>
      </w:r>
      <w:r w:rsidR="00C93EF6">
        <w:t>14.6(d)</w:t>
      </w:r>
      <w:r w:rsidRPr="00F059B7">
        <w:fldChar w:fldCharType="end"/>
      </w:r>
      <w:r w:rsidRPr="00F059B7">
        <w:t xml:space="preserve"> (</w:t>
      </w:r>
      <w:r w:rsidRPr="00F059B7">
        <w:rPr>
          <w:i/>
          <w:iCs/>
        </w:rPr>
        <w:t>Change in Law</w:t>
      </w:r>
      <w:r w:rsidRPr="00F059B7">
        <w:t>).</w:t>
      </w:r>
    </w:p>
    <w:p w14:paraId="2FABAA7F" w14:textId="77777777" w:rsidR="00C23834" w:rsidRPr="00F059B7" w:rsidRDefault="00C23834" w:rsidP="0025249D">
      <w:pPr>
        <w:pStyle w:val="Definition1"/>
        <w:numPr>
          <w:ilvl w:val="0"/>
          <w:numId w:val="25"/>
        </w:numPr>
        <w:ind w:firstLine="0"/>
      </w:pPr>
      <w:r w:rsidRPr="00F059B7">
        <w:rPr>
          <w:b/>
          <w:bCs/>
        </w:rPr>
        <w:t>Third Party Buyer</w:t>
      </w:r>
      <w:r w:rsidRPr="00F059B7">
        <w:t xml:space="preserve"> means any purchaser of System Generation other than the Customer.</w:t>
      </w:r>
    </w:p>
    <w:p w14:paraId="67B89609" w14:textId="5735C32C" w:rsidR="00C23834" w:rsidRPr="00F059B7" w:rsidRDefault="00C23834" w:rsidP="0025249D">
      <w:pPr>
        <w:pStyle w:val="Definition1"/>
        <w:numPr>
          <w:ilvl w:val="0"/>
          <w:numId w:val="25"/>
        </w:numPr>
        <w:ind w:firstLine="0"/>
      </w:pPr>
      <w:r w:rsidRPr="00F059B7">
        <w:rPr>
          <w:b/>
          <w:bCs/>
        </w:rPr>
        <w:t>Transfer</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_Ref66301040 \w \h </w:instrText>
      </w:r>
      <w:r w:rsidR="00CA0C34" w:rsidRPr="00F059B7">
        <w:instrText xml:space="preserve"> \* MERGEFORMAT </w:instrText>
      </w:r>
      <w:r w:rsidRPr="00F059B7">
        <w:fldChar w:fldCharType="separate"/>
      </w:r>
      <w:r w:rsidR="00C93EF6">
        <w:t>16.1(a)</w:t>
      </w:r>
      <w:r w:rsidRPr="00F059B7">
        <w:fldChar w:fldCharType="end"/>
      </w:r>
      <w:r w:rsidRPr="00F059B7">
        <w:t xml:space="preserve"> (</w:t>
      </w:r>
      <w:r w:rsidRPr="00F059B7">
        <w:rPr>
          <w:i/>
          <w:iCs/>
        </w:rPr>
        <w:t>Assignments and transfers by the Seller</w:t>
      </w:r>
      <w:r w:rsidRPr="00F059B7">
        <w:t>).</w:t>
      </w:r>
    </w:p>
    <w:p w14:paraId="2F60D78C" w14:textId="7A973F2D" w:rsidR="00C23834" w:rsidRPr="00F059B7" w:rsidRDefault="00C23834" w:rsidP="0025249D">
      <w:pPr>
        <w:pStyle w:val="Definition1"/>
        <w:numPr>
          <w:ilvl w:val="0"/>
          <w:numId w:val="25"/>
        </w:numPr>
        <w:ind w:firstLine="0"/>
      </w:pPr>
      <w:r w:rsidRPr="00F059B7">
        <w:rPr>
          <w:b/>
          <w:bCs/>
        </w:rPr>
        <w:t>Transferee</w:t>
      </w:r>
      <w:r w:rsidRPr="00F059B7">
        <w:t xml:space="preserve"> has the meaning set out in </w:t>
      </w:r>
      <w:r w:rsidR="00BB21BD" w:rsidRPr="00F059B7">
        <w:t>C</w:t>
      </w:r>
      <w:r w:rsidRPr="00F059B7">
        <w:t xml:space="preserve">lause </w:t>
      </w:r>
      <w:r w:rsidRPr="00F059B7">
        <w:fldChar w:fldCharType="begin"/>
      </w:r>
      <w:r w:rsidRPr="00F059B7">
        <w:instrText xml:space="preserve"> REF _Ref67133026 \r \h </w:instrText>
      </w:r>
      <w:r w:rsidR="00CA0C34" w:rsidRPr="00F059B7">
        <w:instrText xml:space="preserve"> \* MERGEFORMAT </w:instrText>
      </w:r>
      <w:r w:rsidRPr="00F059B7">
        <w:fldChar w:fldCharType="separate"/>
      </w:r>
      <w:r w:rsidR="00C93EF6">
        <w:t>10.1</w:t>
      </w:r>
      <w:r w:rsidRPr="00F059B7">
        <w:fldChar w:fldCharType="end"/>
      </w:r>
      <w:r w:rsidRPr="00F059B7">
        <w:t xml:space="preserve"> (</w:t>
      </w:r>
      <w:r w:rsidRPr="00F059B7">
        <w:rPr>
          <w:i/>
          <w:iCs/>
        </w:rPr>
        <w:t>Ownership of the Premises</w:t>
      </w:r>
      <w:r w:rsidRPr="00F059B7">
        <w:t>).</w:t>
      </w:r>
    </w:p>
    <w:p w14:paraId="3139EE80" w14:textId="77777777" w:rsidR="00C23834" w:rsidRPr="00F059B7" w:rsidRDefault="00C23834" w:rsidP="0025249D">
      <w:pPr>
        <w:pStyle w:val="Definition1"/>
        <w:numPr>
          <w:ilvl w:val="0"/>
          <w:numId w:val="25"/>
        </w:numPr>
        <w:ind w:firstLine="0"/>
      </w:pPr>
      <w:r w:rsidRPr="00F059B7">
        <w:rPr>
          <w:b/>
          <w:bCs/>
        </w:rPr>
        <w:t>VAT</w:t>
      </w:r>
      <w:r w:rsidRPr="00F059B7">
        <w:t xml:space="preserve"> means any goods and services or value-added or similar tax. </w:t>
      </w:r>
    </w:p>
    <w:p w14:paraId="167F79C5" w14:textId="6F94F33A" w:rsidR="001A4C91" w:rsidRDefault="001A4C91" w:rsidP="0025249D">
      <w:pPr>
        <w:pStyle w:val="Definition1"/>
        <w:numPr>
          <w:ilvl w:val="0"/>
          <w:numId w:val="25"/>
        </w:numPr>
        <w:ind w:firstLine="0"/>
      </w:pPr>
      <w:r w:rsidRPr="00F059B7">
        <w:rPr>
          <w:b/>
          <w:bCs/>
        </w:rPr>
        <w:t>VND</w:t>
      </w:r>
      <w:r w:rsidRPr="00F059B7">
        <w:t xml:space="preserve"> means the lawful currency for the time being of </w:t>
      </w:r>
      <w:r w:rsidR="004F415E" w:rsidRPr="00F059B7">
        <w:t>Vietnam</w:t>
      </w:r>
      <w:r w:rsidRPr="00F059B7">
        <w:t>.</w:t>
      </w:r>
    </w:p>
    <w:p w14:paraId="69F0EA62" w14:textId="4511E1D6" w:rsidR="00E14F60" w:rsidRPr="00F059B7" w:rsidRDefault="00E14F60" w:rsidP="00A62243">
      <w:pPr>
        <w:pStyle w:val="Definition1"/>
        <w:tabs>
          <w:tab w:val="clear" w:pos="785"/>
        </w:tabs>
        <w:ind w:firstLine="0"/>
      </w:pPr>
    </w:p>
    <w:p w14:paraId="336F492B" w14:textId="77777777" w:rsidR="00C23834" w:rsidRPr="00F059B7" w:rsidRDefault="00C23834" w:rsidP="0025249D">
      <w:pPr>
        <w:pStyle w:val="SH1Ashurst"/>
        <w:numPr>
          <w:ilvl w:val="1"/>
          <w:numId w:val="11"/>
        </w:numPr>
        <w:rPr>
          <w:b/>
          <w:bCs/>
        </w:rPr>
      </w:pPr>
      <w:r w:rsidRPr="00F059B7">
        <w:rPr>
          <w:b/>
          <w:bCs/>
        </w:rPr>
        <w:t>Interpretation</w:t>
      </w:r>
    </w:p>
    <w:p w14:paraId="4F56BEDA" w14:textId="77777777" w:rsidR="00C23834" w:rsidRPr="00F059B7" w:rsidRDefault="00C23834" w:rsidP="00C23834">
      <w:pPr>
        <w:pStyle w:val="B12Ashurst"/>
        <w:keepNext/>
      </w:pPr>
      <w:r w:rsidRPr="00F059B7">
        <w:t>In this Agreement:</w:t>
      </w:r>
    </w:p>
    <w:p w14:paraId="4DE48EEE" w14:textId="77777777" w:rsidR="00C23834" w:rsidRPr="00F059B7" w:rsidRDefault="00C23834" w:rsidP="00763965">
      <w:pPr>
        <w:pStyle w:val="H3Ashurst"/>
        <w:numPr>
          <w:ilvl w:val="2"/>
          <w:numId w:val="31"/>
        </w:numPr>
      </w:pPr>
      <w:r w:rsidRPr="00F059B7">
        <w:t>Headings and bold type are for convenience only and do not affect the interpretation of this Agreement.</w:t>
      </w:r>
    </w:p>
    <w:p w14:paraId="544C2337" w14:textId="77777777" w:rsidR="00C23834" w:rsidRPr="00F059B7" w:rsidRDefault="00C23834" w:rsidP="00763965">
      <w:pPr>
        <w:pStyle w:val="H3Ashurst"/>
        <w:numPr>
          <w:ilvl w:val="2"/>
          <w:numId w:val="20"/>
        </w:numPr>
      </w:pPr>
      <w:r w:rsidRPr="00F059B7">
        <w:t xml:space="preserve">The singular includes the </w:t>
      </w:r>
      <w:proofErr w:type="gramStart"/>
      <w:r w:rsidRPr="00F059B7">
        <w:t>plural</w:t>
      </w:r>
      <w:proofErr w:type="gramEnd"/>
      <w:r w:rsidRPr="00F059B7">
        <w:t xml:space="preserve"> and the plural includes the singular.</w:t>
      </w:r>
    </w:p>
    <w:p w14:paraId="07EFDE42" w14:textId="77777777" w:rsidR="00C23834" w:rsidRPr="00F059B7" w:rsidRDefault="004D72C5" w:rsidP="00763965">
      <w:pPr>
        <w:pStyle w:val="H3Ashurst"/>
        <w:numPr>
          <w:ilvl w:val="2"/>
          <w:numId w:val="20"/>
        </w:numPr>
      </w:pPr>
      <w:r w:rsidRPr="00F059B7">
        <w:t>Unless the context requires otherwise, a</w:t>
      </w:r>
      <w:r w:rsidR="00C23834" w:rsidRPr="00F059B7">
        <w:t xml:space="preserve"> reference to a </w:t>
      </w:r>
      <w:r w:rsidR="00C23834" w:rsidRPr="00F059B7">
        <w:rPr>
          <w:b/>
          <w:bCs/>
        </w:rPr>
        <w:t>clause</w:t>
      </w:r>
      <w:r w:rsidR="00C23834" w:rsidRPr="00F059B7">
        <w:t xml:space="preserve">, </w:t>
      </w:r>
      <w:r w:rsidR="00C23834" w:rsidRPr="00F059B7">
        <w:rPr>
          <w:b/>
          <w:bCs/>
        </w:rPr>
        <w:t>party</w:t>
      </w:r>
      <w:r w:rsidR="00C23834" w:rsidRPr="00F059B7">
        <w:t xml:space="preserve">, </w:t>
      </w:r>
      <w:r w:rsidR="00C23834" w:rsidRPr="00F059B7">
        <w:rPr>
          <w:b/>
          <w:bCs/>
        </w:rPr>
        <w:t>schedule</w:t>
      </w:r>
      <w:r w:rsidR="00C23834" w:rsidRPr="00F059B7">
        <w:t xml:space="preserve">, </w:t>
      </w:r>
      <w:r w:rsidR="00C23834" w:rsidRPr="00F059B7">
        <w:rPr>
          <w:b/>
          <w:bCs/>
        </w:rPr>
        <w:t>attachment</w:t>
      </w:r>
      <w:r w:rsidR="00C23834" w:rsidRPr="00F059B7">
        <w:t xml:space="preserve"> or </w:t>
      </w:r>
      <w:r w:rsidR="00C23834" w:rsidRPr="00F059B7">
        <w:rPr>
          <w:b/>
          <w:bCs/>
        </w:rPr>
        <w:t>exhibit</w:t>
      </w:r>
      <w:r w:rsidR="00C23834" w:rsidRPr="00F059B7">
        <w:t xml:space="preserve"> is a reference to a clause of, and a party, schedule, attachment or exhibit to, this Agreement.</w:t>
      </w:r>
    </w:p>
    <w:p w14:paraId="182E4553" w14:textId="77777777" w:rsidR="00C23834" w:rsidRPr="00F059B7" w:rsidRDefault="00C23834" w:rsidP="00763965">
      <w:pPr>
        <w:pStyle w:val="H3Ashurst"/>
        <w:numPr>
          <w:ilvl w:val="2"/>
          <w:numId w:val="20"/>
        </w:numPr>
      </w:pPr>
      <w:r w:rsidRPr="00F059B7">
        <w:t>Other parts of speech and grammatical forms of a word or phrase defined in this Agreement have a corresponding meaning.</w:t>
      </w:r>
    </w:p>
    <w:p w14:paraId="33D395E1" w14:textId="5C5CD035" w:rsidR="00C23834" w:rsidRPr="00F059B7" w:rsidRDefault="00C23834" w:rsidP="00763965">
      <w:pPr>
        <w:pStyle w:val="H3Ashurst"/>
        <w:numPr>
          <w:ilvl w:val="2"/>
          <w:numId w:val="20"/>
        </w:numPr>
      </w:pPr>
      <w:r w:rsidRPr="00F059B7">
        <w:t>A reference to any legislation includes all delegated legislation made under it and amendments, consolidations, replacements or re-enactments of any of them.</w:t>
      </w:r>
    </w:p>
    <w:p w14:paraId="5729B8A5" w14:textId="77777777" w:rsidR="00C23834" w:rsidRPr="00F059B7" w:rsidRDefault="00C23834" w:rsidP="00763965">
      <w:pPr>
        <w:pStyle w:val="H3Ashurst"/>
        <w:numPr>
          <w:ilvl w:val="2"/>
          <w:numId w:val="20"/>
        </w:numPr>
      </w:pPr>
      <w:r w:rsidRPr="00F059B7">
        <w:t xml:space="preserve">A reference to an </w:t>
      </w:r>
      <w:r w:rsidRPr="00F059B7">
        <w:rPr>
          <w:b/>
          <w:bCs/>
        </w:rPr>
        <w:t>approval</w:t>
      </w:r>
      <w:r w:rsidRPr="00F059B7">
        <w:t xml:space="preserve"> includes a licence, approval, consent, permit, certificate, authorisation or exemption.</w:t>
      </w:r>
    </w:p>
    <w:p w14:paraId="769D7EF6" w14:textId="77777777" w:rsidR="00C23834" w:rsidRPr="00F059B7" w:rsidRDefault="00C23834" w:rsidP="00763965">
      <w:pPr>
        <w:pStyle w:val="H3Ashurst"/>
        <w:numPr>
          <w:ilvl w:val="2"/>
          <w:numId w:val="20"/>
        </w:numPr>
      </w:pPr>
      <w:r w:rsidRPr="00F059B7">
        <w:t xml:space="preserve">A reference to a </w:t>
      </w:r>
      <w:r w:rsidRPr="00F059B7">
        <w:rPr>
          <w:b/>
          <w:bCs/>
        </w:rPr>
        <w:t>document</w:t>
      </w:r>
      <w:r w:rsidRPr="00F059B7">
        <w:t xml:space="preserve"> includes all amendments or supplements to, or replacements or </w:t>
      </w:r>
      <w:proofErr w:type="spellStart"/>
      <w:r w:rsidRPr="00F059B7">
        <w:t>novations</w:t>
      </w:r>
      <w:proofErr w:type="spellEnd"/>
      <w:r w:rsidRPr="00F059B7">
        <w:t xml:space="preserve"> of, that document.</w:t>
      </w:r>
    </w:p>
    <w:p w14:paraId="131C8839" w14:textId="77777777" w:rsidR="00C23834" w:rsidRPr="00F059B7" w:rsidRDefault="00C23834" w:rsidP="00763965">
      <w:pPr>
        <w:pStyle w:val="H3Ashurst"/>
        <w:numPr>
          <w:ilvl w:val="2"/>
          <w:numId w:val="20"/>
        </w:numPr>
      </w:pPr>
      <w:r w:rsidRPr="00F059B7">
        <w:t xml:space="preserve">A reference to a </w:t>
      </w:r>
      <w:r w:rsidRPr="00F059B7">
        <w:rPr>
          <w:b/>
          <w:bCs/>
        </w:rPr>
        <w:t>person</w:t>
      </w:r>
      <w:r w:rsidRPr="00F059B7">
        <w:t xml:space="preserve"> or any of the following includes any company, partnership, joint venture, association, corporation or other entity or body corporate and any Government Authority as well as an individual.</w:t>
      </w:r>
    </w:p>
    <w:p w14:paraId="48A2B911" w14:textId="77777777" w:rsidR="00C23834" w:rsidRPr="00F059B7" w:rsidRDefault="00C23834" w:rsidP="00763965">
      <w:pPr>
        <w:pStyle w:val="H3Ashurst"/>
        <w:numPr>
          <w:ilvl w:val="2"/>
          <w:numId w:val="20"/>
        </w:numPr>
      </w:pPr>
      <w:r w:rsidRPr="00F059B7">
        <w:t xml:space="preserve">A reference to a </w:t>
      </w:r>
      <w:r w:rsidRPr="00F059B7">
        <w:rPr>
          <w:b/>
          <w:bCs/>
        </w:rPr>
        <w:t>security interest</w:t>
      </w:r>
      <w:r w:rsidRPr="00F059B7">
        <w:t xml:space="preserve"> includes a mortgage, charge, pledge, lien, hypothecation, title retention arrangement</w:t>
      </w:r>
      <w:r w:rsidR="006E759A" w:rsidRPr="00F059B7">
        <w:rPr>
          <w:rStyle w:val="EndnoteReference"/>
        </w:rPr>
        <w:endnoteReference w:id="2"/>
      </w:r>
      <w:r w:rsidR="006E759A" w:rsidRPr="00F059B7">
        <w:t xml:space="preserve"> </w:t>
      </w:r>
      <w:r w:rsidRPr="00F059B7">
        <w:t>or any other security interest.</w:t>
      </w:r>
    </w:p>
    <w:p w14:paraId="25A28A28" w14:textId="77777777" w:rsidR="00C23834" w:rsidRPr="00F059B7" w:rsidRDefault="00C23834" w:rsidP="00763965">
      <w:pPr>
        <w:pStyle w:val="H3Ashurst"/>
        <w:numPr>
          <w:ilvl w:val="2"/>
          <w:numId w:val="20"/>
        </w:numPr>
      </w:pPr>
      <w:r w:rsidRPr="00F059B7">
        <w:t>A reference to a party includes that party's successors and permitted assignees.</w:t>
      </w:r>
    </w:p>
    <w:p w14:paraId="679AF739" w14:textId="77777777" w:rsidR="00C23834" w:rsidRPr="00F059B7" w:rsidRDefault="00C23834" w:rsidP="00763965">
      <w:pPr>
        <w:pStyle w:val="H3Ashurst"/>
        <w:numPr>
          <w:ilvl w:val="2"/>
          <w:numId w:val="20"/>
        </w:numPr>
      </w:pPr>
      <w:r w:rsidRPr="00F059B7">
        <w:t xml:space="preserve">Specifying anything in this Agreement after the words </w:t>
      </w:r>
      <w:r w:rsidRPr="00F059B7">
        <w:rPr>
          <w:b/>
          <w:bCs/>
        </w:rPr>
        <w:t>include</w:t>
      </w:r>
      <w:r w:rsidRPr="00F059B7">
        <w:t xml:space="preserve"> or </w:t>
      </w:r>
      <w:r w:rsidRPr="00F059B7">
        <w:rPr>
          <w:b/>
          <w:bCs/>
        </w:rPr>
        <w:t>for example</w:t>
      </w:r>
      <w:r w:rsidRPr="00F059B7">
        <w:t xml:space="preserve"> or similar expression does not limit what else is included.</w:t>
      </w:r>
    </w:p>
    <w:p w14:paraId="3F0B259E" w14:textId="77777777" w:rsidR="00C23834" w:rsidRPr="00F059B7" w:rsidRDefault="00C23834" w:rsidP="00763965">
      <w:pPr>
        <w:pStyle w:val="H3Ashurst"/>
        <w:numPr>
          <w:ilvl w:val="2"/>
          <w:numId w:val="20"/>
        </w:numPr>
      </w:pPr>
      <w:r w:rsidRPr="00F059B7">
        <w:t>No provision of this Agreement will be construed adversely to a party because that party was responsible for the preparation of this Agreement or that provision.</w:t>
      </w:r>
    </w:p>
    <w:p w14:paraId="29AEE50F" w14:textId="77777777" w:rsidR="00C23834" w:rsidRPr="00F059B7" w:rsidRDefault="00C23834" w:rsidP="00763965">
      <w:pPr>
        <w:pStyle w:val="H3Ashurst"/>
        <w:numPr>
          <w:ilvl w:val="2"/>
          <w:numId w:val="20"/>
        </w:numPr>
      </w:pPr>
      <w:r w:rsidRPr="00F059B7">
        <w:lastRenderedPageBreak/>
        <w:t>Where the day on or by which any thing is to be done is not a Business Day, that thing must be done on or by the next Business Day.</w:t>
      </w:r>
    </w:p>
    <w:p w14:paraId="35962EF1" w14:textId="77777777" w:rsidR="00C23834" w:rsidRPr="00F059B7" w:rsidRDefault="00C23834" w:rsidP="0025249D">
      <w:pPr>
        <w:pStyle w:val="SH1Ashurst"/>
        <w:numPr>
          <w:ilvl w:val="1"/>
          <w:numId w:val="11"/>
        </w:numPr>
        <w:rPr>
          <w:b/>
          <w:bCs/>
        </w:rPr>
      </w:pPr>
      <w:r w:rsidRPr="00F059B7">
        <w:rPr>
          <w:b/>
          <w:bCs/>
        </w:rPr>
        <w:t>Agreement components</w:t>
      </w:r>
    </w:p>
    <w:p w14:paraId="5D9399C2" w14:textId="77777777" w:rsidR="00C23834" w:rsidRPr="00F059B7" w:rsidRDefault="00C23834" w:rsidP="00C23834">
      <w:pPr>
        <w:pStyle w:val="B12Ashurst"/>
      </w:pPr>
      <w:r w:rsidRPr="00F059B7">
        <w:t>This Agreement includes any schedule</w:t>
      </w:r>
      <w:r w:rsidR="004D72C5" w:rsidRPr="00F059B7">
        <w:t>, exhibit</w:t>
      </w:r>
      <w:r w:rsidRPr="00F059B7">
        <w:t xml:space="preserve"> or attachment to it.</w:t>
      </w:r>
    </w:p>
    <w:p w14:paraId="7C97E4C6" w14:textId="449B167F" w:rsidR="00C23834" w:rsidRPr="00F059B7" w:rsidRDefault="00A36E5D" w:rsidP="0025249D">
      <w:pPr>
        <w:pStyle w:val="B12Ashurst"/>
        <w:ind w:left="720"/>
      </w:pPr>
      <w:r w:rsidRPr="00F059B7">
        <w:tab/>
      </w:r>
    </w:p>
    <w:p w14:paraId="6A3084A0" w14:textId="77777777" w:rsidR="00C23834" w:rsidRPr="00F059B7" w:rsidRDefault="00C23834">
      <w:r w:rsidRPr="00F059B7">
        <w:br w:type="page"/>
      </w:r>
    </w:p>
    <w:p w14:paraId="625CE256" w14:textId="77777777" w:rsidR="0057720D" w:rsidRPr="00F059B7" w:rsidRDefault="0057720D" w:rsidP="007F4A0A">
      <w:pPr>
        <w:pStyle w:val="ScheduleAshurst"/>
      </w:pPr>
      <w:bookmarkStart w:id="780" w:name="_Ref66302272"/>
    </w:p>
    <w:p w14:paraId="2063F2E2" w14:textId="77777777" w:rsidR="007F4A0A" w:rsidRPr="00F059B7" w:rsidRDefault="005F6D10" w:rsidP="007F4A0A">
      <w:pPr>
        <w:pStyle w:val="SchSubAshurst"/>
      </w:pPr>
      <w:bookmarkStart w:id="781" w:name="_Toc70689197"/>
      <w:bookmarkStart w:id="782" w:name="_Toc73628393"/>
      <w:bookmarkStart w:id="783" w:name="_Toc136882535"/>
      <w:bookmarkStart w:id="784" w:name="_Toc146144497"/>
      <w:bookmarkEnd w:id="780"/>
      <w:r w:rsidRPr="00F059B7">
        <w:t>Contract Particulars</w:t>
      </w:r>
      <w:bookmarkEnd w:id="781"/>
      <w:bookmarkEnd w:id="782"/>
      <w:bookmarkEnd w:id="783"/>
      <w:bookmarkEnd w:id="784"/>
    </w:p>
    <w:p w14:paraId="35698252" w14:textId="77777777" w:rsidR="007F4A0A" w:rsidRPr="00F059B7" w:rsidRDefault="007F4A0A" w:rsidP="0025249D">
      <w:pPr>
        <w:pStyle w:val="SHAshurst"/>
        <w:numPr>
          <w:ilvl w:val="0"/>
          <w:numId w:val="11"/>
        </w:numPr>
        <w:ind w:left="0" w:firstLine="0"/>
      </w:pPr>
    </w:p>
    <w:tbl>
      <w:tblPr>
        <w:tblStyle w:val="TableGrid"/>
        <w:tblW w:w="0" w:type="auto"/>
        <w:tblLook w:val="04A0" w:firstRow="1" w:lastRow="0" w:firstColumn="1" w:lastColumn="0" w:noHBand="0" w:noVBand="1"/>
      </w:tblPr>
      <w:tblGrid>
        <w:gridCol w:w="4021"/>
        <w:gridCol w:w="4995"/>
      </w:tblGrid>
      <w:tr w:rsidR="0037568C" w:rsidRPr="00F059B7" w14:paraId="1D3675BE" w14:textId="77777777" w:rsidTr="00763965">
        <w:tc>
          <w:tcPr>
            <w:tcW w:w="4021" w:type="dxa"/>
          </w:tcPr>
          <w:p w14:paraId="2BB962CD" w14:textId="77777777" w:rsidR="0037568C" w:rsidRPr="00F059B7" w:rsidRDefault="0037568C" w:rsidP="0037568C">
            <w:r w:rsidRPr="00F059B7">
              <w:t>Premises</w:t>
            </w:r>
          </w:p>
        </w:tc>
        <w:tc>
          <w:tcPr>
            <w:tcW w:w="4995" w:type="dxa"/>
          </w:tcPr>
          <w:p w14:paraId="6CBD0C32" w14:textId="15D045E5" w:rsidR="00422899" w:rsidRPr="00763965" w:rsidRDefault="00422899" w:rsidP="00422899">
            <w:r>
              <w:t xml:space="preserve"> </w:t>
            </w:r>
            <w:r w:rsidRPr="00422899">
              <w:rPr>
                <w:lang w:eastAsia="ja-JP"/>
              </w:rPr>
              <w:t>ATH GARMENT JOINT STOCK COMPANY</w:t>
            </w:r>
          </w:p>
          <w:p w14:paraId="3D9877BD" w14:textId="54D9CC53" w:rsidR="0037568C" w:rsidRPr="00763965" w:rsidRDefault="00422899" w:rsidP="0037568C">
            <w:r>
              <w:t xml:space="preserve"> </w:t>
            </w:r>
            <w:r w:rsidRPr="00422899">
              <w:rPr>
                <w:lang w:eastAsia="ja-JP"/>
              </w:rPr>
              <w:t>According to the land use right certificate</w:t>
            </w:r>
          </w:p>
        </w:tc>
      </w:tr>
      <w:tr w:rsidR="0037568C" w:rsidRPr="00F059B7" w14:paraId="68ADC40F" w14:textId="77777777" w:rsidTr="00763965">
        <w:tc>
          <w:tcPr>
            <w:tcW w:w="4021" w:type="dxa"/>
          </w:tcPr>
          <w:p w14:paraId="4D4FA99A" w14:textId="77777777" w:rsidR="0037568C" w:rsidRPr="00F059B7" w:rsidRDefault="0037568C" w:rsidP="0037568C">
            <w:r w:rsidRPr="00F059B7">
              <w:t>Scheduled Commercial Operations Date</w:t>
            </w:r>
          </w:p>
        </w:tc>
        <w:tc>
          <w:tcPr>
            <w:tcW w:w="4995" w:type="dxa"/>
          </w:tcPr>
          <w:p w14:paraId="042A5FE7" w14:textId="2ECDB69E" w:rsidR="0037568C" w:rsidRPr="00F059B7" w:rsidRDefault="0037568C" w:rsidP="0037568C">
            <w:pPr>
              <w:rPr>
                <w:sz w:val="20"/>
                <w:szCs w:val="20"/>
              </w:rPr>
            </w:pPr>
            <w:r w:rsidRPr="00F059B7">
              <w:t>180 days after all conditions and precedents set out in Clause 2.1 (a) are satisfied or waived.</w:t>
            </w:r>
          </w:p>
        </w:tc>
      </w:tr>
      <w:tr w:rsidR="0037568C" w:rsidRPr="00F059B7" w14:paraId="2BC3FD72" w14:textId="77777777" w:rsidTr="00763965">
        <w:tc>
          <w:tcPr>
            <w:tcW w:w="4021" w:type="dxa"/>
          </w:tcPr>
          <w:p w14:paraId="6D47548E" w14:textId="77777777" w:rsidR="0037568C" w:rsidRPr="00F059B7" w:rsidRDefault="0037568C" w:rsidP="0037568C">
            <w:r w:rsidRPr="00F059B7">
              <w:t xml:space="preserve">End Date </w:t>
            </w:r>
          </w:p>
        </w:tc>
        <w:tc>
          <w:tcPr>
            <w:tcW w:w="4995" w:type="dxa"/>
          </w:tcPr>
          <w:p w14:paraId="6483B502" w14:textId="2034BC85" w:rsidR="0037568C" w:rsidRPr="00F059B7" w:rsidRDefault="004F1B7E" w:rsidP="0037568C">
            <w:r>
              <w:rPr>
                <w:highlight w:val="yellow"/>
                <w:lang w:val="en-US" w:eastAsia="ja-JP"/>
              </w:rPr>
              <w:t>20</w:t>
            </w:r>
            <w:r w:rsidR="0037568C" w:rsidRPr="005603A2">
              <w:rPr>
                <w:lang w:val="vi-VN" w:eastAsia="ja-JP"/>
              </w:rPr>
              <w:t xml:space="preserve"> </w:t>
            </w:r>
            <w:r w:rsidR="0037568C" w:rsidRPr="00F059B7">
              <w:t xml:space="preserve">years from the Commercial Operations Date, as may be extended for the Extension Term under Clause </w:t>
            </w:r>
            <w:r w:rsidR="0037568C" w:rsidRPr="00F059B7">
              <w:fldChar w:fldCharType="begin"/>
            </w:r>
            <w:r w:rsidR="0037568C" w:rsidRPr="00F059B7">
              <w:instrText xml:space="preserve"> REF _Ref66301362 \w \h  \* MERGEFORMAT </w:instrText>
            </w:r>
            <w:r w:rsidR="0037568C" w:rsidRPr="00F059B7">
              <w:fldChar w:fldCharType="separate"/>
            </w:r>
            <w:r w:rsidR="0037568C">
              <w:t>11.1(b)</w:t>
            </w:r>
            <w:r w:rsidR="0037568C" w:rsidRPr="00F059B7">
              <w:fldChar w:fldCharType="end"/>
            </w:r>
            <w:r w:rsidR="0037568C" w:rsidRPr="00F059B7">
              <w:t xml:space="preserve"> (</w:t>
            </w:r>
            <w:r w:rsidR="0037568C" w:rsidRPr="00F059B7">
              <w:rPr>
                <w:i/>
                <w:iCs/>
              </w:rPr>
              <w:t>Supply Term</w:t>
            </w:r>
            <w:r w:rsidR="0037568C" w:rsidRPr="00F059B7">
              <w:t xml:space="preserve">) or pursuant to Clause </w:t>
            </w:r>
            <w:r w:rsidR="0037568C" w:rsidRPr="00F059B7">
              <w:fldChar w:fldCharType="begin"/>
            </w:r>
            <w:r w:rsidR="0037568C" w:rsidRPr="00F059B7">
              <w:instrText xml:space="preserve"> REF _Ref67147299 \r \h  \* MERGEFORMAT </w:instrText>
            </w:r>
            <w:r w:rsidR="0037568C" w:rsidRPr="00F059B7">
              <w:fldChar w:fldCharType="separate"/>
            </w:r>
            <w:r w:rsidR="0037568C">
              <w:t>14.3(b)</w:t>
            </w:r>
            <w:r w:rsidR="0037568C" w:rsidRPr="00F059B7">
              <w:fldChar w:fldCharType="end"/>
            </w:r>
            <w:r w:rsidR="0037568C" w:rsidRPr="00F059B7">
              <w:t xml:space="preserve"> (</w:t>
            </w:r>
            <w:r w:rsidR="0037568C" w:rsidRPr="00F059B7">
              <w:rPr>
                <w:i/>
                <w:iCs/>
              </w:rPr>
              <w:t>Consequences of a Force Majeure Event</w:t>
            </w:r>
            <w:r w:rsidR="0037568C" w:rsidRPr="00F059B7">
              <w:t xml:space="preserve">). </w:t>
            </w:r>
          </w:p>
        </w:tc>
      </w:tr>
      <w:tr w:rsidR="0037568C" w:rsidRPr="00F059B7" w14:paraId="297884A4" w14:textId="77777777" w:rsidTr="00763965">
        <w:tc>
          <w:tcPr>
            <w:tcW w:w="4021" w:type="dxa"/>
          </w:tcPr>
          <w:p w14:paraId="18DED196" w14:textId="77777777" w:rsidR="0037568C" w:rsidRPr="00F059B7" w:rsidRDefault="0037568C" w:rsidP="0037568C">
            <w:r w:rsidRPr="00F059B7">
              <w:t>Billing Period</w:t>
            </w:r>
          </w:p>
        </w:tc>
        <w:tc>
          <w:tcPr>
            <w:tcW w:w="4995" w:type="dxa"/>
          </w:tcPr>
          <w:p w14:paraId="371B32CC" w14:textId="45A06780" w:rsidR="0037568C" w:rsidRPr="00F059B7" w:rsidRDefault="0037568C" w:rsidP="0037568C">
            <w:r w:rsidRPr="00F059B7">
              <w:t>Monthly</w:t>
            </w:r>
          </w:p>
        </w:tc>
      </w:tr>
      <w:tr w:rsidR="0037568C" w:rsidRPr="00F059B7" w14:paraId="2DF4B94C" w14:textId="77777777" w:rsidTr="00CE2AFD">
        <w:trPr>
          <w:trHeight w:val="2420"/>
        </w:trPr>
        <w:tc>
          <w:tcPr>
            <w:tcW w:w="4021" w:type="dxa"/>
          </w:tcPr>
          <w:p w14:paraId="43928278" w14:textId="77777777" w:rsidR="0037568C" w:rsidRDefault="0037568C" w:rsidP="0037568C">
            <w:r w:rsidRPr="00F059B7">
              <w:t>Energy Price</w:t>
            </w:r>
          </w:p>
          <w:p w14:paraId="3F66C1B2" w14:textId="77777777" w:rsidR="0037568C" w:rsidRPr="001D3E11" w:rsidRDefault="0037568C" w:rsidP="0037568C">
            <w:pPr>
              <w:rPr>
                <w:sz w:val="22"/>
              </w:rPr>
            </w:pPr>
          </w:p>
          <w:p w14:paraId="77261914" w14:textId="77777777" w:rsidR="0037568C" w:rsidRDefault="0037568C" w:rsidP="0037568C"/>
          <w:p w14:paraId="236679EF" w14:textId="77777777" w:rsidR="0037568C" w:rsidRDefault="0037568C" w:rsidP="0037568C"/>
          <w:p w14:paraId="0F855AD4" w14:textId="2D60806B" w:rsidR="0037568C" w:rsidRPr="001D3E11" w:rsidRDefault="0037568C" w:rsidP="0037568C">
            <w:pPr>
              <w:tabs>
                <w:tab w:val="left" w:pos="3084"/>
              </w:tabs>
              <w:rPr>
                <w:sz w:val="22"/>
              </w:rPr>
            </w:pPr>
            <w:r>
              <w:rPr>
                <w:sz w:val="22"/>
              </w:rPr>
              <w:tab/>
            </w:r>
          </w:p>
        </w:tc>
        <w:tc>
          <w:tcPr>
            <w:tcW w:w="4995" w:type="dxa"/>
          </w:tcPr>
          <w:p w14:paraId="0A5C71AF" w14:textId="0BEE1AF2" w:rsidR="0037568C" w:rsidRPr="00605167" w:rsidRDefault="0037568C" w:rsidP="0037568C">
            <w:pPr>
              <w:rPr>
                <w:rFonts w:asciiTheme="majorHAnsi" w:hAnsiTheme="majorHAnsi"/>
                <w:lang w:val="en-US" w:eastAsia="ja-JP"/>
              </w:rPr>
            </w:pPr>
            <w:r w:rsidRPr="00605167">
              <w:rPr>
                <w:rFonts w:asciiTheme="majorHAnsi" w:hAnsiTheme="majorHAnsi"/>
                <w:lang w:val="en-US" w:eastAsia="ja-JP"/>
              </w:rPr>
              <w:t xml:space="preserve">(a) </w:t>
            </w:r>
            <w:r w:rsidRPr="00605167">
              <w:rPr>
                <w:rFonts w:asciiTheme="majorHAnsi" w:hAnsiTheme="majorHAnsi"/>
                <w:b/>
                <w:bCs/>
                <w:lang w:val="en-US" w:eastAsia="ja-JP"/>
              </w:rPr>
              <w:t>For the first Contract Year:</w:t>
            </w:r>
            <w:r w:rsidRPr="00605167">
              <w:rPr>
                <w:rFonts w:asciiTheme="majorHAnsi" w:hAnsiTheme="majorHAnsi"/>
                <w:lang w:val="en-US" w:eastAsia="ja-JP"/>
              </w:rPr>
              <w:t xml:space="preserve"> </w:t>
            </w:r>
            <w:r w:rsidR="00D36BFE">
              <w:t xml:space="preserve"> </w:t>
            </w:r>
            <w:r w:rsidR="00D36BFE" w:rsidRPr="006D00B3">
              <w:rPr>
                <w:rFonts w:asciiTheme="majorHAnsi" w:hAnsiTheme="majorHAnsi"/>
                <w:b/>
                <w:bCs/>
                <w:lang w:val="en-US" w:eastAsia="ja-JP"/>
              </w:rPr>
              <w:t xml:space="preserve">Applicable </w:t>
            </w:r>
            <w:r w:rsidR="006A3878" w:rsidRPr="006D00B3">
              <w:rPr>
                <w:rFonts w:asciiTheme="majorHAnsi" w:hAnsiTheme="majorHAnsi"/>
                <w:b/>
                <w:bCs/>
                <w:lang w:val="en-US" w:eastAsia="ja-JP"/>
              </w:rPr>
              <w:t>Energy</w:t>
            </w:r>
            <w:r w:rsidR="00D36BFE" w:rsidRPr="006D00B3">
              <w:rPr>
                <w:rFonts w:asciiTheme="majorHAnsi" w:hAnsiTheme="majorHAnsi"/>
                <w:b/>
                <w:bCs/>
                <w:lang w:val="en-US" w:eastAsia="ja-JP"/>
              </w:rPr>
              <w:t xml:space="preserve"> Price</w:t>
            </w:r>
            <w:r w:rsidR="006D00B3" w:rsidRPr="006D00B3">
              <w:rPr>
                <w:rFonts w:asciiTheme="majorHAnsi" w:hAnsiTheme="majorHAnsi"/>
                <w:b/>
                <w:bCs/>
                <w:lang w:val="en-US" w:eastAsia="ja-JP"/>
              </w:rPr>
              <w:t xml:space="preserve"> Corresponding to Offtake Ratio</w:t>
            </w:r>
            <w:r w:rsidR="00D36BFE" w:rsidRPr="006D00B3">
              <w:rPr>
                <w:rFonts w:asciiTheme="majorHAnsi" w:hAnsiTheme="majorHAnsi"/>
                <w:b/>
                <w:bCs/>
                <w:lang w:val="en-US" w:eastAsia="ja-JP"/>
              </w:rPr>
              <w:t xml:space="preserve"> </w:t>
            </w:r>
            <w:r w:rsidR="00D36BFE" w:rsidRPr="00D36BFE">
              <w:rPr>
                <w:rFonts w:asciiTheme="majorHAnsi" w:hAnsiTheme="majorHAnsi"/>
                <w:lang w:val="en-US" w:eastAsia="ja-JP"/>
              </w:rPr>
              <w:t xml:space="preserve">at the 80%–85% consumption level as per the table below: </w:t>
            </w:r>
            <w:r w:rsidR="006D00B3">
              <w:rPr>
                <w:rFonts w:asciiTheme="majorHAnsi" w:hAnsiTheme="majorHAnsi"/>
                <w:lang w:val="en-US" w:eastAsia="ja-JP"/>
              </w:rPr>
              <w:t>equivalent to</w:t>
            </w:r>
            <w:r w:rsidR="00D36BFE" w:rsidRPr="00D36BFE">
              <w:rPr>
                <w:rFonts w:asciiTheme="majorHAnsi" w:hAnsiTheme="majorHAnsi"/>
                <w:lang w:val="en-US" w:eastAsia="ja-JP"/>
              </w:rPr>
              <w:t xml:space="preserve"> VND 2,770/kWh</w:t>
            </w:r>
          </w:p>
          <w:p w14:paraId="1A00DB96" w14:textId="350CD192" w:rsidR="0037568C" w:rsidRPr="00F059B7" w:rsidRDefault="0037568C" w:rsidP="0037568C">
            <w:r w:rsidRPr="00605167">
              <w:rPr>
                <w:rFonts w:asciiTheme="majorHAnsi" w:hAnsiTheme="majorHAnsi"/>
                <w:lang w:val="en-US" w:eastAsia="ja-JP"/>
              </w:rPr>
              <w:t xml:space="preserve">(b) </w:t>
            </w:r>
            <w:r w:rsidRPr="00605167">
              <w:rPr>
                <w:rFonts w:asciiTheme="majorHAnsi" w:hAnsiTheme="majorHAnsi"/>
                <w:b/>
                <w:bCs/>
                <w:lang w:val="en-US" w:eastAsia="ja-JP"/>
              </w:rPr>
              <w:t>For the second and subsequent Contract Years:</w:t>
            </w:r>
            <w:r w:rsidRPr="00605167">
              <w:rPr>
                <w:rFonts w:asciiTheme="majorHAnsi" w:hAnsiTheme="majorHAnsi"/>
                <w:lang w:val="en-US" w:eastAsia="ja-JP"/>
              </w:rPr>
              <w:t xml:space="preserve"> </w:t>
            </w:r>
            <w:r w:rsidR="006A3878">
              <w:rPr>
                <w:rFonts w:asciiTheme="majorHAnsi" w:hAnsiTheme="majorHAnsi"/>
                <w:lang w:val="en-US" w:eastAsia="ja-JP"/>
              </w:rPr>
              <w:t>Energy</w:t>
            </w:r>
            <w:r w:rsidR="00BC11C0">
              <w:rPr>
                <w:rFonts w:asciiTheme="majorHAnsi" w:hAnsiTheme="majorHAnsi"/>
                <w:lang w:val="en-US" w:eastAsia="ja-JP"/>
              </w:rPr>
              <w:t xml:space="preserve"> Price </w:t>
            </w:r>
            <w:r w:rsidRPr="00605167">
              <w:rPr>
                <w:rFonts w:asciiTheme="majorHAnsi" w:hAnsiTheme="majorHAnsi"/>
                <w:lang w:val="en-US" w:eastAsia="ja-JP"/>
              </w:rPr>
              <w:t>for a given Contract Year shall be</w:t>
            </w:r>
            <w:r>
              <w:rPr>
                <w:rFonts w:asciiTheme="majorHAnsi" w:hAnsiTheme="majorHAnsi"/>
                <w:lang w:val="vi-VN" w:eastAsia="ja-JP"/>
              </w:rPr>
              <w:t xml:space="preserve"> </w:t>
            </w:r>
            <w:r w:rsidR="00765F19" w:rsidRPr="00A62243">
              <w:rPr>
                <w:b/>
                <w:bCs/>
                <w:lang w:val="en-US"/>
              </w:rPr>
              <w:t xml:space="preserve">Applicable </w:t>
            </w:r>
            <w:r w:rsidR="00765F19">
              <w:rPr>
                <w:b/>
                <w:bCs/>
                <w:lang w:val="en-US"/>
              </w:rPr>
              <w:t>Energy Price C</w:t>
            </w:r>
            <w:r w:rsidR="00765F19" w:rsidRPr="00A62243">
              <w:rPr>
                <w:b/>
                <w:bCs/>
                <w:lang w:val="en-US"/>
              </w:rPr>
              <w:t xml:space="preserve">orresponding </w:t>
            </w:r>
            <w:proofErr w:type="gramStart"/>
            <w:r w:rsidR="00765F19">
              <w:rPr>
                <w:b/>
                <w:bCs/>
                <w:lang w:val="en-US"/>
              </w:rPr>
              <w:t>T</w:t>
            </w:r>
            <w:r w:rsidR="00765F19" w:rsidRPr="00A62243">
              <w:rPr>
                <w:b/>
                <w:bCs/>
                <w:lang w:val="en-US"/>
              </w:rPr>
              <w:t>o</w:t>
            </w:r>
            <w:proofErr w:type="gramEnd"/>
            <w:r w:rsidR="00765F19" w:rsidRPr="00A62243">
              <w:rPr>
                <w:b/>
                <w:bCs/>
                <w:lang w:val="en-US"/>
              </w:rPr>
              <w:t xml:space="preserve"> Offtake </w:t>
            </w:r>
            <w:r w:rsidR="00765F19">
              <w:rPr>
                <w:b/>
                <w:bCs/>
                <w:lang w:val="en-US"/>
              </w:rPr>
              <w:t>R</w:t>
            </w:r>
            <w:r w:rsidR="00765F19" w:rsidRPr="00A62243">
              <w:rPr>
                <w:b/>
                <w:bCs/>
                <w:lang w:val="en-US"/>
              </w:rPr>
              <w:t>atio</w:t>
            </w:r>
            <w:r w:rsidR="00765F19" w:rsidDel="00765F19">
              <w:rPr>
                <w:rFonts w:asciiTheme="majorHAnsi" w:hAnsiTheme="majorHAnsi"/>
                <w:lang w:val="vi-VN" w:eastAsia="ja-JP"/>
              </w:rPr>
              <w:t xml:space="preserve"> </w:t>
            </w:r>
            <w:r w:rsidRPr="00605167">
              <w:rPr>
                <w:rFonts w:asciiTheme="majorHAnsi" w:hAnsiTheme="majorHAnsi"/>
                <w:lang w:val="en-US" w:eastAsia="ja-JP"/>
              </w:rPr>
              <w:t xml:space="preserve">of the immediately preceding Contract Year, </w:t>
            </w:r>
            <w:r w:rsidRPr="005E1239">
              <w:rPr>
                <w:rFonts w:asciiTheme="majorHAnsi" w:hAnsiTheme="majorHAnsi"/>
                <w:lang w:val="en-US" w:eastAsia="ja-JP"/>
              </w:rPr>
              <w:t>set forth</w:t>
            </w:r>
            <w:r w:rsidRPr="005E1239">
              <w:rPr>
                <w:rFonts w:asciiTheme="majorHAnsi" w:hAnsiTheme="majorHAnsi"/>
                <w:lang w:val="vi-VN" w:eastAsia="ja-JP"/>
              </w:rPr>
              <w:t xml:space="preserve"> in Clause 12.5, which </w:t>
            </w:r>
            <w:r w:rsidRPr="00605167">
              <w:rPr>
                <w:rFonts w:asciiTheme="majorHAnsi" w:hAnsiTheme="majorHAnsi"/>
                <w:lang w:val="en-US" w:eastAsia="ja-JP"/>
              </w:rPr>
              <w:t>shall be applied for all Billing Periods within that Contract Year.</w:t>
            </w:r>
          </w:p>
        </w:tc>
      </w:tr>
      <w:tr w:rsidR="0037568C" w:rsidRPr="00F059B7" w14:paraId="7B541C84" w14:textId="77777777" w:rsidTr="00763965">
        <w:tc>
          <w:tcPr>
            <w:tcW w:w="4021" w:type="dxa"/>
          </w:tcPr>
          <w:p w14:paraId="30B2382F" w14:textId="6AA0D027" w:rsidR="0037568C" w:rsidRPr="00F059B7" w:rsidRDefault="0037568C" w:rsidP="0037568C">
            <w:r w:rsidRPr="00EC4665">
              <w:t>Late Penalty</w:t>
            </w:r>
          </w:p>
        </w:tc>
        <w:tc>
          <w:tcPr>
            <w:tcW w:w="4995" w:type="dxa"/>
          </w:tcPr>
          <w:p w14:paraId="402234E5" w14:textId="5C492867" w:rsidR="0037568C" w:rsidRPr="00763965" w:rsidRDefault="0037568C" w:rsidP="0037568C">
            <w:pPr>
              <w:rPr>
                <w:sz w:val="20"/>
              </w:rPr>
            </w:pPr>
            <w:r w:rsidRPr="004F10BA">
              <w:t>An amount equal to 8</w:t>
            </w:r>
            <w:r w:rsidRPr="00F059B7">
              <w:rPr>
                <w:lang w:eastAsia="ja-JP"/>
              </w:rPr>
              <w:t xml:space="preserve">% of the </w:t>
            </w:r>
            <w:r w:rsidRPr="004F10BA">
              <w:t>total Charges due and payable by</w:t>
            </w:r>
            <w:r w:rsidRPr="00F059B7">
              <w:t xml:space="preserve"> the </w:t>
            </w:r>
            <w:r w:rsidRPr="004F10BA">
              <w:t>Customer</w:t>
            </w:r>
          </w:p>
        </w:tc>
      </w:tr>
      <w:tr w:rsidR="0037568C" w:rsidRPr="00F059B7" w14:paraId="3E49A178" w14:textId="77777777" w:rsidTr="006B27A9">
        <w:tc>
          <w:tcPr>
            <w:tcW w:w="4021" w:type="dxa"/>
          </w:tcPr>
          <w:p w14:paraId="44ED68DB" w14:textId="0922A402" w:rsidR="0037568C" w:rsidRPr="00F059B7" w:rsidRDefault="0037568C" w:rsidP="0037568C">
            <w:pPr>
              <w:rPr>
                <w:lang w:eastAsia="ja-JP"/>
              </w:rPr>
            </w:pPr>
            <w:r w:rsidRPr="00F059B7">
              <w:t>Minimum Offtake</w:t>
            </w:r>
            <w:r>
              <w:rPr>
                <w:rFonts w:hint="eastAsia"/>
                <w:lang w:eastAsia="ja-JP"/>
              </w:rPr>
              <w:t xml:space="preserve"> Volume</w:t>
            </w:r>
          </w:p>
        </w:tc>
        <w:tc>
          <w:tcPr>
            <w:tcW w:w="4995" w:type="dxa"/>
          </w:tcPr>
          <w:p w14:paraId="62DC738C" w14:textId="6525D79B" w:rsidR="0037568C" w:rsidRPr="00A62243" w:rsidRDefault="00F402A9" w:rsidP="0037568C">
            <w:pPr>
              <w:rPr>
                <w:lang w:val="en-US"/>
              </w:rPr>
            </w:pPr>
            <w:r>
              <w:rPr>
                <w:highlight w:val="yellow"/>
                <w:lang w:eastAsia="ja-JP"/>
              </w:rPr>
              <w:t>80</w:t>
            </w:r>
            <w:r w:rsidR="0037568C" w:rsidRPr="00605167">
              <w:rPr>
                <w:lang w:eastAsia="ja-JP"/>
              </w:rPr>
              <w:t>%</w:t>
            </w:r>
            <w:r w:rsidR="0037568C" w:rsidRPr="00F059B7">
              <w:rPr>
                <w:lang w:eastAsia="ja-JP"/>
              </w:rPr>
              <w:t xml:space="preserve"> of the Available Generation in each year </w:t>
            </w:r>
            <w:r w:rsidR="0037568C" w:rsidRPr="00F059B7">
              <w:t>throughout the Term of the Agreement</w:t>
            </w:r>
          </w:p>
        </w:tc>
      </w:tr>
      <w:tr w:rsidR="0037568C" w:rsidRPr="00F059B7" w14:paraId="4A42AA70" w14:textId="77777777" w:rsidTr="00763965">
        <w:tc>
          <w:tcPr>
            <w:tcW w:w="4021" w:type="dxa"/>
          </w:tcPr>
          <w:p w14:paraId="4CA50E6E" w14:textId="77777777" w:rsidR="0037568C" w:rsidRPr="00F059B7" w:rsidRDefault="0037568C" w:rsidP="0037568C">
            <w:r w:rsidRPr="00F059B7">
              <w:t>Seller's Address Details</w:t>
            </w:r>
          </w:p>
        </w:tc>
        <w:tc>
          <w:tcPr>
            <w:tcW w:w="4995" w:type="dxa"/>
          </w:tcPr>
          <w:p w14:paraId="73276B0C" w14:textId="68DB36B7" w:rsidR="0037568C" w:rsidRPr="00F059B7" w:rsidRDefault="0037568C" w:rsidP="0037568C">
            <w:pPr>
              <w:tabs>
                <w:tab w:val="left" w:pos="1757"/>
              </w:tabs>
            </w:pPr>
            <w:r w:rsidRPr="00F059B7">
              <w:t xml:space="preserve">Address: </w:t>
            </w:r>
            <w:r w:rsidRPr="00126568">
              <w:t>8th Floor, Grand Terra Office Building, 36 Cat Linh Street, O Cho Dua Ward, Hanoi, Vietnam</w:t>
            </w:r>
            <w:r w:rsidRPr="00F059B7">
              <w:br/>
              <w:t xml:space="preserve">Attention: Mr. </w:t>
            </w:r>
            <w:r>
              <w:rPr>
                <w:rFonts w:hint="eastAsia"/>
                <w:lang w:eastAsia="ja-JP"/>
              </w:rPr>
              <w:t xml:space="preserve">Hiroshi </w:t>
            </w:r>
            <w:proofErr w:type="spellStart"/>
            <w:r>
              <w:rPr>
                <w:rFonts w:hint="eastAsia"/>
                <w:lang w:eastAsia="ja-JP"/>
              </w:rPr>
              <w:t>Ohishi</w:t>
            </w:r>
            <w:proofErr w:type="spellEnd"/>
            <w:r w:rsidRPr="00F059B7">
              <w:br/>
              <w:t xml:space="preserve">Phone:     </w:t>
            </w:r>
            <w:r w:rsidRPr="00F059B7">
              <w:rPr>
                <w:rFonts w:hint="eastAsia"/>
                <w:lang w:eastAsia="ja-JP"/>
              </w:rPr>
              <w:t>093</w:t>
            </w:r>
            <w:r w:rsidRPr="00F059B7">
              <w:rPr>
                <w:lang w:eastAsia="ja-JP"/>
              </w:rPr>
              <w:t>-</w:t>
            </w:r>
            <w:r w:rsidRPr="00F059B7">
              <w:rPr>
                <w:rFonts w:hint="eastAsia"/>
                <w:lang w:eastAsia="ja-JP"/>
              </w:rPr>
              <w:t>466</w:t>
            </w:r>
            <w:r w:rsidRPr="00F059B7">
              <w:rPr>
                <w:lang w:eastAsia="ja-JP"/>
              </w:rPr>
              <w:t>-</w:t>
            </w:r>
            <w:r w:rsidRPr="00F059B7">
              <w:rPr>
                <w:rFonts w:hint="eastAsia"/>
                <w:lang w:eastAsia="ja-JP"/>
              </w:rPr>
              <w:t>6098</w:t>
            </w:r>
            <w:r w:rsidRPr="00F059B7">
              <w:br/>
              <w:t xml:space="preserve">Email:      </w:t>
            </w:r>
            <w:proofErr w:type="spellStart"/>
            <w:r>
              <w:rPr>
                <w:rFonts w:hint="eastAsia"/>
                <w:lang w:eastAsia="ja-JP"/>
              </w:rPr>
              <w:t>Oishi</w:t>
            </w:r>
            <w:r w:rsidRPr="00F059B7">
              <w:t>-</w:t>
            </w:r>
            <w:r>
              <w:rPr>
                <w:rFonts w:hint="eastAsia"/>
                <w:lang w:eastAsia="ja-JP"/>
              </w:rPr>
              <w:t>h</w:t>
            </w:r>
            <w:r w:rsidRPr="00F059B7">
              <w:t>@jpn.marubeni.com</w:t>
            </w:r>
            <w:proofErr w:type="spellEnd"/>
          </w:p>
        </w:tc>
      </w:tr>
      <w:tr w:rsidR="0037568C" w:rsidRPr="00F059B7" w14:paraId="55BA6285" w14:textId="77777777" w:rsidTr="00763965">
        <w:tc>
          <w:tcPr>
            <w:tcW w:w="4021" w:type="dxa"/>
          </w:tcPr>
          <w:p w14:paraId="7A9166EC" w14:textId="77777777" w:rsidR="0037568C" w:rsidRPr="00F059B7" w:rsidRDefault="0037568C" w:rsidP="0037568C">
            <w:r w:rsidRPr="00F059B7">
              <w:t>Customer's Address Details</w:t>
            </w:r>
          </w:p>
        </w:tc>
        <w:tc>
          <w:tcPr>
            <w:tcW w:w="4995" w:type="dxa"/>
          </w:tcPr>
          <w:p w14:paraId="37265C94" w14:textId="68EFAAA2" w:rsidR="0037568C" w:rsidRPr="0023409B" w:rsidRDefault="0037568C" w:rsidP="0037568C">
            <w:pPr>
              <w:rPr>
                <w:highlight w:val="yellow"/>
              </w:rPr>
            </w:pPr>
            <w:r w:rsidRPr="0023409B">
              <w:rPr>
                <w:highlight w:val="yellow"/>
              </w:rPr>
              <w:t xml:space="preserve">Address: </w:t>
            </w:r>
            <w:r w:rsidRPr="00CF13F3">
              <w:rPr>
                <w:highlight w:val="yellow"/>
              </w:rPr>
              <w:t>[Adress]</w:t>
            </w:r>
            <w:r w:rsidRPr="0023409B">
              <w:rPr>
                <w:highlight w:val="yellow"/>
              </w:rPr>
              <w:br/>
              <w:t xml:space="preserve">Attention: </w:t>
            </w:r>
            <w:r w:rsidRPr="00CF13F3">
              <w:rPr>
                <w:highlight w:val="yellow"/>
              </w:rPr>
              <w:t xml:space="preserve">[Name] </w:t>
            </w:r>
            <w:r w:rsidRPr="0023409B">
              <w:rPr>
                <w:highlight w:val="yellow"/>
              </w:rPr>
              <w:br/>
              <w:t xml:space="preserve">Phone:  </w:t>
            </w:r>
            <w:proofErr w:type="gramStart"/>
            <w:r w:rsidRPr="0023409B">
              <w:rPr>
                <w:highlight w:val="yellow"/>
              </w:rPr>
              <w:t xml:space="preserve">   </w:t>
            </w:r>
            <w:r w:rsidRPr="00CF13F3">
              <w:rPr>
                <w:highlight w:val="yellow"/>
              </w:rPr>
              <w:t>[</w:t>
            </w:r>
            <w:proofErr w:type="gramEnd"/>
            <w:r w:rsidRPr="00CF13F3">
              <w:rPr>
                <w:highlight w:val="yellow"/>
              </w:rPr>
              <w:t>Number]</w:t>
            </w:r>
            <w:r w:rsidRPr="0023409B">
              <w:rPr>
                <w:highlight w:val="yellow"/>
              </w:rPr>
              <w:br/>
              <w:t xml:space="preserve">Email:   </w:t>
            </w:r>
            <w:proofErr w:type="gramStart"/>
            <w:r w:rsidRPr="0023409B">
              <w:rPr>
                <w:highlight w:val="yellow"/>
              </w:rPr>
              <w:t xml:space="preserve">   </w:t>
            </w:r>
            <w:r w:rsidRPr="00CF13F3">
              <w:rPr>
                <w:highlight w:val="yellow"/>
              </w:rPr>
              <w:t>[</w:t>
            </w:r>
            <w:proofErr w:type="gramEnd"/>
            <w:r w:rsidRPr="00CF13F3">
              <w:rPr>
                <w:highlight w:val="yellow"/>
              </w:rPr>
              <w:t>Address]</w:t>
            </w:r>
          </w:p>
        </w:tc>
      </w:tr>
    </w:tbl>
    <w:p w14:paraId="6A627077" w14:textId="77777777" w:rsidR="0057720D" w:rsidRPr="00F059B7" w:rsidRDefault="0057720D" w:rsidP="007F4A0A"/>
    <w:p w14:paraId="5D817180" w14:textId="77777777" w:rsidR="0057720D" w:rsidRDefault="0057720D" w:rsidP="007F4A0A">
      <w:pPr>
        <w:rPr>
          <w:lang w:val="vi-VN"/>
        </w:rPr>
      </w:pPr>
    </w:p>
    <w:p w14:paraId="51E17289" w14:textId="77777777" w:rsidR="00126568" w:rsidRPr="00A62243" w:rsidRDefault="00126568" w:rsidP="007F4A0A">
      <w:pPr>
        <w:rPr>
          <w:lang w:val="vi-VN"/>
        </w:rPr>
      </w:pPr>
    </w:p>
    <w:p w14:paraId="48E0D87A" w14:textId="77777777" w:rsidR="005931E1" w:rsidRDefault="005931E1" w:rsidP="00D44EB7">
      <w:pPr>
        <w:rPr>
          <w:b/>
          <w:bCs/>
          <w:lang w:val="en-US"/>
        </w:rPr>
      </w:pPr>
    </w:p>
    <w:p w14:paraId="462C8F18" w14:textId="77777777" w:rsidR="005931E1" w:rsidRDefault="005931E1" w:rsidP="00D44EB7">
      <w:pPr>
        <w:rPr>
          <w:b/>
          <w:bCs/>
          <w:lang w:val="en-US"/>
        </w:rPr>
      </w:pPr>
    </w:p>
    <w:p w14:paraId="4D900EAC" w14:textId="77777777" w:rsidR="005931E1" w:rsidRDefault="005931E1" w:rsidP="00D44EB7">
      <w:pPr>
        <w:rPr>
          <w:b/>
          <w:bCs/>
          <w:lang w:val="en-US"/>
        </w:rPr>
      </w:pPr>
    </w:p>
    <w:p w14:paraId="558A9FCB" w14:textId="5CCB34CC" w:rsidR="00D44EB7" w:rsidRDefault="00DC3CC8" w:rsidP="00D44EB7">
      <w:pPr>
        <w:rPr>
          <w:b/>
          <w:bCs/>
          <w:lang w:val="en-US"/>
        </w:rPr>
      </w:pPr>
      <w:r w:rsidRPr="00A62243">
        <w:rPr>
          <w:b/>
          <w:bCs/>
          <w:lang w:val="en-US"/>
        </w:rPr>
        <w:t xml:space="preserve">Applicable </w:t>
      </w:r>
      <w:r w:rsidR="0064609F">
        <w:rPr>
          <w:b/>
          <w:bCs/>
          <w:lang w:val="en-US"/>
        </w:rPr>
        <w:t>Energy</w:t>
      </w:r>
      <w:r w:rsidR="00F402A9">
        <w:rPr>
          <w:b/>
          <w:bCs/>
          <w:lang w:val="en-US"/>
        </w:rPr>
        <w:t xml:space="preserve"> Price </w:t>
      </w:r>
      <w:r>
        <w:rPr>
          <w:b/>
          <w:bCs/>
          <w:lang w:val="en-US"/>
        </w:rPr>
        <w:t>C</w:t>
      </w:r>
      <w:r w:rsidRPr="00A62243">
        <w:rPr>
          <w:b/>
          <w:bCs/>
          <w:lang w:val="en-US"/>
        </w:rPr>
        <w:t xml:space="preserve">orresponding </w:t>
      </w:r>
      <w:proofErr w:type="gramStart"/>
      <w:r>
        <w:rPr>
          <w:b/>
          <w:bCs/>
          <w:lang w:val="en-US"/>
        </w:rPr>
        <w:t>T</w:t>
      </w:r>
      <w:r w:rsidRPr="00A62243">
        <w:rPr>
          <w:b/>
          <w:bCs/>
          <w:lang w:val="en-US"/>
        </w:rPr>
        <w:t>o</w:t>
      </w:r>
      <w:proofErr w:type="gramEnd"/>
      <w:r w:rsidRPr="00A62243">
        <w:rPr>
          <w:b/>
          <w:bCs/>
          <w:lang w:val="en-US"/>
        </w:rPr>
        <w:t xml:space="preserve"> Offtake </w:t>
      </w:r>
      <w:r>
        <w:rPr>
          <w:b/>
          <w:bCs/>
          <w:lang w:val="en-US"/>
        </w:rPr>
        <w:t>R</w:t>
      </w:r>
      <w:r w:rsidRPr="00A62243">
        <w:rPr>
          <w:b/>
          <w:bCs/>
          <w:lang w:val="en-US"/>
        </w:rPr>
        <w:t>atio</w:t>
      </w:r>
      <w:r w:rsidR="00D44EB7">
        <w:rPr>
          <w:b/>
          <w:bCs/>
          <w:lang w:val="en-US"/>
        </w:rPr>
        <w:t>:</w:t>
      </w:r>
    </w:p>
    <w:tbl>
      <w:tblPr>
        <w:tblW w:w="5630" w:type="dxa"/>
        <w:jc w:val="center"/>
        <w:tblCellMar>
          <w:top w:w="15" w:type="dxa"/>
          <w:left w:w="15" w:type="dxa"/>
          <w:right w:w="15" w:type="dxa"/>
        </w:tblCellMar>
        <w:tblLook w:val="04A0" w:firstRow="1" w:lastRow="0" w:firstColumn="1" w:lastColumn="0" w:noHBand="0" w:noVBand="1"/>
      </w:tblPr>
      <w:tblGrid>
        <w:gridCol w:w="2679"/>
        <w:gridCol w:w="2901"/>
        <w:gridCol w:w="20"/>
        <w:gridCol w:w="30"/>
      </w:tblGrid>
      <w:tr w:rsidR="00DC3CC8" w14:paraId="30F2D8CE" w14:textId="77777777" w:rsidTr="00DC3CC8">
        <w:trPr>
          <w:gridAfter w:val="2"/>
          <w:wAfter w:w="50" w:type="dxa"/>
          <w:trHeight w:val="840"/>
          <w:jc w:val="center"/>
        </w:trPr>
        <w:tc>
          <w:tcPr>
            <w:tcW w:w="2679"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30B2F38" w14:textId="52E55CE8" w:rsidR="00D44EB7" w:rsidRDefault="00D44EB7" w:rsidP="00BA2022">
            <w:pPr>
              <w:jc w:val="center"/>
              <w:rPr>
                <w:rFonts w:ascii="Arial" w:hAnsi="Arial" w:cs="Arial"/>
                <w:b/>
                <w:bCs/>
                <w:color w:val="1A1A1A"/>
                <w:sz w:val="22"/>
                <w:szCs w:val="22"/>
              </w:rPr>
            </w:pPr>
            <w:r>
              <w:rPr>
                <w:rFonts w:ascii="Arial" w:hAnsi="Arial" w:cs="Arial"/>
                <w:b/>
                <w:bCs/>
                <w:color w:val="1A1A1A"/>
                <w:sz w:val="22"/>
                <w:szCs w:val="22"/>
              </w:rPr>
              <w:t>Offtake Ra</w:t>
            </w:r>
            <w:r w:rsidR="00DC3CC8">
              <w:rPr>
                <w:rFonts w:ascii="Arial" w:hAnsi="Arial" w:cs="Arial"/>
                <w:b/>
                <w:bCs/>
                <w:color w:val="1A1A1A"/>
                <w:sz w:val="22"/>
                <w:szCs w:val="22"/>
              </w:rPr>
              <w:t>tio</w:t>
            </w:r>
            <w:r>
              <w:rPr>
                <w:rFonts w:ascii="Arial" w:hAnsi="Arial" w:cs="Arial"/>
                <w:b/>
                <w:bCs/>
                <w:color w:val="1A1A1A"/>
                <w:sz w:val="22"/>
                <w:szCs w:val="22"/>
              </w:rPr>
              <w:br/>
              <w:t>(%)</w:t>
            </w:r>
          </w:p>
        </w:tc>
        <w:tc>
          <w:tcPr>
            <w:tcW w:w="2901"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F1F5B00" w14:textId="7AB55CC2" w:rsidR="00C22457" w:rsidRDefault="00975184" w:rsidP="00BA2022">
            <w:pPr>
              <w:jc w:val="center"/>
              <w:rPr>
                <w:rFonts w:ascii="Arial" w:hAnsi="Arial" w:cs="Arial"/>
                <w:b/>
                <w:bCs/>
                <w:color w:val="1A1A1A"/>
                <w:sz w:val="22"/>
                <w:szCs w:val="22"/>
              </w:rPr>
            </w:pPr>
            <w:r>
              <w:rPr>
                <w:rFonts w:ascii="Arial" w:hAnsi="Arial" w:cs="Arial"/>
                <w:b/>
                <w:bCs/>
                <w:color w:val="1A1A1A"/>
                <w:sz w:val="22"/>
                <w:szCs w:val="22"/>
              </w:rPr>
              <w:t xml:space="preserve">Applicable Energy </w:t>
            </w:r>
            <w:proofErr w:type="gramStart"/>
            <w:r>
              <w:rPr>
                <w:rFonts w:ascii="Arial" w:hAnsi="Arial" w:cs="Arial"/>
                <w:b/>
                <w:bCs/>
                <w:color w:val="1A1A1A"/>
                <w:sz w:val="22"/>
                <w:szCs w:val="22"/>
              </w:rPr>
              <w:t>Charge</w:t>
            </w:r>
            <w:r w:rsidR="00C22457">
              <w:rPr>
                <w:rFonts w:ascii="Arial" w:hAnsi="Arial" w:cs="Arial"/>
                <w:b/>
                <w:bCs/>
                <w:color w:val="1A1A1A"/>
                <w:sz w:val="22"/>
                <w:szCs w:val="22"/>
              </w:rPr>
              <w:t>(</w:t>
            </w:r>
            <w:proofErr w:type="gramEnd"/>
            <w:r w:rsidR="00C22457">
              <w:rPr>
                <w:rFonts w:ascii="Arial" w:hAnsi="Arial" w:cs="Arial"/>
                <w:b/>
                <w:bCs/>
                <w:color w:val="1A1A1A"/>
                <w:sz w:val="22"/>
                <w:szCs w:val="22"/>
              </w:rPr>
              <w:t>VND/kWh)</w:t>
            </w:r>
          </w:p>
        </w:tc>
      </w:tr>
      <w:tr w:rsidR="00DC3CC8" w14:paraId="7641BE21" w14:textId="77777777" w:rsidTr="00DC3CC8">
        <w:trPr>
          <w:trHeight w:val="170"/>
          <w:jc w:val="center"/>
        </w:trPr>
        <w:tc>
          <w:tcPr>
            <w:tcW w:w="2679" w:type="dxa"/>
            <w:vMerge/>
            <w:tcBorders>
              <w:top w:val="single" w:sz="4" w:space="0" w:color="auto"/>
              <w:left w:val="single" w:sz="4" w:space="0" w:color="auto"/>
              <w:bottom w:val="single" w:sz="4" w:space="0" w:color="000000"/>
              <w:right w:val="single" w:sz="4" w:space="0" w:color="auto"/>
            </w:tcBorders>
            <w:vAlign w:val="center"/>
            <w:hideMark/>
          </w:tcPr>
          <w:p w14:paraId="6F742D73" w14:textId="77777777" w:rsidR="00D44EB7" w:rsidRDefault="00D44EB7" w:rsidP="00BA2022">
            <w:pPr>
              <w:rPr>
                <w:rFonts w:ascii="Arial" w:hAnsi="Arial" w:cs="Arial"/>
                <w:b/>
                <w:bCs/>
                <w:color w:val="1A1A1A"/>
                <w:sz w:val="22"/>
                <w:szCs w:val="22"/>
              </w:rPr>
            </w:pPr>
          </w:p>
        </w:tc>
        <w:tc>
          <w:tcPr>
            <w:tcW w:w="2901" w:type="dxa"/>
            <w:vMerge/>
            <w:tcBorders>
              <w:top w:val="single" w:sz="4" w:space="0" w:color="auto"/>
              <w:left w:val="single" w:sz="4" w:space="0" w:color="auto"/>
              <w:bottom w:val="single" w:sz="4" w:space="0" w:color="auto"/>
              <w:right w:val="single" w:sz="4" w:space="0" w:color="auto"/>
            </w:tcBorders>
            <w:vAlign w:val="center"/>
            <w:hideMark/>
          </w:tcPr>
          <w:p w14:paraId="57009414" w14:textId="77777777" w:rsidR="00D44EB7" w:rsidRDefault="00D44EB7" w:rsidP="00BA2022">
            <w:pPr>
              <w:rPr>
                <w:rFonts w:ascii="Arial" w:hAnsi="Arial" w:cs="Arial"/>
                <w:b/>
                <w:bCs/>
                <w:color w:val="1A1A1A"/>
                <w:sz w:val="22"/>
                <w:szCs w:val="22"/>
              </w:rPr>
            </w:pPr>
          </w:p>
        </w:tc>
        <w:tc>
          <w:tcPr>
            <w:tcW w:w="50" w:type="dxa"/>
            <w:gridSpan w:val="2"/>
            <w:tcBorders>
              <w:top w:val="nil"/>
              <w:left w:val="nil"/>
              <w:bottom w:val="nil"/>
              <w:right w:val="nil"/>
            </w:tcBorders>
            <w:noWrap/>
            <w:vAlign w:val="bottom"/>
            <w:hideMark/>
          </w:tcPr>
          <w:p w14:paraId="4C3DB47B" w14:textId="77777777" w:rsidR="00D44EB7" w:rsidRDefault="00D44EB7" w:rsidP="00BA2022">
            <w:pPr>
              <w:jc w:val="center"/>
              <w:rPr>
                <w:rFonts w:ascii="Arial" w:hAnsi="Arial" w:cs="Arial"/>
                <w:b/>
                <w:bCs/>
                <w:color w:val="1A1A1A"/>
                <w:sz w:val="22"/>
                <w:szCs w:val="22"/>
              </w:rPr>
            </w:pPr>
          </w:p>
        </w:tc>
      </w:tr>
      <w:tr w:rsidR="00BA710B" w14:paraId="413C70C6" w14:textId="77777777" w:rsidTr="00DC3CC8">
        <w:trPr>
          <w:gridAfter w:val="1"/>
          <w:wAfter w:w="30" w:type="dxa"/>
          <w:trHeight w:val="290"/>
          <w:jc w:val="center"/>
        </w:trPr>
        <w:tc>
          <w:tcPr>
            <w:tcW w:w="2679" w:type="dxa"/>
            <w:tcBorders>
              <w:top w:val="nil"/>
              <w:left w:val="single" w:sz="4" w:space="0" w:color="auto"/>
              <w:bottom w:val="single" w:sz="4" w:space="0" w:color="000000"/>
              <w:right w:val="single" w:sz="4" w:space="0" w:color="auto"/>
            </w:tcBorders>
            <w:vAlign w:val="center"/>
          </w:tcPr>
          <w:p w14:paraId="3D25EDB7" w14:textId="1321CD28" w:rsidR="00BA710B" w:rsidRPr="00BA2022" w:rsidRDefault="00BA710B" w:rsidP="00BA2022">
            <w:pPr>
              <w:jc w:val="center"/>
              <w:rPr>
                <w:rFonts w:ascii="Arial" w:hAnsi="Arial" w:cs="Arial"/>
                <w:color w:val="1A1A1A"/>
                <w:sz w:val="22"/>
                <w:szCs w:val="22"/>
              </w:rPr>
            </w:pPr>
            <w:r>
              <w:rPr>
                <w:rFonts w:ascii="Arial" w:hAnsi="Arial" w:cs="Arial"/>
                <w:color w:val="1A1A1A"/>
                <w:sz w:val="22"/>
                <w:szCs w:val="22"/>
              </w:rPr>
              <w:t>100</w:t>
            </w:r>
          </w:p>
        </w:tc>
        <w:tc>
          <w:tcPr>
            <w:tcW w:w="2901" w:type="dxa"/>
            <w:tcBorders>
              <w:top w:val="nil"/>
              <w:left w:val="single" w:sz="4" w:space="0" w:color="auto"/>
              <w:bottom w:val="single" w:sz="4" w:space="0" w:color="auto"/>
              <w:right w:val="single" w:sz="4" w:space="0" w:color="auto"/>
            </w:tcBorders>
            <w:shd w:val="clear" w:color="000000" w:fill="FFFFFF"/>
            <w:vAlign w:val="center"/>
          </w:tcPr>
          <w:p w14:paraId="731D52BB" w14:textId="0DB0F50F" w:rsidR="00BA710B" w:rsidRPr="00BA2022" w:rsidRDefault="00BA710B" w:rsidP="00BA2022">
            <w:pPr>
              <w:jc w:val="center"/>
              <w:rPr>
                <w:rFonts w:ascii="Arial" w:hAnsi="Arial" w:cs="Arial"/>
                <w:color w:val="1A1A1A"/>
                <w:sz w:val="22"/>
                <w:szCs w:val="22"/>
              </w:rPr>
            </w:pPr>
            <w:r>
              <w:rPr>
                <w:rFonts w:ascii="Arial" w:hAnsi="Arial" w:cs="Arial"/>
                <w:color w:val="1A1A1A"/>
                <w:sz w:val="22"/>
                <w:szCs w:val="22"/>
              </w:rPr>
              <w:t>2,230</w:t>
            </w:r>
          </w:p>
        </w:tc>
        <w:tc>
          <w:tcPr>
            <w:tcW w:w="20" w:type="dxa"/>
            <w:tcMar>
              <w:top w:w="0" w:type="dxa"/>
              <w:left w:w="0" w:type="dxa"/>
              <w:bottom w:w="0" w:type="dxa"/>
              <w:right w:w="0" w:type="dxa"/>
            </w:tcMar>
            <w:vAlign w:val="center"/>
          </w:tcPr>
          <w:p w14:paraId="46FBB430" w14:textId="77777777" w:rsidR="00BA710B" w:rsidRDefault="00BA710B" w:rsidP="00BA2022">
            <w:pPr>
              <w:rPr>
                <w:sz w:val="20"/>
                <w:szCs w:val="20"/>
              </w:rPr>
            </w:pPr>
          </w:p>
        </w:tc>
      </w:tr>
      <w:tr w:rsidR="00DC3CC8" w14:paraId="00082FB5" w14:textId="77777777" w:rsidTr="00DC3CC8">
        <w:trPr>
          <w:gridAfter w:val="1"/>
          <w:wAfter w:w="30" w:type="dxa"/>
          <w:trHeight w:val="290"/>
          <w:jc w:val="center"/>
        </w:trPr>
        <w:tc>
          <w:tcPr>
            <w:tcW w:w="2679" w:type="dxa"/>
            <w:vMerge w:val="restart"/>
            <w:tcBorders>
              <w:top w:val="nil"/>
              <w:left w:val="single" w:sz="4" w:space="0" w:color="auto"/>
              <w:bottom w:val="single" w:sz="4" w:space="0" w:color="000000"/>
              <w:right w:val="single" w:sz="4" w:space="0" w:color="auto"/>
            </w:tcBorders>
            <w:vAlign w:val="center"/>
            <w:hideMark/>
          </w:tcPr>
          <w:p w14:paraId="5327E3F6" w14:textId="49025679" w:rsidR="00D44EB7" w:rsidRPr="00BA2022" w:rsidRDefault="00D44EB7" w:rsidP="00BA2022">
            <w:pPr>
              <w:jc w:val="center"/>
              <w:rPr>
                <w:rFonts w:ascii="Arial" w:hAnsi="Arial" w:cs="Arial"/>
                <w:color w:val="1A1A1A"/>
                <w:sz w:val="22"/>
                <w:szCs w:val="22"/>
              </w:rPr>
            </w:pPr>
            <w:proofErr w:type="spellStart"/>
            <w:r w:rsidRPr="00BA2022">
              <w:rPr>
                <w:rFonts w:ascii="Arial" w:hAnsi="Arial" w:cs="Arial"/>
                <w:color w:val="1A1A1A"/>
                <w:sz w:val="22"/>
                <w:szCs w:val="22"/>
              </w:rPr>
              <w:t>95</w:t>
            </w:r>
            <w:r w:rsidRPr="00DA3AA8">
              <w:rPr>
                <w:rFonts w:ascii="Arial" w:hAnsi="Arial" w:cs="Arial"/>
                <w:color w:val="1A1A1A"/>
                <w:sz w:val="22"/>
                <w:szCs w:val="22"/>
              </w:rPr>
              <w:t>≤</w:t>
            </w:r>
            <w:r>
              <w:rPr>
                <w:rFonts w:ascii="Arial" w:hAnsi="Arial" w:cs="Arial"/>
                <w:color w:val="1A1A1A"/>
                <w:sz w:val="22"/>
                <w:szCs w:val="22"/>
              </w:rPr>
              <w:t>Offtake</w:t>
            </w:r>
            <w:proofErr w:type="spellEnd"/>
            <w:r w:rsidR="00DC3CC8">
              <w:rPr>
                <w:rFonts w:ascii="Arial" w:hAnsi="Arial" w:cs="Arial"/>
                <w:color w:val="1A1A1A"/>
                <w:sz w:val="22"/>
                <w:szCs w:val="22"/>
              </w:rPr>
              <w:t xml:space="preserve"> </w:t>
            </w:r>
            <w:proofErr w:type="spellStart"/>
            <w:r w:rsidR="00DC3CC8">
              <w:rPr>
                <w:rFonts w:ascii="Arial" w:hAnsi="Arial" w:cs="Arial"/>
                <w:color w:val="1A1A1A"/>
                <w:sz w:val="22"/>
                <w:szCs w:val="22"/>
              </w:rPr>
              <w:t>Ratio</w:t>
            </w:r>
            <w:r w:rsidRPr="00DA3AA8">
              <w:rPr>
                <w:rFonts w:ascii="Arial" w:hAnsi="Arial" w:cs="Arial"/>
                <w:color w:val="1A1A1A"/>
                <w:sz w:val="22"/>
                <w:szCs w:val="22"/>
              </w:rPr>
              <w:t>≤</w:t>
            </w:r>
            <w:r>
              <w:rPr>
                <w:rFonts w:ascii="Arial" w:hAnsi="Arial" w:cs="Arial"/>
                <w:color w:val="1A1A1A"/>
                <w:sz w:val="22"/>
                <w:szCs w:val="22"/>
              </w:rPr>
              <w:t>100</w:t>
            </w:r>
            <w:proofErr w:type="spellEnd"/>
          </w:p>
        </w:tc>
        <w:tc>
          <w:tcPr>
            <w:tcW w:w="290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612477" w14:textId="483E07EF" w:rsidR="00D44EB7" w:rsidRPr="00BA2022" w:rsidRDefault="00BA710B" w:rsidP="00BA2022">
            <w:pPr>
              <w:jc w:val="center"/>
              <w:rPr>
                <w:rFonts w:ascii="Arial" w:hAnsi="Arial" w:cs="Arial"/>
                <w:color w:val="1A1A1A"/>
                <w:sz w:val="22"/>
                <w:szCs w:val="22"/>
              </w:rPr>
            </w:pPr>
            <w:r w:rsidRPr="006D00B3">
              <w:rPr>
                <w:rFonts w:ascii="Arial" w:hAnsi="Arial" w:cs="Arial"/>
                <w:color w:val="1A1A1A"/>
                <w:sz w:val="22"/>
                <w:szCs w:val="22"/>
              </w:rPr>
              <w:t>2,350</w:t>
            </w:r>
            <w:r w:rsidR="00173669" w:rsidRPr="006D00B3">
              <w:rPr>
                <w:rFonts w:ascii="Arial" w:hAnsi="Arial" w:cs="Arial"/>
                <w:color w:val="1A1A1A"/>
                <w:sz w:val="22"/>
                <w:szCs w:val="22"/>
              </w:rPr>
              <w:t xml:space="preserve"> </w:t>
            </w:r>
          </w:p>
        </w:tc>
        <w:tc>
          <w:tcPr>
            <w:tcW w:w="20" w:type="dxa"/>
            <w:tcMar>
              <w:top w:w="0" w:type="dxa"/>
              <w:left w:w="0" w:type="dxa"/>
              <w:bottom w:w="0" w:type="dxa"/>
              <w:right w:w="0" w:type="dxa"/>
            </w:tcMar>
            <w:vAlign w:val="center"/>
            <w:hideMark/>
          </w:tcPr>
          <w:p w14:paraId="75C0C9BC" w14:textId="77777777" w:rsidR="00D44EB7" w:rsidRDefault="00D44EB7" w:rsidP="00BA2022">
            <w:pPr>
              <w:rPr>
                <w:sz w:val="20"/>
                <w:szCs w:val="20"/>
              </w:rPr>
            </w:pPr>
          </w:p>
        </w:tc>
      </w:tr>
      <w:tr w:rsidR="00DC3CC8" w14:paraId="49328002" w14:textId="77777777" w:rsidTr="00DC3CC8">
        <w:trPr>
          <w:trHeight w:val="240"/>
          <w:jc w:val="center"/>
        </w:trPr>
        <w:tc>
          <w:tcPr>
            <w:tcW w:w="2679" w:type="dxa"/>
            <w:vMerge/>
            <w:tcBorders>
              <w:top w:val="nil"/>
              <w:left w:val="single" w:sz="4" w:space="0" w:color="auto"/>
              <w:bottom w:val="single" w:sz="4" w:space="0" w:color="000000"/>
              <w:right w:val="single" w:sz="4" w:space="0" w:color="auto"/>
            </w:tcBorders>
            <w:vAlign w:val="center"/>
            <w:hideMark/>
          </w:tcPr>
          <w:p w14:paraId="551AD05A" w14:textId="77777777" w:rsidR="00D44EB7" w:rsidRPr="00BA2022" w:rsidRDefault="00D44EB7" w:rsidP="00BA2022">
            <w:pPr>
              <w:rPr>
                <w:rFonts w:ascii="Arial" w:hAnsi="Arial" w:cs="Arial"/>
                <w:color w:val="1A1A1A"/>
                <w:sz w:val="22"/>
                <w:szCs w:val="22"/>
              </w:rPr>
            </w:pPr>
          </w:p>
        </w:tc>
        <w:tc>
          <w:tcPr>
            <w:tcW w:w="2901" w:type="dxa"/>
            <w:vMerge/>
            <w:tcBorders>
              <w:top w:val="nil"/>
              <w:left w:val="single" w:sz="4" w:space="0" w:color="auto"/>
              <w:bottom w:val="single" w:sz="4" w:space="0" w:color="auto"/>
              <w:right w:val="single" w:sz="4" w:space="0" w:color="auto"/>
            </w:tcBorders>
            <w:vAlign w:val="center"/>
            <w:hideMark/>
          </w:tcPr>
          <w:p w14:paraId="00B7DCE0" w14:textId="77777777" w:rsidR="00D44EB7" w:rsidRPr="00BA2022" w:rsidRDefault="00D44EB7" w:rsidP="006D00B3">
            <w:pPr>
              <w:jc w:val="center"/>
              <w:rPr>
                <w:rFonts w:ascii="Arial" w:hAnsi="Arial" w:cs="Arial"/>
                <w:color w:val="1A1A1A"/>
                <w:sz w:val="22"/>
                <w:szCs w:val="22"/>
              </w:rPr>
            </w:pPr>
          </w:p>
        </w:tc>
        <w:tc>
          <w:tcPr>
            <w:tcW w:w="50" w:type="dxa"/>
            <w:gridSpan w:val="2"/>
            <w:tcBorders>
              <w:top w:val="nil"/>
              <w:left w:val="nil"/>
              <w:bottom w:val="nil"/>
              <w:right w:val="nil"/>
            </w:tcBorders>
            <w:noWrap/>
            <w:vAlign w:val="bottom"/>
            <w:hideMark/>
          </w:tcPr>
          <w:p w14:paraId="28A125C3" w14:textId="77777777" w:rsidR="00D44EB7" w:rsidRDefault="00D44EB7" w:rsidP="00BA2022">
            <w:pPr>
              <w:jc w:val="center"/>
              <w:rPr>
                <w:rFonts w:ascii="Arial" w:hAnsi="Arial" w:cs="Arial"/>
                <w:b/>
                <w:bCs/>
                <w:color w:val="1A1A1A"/>
                <w:sz w:val="22"/>
                <w:szCs w:val="22"/>
              </w:rPr>
            </w:pPr>
          </w:p>
        </w:tc>
      </w:tr>
      <w:tr w:rsidR="00DC3CC8" w14:paraId="7EE8E4BD" w14:textId="77777777" w:rsidTr="00DC3CC8">
        <w:trPr>
          <w:gridAfter w:val="1"/>
          <w:wAfter w:w="30" w:type="dxa"/>
          <w:trHeight w:val="290"/>
          <w:jc w:val="center"/>
        </w:trPr>
        <w:tc>
          <w:tcPr>
            <w:tcW w:w="2679" w:type="dxa"/>
            <w:vMerge w:val="restart"/>
            <w:tcBorders>
              <w:top w:val="nil"/>
              <w:left w:val="single" w:sz="4" w:space="0" w:color="auto"/>
              <w:bottom w:val="single" w:sz="4" w:space="0" w:color="000000"/>
              <w:right w:val="single" w:sz="4" w:space="0" w:color="auto"/>
            </w:tcBorders>
            <w:vAlign w:val="center"/>
            <w:hideMark/>
          </w:tcPr>
          <w:p w14:paraId="3165ADB9" w14:textId="3BB5F3BA" w:rsidR="00D44EB7" w:rsidRPr="00BA2022" w:rsidRDefault="00D44EB7" w:rsidP="00BA2022">
            <w:pPr>
              <w:jc w:val="center"/>
              <w:rPr>
                <w:rFonts w:ascii="Arial" w:hAnsi="Arial" w:cs="Arial"/>
                <w:color w:val="1A1A1A"/>
                <w:sz w:val="22"/>
                <w:szCs w:val="22"/>
              </w:rPr>
            </w:pPr>
            <w:r w:rsidRPr="00BA2022">
              <w:rPr>
                <w:rFonts w:ascii="Arial" w:hAnsi="Arial" w:cs="Arial"/>
                <w:color w:val="1A1A1A"/>
                <w:sz w:val="22"/>
                <w:szCs w:val="22"/>
              </w:rPr>
              <w:t>90</w:t>
            </w:r>
            <w:r w:rsidRPr="00DA3AA8">
              <w:rPr>
                <w:rFonts w:ascii="Arial" w:hAnsi="Arial" w:cs="Arial"/>
                <w:color w:val="1A1A1A"/>
                <w:sz w:val="22"/>
                <w:szCs w:val="22"/>
              </w:rPr>
              <w:t>≤</w:t>
            </w:r>
            <w:r w:rsidRPr="00BA2022">
              <w:rPr>
                <w:rFonts w:ascii="Arial" w:hAnsi="Arial" w:cs="Arial"/>
                <w:color w:val="1A1A1A"/>
                <w:sz w:val="22"/>
                <w:szCs w:val="22"/>
              </w:rPr>
              <w:t xml:space="preserve"> </w:t>
            </w:r>
            <w:r>
              <w:rPr>
                <w:rFonts w:ascii="Arial" w:hAnsi="Arial" w:cs="Arial"/>
                <w:color w:val="1A1A1A"/>
                <w:sz w:val="22"/>
                <w:szCs w:val="22"/>
              </w:rPr>
              <w:t>Offtak</w:t>
            </w:r>
            <w:r w:rsidR="00DC3CC8">
              <w:rPr>
                <w:rFonts w:ascii="Arial" w:hAnsi="Arial" w:cs="Arial"/>
                <w:color w:val="1A1A1A"/>
                <w:sz w:val="22"/>
                <w:szCs w:val="22"/>
              </w:rPr>
              <w:t>e Ratio</w:t>
            </w:r>
            <w:r w:rsidRPr="00DA3AA8">
              <w:rPr>
                <w:rFonts w:ascii="Arial" w:hAnsi="Arial" w:cs="Arial"/>
                <w:color w:val="1A1A1A"/>
                <w:sz w:val="22"/>
                <w:szCs w:val="22"/>
              </w:rPr>
              <w:t xml:space="preserve">&lt; </w:t>
            </w:r>
            <w:r w:rsidRPr="00BA2022">
              <w:rPr>
                <w:rFonts w:ascii="Arial" w:hAnsi="Arial" w:cs="Arial"/>
                <w:color w:val="1A1A1A"/>
                <w:sz w:val="22"/>
                <w:szCs w:val="22"/>
              </w:rPr>
              <w:t>95</w:t>
            </w:r>
          </w:p>
        </w:tc>
        <w:tc>
          <w:tcPr>
            <w:tcW w:w="290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C65E09" w14:textId="3D44E7CB" w:rsidR="00D44EB7" w:rsidRPr="00BA2022" w:rsidRDefault="00BA710B" w:rsidP="00BA2022">
            <w:pPr>
              <w:jc w:val="center"/>
              <w:rPr>
                <w:rFonts w:ascii="Arial" w:hAnsi="Arial" w:cs="Arial"/>
                <w:color w:val="1A1A1A"/>
                <w:sz w:val="22"/>
                <w:szCs w:val="22"/>
              </w:rPr>
            </w:pPr>
            <w:r w:rsidRPr="006D00B3">
              <w:rPr>
                <w:rFonts w:ascii="Arial" w:hAnsi="Arial" w:cs="Arial"/>
                <w:color w:val="1A1A1A"/>
                <w:sz w:val="22"/>
                <w:szCs w:val="22"/>
              </w:rPr>
              <w:t>2,470</w:t>
            </w:r>
            <w:r w:rsidR="00173669" w:rsidRPr="006D00B3">
              <w:rPr>
                <w:rFonts w:ascii="Arial" w:hAnsi="Arial" w:cs="Arial"/>
                <w:color w:val="1A1A1A"/>
                <w:sz w:val="22"/>
                <w:szCs w:val="22"/>
              </w:rPr>
              <w:t xml:space="preserve"> </w:t>
            </w:r>
          </w:p>
        </w:tc>
        <w:tc>
          <w:tcPr>
            <w:tcW w:w="20" w:type="dxa"/>
            <w:tcMar>
              <w:top w:w="0" w:type="dxa"/>
              <w:left w:w="0" w:type="dxa"/>
              <w:bottom w:w="0" w:type="dxa"/>
              <w:right w:w="0" w:type="dxa"/>
            </w:tcMar>
            <w:vAlign w:val="center"/>
            <w:hideMark/>
          </w:tcPr>
          <w:p w14:paraId="69125237" w14:textId="77777777" w:rsidR="00D44EB7" w:rsidRDefault="00D44EB7" w:rsidP="00BA2022">
            <w:pPr>
              <w:rPr>
                <w:sz w:val="20"/>
                <w:szCs w:val="20"/>
              </w:rPr>
            </w:pPr>
          </w:p>
        </w:tc>
      </w:tr>
      <w:tr w:rsidR="00DC3CC8" w14:paraId="3357626D" w14:textId="77777777" w:rsidTr="00DC3CC8">
        <w:trPr>
          <w:trHeight w:val="330"/>
          <w:jc w:val="center"/>
        </w:trPr>
        <w:tc>
          <w:tcPr>
            <w:tcW w:w="2679" w:type="dxa"/>
            <w:vMerge/>
            <w:tcBorders>
              <w:top w:val="nil"/>
              <w:left w:val="single" w:sz="4" w:space="0" w:color="auto"/>
              <w:bottom w:val="single" w:sz="4" w:space="0" w:color="000000"/>
              <w:right w:val="single" w:sz="4" w:space="0" w:color="auto"/>
            </w:tcBorders>
            <w:vAlign w:val="center"/>
            <w:hideMark/>
          </w:tcPr>
          <w:p w14:paraId="479C21EB" w14:textId="77777777" w:rsidR="00D44EB7" w:rsidRPr="00BA2022" w:rsidRDefault="00D44EB7" w:rsidP="00BA2022">
            <w:pPr>
              <w:rPr>
                <w:rFonts w:ascii="Arial" w:hAnsi="Arial" w:cs="Arial"/>
                <w:color w:val="1A1A1A"/>
                <w:sz w:val="22"/>
                <w:szCs w:val="22"/>
              </w:rPr>
            </w:pPr>
          </w:p>
        </w:tc>
        <w:tc>
          <w:tcPr>
            <w:tcW w:w="2901" w:type="dxa"/>
            <w:vMerge/>
            <w:tcBorders>
              <w:top w:val="nil"/>
              <w:left w:val="single" w:sz="4" w:space="0" w:color="auto"/>
              <w:bottom w:val="single" w:sz="4" w:space="0" w:color="auto"/>
              <w:right w:val="single" w:sz="4" w:space="0" w:color="auto"/>
            </w:tcBorders>
            <w:vAlign w:val="center"/>
            <w:hideMark/>
          </w:tcPr>
          <w:p w14:paraId="4BCE0691" w14:textId="77777777" w:rsidR="00D44EB7" w:rsidRPr="00BA2022" w:rsidRDefault="00D44EB7" w:rsidP="006D00B3">
            <w:pPr>
              <w:jc w:val="center"/>
              <w:rPr>
                <w:rFonts w:ascii="Arial" w:hAnsi="Arial" w:cs="Arial"/>
                <w:color w:val="1A1A1A"/>
                <w:sz w:val="22"/>
                <w:szCs w:val="22"/>
              </w:rPr>
            </w:pPr>
          </w:p>
        </w:tc>
        <w:tc>
          <w:tcPr>
            <w:tcW w:w="50" w:type="dxa"/>
            <w:gridSpan w:val="2"/>
            <w:tcBorders>
              <w:top w:val="nil"/>
              <w:left w:val="nil"/>
              <w:bottom w:val="nil"/>
              <w:right w:val="nil"/>
            </w:tcBorders>
            <w:noWrap/>
            <w:vAlign w:val="bottom"/>
            <w:hideMark/>
          </w:tcPr>
          <w:p w14:paraId="39DECC7B" w14:textId="77777777" w:rsidR="00D44EB7" w:rsidRDefault="00D44EB7" w:rsidP="00BA2022">
            <w:pPr>
              <w:jc w:val="center"/>
              <w:rPr>
                <w:rFonts w:ascii="Arial" w:hAnsi="Arial" w:cs="Arial"/>
                <w:b/>
                <w:bCs/>
                <w:color w:val="1A1A1A"/>
                <w:sz w:val="22"/>
                <w:szCs w:val="22"/>
              </w:rPr>
            </w:pPr>
          </w:p>
        </w:tc>
      </w:tr>
      <w:tr w:rsidR="00DC3CC8" w14:paraId="5E47BBC3" w14:textId="77777777" w:rsidTr="00DC3CC8">
        <w:trPr>
          <w:gridAfter w:val="1"/>
          <w:wAfter w:w="30" w:type="dxa"/>
          <w:trHeight w:val="290"/>
          <w:jc w:val="center"/>
        </w:trPr>
        <w:tc>
          <w:tcPr>
            <w:tcW w:w="2679" w:type="dxa"/>
            <w:vMerge w:val="restart"/>
            <w:tcBorders>
              <w:top w:val="nil"/>
              <w:left w:val="single" w:sz="4" w:space="0" w:color="auto"/>
              <w:bottom w:val="single" w:sz="4" w:space="0" w:color="000000"/>
              <w:right w:val="single" w:sz="4" w:space="0" w:color="auto"/>
            </w:tcBorders>
            <w:vAlign w:val="center"/>
            <w:hideMark/>
          </w:tcPr>
          <w:p w14:paraId="3A67BDF9" w14:textId="7BC639A7" w:rsidR="00D44EB7" w:rsidRPr="00BA2022" w:rsidRDefault="00D44EB7" w:rsidP="00BA2022">
            <w:pPr>
              <w:jc w:val="center"/>
              <w:rPr>
                <w:rFonts w:ascii="Arial" w:hAnsi="Arial" w:cs="Arial"/>
                <w:color w:val="1A1A1A"/>
                <w:sz w:val="22"/>
                <w:szCs w:val="22"/>
              </w:rPr>
            </w:pPr>
            <w:r w:rsidRPr="00BA2022">
              <w:rPr>
                <w:rFonts w:ascii="Arial" w:hAnsi="Arial" w:cs="Arial"/>
                <w:color w:val="1A1A1A"/>
                <w:sz w:val="22"/>
                <w:szCs w:val="22"/>
              </w:rPr>
              <w:t>85</w:t>
            </w:r>
            <w:r w:rsidRPr="00DA3AA8">
              <w:rPr>
                <w:rFonts w:ascii="Arial" w:hAnsi="Arial" w:cs="Arial"/>
                <w:color w:val="1A1A1A"/>
                <w:sz w:val="22"/>
                <w:szCs w:val="22"/>
              </w:rPr>
              <w:t>≤</w:t>
            </w:r>
            <w:r w:rsidRPr="00BA2022">
              <w:rPr>
                <w:rFonts w:ascii="Arial" w:hAnsi="Arial" w:cs="Arial"/>
                <w:color w:val="1A1A1A"/>
                <w:sz w:val="22"/>
                <w:szCs w:val="22"/>
              </w:rPr>
              <w:t xml:space="preserve"> </w:t>
            </w:r>
            <w:r w:rsidR="00DC3CC8">
              <w:rPr>
                <w:rFonts w:ascii="Arial" w:hAnsi="Arial" w:cs="Arial"/>
                <w:color w:val="1A1A1A"/>
                <w:sz w:val="22"/>
                <w:szCs w:val="22"/>
              </w:rPr>
              <w:t>Offtake Ratio</w:t>
            </w:r>
            <w:r w:rsidRPr="00DA3AA8">
              <w:rPr>
                <w:rFonts w:ascii="Arial" w:hAnsi="Arial" w:cs="Arial"/>
                <w:color w:val="1A1A1A"/>
                <w:sz w:val="22"/>
                <w:szCs w:val="22"/>
              </w:rPr>
              <w:t>&lt;</w:t>
            </w:r>
            <w:r w:rsidRPr="00BA2022">
              <w:rPr>
                <w:rFonts w:ascii="Arial" w:hAnsi="Arial" w:cs="Arial"/>
                <w:color w:val="1A1A1A"/>
                <w:sz w:val="22"/>
                <w:szCs w:val="22"/>
              </w:rPr>
              <w:t xml:space="preserve"> 90</w:t>
            </w:r>
          </w:p>
        </w:tc>
        <w:tc>
          <w:tcPr>
            <w:tcW w:w="290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EFD326" w14:textId="0D162F28" w:rsidR="00D44EB7" w:rsidRPr="00BA2022" w:rsidRDefault="00BA710B" w:rsidP="00BA2022">
            <w:pPr>
              <w:jc w:val="center"/>
              <w:rPr>
                <w:rFonts w:ascii="Arial" w:hAnsi="Arial" w:cs="Arial"/>
                <w:color w:val="1A1A1A"/>
                <w:sz w:val="22"/>
                <w:szCs w:val="22"/>
              </w:rPr>
            </w:pPr>
            <w:r>
              <w:rPr>
                <w:rFonts w:ascii="Arial" w:hAnsi="Arial" w:cs="Arial"/>
                <w:color w:val="1A1A1A"/>
                <w:sz w:val="22"/>
                <w:szCs w:val="22"/>
              </w:rPr>
              <w:t>2,620</w:t>
            </w:r>
          </w:p>
        </w:tc>
        <w:tc>
          <w:tcPr>
            <w:tcW w:w="20" w:type="dxa"/>
            <w:tcMar>
              <w:top w:w="0" w:type="dxa"/>
              <w:left w:w="0" w:type="dxa"/>
              <w:bottom w:w="0" w:type="dxa"/>
              <w:right w:w="0" w:type="dxa"/>
            </w:tcMar>
            <w:vAlign w:val="center"/>
            <w:hideMark/>
          </w:tcPr>
          <w:p w14:paraId="63841C8A" w14:textId="77777777" w:rsidR="00D44EB7" w:rsidRDefault="00D44EB7" w:rsidP="00BA2022">
            <w:pPr>
              <w:rPr>
                <w:sz w:val="20"/>
                <w:szCs w:val="20"/>
              </w:rPr>
            </w:pPr>
          </w:p>
        </w:tc>
      </w:tr>
      <w:tr w:rsidR="00DC3CC8" w14:paraId="773EF5D2" w14:textId="77777777" w:rsidTr="00DC3CC8">
        <w:trPr>
          <w:trHeight w:val="330"/>
          <w:jc w:val="center"/>
        </w:trPr>
        <w:tc>
          <w:tcPr>
            <w:tcW w:w="2679" w:type="dxa"/>
            <w:vMerge/>
            <w:tcBorders>
              <w:top w:val="nil"/>
              <w:left w:val="single" w:sz="4" w:space="0" w:color="auto"/>
              <w:bottom w:val="single" w:sz="4" w:space="0" w:color="000000"/>
              <w:right w:val="single" w:sz="4" w:space="0" w:color="auto"/>
            </w:tcBorders>
            <w:vAlign w:val="center"/>
            <w:hideMark/>
          </w:tcPr>
          <w:p w14:paraId="00FB1BAF" w14:textId="77777777" w:rsidR="00D44EB7" w:rsidRPr="00BA2022" w:rsidRDefault="00D44EB7" w:rsidP="00BA2022">
            <w:pPr>
              <w:rPr>
                <w:rFonts w:ascii="Arial" w:hAnsi="Arial" w:cs="Arial"/>
                <w:color w:val="1A1A1A"/>
                <w:sz w:val="22"/>
                <w:szCs w:val="22"/>
              </w:rPr>
            </w:pPr>
          </w:p>
        </w:tc>
        <w:tc>
          <w:tcPr>
            <w:tcW w:w="2901" w:type="dxa"/>
            <w:vMerge/>
            <w:tcBorders>
              <w:top w:val="nil"/>
              <w:left w:val="single" w:sz="4" w:space="0" w:color="auto"/>
              <w:bottom w:val="single" w:sz="4" w:space="0" w:color="auto"/>
              <w:right w:val="single" w:sz="4" w:space="0" w:color="auto"/>
            </w:tcBorders>
            <w:vAlign w:val="center"/>
            <w:hideMark/>
          </w:tcPr>
          <w:p w14:paraId="3C61B502" w14:textId="77777777" w:rsidR="00D44EB7" w:rsidRPr="00BA2022" w:rsidRDefault="00D44EB7" w:rsidP="006D00B3">
            <w:pPr>
              <w:jc w:val="center"/>
              <w:rPr>
                <w:rFonts w:ascii="Arial" w:hAnsi="Arial" w:cs="Arial"/>
                <w:color w:val="1A1A1A"/>
                <w:sz w:val="22"/>
                <w:szCs w:val="22"/>
              </w:rPr>
            </w:pPr>
          </w:p>
        </w:tc>
        <w:tc>
          <w:tcPr>
            <w:tcW w:w="50" w:type="dxa"/>
            <w:gridSpan w:val="2"/>
            <w:tcBorders>
              <w:top w:val="nil"/>
              <w:left w:val="nil"/>
              <w:bottom w:val="nil"/>
              <w:right w:val="nil"/>
            </w:tcBorders>
            <w:noWrap/>
            <w:vAlign w:val="bottom"/>
            <w:hideMark/>
          </w:tcPr>
          <w:p w14:paraId="0B69DC8E" w14:textId="77777777" w:rsidR="00D44EB7" w:rsidRDefault="00D44EB7" w:rsidP="00BA2022">
            <w:pPr>
              <w:jc w:val="center"/>
              <w:rPr>
                <w:rFonts w:ascii="Arial" w:hAnsi="Arial" w:cs="Arial"/>
                <w:b/>
                <w:bCs/>
                <w:color w:val="1A1A1A"/>
                <w:sz w:val="22"/>
                <w:szCs w:val="22"/>
              </w:rPr>
            </w:pPr>
          </w:p>
        </w:tc>
      </w:tr>
      <w:tr w:rsidR="00DC3CC8" w14:paraId="3BB2887E" w14:textId="77777777" w:rsidTr="00DC3CC8">
        <w:trPr>
          <w:gridAfter w:val="1"/>
          <w:wAfter w:w="30" w:type="dxa"/>
          <w:trHeight w:val="290"/>
          <w:jc w:val="center"/>
        </w:trPr>
        <w:tc>
          <w:tcPr>
            <w:tcW w:w="2679" w:type="dxa"/>
            <w:vMerge w:val="restart"/>
            <w:tcBorders>
              <w:top w:val="nil"/>
              <w:left w:val="single" w:sz="4" w:space="0" w:color="auto"/>
              <w:bottom w:val="single" w:sz="4" w:space="0" w:color="000000"/>
              <w:right w:val="single" w:sz="4" w:space="0" w:color="auto"/>
            </w:tcBorders>
            <w:vAlign w:val="center"/>
            <w:hideMark/>
          </w:tcPr>
          <w:p w14:paraId="45696902" w14:textId="77B41D8A" w:rsidR="00D44EB7" w:rsidRPr="00BA2022" w:rsidRDefault="00D44EB7" w:rsidP="00BA2022">
            <w:pPr>
              <w:jc w:val="center"/>
              <w:rPr>
                <w:rFonts w:ascii="Arial" w:hAnsi="Arial" w:cs="Arial"/>
                <w:color w:val="1A1A1A"/>
                <w:sz w:val="22"/>
                <w:szCs w:val="22"/>
              </w:rPr>
            </w:pPr>
            <w:r w:rsidRPr="00BA2022">
              <w:rPr>
                <w:rFonts w:ascii="Arial" w:hAnsi="Arial" w:cs="Arial"/>
                <w:color w:val="1A1A1A"/>
                <w:sz w:val="22"/>
                <w:szCs w:val="22"/>
              </w:rPr>
              <w:t>80(</w:t>
            </w:r>
            <w:proofErr w:type="gramStart"/>
            <w:r w:rsidRPr="00BA2022">
              <w:rPr>
                <w:rFonts w:ascii="Arial" w:hAnsi="Arial" w:cs="Arial"/>
                <w:color w:val="1A1A1A"/>
                <w:sz w:val="22"/>
                <w:szCs w:val="22"/>
              </w:rPr>
              <w:t>*)</w:t>
            </w:r>
            <w:r w:rsidRPr="00DA3AA8">
              <w:rPr>
                <w:rFonts w:ascii="Arial" w:hAnsi="Arial" w:cs="Arial"/>
                <w:color w:val="1A1A1A"/>
                <w:sz w:val="22"/>
                <w:szCs w:val="22"/>
              </w:rPr>
              <w:t>≤</w:t>
            </w:r>
            <w:proofErr w:type="gramEnd"/>
            <w:r w:rsidR="00DC3CC8">
              <w:rPr>
                <w:rFonts w:ascii="Arial" w:hAnsi="Arial" w:cs="Arial"/>
                <w:color w:val="1A1A1A"/>
                <w:sz w:val="22"/>
                <w:szCs w:val="22"/>
              </w:rPr>
              <w:t>Offtake Ratio</w:t>
            </w:r>
            <w:r w:rsidRPr="00DA3AA8">
              <w:rPr>
                <w:rFonts w:ascii="Arial" w:hAnsi="Arial" w:cs="Arial"/>
                <w:color w:val="1A1A1A"/>
                <w:sz w:val="22"/>
                <w:szCs w:val="22"/>
              </w:rPr>
              <w:t xml:space="preserve">&lt; </w:t>
            </w:r>
            <w:r w:rsidRPr="00BA2022">
              <w:rPr>
                <w:rFonts w:ascii="Arial" w:hAnsi="Arial" w:cs="Arial"/>
                <w:color w:val="1A1A1A"/>
                <w:sz w:val="22"/>
                <w:szCs w:val="22"/>
              </w:rPr>
              <w:t>85</w:t>
            </w:r>
          </w:p>
        </w:tc>
        <w:tc>
          <w:tcPr>
            <w:tcW w:w="290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EE44F8" w14:textId="3CB4CA33" w:rsidR="00D44EB7" w:rsidRPr="00BA2022" w:rsidRDefault="00BA710B" w:rsidP="00BA2022">
            <w:pPr>
              <w:jc w:val="center"/>
              <w:rPr>
                <w:rFonts w:ascii="Arial" w:hAnsi="Arial" w:cs="Arial"/>
                <w:color w:val="1A1A1A"/>
                <w:sz w:val="22"/>
                <w:szCs w:val="22"/>
              </w:rPr>
            </w:pPr>
            <w:r>
              <w:rPr>
                <w:rFonts w:ascii="Arial" w:hAnsi="Arial" w:cs="Arial"/>
                <w:color w:val="1A1A1A"/>
                <w:sz w:val="22"/>
                <w:szCs w:val="22"/>
              </w:rPr>
              <w:t>2,770</w:t>
            </w:r>
          </w:p>
        </w:tc>
        <w:tc>
          <w:tcPr>
            <w:tcW w:w="20" w:type="dxa"/>
            <w:tcMar>
              <w:top w:w="0" w:type="dxa"/>
              <w:left w:w="0" w:type="dxa"/>
              <w:bottom w:w="0" w:type="dxa"/>
              <w:right w:w="0" w:type="dxa"/>
            </w:tcMar>
            <w:vAlign w:val="center"/>
            <w:hideMark/>
          </w:tcPr>
          <w:p w14:paraId="0AD8D6BB" w14:textId="77777777" w:rsidR="00D44EB7" w:rsidRDefault="00D44EB7" w:rsidP="00BA2022">
            <w:pPr>
              <w:rPr>
                <w:sz w:val="20"/>
                <w:szCs w:val="20"/>
              </w:rPr>
            </w:pPr>
          </w:p>
        </w:tc>
      </w:tr>
      <w:tr w:rsidR="00DC3CC8" w14:paraId="0BF2DA8E" w14:textId="77777777" w:rsidTr="00DC3CC8">
        <w:trPr>
          <w:gridAfter w:val="1"/>
          <w:wAfter w:w="30" w:type="dxa"/>
          <w:trHeight w:val="330"/>
          <w:jc w:val="center"/>
        </w:trPr>
        <w:tc>
          <w:tcPr>
            <w:tcW w:w="2679" w:type="dxa"/>
            <w:vMerge/>
            <w:tcBorders>
              <w:top w:val="nil"/>
              <w:left w:val="single" w:sz="4" w:space="0" w:color="auto"/>
              <w:bottom w:val="single" w:sz="4" w:space="0" w:color="000000"/>
              <w:right w:val="single" w:sz="4" w:space="0" w:color="auto"/>
            </w:tcBorders>
            <w:tcMar>
              <w:top w:w="0" w:type="dxa"/>
              <w:left w:w="0" w:type="dxa"/>
              <w:bottom w:w="0" w:type="dxa"/>
              <w:right w:w="0" w:type="dxa"/>
            </w:tcMar>
            <w:vAlign w:val="center"/>
            <w:hideMark/>
          </w:tcPr>
          <w:p w14:paraId="4B2B2B54" w14:textId="77777777" w:rsidR="00D44EB7" w:rsidRDefault="00D44EB7" w:rsidP="00BA2022">
            <w:pPr>
              <w:rPr>
                <w:rFonts w:ascii="Arial" w:hAnsi="Arial" w:cs="Arial"/>
                <w:b/>
                <w:bCs/>
                <w:color w:val="1A1A1A"/>
                <w:sz w:val="22"/>
                <w:szCs w:val="22"/>
              </w:rPr>
            </w:pPr>
          </w:p>
        </w:tc>
        <w:tc>
          <w:tcPr>
            <w:tcW w:w="2901" w:type="dxa"/>
            <w:vMerge/>
            <w:tcBorders>
              <w:top w:val="nil"/>
              <w:left w:val="single" w:sz="4" w:space="0" w:color="auto"/>
              <w:bottom w:val="single" w:sz="4" w:space="0" w:color="auto"/>
              <w:right w:val="single" w:sz="4" w:space="0" w:color="auto"/>
            </w:tcBorders>
            <w:tcMar>
              <w:top w:w="0" w:type="dxa"/>
              <w:left w:w="0" w:type="dxa"/>
              <w:bottom w:w="0" w:type="dxa"/>
              <w:right w:w="0" w:type="dxa"/>
            </w:tcMar>
            <w:vAlign w:val="center"/>
            <w:hideMark/>
          </w:tcPr>
          <w:p w14:paraId="522A2263" w14:textId="77777777" w:rsidR="00D44EB7" w:rsidRDefault="00D44EB7" w:rsidP="00BA2022">
            <w:pPr>
              <w:rPr>
                <w:rFonts w:ascii="Arial" w:hAnsi="Arial" w:cs="Arial"/>
                <w:b/>
                <w:bCs/>
                <w:color w:val="1A1A1A"/>
                <w:sz w:val="22"/>
                <w:szCs w:val="22"/>
              </w:rPr>
            </w:pPr>
          </w:p>
        </w:tc>
        <w:tc>
          <w:tcPr>
            <w:tcW w:w="20" w:type="dxa"/>
            <w:tcBorders>
              <w:top w:val="nil"/>
              <w:left w:val="nil"/>
              <w:bottom w:val="nil"/>
              <w:right w:val="nil"/>
            </w:tcBorders>
            <w:noWrap/>
            <w:tcMar>
              <w:top w:w="0" w:type="dxa"/>
              <w:left w:w="0" w:type="dxa"/>
              <w:bottom w:w="0" w:type="dxa"/>
              <w:right w:w="0" w:type="dxa"/>
            </w:tcMar>
            <w:vAlign w:val="bottom"/>
            <w:hideMark/>
          </w:tcPr>
          <w:p w14:paraId="357606E2" w14:textId="77777777" w:rsidR="00D44EB7" w:rsidRDefault="00D44EB7" w:rsidP="00BA2022">
            <w:pPr>
              <w:jc w:val="center"/>
              <w:rPr>
                <w:rFonts w:ascii="Arial" w:hAnsi="Arial" w:cs="Arial"/>
                <w:b/>
                <w:bCs/>
                <w:color w:val="1A1A1A"/>
                <w:sz w:val="22"/>
                <w:szCs w:val="22"/>
              </w:rPr>
            </w:pPr>
          </w:p>
        </w:tc>
      </w:tr>
    </w:tbl>
    <w:p w14:paraId="10F94998" w14:textId="77777777" w:rsidR="00D44EB7" w:rsidRPr="00BA2022" w:rsidRDefault="00D44EB7" w:rsidP="00D44EB7">
      <w:pPr>
        <w:rPr>
          <w:b/>
          <w:bCs/>
          <w:lang w:val="en-US"/>
        </w:rPr>
      </w:pPr>
    </w:p>
    <w:p w14:paraId="49EC2765" w14:textId="693BA6C4" w:rsidR="007F4A0A" w:rsidRDefault="00A56DF0">
      <w:pPr>
        <w:rPr>
          <w:lang w:val="en-US"/>
        </w:rPr>
      </w:pPr>
      <w:r>
        <w:rPr>
          <w:lang w:val="en-US"/>
        </w:rPr>
        <w:t>(*)</w:t>
      </w:r>
      <w:r w:rsidR="006D00B3">
        <w:rPr>
          <w:lang w:val="en-US"/>
        </w:rPr>
        <w:t xml:space="preserve"> </w:t>
      </w:r>
      <w:r>
        <w:rPr>
          <w:lang w:val="en-US"/>
        </w:rPr>
        <w:t>= (Minimum Offtake</w:t>
      </w:r>
      <w:r w:rsidR="00287739">
        <w:rPr>
          <w:lang w:val="en-US"/>
        </w:rPr>
        <w:t xml:space="preserve"> Volume</w:t>
      </w:r>
      <w:r>
        <w:rPr>
          <w:lang w:val="en-US"/>
        </w:rPr>
        <w:t xml:space="preserve"> </w:t>
      </w:r>
      <w:r w:rsidR="004F4011">
        <w:rPr>
          <w:highlight w:val="yellow"/>
          <w:lang w:val="en-US"/>
        </w:rPr>
        <w:t>80</w:t>
      </w:r>
      <w:r>
        <w:rPr>
          <w:lang w:val="en-US"/>
        </w:rPr>
        <w:t>%</w:t>
      </w:r>
      <w:r w:rsidR="00287739">
        <w:rPr>
          <w:lang w:val="en-US"/>
        </w:rPr>
        <w:t xml:space="preserve"> of Available Generation</w:t>
      </w:r>
      <w:r>
        <w:rPr>
          <w:lang w:val="en-US"/>
        </w:rPr>
        <w:t>)</w:t>
      </w:r>
    </w:p>
    <w:p w14:paraId="0F994E58" w14:textId="77777777" w:rsidR="00DB1118" w:rsidRDefault="00DB1118">
      <w:pPr>
        <w:rPr>
          <w:lang w:val="en-US"/>
        </w:rPr>
      </w:pPr>
    </w:p>
    <w:p w14:paraId="6D6A8238" w14:textId="77777777" w:rsidR="00DB1118" w:rsidRDefault="00DB1118">
      <w:pPr>
        <w:rPr>
          <w:lang w:val="en-US"/>
        </w:rPr>
      </w:pPr>
    </w:p>
    <w:p w14:paraId="3FEB9094" w14:textId="1EEE0E0F" w:rsidR="00DB1118" w:rsidRDefault="00DB1118">
      <w:pPr>
        <w:rPr>
          <w:lang w:val="en-US"/>
        </w:rPr>
      </w:pPr>
    </w:p>
    <w:p w14:paraId="224AC376" w14:textId="77777777" w:rsidR="00DB1118" w:rsidRDefault="00DB1118">
      <w:pPr>
        <w:rPr>
          <w:lang w:val="en-US"/>
        </w:rPr>
      </w:pPr>
    </w:p>
    <w:p w14:paraId="1775C74F" w14:textId="77777777" w:rsidR="00DB1118" w:rsidRDefault="00DB1118">
      <w:pPr>
        <w:rPr>
          <w:lang w:val="vi-VN"/>
        </w:rPr>
      </w:pPr>
    </w:p>
    <w:p w14:paraId="2E9AF01C" w14:textId="77777777" w:rsidR="00173669" w:rsidRDefault="00173669">
      <w:pPr>
        <w:rPr>
          <w:lang w:val="vi-VN"/>
        </w:rPr>
      </w:pPr>
    </w:p>
    <w:p w14:paraId="00229031" w14:textId="77777777" w:rsidR="00173669" w:rsidRDefault="00173669">
      <w:pPr>
        <w:rPr>
          <w:lang w:val="vi-VN"/>
        </w:rPr>
      </w:pPr>
    </w:p>
    <w:p w14:paraId="7AFB9E62" w14:textId="77777777" w:rsidR="00173669" w:rsidRDefault="00173669">
      <w:pPr>
        <w:rPr>
          <w:lang w:val="vi-VN"/>
        </w:rPr>
      </w:pPr>
    </w:p>
    <w:p w14:paraId="47381CB0" w14:textId="77777777" w:rsidR="00173669" w:rsidRPr="00173669" w:rsidRDefault="00173669">
      <w:pPr>
        <w:rPr>
          <w:lang w:val="vi-VN"/>
        </w:rPr>
      </w:pPr>
    </w:p>
    <w:p w14:paraId="24C2C204" w14:textId="77777777" w:rsidR="00DB1118" w:rsidRDefault="00DB1118">
      <w:pPr>
        <w:rPr>
          <w:lang w:val="en-US"/>
        </w:rPr>
      </w:pPr>
    </w:p>
    <w:p w14:paraId="46E2C8FE" w14:textId="77777777" w:rsidR="005931E1" w:rsidRDefault="005931E1">
      <w:pPr>
        <w:rPr>
          <w:lang w:val="en-US"/>
        </w:rPr>
      </w:pPr>
    </w:p>
    <w:p w14:paraId="0962DCA7" w14:textId="77777777" w:rsidR="005931E1" w:rsidRDefault="005931E1">
      <w:pPr>
        <w:rPr>
          <w:lang w:val="en-US"/>
        </w:rPr>
      </w:pPr>
    </w:p>
    <w:p w14:paraId="6F0F59F6" w14:textId="77777777" w:rsidR="005931E1" w:rsidRDefault="005931E1">
      <w:pPr>
        <w:rPr>
          <w:lang w:val="en-US"/>
        </w:rPr>
      </w:pPr>
    </w:p>
    <w:p w14:paraId="5420BFC3" w14:textId="77777777" w:rsidR="005931E1" w:rsidRPr="00CE2AFD" w:rsidRDefault="005931E1">
      <w:pPr>
        <w:rPr>
          <w:lang w:val="en-US"/>
        </w:rPr>
      </w:pPr>
    </w:p>
    <w:p w14:paraId="03B03D1D" w14:textId="77777777" w:rsidR="007F4A0A" w:rsidRPr="00F059B7" w:rsidRDefault="007F4A0A" w:rsidP="007F4A0A">
      <w:pPr>
        <w:pStyle w:val="ScheduleAshurst"/>
      </w:pPr>
      <w:bookmarkStart w:id="785" w:name="_Ref66302237"/>
    </w:p>
    <w:p w14:paraId="1B2538D6" w14:textId="77777777" w:rsidR="007F4A0A" w:rsidRPr="00F059B7" w:rsidRDefault="007F4A0A" w:rsidP="007F4A0A">
      <w:pPr>
        <w:pStyle w:val="SchSubAshurst"/>
      </w:pPr>
      <w:bookmarkStart w:id="786" w:name="_Toc70689198"/>
      <w:bookmarkStart w:id="787" w:name="_Toc73628394"/>
      <w:bookmarkStart w:id="788" w:name="_Toc136882536"/>
      <w:bookmarkStart w:id="789" w:name="_Toc146144498"/>
      <w:bookmarkEnd w:id="785"/>
      <w:r w:rsidRPr="00F059B7">
        <w:t>System and Associated Works</w:t>
      </w:r>
      <w:bookmarkEnd w:id="786"/>
      <w:bookmarkEnd w:id="787"/>
      <w:bookmarkEnd w:id="788"/>
      <w:bookmarkEnd w:id="789"/>
    </w:p>
    <w:p w14:paraId="7E021F2A" w14:textId="77777777" w:rsidR="007F4A0A" w:rsidRPr="00F059B7" w:rsidRDefault="007F4A0A" w:rsidP="0025249D">
      <w:pPr>
        <w:pStyle w:val="SHAshurst"/>
        <w:numPr>
          <w:ilvl w:val="0"/>
          <w:numId w:val="11"/>
        </w:numPr>
        <w:ind w:left="0" w:firstLine="0"/>
      </w:pPr>
    </w:p>
    <w:p w14:paraId="32727BA7" w14:textId="77777777" w:rsidR="00D92874" w:rsidRPr="00F059B7" w:rsidRDefault="00D92874" w:rsidP="0025249D">
      <w:pPr>
        <w:pStyle w:val="SH1Ashurst"/>
        <w:numPr>
          <w:ilvl w:val="1"/>
          <w:numId w:val="11"/>
        </w:numPr>
      </w:pPr>
      <w:r w:rsidRPr="00F059B7">
        <w:t>System</w:t>
      </w:r>
    </w:p>
    <w:p w14:paraId="6CFE96FF" w14:textId="3CAF21E1" w:rsidR="00D23858" w:rsidRPr="00F059B7" w:rsidRDefault="00D23858" w:rsidP="006B26E0">
      <w:r w:rsidRPr="00F059B7">
        <w:t xml:space="preserve">Rooftop solar system capacity </w:t>
      </w:r>
      <w:r w:rsidR="004F4011" w:rsidRPr="008B0C37">
        <w:rPr>
          <w:lang w:val="en-US" w:eastAsia="ja-JP"/>
        </w:rPr>
        <w:t>808</w:t>
      </w:r>
      <w:r w:rsidR="00173669">
        <w:rPr>
          <w:lang w:val="vi-VN" w:eastAsia="ja-JP"/>
        </w:rPr>
        <w:t xml:space="preserve"> </w:t>
      </w:r>
      <w:proofErr w:type="spellStart"/>
      <w:r w:rsidR="00DA29DF" w:rsidRPr="00F059B7">
        <w:t>k</w:t>
      </w:r>
      <w:r w:rsidRPr="00F059B7">
        <w:t>Wp</w:t>
      </w:r>
      <w:proofErr w:type="spellEnd"/>
      <w:r w:rsidRPr="00F059B7">
        <w:t xml:space="preserve"> with below equipment: </w:t>
      </w:r>
    </w:p>
    <w:p w14:paraId="7DF3B2F6" w14:textId="15FE37C4" w:rsidR="0057720D" w:rsidRPr="0023409B" w:rsidRDefault="0062528A">
      <w:pPr>
        <w:pStyle w:val="ListParagraph"/>
        <w:numPr>
          <w:ilvl w:val="0"/>
          <w:numId w:val="35"/>
        </w:numPr>
        <w:rPr>
          <w:lang w:val="en-US"/>
        </w:rPr>
      </w:pPr>
      <w:r w:rsidRPr="0023409B">
        <w:t xml:space="preserve">PV Module: </w:t>
      </w:r>
      <w:r w:rsidR="00795CA0" w:rsidRPr="0023409B">
        <w:rPr>
          <w:lang w:val="en-US"/>
        </w:rPr>
        <w:t xml:space="preserve">Longi/Canadian Solar/JA Solar/Jinko </w:t>
      </w:r>
      <w:proofErr w:type="gramStart"/>
      <w:r w:rsidR="00795CA0" w:rsidRPr="0023409B">
        <w:rPr>
          <w:lang w:val="en-US"/>
        </w:rPr>
        <w:t>Solar</w:t>
      </w:r>
      <w:r w:rsidR="0011291A" w:rsidRPr="00FF1D56">
        <w:rPr>
          <w:lang w:val="en-US"/>
        </w:rPr>
        <w:t xml:space="preserve">  or</w:t>
      </w:r>
      <w:proofErr w:type="gramEnd"/>
      <w:r w:rsidR="0011291A" w:rsidRPr="00FF1D56">
        <w:rPr>
          <w:lang w:val="en-US"/>
        </w:rPr>
        <w:t xml:space="preserve"> </w:t>
      </w:r>
      <w:proofErr w:type="gramStart"/>
      <w:r w:rsidR="0011291A" w:rsidRPr="00FF1D56">
        <w:rPr>
          <w:lang w:val="en-US"/>
        </w:rPr>
        <w:t xml:space="preserve">equivalent </w:t>
      </w:r>
      <w:r w:rsidR="00795CA0" w:rsidRPr="00795CA0">
        <w:rPr>
          <w:lang w:val="en-US"/>
        </w:rPr>
        <w:t>.</w:t>
      </w:r>
      <w:proofErr w:type="gramEnd"/>
    </w:p>
    <w:p w14:paraId="0925912A" w14:textId="54AE073C" w:rsidR="0062528A" w:rsidRPr="00F059B7" w:rsidRDefault="0062528A">
      <w:pPr>
        <w:pStyle w:val="ListParagraph"/>
        <w:numPr>
          <w:ilvl w:val="0"/>
          <w:numId w:val="35"/>
        </w:numPr>
        <w:rPr>
          <w:lang w:val="en-US"/>
        </w:rPr>
      </w:pPr>
      <w:r w:rsidRPr="00F059B7">
        <w:t xml:space="preserve">Inverter: </w:t>
      </w:r>
      <w:proofErr w:type="spellStart"/>
      <w:r w:rsidR="00795CA0" w:rsidRPr="00F059B7">
        <w:rPr>
          <w:lang w:val="en-US"/>
        </w:rPr>
        <w:t>Sungrow</w:t>
      </w:r>
      <w:proofErr w:type="spellEnd"/>
      <w:r w:rsidR="00795CA0" w:rsidRPr="00F059B7">
        <w:rPr>
          <w:lang w:val="en-US"/>
        </w:rPr>
        <w:t>/Huawei/</w:t>
      </w:r>
      <w:proofErr w:type="spellStart"/>
      <w:proofErr w:type="gramStart"/>
      <w:r w:rsidR="00795CA0" w:rsidRPr="00F059B7">
        <w:rPr>
          <w:lang w:val="en-US"/>
        </w:rPr>
        <w:t>TMEIC</w:t>
      </w:r>
      <w:proofErr w:type="spellEnd"/>
      <w:r w:rsidR="0011291A" w:rsidRPr="00FF1D56">
        <w:rPr>
          <w:lang w:val="en-US"/>
        </w:rPr>
        <w:t xml:space="preserve">  or</w:t>
      </w:r>
      <w:proofErr w:type="gramEnd"/>
      <w:r w:rsidR="0011291A" w:rsidRPr="00FF1D56">
        <w:rPr>
          <w:lang w:val="en-US"/>
        </w:rPr>
        <w:t xml:space="preserve"> equivalent </w:t>
      </w:r>
    </w:p>
    <w:p w14:paraId="013EAD3C" w14:textId="77777777" w:rsidR="0062528A" w:rsidRPr="00F059B7" w:rsidRDefault="0062528A">
      <w:pPr>
        <w:pStyle w:val="ListParagraph"/>
        <w:numPr>
          <w:ilvl w:val="0"/>
          <w:numId w:val="35"/>
        </w:numPr>
      </w:pPr>
      <w:r w:rsidRPr="00F059B7">
        <w:t>Control Equipment and monitoring system: 01 set</w:t>
      </w:r>
    </w:p>
    <w:p w14:paraId="5C889A61" w14:textId="77777777" w:rsidR="0062528A" w:rsidRPr="00F059B7" w:rsidRDefault="0062528A">
      <w:pPr>
        <w:pStyle w:val="ListParagraph"/>
        <w:numPr>
          <w:ilvl w:val="0"/>
          <w:numId w:val="35"/>
        </w:numPr>
      </w:pPr>
      <w:r w:rsidRPr="00F059B7">
        <w:t xml:space="preserve">Electrical Equipment: AC </w:t>
      </w:r>
      <w:proofErr w:type="spellStart"/>
      <w:r w:rsidRPr="00F059B7">
        <w:t>2000A</w:t>
      </w:r>
      <w:proofErr w:type="spellEnd"/>
      <w:r w:rsidRPr="00F059B7">
        <w:t xml:space="preserve"> Switch Board, AC cable DC cable and accessories equipment</w:t>
      </w:r>
    </w:p>
    <w:p w14:paraId="7F97754B" w14:textId="77777777" w:rsidR="0062528A" w:rsidRPr="00F059B7" w:rsidRDefault="0062528A">
      <w:pPr>
        <w:pStyle w:val="ListParagraph"/>
        <w:numPr>
          <w:ilvl w:val="0"/>
          <w:numId w:val="35"/>
        </w:numPr>
      </w:pPr>
      <w:r w:rsidRPr="00F059B7">
        <w:t>Other equipment</w:t>
      </w:r>
      <w:r w:rsidR="002E1DD5" w:rsidRPr="00F059B7">
        <w:t>/system</w:t>
      </w:r>
      <w:r w:rsidRPr="00F059B7">
        <w:t xml:space="preserve">: Racking system, water system for PV module cleaning, Walkway system, Lightening protection system. </w:t>
      </w:r>
    </w:p>
    <w:p w14:paraId="707BC5CA" w14:textId="77777777" w:rsidR="00D92874" w:rsidRPr="00F059B7" w:rsidRDefault="00D92874" w:rsidP="0025249D">
      <w:pPr>
        <w:pStyle w:val="SH1Ashurst"/>
        <w:numPr>
          <w:ilvl w:val="1"/>
          <w:numId w:val="11"/>
        </w:numPr>
      </w:pPr>
      <w:r w:rsidRPr="00F059B7">
        <w:t>Associated Works</w:t>
      </w:r>
    </w:p>
    <w:p w14:paraId="575FC6D9" w14:textId="57EF2CB5" w:rsidR="000D021A" w:rsidRPr="00F059B7" w:rsidRDefault="000D021A">
      <w:pPr>
        <w:pStyle w:val="ListParagraph"/>
        <w:numPr>
          <w:ilvl w:val="0"/>
          <w:numId w:val="35"/>
        </w:numPr>
      </w:pPr>
      <w:r w:rsidRPr="00F059B7">
        <w:t xml:space="preserve">Installation and commissioning of </w:t>
      </w:r>
      <w:r w:rsidR="00A92832" w:rsidRPr="00F059B7">
        <w:t>System</w:t>
      </w:r>
    </w:p>
    <w:p w14:paraId="105C6567" w14:textId="77777777" w:rsidR="00D92874" w:rsidRPr="00F059B7" w:rsidRDefault="00D92874" w:rsidP="00D92874">
      <w:pPr>
        <w:pStyle w:val="B12Ashurst"/>
      </w:pPr>
    </w:p>
    <w:p w14:paraId="43AAC97B" w14:textId="25B39BEB" w:rsidR="007F4A0A" w:rsidRDefault="00D2064D">
      <w:pPr>
        <w:rPr>
          <w:i/>
          <w:iCs/>
        </w:rPr>
      </w:pPr>
      <w:r w:rsidRPr="00CE2AFD">
        <w:rPr>
          <w:i/>
          <w:iCs/>
        </w:rPr>
        <w:t>Note: The actual capacity may be adjusted after the Customer’s plant has completed construction and the Seller has finalized the detailed designs. The Purchase Price of the System for each year will also be adjusted at a corresponding increase/decrease ratio.</w:t>
      </w:r>
    </w:p>
    <w:p w14:paraId="21128ACD" w14:textId="77777777" w:rsidR="005931E1" w:rsidRDefault="005931E1">
      <w:pPr>
        <w:rPr>
          <w:i/>
          <w:iCs/>
        </w:rPr>
      </w:pPr>
    </w:p>
    <w:p w14:paraId="5BD117AF" w14:textId="77777777" w:rsidR="005931E1" w:rsidRDefault="005931E1">
      <w:pPr>
        <w:rPr>
          <w:i/>
          <w:iCs/>
        </w:rPr>
      </w:pPr>
    </w:p>
    <w:p w14:paraId="244EEE0F" w14:textId="77777777" w:rsidR="005931E1" w:rsidRDefault="005931E1">
      <w:pPr>
        <w:rPr>
          <w:i/>
          <w:iCs/>
        </w:rPr>
      </w:pPr>
    </w:p>
    <w:p w14:paraId="5CFB6C83" w14:textId="77777777" w:rsidR="005931E1" w:rsidRDefault="005931E1">
      <w:pPr>
        <w:rPr>
          <w:i/>
          <w:iCs/>
        </w:rPr>
      </w:pPr>
    </w:p>
    <w:p w14:paraId="47A839FE" w14:textId="77777777" w:rsidR="005931E1" w:rsidRDefault="005931E1">
      <w:pPr>
        <w:rPr>
          <w:i/>
          <w:iCs/>
        </w:rPr>
      </w:pPr>
    </w:p>
    <w:p w14:paraId="6EFA4212" w14:textId="77777777" w:rsidR="005931E1" w:rsidRDefault="005931E1">
      <w:pPr>
        <w:rPr>
          <w:i/>
          <w:iCs/>
        </w:rPr>
      </w:pPr>
    </w:p>
    <w:p w14:paraId="4C852BA0" w14:textId="77777777" w:rsidR="005931E1" w:rsidRDefault="005931E1">
      <w:pPr>
        <w:rPr>
          <w:i/>
          <w:iCs/>
        </w:rPr>
      </w:pPr>
    </w:p>
    <w:p w14:paraId="24F42FC8" w14:textId="77777777" w:rsidR="005931E1" w:rsidRDefault="005931E1">
      <w:pPr>
        <w:rPr>
          <w:i/>
          <w:iCs/>
        </w:rPr>
      </w:pPr>
    </w:p>
    <w:p w14:paraId="15E4945C" w14:textId="77777777" w:rsidR="005931E1" w:rsidRDefault="005931E1">
      <w:pPr>
        <w:rPr>
          <w:i/>
          <w:iCs/>
        </w:rPr>
      </w:pPr>
    </w:p>
    <w:p w14:paraId="74CEA442" w14:textId="77777777" w:rsidR="005931E1" w:rsidRDefault="005931E1">
      <w:pPr>
        <w:rPr>
          <w:i/>
          <w:iCs/>
        </w:rPr>
      </w:pPr>
    </w:p>
    <w:p w14:paraId="3CCDAEB4" w14:textId="77777777" w:rsidR="005931E1" w:rsidRPr="00CE2AFD" w:rsidRDefault="005931E1">
      <w:pPr>
        <w:rPr>
          <w:i/>
          <w:iCs/>
        </w:rPr>
      </w:pPr>
    </w:p>
    <w:p w14:paraId="0A003BD8" w14:textId="77777777" w:rsidR="0057720D" w:rsidRPr="00F059B7" w:rsidRDefault="0057720D" w:rsidP="00435D93">
      <w:pPr>
        <w:pStyle w:val="ScheduleAshurst"/>
      </w:pPr>
      <w:bookmarkStart w:id="790" w:name="_Ref66302314"/>
    </w:p>
    <w:p w14:paraId="46047DDF" w14:textId="77777777" w:rsidR="00435D93" w:rsidRPr="00F059B7" w:rsidRDefault="00435D93" w:rsidP="00435D93">
      <w:pPr>
        <w:pStyle w:val="SchSubAshurst"/>
      </w:pPr>
      <w:bookmarkStart w:id="791" w:name="_Toc70689199"/>
      <w:bookmarkStart w:id="792" w:name="_Toc73628395"/>
      <w:bookmarkStart w:id="793" w:name="_Toc136882537"/>
      <w:bookmarkStart w:id="794" w:name="_Toc146144499"/>
      <w:bookmarkEnd w:id="790"/>
      <w:r w:rsidRPr="00F059B7">
        <w:t>Purchase Price</w:t>
      </w:r>
      <w:bookmarkEnd w:id="791"/>
      <w:bookmarkEnd w:id="792"/>
      <w:bookmarkEnd w:id="793"/>
      <w:bookmarkEnd w:id="794"/>
    </w:p>
    <w:p w14:paraId="355DBAE4" w14:textId="77777777" w:rsidR="00435D93" w:rsidRPr="00F059B7" w:rsidRDefault="00435D93" w:rsidP="0025249D">
      <w:pPr>
        <w:pStyle w:val="SHAshurst"/>
        <w:numPr>
          <w:ilvl w:val="0"/>
          <w:numId w:val="11"/>
        </w:numPr>
        <w:ind w:left="0" w:firstLine="0"/>
      </w:pPr>
    </w:p>
    <w:p w14:paraId="5ED7C8D0" w14:textId="2F09312D" w:rsidR="00B000FB" w:rsidRDefault="0057720D" w:rsidP="007F4A0A">
      <w:r w:rsidRPr="00F059B7">
        <w:t xml:space="preserve">The Purchase Price </w:t>
      </w:r>
      <w:r w:rsidR="00647A94" w:rsidRPr="00F059B7">
        <w:t xml:space="preserve">(in </w:t>
      </w:r>
      <w:proofErr w:type="gramStart"/>
      <w:r w:rsidR="00CC6B33">
        <w:t xml:space="preserve">VND </w:t>
      </w:r>
      <w:r w:rsidR="00647A94" w:rsidRPr="00F059B7">
        <w:t>)</w:t>
      </w:r>
      <w:proofErr w:type="gramEnd"/>
      <w:r w:rsidRPr="00F059B7">
        <w:t xml:space="preserve"> throughout each year of the Term is as set out below</w:t>
      </w:r>
      <w:r w:rsidR="00647A94" w:rsidRPr="00F059B7">
        <w:t>.</w:t>
      </w:r>
    </w:p>
    <w:p w14:paraId="67D77F5D" w14:textId="066166E8" w:rsidR="0057720D" w:rsidRPr="00F059B7" w:rsidRDefault="0057720D" w:rsidP="007F4A0A"/>
    <w:tbl>
      <w:tblPr>
        <w:tblStyle w:val="TableGrid"/>
        <w:tblW w:w="5665" w:type="dxa"/>
        <w:tblLayout w:type="fixed"/>
        <w:tblLook w:val="04A0" w:firstRow="1" w:lastRow="0" w:firstColumn="1" w:lastColumn="0" w:noHBand="0" w:noVBand="1"/>
      </w:tblPr>
      <w:tblGrid>
        <w:gridCol w:w="3256"/>
        <w:gridCol w:w="2409"/>
      </w:tblGrid>
      <w:tr w:rsidR="00CF1B0D" w:rsidRPr="00F059B7" w14:paraId="7C5455E0" w14:textId="77777777" w:rsidTr="0025249D">
        <w:tc>
          <w:tcPr>
            <w:tcW w:w="3256" w:type="dxa"/>
          </w:tcPr>
          <w:p w14:paraId="513DF803" w14:textId="77777777" w:rsidR="00CF1B0D" w:rsidRPr="00F059B7" w:rsidRDefault="00CF1B0D" w:rsidP="00435D93">
            <w:pPr>
              <w:rPr>
                <w:b/>
                <w:bCs/>
              </w:rPr>
            </w:pPr>
            <w:r w:rsidRPr="00F059B7">
              <w:rPr>
                <w:b/>
                <w:bCs/>
              </w:rPr>
              <w:t>Year</w:t>
            </w:r>
          </w:p>
        </w:tc>
        <w:tc>
          <w:tcPr>
            <w:tcW w:w="2409" w:type="dxa"/>
          </w:tcPr>
          <w:p w14:paraId="51607423" w14:textId="5901841B" w:rsidR="00CF1B0D" w:rsidRPr="00F059B7" w:rsidRDefault="00CF1B0D" w:rsidP="00435D93">
            <w:pPr>
              <w:jc w:val="right"/>
              <w:rPr>
                <w:b/>
                <w:bCs/>
              </w:rPr>
            </w:pPr>
            <w:r w:rsidRPr="00F059B7">
              <w:rPr>
                <w:b/>
                <w:bCs/>
              </w:rPr>
              <w:t>Purchase Price</w:t>
            </w:r>
          </w:p>
        </w:tc>
      </w:tr>
      <w:tr w:rsidR="00D76254" w:rsidRPr="00F059B7" w14:paraId="7EED3EE8" w14:textId="77777777" w:rsidTr="00187447">
        <w:tc>
          <w:tcPr>
            <w:tcW w:w="3256" w:type="dxa"/>
          </w:tcPr>
          <w:p w14:paraId="4A6F798C" w14:textId="77777777" w:rsidR="00D76254" w:rsidRPr="00F059B7" w:rsidRDefault="00D76254" w:rsidP="00D76254">
            <w:r w:rsidRPr="00F059B7">
              <w:t>From the effectiveness of Agreement to end of Contract Year 1</w:t>
            </w:r>
          </w:p>
        </w:tc>
        <w:tc>
          <w:tcPr>
            <w:tcW w:w="2409" w:type="dxa"/>
            <w:vAlign w:val="center"/>
          </w:tcPr>
          <w:p w14:paraId="3196BD69" w14:textId="61B59591" w:rsidR="00D76254" w:rsidRPr="00CE2AFD" w:rsidRDefault="008C07F6" w:rsidP="00187447">
            <w:pPr>
              <w:jc w:val="center"/>
              <w:rPr>
                <w:highlight w:val="yellow"/>
                <w:lang w:val="en-US"/>
              </w:rPr>
            </w:pPr>
            <w:r w:rsidRPr="00DC2CC2">
              <w:t>9,</w:t>
            </w:r>
            <w:r>
              <w:t>129,000,000</w:t>
            </w:r>
          </w:p>
        </w:tc>
      </w:tr>
      <w:tr w:rsidR="00D76254" w:rsidRPr="00F059B7" w14:paraId="606EE643" w14:textId="77777777" w:rsidTr="00187447">
        <w:tc>
          <w:tcPr>
            <w:tcW w:w="3256" w:type="dxa"/>
          </w:tcPr>
          <w:p w14:paraId="6E933B58" w14:textId="77777777" w:rsidR="00D76254" w:rsidRPr="00F059B7" w:rsidRDefault="00D76254" w:rsidP="00D76254">
            <w:r w:rsidRPr="00F059B7">
              <w:t>Contract Year 2</w:t>
            </w:r>
          </w:p>
        </w:tc>
        <w:tc>
          <w:tcPr>
            <w:tcW w:w="2409" w:type="dxa"/>
            <w:vAlign w:val="center"/>
          </w:tcPr>
          <w:p w14:paraId="2158A2EB" w14:textId="0E37B9DD" w:rsidR="00D76254" w:rsidRPr="00CE2AFD" w:rsidRDefault="008C07F6" w:rsidP="00187447">
            <w:pPr>
              <w:jc w:val="center"/>
              <w:rPr>
                <w:highlight w:val="yellow"/>
                <w:lang w:val="en-US"/>
              </w:rPr>
            </w:pPr>
            <w:r w:rsidRPr="00DC2CC2">
              <w:t>9,</w:t>
            </w:r>
            <w:r>
              <w:t>129,000,000</w:t>
            </w:r>
          </w:p>
        </w:tc>
      </w:tr>
      <w:tr w:rsidR="00D76254" w:rsidRPr="00F059B7" w14:paraId="6BEF5645" w14:textId="77777777" w:rsidTr="00187447">
        <w:tc>
          <w:tcPr>
            <w:tcW w:w="3256" w:type="dxa"/>
          </w:tcPr>
          <w:p w14:paraId="198490D4" w14:textId="77777777" w:rsidR="00D76254" w:rsidRPr="00F059B7" w:rsidRDefault="00D76254" w:rsidP="00D76254">
            <w:r w:rsidRPr="00F059B7">
              <w:t>Contract Year 3</w:t>
            </w:r>
          </w:p>
        </w:tc>
        <w:tc>
          <w:tcPr>
            <w:tcW w:w="2409" w:type="dxa"/>
            <w:vAlign w:val="center"/>
          </w:tcPr>
          <w:p w14:paraId="0DB4CB7E" w14:textId="0AE21321" w:rsidR="00D76254" w:rsidRPr="00CE2AFD" w:rsidRDefault="008C07F6" w:rsidP="00187447">
            <w:pPr>
              <w:jc w:val="center"/>
              <w:rPr>
                <w:highlight w:val="yellow"/>
                <w:lang w:val="en-US"/>
              </w:rPr>
            </w:pPr>
            <w:r w:rsidRPr="00DC2CC2">
              <w:t>9,027</w:t>
            </w:r>
            <w:r>
              <w:t>,000,000</w:t>
            </w:r>
          </w:p>
        </w:tc>
      </w:tr>
      <w:tr w:rsidR="00D76254" w:rsidRPr="00F059B7" w14:paraId="357B3632" w14:textId="77777777" w:rsidTr="00187447">
        <w:tc>
          <w:tcPr>
            <w:tcW w:w="3256" w:type="dxa"/>
          </w:tcPr>
          <w:p w14:paraId="57CD896E" w14:textId="77777777" w:rsidR="00D76254" w:rsidRPr="00F059B7" w:rsidRDefault="00D76254" w:rsidP="00D76254">
            <w:r w:rsidRPr="00F059B7">
              <w:t>Contract Year 4</w:t>
            </w:r>
          </w:p>
        </w:tc>
        <w:tc>
          <w:tcPr>
            <w:tcW w:w="2409" w:type="dxa"/>
            <w:vAlign w:val="center"/>
          </w:tcPr>
          <w:p w14:paraId="031E1E40" w14:textId="1E04832D" w:rsidR="00D76254" w:rsidRPr="00CE2AFD" w:rsidRDefault="004A4D7F" w:rsidP="00187447">
            <w:pPr>
              <w:jc w:val="center"/>
              <w:rPr>
                <w:highlight w:val="yellow"/>
                <w:lang w:val="en-US"/>
              </w:rPr>
            </w:pPr>
            <w:r w:rsidRPr="00DC2CC2">
              <w:t>8,906</w:t>
            </w:r>
            <w:r>
              <w:t>,000,000</w:t>
            </w:r>
          </w:p>
        </w:tc>
      </w:tr>
      <w:tr w:rsidR="00D76254" w:rsidRPr="00F059B7" w14:paraId="7529D654" w14:textId="77777777" w:rsidTr="00187447">
        <w:tc>
          <w:tcPr>
            <w:tcW w:w="3256" w:type="dxa"/>
          </w:tcPr>
          <w:p w14:paraId="52DAF7CE" w14:textId="77777777" w:rsidR="00D76254" w:rsidRPr="00F059B7" w:rsidRDefault="00D76254" w:rsidP="00D76254">
            <w:r w:rsidRPr="00F059B7">
              <w:t>Contract Year 5</w:t>
            </w:r>
          </w:p>
        </w:tc>
        <w:tc>
          <w:tcPr>
            <w:tcW w:w="2409" w:type="dxa"/>
            <w:vAlign w:val="center"/>
          </w:tcPr>
          <w:p w14:paraId="356169EF" w14:textId="2E2912F1" w:rsidR="00D76254" w:rsidRPr="00CE2AFD" w:rsidRDefault="004A4D7F" w:rsidP="00187447">
            <w:pPr>
              <w:jc w:val="center"/>
              <w:rPr>
                <w:highlight w:val="yellow"/>
                <w:lang w:val="en-US"/>
              </w:rPr>
            </w:pPr>
            <w:r w:rsidRPr="00DC2CC2">
              <w:t>8,576</w:t>
            </w:r>
            <w:r>
              <w:t>,000,000</w:t>
            </w:r>
          </w:p>
        </w:tc>
      </w:tr>
      <w:tr w:rsidR="00D76254" w:rsidRPr="00F059B7" w14:paraId="10E3DBD7" w14:textId="77777777" w:rsidTr="00187447">
        <w:tc>
          <w:tcPr>
            <w:tcW w:w="3256" w:type="dxa"/>
          </w:tcPr>
          <w:p w14:paraId="611052EB" w14:textId="77777777" w:rsidR="00D76254" w:rsidRPr="00F059B7" w:rsidRDefault="00D76254" w:rsidP="00D76254">
            <w:r w:rsidRPr="00F059B7">
              <w:t>Contract Year 6</w:t>
            </w:r>
          </w:p>
        </w:tc>
        <w:tc>
          <w:tcPr>
            <w:tcW w:w="2409" w:type="dxa"/>
            <w:vAlign w:val="center"/>
          </w:tcPr>
          <w:p w14:paraId="4A49EBB2" w14:textId="78C866DD" w:rsidR="00D76254" w:rsidRPr="00CE2AFD" w:rsidRDefault="00CB3CF2" w:rsidP="00187447">
            <w:pPr>
              <w:jc w:val="center"/>
              <w:rPr>
                <w:highlight w:val="yellow"/>
                <w:lang w:val="en-US"/>
              </w:rPr>
            </w:pPr>
            <w:r w:rsidRPr="00DC2CC2">
              <w:t>8,357</w:t>
            </w:r>
            <w:r>
              <w:t>,000,000</w:t>
            </w:r>
          </w:p>
        </w:tc>
      </w:tr>
      <w:tr w:rsidR="00D76254" w:rsidRPr="00F059B7" w14:paraId="41CC14F7" w14:textId="77777777" w:rsidTr="00187447">
        <w:tc>
          <w:tcPr>
            <w:tcW w:w="3256" w:type="dxa"/>
          </w:tcPr>
          <w:p w14:paraId="10758839" w14:textId="77777777" w:rsidR="00D76254" w:rsidRPr="00F059B7" w:rsidRDefault="00D76254" w:rsidP="00D76254">
            <w:r w:rsidRPr="00F059B7">
              <w:t>Contract Year 7</w:t>
            </w:r>
          </w:p>
        </w:tc>
        <w:tc>
          <w:tcPr>
            <w:tcW w:w="2409" w:type="dxa"/>
            <w:vAlign w:val="center"/>
          </w:tcPr>
          <w:p w14:paraId="07F7A044" w14:textId="3B1F18C8" w:rsidR="00D76254" w:rsidRPr="00CE2AFD" w:rsidRDefault="00CB3CF2" w:rsidP="00187447">
            <w:pPr>
              <w:jc w:val="center"/>
              <w:rPr>
                <w:highlight w:val="yellow"/>
                <w:lang w:val="en-US"/>
              </w:rPr>
            </w:pPr>
            <w:r w:rsidRPr="00DC2CC2">
              <w:t>8,146</w:t>
            </w:r>
            <w:r>
              <w:t>,000,000</w:t>
            </w:r>
          </w:p>
        </w:tc>
      </w:tr>
      <w:tr w:rsidR="00D76254" w:rsidRPr="00F059B7" w14:paraId="7F1D6DEA" w14:textId="77777777" w:rsidTr="00187447">
        <w:tc>
          <w:tcPr>
            <w:tcW w:w="3256" w:type="dxa"/>
          </w:tcPr>
          <w:p w14:paraId="4D4D0D6A" w14:textId="77777777" w:rsidR="00D76254" w:rsidRPr="00F059B7" w:rsidRDefault="00D76254" w:rsidP="00D76254">
            <w:r w:rsidRPr="00F059B7">
              <w:t>Contract Year 8</w:t>
            </w:r>
          </w:p>
        </w:tc>
        <w:tc>
          <w:tcPr>
            <w:tcW w:w="2409" w:type="dxa"/>
            <w:vAlign w:val="center"/>
          </w:tcPr>
          <w:p w14:paraId="20087280" w14:textId="33068B19" w:rsidR="00D76254" w:rsidRPr="00CE2AFD" w:rsidRDefault="00297F12" w:rsidP="00187447">
            <w:pPr>
              <w:jc w:val="center"/>
              <w:rPr>
                <w:highlight w:val="yellow"/>
                <w:lang w:val="en-US"/>
              </w:rPr>
            </w:pPr>
            <w:r w:rsidRPr="00DC2CC2">
              <w:t>7,911</w:t>
            </w:r>
            <w:r>
              <w:t>,000,000</w:t>
            </w:r>
          </w:p>
        </w:tc>
      </w:tr>
      <w:tr w:rsidR="00D76254" w:rsidRPr="00F059B7" w14:paraId="6235D334" w14:textId="77777777" w:rsidTr="00187447">
        <w:tc>
          <w:tcPr>
            <w:tcW w:w="3256" w:type="dxa"/>
          </w:tcPr>
          <w:p w14:paraId="270EACE9" w14:textId="77777777" w:rsidR="00D76254" w:rsidRPr="00F059B7" w:rsidRDefault="00D76254" w:rsidP="00D76254">
            <w:r w:rsidRPr="00F059B7">
              <w:t>Contract Year 9</w:t>
            </w:r>
          </w:p>
        </w:tc>
        <w:tc>
          <w:tcPr>
            <w:tcW w:w="2409" w:type="dxa"/>
            <w:vAlign w:val="center"/>
          </w:tcPr>
          <w:p w14:paraId="790C26B4" w14:textId="1D12FAC7" w:rsidR="00D76254" w:rsidRPr="00CE2AFD" w:rsidRDefault="00297F12" w:rsidP="00187447">
            <w:pPr>
              <w:jc w:val="center"/>
              <w:rPr>
                <w:highlight w:val="yellow"/>
                <w:lang w:val="en-US"/>
              </w:rPr>
            </w:pPr>
            <w:r w:rsidRPr="00DC2CC2">
              <w:t>7,650</w:t>
            </w:r>
            <w:r>
              <w:t>,000,000</w:t>
            </w:r>
          </w:p>
        </w:tc>
      </w:tr>
      <w:tr w:rsidR="00D76254" w:rsidRPr="00F059B7" w14:paraId="433244C7" w14:textId="77777777" w:rsidTr="00187447">
        <w:tc>
          <w:tcPr>
            <w:tcW w:w="3256" w:type="dxa"/>
          </w:tcPr>
          <w:p w14:paraId="45F46FFF" w14:textId="77777777" w:rsidR="00D76254" w:rsidRPr="00F059B7" w:rsidRDefault="00D76254" w:rsidP="00D76254">
            <w:r w:rsidRPr="00F059B7">
              <w:t>Contract Year 10</w:t>
            </w:r>
          </w:p>
        </w:tc>
        <w:tc>
          <w:tcPr>
            <w:tcW w:w="2409" w:type="dxa"/>
            <w:vAlign w:val="center"/>
          </w:tcPr>
          <w:p w14:paraId="4D795803" w14:textId="7C2B5CB6" w:rsidR="00D76254" w:rsidRPr="00CE2AFD" w:rsidRDefault="00297F12" w:rsidP="00187447">
            <w:pPr>
              <w:jc w:val="center"/>
              <w:rPr>
                <w:highlight w:val="yellow"/>
                <w:lang w:val="en-US"/>
              </w:rPr>
            </w:pPr>
            <w:r w:rsidRPr="00DC2CC2">
              <w:t>7,359</w:t>
            </w:r>
            <w:r>
              <w:t>,000,000</w:t>
            </w:r>
          </w:p>
        </w:tc>
      </w:tr>
      <w:tr w:rsidR="00D76254" w:rsidRPr="00F059B7" w14:paraId="5D93E3EB" w14:textId="77777777" w:rsidTr="00187447">
        <w:tc>
          <w:tcPr>
            <w:tcW w:w="3256" w:type="dxa"/>
          </w:tcPr>
          <w:p w14:paraId="7A857063" w14:textId="77777777" w:rsidR="00D76254" w:rsidRPr="00F059B7" w:rsidRDefault="00D76254" w:rsidP="00D76254">
            <w:r w:rsidRPr="00F059B7">
              <w:t>Contract Year 11</w:t>
            </w:r>
          </w:p>
        </w:tc>
        <w:tc>
          <w:tcPr>
            <w:tcW w:w="2409" w:type="dxa"/>
            <w:vAlign w:val="center"/>
          </w:tcPr>
          <w:p w14:paraId="6C358DF5" w14:textId="2690A9B4" w:rsidR="00D76254" w:rsidRPr="00CE2AFD" w:rsidRDefault="00487BE6" w:rsidP="00187447">
            <w:pPr>
              <w:jc w:val="center"/>
              <w:rPr>
                <w:highlight w:val="yellow"/>
                <w:lang w:val="en-US"/>
              </w:rPr>
            </w:pPr>
            <w:r w:rsidRPr="00DC2CC2">
              <w:t>7,036</w:t>
            </w:r>
            <w:r>
              <w:t>,000,000</w:t>
            </w:r>
          </w:p>
        </w:tc>
      </w:tr>
      <w:tr w:rsidR="00D76254" w:rsidRPr="00F059B7" w14:paraId="06CC5D47" w14:textId="77777777" w:rsidTr="00187447">
        <w:tc>
          <w:tcPr>
            <w:tcW w:w="3256" w:type="dxa"/>
          </w:tcPr>
          <w:p w14:paraId="0D9B8837" w14:textId="77777777" w:rsidR="00D76254" w:rsidRPr="00F059B7" w:rsidRDefault="00D76254" w:rsidP="00D76254">
            <w:r w:rsidRPr="00F059B7">
              <w:t>Contract Year 12</w:t>
            </w:r>
          </w:p>
        </w:tc>
        <w:tc>
          <w:tcPr>
            <w:tcW w:w="2409" w:type="dxa"/>
            <w:vAlign w:val="center"/>
          </w:tcPr>
          <w:p w14:paraId="22C5514B" w14:textId="16CB3456" w:rsidR="00D76254" w:rsidRPr="00CE2AFD" w:rsidRDefault="00487BE6" w:rsidP="00187447">
            <w:pPr>
              <w:jc w:val="center"/>
              <w:rPr>
                <w:highlight w:val="yellow"/>
                <w:lang w:val="en-US"/>
              </w:rPr>
            </w:pPr>
            <w:r w:rsidRPr="00DC2CC2">
              <w:t>6,670</w:t>
            </w:r>
            <w:r>
              <w:t>,000,000</w:t>
            </w:r>
          </w:p>
        </w:tc>
      </w:tr>
      <w:tr w:rsidR="00D76254" w:rsidRPr="00F059B7" w14:paraId="45520532" w14:textId="77777777" w:rsidTr="00187447">
        <w:tc>
          <w:tcPr>
            <w:tcW w:w="3256" w:type="dxa"/>
          </w:tcPr>
          <w:p w14:paraId="4945A311" w14:textId="77777777" w:rsidR="00D76254" w:rsidRPr="00F059B7" w:rsidRDefault="00D76254" w:rsidP="00D76254">
            <w:r w:rsidRPr="00F059B7">
              <w:t>Contract Year 13</w:t>
            </w:r>
          </w:p>
        </w:tc>
        <w:tc>
          <w:tcPr>
            <w:tcW w:w="2409" w:type="dxa"/>
            <w:vAlign w:val="center"/>
          </w:tcPr>
          <w:p w14:paraId="0F8D9321" w14:textId="0CA387D5" w:rsidR="00D76254" w:rsidRPr="00CE2AFD" w:rsidRDefault="00487BE6" w:rsidP="00187447">
            <w:pPr>
              <w:jc w:val="center"/>
              <w:rPr>
                <w:highlight w:val="yellow"/>
                <w:lang w:val="en-US"/>
              </w:rPr>
            </w:pPr>
            <w:r w:rsidRPr="00DC2CC2">
              <w:t>6,258</w:t>
            </w:r>
            <w:r>
              <w:t>,000,000</w:t>
            </w:r>
          </w:p>
        </w:tc>
      </w:tr>
      <w:tr w:rsidR="00D76254" w:rsidRPr="00F059B7" w14:paraId="2843B0DC" w14:textId="77777777" w:rsidTr="00187447">
        <w:tc>
          <w:tcPr>
            <w:tcW w:w="3256" w:type="dxa"/>
          </w:tcPr>
          <w:p w14:paraId="2C226956" w14:textId="77777777" w:rsidR="00D76254" w:rsidRPr="00F059B7" w:rsidRDefault="00D76254" w:rsidP="00D76254">
            <w:r w:rsidRPr="00F059B7">
              <w:t>Contract Year 14</w:t>
            </w:r>
          </w:p>
        </w:tc>
        <w:tc>
          <w:tcPr>
            <w:tcW w:w="2409" w:type="dxa"/>
            <w:vAlign w:val="center"/>
          </w:tcPr>
          <w:p w14:paraId="3F2FCFCD" w14:textId="789EBFE1" w:rsidR="00D76254" w:rsidRPr="00CE2AFD" w:rsidRDefault="00487BE6" w:rsidP="00187447">
            <w:pPr>
              <w:jc w:val="center"/>
              <w:rPr>
                <w:highlight w:val="yellow"/>
                <w:lang w:val="en-US"/>
              </w:rPr>
            </w:pPr>
            <w:r w:rsidRPr="00DC2CC2">
              <w:t>5,791</w:t>
            </w:r>
            <w:r>
              <w:t>,000,000</w:t>
            </w:r>
          </w:p>
        </w:tc>
      </w:tr>
      <w:tr w:rsidR="00D76254" w:rsidRPr="00F059B7" w14:paraId="5D5FAD4D" w14:textId="77777777" w:rsidTr="00187447">
        <w:tc>
          <w:tcPr>
            <w:tcW w:w="3256" w:type="dxa"/>
          </w:tcPr>
          <w:p w14:paraId="04F11E0C" w14:textId="77777777" w:rsidR="00D76254" w:rsidRPr="00F059B7" w:rsidRDefault="00D76254" w:rsidP="00D76254">
            <w:r w:rsidRPr="00F059B7">
              <w:t>Contract Year 15</w:t>
            </w:r>
          </w:p>
        </w:tc>
        <w:tc>
          <w:tcPr>
            <w:tcW w:w="2409" w:type="dxa"/>
            <w:vAlign w:val="center"/>
          </w:tcPr>
          <w:p w14:paraId="311A69F5" w14:textId="7D342235" w:rsidR="00D76254" w:rsidRPr="00CE2AFD" w:rsidRDefault="00487BE6" w:rsidP="00187447">
            <w:pPr>
              <w:jc w:val="center"/>
              <w:rPr>
                <w:highlight w:val="yellow"/>
                <w:lang w:val="en-US"/>
              </w:rPr>
            </w:pPr>
            <w:r w:rsidRPr="00DC2CC2">
              <w:t>5,264</w:t>
            </w:r>
            <w:r>
              <w:t>,000,000</w:t>
            </w:r>
          </w:p>
        </w:tc>
      </w:tr>
      <w:tr w:rsidR="00D76254" w:rsidRPr="00422102" w14:paraId="222DFC66" w14:textId="77777777" w:rsidTr="00187447">
        <w:tc>
          <w:tcPr>
            <w:tcW w:w="3256" w:type="dxa"/>
          </w:tcPr>
          <w:p w14:paraId="793FEF5C" w14:textId="77777777" w:rsidR="00D76254" w:rsidRPr="00422102" w:rsidRDefault="00D76254" w:rsidP="00D76254">
            <w:r w:rsidRPr="00422102">
              <w:t>Contract Year 16</w:t>
            </w:r>
          </w:p>
        </w:tc>
        <w:tc>
          <w:tcPr>
            <w:tcW w:w="2409" w:type="dxa"/>
            <w:vAlign w:val="center"/>
          </w:tcPr>
          <w:p w14:paraId="24CE876C" w14:textId="541134AD" w:rsidR="00D76254" w:rsidRPr="00CE2AFD" w:rsidRDefault="00487BE6" w:rsidP="00187447">
            <w:pPr>
              <w:jc w:val="center"/>
              <w:rPr>
                <w:highlight w:val="yellow"/>
                <w:lang w:val="en-US"/>
              </w:rPr>
            </w:pPr>
            <w:r w:rsidRPr="00DC2CC2">
              <w:t>4,663</w:t>
            </w:r>
            <w:r>
              <w:t>,000,000</w:t>
            </w:r>
          </w:p>
        </w:tc>
      </w:tr>
      <w:tr w:rsidR="00D76254" w:rsidRPr="00422102" w14:paraId="5E3877E5" w14:textId="77777777" w:rsidTr="00187447">
        <w:tc>
          <w:tcPr>
            <w:tcW w:w="3256" w:type="dxa"/>
          </w:tcPr>
          <w:p w14:paraId="59389771" w14:textId="77777777" w:rsidR="00D76254" w:rsidRPr="00422102" w:rsidRDefault="00D76254" w:rsidP="00D76254">
            <w:r w:rsidRPr="00422102">
              <w:t>Contract Year 17</w:t>
            </w:r>
          </w:p>
        </w:tc>
        <w:tc>
          <w:tcPr>
            <w:tcW w:w="2409" w:type="dxa"/>
            <w:vAlign w:val="center"/>
          </w:tcPr>
          <w:p w14:paraId="6B16A157" w14:textId="331EC091" w:rsidR="00D76254" w:rsidRPr="00CE2AFD" w:rsidRDefault="00487BE6" w:rsidP="00187447">
            <w:pPr>
              <w:jc w:val="center"/>
              <w:rPr>
                <w:highlight w:val="yellow"/>
                <w:lang w:val="en-US"/>
              </w:rPr>
            </w:pPr>
            <w:r w:rsidRPr="00DC2CC2">
              <w:t>3,979</w:t>
            </w:r>
            <w:r>
              <w:t>,000,000</w:t>
            </w:r>
          </w:p>
        </w:tc>
      </w:tr>
      <w:tr w:rsidR="00D76254" w:rsidRPr="00422102" w14:paraId="16E43D4C" w14:textId="77777777" w:rsidTr="00187447">
        <w:tc>
          <w:tcPr>
            <w:tcW w:w="3256" w:type="dxa"/>
          </w:tcPr>
          <w:p w14:paraId="375C7E9C" w14:textId="77777777" w:rsidR="00D76254" w:rsidRPr="00422102" w:rsidRDefault="00D76254" w:rsidP="00D76254">
            <w:r w:rsidRPr="00422102">
              <w:t>Contract Year 18</w:t>
            </w:r>
          </w:p>
        </w:tc>
        <w:tc>
          <w:tcPr>
            <w:tcW w:w="2409" w:type="dxa"/>
            <w:vAlign w:val="center"/>
          </w:tcPr>
          <w:p w14:paraId="7271E828" w14:textId="3DCE4DD9" w:rsidR="00D76254" w:rsidRPr="00CE2AFD" w:rsidRDefault="00487BE6" w:rsidP="00187447">
            <w:pPr>
              <w:jc w:val="center"/>
              <w:rPr>
                <w:highlight w:val="yellow"/>
                <w:lang w:val="en-US"/>
              </w:rPr>
            </w:pPr>
            <w:r w:rsidRPr="00DC2CC2">
              <w:t>3,198</w:t>
            </w:r>
            <w:r>
              <w:t>,000,000</w:t>
            </w:r>
          </w:p>
        </w:tc>
      </w:tr>
      <w:tr w:rsidR="00D76254" w:rsidRPr="00422102" w14:paraId="0B906D9E" w14:textId="77777777" w:rsidTr="00187447">
        <w:tc>
          <w:tcPr>
            <w:tcW w:w="3256" w:type="dxa"/>
          </w:tcPr>
          <w:p w14:paraId="4D103C57" w14:textId="77777777" w:rsidR="00D76254" w:rsidRPr="00422102" w:rsidRDefault="00D76254" w:rsidP="00D76254">
            <w:r w:rsidRPr="00422102">
              <w:t>Contract Year 19</w:t>
            </w:r>
          </w:p>
        </w:tc>
        <w:tc>
          <w:tcPr>
            <w:tcW w:w="2409" w:type="dxa"/>
            <w:vAlign w:val="center"/>
          </w:tcPr>
          <w:p w14:paraId="02E7A422" w14:textId="2E8D4923" w:rsidR="00D76254" w:rsidRPr="00CE2AFD" w:rsidRDefault="00487BE6" w:rsidP="00187447">
            <w:pPr>
              <w:jc w:val="center"/>
              <w:rPr>
                <w:highlight w:val="yellow"/>
                <w:lang w:val="en-US"/>
              </w:rPr>
            </w:pPr>
            <w:r w:rsidRPr="00DC2CC2">
              <w:t>2,306</w:t>
            </w:r>
            <w:r>
              <w:t>,000,000</w:t>
            </w:r>
          </w:p>
        </w:tc>
      </w:tr>
      <w:tr w:rsidR="00D76254" w:rsidRPr="00422102" w14:paraId="28E47C56" w14:textId="77777777" w:rsidTr="00CE2AFD">
        <w:tc>
          <w:tcPr>
            <w:tcW w:w="3256" w:type="dxa"/>
            <w:tcBorders>
              <w:bottom w:val="single" w:sz="4" w:space="0" w:color="333F48" w:themeColor="text1"/>
            </w:tcBorders>
          </w:tcPr>
          <w:p w14:paraId="3ECA01E5" w14:textId="77777777" w:rsidR="00D76254" w:rsidRPr="00422102" w:rsidRDefault="00D76254" w:rsidP="00D76254">
            <w:r w:rsidRPr="00422102">
              <w:t>Contract Year 20</w:t>
            </w:r>
          </w:p>
        </w:tc>
        <w:tc>
          <w:tcPr>
            <w:tcW w:w="2409" w:type="dxa"/>
            <w:tcBorders>
              <w:bottom w:val="single" w:sz="4" w:space="0" w:color="333F48" w:themeColor="text1"/>
            </w:tcBorders>
            <w:vAlign w:val="center"/>
          </w:tcPr>
          <w:p w14:paraId="66B78133" w14:textId="7D3B8C3E" w:rsidR="00D76254" w:rsidRPr="00CE2AFD" w:rsidRDefault="00AD27B8" w:rsidP="00187447">
            <w:pPr>
              <w:jc w:val="center"/>
              <w:rPr>
                <w:highlight w:val="yellow"/>
                <w:lang w:val="en-US"/>
              </w:rPr>
            </w:pPr>
            <w:r w:rsidRPr="008B0C37">
              <w:rPr>
                <w:lang w:val="en-US" w:eastAsia="ja-JP"/>
              </w:rPr>
              <w:t>1,284,000,000</w:t>
            </w:r>
          </w:p>
        </w:tc>
      </w:tr>
      <w:tr w:rsidR="000E391F" w:rsidRPr="00F059B7" w14:paraId="4A9C025A" w14:textId="77777777" w:rsidTr="00CE2AFD">
        <w:tc>
          <w:tcPr>
            <w:tcW w:w="3256" w:type="dxa"/>
            <w:tcBorders>
              <w:top w:val="single" w:sz="4" w:space="0" w:color="333F48" w:themeColor="text1"/>
              <w:left w:val="single" w:sz="4" w:space="0" w:color="333F48" w:themeColor="text1"/>
              <w:bottom w:val="single" w:sz="4" w:space="0" w:color="333F48" w:themeColor="text1"/>
              <w:right w:val="single" w:sz="4" w:space="0" w:color="333F48" w:themeColor="text1"/>
            </w:tcBorders>
          </w:tcPr>
          <w:p w14:paraId="58A109A7" w14:textId="29281481" w:rsidR="000E391F" w:rsidRPr="00F059B7" w:rsidRDefault="000E391F" w:rsidP="000E391F">
            <w:r w:rsidRPr="00F059B7">
              <w:t>End of Term</w:t>
            </w:r>
          </w:p>
        </w:tc>
        <w:tc>
          <w:tcPr>
            <w:tcW w:w="2409" w:type="dxa"/>
            <w:tcBorders>
              <w:top w:val="single" w:sz="4" w:space="0" w:color="333F48" w:themeColor="text1"/>
              <w:left w:val="single" w:sz="4" w:space="0" w:color="333F48" w:themeColor="text1"/>
              <w:bottom w:val="single" w:sz="4" w:space="0" w:color="auto"/>
              <w:right w:val="single" w:sz="4" w:space="0" w:color="333F48" w:themeColor="text1"/>
            </w:tcBorders>
          </w:tcPr>
          <w:p w14:paraId="34FC3578" w14:textId="43E200C3" w:rsidR="005931E1" w:rsidRPr="00F059B7" w:rsidRDefault="000E391F" w:rsidP="005931E1">
            <w:pPr>
              <w:jc w:val="center"/>
            </w:pPr>
            <w:r w:rsidRPr="00F059B7">
              <w:t>0</w:t>
            </w:r>
          </w:p>
        </w:tc>
      </w:tr>
    </w:tbl>
    <w:p w14:paraId="22309F78" w14:textId="389D3E5D" w:rsidR="00AB59D3" w:rsidRPr="005931E1" w:rsidRDefault="00AB59D3" w:rsidP="005931E1">
      <w:pPr>
        <w:pStyle w:val="ScheduleAshurst"/>
      </w:pPr>
      <w:bookmarkStart w:id="795" w:name="_Ref70409053"/>
    </w:p>
    <w:p w14:paraId="200176AF" w14:textId="77777777" w:rsidR="00C23834" w:rsidRPr="00763965" w:rsidRDefault="006C1971" w:rsidP="006C1971">
      <w:pPr>
        <w:pStyle w:val="SchSubAshurst"/>
      </w:pPr>
      <w:bookmarkStart w:id="796" w:name="_Toc70689200"/>
      <w:bookmarkStart w:id="797" w:name="_Toc73628396"/>
      <w:bookmarkStart w:id="798" w:name="_Toc136882538"/>
      <w:bookmarkStart w:id="799" w:name="_Toc146144500"/>
      <w:bookmarkEnd w:id="795"/>
      <w:r w:rsidRPr="00763965">
        <w:t>Material Authorisations</w:t>
      </w:r>
      <w:bookmarkEnd w:id="796"/>
      <w:bookmarkEnd w:id="797"/>
      <w:bookmarkEnd w:id="798"/>
      <w:bookmarkEnd w:id="799"/>
    </w:p>
    <w:p w14:paraId="7332E379" w14:textId="77777777" w:rsidR="00C23834" w:rsidRPr="00763965" w:rsidRDefault="00C23834" w:rsidP="00C23834">
      <w:pPr>
        <w:pStyle w:val="SchSubAshurst"/>
      </w:pPr>
    </w:p>
    <w:p w14:paraId="024D993D" w14:textId="77777777" w:rsidR="004B36E3" w:rsidRPr="00763965" w:rsidRDefault="004B36E3" w:rsidP="0025249D">
      <w:pPr>
        <w:pStyle w:val="SH1Ashurst"/>
        <w:numPr>
          <w:ilvl w:val="1"/>
          <w:numId w:val="11"/>
        </w:numPr>
        <w:rPr>
          <w:b/>
        </w:rPr>
      </w:pPr>
      <w:r w:rsidRPr="00763965">
        <w:rPr>
          <w:b/>
        </w:rPr>
        <w:t>Conditions Precedent</w:t>
      </w:r>
    </w:p>
    <w:p w14:paraId="75FC6B6F" w14:textId="3B7B4613" w:rsidR="004B36E3" w:rsidRPr="00763965" w:rsidRDefault="004B36E3" w:rsidP="0025249D">
      <w:pPr>
        <w:pStyle w:val="SH2Ashurst"/>
        <w:numPr>
          <w:ilvl w:val="2"/>
          <w:numId w:val="11"/>
        </w:numPr>
      </w:pPr>
      <w:bookmarkStart w:id="800" w:name="_Ref70409319"/>
      <w:r w:rsidRPr="00763965">
        <w:t>Seller Material Authorisations</w:t>
      </w:r>
      <w:bookmarkEnd w:id="800"/>
      <w:r w:rsidR="004D1768" w:rsidRPr="00763965">
        <w:t>:</w:t>
      </w:r>
    </w:p>
    <w:p w14:paraId="6FB27CF5" w14:textId="77777777" w:rsidR="00D10015" w:rsidRPr="00763965" w:rsidRDefault="00D10015" w:rsidP="0025249D">
      <w:pPr>
        <w:pStyle w:val="H4Ashurst"/>
        <w:numPr>
          <w:ilvl w:val="3"/>
          <w:numId w:val="32"/>
        </w:numPr>
        <w:tabs>
          <w:tab w:val="clear" w:pos="2030"/>
        </w:tabs>
        <w:ind w:left="1418"/>
      </w:pPr>
      <w:r w:rsidRPr="00763965">
        <w:t xml:space="preserve">Investment Registration Certificate in the name of the Seller issued by the relevant Government </w:t>
      </w:r>
      <w:proofErr w:type="gramStart"/>
      <w:r w:rsidRPr="00763965">
        <w:t>Body;</w:t>
      </w:r>
      <w:proofErr w:type="gramEnd"/>
    </w:p>
    <w:p w14:paraId="2D70A8AF" w14:textId="77777777" w:rsidR="00D10015" w:rsidRPr="00763965" w:rsidRDefault="00D10015" w:rsidP="0025249D">
      <w:pPr>
        <w:pStyle w:val="H4Ashurst"/>
        <w:numPr>
          <w:ilvl w:val="3"/>
          <w:numId w:val="32"/>
        </w:numPr>
        <w:tabs>
          <w:tab w:val="clear" w:pos="2030"/>
        </w:tabs>
        <w:ind w:left="1418"/>
      </w:pPr>
      <w:r w:rsidRPr="00763965">
        <w:t xml:space="preserve">Enterprise Registration Certificate in the name of the Seller issued by the relevant Department of Planning and </w:t>
      </w:r>
      <w:proofErr w:type="gramStart"/>
      <w:r w:rsidRPr="00763965">
        <w:t>Investment;</w:t>
      </w:r>
      <w:proofErr w:type="gramEnd"/>
    </w:p>
    <w:p w14:paraId="560407C8" w14:textId="4284E4CA" w:rsidR="00D10015" w:rsidRPr="00763965" w:rsidRDefault="00116B93" w:rsidP="0025249D">
      <w:pPr>
        <w:pStyle w:val="H4Ashurst"/>
        <w:numPr>
          <w:ilvl w:val="3"/>
          <w:numId w:val="32"/>
        </w:numPr>
        <w:tabs>
          <w:tab w:val="clear" w:pos="2030"/>
        </w:tabs>
        <w:ind w:left="1418"/>
      </w:pPr>
      <w:r w:rsidRPr="00763965">
        <w:t>Construction permit (or equivalent with construction permit) issued by the Management Board of Industrial Zone (or Department of Construction) for the construction of the System. The legal entity named in the permit application is the Customer (or Owner of the facility where the System will be installed</w:t>
      </w:r>
      <w:proofErr w:type="gramStart"/>
      <w:r w:rsidRPr="00763965">
        <w:t>);</w:t>
      </w:r>
      <w:proofErr w:type="gramEnd"/>
    </w:p>
    <w:p w14:paraId="371F451F" w14:textId="29A31301" w:rsidR="004A2CEE" w:rsidRPr="00763965" w:rsidRDefault="00BC6CC2" w:rsidP="0025249D">
      <w:pPr>
        <w:pStyle w:val="H4Ashurst"/>
        <w:numPr>
          <w:ilvl w:val="3"/>
          <w:numId w:val="32"/>
        </w:numPr>
        <w:tabs>
          <w:tab w:val="clear" w:pos="2030"/>
        </w:tabs>
        <w:ind w:left="1418"/>
      </w:pPr>
      <w:r w:rsidRPr="00763965">
        <w:t>Approval on firefighting plan of the System issued by Fire Prevention, Firefighting and Rescue Police Office under Provincial Public Security or do not conduct the Approval on firefighting plan of the System based on the related regulations at the time of execution. The legal entity named in the permit application is the Customer (or Owner of the facility where the System will be installed</w:t>
      </w:r>
      <w:proofErr w:type="gramStart"/>
      <w:r w:rsidRPr="00763965">
        <w:t>)</w:t>
      </w:r>
      <w:r w:rsidR="00D10015" w:rsidRPr="00763965">
        <w:t>;</w:t>
      </w:r>
      <w:proofErr w:type="gramEnd"/>
    </w:p>
    <w:p w14:paraId="1150F5C0" w14:textId="0E464405" w:rsidR="00D10015" w:rsidRPr="00763965" w:rsidRDefault="00D10015" w:rsidP="0025249D">
      <w:pPr>
        <w:pStyle w:val="H4Ashurst"/>
        <w:numPr>
          <w:ilvl w:val="3"/>
          <w:numId w:val="32"/>
        </w:numPr>
        <w:tabs>
          <w:tab w:val="clear" w:pos="2030"/>
        </w:tabs>
        <w:ind w:left="1418"/>
      </w:pPr>
      <w:r w:rsidRPr="00763965">
        <w:t xml:space="preserve">Foreign </w:t>
      </w:r>
      <w:r w:rsidR="00A8724C" w:rsidRPr="00763965">
        <w:t>Contractor’s</w:t>
      </w:r>
      <w:r w:rsidRPr="00763965">
        <w:t xml:space="preserve"> construction operation permit (applicable in case foreign </w:t>
      </w:r>
      <w:r w:rsidR="00A8724C" w:rsidRPr="00763965">
        <w:t>Contractor</w:t>
      </w:r>
      <w:r w:rsidRPr="00763965">
        <w:t>(s) engage during the period of construction of the System</w:t>
      </w:r>
      <w:r w:rsidR="00596251" w:rsidRPr="00763965">
        <w:t>)</w:t>
      </w:r>
      <w:r w:rsidR="00D86D89" w:rsidRPr="00763965">
        <w:t>, if applicable</w:t>
      </w:r>
      <w:r w:rsidRPr="00763965">
        <w:t>;</w:t>
      </w:r>
      <w:r w:rsidR="002F10DD" w:rsidRPr="00763965">
        <w:t xml:space="preserve"> and</w:t>
      </w:r>
    </w:p>
    <w:p w14:paraId="69F07F9E" w14:textId="3E16294F" w:rsidR="004B36E3" w:rsidRPr="00763965" w:rsidRDefault="00D10015" w:rsidP="0025249D">
      <w:pPr>
        <w:pStyle w:val="H4Ashurst"/>
        <w:numPr>
          <w:ilvl w:val="3"/>
          <w:numId w:val="32"/>
        </w:numPr>
        <w:tabs>
          <w:tab w:val="clear" w:pos="2030"/>
        </w:tabs>
        <w:ind w:left="1418"/>
      </w:pPr>
      <w:r w:rsidRPr="00763965">
        <w:t xml:space="preserve">Certificate of verification of machinery, equipment, materials and substances which are subject to strict occupational </w:t>
      </w:r>
      <w:r w:rsidR="00A96494" w:rsidRPr="00763965">
        <w:t>Safety Requirements</w:t>
      </w:r>
      <w:r w:rsidRPr="00763965">
        <w:t xml:space="preserve"> issued by technical verifying agencies (</w:t>
      </w:r>
      <w:r w:rsidR="00C47929" w:rsidRPr="00763965">
        <w:t xml:space="preserve">only </w:t>
      </w:r>
      <w:r w:rsidRPr="00763965">
        <w:t xml:space="preserve">applicable if any machinery, equipment, materials and substances used in the Project falls within the list of those subject to occupational </w:t>
      </w:r>
      <w:r w:rsidR="00A96494" w:rsidRPr="00763965">
        <w:t>Safety Requirements</w:t>
      </w:r>
      <w:r w:rsidRPr="00763965">
        <w:t xml:space="preserve"> stipulated in Circular 36/2019/TT-</w:t>
      </w:r>
      <w:proofErr w:type="spellStart"/>
      <w:r w:rsidRPr="00763965">
        <w:t>BLDTBXH</w:t>
      </w:r>
      <w:proofErr w:type="spellEnd"/>
      <w:r w:rsidRPr="00763965">
        <w:t xml:space="preserve"> dated 30 December 2019 of Ministry of Labour, Invalids, Social Affairs</w:t>
      </w:r>
      <w:r w:rsidR="00C47929" w:rsidRPr="00763965">
        <w:t>)</w:t>
      </w:r>
      <w:r w:rsidR="002F10DD" w:rsidRPr="00763965">
        <w:t>.</w:t>
      </w:r>
    </w:p>
    <w:p w14:paraId="4A5CCB6E" w14:textId="77777777" w:rsidR="002F79B2" w:rsidRPr="00763965" w:rsidRDefault="004B36E3" w:rsidP="0025249D">
      <w:pPr>
        <w:pStyle w:val="SH2Ashurst"/>
        <w:numPr>
          <w:ilvl w:val="2"/>
          <w:numId w:val="11"/>
        </w:numPr>
      </w:pPr>
      <w:bookmarkStart w:id="801" w:name="_Ref70409387"/>
      <w:r w:rsidRPr="00763965">
        <w:t>Customer Material Authorisations</w:t>
      </w:r>
      <w:bookmarkEnd w:id="801"/>
    </w:p>
    <w:p w14:paraId="64F51E8A" w14:textId="77777777" w:rsidR="002F79B2" w:rsidRPr="00763965" w:rsidRDefault="002F79B2" w:rsidP="0025249D">
      <w:pPr>
        <w:pStyle w:val="H4Ashurst"/>
        <w:numPr>
          <w:ilvl w:val="3"/>
          <w:numId w:val="33"/>
        </w:numPr>
        <w:tabs>
          <w:tab w:val="clear" w:pos="2030"/>
        </w:tabs>
        <w:ind w:left="1418"/>
      </w:pPr>
      <w:r w:rsidRPr="00763965">
        <w:t xml:space="preserve">Investment Registration Certificate in the name of the Customer issued by the relevant Government </w:t>
      </w:r>
      <w:proofErr w:type="gramStart"/>
      <w:r w:rsidRPr="00763965">
        <w:t>Body;</w:t>
      </w:r>
      <w:proofErr w:type="gramEnd"/>
    </w:p>
    <w:p w14:paraId="2AA17D55" w14:textId="77777777" w:rsidR="002F79B2" w:rsidRPr="00763965" w:rsidRDefault="002F79B2" w:rsidP="0025249D">
      <w:pPr>
        <w:pStyle w:val="H4Ashurst"/>
        <w:numPr>
          <w:ilvl w:val="3"/>
          <w:numId w:val="33"/>
        </w:numPr>
        <w:tabs>
          <w:tab w:val="clear" w:pos="2030"/>
        </w:tabs>
        <w:ind w:left="1418"/>
      </w:pPr>
      <w:r w:rsidRPr="00763965">
        <w:t xml:space="preserve">Enterprises Registration Certificate in the name of the Customer issued by the relevant Department of Planning and </w:t>
      </w:r>
      <w:proofErr w:type="gramStart"/>
      <w:r w:rsidRPr="00763965">
        <w:t>Investment;</w:t>
      </w:r>
      <w:proofErr w:type="gramEnd"/>
    </w:p>
    <w:p w14:paraId="1052009F" w14:textId="50E2BE1A" w:rsidR="002F79B2" w:rsidRPr="00763965" w:rsidRDefault="00BC6CC2" w:rsidP="0025249D">
      <w:pPr>
        <w:pStyle w:val="H4Ashurst"/>
        <w:numPr>
          <w:ilvl w:val="3"/>
          <w:numId w:val="33"/>
        </w:numPr>
        <w:tabs>
          <w:tab w:val="clear" w:pos="2030"/>
        </w:tabs>
        <w:ind w:left="1418"/>
      </w:pPr>
      <w:r w:rsidRPr="00763965">
        <w:t xml:space="preserve">Construction permit (or equivalent with construction permit) as per Schedule 5, 1.1 (iii), the legal entity named in the permit application shall be the Customer (or Owner of the facility where the System will be installed) and required process such as signing off, company </w:t>
      </w:r>
      <w:proofErr w:type="gramStart"/>
      <w:r w:rsidRPr="00763965">
        <w:t>seal;</w:t>
      </w:r>
      <w:r w:rsidR="002F79B2" w:rsidRPr="00763965">
        <w:t>;</w:t>
      </w:r>
      <w:proofErr w:type="gramEnd"/>
    </w:p>
    <w:p w14:paraId="34EE85F7" w14:textId="74BC2C13" w:rsidR="00300314" w:rsidRPr="00763965" w:rsidRDefault="00BC6CC2" w:rsidP="0025249D">
      <w:pPr>
        <w:pStyle w:val="H4Ashurst"/>
        <w:numPr>
          <w:ilvl w:val="3"/>
          <w:numId w:val="33"/>
        </w:numPr>
        <w:tabs>
          <w:tab w:val="clear" w:pos="2030"/>
        </w:tabs>
        <w:ind w:left="1418"/>
      </w:pPr>
      <w:r w:rsidRPr="00763965">
        <w:t xml:space="preserve">Approval for the firefighting and prevention design as per Schedule 5, 1.1(iv), the legal entity named in the permit application shall be the Customer (or Owner of the facility where the System will be installed) and required process such as signing off, company </w:t>
      </w:r>
      <w:proofErr w:type="gramStart"/>
      <w:r w:rsidRPr="00763965">
        <w:t>seal;</w:t>
      </w:r>
      <w:r w:rsidR="006F7048" w:rsidRPr="00763965">
        <w:t>;</w:t>
      </w:r>
      <w:proofErr w:type="gramEnd"/>
    </w:p>
    <w:p w14:paraId="3D962308" w14:textId="77777777" w:rsidR="002F79B2" w:rsidRPr="00763965" w:rsidRDefault="002F79B2" w:rsidP="0025249D">
      <w:pPr>
        <w:pStyle w:val="H4Ashurst"/>
        <w:numPr>
          <w:ilvl w:val="3"/>
          <w:numId w:val="33"/>
        </w:numPr>
        <w:tabs>
          <w:tab w:val="clear" w:pos="2030"/>
        </w:tabs>
        <w:ind w:left="1418"/>
      </w:pPr>
      <w:r w:rsidRPr="00763965">
        <w:t xml:space="preserve">Agreement between the Seller, Customer and </w:t>
      </w:r>
      <w:proofErr w:type="spellStart"/>
      <w:r w:rsidRPr="00763965">
        <w:t>EVN</w:t>
      </w:r>
      <w:proofErr w:type="spellEnd"/>
      <w:r w:rsidRPr="00763965">
        <w:t>/or any third party who owns the connection facilities which are necessary for supply of the System Generation</w:t>
      </w:r>
      <w:r w:rsidR="00351EC5" w:rsidRPr="00763965">
        <w:t xml:space="preserve"> (as required</w:t>
      </w:r>
      <w:proofErr w:type="gramStart"/>
      <w:r w:rsidR="00351EC5" w:rsidRPr="00763965">
        <w:t>)</w:t>
      </w:r>
      <w:r w:rsidRPr="00763965">
        <w:t>;</w:t>
      </w:r>
      <w:proofErr w:type="gramEnd"/>
    </w:p>
    <w:p w14:paraId="1FDF7842" w14:textId="77777777" w:rsidR="00E9536C" w:rsidRPr="00763965" w:rsidRDefault="00E9536C" w:rsidP="0025249D">
      <w:pPr>
        <w:pStyle w:val="H4Ashurst"/>
        <w:numPr>
          <w:ilvl w:val="3"/>
          <w:numId w:val="33"/>
        </w:numPr>
        <w:tabs>
          <w:tab w:val="clear" w:pos="2030"/>
        </w:tabs>
        <w:ind w:left="1418"/>
      </w:pPr>
      <w:r w:rsidRPr="00763965">
        <w:lastRenderedPageBreak/>
        <w:t xml:space="preserve">Necessary written approval/agreement from the management board of the industrial park or any third party which is required for the purpose installation of the System and </w:t>
      </w:r>
      <w:r w:rsidRPr="00763965">
        <w:rPr>
          <w:lang w:val="en-GB"/>
        </w:rPr>
        <w:t xml:space="preserve">sale and purchase of the System Generation under this </w:t>
      </w:r>
      <w:proofErr w:type="gramStart"/>
      <w:r w:rsidRPr="00763965">
        <w:rPr>
          <w:lang w:val="en-GB"/>
        </w:rPr>
        <w:t>Agreement;</w:t>
      </w:r>
      <w:proofErr w:type="gramEnd"/>
    </w:p>
    <w:p w14:paraId="53B33458" w14:textId="1ED2017C" w:rsidR="004B36E3" w:rsidRPr="00763965" w:rsidRDefault="00BC6CC2" w:rsidP="0025249D">
      <w:pPr>
        <w:pStyle w:val="H4Ashurst"/>
        <w:numPr>
          <w:ilvl w:val="3"/>
          <w:numId w:val="33"/>
        </w:numPr>
        <w:tabs>
          <w:tab w:val="clear" w:pos="2030"/>
        </w:tabs>
        <w:ind w:left="1418"/>
      </w:pPr>
      <w:r w:rsidRPr="00763965">
        <w:rPr>
          <w:color w:val="333F48" w:themeColor="text1"/>
        </w:rPr>
        <w:t>Confirmation of registration of environment permit,</w:t>
      </w:r>
      <w:r w:rsidRPr="00763965">
        <w:rPr>
          <w:rFonts w:hint="eastAsia"/>
          <w:color w:val="333F48" w:themeColor="text1"/>
        </w:rPr>
        <w:t xml:space="preserve"> </w:t>
      </w:r>
      <w:r w:rsidRPr="00763965">
        <w:rPr>
          <w:color w:val="333F48" w:themeColor="text1"/>
        </w:rPr>
        <w:t>environmental</w:t>
      </w:r>
      <w:r w:rsidRPr="00763965">
        <w:rPr>
          <w:rFonts w:hint="eastAsia"/>
          <w:color w:val="333F48" w:themeColor="text1"/>
        </w:rPr>
        <w:t xml:space="preserve"> </w:t>
      </w:r>
      <w:r w:rsidRPr="00763965">
        <w:rPr>
          <w:color w:val="333F48" w:themeColor="text1"/>
        </w:rPr>
        <w:t>protection</w:t>
      </w:r>
      <w:r w:rsidRPr="00763965">
        <w:rPr>
          <w:rFonts w:hint="eastAsia"/>
          <w:color w:val="333F48" w:themeColor="text1"/>
        </w:rPr>
        <w:t xml:space="preserve"> </w:t>
      </w:r>
      <w:r w:rsidRPr="00763965">
        <w:rPr>
          <w:color w:val="333F48" w:themeColor="text1"/>
        </w:rPr>
        <w:t>plan</w:t>
      </w:r>
      <w:r w:rsidRPr="00763965">
        <w:rPr>
          <w:rFonts w:hint="eastAsia"/>
          <w:color w:val="333F48" w:themeColor="text1"/>
          <w:lang w:eastAsia="ja-JP"/>
        </w:rPr>
        <w:t>,</w:t>
      </w:r>
      <w:r w:rsidRPr="00763965">
        <w:rPr>
          <w:rFonts w:hint="eastAsia"/>
          <w:color w:val="333F48" w:themeColor="text1"/>
        </w:rPr>
        <w:t xml:space="preserve"> </w:t>
      </w:r>
      <w:r w:rsidRPr="00763965">
        <w:rPr>
          <w:color w:val="333F48" w:themeColor="text1"/>
        </w:rPr>
        <w:t>Environment assessment report</w:t>
      </w:r>
      <w:r w:rsidRPr="00763965">
        <w:rPr>
          <w:rFonts w:hint="eastAsia"/>
          <w:color w:val="333F48" w:themeColor="text1"/>
          <w:lang w:eastAsia="ja-JP"/>
        </w:rPr>
        <w:t xml:space="preserve"> on the Premise</w:t>
      </w:r>
      <w:r w:rsidRPr="00763965">
        <w:rPr>
          <w:color w:val="333F48" w:themeColor="text1"/>
        </w:rPr>
        <w:t xml:space="preserve"> (applicable in case the installation of the System into the Premise falls within the circumstances provided under Decree 08/2022/ND-CP dated 10 Jan 2022 of the Government and related Environment Laws and subject to consultation of the Customer with the competent authority</w:t>
      </w:r>
      <w:r w:rsidRPr="00763965">
        <w:rPr>
          <w:color w:val="333F48" w:themeColor="text1"/>
          <w:lang w:val="en-US"/>
        </w:rPr>
        <w:t xml:space="preserve"> and/or other relevant laws and regulations</w:t>
      </w:r>
      <w:r w:rsidRPr="00763965">
        <w:rPr>
          <w:color w:val="333F48" w:themeColor="text1"/>
        </w:rPr>
        <w:t>)</w:t>
      </w:r>
      <w:r w:rsidR="002F79B2" w:rsidRPr="00763965">
        <w:t>;</w:t>
      </w:r>
    </w:p>
    <w:p w14:paraId="57500A93" w14:textId="1FDA78D0" w:rsidR="00CC1C3A" w:rsidRPr="00763965" w:rsidRDefault="002F79B2" w:rsidP="002E5DB5">
      <w:pPr>
        <w:pStyle w:val="H4Ashurst"/>
        <w:numPr>
          <w:ilvl w:val="3"/>
          <w:numId w:val="33"/>
        </w:numPr>
        <w:tabs>
          <w:tab w:val="clear" w:pos="2030"/>
        </w:tabs>
        <w:ind w:left="1418"/>
      </w:pPr>
      <w:r w:rsidRPr="00763965">
        <w:t xml:space="preserve">Certificate of relevant land use right and Certificate of ownership of the Premise including the System Site in the name of the Customer issued by the competent </w:t>
      </w:r>
      <w:proofErr w:type="gramStart"/>
      <w:r w:rsidRPr="00763965">
        <w:t>authority</w:t>
      </w:r>
      <w:r w:rsidR="00505B53" w:rsidRPr="00763965">
        <w:t>;</w:t>
      </w:r>
      <w:proofErr w:type="gramEnd"/>
    </w:p>
    <w:p w14:paraId="34B29CB8" w14:textId="77777777" w:rsidR="004B36E3" w:rsidRPr="00763965" w:rsidRDefault="004C0614" w:rsidP="0025249D">
      <w:pPr>
        <w:pStyle w:val="SH1Ashurst"/>
        <w:numPr>
          <w:ilvl w:val="1"/>
          <w:numId w:val="11"/>
        </w:numPr>
        <w:rPr>
          <w:b/>
        </w:rPr>
      </w:pPr>
      <w:r w:rsidRPr="00763965">
        <w:rPr>
          <w:b/>
        </w:rPr>
        <w:t>Commercial Operations Date</w:t>
      </w:r>
    </w:p>
    <w:p w14:paraId="4333073A" w14:textId="77777777" w:rsidR="00E05048" w:rsidRPr="00763965" w:rsidRDefault="004B36E3" w:rsidP="0025249D">
      <w:pPr>
        <w:pStyle w:val="SH2Ashurst"/>
        <w:numPr>
          <w:ilvl w:val="2"/>
          <w:numId w:val="11"/>
        </w:numPr>
      </w:pPr>
      <w:bookmarkStart w:id="802" w:name="_Ref70414274"/>
      <w:r w:rsidRPr="00763965">
        <w:t>Customer Material Authorisations</w:t>
      </w:r>
      <w:bookmarkEnd w:id="802"/>
    </w:p>
    <w:p w14:paraId="17A90162" w14:textId="77777777" w:rsidR="00A91023" w:rsidRPr="00763965" w:rsidRDefault="00A91023" w:rsidP="0025249D">
      <w:pPr>
        <w:pStyle w:val="H4Ashurst"/>
        <w:numPr>
          <w:ilvl w:val="3"/>
          <w:numId w:val="34"/>
        </w:numPr>
        <w:tabs>
          <w:tab w:val="clear" w:pos="2030"/>
        </w:tabs>
        <w:ind w:left="1440"/>
      </w:pPr>
      <w:r w:rsidRPr="00763965">
        <w:t xml:space="preserve">Other Material Authorisation(s) necessary for the Seller's commencing the operation of the System other than the Material Authorisations to be obtained under the Seller's </w:t>
      </w:r>
      <w:proofErr w:type="gramStart"/>
      <w:r w:rsidRPr="00763965">
        <w:t>name;</w:t>
      </w:r>
      <w:proofErr w:type="gramEnd"/>
    </w:p>
    <w:p w14:paraId="305F9FEB" w14:textId="47B6FD38" w:rsidR="0033533E" w:rsidRDefault="001D26D7" w:rsidP="0033533E">
      <w:pPr>
        <w:pStyle w:val="H4Ashurst"/>
        <w:numPr>
          <w:ilvl w:val="3"/>
          <w:numId w:val="34"/>
        </w:numPr>
        <w:tabs>
          <w:tab w:val="clear" w:pos="2030"/>
        </w:tabs>
        <w:ind w:left="1440"/>
      </w:pPr>
      <w:r w:rsidRPr="00763965">
        <w:t xml:space="preserve">If </w:t>
      </w:r>
      <w:r w:rsidR="007A274D" w:rsidRPr="00763965">
        <w:t xml:space="preserve">the </w:t>
      </w:r>
      <w:r w:rsidR="003459CB" w:rsidRPr="00763965">
        <w:t xml:space="preserve">Material </w:t>
      </w:r>
      <w:r w:rsidRPr="00763965">
        <w:t>Authorisation in item (</w:t>
      </w:r>
      <w:r w:rsidR="004C1490" w:rsidRPr="00763965">
        <w:t>i</w:t>
      </w:r>
      <w:r w:rsidRPr="00763965">
        <w:t xml:space="preserve">v) of </w:t>
      </w:r>
      <w:r w:rsidR="00B82DBF" w:rsidRPr="00763965">
        <w:t>paragraph 1.2 (</w:t>
      </w:r>
      <w:r w:rsidR="00B82DBF" w:rsidRPr="00763965">
        <w:rPr>
          <w:i/>
        </w:rPr>
        <w:t>Customer Material Authorisations</w:t>
      </w:r>
      <w:r w:rsidR="00B82DBF" w:rsidRPr="00763965">
        <w:t>)</w:t>
      </w:r>
      <w:r w:rsidRPr="00763965">
        <w:t xml:space="preserve"> above is required, approval of acceptance on fire prevention and firefighting systems for the operation of the System </w:t>
      </w:r>
      <w:r w:rsidR="006B39EE" w:rsidRPr="00763965">
        <w:t xml:space="preserve">or the Premise, as the case may be, </w:t>
      </w:r>
      <w:r w:rsidRPr="00763965">
        <w:t>issued by Fire Prevention, Firefighting and Rescue Police Department, or Fire Prevention and Firefighting and Rescue Police Office under Provincial Public Security</w:t>
      </w:r>
      <w:r w:rsidR="00DA29DF" w:rsidRPr="00763965">
        <w:t>.</w:t>
      </w:r>
    </w:p>
    <w:p w14:paraId="2D7718A2" w14:textId="77777777" w:rsidR="00B1425F" w:rsidRDefault="00B1425F" w:rsidP="0033533E"/>
    <w:p w14:paraId="61E3AD0B" w14:textId="77777777" w:rsidR="008B0C37" w:rsidRDefault="008B0C37" w:rsidP="0033533E"/>
    <w:p w14:paraId="0F855F15" w14:textId="77777777" w:rsidR="008B0C37" w:rsidRDefault="008B0C37" w:rsidP="0033533E"/>
    <w:p w14:paraId="6C77D9CF" w14:textId="77777777" w:rsidR="008B0C37" w:rsidRDefault="008B0C37" w:rsidP="0033533E"/>
    <w:p w14:paraId="2EA05823" w14:textId="77777777" w:rsidR="00B1425F" w:rsidRDefault="00B1425F" w:rsidP="0033533E"/>
    <w:p w14:paraId="477E8E69" w14:textId="77777777" w:rsidR="00B1425F" w:rsidRDefault="00B1425F" w:rsidP="0033533E"/>
    <w:p w14:paraId="4593AC36" w14:textId="77777777" w:rsidR="00B1425F" w:rsidRDefault="00B1425F" w:rsidP="0033533E"/>
    <w:p w14:paraId="0B690860" w14:textId="77777777" w:rsidR="00B1425F" w:rsidRDefault="00B1425F" w:rsidP="0033533E"/>
    <w:p w14:paraId="1AB5D1F3" w14:textId="77777777" w:rsidR="00B1425F" w:rsidRDefault="00B1425F" w:rsidP="0033533E"/>
    <w:p w14:paraId="31BB73A8" w14:textId="77777777" w:rsidR="00B1425F" w:rsidRDefault="00B1425F" w:rsidP="0033533E"/>
    <w:p w14:paraId="3672EF53" w14:textId="77777777" w:rsidR="00B1425F" w:rsidRDefault="00B1425F" w:rsidP="0033533E"/>
    <w:p w14:paraId="581F7A9B" w14:textId="77777777" w:rsidR="00B1425F" w:rsidRDefault="00B1425F" w:rsidP="0033533E"/>
    <w:p w14:paraId="0C9CDD4F" w14:textId="77777777" w:rsidR="00B1425F" w:rsidRDefault="00B1425F" w:rsidP="0033533E"/>
    <w:p w14:paraId="43907E08" w14:textId="77777777" w:rsidR="00B1425F" w:rsidRDefault="00B1425F" w:rsidP="0033533E"/>
    <w:p w14:paraId="539B04C6" w14:textId="77777777" w:rsidR="0042121F" w:rsidRPr="0033533E" w:rsidRDefault="0042121F" w:rsidP="0033533E"/>
    <w:p w14:paraId="58F5D997" w14:textId="4295C1E7" w:rsidR="00026BC4" w:rsidRPr="00F059B7" w:rsidRDefault="00A3134F">
      <w:r w:rsidRPr="00F059B7">
        <w:rPr>
          <w:b/>
        </w:rPr>
        <w:lastRenderedPageBreak/>
        <w:t>EXECUTED</w:t>
      </w:r>
      <w:r w:rsidRPr="00F059B7">
        <w:t xml:space="preserve"> as an </w:t>
      </w:r>
      <w:r w:rsidR="00F10B7C" w:rsidRPr="00F059B7">
        <w:t>Agreement</w:t>
      </w:r>
      <w:r w:rsidRPr="00F059B7">
        <w:t>.</w:t>
      </w:r>
    </w:p>
    <w:p w14:paraId="6AA96DD0" w14:textId="77777777" w:rsidR="00FE2BAE" w:rsidRPr="00F059B7" w:rsidRDefault="00FE2BAE" w:rsidP="00FE2BAE">
      <w:pPr>
        <w:rPr>
          <w:b/>
          <w:bCs/>
        </w:rPr>
      </w:pPr>
      <w:bookmarkStart w:id="803" w:name="_Toc309125204"/>
      <w:bookmarkEnd w:id="803"/>
    </w:p>
    <w:p w14:paraId="00E6BD5A" w14:textId="77777777" w:rsidR="00936365" w:rsidRPr="00F059B7" w:rsidRDefault="00936365" w:rsidP="00FE2BAE">
      <w:pPr>
        <w:rPr>
          <w:b/>
          <w:bCs/>
        </w:rPr>
      </w:pPr>
    </w:p>
    <w:p w14:paraId="2EFAD1AE" w14:textId="77777777" w:rsidR="006C3AA1" w:rsidRPr="00F059B7" w:rsidRDefault="00936365" w:rsidP="00FE2BAE">
      <w:pPr>
        <w:rPr>
          <w:b/>
          <w:bCs/>
          <w:lang w:eastAsia="ja-JP"/>
        </w:rPr>
      </w:pPr>
      <w:r w:rsidRPr="00F059B7">
        <w:rPr>
          <w:b/>
          <w:bCs/>
          <w:lang w:eastAsia="ja-JP"/>
        </w:rPr>
        <w:t>__________________________</w:t>
      </w:r>
    </w:p>
    <w:p w14:paraId="674ACB97" w14:textId="77777777" w:rsidR="00FE2BAE" w:rsidRPr="00F059B7" w:rsidRDefault="00FE2BAE" w:rsidP="00FE2BAE">
      <w:pPr>
        <w:rPr>
          <w:b/>
          <w:bCs/>
        </w:rPr>
      </w:pPr>
      <w:r w:rsidRPr="00F059B7">
        <w:rPr>
          <w:b/>
          <w:bCs/>
        </w:rPr>
        <w:t>Customer</w:t>
      </w:r>
    </w:p>
    <w:p w14:paraId="3CD352BF" w14:textId="77777777" w:rsidR="00247F90" w:rsidRDefault="0046139F" w:rsidP="0046139F">
      <w:r w:rsidRPr="0046139F">
        <w:t>ATH GARMENT JOINT STOCK COMPANY</w:t>
      </w:r>
      <w:r w:rsidRPr="0046139F" w:rsidDel="0046139F">
        <w:rPr>
          <w:highlight w:val="yellow"/>
        </w:rPr>
        <w:t xml:space="preserve"> </w:t>
      </w:r>
    </w:p>
    <w:p w14:paraId="46744344" w14:textId="73F5EEB4" w:rsidR="0046139F" w:rsidRPr="0046139F" w:rsidRDefault="0046139F" w:rsidP="0046139F">
      <w:r w:rsidRPr="0046139F">
        <w:t>Ms. Bui Thi Hong – General Director</w:t>
      </w:r>
    </w:p>
    <w:p w14:paraId="4C661CDF" w14:textId="1728D561" w:rsidR="00FE2BAE" w:rsidRDefault="00FE2BAE" w:rsidP="00FE2BAE"/>
    <w:p w14:paraId="6C1C574E" w14:textId="77777777" w:rsidR="00C97A88" w:rsidRDefault="00C97A88" w:rsidP="00FE2BAE"/>
    <w:p w14:paraId="540E0661" w14:textId="77777777" w:rsidR="00C97A88" w:rsidRDefault="00C97A88" w:rsidP="00FE2BAE"/>
    <w:p w14:paraId="5A72C36D" w14:textId="77777777" w:rsidR="00C97A88" w:rsidRDefault="00C97A88" w:rsidP="00FE2BAE"/>
    <w:p w14:paraId="0492EA90" w14:textId="77777777" w:rsidR="00C97A88" w:rsidRDefault="00C97A88" w:rsidP="00FE2BAE"/>
    <w:p w14:paraId="30366836" w14:textId="77777777" w:rsidR="00C97A88" w:rsidRDefault="00C97A88" w:rsidP="00FE2BAE"/>
    <w:p w14:paraId="2B7E097D" w14:textId="77777777" w:rsidR="00C97A88" w:rsidRDefault="00C97A88" w:rsidP="00FE2BAE"/>
    <w:p w14:paraId="0B090BD0" w14:textId="77777777" w:rsidR="00C97A88" w:rsidRDefault="00C97A88" w:rsidP="00FE2BAE"/>
    <w:p w14:paraId="06FB1235" w14:textId="77777777" w:rsidR="00C97A88" w:rsidRDefault="00C97A88" w:rsidP="00FE2BAE"/>
    <w:p w14:paraId="4959F75C" w14:textId="77777777" w:rsidR="00C97A88" w:rsidRDefault="00C97A88" w:rsidP="00FE2BAE"/>
    <w:p w14:paraId="36E52021" w14:textId="77777777" w:rsidR="00C97A88" w:rsidRDefault="00C97A88" w:rsidP="00FE2BAE"/>
    <w:p w14:paraId="36658009" w14:textId="77777777" w:rsidR="00C97A88" w:rsidRDefault="00C97A88" w:rsidP="00FE2BAE"/>
    <w:p w14:paraId="2D95E685" w14:textId="77777777" w:rsidR="00C97A88" w:rsidRDefault="00C97A88" w:rsidP="00FE2BAE"/>
    <w:p w14:paraId="63088FC1" w14:textId="77777777" w:rsidR="00C97A88" w:rsidRDefault="00C97A88" w:rsidP="00FE2BAE"/>
    <w:p w14:paraId="727F67F2" w14:textId="77777777" w:rsidR="00C97A88" w:rsidRDefault="00C97A88" w:rsidP="00FE2BAE"/>
    <w:p w14:paraId="189AF53C" w14:textId="77777777" w:rsidR="00C97A88" w:rsidRDefault="00C97A88" w:rsidP="00FE2BAE"/>
    <w:p w14:paraId="3244E580" w14:textId="77777777" w:rsidR="00C97A88" w:rsidRDefault="00C97A88" w:rsidP="00FE2BAE"/>
    <w:p w14:paraId="67D067DE" w14:textId="77777777" w:rsidR="00C97A88" w:rsidRDefault="00C97A88" w:rsidP="00FE2BAE"/>
    <w:p w14:paraId="10C8AF7B" w14:textId="77777777" w:rsidR="00C97A88" w:rsidRDefault="00C97A88" w:rsidP="00FE2BAE"/>
    <w:p w14:paraId="0006EB78" w14:textId="77777777" w:rsidR="00C97A88" w:rsidRDefault="00C97A88" w:rsidP="00FE2BAE"/>
    <w:p w14:paraId="7B2D826A" w14:textId="77777777" w:rsidR="00C97A88" w:rsidRDefault="00C97A88" w:rsidP="00FE2BAE"/>
    <w:p w14:paraId="097A5FCD" w14:textId="77777777" w:rsidR="00C97A88" w:rsidRDefault="00C97A88" w:rsidP="00FE2BAE"/>
    <w:p w14:paraId="1835B940" w14:textId="77777777" w:rsidR="00C97A88" w:rsidRDefault="00C97A88" w:rsidP="00FE2BAE"/>
    <w:p w14:paraId="76B59512" w14:textId="77777777" w:rsidR="00C97A88" w:rsidRDefault="00C97A88" w:rsidP="00FE2BAE"/>
    <w:p w14:paraId="1D9E5058" w14:textId="3A91CE6C" w:rsidR="006C3AA1" w:rsidRDefault="006C3AA1" w:rsidP="00FE2BAE">
      <w:pPr>
        <w:rPr>
          <w:lang w:val="vi-VN"/>
        </w:rPr>
      </w:pPr>
    </w:p>
    <w:p w14:paraId="110F5844" w14:textId="77777777" w:rsidR="000E1B10" w:rsidRPr="000E1B10" w:rsidRDefault="000E1B10" w:rsidP="00FE2BAE">
      <w:pPr>
        <w:rPr>
          <w:lang w:val="vi-VN"/>
        </w:rPr>
      </w:pPr>
    </w:p>
    <w:p w14:paraId="5DDBEE4F" w14:textId="77777777" w:rsidR="00D11F4C" w:rsidRPr="00D11F4C" w:rsidRDefault="00D11F4C" w:rsidP="00D11F4C">
      <w:pPr>
        <w:rPr>
          <w:lang w:eastAsia="ja-JP"/>
        </w:rPr>
      </w:pPr>
    </w:p>
    <w:sectPr w:rsidR="00D11F4C" w:rsidRPr="00D11F4C" w:rsidSect="004245BE">
      <w:footerReference w:type="even" r:id="rId18"/>
      <w:footerReference w:type="default" r:id="rId19"/>
      <w:footerReference w:type="first" r:id="rId20"/>
      <w:pgSz w:w="11906" w:h="16838" w:code="9"/>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714A" w14:textId="77777777" w:rsidR="000A284E" w:rsidRPr="00D60BF4" w:rsidRDefault="000A284E">
      <w:pPr>
        <w:spacing w:line="240" w:lineRule="auto"/>
      </w:pPr>
      <w:r w:rsidRPr="00D60BF4">
        <w:separator/>
      </w:r>
    </w:p>
  </w:endnote>
  <w:endnote w:type="continuationSeparator" w:id="0">
    <w:p w14:paraId="5AB73382" w14:textId="77777777" w:rsidR="000A284E" w:rsidRPr="00D60BF4" w:rsidRDefault="000A284E">
      <w:pPr>
        <w:spacing w:line="240" w:lineRule="auto"/>
      </w:pPr>
      <w:r w:rsidRPr="00D60BF4">
        <w:continuationSeparator/>
      </w:r>
    </w:p>
  </w:endnote>
  <w:endnote w:type="continuationNotice" w:id="1">
    <w:p w14:paraId="49045432" w14:textId="77777777" w:rsidR="000A284E" w:rsidRDefault="000A284E">
      <w:pPr>
        <w:spacing w:after="0" w:line="240" w:lineRule="auto"/>
      </w:pPr>
    </w:p>
  </w:endnote>
  <w:endnote w:id="2">
    <w:p w14:paraId="41120DA8" w14:textId="77777777" w:rsidR="00D11F4C" w:rsidRPr="004F10BA" w:rsidRDefault="00D11F4C" w:rsidP="00D11F4C">
      <w:pPr>
        <w:rPr>
          <w:b/>
          <w:bCs/>
        </w:rPr>
      </w:pPr>
      <w:r w:rsidRPr="004F10BA">
        <w:rPr>
          <w:b/>
          <w:bCs/>
        </w:rPr>
        <w:t>Seller</w:t>
      </w:r>
    </w:p>
    <w:p w14:paraId="6CA2AC76" w14:textId="77777777" w:rsidR="00D11F4C" w:rsidRPr="004F10BA" w:rsidRDefault="00D11F4C" w:rsidP="00D11F4C">
      <w:r w:rsidRPr="004F10BA">
        <w:t xml:space="preserve">Marubeni Green Power Vietnam </w:t>
      </w:r>
      <w:r w:rsidRPr="00422102">
        <w:t>Co, Ltd.</w:t>
      </w:r>
    </w:p>
    <w:p w14:paraId="37BF212E" w14:textId="1A794AFB" w:rsidR="00D11F4C" w:rsidRPr="00D11F4C" w:rsidRDefault="00D11F4C" w:rsidP="00D11F4C">
      <w:pPr>
        <w:rPr>
          <w:lang w:eastAsia="ja-JP"/>
        </w:rPr>
      </w:pPr>
      <w:r w:rsidRPr="00422102">
        <w:rPr>
          <w:rFonts w:hint="eastAsia"/>
          <w:lang w:eastAsia="ja-JP"/>
        </w:rPr>
        <w:t>M</w:t>
      </w:r>
      <w:r w:rsidRPr="00422102">
        <w:rPr>
          <w:lang w:eastAsia="ja-JP"/>
        </w:rPr>
        <w:t xml:space="preserve">r. </w:t>
      </w:r>
      <w:r w:rsidR="00B000FB">
        <w:rPr>
          <w:lang w:eastAsia="ja-JP"/>
        </w:rPr>
        <w:t>Hiroshi Ohishi</w:t>
      </w:r>
      <w:r w:rsidRPr="00422102">
        <w:rPr>
          <w:lang w:eastAsia="ja-JP"/>
        </w:rPr>
        <w:t xml:space="preserve">, </w:t>
      </w:r>
      <w:r>
        <w:rPr>
          <w:lang w:eastAsia="ja-JP"/>
        </w:rPr>
        <w:t xml:space="preserve">Chairman </w:t>
      </w:r>
      <w:r w:rsidR="00B000FB">
        <w:rPr>
          <w:lang w:eastAsia="ja-JP"/>
        </w:rPr>
        <w:t xml:space="preserve">of </w:t>
      </w:r>
      <w:r w:rsidR="00EF087C">
        <w:rPr>
          <w:lang w:eastAsia="ja-JP"/>
        </w:rPr>
        <w:t>Members</w:t>
      </w:r>
      <w:r w:rsidR="00EF087C">
        <w:rPr>
          <w:lang w:val="vi-VN" w:eastAsia="ja-JP"/>
        </w:rPr>
        <w:t>’</w:t>
      </w:r>
      <w:r w:rsidR="00B000FB">
        <w:rPr>
          <w:lang w:eastAsia="ja-JP"/>
        </w:rPr>
        <w:t xml:space="preserve"> Council</w:t>
      </w:r>
      <w:r>
        <w:rPr>
          <w:rFonts w:asciiTheme="majorHAnsi" w:hAnsiTheme="majorHAnsi"/>
          <w:lang w:eastAsia="ja-JP"/>
        </w:rPr>
        <w:tab/>
      </w:r>
    </w:p>
    <w:p w14:paraId="4C8B9C44" w14:textId="77777777" w:rsidR="00C97A88" w:rsidRPr="00D11F4C" w:rsidRDefault="00C97A88" w:rsidP="009410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iryo UI">
    <w:panose1 w:val="020B0604030504040204"/>
    <w:charset w:val="80"/>
    <w:family w:val="swiss"/>
    <w:pitch w:val="variable"/>
    <w:sig w:usb0="E00002FF" w:usb1="6AC7FFFF" w:usb2="08000012" w:usb3="00000000" w:csb0="0002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959"/>
      <w:gridCol w:w="1081"/>
      <w:gridCol w:w="3986"/>
    </w:tblGrid>
    <w:tr w:rsidR="0062528A" w:rsidRPr="00D60BF4" w14:paraId="590F7A87" w14:textId="77777777">
      <w:tc>
        <w:tcPr>
          <w:tcW w:w="2193" w:type="pct"/>
        </w:tcPr>
        <w:p w14:paraId="5A67F1FD" w14:textId="77777777" w:rsidR="0062528A" w:rsidRPr="00D60BF4" w:rsidRDefault="0062528A">
          <w:pPr>
            <w:pStyle w:val="Footer"/>
          </w:pPr>
        </w:p>
      </w:tc>
      <w:tc>
        <w:tcPr>
          <w:tcW w:w="599" w:type="pct"/>
        </w:tcPr>
        <w:p w14:paraId="60BB68CD" w14:textId="77777777" w:rsidR="0062528A" w:rsidRPr="00D60BF4" w:rsidRDefault="0062528A">
          <w:pPr>
            <w:pStyle w:val="Footer"/>
            <w:jc w:val="center"/>
            <w:rPr>
              <w:rStyle w:val="PageNumber"/>
            </w:rPr>
          </w:pPr>
        </w:p>
      </w:tc>
      <w:tc>
        <w:tcPr>
          <w:tcW w:w="2208" w:type="pct"/>
        </w:tcPr>
        <w:p w14:paraId="10B05DE9" w14:textId="77777777" w:rsidR="0062528A" w:rsidRPr="00D60BF4" w:rsidRDefault="0062528A">
          <w:pPr>
            <w:pStyle w:val="Footer"/>
          </w:pPr>
        </w:p>
      </w:tc>
    </w:tr>
    <w:tr w:rsidR="0062528A" w:rsidRPr="00D60BF4" w14:paraId="3E6C88E5" w14:textId="77777777">
      <w:tc>
        <w:tcPr>
          <w:tcW w:w="5000" w:type="pct"/>
          <w:gridSpan w:val="3"/>
        </w:tcPr>
        <w:p w14:paraId="41DC6070" w14:textId="66894947" w:rsidR="0062528A" w:rsidRPr="00D60BF4" w:rsidRDefault="00000000">
          <w:pPr>
            <w:pStyle w:val="Footer"/>
          </w:pPr>
          <w:r>
            <w:fldChar w:fldCharType="begin"/>
          </w:r>
          <w:r>
            <w:instrText>DOCPROPERTY  AshurstDocRefCoverPage</w:instrText>
          </w:r>
          <w:r>
            <w:fldChar w:fldCharType="separate"/>
          </w:r>
          <w:r w:rsidR="00C93EF6">
            <w:t>\30015465.1000-098-403</w:t>
          </w:r>
          <w:r>
            <w:fldChar w:fldCharType="end"/>
          </w:r>
        </w:p>
      </w:tc>
    </w:tr>
  </w:tbl>
  <w:p w14:paraId="64CC9BB8" w14:textId="77777777" w:rsidR="0062528A" w:rsidRPr="00D60BF4" w:rsidRDefault="0062528A" w:rsidP="00D60B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959"/>
      <w:gridCol w:w="1081"/>
      <w:gridCol w:w="3986"/>
    </w:tblGrid>
    <w:tr w:rsidR="0062528A" w:rsidRPr="00D60BF4" w14:paraId="3080448F" w14:textId="77777777">
      <w:tc>
        <w:tcPr>
          <w:tcW w:w="2193" w:type="pct"/>
        </w:tcPr>
        <w:p w14:paraId="55E0E179" w14:textId="77777777" w:rsidR="0062528A" w:rsidRPr="00D60BF4" w:rsidRDefault="0062528A">
          <w:pPr>
            <w:pStyle w:val="Footer"/>
          </w:pPr>
        </w:p>
      </w:tc>
      <w:tc>
        <w:tcPr>
          <w:tcW w:w="599" w:type="pct"/>
        </w:tcPr>
        <w:p w14:paraId="2F36B247" w14:textId="77777777" w:rsidR="0062528A" w:rsidRPr="00D60BF4" w:rsidRDefault="0062528A">
          <w:pPr>
            <w:pStyle w:val="Footer"/>
            <w:jc w:val="center"/>
            <w:rPr>
              <w:rStyle w:val="PageNumber"/>
            </w:rPr>
          </w:pPr>
        </w:p>
      </w:tc>
      <w:tc>
        <w:tcPr>
          <w:tcW w:w="2208" w:type="pct"/>
        </w:tcPr>
        <w:p w14:paraId="60622708" w14:textId="77777777" w:rsidR="0062528A" w:rsidRPr="00D60BF4" w:rsidRDefault="0062528A">
          <w:pPr>
            <w:pStyle w:val="Footer"/>
          </w:pPr>
        </w:p>
      </w:tc>
    </w:tr>
    <w:tr w:rsidR="0062528A" w:rsidRPr="00D60BF4" w14:paraId="0F321025" w14:textId="77777777">
      <w:tc>
        <w:tcPr>
          <w:tcW w:w="5000" w:type="pct"/>
          <w:gridSpan w:val="3"/>
        </w:tcPr>
        <w:p w14:paraId="43D2F5F2" w14:textId="45B3B273" w:rsidR="0062528A" w:rsidRPr="00D60BF4" w:rsidRDefault="00000000">
          <w:pPr>
            <w:pStyle w:val="Footer"/>
          </w:pPr>
          <w:r>
            <w:fldChar w:fldCharType="begin"/>
          </w:r>
          <w:r>
            <w:instrText>DOCPROPERTY  AshurstDocRefCoverPage</w:instrText>
          </w:r>
          <w:r>
            <w:fldChar w:fldCharType="separate"/>
          </w:r>
          <w:r w:rsidR="00C93EF6">
            <w:t>\30015465.1000-098-403</w:t>
          </w:r>
          <w:r>
            <w:fldChar w:fldCharType="end"/>
          </w:r>
        </w:p>
      </w:tc>
    </w:tr>
  </w:tbl>
  <w:p w14:paraId="0EA21D02" w14:textId="77777777" w:rsidR="0062528A" w:rsidRPr="00D60BF4" w:rsidRDefault="0062528A" w:rsidP="00D60B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3334" w:type="pct"/>
      <w:tblLook w:val="04A0" w:firstRow="1" w:lastRow="0" w:firstColumn="1" w:lastColumn="0" w:noHBand="0" w:noVBand="1"/>
    </w:tblPr>
    <w:tblGrid>
      <w:gridCol w:w="3009"/>
      <w:gridCol w:w="3010"/>
    </w:tblGrid>
    <w:tr w:rsidR="00D04485" w14:paraId="75FC2FC7" w14:textId="77777777" w:rsidTr="00837F55">
      <w:tc>
        <w:tcPr>
          <w:tcW w:w="3009" w:type="dxa"/>
        </w:tcPr>
        <w:p w14:paraId="15DCD692" w14:textId="77777777" w:rsidR="00D04485" w:rsidRPr="0025249D" w:rsidRDefault="00D04485" w:rsidP="006B26E0">
          <w:pPr>
            <w:pStyle w:val="Footer"/>
            <w:rPr>
              <w:rStyle w:val="PageNumber"/>
            </w:rPr>
          </w:pPr>
        </w:p>
      </w:tc>
      <w:tc>
        <w:tcPr>
          <w:tcW w:w="3009" w:type="dxa"/>
        </w:tcPr>
        <w:p w14:paraId="54204B78" w14:textId="77777777" w:rsidR="00D04485" w:rsidRPr="0025249D" w:rsidRDefault="00D04485" w:rsidP="0025249D">
          <w:pPr>
            <w:pStyle w:val="Footer"/>
            <w:jc w:val="right"/>
          </w:pPr>
        </w:p>
      </w:tc>
    </w:tr>
  </w:tbl>
  <w:p w14:paraId="4E7CA077" w14:textId="77777777" w:rsidR="0062528A" w:rsidRDefault="006252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62528A" w14:paraId="5F177DBB" w14:textId="77777777" w:rsidTr="0025249D">
      <w:tc>
        <w:tcPr>
          <w:tcW w:w="3008" w:type="dxa"/>
          <w:tcMar>
            <w:left w:w="0" w:type="dxa"/>
            <w:right w:w="0" w:type="dxa"/>
          </w:tcMar>
        </w:tcPr>
        <w:p w14:paraId="17F39CAB" w14:textId="77777777" w:rsidR="0062528A" w:rsidRDefault="0062528A">
          <w:pPr>
            <w:pStyle w:val="Footer"/>
          </w:pPr>
        </w:p>
      </w:tc>
      <w:tc>
        <w:tcPr>
          <w:tcW w:w="3009" w:type="dxa"/>
          <w:tcMar>
            <w:left w:w="0" w:type="dxa"/>
            <w:right w:w="0" w:type="dxa"/>
          </w:tcMar>
        </w:tcPr>
        <w:p w14:paraId="77CE1506" w14:textId="77777777" w:rsidR="0062528A" w:rsidRDefault="0062528A">
          <w:pPr>
            <w:pStyle w:val="Footer"/>
            <w:jc w:val="center"/>
            <w:rPr>
              <w:rStyle w:val="PageNumber"/>
            </w:rPr>
          </w:pPr>
        </w:p>
      </w:tc>
      <w:tc>
        <w:tcPr>
          <w:tcW w:w="3009" w:type="dxa"/>
          <w:tcMar>
            <w:left w:w="0" w:type="dxa"/>
            <w:right w:w="0" w:type="dxa"/>
          </w:tcMar>
        </w:tcPr>
        <w:p w14:paraId="38097D44" w14:textId="77777777" w:rsidR="0062528A" w:rsidRDefault="0062528A">
          <w:pPr>
            <w:pStyle w:val="Footer"/>
            <w:jc w:val="right"/>
          </w:pPr>
        </w:p>
      </w:tc>
    </w:tr>
    <w:tr w:rsidR="0062528A" w14:paraId="50A92524" w14:textId="77777777" w:rsidTr="0025249D">
      <w:tc>
        <w:tcPr>
          <w:tcW w:w="9026" w:type="dxa"/>
          <w:gridSpan w:val="3"/>
          <w:tcMar>
            <w:left w:w="0" w:type="dxa"/>
            <w:right w:w="0" w:type="dxa"/>
          </w:tcMar>
        </w:tcPr>
        <w:p w14:paraId="233F5B95" w14:textId="77777777" w:rsidR="0062528A" w:rsidRDefault="0062528A">
          <w:pPr>
            <w:pStyle w:val="Footer"/>
          </w:pPr>
        </w:p>
      </w:tc>
    </w:tr>
  </w:tbl>
  <w:p w14:paraId="0402B0E5" w14:textId="77777777" w:rsidR="0062528A" w:rsidRDefault="006252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005"/>
      <w:gridCol w:w="3006"/>
      <w:gridCol w:w="3015"/>
    </w:tblGrid>
    <w:tr w:rsidR="0062528A" w:rsidRPr="006D764B" w14:paraId="53819F21" w14:textId="77777777">
      <w:tc>
        <w:tcPr>
          <w:tcW w:w="1665" w:type="pct"/>
        </w:tcPr>
        <w:p w14:paraId="68B98BF6" w14:textId="77777777" w:rsidR="0062528A" w:rsidRPr="006D764B" w:rsidRDefault="0062528A">
          <w:pPr>
            <w:pStyle w:val="Footer"/>
          </w:pPr>
        </w:p>
      </w:tc>
      <w:tc>
        <w:tcPr>
          <w:tcW w:w="1665" w:type="pct"/>
        </w:tcPr>
        <w:p w14:paraId="313B55FA" w14:textId="77777777" w:rsidR="0062528A" w:rsidRPr="006D764B" w:rsidRDefault="0062528A" w:rsidP="0057720D">
          <w:pPr>
            <w:pStyle w:val="StandardAshurst"/>
            <w:jc w:val="center"/>
            <w:rPr>
              <w:rStyle w:val="PageNumber"/>
            </w:rPr>
          </w:pPr>
          <w:r w:rsidRPr="006D764B">
            <w:rPr>
              <w:rStyle w:val="PageNumber"/>
              <w:noProof/>
            </w:rPr>
            <w:fldChar w:fldCharType="begin"/>
          </w:r>
          <w:r w:rsidRPr="006D764B">
            <w:rPr>
              <w:rStyle w:val="PageNumber"/>
              <w:noProof/>
            </w:rPr>
            <w:instrText xml:space="preserve"> PAGE  \* MERGEFORMAT </w:instrText>
          </w:r>
          <w:r w:rsidRPr="006D764B">
            <w:rPr>
              <w:rStyle w:val="PageNumber"/>
              <w:noProof/>
            </w:rPr>
            <w:fldChar w:fldCharType="separate"/>
          </w:r>
          <w:r>
            <w:rPr>
              <w:rStyle w:val="PageNumber"/>
              <w:noProof/>
            </w:rPr>
            <w:t>1</w:t>
          </w:r>
          <w:r w:rsidRPr="006D764B">
            <w:rPr>
              <w:rStyle w:val="PageNumber"/>
              <w:noProof/>
            </w:rPr>
            <w:fldChar w:fldCharType="end"/>
          </w:r>
        </w:p>
      </w:tc>
      <w:tc>
        <w:tcPr>
          <w:tcW w:w="1670" w:type="pct"/>
        </w:tcPr>
        <w:p w14:paraId="4C5E2A17" w14:textId="77777777" w:rsidR="0062528A" w:rsidRPr="006D764B" w:rsidRDefault="0062528A">
          <w:pPr>
            <w:pStyle w:val="Footer"/>
          </w:pPr>
        </w:p>
      </w:tc>
    </w:tr>
    <w:tr w:rsidR="0062528A" w:rsidRPr="005227A4" w14:paraId="77FF976B" w14:textId="77777777">
      <w:tc>
        <w:tcPr>
          <w:tcW w:w="5000" w:type="pct"/>
          <w:gridSpan w:val="3"/>
        </w:tcPr>
        <w:p w14:paraId="2EC2889C" w14:textId="20B08B0D" w:rsidR="0062528A" w:rsidRPr="005227A4" w:rsidRDefault="00C93EF6">
          <w:pPr>
            <w:pStyle w:val="Footer"/>
          </w:pPr>
          <w:fldSimple w:instr="DOCPROPERTY  ashurstDocRef  \* MERGEFORMAT">
            <w:r>
              <w:t>ASIA\AROCHE\216189912.02</w:t>
            </w:r>
          </w:fldSimple>
        </w:p>
      </w:tc>
    </w:tr>
  </w:tbl>
  <w:p w14:paraId="2360E067" w14:textId="77777777" w:rsidR="0062528A" w:rsidRPr="00D60BF4" w:rsidRDefault="0062528A" w:rsidP="00D60B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21E5" w14:textId="77777777" w:rsidR="006E3151" w:rsidRDefault="006E3151">
    <w:pPr>
      <w:pStyle w:val="Footer"/>
      <w:jc w:val="center"/>
    </w:pPr>
    <w:r>
      <w:fldChar w:fldCharType="begin"/>
    </w:r>
    <w:r>
      <w:instrText>PAGE   \* MERGEFORMAT</w:instrText>
    </w:r>
    <w:r>
      <w:fldChar w:fldCharType="separate"/>
    </w:r>
    <w:r>
      <w:rPr>
        <w:lang w:val="ja-JP" w:eastAsia="ja-JP"/>
      </w:rPr>
      <w:t>2</w:t>
    </w:r>
    <w:r>
      <w:fldChar w:fldCharType="end"/>
    </w:r>
  </w:p>
  <w:p w14:paraId="53DB01D1" w14:textId="77777777" w:rsidR="0062528A" w:rsidRPr="00D60BF4" w:rsidRDefault="0062528A" w:rsidP="00D60BF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1E0" w:firstRow="1" w:lastRow="1" w:firstColumn="1" w:lastColumn="1" w:noHBand="0" w:noVBand="0"/>
    </w:tblPr>
    <w:tblGrid>
      <w:gridCol w:w="3005"/>
      <w:gridCol w:w="3006"/>
      <w:gridCol w:w="3015"/>
    </w:tblGrid>
    <w:tr w:rsidR="0062528A" w:rsidRPr="006D764B" w14:paraId="725C9A33" w14:textId="77777777">
      <w:tc>
        <w:tcPr>
          <w:tcW w:w="1665" w:type="pct"/>
        </w:tcPr>
        <w:p w14:paraId="4F25EEEB" w14:textId="77777777" w:rsidR="0062528A" w:rsidRPr="006D764B" w:rsidRDefault="0062528A">
          <w:pPr>
            <w:pStyle w:val="Footer"/>
          </w:pPr>
        </w:p>
      </w:tc>
      <w:tc>
        <w:tcPr>
          <w:tcW w:w="1665" w:type="pct"/>
        </w:tcPr>
        <w:p w14:paraId="7D4B7C58" w14:textId="77777777" w:rsidR="0062528A" w:rsidRPr="006D764B" w:rsidRDefault="0062528A" w:rsidP="0057720D">
          <w:pPr>
            <w:pStyle w:val="StandardAshurst"/>
            <w:jc w:val="center"/>
            <w:rPr>
              <w:rStyle w:val="PageNumber"/>
            </w:rPr>
          </w:pPr>
          <w:r w:rsidRPr="006D764B">
            <w:rPr>
              <w:rStyle w:val="PageNumber"/>
              <w:noProof/>
            </w:rPr>
            <w:fldChar w:fldCharType="begin"/>
          </w:r>
          <w:r w:rsidRPr="006D764B">
            <w:rPr>
              <w:rStyle w:val="PageNumber"/>
              <w:noProof/>
            </w:rPr>
            <w:instrText xml:space="preserve"> PAGE  \* MERGEFORMAT </w:instrText>
          </w:r>
          <w:r w:rsidRPr="006D764B">
            <w:rPr>
              <w:rStyle w:val="PageNumber"/>
              <w:noProof/>
            </w:rPr>
            <w:fldChar w:fldCharType="separate"/>
          </w:r>
          <w:r>
            <w:rPr>
              <w:rStyle w:val="PageNumber"/>
              <w:noProof/>
            </w:rPr>
            <w:t>1</w:t>
          </w:r>
          <w:r w:rsidRPr="006D764B">
            <w:rPr>
              <w:rStyle w:val="PageNumber"/>
              <w:noProof/>
            </w:rPr>
            <w:fldChar w:fldCharType="end"/>
          </w:r>
        </w:p>
      </w:tc>
      <w:tc>
        <w:tcPr>
          <w:tcW w:w="1670" w:type="pct"/>
        </w:tcPr>
        <w:p w14:paraId="53EE270A" w14:textId="77777777" w:rsidR="0062528A" w:rsidRPr="006D764B" w:rsidRDefault="0062528A">
          <w:pPr>
            <w:pStyle w:val="Footer"/>
          </w:pPr>
        </w:p>
      </w:tc>
    </w:tr>
    <w:tr w:rsidR="0062528A" w:rsidRPr="005227A4" w14:paraId="0D50D92C" w14:textId="77777777">
      <w:tc>
        <w:tcPr>
          <w:tcW w:w="5000" w:type="pct"/>
          <w:gridSpan w:val="3"/>
        </w:tcPr>
        <w:p w14:paraId="6594821F" w14:textId="57432DC7" w:rsidR="0062528A" w:rsidRPr="005227A4" w:rsidRDefault="00C93EF6">
          <w:pPr>
            <w:pStyle w:val="Footer"/>
          </w:pPr>
          <w:fldSimple w:instr="DOCPROPERTY  ashurstDocRef  \* MERGEFORMAT">
            <w:r>
              <w:t>ASIA\AROCHE\216189912.02</w:t>
            </w:r>
          </w:fldSimple>
        </w:p>
      </w:tc>
    </w:tr>
  </w:tbl>
  <w:p w14:paraId="71A834C3" w14:textId="77777777" w:rsidR="0062528A" w:rsidRPr="00D60BF4" w:rsidRDefault="0062528A" w:rsidP="00D60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0A983" w14:textId="77777777" w:rsidR="000A284E" w:rsidRPr="00D60BF4" w:rsidRDefault="000A284E">
      <w:pPr>
        <w:pStyle w:val="NoSpacing"/>
      </w:pPr>
      <w:r w:rsidRPr="00D60BF4">
        <w:continuationSeparator/>
      </w:r>
    </w:p>
  </w:footnote>
  <w:footnote w:type="continuationSeparator" w:id="0">
    <w:p w14:paraId="4812E8B8" w14:textId="77777777" w:rsidR="000A284E" w:rsidRPr="00D60BF4" w:rsidRDefault="000A284E">
      <w:pPr>
        <w:pStyle w:val="NoSpacing"/>
      </w:pPr>
      <w:r w:rsidRPr="00D60BF4">
        <w:continuationSeparator/>
      </w:r>
    </w:p>
  </w:footnote>
  <w:footnote w:type="continuationNotice" w:id="1">
    <w:p w14:paraId="1C747575" w14:textId="77777777" w:rsidR="000A284E" w:rsidRDefault="000A28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85D5" w14:textId="77777777" w:rsidR="0062528A" w:rsidRDefault="006252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5F29" w14:textId="77777777" w:rsidR="0062528A" w:rsidRDefault="00625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FF"/>
    <w:lvl w:ilvl="0">
      <w:start w:val="1"/>
      <w:numFmt w:val="decimal"/>
      <w:pStyle w:val="H8Ashurst"/>
      <w:lvlText w:val="%1."/>
      <w:lvlJc w:val="left"/>
      <w:pPr>
        <w:tabs>
          <w:tab w:val="num" w:pos="1636"/>
        </w:tabs>
        <w:ind w:left="1636" w:hanging="360"/>
      </w:pPr>
      <w:rPr>
        <w:rFonts w:cs="Times New Roman"/>
      </w:rPr>
    </w:lvl>
  </w:abstractNum>
  <w:abstractNum w:abstractNumId="1" w15:restartNumberingAfterBreak="0">
    <w:nsid w:val="FFFFFF7E"/>
    <w:multiLevelType w:val="singleLevel"/>
    <w:tmpl w:val="FFFFFFFF"/>
    <w:lvl w:ilvl="0">
      <w:start w:val="1"/>
      <w:numFmt w:val="decimal"/>
      <w:pStyle w:val="TOC9"/>
      <w:lvlText w:val="%1."/>
      <w:lvlJc w:val="left"/>
      <w:pPr>
        <w:tabs>
          <w:tab w:val="num" w:pos="1211"/>
        </w:tabs>
        <w:ind w:left="1211" w:hanging="360"/>
      </w:pPr>
      <w:rPr>
        <w:rFonts w:cs="Times New Roman"/>
      </w:rPr>
    </w:lvl>
  </w:abstractNum>
  <w:abstractNum w:abstractNumId="2" w15:restartNumberingAfterBreak="0">
    <w:nsid w:val="FFFFFF7F"/>
    <w:multiLevelType w:val="singleLevel"/>
    <w:tmpl w:val="FFFFFFFF"/>
    <w:lvl w:ilvl="0">
      <w:start w:val="1"/>
      <w:numFmt w:val="decimal"/>
      <w:pStyle w:val="Definition4"/>
      <w:lvlText w:val="%1."/>
      <w:lvlJc w:val="left"/>
      <w:pPr>
        <w:tabs>
          <w:tab w:val="num" w:pos="785"/>
        </w:tabs>
        <w:ind w:left="785" w:hanging="360"/>
      </w:pPr>
      <w:rPr>
        <w:rFonts w:cs="Times New Roman"/>
      </w:rPr>
    </w:lvl>
  </w:abstractNum>
  <w:abstractNum w:abstractNumId="3" w15:restartNumberingAfterBreak="0">
    <w:nsid w:val="FFFFFF82"/>
    <w:multiLevelType w:val="singleLevel"/>
    <w:tmpl w:val="FFFFFFFF"/>
    <w:lvl w:ilvl="0">
      <w:start w:val="1"/>
      <w:numFmt w:val="bullet"/>
      <w:pStyle w:val="RecitalsAshurst2"/>
      <w:lvlText w:val=""/>
      <w:lvlJc w:val="left"/>
      <w:pPr>
        <w:tabs>
          <w:tab w:val="num" w:pos="1211"/>
        </w:tabs>
        <w:ind w:left="1211" w:hanging="360"/>
      </w:pPr>
      <w:rPr>
        <w:rFonts w:ascii="Wingdings" w:hAnsi="Wingdings" w:hint="default"/>
      </w:rPr>
    </w:lvl>
  </w:abstractNum>
  <w:abstractNum w:abstractNumId="4" w15:restartNumberingAfterBreak="0">
    <w:nsid w:val="FFFFFF83"/>
    <w:multiLevelType w:val="singleLevel"/>
    <w:tmpl w:val="FFFFFFFF"/>
    <w:lvl w:ilvl="0">
      <w:start w:val="1"/>
      <w:numFmt w:val="bullet"/>
      <w:pStyle w:val="ListNumber"/>
      <w:lvlText w:val="o"/>
      <w:lvlJc w:val="left"/>
      <w:pPr>
        <w:ind w:left="782" w:hanging="782"/>
      </w:pPr>
      <w:rPr>
        <w:rFonts w:ascii="Courier New" w:hAnsi="Courier New" w:hint="default"/>
      </w:rPr>
    </w:lvl>
  </w:abstractNum>
  <w:abstractNum w:abstractNumId="5" w15:restartNumberingAfterBreak="0">
    <w:nsid w:val="FFFFFF88"/>
    <w:multiLevelType w:val="singleLevel"/>
    <w:tmpl w:val="FFFFFFFF"/>
    <w:lvl w:ilvl="0">
      <w:start w:val="1"/>
      <w:numFmt w:val="decimal"/>
      <w:pStyle w:val="ListBullet"/>
      <w:lvlText w:val="%1."/>
      <w:lvlJc w:val="left"/>
      <w:pPr>
        <w:ind w:left="782" w:hanging="782"/>
      </w:pPr>
      <w:rPr>
        <w:rFonts w:cs="Times New Roman" w:hint="default"/>
      </w:rPr>
    </w:lvl>
  </w:abstractNum>
  <w:abstractNum w:abstractNumId="6" w15:restartNumberingAfterBreak="0">
    <w:nsid w:val="FFFFFF89"/>
    <w:multiLevelType w:val="singleLevel"/>
    <w:tmpl w:val="FFFFFFFF"/>
    <w:lvl w:ilvl="0">
      <w:start w:val="1"/>
      <w:numFmt w:val="bullet"/>
      <w:pStyle w:val="SH8Ashurst"/>
      <w:lvlText w:val=""/>
      <w:lvlJc w:val="left"/>
      <w:pPr>
        <w:ind w:left="782" w:hanging="782"/>
      </w:pPr>
      <w:rPr>
        <w:rFonts w:ascii="Symbol" w:hAnsi="Symbol" w:hint="default"/>
      </w:rPr>
    </w:lvl>
  </w:abstractNum>
  <w:abstractNum w:abstractNumId="7" w15:restartNumberingAfterBreak="0">
    <w:nsid w:val="01890694"/>
    <w:multiLevelType w:val="multilevel"/>
    <w:tmpl w:val="FFFFFFFF"/>
    <w:styleLink w:val="OutlineParties"/>
    <w:lvl w:ilvl="0">
      <w:start w:val="1"/>
      <w:numFmt w:val="decimal"/>
      <w:pStyle w:val="PartiesAshurst"/>
      <w:lvlText w:val="(%1)"/>
      <w:lvlJc w:val="left"/>
      <w:pPr>
        <w:tabs>
          <w:tab w:val="num" w:pos="782"/>
        </w:tabs>
        <w:ind w:left="782" w:hanging="782"/>
      </w:pPr>
      <w:rPr>
        <w:rFonts w:cs="Times New Roman" w:hint="default"/>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8" w15:restartNumberingAfterBreak="0">
    <w:nsid w:val="03C2697B"/>
    <w:multiLevelType w:val="multilevel"/>
    <w:tmpl w:val="FFFFFFFF"/>
    <w:styleLink w:val="OutlineDefinition"/>
    <w:lvl w:ilvl="0">
      <w:start w:val="1"/>
      <w:numFmt w:val="none"/>
      <w:suff w:val="nothing"/>
      <w:lvlText w:val=""/>
      <w:lvlJc w:val="left"/>
      <w:pPr>
        <w:ind w:left="782"/>
      </w:pPr>
      <w:rPr>
        <w:rFonts w:cs="Times New Roman" w:hint="default"/>
      </w:rPr>
    </w:lvl>
    <w:lvl w:ilvl="1">
      <w:start w:val="1"/>
      <w:numFmt w:val="lowerLetter"/>
      <w:lvlText w:val="(%2)"/>
      <w:lvlJc w:val="left"/>
      <w:pPr>
        <w:tabs>
          <w:tab w:val="num" w:pos="1406"/>
        </w:tabs>
        <w:ind w:left="1406" w:hanging="624"/>
      </w:pPr>
      <w:rPr>
        <w:rFonts w:cs="Times New Roman" w:hint="default"/>
      </w:rPr>
    </w:lvl>
    <w:lvl w:ilvl="2">
      <w:start w:val="1"/>
      <w:numFmt w:val="lowerRoman"/>
      <w:lvlText w:val="(%3)"/>
      <w:lvlJc w:val="left"/>
      <w:pPr>
        <w:tabs>
          <w:tab w:val="num" w:pos="2030"/>
        </w:tabs>
        <w:ind w:left="2030" w:hanging="624"/>
      </w:pPr>
      <w:rPr>
        <w:rFonts w:cs="Times New Roman" w:hint="default"/>
      </w:rPr>
    </w:lvl>
    <w:lvl w:ilvl="3">
      <w:start w:val="1"/>
      <w:numFmt w:val="upperLetter"/>
      <w:lvlText w:val="(%4)"/>
      <w:lvlJc w:val="left"/>
      <w:pPr>
        <w:tabs>
          <w:tab w:val="num" w:pos="2654"/>
        </w:tabs>
        <w:ind w:left="2654" w:hanging="624"/>
      </w:pPr>
      <w:rPr>
        <w:rFonts w:cs="Times New Roman" w:hint="default"/>
      </w:rPr>
    </w:lvl>
    <w:lvl w:ilvl="4">
      <w:start w:val="1"/>
      <w:numFmt w:val="none"/>
      <w:lvlText w:val=""/>
      <w:lvlJc w:val="left"/>
      <w:rPr>
        <w:rFonts w:cs="Times New Roman" w:hint="default"/>
      </w:rPr>
    </w:lvl>
    <w:lvl w:ilvl="5">
      <w:start w:val="1"/>
      <w:numFmt w:val="none"/>
      <w:lvlText w:val=""/>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9" w15:restartNumberingAfterBreak="0">
    <w:nsid w:val="07656018"/>
    <w:multiLevelType w:val="multilevel"/>
    <w:tmpl w:val="FFFFFFFF"/>
    <w:styleLink w:val="OutlinesRecitals"/>
    <w:lvl w:ilvl="0">
      <w:start w:val="1"/>
      <w:numFmt w:val="upperLetter"/>
      <w:lvlText w:val="(%1)"/>
      <w:lvlJc w:val="left"/>
      <w:pPr>
        <w:tabs>
          <w:tab w:val="num" w:pos="782"/>
        </w:tabs>
        <w:ind w:left="782" w:hanging="782"/>
      </w:pPr>
      <w:rPr>
        <w:rFonts w:cs="Times New Roman" w:hint="default"/>
      </w:rPr>
    </w:lvl>
    <w:lvl w:ilvl="1">
      <w:start w:val="1"/>
      <w:numFmt w:val="decimal"/>
      <w:lvlText w:val="(%2)"/>
      <w:lvlJc w:val="left"/>
      <w:pPr>
        <w:tabs>
          <w:tab w:val="num" w:pos="1406"/>
        </w:tabs>
        <w:ind w:left="1406" w:hanging="624"/>
      </w:pPr>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0" w15:restartNumberingAfterBreak="0">
    <w:nsid w:val="0DF34BEE"/>
    <w:multiLevelType w:val="multilevel"/>
    <w:tmpl w:val="FFFFFFFF"/>
    <w:styleLink w:val="OutlineList3"/>
    <w:lvl w:ilvl="0">
      <w:start w:val="1"/>
      <w:numFmt w:val="none"/>
      <w:suff w:val="nothing"/>
      <w:lvlText w:val=""/>
      <w:lvlJc w:val="left"/>
      <w:rPr>
        <w:rFonts w:cs="Times New Roman" w:hint="default"/>
      </w:rPr>
    </w:lvl>
    <w:lvl w:ilvl="1">
      <w:start w:val="1"/>
      <w:numFmt w:val="decimal"/>
      <w:lvlText w:val="%2."/>
      <w:lvlJc w:val="left"/>
      <w:pPr>
        <w:tabs>
          <w:tab w:val="num" w:pos="782"/>
        </w:tabs>
        <w:ind w:left="782" w:hanging="782"/>
      </w:pPr>
      <w:rPr>
        <w:rFonts w:cs="Times New Roman" w:hint="default"/>
      </w:rPr>
    </w:lvl>
    <w:lvl w:ilvl="2">
      <w:start w:val="1"/>
      <w:numFmt w:val="decimal"/>
      <w:lvlText w:val="%2.%3"/>
      <w:lvlJc w:val="left"/>
      <w:pPr>
        <w:tabs>
          <w:tab w:val="num" w:pos="782"/>
        </w:tabs>
        <w:ind w:left="782" w:hanging="782"/>
      </w:pPr>
      <w:rPr>
        <w:rFonts w:cs="Times New Roman" w:hint="default"/>
      </w:rPr>
    </w:lvl>
    <w:lvl w:ilvl="3">
      <w:start w:val="1"/>
      <w:numFmt w:val="lowerLetter"/>
      <w:lvlText w:val="(%4)"/>
      <w:lvlJc w:val="left"/>
      <w:pPr>
        <w:tabs>
          <w:tab w:val="num" w:pos="1406"/>
        </w:tabs>
        <w:ind w:left="1406" w:hanging="624"/>
      </w:pPr>
      <w:rPr>
        <w:rFonts w:cs="Times New Roman" w:hint="default"/>
      </w:rPr>
    </w:lvl>
    <w:lvl w:ilvl="4">
      <w:start w:val="1"/>
      <w:numFmt w:val="lowerRoman"/>
      <w:lvlText w:val="(%5)"/>
      <w:lvlJc w:val="left"/>
      <w:pPr>
        <w:tabs>
          <w:tab w:val="num" w:pos="2030"/>
        </w:tabs>
        <w:ind w:left="2030" w:hanging="624"/>
      </w:pPr>
      <w:rPr>
        <w:rFonts w:cs="Times New Roman" w:hint="default"/>
      </w:rPr>
    </w:lvl>
    <w:lvl w:ilvl="5">
      <w:start w:val="1"/>
      <w:numFmt w:val="upperLetter"/>
      <w:lvlText w:val="(%6)"/>
      <w:lvlJc w:val="left"/>
      <w:pPr>
        <w:tabs>
          <w:tab w:val="num" w:pos="2654"/>
        </w:tabs>
        <w:ind w:left="2654" w:hanging="624"/>
      </w:pPr>
      <w:rPr>
        <w:rFonts w:cs="Times New Roman" w:hint="default"/>
      </w:rPr>
    </w:lvl>
    <w:lvl w:ilvl="6">
      <w:start w:val="27"/>
      <w:numFmt w:val="lowerLetter"/>
      <w:lvlText w:val="(%7)"/>
      <w:lvlJc w:val="left"/>
      <w:pPr>
        <w:tabs>
          <w:tab w:val="num" w:pos="3277"/>
        </w:tabs>
        <w:ind w:left="3277" w:hanging="623"/>
      </w:pPr>
      <w:rPr>
        <w:rFonts w:cs="Times New Roman" w:hint="default"/>
      </w:rPr>
    </w:lvl>
    <w:lvl w:ilvl="7">
      <w:start w:val="1"/>
      <w:numFmt w:val="lowerLetter"/>
      <w:lvlText w:val="(%8)"/>
      <w:lvlJc w:val="left"/>
      <w:pPr>
        <w:tabs>
          <w:tab w:val="num" w:pos="3901"/>
        </w:tabs>
        <w:ind w:left="3901" w:hanging="624"/>
      </w:pPr>
      <w:rPr>
        <w:rFonts w:cs="Times New Roman" w:hint="default"/>
      </w:rPr>
    </w:lvl>
    <w:lvl w:ilvl="8">
      <w:start w:val="1"/>
      <w:numFmt w:val="lowerRoman"/>
      <w:lvlText w:val="(%9)"/>
      <w:lvlJc w:val="left"/>
      <w:pPr>
        <w:tabs>
          <w:tab w:val="num" w:pos="4525"/>
        </w:tabs>
        <w:ind w:left="4525" w:hanging="624"/>
      </w:pPr>
      <w:rPr>
        <w:rFonts w:cs="Times New Roman" w:hint="default"/>
      </w:rPr>
    </w:lvl>
  </w:abstractNum>
  <w:abstractNum w:abstractNumId="11" w15:restartNumberingAfterBreak="0">
    <w:nsid w:val="151D3442"/>
    <w:multiLevelType w:val="multilevel"/>
    <w:tmpl w:val="FFFFFFFF"/>
    <w:styleLink w:val="OutlineTOC"/>
    <w:lvl w:ilvl="0">
      <w:start w:val="1"/>
      <w:numFmt w:val="decimal"/>
      <w:lvlText w:val="%1"/>
      <w:lvlJc w:val="left"/>
      <w:pPr>
        <w:ind w:left="720" w:hanging="720"/>
      </w:pPr>
      <w:rPr>
        <w:rFonts w:cs="Times New Roman" w:hint="default"/>
        <w:sz w:val="18"/>
      </w:rPr>
    </w:lvl>
    <w:lvl w:ilvl="1">
      <w:start w:val="1"/>
      <w:numFmt w:val="upperLetter"/>
      <w:lvlRestart w:val="0"/>
      <w:lvlText w:val="%2"/>
      <w:lvlJc w:val="left"/>
      <w:pPr>
        <w:ind w:left="720" w:hanging="720"/>
      </w:pPr>
      <w:rPr>
        <w:rFonts w:cs="Times New Roman" w:hint="default"/>
        <w:sz w:val="18"/>
      </w:rPr>
    </w:lvl>
    <w:lvl w:ilvl="2">
      <w:start w:val="1"/>
      <w:numFmt w:val="decimal"/>
      <w:lvlRestart w:val="0"/>
      <w:lvlText w:val="%3"/>
      <w:lvlJc w:val="left"/>
      <w:pPr>
        <w:ind w:left="720" w:hanging="720"/>
      </w:pPr>
      <w:rPr>
        <w:rFonts w:cs="Times New Roman" w:hint="default"/>
        <w:sz w:val="1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2" w15:restartNumberingAfterBreak="0">
    <w:nsid w:val="15BE5257"/>
    <w:multiLevelType w:val="hybridMultilevel"/>
    <w:tmpl w:val="FFFFFFFF"/>
    <w:lvl w:ilvl="0" w:tplc="62B05F30">
      <w:start w:val="1"/>
      <w:numFmt w:val="upperLetter"/>
      <w:pStyle w:val="ListNumber3"/>
      <w:lvlText w:val="(%1)"/>
      <w:lvlJc w:val="left"/>
      <w:pPr>
        <w:ind w:left="782" w:hanging="782"/>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3" w15:restartNumberingAfterBreak="0">
    <w:nsid w:val="1E107FF6"/>
    <w:multiLevelType w:val="hybridMultilevel"/>
    <w:tmpl w:val="FFFFFFFF"/>
    <w:lvl w:ilvl="0" w:tplc="592ECD88">
      <w:start w:val="1"/>
      <w:numFmt w:val="decimal"/>
      <w:pStyle w:val="ListNumber2"/>
      <w:lvlText w:val="(%1)"/>
      <w:lvlJc w:val="left"/>
      <w:pPr>
        <w:ind w:left="1440" w:hanging="720"/>
      </w:pPr>
      <w:rPr>
        <w:rFonts w:cs="Times New Roman" w:hint="default"/>
      </w:rPr>
    </w:lvl>
    <w:lvl w:ilvl="1" w:tplc="0C090019" w:tentative="1">
      <w:start w:val="1"/>
      <w:numFmt w:val="lowerLetter"/>
      <w:lvlText w:val="%2."/>
      <w:lvlJc w:val="left"/>
      <w:pPr>
        <w:ind w:left="2160" w:hanging="360"/>
      </w:pPr>
      <w:rPr>
        <w:rFonts w:cs="Times New Roman"/>
      </w:rPr>
    </w:lvl>
    <w:lvl w:ilvl="2" w:tplc="0C09001B" w:tentative="1">
      <w:start w:val="1"/>
      <w:numFmt w:val="lowerRoman"/>
      <w:lvlText w:val="%3."/>
      <w:lvlJc w:val="right"/>
      <w:pPr>
        <w:ind w:left="2880" w:hanging="180"/>
      </w:pPr>
      <w:rPr>
        <w:rFonts w:cs="Times New Roman"/>
      </w:rPr>
    </w:lvl>
    <w:lvl w:ilvl="3" w:tplc="0C09000F" w:tentative="1">
      <w:start w:val="1"/>
      <w:numFmt w:val="decimal"/>
      <w:lvlText w:val="%4."/>
      <w:lvlJc w:val="left"/>
      <w:pPr>
        <w:ind w:left="3600" w:hanging="360"/>
      </w:pPr>
      <w:rPr>
        <w:rFonts w:cs="Times New Roman"/>
      </w:rPr>
    </w:lvl>
    <w:lvl w:ilvl="4" w:tplc="0C090019" w:tentative="1">
      <w:start w:val="1"/>
      <w:numFmt w:val="lowerLetter"/>
      <w:lvlText w:val="%5."/>
      <w:lvlJc w:val="left"/>
      <w:pPr>
        <w:ind w:left="4320" w:hanging="360"/>
      </w:pPr>
      <w:rPr>
        <w:rFonts w:cs="Times New Roman"/>
      </w:rPr>
    </w:lvl>
    <w:lvl w:ilvl="5" w:tplc="0C09001B" w:tentative="1">
      <w:start w:val="1"/>
      <w:numFmt w:val="lowerRoman"/>
      <w:lvlText w:val="%6."/>
      <w:lvlJc w:val="right"/>
      <w:pPr>
        <w:ind w:left="5040" w:hanging="180"/>
      </w:pPr>
      <w:rPr>
        <w:rFonts w:cs="Times New Roman"/>
      </w:rPr>
    </w:lvl>
    <w:lvl w:ilvl="6" w:tplc="0C09000F" w:tentative="1">
      <w:start w:val="1"/>
      <w:numFmt w:val="decimal"/>
      <w:lvlText w:val="%7."/>
      <w:lvlJc w:val="left"/>
      <w:pPr>
        <w:ind w:left="5760" w:hanging="360"/>
      </w:pPr>
      <w:rPr>
        <w:rFonts w:cs="Times New Roman"/>
      </w:rPr>
    </w:lvl>
    <w:lvl w:ilvl="7" w:tplc="0C090019" w:tentative="1">
      <w:start w:val="1"/>
      <w:numFmt w:val="lowerLetter"/>
      <w:lvlText w:val="%8."/>
      <w:lvlJc w:val="left"/>
      <w:pPr>
        <w:ind w:left="6480" w:hanging="360"/>
      </w:pPr>
      <w:rPr>
        <w:rFonts w:cs="Times New Roman"/>
      </w:rPr>
    </w:lvl>
    <w:lvl w:ilvl="8" w:tplc="0C09001B" w:tentative="1">
      <w:start w:val="1"/>
      <w:numFmt w:val="lowerRoman"/>
      <w:lvlText w:val="%9."/>
      <w:lvlJc w:val="right"/>
      <w:pPr>
        <w:ind w:left="7200" w:hanging="180"/>
      </w:pPr>
      <w:rPr>
        <w:rFonts w:cs="Times New Roman"/>
      </w:rPr>
    </w:lvl>
  </w:abstractNum>
  <w:abstractNum w:abstractNumId="14" w15:restartNumberingAfterBreak="0">
    <w:nsid w:val="218C4081"/>
    <w:multiLevelType w:val="multilevel"/>
    <w:tmpl w:val="FFFFFFFF"/>
    <w:numStyleLink w:val="OutlineList1"/>
  </w:abstractNum>
  <w:abstractNum w:abstractNumId="15" w15:restartNumberingAfterBreak="0">
    <w:nsid w:val="270519EB"/>
    <w:multiLevelType w:val="hybridMultilevel"/>
    <w:tmpl w:val="FFFFFFFF"/>
    <w:lvl w:ilvl="0" w:tplc="5B9605AA">
      <w:start w:val="1"/>
      <w:numFmt w:val="lowerRoman"/>
      <w:pStyle w:val="ListNumber5"/>
      <w:lvlText w:val="(%1)"/>
      <w:lvlJc w:val="left"/>
      <w:pPr>
        <w:ind w:left="782" w:hanging="782"/>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6" w15:restartNumberingAfterBreak="0">
    <w:nsid w:val="2BE65BBF"/>
    <w:multiLevelType w:val="hybridMultilevel"/>
    <w:tmpl w:val="CFA23306"/>
    <w:lvl w:ilvl="0" w:tplc="0409000F">
      <w:start w:val="1"/>
      <w:numFmt w:val="decimal"/>
      <w:lvlText w:val="%1."/>
      <w:lvlJc w:val="left"/>
      <w:pPr>
        <w:ind w:left="2134" w:hanging="360"/>
      </w:pPr>
    </w:lvl>
    <w:lvl w:ilvl="1" w:tplc="04090019" w:tentative="1">
      <w:start w:val="1"/>
      <w:numFmt w:val="lowerLetter"/>
      <w:lvlText w:val="%2."/>
      <w:lvlJc w:val="left"/>
      <w:pPr>
        <w:ind w:left="2854" w:hanging="360"/>
      </w:pPr>
    </w:lvl>
    <w:lvl w:ilvl="2" w:tplc="0409001B" w:tentative="1">
      <w:start w:val="1"/>
      <w:numFmt w:val="lowerRoman"/>
      <w:lvlText w:val="%3."/>
      <w:lvlJc w:val="right"/>
      <w:pPr>
        <w:ind w:left="3574" w:hanging="180"/>
      </w:pPr>
    </w:lvl>
    <w:lvl w:ilvl="3" w:tplc="0409000F" w:tentative="1">
      <w:start w:val="1"/>
      <w:numFmt w:val="decimal"/>
      <w:lvlText w:val="%4."/>
      <w:lvlJc w:val="left"/>
      <w:pPr>
        <w:ind w:left="4294" w:hanging="360"/>
      </w:pPr>
    </w:lvl>
    <w:lvl w:ilvl="4" w:tplc="04090019" w:tentative="1">
      <w:start w:val="1"/>
      <w:numFmt w:val="lowerLetter"/>
      <w:lvlText w:val="%5."/>
      <w:lvlJc w:val="left"/>
      <w:pPr>
        <w:ind w:left="5014" w:hanging="360"/>
      </w:pPr>
    </w:lvl>
    <w:lvl w:ilvl="5" w:tplc="0409001B" w:tentative="1">
      <w:start w:val="1"/>
      <w:numFmt w:val="lowerRoman"/>
      <w:lvlText w:val="%6."/>
      <w:lvlJc w:val="right"/>
      <w:pPr>
        <w:ind w:left="5734" w:hanging="180"/>
      </w:pPr>
    </w:lvl>
    <w:lvl w:ilvl="6" w:tplc="0409000F" w:tentative="1">
      <w:start w:val="1"/>
      <w:numFmt w:val="decimal"/>
      <w:lvlText w:val="%7."/>
      <w:lvlJc w:val="left"/>
      <w:pPr>
        <w:ind w:left="6454" w:hanging="360"/>
      </w:pPr>
    </w:lvl>
    <w:lvl w:ilvl="7" w:tplc="04090019" w:tentative="1">
      <w:start w:val="1"/>
      <w:numFmt w:val="lowerLetter"/>
      <w:lvlText w:val="%8."/>
      <w:lvlJc w:val="left"/>
      <w:pPr>
        <w:ind w:left="7174" w:hanging="360"/>
      </w:pPr>
    </w:lvl>
    <w:lvl w:ilvl="8" w:tplc="0409001B" w:tentative="1">
      <w:start w:val="1"/>
      <w:numFmt w:val="lowerRoman"/>
      <w:lvlText w:val="%9."/>
      <w:lvlJc w:val="right"/>
      <w:pPr>
        <w:ind w:left="7894" w:hanging="180"/>
      </w:pPr>
    </w:lvl>
  </w:abstractNum>
  <w:abstractNum w:abstractNumId="17" w15:restartNumberingAfterBreak="0">
    <w:nsid w:val="2E4B2877"/>
    <w:multiLevelType w:val="multilevel"/>
    <w:tmpl w:val="FFFFFFFF"/>
    <w:styleLink w:val="OutlineAnnexures"/>
    <w:lvl w:ilvl="0">
      <w:start w:val="1"/>
      <w:numFmt w:val="upperLetter"/>
      <w:suff w:val="nothing"/>
      <w:lvlText w:val="Annexure %1"/>
      <w:lvlJc w:val="left"/>
      <w:rPr>
        <w:rFonts w:cs="Times New Roman" w:hint="default"/>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8" w15:restartNumberingAfterBreak="0">
    <w:nsid w:val="33C830B0"/>
    <w:multiLevelType w:val="hybridMultilevel"/>
    <w:tmpl w:val="FFFFFFFF"/>
    <w:lvl w:ilvl="0" w:tplc="A74466AA">
      <w:start w:val="1"/>
      <w:numFmt w:val="lowerLetter"/>
      <w:pStyle w:val="ListNumber4"/>
      <w:lvlText w:val="(%1)"/>
      <w:lvlJc w:val="left"/>
      <w:pPr>
        <w:ind w:left="782" w:hanging="782"/>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9" w15:restartNumberingAfterBreak="0">
    <w:nsid w:val="37ED5046"/>
    <w:multiLevelType w:val="multilevel"/>
    <w:tmpl w:val="FFFFFFFF"/>
    <w:numStyleLink w:val="OutlineList2"/>
  </w:abstractNum>
  <w:abstractNum w:abstractNumId="20" w15:restartNumberingAfterBreak="0">
    <w:nsid w:val="41AA4619"/>
    <w:multiLevelType w:val="hybridMultilevel"/>
    <w:tmpl w:val="21A8891E"/>
    <w:lvl w:ilvl="0" w:tplc="04090015">
      <w:start w:val="1"/>
      <w:numFmt w:val="upperLetter"/>
      <w:lvlText w:val="%1."/>
      <w:lvlJc w:val="left"/>
      <w:pPr>
        <w:ind w:left="2134" w:hanging="360"/>
      </w:pPr>
    </w:lvl>
    <w:lvl w:ilvl="1" w:tplc="FFFFFFFF" w:tentative="1">
      <w:start w:val="1"/>
      <w:numFmt w:val="lowerLetter"/>
      <w:lvlText w:val="%2."/>
      <w:lvlJc w:val="left"/>
      <w:pPr>
        <w:ind w:left="2854" w:hanging="360"/>
      </w:pPr>
    </w:lvl>
    <w:lvl w:ilvl="2" w:tplc="FFFFFFFF" w:tentative="1">
      <w:start w:val="1"/>
      <w:numFmt w:val="lowerRoman"/>
      <w:lvlText w:val="%3."/>
      <w:lvlJc w:val="right"/>
      <w:pPr>
        <w:ind w:left="3574" w:hanging="180"/>
      </w:pPr>
    </w:lvl>
    <w:lvl w:ilvl="3" w:tplc="FFFFFFFF" w:tentative="1">
      <w:start w:val="1"/>
      <w:numFmt w:val="decimal"/>
      <w:lvlText w:val="%4."/>
      <w:lvlJc w:val="left"/>
      <w:pPr>
        <w:ind w:left="4294" w:hanging="360"/>
      </w:pPr>
    </w:lvl>
    <w:lvl w:ilvl="4" w:tplc="FFFFFFFF" w:tentative="1">
      <w:start w:val="1"/>
      <w:numFmt w:val="lowerLetter"/>
      <w:lvlText w:val="%5."/>
      <w:lvlJc w:val="left"/>
      <w:pPr>
        <w:ind w:left="5014" w:hanging="360"/>
      </w:pPr>
    </w:lvl>
    <w:lvl w:ilvl="5" w:tplc="FFFFFFFF" w:tentative="1">
      <w:start w:val="1"/>
      <w:numFmt w:val="lowerRoman"/>
      <w:lvlText w:val="%6."/>
      <w:lvlJc w:val="right"/>
      <w:pPr>
        <w:ind w:left="5734" w:hanging="180"/>
      </w:pPr>
    </w:lvl>
    <w:lvl w:ilvl="6" w:tplc="FFFFFFFF" w:tentative="1">
      <w:start w:val="1"/>
      <w:numFmt w:val="decimal"/>
      <w:lvlText w:val="%7."/>
      <w:lvlJc w:val="left"/>
      <w:pPr>
        <w:ind w:left="6454" w:hanging="360"/>
      </w:pPr>
    </w:lvl>
    <w:lvl w:ilvl="7" w:tplc="FFFFFFFF" w:tentative="1">
      <w:start w:val="1"/>
      <w:numFmt w:val="lowerLetter"/>
      <w:lvlText w:val="%8."/>
      <w:lvlJc w:val="left"/>
      <w:pPr>
        <w:ind w:left="7174" w:hanging="360"/>
      </w:pPr>
    </w:lvl>
    <w:lvl w:ilvl="8" w:tplc="FFFFFFFF" w:tentative="1">
      <w:start w:val="1"/>
      <w:numFmt w:val="lowerRoman"/>
      <w:lvlText w:val="%9."/>
      <w:lvlJc w:val="right"/>
      <w:pPr>
        <w:ind w:left="7894" w:hanging="180"/>
      </w:pPr>
    </w:lvl>
  </w:abstractNum>
  <w:abstractNum w:abstractNumId="21" w15:restartNumberingAfterBreak="0">
    <w:nsid w:val="4B844B83"/>
    <w:multiLevelType w:val="hybridMultilevel"/>
    <w:tmpl w:val="2C38A94C"/>
    <w:lvl w:ilvl="0" w:tplc="4BFC7E54">
      <w:start w:val="1"/>
      <w:numFmt w:val="lowerLetter"/>
      <w:lvlText w:val="(%1)"/>
      <w:lvlJc w:val="left"/>
      <w:pPr>
        <w:ind w:left="1222" w:hanging="440"/>
      </w:pPr>
      <w:rPr>
        <w:rFonts w:hint="eastAsia"/>
      </w:rPr>
    </w:lvl>
    <w:lvl w:ilvl="1" w:tplc="04090017" w:tentative="1">
      <w:start w:val="1"/>
      <w:numFmt w:val="aiueoFullWidth"/>
      <w:lvlText w:val="(%2)"/>
      <w:lvlJc w:val="left"/>
      <w:pPr>
        <w:ind w:left="1662" w:hanging="440"/>
      </w:pPr>
    </w:lvl>
    <w:lvl w:ilvl="2" w:tplc="04090011" w:tentative="1">
      <w:start w:val="1"/>
      <w:numFmt w:val="decimalEnclosedCircle"/>
      <w:lvlText w:val="%3"/>
      <w:lvlJc w:val="left"/>
      <w:pPr>
        <w:ind w:left="2102" w:hanging="440"/>
      </w:pPr>
    </w:lvl>
    <w:lvl w:ilvl="3" w:tplc="0409000F" w:tentative="1">
      <w:start w:val="1"/>
      <w:numFmt w:val="decimal"/>
      <w:lvlText w:val="%4."/>
      <w:lvlJc w:val="left"/>
      <w:pPr>
        <w:ind w:left="2542" w:hanging="440"/>
      </w:pPr>
    </w:lvl>
    <w:lvl w:ilvl="4" w:tplc="04090017" w:tentative="1">
      <w:start w:val="1"/>
      <w:numFmt w:val="aiueoFullWidth"/>
      <w:lvlText w:val="(%5)"/>
      <w:lvlJc w:val="left"/>
      <w:pPr>
        <w:ind w:left="2982" w:hanging="440"/>
      </w:pPr>
    </w:lvl>
    <w:lvl w:ilvl="5" w:tplc="04090011" w:tentative="1">
      <w:start w:val="1"/>
      <w:numFmt w:val="decimalEnclosedCircle"/>
      <w:lvlText w:val="%6"/>
      <w:lvlJc w:val="left"/>
      <w:pPr>
        <w:ind w:left="3422" w:hanging="440"/>
      </w:pPr>
    </w:lvl>
    <w:lvl w:ilvl="6" w:tplc="0409000F" w:tentative="1">
      <w:start w:val="1"/>
      <w:numFmt w:val="decimal"/>
      <w:lvlText w:val="%7."/>
      <w:lvlJc w:val="left"/>
      <w:pPr>
        <w:ind w:left="3862" w:hanging="440"/>
      </w:pPr>
    </w:lvl>
    <w:lvl w:ilvl="7" w:tplc="04090017" w:tentative="1">
      <w:start w:val="1"/>
      <w:numFmt w:val="aiueoFullWidth"/>
      <w:lvlText w:val="(%8)"/>
      <w:lvlJc w:val="left"/>
      <w:pPr>
        <w:ind w:left="4302" w:hanging="440"/>
      </w:pPr>
    </w:lvl>
    <w:lvl w:ilvl="8" w:tplc="04090011" w:tentative="1">
      <w:start w:val="1"/>
      <w:numFmt w:val="decimalEnclosedCircle"/>
      <w:lvlText w:val="%9"/>
      <w:lvlJc w:val="left"/>
      <w:pPr>
        <w:ind w:left="4742" w:hanging="440"/>
      </w:pPr>
    </w:lvl>
  </w:abstractNum>
  <w:abstractNum w:abstractNumId="22" w15:restartNumberingAfterBreak="0">
    <w:nsid w:val="54C021EB"/>
    <w:multiLevelType w:val="multilevel"/>
    <w:tmpl w:val="FFFFFFFF"/>
    <w:styleLink w:val="OutlineBullets"/>
    <w:lvl w:ilvl="0">
      <w:start w:val="1"/>
      <w:numFmt w:val="bullet"/>
      <w:pStyle w:val="Bullet1Ashurst"/>
      <w:lvlText w:val=""/>
      <w:lvlJc w:val="left"/>
      <w:pPr>
        <w:tabs>
          <w:tab w:val="num" w:pos="782"/>
        </w:tabs>
        <w:ind w:left="782" w:hanging="782"/>
      </w:pPr>
      <w:rPr>
        <w:rFonts w:ascii="Symbol" w:hAnsi="Symbol" w:hint="default"/>
      </w:rPr>
    </w:lvl>
    <w:lvl w:ilvl="1">
      <w:start w:val="1"/>
      <w:numFmt w:val="bullet"/>
      <w:pStyle w:val="Bullet2Ashurst"/>
      <w:lvlText w:val=""/>
      <w:lvlJc w:val="left"/>
      <w:pPr>
        <w:tabs>
          <w:tab w:val="num" w:pos="1406"/>
        </w:tabs>
        <w:ind w:left="1406" w:hanging="624"/>
      </w:pPr>
      <w:rPr>
        <w:rFonts w:ascii="Symbol" w:hAnsi="Symbol" w:hint="default"/>
      </w:rPr>
    </w:lvl>
    <w:lvl w:ilvl="2">
      <w:start w:val="1"/>
      <w:numFmt w:val="bullet"/>
      <w:pStyle w:val="Bullet3Ashurst"/>
      <w:lvlText w:val=""/>
      <w:lvlJc w:val="left"/>
      <w:pPr>
        <w:tabs>
          <w:tab w:val="num" w:pos="2030"/>
        </w:tabs>
        <w:ind w:left="2030" w:hanging="624"/>
      </w:pPr>
      <w:rPr>
        <w:rFonts w:ascii="Symbol" w:hAnsi="Symbol" w:hint="default"/>
      </w:rPr>
    </w:lvl>
    <w:lvl w:ilvl="3">
      <w:start w:val="1"/>
      <w:numFmt w:val="bullet"/>
      <w:pStyle w:val="Bullet4Ashurst"/>
      <w:lvlText w:val=""/>
      <w:lvlJc w:val="left"/>
      <w:pPr>
        <w:tabs>
          <w:tab w:val="num" w:pos="2654"/>
        </w:tabs>
        <w:ind w:left="2654" w:hanging="624"/>
      </w:pPr>
      <w:rPr>
        <w:rFonts w:ascii="Symbol" w:hAnsi="Symbol" w:hint="default"/>
      </w:rPr>
    </w:lvl>
    <w:lvl w:ilvl="4">
      <w:start w:val="1"/>
      <w:numFmt w:val="bullet"/>
      <w:pStyle w:val="Bullet5Ashurst"/>
      <w:lvlText w:val=""/>
      <w:lvlJc w:val="left"/>
      <w:pPr>
        <w:tabs>
          <w:tab w:val="num" w:pos="3277"/>
        </w:tabs>
        <w:ind w:left="3277" w:hanging="623"/>
      </w:pPr>
      <w:rPr>
        <w:rFonts w:ascii="Symbol" w:hAnsi="Symbol" w:hint="default"/>
      </w:rPr>
    </w:lvl>
    <w:lvl w:ilvl="5">
      <w:start w:val="1"/>
      <w:numFmt w:val="bullet"/>
      <w:pStyle w:val="Bullet6Ashurst"/>
      <w:lvlText w:val=""/>
      <w:lvlJc w:val="left"/>
      <w:pPr>
        <w:tabs>
          <w:tab w:val="num" w:pos="3901"/>
        </w:tabs>
        <w:ind w:left="3901" w:hanging="624"/>
      </w:pPr>
      <w:rPr>
        <w:rFonts w:ascii="Symbol" w:hAnsi="Symbol" w:hint="default"/>
      </w:rPr>
    </w:lvl>
    <w:lvl w:ilvl="6">
      <w:start w:val="1"/>
      <w:numFmt w:val="bullet"/>
      <w:pStyle w:val="Bullet7Ashurst"/>
      <w:lvlText w:val=""/>
      <w:lvlJc w:val="left"/>
      <w:pPr>
        <w:tabs>
          <w:tab w:val="num" w:pos="4525"/>
        </w:tabs>
        <w:ind w:left="4525" w:hanging="624"/>
      </w:pPr>
      <w:rPr>
        <w:rFonts w:ascii="Symbol" w:hAnsi="Symbol"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3" w15:restartNumberingAfterBreak="0">
    <w:nsid w:val="593E5B49"/>
    <w:multiLevelType w:val="multilevel"/>
    <w:tmpl w:val="FFFFFFFF"/>
    <w:styleLink w:val="OutlineExhibits"/>
    <w:lvl w:ilvl="0">
      <w:start w:val="1"/>
      <w:numFmt w:val="decimal"/>
      <w:suff w:val="nothing"/>
      <w:lvlText w:val="Exhibit %1"/>
      <w:lvlJc w:val="left"/>
      <w:rPr>
        <w:rFonts w:cs="Times New Roman" w:hint="default"/>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4" w15:restartNumberingAfterBreak="0">
    <w:nsid w:val="5B633194"/>
    <w:multiLevelType w:val="multilevel"/>
    <w:tmpl w:val="FFFFFFFF"/>
    <w:styleLink w:val="OutlineList2"/>
    <w:lvl w:ilvl="0">
      <w:start w:val="1"/>
      <w:numFmt w:val="none"/>
      <w:suff w:val="nothing"/>
      <w:lvlText w:val=""/>
      <w:lvlJc w:val="left"/>
      <w:rPr>
        <w:rFonts w:cs="Times New Roman" w:hint="default"/>
      </w:rPr>
    </w:lvl>
    <w:lvl w:ilvl="1">
      <w:start w:val="1"/>
      <w:numFmt w:val="decimal"/>
      <w:lvlText w:val="%2."/>
      <w:lvlJc w:val="left"/>
      <w:pPr>
        <w:tabs>
          <w:tab w:val="num" w:pos="782"/>
        </w:tabs>
        <w:ind w:left="782" w:hanging="782"/>
      </w:pPr>
      <w:rPr>
        <w:rFonts w:cs="Times New Roman" w:hint="default"/>
        <w:b w:val="0"/>
        <w:i w:val="0"/>
      </w:rPr>
    </w:lvl>
    <w:lvl w:ilvl="2">
      <w:start w:val="1"/>
      <w:numFmt w:val="decimal"/>
      <w:lvlText w:val="%2.%3"/>
      <w:lvlJc w:val="left"/>
      <w:pPr>
        <w:tabs>
          <w:tab w:val="num" w:pos="782"/>
        </w:tabs>
        <w:ind w:left="782" w:hanging="782"/>
      </w:pPr>
      <w:rPr>
        <w:rFonts w:cs="Times New Roman" w:hint="default"/>
        <w:b w:val="0"/>
        <w:i w:val="0"/>
      </w:rPr>
    </w:lvl>
    <w:lvl w:ilvl="3">
      <w:start w:val="1"/>
      <w:numFmt w:val="lowerLetter"/>
      <w:lvlText w:val="(%4)"/>
      <w:lvlJc w:val="left"/>
      <w:pPr>
        <w:tabs>
          <w:tab w:val="num" w:pos="1406"/>
        </w:tabs>
        <w:ind w:left="1406" w:hanging="624"/>
      </w:pPr>
      <w:rPr>
        <w:rFonts w:cs="Times New Roman" w:hint="default"/>
      </w:rPr>
    </w:lvl>
    <w:lvl w:ilvl="4">
      <w:start w:val="1"/>
      <w:numFmt w:val="lowerRoman"/>
      <w:lvlText w:val="(%5)"/>
      <w:lvlJc w:val="left"/>
      <w:pPr>
        <w:tabs>
          <w:tab w:val="num" w:pos="2030"/>
        </w:tabs>
        <w:ind w:left="2030" w:hanging="624"/>
      </w:pPr>
      <w:rPr>
        <w:rFonts w:cs="Times New Roman" w:hint="default"/>
      </w:rPr>
    </w:lvl>
    <w:lvl w:ilvl="5">
      <w:start w:val="1"/>
      <w:numFmt w:val="upperLetter"/>
      <w:lvlText w:val="(%6)"/>
      <w:lvlJc w:val="left"/>
      <w:pPr>
        <w:tabs>
          <w:tab w:val="num" w:pos="2654"/>
        </w:tabs>
        <w:ind w:left="2654" w:hanging="624"/>
      </w:pPr>
      <w:rPr>
        <w:rFonts w:cs="Times New Roman" w:hint="default"/>
      </w:rPr>
    </w:lvl>
    <w:lvl w:ilvl="6">
      <w:start w:val="27"/>
      <w:numFmt w:val="lowerLetter"/>
      <w:lvlText w:val="(%7)"/>
      <w:lvlJc w:val="left"/>
      <w:pPr>
        <w:tabs>
          <w:tab w:val="num" w:pos="3277"/>
        </w:tabs>
        <w:ind w:left="3277" w:hanging="623"/>
      </w:pPr>
      <w:rPr>
        <w:rFonts w:cs="Times New Roman" w:hint="default"/>
      </w:rPr>
    </w:lvl>
    <w:lvl w:ilvl="7">
      <w:start w:val="1"/>
      <w:numFmt w:val="lowerLetter"/>
      <w:lvlText w:val="(%8)"/>
      <w:lvlJc w:val="left"/>
      <w:pPr>
        <w:tabs>
          <w:tab w:val="num" w:pos="3901"/>
        </w:tabs>
        <w:ind w:left="3901" w:hanging="624"/>
      </w:pPr>
      <w:rPr>
        <w:rFonts w:cs="Times New Roman" w:hint="default"/>
      </w:rPr>
    </w:lvl>
    <w:lvl w:ilvl="8">
      <w:start w:val="1"/>
      <w:numFmt w:val="lowerRoman"/>
      <w:lvlText w:val="(%9)"/>
      <w:lvlJc w:val="left"/>
      <w:pPr>
        <w:tabs>
          <w:tab w:val="num" w:pos="4525"/>
        </w:tabs>
        <w:ind w:left="4525" w:hanging="624"/>
      </w:pPr>
      <w:rPr>
        <w:rFonts w:cs="Times New Roman" w:hint="default"/>
      </w:rPr>
    </w:lvl>
  </w:abstractNum>
  <w:abstractNum w:abstractNumId="25" w15:restartNumberingAfterBreak="0">
    <w:nsid w:val="5E76215B"/>
    <w:multiLevelType w:val="multilevel"/>
    <w:tmpl w:val="FFFFFFFF"/>
    <w:numStyleLink w:val="OutlinesRecitals"/>
  </w:abstractNum>
  <w:abstractNum w:abstractNumId="26" w15:restartNumberingAfterBreak="0">
    <w:nsid w:val="607D5EA9"/>
    <w:multiLevelType w:val="multilevel"/>
    <w:tmpl w:val="FFFFFFFF"/>
    <w:numStyleLink w:val="OutlineTOC"/>
  </w:abstractNum>
  <w:abstractNum w:abstractNumId="27" w15:restartNumberingAfterBreak="0">
    <w:nsid w:val="6551334E"/>
    <w:multiLevelType w:val="multilevel"/>
    <w:tmpl w:val="FFFFFFFF"/>
    <w:styleLink w:val="OutlineSchedule"/>
    <w:lvl w:ilvl="0">
      <w:start w:val="1"/>
      <w:numFmt w:val="decimal"/>
      <w:pStyle w:val="ScheduleAshurst"/>
      <w:suff w:val="nothing"/>
      <w:lvlText w:val="Schedule %1"/>
      <w:lvlJc w:val="left"/>
      <w:rPr>
        <w:rFonts w:cs="Times New Roman" w:hint="default"/>
      </w:rPr>
    </w:lvl>
    <w:lvl w:ilvl="1">
      <w:start w:val="1"/>
      <w:numFmt w:val="none"/>
      <w:lvlText w:val=""/>
      <w:lvlJc w:val="left"/>
      <w:rPr>
        <w:rFonts w:cs="Times New Roman" w:hint="default"/>
      </w:rPr>
    </w:lvl>
    <w:lvl w:ilvl="2">
      <w:start w:val="1"/>
      <w:numFmt w:val="none"/>
      <w:lvlText w:val=""/>
      <w:lvlJc w:val="left"/>
      <w:rPr>
        <w:rFonts w:cs="Times New Roman" w:hint="default"/>
      </w:rPr>
    </w:lvl>
    <w:lvl w:ilvl="3">
      <w:start w:val="1"/>
      <w:numFmt w:val="none"/>
      <w:lvlText w:val=""/>
      <w:lvlJc w:val="left"/>
      <w:rPr>
        <w:rFonts w:cs="Times New Roman" w:hint="default"/>
      </w:rPr>
    </w:lvl>
    <w:lvl w:ilvl="4">
      <w:start w:val="1"/>
      <w:numFmt w:val="none"/>
      <w:lvlText w:val=""/>
      <w:lvlJc w:val="left"/>
      <w:rPr>
        <w:rFonts w:cs="Times New Roman" w:hint="default"/>
      </w:rPr>
    </w:lvl>
    <w:lvl w:ilvl="5">
      <w:start w:val="1"/>
      <w:numFmt w:val="none"/>
      <w:lvlText w:val=""/>
      <w:lvlJc w:val="left"/>
      <w:rPr>
        <w:rFonts w:cs="Times New Roman" w:hint="default"/>
      </w:rPr>
    </w:lvl>
    <w:lvl w:ilvl="6">
      <w:start w:val="1"/>
      <w:numFmt w:val="none"/>
      <w:lvlText w:val=""/>
      <w:lvlJc w:val="left"/>
      <w:rPr>
        <w:rFonts w:cs="Times New Roman" w:hint="default"/>
      </w:rPr>
    </w:lvl>
    <w:lvl w:ilvl="7">
      <w:start w:val="1"/>
      <w:numFmt w:val="none"/>
      <w:lvlText w:val=""/>
      <w:lvlJc w:val="left"/>
      <w:rPr>
        <w:rFonts w:cs="Times New Roman" w:hint="default"/>
      </w:rPr>
    </w:lvl>
    <w:lvl w:ilvl="8">
      <w:start w:val="1"/>
      <w:numFmt w:val="none"/>
      <w:lvlText w:val=""/>
      <w:lvlJc w:val="left"/>
      <w:rPr>
        <w:rFonts w:cs="Times New Roman" w:hint="default"/>
      </w:rPr>
    </w:lvl>
  </w:abstractNum>
  <w:abstractNum w:abstractNumId="28" w15:restartNumberingAfterBreak="0">
    <w:nsid w:val="67545DF5"/>
    <w:multiLevelType w:val="multilevel"/>
    <w:tmpl w:val="FFFFFFFF"/>
    <w:styleLink w:val="OutlineList1"/>
    <w:lvl w:ilvl="0">
      <w:start w:val="1"/>
      <w:numFmt w:val="decimal"/>
      <w:lvlText w:val="%1."/>
      <w:lvlJc w:val="left"/>
      <w:pPr>
        <w:tabs>
          <w:tab w:val="num" w:pos="782"/>
        </w:tabs>
        <w:ind w:left="782" w:hanging="782"/>
      </w:pPr>
      <w:rPr>
        <w:rFonts w:cs="Times New Roman" w:hint="default"/>
        <w:b w:val="0"/>
        <w:i w:val="0"/>
      </w:rPr>
    </w:lvl>
    <w:lvl w:ilvl="1">
      <w:start w:val="1"/>
      <w:numFmt w:val="decimal"/>
      <w:lvlText w:val="%1.%2"/>
      <w:lvlJc w:val="left"/>
      <w:pPr>
        <w:tabs>
          <w:tab w:val="num" w:pos="782"/>
        </w:tabs>
        <w:ind w:left="782" w:hanging="782"/>
      </w:pPr>
      <w:rPr>
        <w:rFonts w:cs="Times New Roman" w:hint="default"/>
        <w:b w:val="0"/>
        <w:i w:val="0"/>
      </w:rPr>
    </w:lvl>
    <w:lvl w:ilvl="2">
      <w:start w:val="1"/>
      <w:numFmt w:val="lowerLetter"/>
      <w:lvlText w:val="(%3)"/>
      <w:lvlJc w:val="left"/>
      <w:pPr>
        <w:tabs>
          <w:tab w:val="num" w:pos="1406"/>
        </w:tabs>
        <w:ind w:left="1406" w:hanging="624"/>
      </w:pPr>
      <w:rPr>
        <w:rFonts w:cs="Times New Roman" w:hint="default"/>
      </w:rPr>
    </w:lvl>
    <w:lvl w:ilvl="3">
      <w:start w:val="1"/>
      <w:numFmt w:val="lowerRoman"/>
      <w:lvlText w:val="(%4)"/>
      <w:lvlJc w:val="left"/>
      <w:pPr>
        <w:tabs>
          <w:tab w:val="num" w:pos="2030"/>
        </w:tabs>
        <w:ind w:left="2030" w:hanging="624"/>
      </w:pPr>
      <w:rPr>
        <w:rFonts w:cs="Times New Roman" w:hint="default"/>
      </w:rPr>
    </w:lvl>
    <w:lvl w:ilvl="4">
      <w:start w:val="1"/>
      <w:numFmt w:val="upperLetter"/>
      <w:lvlText w:val="(%5)"/>
      <w:lvlJc w:val="left"/>
      <w:pPr>
        <w:tabs>
          <w:tab w:val="num" w:pos="2653"/>
        </w:tabs>
        <w:ind w:left="2653" w:hanging="623"/>
      </w:pPr>
      <w:rPr>
        <w:rFonts w:cs="Times New Roman" w:hint="default"/>
      </w:rPr>
    </w:lvl>
    <w:lvl w:ilvl="5">
      <w:start w:val="27"/>
      <w:numFmt w:val="lowerLetter"/>
      <w:lvlText w:val="(%6)"/>
      <w:lvlJc w:val="left"/>
      <w:pPr>
        <w:tabs>
          <w:tab w:val="num" w:pos="3277"/>
        </w:tabs>
        <w:ind w:left="3277" w:hanging="624"/>
      </w:pPr>
      <w:rPr>
        <w:rFonts w:cs="Times New Roman" w:hint="default"/>
      </w:rPr>
    </w:lvl>
    <w:lvl w:ilvl="6">
      <w:start w:val="1"/>
      <w:numFmt w:val="lowerLetter"/>
      <w:lvlText w:val="(%7)"/>
      <w:lvlJc w:val="left"/>
      <w:pPr>
        <w:tabs>
          <w:tab w:val="num" w:pos="3901"/>
        </w:tabs>
        <w:ind w:left="3901" w:hanging="624"/>
      </w:pPr>
      <w:rPr>
        <w:rFonts w:cs="Times New Roman" w:hint="default"/>
      </w:rPr>
    </w:lvl>
    <w:lvl w:ilvl="7">
      <w:start w:val="1"/>
      <w:numFmt w:val="lowerRoman"/>
      <w:lvlText w:val="(%8)"/>
      <w:lvlJc w:val="left"/>
      <w:pPr>
        <w:tabs>
          <w:tab w:val="num" w:pos="4525"/>
        </w:tabs>
        <w:ind w:left="4525" w:hanging="624"/>
      </w:pPr>
      <w:rPr>
        <w:rFonts w:cs="Times New Roman" w:hint="default"/>
      </w:rPr>
    </w:lvl>
    <w:lvl w:ilvl="8">
      <w:start w:val="1"/>
      <w:numFmt w:val="none"/>
      <w:lvlText w:val=""/>
      <w:lvlJc w:val="left"/>
      <w:rPr>
        <w:rFonts w:cs="Times New Roman" w:hint="default"/>
      </w:rPr>
    </w:lvl>
  </w:abstractNum>
  <w:abstractNum w:abstractNumId="29" w15:restartNumberingAfterBreak="0">
    <w:nsid w:val="68D623DA"/>
    <w:multiLevelType w:val="multilevel"/>
    <w:tmpl w:val="FFFFFFFF"/>
    <w:numStyleLink w:val="OutlineDefinition"/>
  </w:abstractNum>
  <w:abstractNum w:abstractNumId="30" w15:restartNumberingAfterBreak="0">
    <w:nsid w:val="75C95F81"/>
    <w:multiLevelType w:val="hybridMultilevel"/>
    <w:tmpl w:val="0660D4BE"/>
    <w:lvl w:ilvl="0" w:tplc="3D96FC0C">
      <w:start w:val="1"/>
      <w:numFmt w:val="lowerLetter"/>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7ED57D04"/>
    <w:multiLevelType w:val="hybridMultilevel"/>
    <w:tmpl w:val="FFFFFFFF"/>
    <w:lvl w:ilvl="0" w:tplc="3C90D48A">
      <w:numFmt w:val="bullet"/>
      <w:lvlText w:val="-"/>
      <w:lvlJc w:val="left"/>
      <w:pPr>
        <w:ind w:left="1080" w:hanging="360"/>
      </w:pPr>
      <w:rPr>
        <w:rFonts w:ascii="Verdana" w:eastAsia="MS Mincho" w:hAnsi="Verdan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23481">
    <w:abstractNumId w:val="6"/>
  </w:num>
  <w:num w:numId="2" w16cid:durableId="1196046439">
    <w:abstractNumId w:val="5"/>
  </w:num>
  <w:num w:numId="3" w16cid:durableId="356582191">
    <w:abstractNumId w:val="4"/>
  </w:num>
  <w:num w:numId="4" w16cid:durableId="1818763495">
    <w:abstractNumId w:val="0"/>
  </w:num>
  <w:num w:numId="5" w16cid:durableId="1858422717">
    <w:abstractNumId w:val="6"/>
  </w:num>
  <w:num w:numId="6" w16cid:durableId="1492259081">
    <w:abstractNumId w:val="3"/>
  </w:num>
  <w:num w:numId="7" w16cid:durableId="1284772031">
    <w:abstractNumId w:val="2"/>
  </w:num>
  <w:num w:numId="8" w16cid:durableId="313026592">
    <w:abstractNumId w:val="1"/>
  </w:num>
  <w:num w:numId="9" w16cid:durableId="2000034109">
    <w:abstractNumId w:val="28"/>
  </w:num>
  <w:num w:numId="10" w16cid:durableId="1718166827">
    <w:abstractNumId w:val="24"/>
  </w:num>
  <w:num w:numId="11" w16cid:durableId="490218236">
    <w:abstractNumId w:val="10"/>
  </w:num>
  <w:num w:numId="12" w16cid:durableId="1289580846">
    <w:abstractNumId w:val="8"/>
  </w:num>
  <w:num w:numId="13" w16cid:durableId="790976521">
    <w:abstractNumId w:val="27"/>
  </w:num>
  <w:num w:numId="14" w16cid:durableId="170611607">
    <w:abstractNumId w:val="23"/>
  </w:num>
  <w:num w:numId="15" w16cid:durableId="475028731">
    <w:abstractNumId w:val="17"/>
  </w:num>
  <w:num w:numId="16" w16cid:durableId="1530949531">
    <w:abstractNumId w:val="13"/>
  </w:num>
  <w:num w:numId="17" w16cid:durableId="1645770416">
    <w:abstractNumId w:val="12"/>
  </w:num>
  <w:num w:numId="18" w16cid:durableId="109203046">
    <w:abstractNumId w:val="18"/>
  </w:num>
  <w:num w:numId="19" w16cid:durableId="1785420559">
    <w:abstractNumId w:val="15"/>
  </w:num>
  <w:num w:numId="20" w16cid:durableId="96872044">
    <w:abstractNumId w:val="14"/>
  </w:num>
  <w:num w:numId="21" w16cid:durableId="783234261">
    <w:abstractNumId w:val="7"/>
  </w:num>
  <w:num w:numId="22" w16cid:durableId="269899088">
    <w:abstractNumId w:val="22"/>
  </w:num>
  <w:num w:numId="23" w16cid:durableId="869730675">
    <w:abstractNumId w:val="9"/>
  </w:num>
  <w:num w:numId="24" w16cid:durableId="786390488">
    <w:abstractNumId w:val="25"/>
  </w:num>
  <w:num w:numId="25" w16cid:durableId="1914467128">
    <w:abstractNumId w:val="29"/>
  </w:num>
  <w:num w:numId="26" w16cid:durableId="1977444105">
    <w:abstractNumId w:val="11"/>
  </w:num>
  <w:num w:numId="27" w16cid:durableId="131946122">
    <w:abstractNumId w:val="26"/>
  </w:num>
  <w:num w:numId="28" w16cid:durableId="10461820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29" w16cid:durableId="10653786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0" w16cid:durableId="1654094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1" w16cid:durableId="19156276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2" w16cid:durableId="1023900902">
    <w:abstractNumId w:val="14"/>
    <w:lvlOverride w:ilvl="0">
      <w:lvl w:ilvl="0">
        <w:start w:val="1"/>
        <w:numFmt w:val="decimal"/>
        <w:lvlText w:val="%1."/>
        <w:lvlJc w:val="left"/>
        <w:pPr>
          <w:tabs>
            <w:tab w:val="num" w:pos="782"/>
          </w:tabs>
          <w:ind w:left="782" w:hanging="782"/>
        </w:pPr>
        <w:rPr>
          <w:rFonts w:cs="Times New Roman" w:hint="default"/>
          <w:b w:val="0"/>
          <w:i w:val="0"/>
        </w:rPr>
      </w:lvl>
    </w:lvlOverride>
    <w:lvlOverride w:ilvl="1">
      <w:lvl w:ilvl="1">
        <w:start w:val="1"/>
        <w:numFmt w:val="decimal"/>
        <w:lvlText w:val="%1.%2"/>
        <w:lvlJc w:val="left"/>
        <w:pPr>
          <w:tabs>
            <w:tab w:val="num" w:pos="782"/>
          </w:tabs>
          <w:ind w:left="782" w:hanging="782"/>
        </w:pPr>
        <w:rPr>
          <w:rFonts w:cs="Times New Roman" w:hint="default"/>
          <w:b w:val="0"/>
          <w:i w:val="0"/>
        </w:rPr>
      </w:lvl>
    </w:lvlOverride>
    <w:lvlOverride w:ilvl="2">
      <w:lvl w:ilvl="2">
        <w:start w:val="1"/>
        <w:numFmt w:val="lowerLetter"/>
        <w:lvlText w:val="(%3)"/>
        <w:lvlJc w:val="left"/>
        <w:pPr>
          <w:tabs>
            <w:tab w:val="num" w:pos="1406"/>
          </w:tabs>
          <w:ind w:left="1406" w:hanging="624"/>
        </w:pPr>
        <w:rPr>
          <w:rFonts w:cs="Times New Roman" w:hint="default"/>
        </w:rPr>
      </w:lvl>
    </w:lvlOverride>
    <w:lvlOverride w:ilvl="3">
      <w:lvl w:ilvl="3">
        <w:start w:val="1"/>
        <w:numFmt w:val="lowerRoman"/>
        <w:lvlText w:val="(%4)"/>
        <w:lvlJc w:val="left"/>
        <w:pPr>
          <w:tabs>
            <w:tab w:val="num" w:pos="2030"/>
          </w:tabs>
          <w:ind w:left="2030" w:hanging="624"/>
        </w:pPr>
        <w:rPr>
          <w:rFonts w:cs="Times New Roman" w:hint="default"/>
        </w:rPr>
      </w:lvl>
    </w:lvlOverride>
    <w:lvlOverride w:ilvl="4">
      <w:lvl w:ilvl="4">
        <w:start w:val="1"/>
        <w:numFmt w:val="upperLetter"/>
        <w:lvlText w:val="(%5)"/>
        <w:lvlJc w:val="left"/>
        <w:pPr>
          <w:tabs>
            <w:tab w:val="num" w:pos="2653"/>
          </w:tabs>
          <w:ind w:left="2653" w:hanging="623"/>
        </w:pPr>
        <w:rPr>
          <w:rFonts w:cs="Times New Roman" w:hint="default"/>
        </w:rPr>
      </w:lvl>
    </w:lvlOverride>
    <w:lvlOverride w:ilvl="5">
      <w:lvl w:ilvl="5">
        <w:start w:val="27"/>
        <w:numFmt w:val="lowerLetter"/>
        <w:lvlText w:val="(%6)"/>
        <w:lvlJc w:val="left"/>
        <w:pPr>
          <w:tabs>
            <w:tab w:val="num" w:pos="3277"/>
          </w:tabs>
          <w:ind w:left="3277" w:hanging="624"/>
        </w:pPr>
        <w:rPr>
          <w:rFonts w:cs="Times New Roman" w:hint="default"/>
        </w:rPr>
      </w:lvl>
    </w:lvlOverride>
    <w:lvlOverride w:ilvl="6">
      <w:lvl w:ilvl="6">
        <w:start w:val="1"/>
        <w:numFmt w:val="lowerLetter"/>
        <w:lvlText w:val="(%7)"/>
        <w:lvlJc w:val="left"/>
        <w:pPr>
          <w:tabs>
            <w:tab w:val="num" w:pos="3901"/>
          </w:tabs>
          <w:ind w:left="3901" w:hanging="624"/>
        </w:pPr>
        <w:rPr>
          <w:rFonts w:cs="Times New Roman" w:hint="default"/>
        </w:rPr>
      </w:lvl>
    </w:lvlOverride>
    <w:lvlOverride w:ilvl="7">
      <w:lvl w:ilvl="7">
        <w:start w:val="1"/>
        <w:numFmt w:val="lowerRoman"/>
        <w:lvlText w:val="(%8)"/>
        <w:lvlJc w:val="left"/>
        <w:pPr>
          <w:tabs>
            <w:tab w:val="num" w:pos="4525"/>
          </w:tabs>
          <w:ind w:left="4525" w:hanging="624"/>
        </w:pPr>
        <w:rPr>
          <w:rFonts w:cs="Times New Roman" w:hint="default"/>
        </w:rPr>
      </w:lvl>
    </w:lvlOverride>
    <w:lvlOverride w:ilvl="8">
      <w:lvl w:ilvl="8">
        <w:start w:val="1"/>
        <w:numFmt w:val="none"/>
        <w:lvlText w:val=""/>
        <w:lvlJc w:val="left"/>
        <w:rPr>
          <w:rFonts w:cs="Times New Roman" w:hint="default"/>
        </w:rPr>
      </w:lvl>
    </w:lvlOverride>
  </w:num>
  <w:num w:numId="33" w16cid:durableId="1304700948">
    <w:abstractNumId w:val="14"/>
    <w:lvlOverride w:ilvl="0">
      <w:startOverride w:val="1"/>
      <w:lvl w:ilvl="0">
        <w:start w:val="1"/>
        <w:numFmt w:val="decimal"/>
        <w:lvlText w:val="%1."/>
        <w:lvlJc w:val="left"/>
        <w:pPr>
          <w:tabs>
            <w:tab w:val="num" w:pos="782"/>
          </w:tabs>
          <w:ind w:left="782" w:hanging="782"/>
        </w:pPr>
        <w:rPr>
          <w:rFonts w:cs="Times New Roman" w:hint="default"/>
          <w:b w:val="0"/>
          <w:i w:val="0"/>
        </w:rPr>
      </w:lvl>
    </w:lvlOverride>
    <w:lvlOverride w:ilvl="1">
      <w:startOverride w:val="1"/>
      <w:lvl w:ilvl="1">
        <w:start w:val="1"/>
        <w:numFmt w:val="decimal"/>
        <w:lvlText w:val="%1.%2"/>
        <w:lvlJc w:val="left"/>
        <w:pPr>
          <w:tabs>
            <w:tab w:val="num" w:pos="782"/>
          </w:tabs>
          <w:ind w:left="782" w:hanging="782"/>
        </w:pPr>
        <w:rPr>
          <w:rFonts w:cs="Times New Roman" w:hint="default"/>
          <w:b w:val="0"/>
          <w:i w:val="0"/>
        </w:rPr>
      </w:lvl>
    </w:lvlOverride>
    <w:lvlOverride w:ilvl="2">
      <w:startOverride w:val="1"/>
      <w:lvl w:ilvl="2">
        <w:start w:val="1"/>
        <w:numFmt w:val="lowerLetter"/>
        <w:lvlText w:val="(%3)"/>
        <w:lvlJc w:val="left"/>
        <w:pPr>
          <w:tabs>
            <w:tab w:val="num" w:pos="1406"/>
          </w:tabs>
          <w:ind w:left="1406" w:hanging="624"/>
        </w:pPr>
        <w:rPr>
          <w:rFonts w:cs="Times New Roman" w:hint="default"/>
        </w:rPr>
      </w:lvl>
    </w:lvlOverride>
    <w:lvlOverride w:ilvl="3">
      <w:startOverride w:val="1"/>
      <w:lvl w:ilvl="3">
        <w:start w:val="1"/>
        <w:numFmt w:val="lowerRoman"/>
        <w:lvlText w:val="(%4)"/>
        <w:lvlJc w:val="left"/>
        <w:pPr>
          <w:tabs>
            <w:tab w:val="num" w:pos="2030"/>
          </w:tabs>
          <w:ind w:left="2030" w:hanging="624"/>
        </w:pPr>
        <w:rPr>
          <w:rFonts w:cs="Times New Roman" w:hint="default"/>
        </w:rPr>
      </w:lvl>
    </w:lvlOverride>
    <w:lvlOverride w:ilvl="4">
      <w:startOverride w:val="1"/>
      <w:lvl w:ilvl="4">
        <w:start w:val="1"/>
        <w:numFmt w:val="upperLetter"/>
        <w:lvlText w:val="(%5)"/>
        <w:lvlJc w:val="left"/>
        <w:pPr>
          <w:tabs>
            <w:tab w:val="num" w:pos="2653"/>
          </w:tabs>
          <w:ind w:left="2653" w:hanging="623"/>
        </w:pPr>
        <w:rPr>
          <w:rFonts w:cs="Times New Roman" w:hint="default"/>
        </w:rPr>
      </w:lvl>
    </w:lvlOverride>
    <w:lvlOverride w:ilvl="5">
      <w:startOverride w:val="27"/>
      <w:lvl w:ilvl="5">
        <w:start w:val="27"/>
        <w:numFmt w:val="lowerLetter"/>
        <w:lvlText w:val="(%6)"/>
        <w:lvlJc w:val="left"/>
        <w:pPr>
          <w:tabs>
            <w:tab w:val="num" w:pos="3277"/>
          </w:tabs>
          <w:ind w:left="3277" w:hanging="624"/>
        </w:pPr>
        <w:rPr>
          <w:rFonts w:cs="Times New Roman" w:hint="default"/>
        </w:rPr>
      </w:lvl>
    </w:lvlOverride>
    <w:lvlOverride w:ilvl="6">
      <w:startOverride w:val="1"/>
      <w:lvl w:ilvl="6">
        <w:start w:val="1"/>
        <w:numFmt w:val="lowerLetter"/>
        <w:lvlText w:val="(%7)"/>
        <w:lvlJc w:val="left"/>
        <w:pPr>
          <w:tabs>
            <w:tab w:val="num" w:pos="3901"/>
          </w:tabs>
          <w:ind w:left="3901" w:hanging="624"/>
        </w:pPr>
        <w:rPr>
          <w:rFonts w:cs="Times New Roman" w:hint="default"/>
        </w:rPr>
      </w:lvl>
    </w:lvlOverride>
    <w:lvlOverride w:ilvl="7">
      <w:startOverride w:val="1"/>
      <w:lvl w:ilvl="7">
        <w:start w:val="1"/>
        <w:numFmt w:val="lowerRoman"/>
        <w:lvlText w:val="(%8)"/>
        <w:lvlJc w:val="left"/>
        <w:pPr>
          <w:tabs>
            <w:tab w:val="num" w:pos="4525"/>
          </w:tabs>
          <w:ind w:left="4525" w:hanging="624"/>
        </w:pPr>
        <w:rPr>
          <w:rFonts w:cs="Times New Roman" w:hint="default"/>
        </w:rPr>
      </w:lvl>
    </w:lvlOverride>
    <w:lvlOverride w:ilvl="8">
      <w:startOverride w:val="1"/>
      <w:lvl w:ilvl="8">
        <w:start w:val="1"/>
        <w:numFmt w:val="none"/>
        <w:lvlText w:val=""/>
        <w:lvlJc w:val="left"/>
        <w:rPr>
          <w:rFonts w:cs="Times New Roman" w:hint="default"/>
        </w:rPr>
      </w:lvl>
    </w:lvlOverride>
  </w:num>
  <w:num w:numId="34" w16cid:durableId="926498551">
    <w:abstractNumId w:val="14"/>
    <w:lvlOverride w:ilvl="0">
      <w:startOverride w:val="1"/>
      <w:lvl w:ilvl="0">
        <w:start w:val="1"/>
        <w:numFmt w:val="decimal"/>
        <w:lvlText w:val="%1."/>
        <w:lvlJc w:val="left"/>
        <w:pPr>
          <w:tabs>
            <w:tab w:val="num" w:pos="782"/>
          </w:tabs>
          <w:ind w:left="782" w:hanging="782"/>
        </w:pPr>
        <w:rPr>
          <w:rFonts w:cs="Times New Roman" w:hint="default"/>
          <w:b w:val="0"/>
          <w:i w:val="0"/>
        </w:rPr>
      </w:lvl>
    </w:lvlOverride>
    <w:lvlOverride w:ilvl="1">
      <w:startOverride w:val="1"/>
      <w:lvl w:ilvl="1">
        <w:start w:val="1"/>
        <w:numFmt w:val="decimal"/>
        <w:lvlText w:val="%1.%2"/>
        <w:lvlJc w:val="left"/>
        <w:pPr>
          <w:tabs>
            <w:tab w:val="num" w:pos="782"/>
          </w:tabs>
          <w:ind w:left="782" w:hanging="782"/>
        </w:pPr>
        <w:rPr>
          <w:rFonts w:cs="Times New Roman" w:hint="default"/>
          <w:b w:val="0"/>
          <w:i w:val="0"/>
        </w:rPr>
      </w:lvl>
    </w:lvlOverride>
    <w:lvlOverride w:ilvl="2">
      <w:startOverride w:val="1"/>
      <w:lvl w:ilvl="2">
        <w:start w:val="1"/>
        <w:numFmt w:val="lowerLetter"/>
        <w:lvlText w:val="(%3)"/>
        <w:lvlJc w:val="left"/>
        <w:pPr>
          <w:tabs>
            <w:tab w:val="num" w:pos="1406"/>
          </w:tabs>
          <w:ind w:left="1406" w:hanging="624"/>
        </w:pPr>
        <w:rPr>
          <w:rFonts w:cs="Times New Roman" w:hint="default"/>
        </w:rPr>
      </w:lvl>
    </w:lvlOverride>
    <w:lvlOverride w:ilvl="3">
      <w:startOverride w:val="1"/>
      <w:lvl w:ilvl="3">
        <w:start w:val="1"/>
        <w:numFmt w:val="lowerRoman"/>
        <w:lvlText w:val="(%4)"/>
        <w:lvlJc w:val="left"/>
        <w:pPr>
          <w:tabs>
            <w:tab w:val="num" w:pos="2030"/>
          </w:tabs>
          <w:ind w:left="2030" w:hanging="624"/>
        </w:pPr>
        <w:rPr>
          <w:rFonts w:cs="Times New Roman" w:hint="default"/>
        </w:rPr>
      </w:lvl>
    </w:lvlOverride>
    <w:lvlOverride w:ilvl="4">
      <w:startOverride w:val="1"/>
      <w:lvl w:ilvl="4">
        <w:start w:val="1"/>
        <w:numFmt w:val="upperLetter"/>
        <w:lvlText w:val="(%5)"/>
        <w:lvlJc w:val="left"/>
        <w:pPr>
          <w:tabs>
            <w:tab w:val="num" w:pos="2653"/>
          </w:tabs>
          <w:ind w:left="2653" w:hanging="623"/>
        </w:pPr>
        <w:rPr>
          <w:rFonts w:cs="Times New Roman" w:hint="default"/>
        </w:rPr>
      </w:lvl>
    </w:lvlOverride>
    <w:lvlOverride w:ilvl="5">
      <w:startOverride w:val="27"/>
      <w:lvl w:ilvl="5">
        <w:start w:val="27"/>
        <w:numFmt w:val="lowerLetter"/>
        <w:lvlText w:val="(%6)"/>
        <w:lvlJc w:val="left"/>
        <w:pPr>
          <w:tabs>
            <w:tab w:val="num" w:pos="3277"/>
          </w:tabs>
          <w:ind w:left="3277" w:hanging="624"/>
        </w:pPr>
        <w:rPr>
          <w:rFonts w:cs="Times New Roman" w:hint="default"/>
        </w:rPr>
      </w:lvl>
    </w:lvlOverride>
    <w:lvlOverride w:ilvl="6">
      <w:startOverride w:val="1"/>
      <w:lvl w:ilvl="6">
        <w:start w:val="1"/>
        <w:numFmt w:val="lowerLetter"/>
        <w:lvlText w:val="(%7)"/>
        <w:lvlJc w:val="left"/>
        <w:pPr>
          <w:tabs>
            <w:tab w:val="num" w:pos="3901"/>
          </w:tabs>
          <w:ind w:left="3901" w:hanging="624"/>
        </w:pPr>
        <w:rPr>
          <w:rFonts w:cs="Times New Roman" w:hint="default"/>
        </w:rPr>
      </w:lvl>
    </w:lvlOverride>
    <w:lvlOverride w:ilvl="7">
      <w:startOverride w:val="1"/>
      <w:lvl w:ilvl="7">
        <w:start w:val="1"/>
        <w:numFmt w:val="lowerRoman"/>
        <w:lvlText w:val="(%8)"/>
        <w:lvlJc w:val="left"/>
        <w:pPr>
          <w:tabs>
            <w:tab w:val="num" w:pos="4525"/>
          </w:tabs>
          <w:ind w:left="4525" w:hanging="624"/>
        </w:pPr>
        <w:rPr>
          <w:rFonts w:cs="Times New Roman" w:hint="default"/>
        </w:rPr>
      </w:lvl>
    </w:lvlOverride>
    <w:lvlOverride w:ilvl="8">
      <w:startOverride w:val="1"/>
      <w:lvl w:ilvl="8">
        <w:start w:val="1"/>
        <w:numFmt w:val="none"/>
        <w:lvlText w:val=""/>
        <w:lvlJc w:val="left"/>
        <w:rPr>
          <w:rFonts w:cs="Times New Roman" w:hint="default"/>
        </w:rPr>
      </w:lvl>
    </w:lvlOverride>
  </w:num>
  <w:num w:numId="35" w16cid:durableId="1326128600">
    <w:abstractNumId w:val="31"/>
  </w:num>
  <w:num w:numId="36" w16cid:durableId="608660862">
    <w:abstractNumId w:val="21"/>
  </w:num>
  <w:num w:numId="37" w16cid:durableId="770442120">
    <w:abstractNumId w:val="19"/>
  </w:num>
  <w:num w:numId="38" w16cid:durableId="802892780">
    <w:abstractNumId w:val="14"/>
    <w:lvlOverride w:ilvl="0">
      <w:lvl w:ilvl="0">
        <w:start w:val="1"/>
        <w:numFmt w:val="decimal"/>
        <w:lvlText w:val="%1."/>
        <w:lvlJc w:val="left"/>
        <w:pPr>
          <w:tabs>
            <w:tab w:val="num" w:pos="782"/>
          </w:tabs>
          <w:ind w:left="782" w:hanging="782"/>
        </w:pPr>
        <w:rPr>
          <w:rFonts w:hint="default"/>
          <w:b w:val="0"/>
          <w:i w:val="0"/>
        </w:rPr>
      </w:lvl>
    </w:lvlOverride>
    <w:lvlOverride w:ilvl="1">
      <w:lvl w:ilvl="1">
        <w:start w:val="1"/>
        <w:numFmt w:val="decimal"/>
        <w:lvlText w:val="%1.%2"/>
        <w:lvlJc w:val="left"/>
        <w:pPr>
          <w:tabs>
            <w:tab w:val="num" w:pos="782"/>
          </w:tabs>
          <w:ind w:left="782" w:hanging="782"/>
        </w:pPr>
        <w:rPr>
          <w:rFonts w:hint="default"/>
          <w:b w:val="0"/>
          <w:i w:val="0"/>
        </w:rPr>
      </w:lvl>
    </w:lvlOverride>
    <w:lvlOverride w:ilvl="2">
      <w:lvl w:ilvl="2">
        <w:start w:val="1"/>
        <w:numFmt w:val="lowerLetter"/>
        <w:lvlText w:val="(%3)"/>
        <w:lvlJc w:val="left"/>
        <w:pPr>
          <w:tabs>
            <w:tab w:val="num" w:pos="1406"/>
          </w:tabs>
          <w:ind w:left="1406" w:hanging="624"/>
        </w:pPr>
        <w:rPr>
          <w:rFonts w:hint="default"/>
        </w:rPr>
      </w:lvl>
    </w:lvlOverride>
    <w:lvlOverride w:ilvl="3">
      <w:lvl w:ilvl="3">
        <w:start w:val="1"/>
        <w:numFmt w:val="lowerRoman"/>
        <w:lvlText w:val="(%4)"/>
        <w:lvlJc w:val="left"/>
        <w:pPr>
          <w:tabs>
            <w:tab w:val="num" w:pos="2030"/>
          </w:tabs>
          <w:ind w:left="2030" w:hanging="624"/>
        </w:pPr>
        <w:rPr>
          <w:rFonts w:hint="default"/>
        </w:rPr>
      </w:lvl>
    </w:lvlOverride>
    <w:lvlOverride w:ilvl="4">
      <w:lvl w:ilvl="4">
        <w:start w:val="1"/>
        <w:numFmt w:val="upperLetter"/>
        <w:lvlText w:val="(%5)"/>
        <w:lvlJc w:val="left"/>
        <w:pPr>
          <w:tabs>
            <w:tab w:val="num" w:pos="2653"/>
          </w:tabs>
          <w:ind w:left="2653" w:hanging="623"/>
        </w:pPr>
        <w:rPr>
          <w:rFonts w:hint="default"/>
        </w:rPr>
      </w:lvl>
    </w:lvlOverride>
    <w:lvlOverride w:ilvl="5">
      <w:lvl w:ilvl="5">
        <w:start w:val="27"/>
        <w:numFmt w:val="lowerLetter"/>
        <w:lvlText w:val="(%6)"/>
        <w:lvlJc w:val="left"/>
        <w:pPr>
          <w:tabs>
            <w:tab w:val="num" w:pos="3277"/>
          </w:tabs>
          <w:ind w:left="3277" w:hanging="624"/>
        </w:pPr>
        <w:rPr>
          <w:rFonts w:hint="default"/>
        </w:rPr>
      </w:lvl>
    </w:lvlOverride>
    <w:lvlOverride w:ilvl="6">
      <w:lvl w:ilvl="6">
        <w:start w:val="1"/>
        <w:numFmt w:val="lowerLetter"/>
        <w:lvlText w:val="(%7)"/>
        <w:lvlJc w:val="left"/>
        <w:pPr>
          <w:tabs>
            <w:tab w:val="num" w:pos="3901"/>
          </w:tabs>
          <w:ind w:left="3901" w:hanging="624"/>
        </w:pPr>
        <w:rPr>
          <w:rFonts w:hint="default"/>
        </w:rPr>
      </w:lvl>
    </w:lvlOverride>
    <w:lvlOverride w:ilvl="7">
      <w:lvl w:ilvl="7">
        <w:start w:val="1"/>
        <w:numFmt w:val="lowerRoman"/>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39" w16cid:durableId="1354307859">
    <w:abstractNumId w:val="14"/>
    <w:lvlOverride w:ilvl="0">
      <w:startOverride w:val="1"/>
      <w:lvl w:ilvl="0">
        <w:start w:val="1"/>
        <w:numFmt w:val="decimal"/>
        <w:lvlText w:val="%1."/>
        <w:lvlJc w:val="left"/>
        <w:pPr>
          <w:tabs>
            <w:tab w:val="num" w:pos="782"/>
          </w:tabs>
          <w:ind w:left="782" w:hanging="782"/>
        </w:pPr>
        <w:rPr>
          <w:rFonts w:hint="default"/>
          <w:b w:val="0"/>
          <w:i w:val="0"/>
        </w:rPr>
      </w:lvl>
    </w:lvlOverride>
    <w:lvlOverride w:ilvl="1">
      <w:startOverride w:val="1"/>
      <w:lvl w:ilvl="1">
        <w:start w:val="1"/>
        <w:numFmt w:val="decimal"/>
        <w:lvlText w:val="%1.%2"/>
        <w:lvlJc w:val="left"/>
        <w:pPr>
          <w:tabs>
            <w:tab w:val="num" w:pos="782"/>
          </w:tabs>
          <w:ind w:left="782" w:hanging="782"/>
        </w:pPr>
        <w:rPr>
          <w:rFonts w:hint="default"/>
          <w:b w:val="0"/>
          <w:i w:val="0"/>
        </w:rPr>
      </w:lvl>
    </w:lvlOverride>
    <w:lvlOverride w:ilvl="2">
      <w:startOverride w:val="1"/>
      <w:lvl w:ilvl="2">
        <w:start w:val="1"/>
        <w:numFmt w:val="lowerLetter"/>
        <w:lvlText w:val="(%3)"/>
        <w:lvlJc w:val="left"/>
        <w:pPr>
          <w:tabs>
            <w:tab w:val="num" w:pos="1406"/>
          </w:tabs>
          <w:ind w:left="1406" w:hanging="624"/>
        </w:pPr>
        <w:rPr>
          <w:rFonts w:hint="default"/>
        </w:rPr>
      </w:lvl>
    </w:lvlOverride>
    <w:lvlOverride w:ilvl="3">
      <w:startOverride w:val="1"/>
      <w:lvl w:ilvl="3">
        <w:start w:val="1"/>
        <w:numFmt w:val="lowerRoman"/>
        <w:lvlText w:val="(%4)"/>
        <w:lvlJc w:val="left"/>
        <w:pPr>
          <w:tabs>
            <w:tab w:val="num" w:pos="2030"/>
          </w:tabs>
          <w:ind w:left="2030" w:hanging="624"/>
        </w:pPr>
        <w:rPr>
          <w:rFonts w:hint="default"/>
        </w:rPr>
      </w:lvl>
    </w:lvlOverride>
    <w:lvlOverride w:ilvl="4">
      <w:startOverride w:val="1"/>
      <w:lvl w:ilvl="4">
        <w:start w:val="1"/>
        <w:numFmt w:val="upperLetter"/>
        <w:lvlText w:val="(%5)"/>
        <w:lvlJc w:val="left"/>
        <w:pPr>
          <w:tabs>
            <w:tab w:val="num" w:pos="2653"/>
          </w:tabs>
          <w:ind w:left="2653" w:hanging="623"/>
        </w:pPr>
        <w:rPr>
          <w:rFonts w:hint="default"/>
        </w:rPr>
      </w:lvl>
    </w:lvlOverride>
    <w:lvlOverride w:ilvl="5">
      <w:startOverride w:val="27"/>
      <w:lvl w:ilvl="5">
        <w:start w:val="27"/>
        <w:numFmt w:val="lowerLetter"/>
        <w:lvlText w:val="(%6)"/>
        <w:lvlJc w:val="left"/>
        <w:pPr>
          <w:tabs>
            <w:tab w:val="num" w:pos="3277"/>
          </w:tabs>
          <w:ind w:left="3277" w:hanging="624"/>
        </w:pPr>
        <w:rPr>
          <w:rFonts w:hint="default"/>
        </w:rPr>
      </w:lvl>
    </w:lvlOverride>
    <w:lvlOverride w:ilvl="6">
      <w:startOverride w:val="1"/>
      <w:lvl w:ilvl="6">
        <w:start w:val="1"/>
        <w:numFmt w:val="lowerLetter"/>
        <w:lvlText w:val="(%7)"/>
        <w:lvlJc w:val="left"/>
        <w:pPr>
          <w:tabs>
            <w:tab w:val="num" w:pos="3901"/>
          </w:tabs>
          <w:ind w:left="3901" w:hanging="624"/>
        </w:pPr>
        <w:rPr>
          <w:rFonts w:hint="default"/>
        </w:rPr>
      </w:lvl>
    </w:lvlOverride>
    <w:lvlOverride w:ilvl="7">
      <w:startOverride w:val="1"/>
      <w:lvl w:ilvl="7">
        <w:start w:val="1"/>
        <w:numFmt w:val="lowerRoman"/>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40" w16cid:durableId="441724951">
    <w:abstractNumId w:val="14"/>
    <w:lvlOverride w:ilvl="0">
      <w:startOverride w:val="1"/>
      <w:lvl w:ilvl="0">
        <w:start w:val="1"/>
        <w:numFmt w:val="decimal"/>
        <w:lvlText w:val="%1."/>
        <w:lvlJc w:val="left"/>
        <w:pPr>
          <w:tabs>
            <w:tab w:val="num" w:pos="782"/>
          </w:tabs>
          <w:ind w:left="782" w:hanging="782"/>
        </w:pPr>
        <w:rPr>
          <w:rFonts w:hint="default"/>
          <w:b w:val="0"/>
          <w:i w:val="0"/>
        </w:rPr>
      </w:lvl>
    </w:lvlOverride>
    <w:lvlOverride w:ilvl="1">
      <w:startOverride w:val="1"/>
      <w:lvl w:ilvl="1">
        <w:start w:val="1"/>
        <w:numFmt w:val="decimal"/>
        <w:lvlText w:val="%1.%2"/>
        <w:lvlJc w:val="left"/>
        <w:pPr>
          <w:tabs>
            <w:tab w:val="num" w:pos="782"/>
          </w:tabs>
          <w:ind w:left="782" w:hanging="782"/>
        </w:pPr>
        <w:rPr>
          <w:rFonts w:hint="default"/>
          <w:b w:val="0"/>
          <w:i w:val="0"/>
        </w:rPr>
      </w:lvl>
    </w:lvlOverride>
    <w:lvlOverride w:ilvl="2">
      <w:startOverride w:val="1"/>
      <w:lvl w:ilvl="2">
        <w:start w:val="1"/>
        <w:numFmt w:val="lowerLetter"/>
        <w:lvlText w:val="(%3)"/>
        <w:lvlJc w:val="left"/>
        <w:pPr>
          <w:tabs>
            <w:tab w:val="num" w:pos="1406"/>
          </w:tabs>
          <w:ind w:left="1406" w:hanging="624"/>
        </w:pPr>
        <w:rPr>
          <w:rFonts w:hint="default"/>
        </w:rPr>
      </w:lvl>
    </w:lvlOverride>
    <w:lvlOverride w:ilvl="3">
      <w:startOverride w:val="1"/>
      <w:lvl w:ilvl="3">
        <w:start w:val="1"/>
        <w:numFmt w:val="lowerRoman"/>
        <w:lvlText w:val="(%4)"/>
        <w:lvlJc w:val="left"/>
        <w:pPr>
          <w:tabs>
            <w:tab w:val="num" w:pos="2030"/>
          </w:tabs>
          <w:ind w:left="2030" w:hanging="624"/>
        </w:pPr>
        <w:rPr>
          <w:rFonts w:hint="default"/>
        </w:rPr>
      </w:lvl>
    </w:lvlOverride>
    <w:lvlOverride w:ilvl="4">
      <w:startOverride w:val="1"/>
      <w:lvl w:ilvl="4">
        <w:start w:val="1"/>
        <w:numFmt w:val="upperLetter"/>
        <w:lvlText w:val="(%5)"/>
        <w:lvlJc w:val="left"/>
        <w:pPr>
          <w:tabs>
            <w:tab w:val="num" w:pos="2653"/>
          </w:tabs>
          <w:ind w:left="2653" w:hanging="623"/>
        </w:pPr>
        <w:rPr>
          <w:rFonts w:hint="default"/>
        </w:rPr>
      </w:lvl>
    </w:lvlOverride>
    <w:lvlOverride w:ilvl="5">
      <w:startOverride w:val="27"/>
      <w:lvl w:ilvl="5">
        <w:start w:val="27"/>
        <w:numFmt w:val="lowerLetter"/>
        <w:lvlText w:val="(%6)"/>
        <w:lvlJc w:val="left"/>
        <w:pPr>
          <w:tabs>
            <w:tab w:val="num" w:pos="3277"/>
          </w:tabs>
          <w:ind w:left="3277" w:hanging="624"/>
        </w:pPr>
        <w:rPr>
          <w:rFonts w:hint="default"/>
        </w:rPr>
      </w:lvl>
    </w:lvlOverride>
    <w:lvlOverride w:ilvl="6">
      <w:startOverride w:val="1"/>
      <w:lvl w:ilvl="6">
        <w:start w:val="1"/>
        <w:numFmt w:val="lowerLetter"/>
        <w:lvlText w:val="(%7)"/>
        <w:lvlJc w:val="left"/>
        <w:pPr>
          <w:tabs>
            <w:tab w:val="num" w:pos="3901"/>
          </w:tabs>
          <w:ind w:left="3901" w:hanging="624"/>
        </w:pPr>
        <w:rPr>
          <w:rFonts w:hint="default"/>
        </w:rPr>
      </w:lvl>
    </w:lvlOverride>
    <w:lvlOverride w:ilvl="7">
      <w:startOverride w:val="1"/>
      <w:lvl w:ilvl="7">
        <w:start w:val="1"/>
        <w:numFmt w:val="lowerRoman"/>
        <w:lvlText w:val="(%8)"/>
        <w:lvlJc w:val="left"/>
        <w:pPr>
          <w:tabs>
            <w:tab w:val="num" w:pos="4525"/>
          </w:tabs>
          <w:ind w:left="4525" w:hanging="624"/>
        </w:pPr>
        <w:rPr>
          <w:rFonts w:hint="default"/>
        </w:rPr>
      </w:lvl>
    </w:lvlOverride>
    <w:lvlOverride w:ilvl="8">
      <w:startOverride w:val="1"/>
      <w:lvl w:ilvl="8">
        <w:start w:val="1"/>
        <w:numFmt w:val="none"/>
        <w:lvlText w:val=""/>
        <w:lvlJc w:val="left"/>
        <w:pPr>
          <w:ind w:left="0" w:firstLine="0"/>
        </w:pPr>
        <w:rPr>
          <w:rFonts w:hint="default"/>
        </w:rPr>
      </w:lvl>
    </w:lvlOverride>
  </w:num>
  <w:num w:numId="41" w16cid:durableId="213083361">
    <w:abstractNumId w:val="14"/>
    <w:lvlOverride w:ilvl="0">
      <w:lvl w:ilvl="0">
        <w:start w:val="1"/>
        <w:numFmt w:val="decimal"/>
        <w:lvlText w:val="%1."/>
        <w:lvlJc w:val="left"/>
        <w:pPr>
          <w:tabs>
            <w:tab w:val="num" w:pos="782"/>
          </w:tabs>
          <w:ind w:left="782" w:hanging="782"/>
        </w:pPr>
        <w:rPr>
          <w:rFonts w:hint="default"/>
          <w:b w:val="0"/>
          <w:i w:val="0"/>
        </w:rPr>
      </w:lvl>
    </w:lvlOverride>
    <w:lvlOverride w:ilvl="1">
      <w:lvl w:ilvl="1">
        <w:start w:val="1"/>
        <w:numFmt w:val="decimal"/>
        <w:lvlText w:val="%1.%2"/>
        <w:lvlJc w:val="left"/>
        <w:pPr>
          <w:tabs>
            <w:tab w:val="num" w:pos="782"/>
          </w:tabs>
          <w:ind w:left="782" w:hanging="782"/>
        </w:pPr>
        <w:rPr>
          <w:rFonts w:hint="default"/>
          <w:b w:val="0"/>
          <w:i w:val="0"/>
        </w:rPr>
      </w:lvl>
    </w:lvlOverride>
    <w:lvlOverride w:ilvl="2">
      <w:lvl w:ilvl="2">
        <w:start w:val="1"/>
        <w:numFmt w:val="lowerLetter"/>
        <w:lvlText w:val="(%3)"/>
        <w:lvlJc w:val="left"/>
        <w:pPr>
          <w:tabs>
            <w:tab w:val="num" w:pos="3602"/>
          </w:tabs>
          <w:ind w:left="3602" w:hanging="624"/>
        </w:pPr>
        <w:rPr>
          <w:rFonts w:hint="default"/>
        </w:rPr>
      </w:lvl>
    </w:lvlOverride>
    <w:lvlOverride w:ilvl="3">
      <w:lvl w:ilvl="3">
        <w:start w:val="1"/>
        <w:numFmt w:val="lowerRoman"/>
        <w:lvlText w:val="(%4)"/>
        <w:lvlJc w:val="left"/>
        <w:pPr>
          <w:tabs>
            <w:tab w:val="num" w:pos="2030"/>
          </w:tabs>
          <w:ind w:left="2030" w:hanging="624"/>
        </w:pPr>
        <w:rPr>
          <w:rFonts w:hint="default"/>
        </w:rPr>
      </w:lvl>
    </w:lvlOverride>
    <w:lvlOverride w:ilvl="4">
      <w:lvl w:ilvl="4">
        <w:start w:val="1"/>
        <w:numFmt w:val="upperLetter"/>
        <w:lvlText w:val="(%5)"/>
        <w:lvlJc w:val="left"/>
        <w:pPr>
          <w:tabs>
            <w:tab w:val="num" w:pos="2653"/>
          </w:tabs>
          <w:ind w:left="2653" w:hanging="623"/>
        </w:pPr>
        <w:rPr>
          <w:rFonts w:hint="default"/>
        </w:rPr>
      </w:lvl>
    </w:lvlOverride>
    <w:lvlOverride w:ilvl="5">
      <w:lvl w:ilvl="5">
        <w:start w:val="27"/>
        <w:numFmt w:val="lowerLetter"/>
        <w:lvlText w:val="(%6)"/>
        <w:lvlJc w:val="left"/>
        <w:pPr>
          <w:tabs>
            <w:tab w:val="num" w:pos="3277"/>
          </w:tabs>
          <w:ind w:left="3277" w:hanging="624"/>
        </w:pPr>
        <w:rPr>
          <w:rFonts w:hint="default"/>
        </w:rPr>
      </w:lvl>
    </w:lvlOverride>
    <w:lvlOverride w:ilvl="6">
      <w:lvl w:ilvl="6">
        <w:start w:val="1"/>
        <w:numFmt w:val="lowerLetter"/>
        <w:lvlText w:val="(%7)"/>
        <w:lvlJc w:val="left"/>
        <w:pPr>
          <w:tabs>
            <w:tab w:val="num" w:pos="3901"/>
          </w:tabs>
          <w:ind w:left="3901" w:hanging="624"/>
        </w:pPr>
        <w:rPr>
          <w:rFonts w:hint="default"/>
        </w:rPr>
      </w:lvl>
    </w:lvlOverride>
    <w:lvlOverride w:ilvl="7">
      <w:lvl w:ilvl="7">
        <w:start w:val="1"/>
        <w:numFmt w:val="lowerRoman"/>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42" w16cid:durableId="427042139">
    <w:abstractNumId w:val="14"/>
    <w:lvlOverride w:ilvl="0">
      <w:lvl w:ilvl="0">
        <w:start w:val="2"/>
        <w:numFmt w:val="decimal"/>
        <w:lvlText w:val="%1."/>
        <w:lvlJc w:val="left"/>
        <w:pPr>
          <w:tabs>
            <w:tab w:val="num" w:pos="782"/>
          </w:tabs>
          <w:ind w:left="782" w:hanging="782"/>
        </w:pPr>
        <w:rPr>
          <w:rFonts w:hint="default"/>
          <w:b w:val="0"/>
          <w:i w:val="0"/>
        </w:rPr>
      </w:lvl>
    </w:lvlOverride>
    <w:lvlOverride w:ilvl="1">
      <w:lvl w:ilvl="1">
        <w:start w:val="1"/>
        <w:numFmt w:val="decimal"/>
        <w:lvlText w:val="%1.%2"/>
        <w:lvlJc w:val="left"/>
        <w:pPr>
          <w:tabs>
            <w:tab w:val="num" w:pos="782"/>
          </w:tabs>
          <w:ind w:left="782" w:hanging="782"/>
        </w:pPr>
        <w:rPr>
          <w:rFonts w:hint="default"/>
          <w:b w:val="0"/>
          <w:i w:val="0"/>
        </w:rPr>
      </w:lvl>
    </w:lvlOverride>
    <w:lvlOverride w:ilvl="2">
      <w:lvl w:ilvl="2">
        <w:start w:val="1"/>
        <w:numFmt w:val="lowerLetter"/>
        <w:lvlText w:val="(%3)"/>
        <w:lvlJc w:val="left"/>
        <w:pPr>
          <w:tabs>
            <w:tab w:val="num" w:pos="3602"/>
          </w:tabs>
          <w:ind w:left="3602" w:hanging="624"/>
        </w:pPr>
        <w:rPr>
          <w:rFonts w:hint="default"/>
        </w:rPr>
      </w:lvl>
    </w:lvlOverride>
    <w:lvlOverride w:ilvl="3">
      <w:lvl w:ilvl="3">
        <w:start w:val="3"/>
        <w:numFmt w:val="lowerRoman"/>
        <w:lvlText w:val="(%4)"/>
        <w:lvlJc w:val="left"/>
        <w:pPr>
          <w:tabs>
            <w:tab w:val="num" w:pos="2030"/>
          </w:tabs>
          <w:ind w:left="2030" w:hanging="624"/>
        </w:pPr>
        <w:rPr>
          <w:rFonts w:hint="default"/>
        </w:rPr>
      </w:lvl>
    </w:lvlOverride>
    <w:lvlOverride w:ilvl="4">
      <w:lvl w:ilvl="4">
        <w:start w:val="1"/>
        <w:numFmt w:val="upperLetter"/>
        <w:lvlText w:val="(%5)"/>
        <w:lvlJc w:val="left"/>
        <w:pPr>
          <w:tabs>
            <w:tab w:val="num" w:pos="2653"/>
          </w:tabs>
          <w:ind w:left="2653" w:hanging="623"/>
        </w:pPr>
        <w:rPr>
          <w:rFonts w:hint="default"/>
        </w:rPr>
      </w:lvl>
    </w:lvlOverride>
    <w:lvlOverride w:ilvl="5">
      <w:lvl w:ilvl="5">
        <w:start w:val="27"/>
        <w:numFmt w:val="lowerLetter"/>
        <w:lvlText w:val="(%6)"/>
        <w:lvlJc w:val="left"/>
        <w:pPr>
          <w:tabs>
            <w:tab w:val="num" w:pos="3277"/>
          </w:tabs>
          <w:ind w:left="3277" w:hanging="624"/>
        </w:pPr>
        <w:rPr>
          <w:rFonts w:hint="default"/>
        </w:rPr>
      </w:lvl>
    </w:lvlOverride>
    <w:lvlOverride w:ilvl="6">
      <w:lvl w:ilvl="6">
        <w:start w:val="1"/>
        <w:numFmt w:val="lowerLetter"/>
        <w:lvlText w:val="(%7)"/>
        <w:lvlJc w:val="left"/>
        <w:pPr>
          <w:tabs>
            <w:tab w:val="num" w:pos="3901"/>
          </w:tabs>
          <w:ind w:left="3901" w:hanging="624"/>
        </w:pPr>
        <w:rPr>
          <w:rFonts w:hint="default"/>
        </w:rPr>
      </w:lvl>
    </w:lvlOverride>
    <w:lvlOverride w:ilvl="7">
      <w:lvl w:ilvl="7">
        <w:start w:val="1"/>
        <w:numFmt w:val="lowerRoman"/>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43" w16cid:durableId="452672320">
    <w:abstractNumId w:val="0"/>
  </w:num>
  <w:num w:numId="44" w16cid:durableId="1671904320">
    <w:abstractNumId w:val="0"/>
  </w:num>
  <w:num w:numId="45" w16cid:durableId="1109929572">
    <w:abstractNumId w:val="0"/>
  </w:num>
  <w:num w:numId="46" w16cid:durableId="2052879520">
    <w:abstractNumId w:val="30"/>
  </w:num>
  <w:num w:numId="47" w16cid:durableId="1107387179">
    <w:abstractNumId w:val="16"/>
  </w:num>
  <w:num w:numId="48" w16cid:durableId="1937905915">
    <w:abstractNumId w:val="20"/>
  </w:num>
  <w:num w:numId="49" w16cid:durableId="396975410">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trackRevisions/>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shurstDocumentData" w:val="&lt;?xml version=&quot;1.0&quot; encoding=&quot;utf-16&quot;?&gt;da&lt;ashurstDocument&gt;da  &lt;documentData&gt;da    &lt;set name=&quot;general&quot; key=&quot;general&quot;&gt;da      &lt;items&gt;da        &lt;item name=&quot;templateID&quot; value=&quot;ashWordSkeletonAgreement&quot; /&gt;da        &lt;item name=&quot;dataID&quot; value=&quot;&quot; /&gt;da        &lt;item name=&quot;officeID&quot; value=&quot;sydney&quot; /&gt;da        &lt;item name=&quot;languageID&quot; value=&quot;english-au&quot; /&gt;da        &lt;item name=&quot;localeID&quot; value=&quot;3081&quot; /&gt;da        &lt;item name=&quot;authorID&quot; value=&quot;Author1&quot; /&gt;da        &lt;item name=&quot;day&quot; value=&quot;17&quot; /&gt;da        &lt;item name=&quot;month&quot; value=&quot;2&quot; /&gt;da        &lt;item name=&quot;year&quot; value=&quot;2021&quot; /&gt;da        &lt;item name=&quot;legacyTemplateName&quot; value=&quot;&quot; /&gt;da        &lt;item name=&quot;iwStartFolder&quot; value=&quot;&quot; /&gt;da      &lt;/items&gt;da    &lt;/set&gt;da  &lt;/documentData&gt;da&lt;/ashurstDocument&gt;"/>
  </w:docVars>
  <w:rsids>
    <w:rsidRoot w:val="00D60BF4"/>
    <w:rsid w:val="00000930"/>
    <w:rsid w:val="00003C71"/>
    <w:rsid w:val="00004127"/>
    <w:rsid w:val="00004A90"/>
    <w:rsid w:val="000062EC"/>
    <w:rsid w:val="000070CE"/>
    <w:rsid w:val="00007E38"/>
    <w:rsid w:val="0001008C"/>
    <w:rsid w:val="00010A83"/>
    <w:rsid w:val="00010FBC"/>
    <w:rsid w:val="00011146"/>
    <w:rsid w:val="00012786"/>
    <w:rsid w:val="00012FB2"/>
    <w:rsid w:val="00013A38"/>
    <w:rsid w:val="000141D8"/>
    <w:rsid w:val="000145BD"/>
    <w:rsid w:val="00014692"/>
    <w:rsid w:val="000151C2"/>
    <w:rsid w:val="00016339"/>
    <w:rsid w:val="000237F1"/>
    <w:rsid w:val="00024048"/>
    <w:rsid w:val="00024118"/>
    <w:rsid w:val="0002417F"/>
    <w:rsid w:val="00025754"/>
    <w:rsid w:val="00026BC4"/>
    <w:rsid w:val="00027655"/>
    <w:rsid w:val="00030547"/>
    <w:rsid w:val="00031CA4"/>
    <w:rsid w:val="00033DDF"/>
    <w:rsid w:val="00034627"/>
    <w:rsid w:val="00034BA6"/>
    <w:rsid w:val="000357CE"/>
    <w:rsid w:val="0003590A"/>
    <w:rsid w:val="00036D46"/>
    <w:rsid w:val="00037437"/>
    <w:rsid w:val="00037AB7"/>
    <w:rsid w:val="00037E7F"/>
    <w:rsid w:val="00041F2E"/>
    <w:rsid w:val="0004220D"/>
    <w:rsid w:val="00043061"/>
    <w:rsid w:val="0004347C"/>
    <w:rsid w:val="000449FC"/>
    <w:rsid w:val="00044AC2"/>
    <w:rsid w:val="00045095"/>
    <w:rsid w:val="00047875"/>
    <w:rsid w:val="000502F1"/>
    <w:rsid w:val="00051940"/>
    <w:rsid w:val="000531B8"/>
    <w:rsid w:val="000563F9"/>
    <w:rsid w:val="000609C3"/>
    <w:rsid w:val="00062543"/>
    <w:rsid w:val="00062CA6"/>
    <w:rsid w:val="00063316"/>
    <w:rsid w:val="00064085"/>
    <w:rsid w:val="00064C75"/>
    <w:rsid w:val="00064DF9"/>
    <w:rsid w:val="00065152"/>
    <w:rsid w:val="00066F03"/>
    <w:rsid w:val="00067707"/>
    <w:rsid w:val="000700F9"/>
    <w:rsid w:val="00071176"/>
    <w:rsid w:val="000716DA"/>
    <w:rsid w:val="00072A0B"/>
    <w:rsid w:val="000737A6"/>
    <w:rsid w:val="00073891"/>
    <w:rsid w:val="000741DE"/>
    <w:rsid w:val="00074C51"/>
    <w:rsid w:val="000757AC"/>
    <w:rsid w:val="00076BBF"/>
    <w:rsid w:val="000808C6"/>
    <w:rsid w:val="00080BBB"/>
    <w:rsid w:val="0008108A"/>
    <w:rsid w:val="00081F58"/>
    <w:rsid w:val="000826B5"/>
    <w:rsid w:val="00083443"/>
    <w:rsid w:val="00084425"/>
    <w:rsid w:val="000855D8"/>
    <w:rsid w:val="00086065"/>
    <w:rsid w:val="00086359"/>
    <w:rsid w:val="00087440"/>
    <w:rsid w:val="00090E16"/>
    <w:rsid w:val="00091BC3"/>
    <w:rsid w:val="000929C6"/>
    <w:rsid w:val="00093431"/>
    <w:rsid w:val="000938CA"/>
    <w:rsid w:val="00093A4F"/>
    <w:rsid w:val="00094D06"/>
    <w:rsid w:val="00095D57"/>
    <w:rsid w:val="000960D0"/>
    <w:rsid w:val="000966E3"/>
    <w:rsid w:val="00096B57"/>
    <w:rsid w:val="00096D5B"/>
    <w:rsid w:val="00097743"/>
    <w:rsid w:val="000A05FB"/>
    <w:rsid w:val="000A07E3"/>
    <w:rsid w:val="000A24C5"/>
    <w:rsid w:val="000A284E"/>
    <w:rsid w:val="000A29C7"/>
    <w:rsid w:val="000A378D"/>
    <w:rsid w:val="000A42BD"/>
    <w:rsid w:val="000A50DF"/>
    <w:rsid w:val="000A5D1D"/>
    <w:rsid w:val="000A5E6B"/>
    <w:rsid w:val="000A6D3D"/>
    <w:rsid w:val="000A71C3"/>
    <w:rsid w:val="000A76C5"/>
    <w:rsid w:val="000A7A23"/>
    <w:rsid w:val="000B0129"/>
    <w:rsid w:val="000B05E0"/>
    <w:rsid w:val="000B0836"/>
    <w:rsid w:val="000B37BC"/>
    <w:rsid w:val="000B382A"/>
    <w:rsid w:val="000B50CF"/>
    <w:rsid w:val="000B64B6"/>
    <w:rsid w:val="000B6F4B"/>
    <w:rsid w:val="000C069E"/>
    <w:rsid w:val="000C0C9E"/>
    <w:rsid w:val="000C1F67"/>
    <w:rsid w:val="000C2752"/>
    <w:rsid w:val="000C2CFC"/>
    <w:rsid w:val="000C3183"/>
    <w:rsid w:val="000C3B1D"/>
    <w:rsid w:val="000C5852"/>
    <w:rsid w:val="000C585C"/>
    <w:rsid w:val="000C5E08"/>
    <w:rsid w:val="000C7A82"/>
    <w:rsid w:val="000D021A"/>
    <w:rsid w:val="000D07C9"/>
    <w:rsid w:val="000D21C9"/>
    <w:rsid w:val="000D2FF3"/>
    <w:rsid w:val="000D3DE3"/>
    <w:rsid w:val="000D4591"/>
    <w:rsid w:val="000D5102"/>
    <w:rsid w:val="000D5577"/>
    <w:rsid w:val="000D5579"/>
    <w:rsid w:val="000D5F1A"/>
    <w:rsid w:val="000D77E7"/>
    <w:rsid w:val="000E1B10"/>
    <w:rsid w:val="000E1E32"/>
    <w:rsid w:val="000E2895"/>
    <w:rsid w:val="000E2BD5"/>
    <w:rsid w:val="000E31E8"/>
    <w:rsid w:val="000E38DB"/>
    <w:rsid w:val="000E391F"/>
    <w:rsid w:val="000E3B58"/>
    <w:rsid w:val="000E3EE5"/>
    <w:rsid w:val="000E576B"/>
    <w:rsid w:val="000F005D"/>
    <w:rsid w:val="000F0E1D"/>
    <w:rsid w:val="000F13E1"/>
    <w:rsid w:val="000F1DC9"/>
    <w:rsid w:val="000F4CCF"/>
    <w:rsid w:val="000F526A"/>
    <w:rsid w:val="000F5D47"/>
    <w:rsid w:val="000F6395"/>
    <w:rsid w:val="000F6FF2"/>
    <w:rsid w:val="00102C76"/>
    <w:rsid w:val="00103A68"/>
    <w:rsid w:val="00103C35"/>
    <w:rsid w:val="00103E29"/>
    <w:rsid w:val="00105707"/>
    <w:rsid w:val="001057B7"/>
    <w:rsid w:val="00105B05"/>
    <w:rsid w:val="00107248"/>
    <w:rsid w:val="00107600"/>
    <w:rsid w:val="00107D51"/>
    <w:rsid w:val="0011156F"/>
    <w:rsid w:val="0011216B"/>
    <w:rsid w:val="0011291A"/>
    <w:rsid w:val="00113410"/>
    <w:rsid w:val="00114008"/>
    <w:rsid w:val="0011532A"/>
    <w:rsid w:val="00116B93"/>
    <w:rsid w:val="001170F0"/>
    <w:rsid w:val="00117DD3"/>
    <w:rsid w:val="001231C7"/>
    <w:rsid w:val="00123CC4"/>
    <w:rsid w:val="00124749"/>
    <w:rsid w:val="00124DCC"/>
    <w:rsid w:val="00126568"/>
    <w:rsid w:val="00126E01"/>
    <w:rsid w:val="00127072"/>
    <w:rsid w:val="001309C3"/>
    <w:rsid w:val="00132D7D"/>
    <w:rsid w:val="00133A5F"/>
    <w:rsid w:val="001340C3"/>
    <w:rsid w:val="00134269"/>
    <w:rsid w:val="001349EC"/>
    <w:rsid w:val="00134EBE"/>
    <w:rsid w:val="001352B5"/>
    <w:rsid w:val="00136859"/>
    <w:rsid w:val="00137B97"/>
    <w:rsid w:val="001404E5"/>
    <w:rsid w:val="00141086"/>
    <w:rsid w:val="001413EA"/>
    <w:rsid w:val="00142380"/>
    <w:rsid w:val="001424D5"/>
    <w:rsid w:val="001429AE"/>
    <w:rsid w:val="00142C1C"/>
    <w:rsid w:val="001446AA"/>
    <w:rsid w:val="001455B7"/>
    <w:rsid w:val="00145882"/>
    <w:rsid w:val="001528F2"/>
    <w:rsid w:val="00153D27"/>
    <w:rsid w:val="00153EF0"/>
    <w:rsid w:val="0015493F"/>
    <w:rsid w:val="00155B11"/>
    <w:rsid w:val="00155E8B"/>
    <w:rsid w:val="001569F5"/>
    <w:rsid w:val="001573E5"/>
    <w:rsid w:val="00160506"/>
    <w:rsid w:val="00160619"/>
    <w:rsid w:val="001631D4"/>
    <w:rsid w:val="00163704"/>
    <w:rsid w:val="00164E31"/>
    <w:rsid w:val="00165AA4"/>
    <w:rsid w:val="00165E5D"/>
    <w:rsid w:val="00167664"/>
    <w:rsid w:val="001714D7"/>
    <w:rsid w:val="00171B71"/>
    <w:rsid w:val="00171D92"/>
    <w:rsid w:val="0017275E"/>
    <w:rsid w:val="00173669"/>
    <w:rsid w:val="0017508E"/>
    <w:rsid w:val="00176F55"/>
    <w:rsid w:val="0017708A"/>
    <w:rsid w:val="00180067"/>
    <w:rsid w:val="00180CBD"/>
    <w:rsid w:val="00180D5D"/>
    <w:rsid w:val="00181D97"/>
    <w:rsid w:val="0018255B"/>
    <w:rsid w:val="00182684"/>
    <w:rsid w:val="00182CC5"/>
    <w:rsid w:val="00182DA2"/>
    <w:rsid w:val="00182F1D"/>
    <w:rsid w:val="00183034"/>
    <w:rsid w:val="0018340A"/>
    <w:rsid w:val="00183ED0"/>
    <w:rsid w:val="001872BE"/>
    <w:rsid w:val="00187447"/>
    <w:rsid w:val="00187C20"/>
    <w:rsid w:val="001900DC"/>
    <w:rsid w:val="00191B0B"/>
    <w:rsid w:val="00191D3D"/>
    <w:rsid w:val="00192181"/>
    <w:rsid w:val="00192427"/>
    <w:rsid w:val="001930FE"/>
    <w:rsid w:val="0019402B"/>
    <w:rsid w:val="001945C5"/>
    <w:rsid w:val="00194C0A"/>
    <w:rsid w:val="00194E48"/>
    <w:rsid w:val="00195394"/>
    <w:rsid w:val="001967B2"/>
    <w:rsid w:val="00196A60"/>
    <w:rsid w:val="001973BA"/>
    <w:rsid w:val="001A0816"/>
    <w:rsid w:val="001A1988"/>
    <w:rsid w:val="001A1E0B"/>
    <w:rsid w:val="001A267B"/>
    <w:rsid w:val="001A3DCB"/>
    <w:rsid w:val="001A4C91"/>
    <w:rsid w:val="001A4CE8"/>
    <w:rsid w:val="001A4FE3"/>
    <w:rsid w:val="001A65CE"/>
    <w:rsid w:val="001A6AF6"/>
    <w:rsid w:val="001A7157"/>
    <w:rsid w:val="001A7377"/>
    <w:rsid w:val="001B0530"/>
    <w:rsid w:val="001B11B8"/>
    <w:rsid w:val="001B1F57"/>
    <w:rsid w:val="001B20E4"/>
    <w:rsid w:val="001B31C3"/>
    <w:rsid w:val="001B32BB"/>
    <w:rsid w:val="001B4249"/>
    <w:rsid w:val="001B4259"/>
    <w:rsid w:val="001B42B0"/>
    <w:rsid w:val="001B4649"/>
    <w:rsid w:val="001B5EFE"/>
    <w:rsid w:val="001B6F01"/>
    <w:rsid w:val="001C10EE"/>
    <w:rsid w:val="001C1133"/>
    <w:rsid w:val="001C1CF4"/>
    <w:rsid w:val="001C1EEC"/>
    <w:rsid w:val="001C20F7"/>
    <w:rsid w:val="001C28A4"/>
    <w:rsid w:val="001C2DA4"/>
    <w:rsid w:val="001C464A"/>
    <w:rsid w:val="001C542E"/>
    <w:rsid w:val="001C5B11"/>
    <w:rsid w:val="001C6254"/>
    <w:rsid w:val="001C68EB"/>
    <w:rsid w:val="001D106E"/>
    <w:rsid w:val="001D26D7"/>
    <w:rsid w:val="001D26E8"/>
    <w:rsid w:val="001D3E11"/>
    <w:rsid w:val="001D4768"/>
    <w:rsid w:val="001D4916"/>
    <w:rsid w:val="001D5568"/>
    <w:rsid w:val="001D5C54"/>
    <w:rsid w:val="001D5D98"/>
    <w:rsid w:val="001D68A1"/>
    <w:rsid w:val="001D6D37"/>
    <w:rsid w:val="001D7100"/>
    <w:rsid w:val="001E045B"/>
    <w:rsid w:val="001E207D"/>
    <w:rsid w:val="001E20CA"/>
    <w:rsid w:val="001E2568"/>
    <w:rsid w:val="001E278E"/>
    <w:rsid w:val="001E49DE"/>
    <w:rsid w:val="001E4B97"/>
    <w:rsid w:val="001E673C"/>
    <w:rsid w:val="001E7138"/>
    <w:rsid w:val="001E7B90"/>
    <w:rsid w:val="001F13C0"/>
    <w:rsid w:val="001F1FBE"/>
    <w:rsid w:val="001F4BB3"/>
    <w:rsid w:val="001F4F3A"/>
    <w:rsid w:val="001F5152"/>
    <w:rsid w:val="001F65E6"/>
    <w:rsid w:val="001F67E0"/>
    <w:rsid w:val="001F6E9D"/>
    <w:rsid w:val="001F70BE"/>
    <w:rsid w:val="001F7345"/>
    <w:rsid w:val="00201D19"/>
    <w:rsid w:val="00203C17"/>
    <w:rsid w:val="002046FB"/>
    <w:rsid w:val="00205168"/>
    <w:rsid w:val="002054F1"/>
    <w:rsid w:val="002059F7"/>
    <w:rsid w:val="00205C0D"/>
    <w:rsid w:val="0020633D"/>
    <w:rsid w:val="0020651E"/>
    <w:rsid w:val="002072A0"/>
    <w:rsid w:val="002104B8"/>
    <w:rsid w:val="00210866"/>
    <w:rsid w:val="002113C0"/>
    <w:rsid w:val="00211E2B"/>
    <w:rsid w:val="002124E8"/>
    <w:rsid w:val="002139B1"/>
    <w:rsid w:val="0021439E"/>
    <w:rsid w:val="00214C64"/>
    <w:rsid w:val="0021560B"/>
    <w:rsid w:val="00215CE8"/>
    <w:rsid w:val="00216666"/>
    <w:rsid w:val="00216F2C"/>
    <w:rsid w:val="00216F67"/>
    <w:rsid w:val="00217146"/>
    <w:rsid w:val="00217D37"/>
    <w:rsid w:val="002201B7"/>
    <w:rsid w:val="0022023C"/>
    <w:rsid w:val="002210F5"/>
    <w:rsid w:val="00222F18"/>
    <w:rsid w:val="00223C0F"/>
    <w:rsid w:val="0022411A"/>
    <w:rsid w:val="00225996"/>
    <w:rsid w:val="00225EBB"/>
    <w:rsid w:val="00226246"/>
    <w:rsid w:val="0022675E"/>
    <w:rsid w:val="002272A9"/>
    <w:rsid w:val="002272FF"/>
    <w:rsid w:val="00227616"/>
    <w:rsid w:val="00230568"/>
    <w:rsid w:val="00231B54"/>
    <w:rsid w:val="00232543"/>
    <w:rsid w:val="00232D62"/>
    <w:rsid w:val="00233E99"/>
    <w:rsid w:val="0023409B"/>
    <w:rsid w:val="00234D40"/>
    <w:rsid w:val="0023529F"/>
    <w:rsid w:val="00236132"/>
    <w:rsid w:val="00236948"/>
    <w:rsid w:val="00236A12"/>
    <w:rsid w:val="00236BDC"/>
    <w:rsid w:val="00240733"/>
    <w:rsid w:val="0024419F"/>
    <w:rsid w:val="00244493"/>
    <w:rsid w:val="00244F65"/>
    <w:rsid w:val="00245E0E"/>
    <w:rsid w:val="0024636F"/>
    <w:rsid w:val="002463AD"/>
    <w:rsid w:val="00247F90"/>
    <w:rsid w:val="00250272"/>
    <w:rsid w:val="00250DA3"/>
    <w:rsid w:val="00251688"/>
    <w:rsid w:val="00251C00"/>
    <w:rsid w:val="0025249D"/>
    <w:rsid w:val="00252634"/>
    <w:rsid w:val="00253129"/>
    <w:rsid w:val="00253FD3"/>
    <w:rsid w:val="00254DCC"/>
    <w:rsid w:val="00254E0D"/>
    <w:rsid w:val="00254EDB"/>
    <w:rsid w:val="002555BC"/>
    <w:rsid w:val="00255D53"/>
    <w:rsid w:val="00256A88"/>
    <w:rsid w:val="0026024B"/>
    <w:rsid w:val="00260250"/>
    <w:rsid w:val="002602F0"/>
    <w:rsid w:val="00266480"/>
    <w:rsid w:val="00266FB4"/>
    <w:rsid w:val="0026796B"/>
    <w:rsid w:val="00270ED3"/>
    <w:rsid w:val="002717B4"/>
    <w:rsid w:val="002733BD"/>
    <w:rsid w:val="00273AC2"/>
    <w:rsid w:val="00274882"/>
    <w:rsid w:val="002754C0"/>
    <w:rsid w:val="00275D0F"/>
    <w:rsid w:val="00276263"/>
    <w:rsid w:val="00276BD9"/>
    <w:rsid w:val="002802B5"/>
    <w:rsid w:val="00280841"/>
    <w:rsid w:val="00280AE6"/>
    <w:rsid w:val="00281D57"/>
    <w:rsid w:val="00282FC4"/>
    <w:rsid w:val="00283950"/>
    <w:rsid w:val="002856E5"/>
    <w:rsid w:val="00285BAC"/>
    <w:rsid w:val="002868F8"/>
    <w:rsid w:val="0028707B"/>
    <w:rsid w:val="00287739"/>
    <w:rsid w:val="002912C6"/>
    <w:rsid w:val="00291828"/>
    <w:rsid w:val="00291E71"/>
    <w:rsid w:val="00293D7A"/>
    <w:rsid w:val="00294656"/>
    <w:rsid w:val="00295F5E"/>
    <w:rsid w:val="002973F5"/>
    <w:rsid w:val="002976DF"/>
    <w:rsid w:val="00297F12"/>
    <w:rsid w:val="002A0FA7"/>
    <w:rsid w:val="002A159F"/>
    <w:rsid w:val="002A2395"/>
    <w:rsid w:val="002A32C6"/>
    <w:rsid w:val="002A432C"/>
    <w:rsid w:val="002A458E"/>
    <w:rsid w:val="002A49F4"/>
    <w:rsid w:val="002A63ED"/>
    <w:rsid w:val="002B109C"/>
    <w:rsid w:val="002B1510"/>
    <w:rsid w:val="002B18B7"/>
    <w:rsid w:val="002B7759"/>
    <w:rsid w:val="002B7949"/>
    <w:rsid w:val="002C13EF"/>
    <w:rsid w:val="002C14A0"/>
    <w:rsid w:val="002C20E7"/>
    <w:rsid w:val="002C25DE"/>
    <w:rsid w:val="002C36CF"/>
    <w:rsid w:val="002C36FE"/>
    <w:rsid w:val="002C4598"/>
    <w:rsid w:val="002C4FA5"/>
    <w:rsid w:val="002C5149"/>
    <w:rsid w:val="002C5F69"/>
    <w:rsid w:val="002C7682"/>
    <w:rsid w:val="002D104A"/>
    <w:rsid w:val="002D296D"/>
    <w:rsid w:val="002D527D"/>
    <w:rsid w:val="002D5504"/>
    <w:rsid w:val="002D598A"/>
    <w:rsid w:val="002D695C"/>
    <w:rsid w:val="002D705B"/>
    <w:rsid w:val="002D75F4"/>
    <w:rsid w:val="002D78DE"/>
    <w:rsid w:val="002D79F8"/>
    <w:rsid w:val="002E036C"/>
    <w:rsid w:val="002E04D2"/>
    <w:rsid w:val="002E1DD5"/>
    <w:rsid w:val="002E5DB5"/>
    <w:rsid w:val="002E7554"/>
    <w:rsid w:val="002F10DD"/>
    <w:rsid w:val="002F11F4"/>
    <w:rsid w:val="002F17BF"/>
    <w:rsid w:val="002F2098"/>
    <w:rsid w:val="002F2800"/>
    <w:rsid w:val="002F2897"/>
    <w:rsid w:val="002F2D94"/>
    <w:rsid w:val="002F2EDC"/>
    <w:rsid w:val="002F3215"/>
    <w:rsid w:val="002F33B1"/>
    <w:rsid w:val="002F3957"/>
    <w:rsid w:val="002F3A6B"/>
    <w:rsid w:val="002F3BE7"/>
    <w:rsid w:val="002F644E"/>
    <w:rsid w:val="002F79B2"/>
    <w:rsid w:val="00300314"/>
    <w:rsid w:val="0030257D"/>
    <w:rsid w:val="00302875"/>
    <w:rsid w:val="0030288E"/>
    <w:rsid w:val="003030F2"/>
    <w:rsid w:val="00303AE3"/>
    <w:rsid w:val="00303BA5"/>
    <w:rsid w:val="003046FA"/>
    <w:rsid w:val="00304E9B"/>
    <w:rsid w:val="00305B2D"/>
    <w:rsid w:val="00306B28"/>
    <w:rsid w:val="003070E0"/>
    <w:rsid w:val="00307713"/>
    <w:rsid w:val="00311093"/>
    <w:rsid w:val="00311541"/>
    <w:rsid w:val="00311B3F"/>
    <w:rsid w:val="00311D98"/>
    <w:rsid w:val="0031280A"/>
    <w:rsid w:val="00312BCE"/>
    <w:rsid w:val="00313798"/>
    <w:rsid w:val="00313BBA"/>
    <w:rsid w:val="00313DFD"/>
    <w:rsid w:val="00314868"/>
    <w:rsid w:val="00314F48"/>
    <w:rsid w:val="00315532"/>
    <w:rsid w:val="00316775"/>
    <w:rsid w:val="00316D8A"/>
    <w:rsid w:val="00317245"/>
    <w:rsid w:val="0031794B"/>
    <w:rsid w:val="00317D50"/>
    <w:rsid w:val="00317ED9"/>
    <w:rsid w:val="003219D4"/>
    <w:rsid w:val="003225B0"/>
    <w:rsid w:val="00323A57"/>
    <w:rsid w:val="003247C1"/>
    <w:rsid w:val="00326322"/>
    <w:rsid w:val="003263B0"/>
    <w:rsid w:val="003268AF"/>
    <w:rsid w:val="00326AC3"/>
    <w:rsid w:val="0033069D"/>
    <w:rsid w:val="0033122F"/>
    <w:rsid w:val="00331D43"/>
    <w:rsid w:val="00331DE7"/>
    <w:rsid w:val="00333E90"/>
    <w:rsid w:val="0033471E"/>
    <w:rsid w:val="00334EC7"/>
    <w:rsid w:val="0033533E"/>
    <w:rsid w:val="00335629"/>
    <w:rsid w:val="0033577C"/>
    <w:rsid w:val="003379E5"/>
    <w:rsid w:val="003403FB"/>
    <w:rsid w:val="003416B2"/>
    <w:rsid w:val="003438C7"/>
    <w:rsid w:val="00345961"/>
    <w:rsid w:val="003459CB"/>
    <w:rsid w:val="00345E9C"/>
    <w:rsid w:val="003468DB"/>
    <w:rsid w:val="003471D2"/>
    <w:rsid w:val="0034792E"/>
    <w:rsid w:val="00347FD9"/>
    <w:rsid w:val="00350239"/>
    <w:rsid w:val="00350E69"/>
    <w:rsid w:val="00351EC5"/>
    <w:rsid w:val="003545F9"/>
    <w:rsid w:val="00355A8D"/>
    <w:rsid w:val="00355E7B"/>
    <w:rsid w:val="00355EAD"/>
    <w:rsid w:val="0035623B"/>
    <w:rsid w:val="003567C4"/>
    <w:rsid w:val="00356AAC"/>
    <w:rsid w:val="00357380"/>
    <w:rsid w:val="00357642"/>
    <w:rsid w:val="00357870"/>
    <w:rsid w:val="00357D05"/>
    <w:rsid w:val="003628B5"/>
    <w:rsid w:val="00362BB5"/>
    <w:rsid w:val="00363A49"/>
    <w:rsid w:val="00363CA6"/>
    <w:rsid w:val="00364048"/>
    <w:rsid w:val="0036484F"/>
    <w:rsid w:val="0036597B"/>
    <w:rsid w:val="0036721F"/>
    <w:rsid w:val="003702A1"/>
    <w:rsid w:val="00371153"/>
    <w:rsid w:val="003715F7"/>
    <w:rsid w:val="0037196B"/>
    <w:rsid w:val="00372366"/>
    <w:rsid w:val="003723E5"/>
    <w:rsid w:val="00372F45"/>
    <w:rsid w:val="0037337A"/>
    <w:rsid w:val="0037364B"/>
    <w:rsid w:val="00373BAB"/>
    <w:rsid w:val="00374583"/>
    <w:rsid w:val="0037568C"/>
    <w:rsid w:val="00376477"/>
    <w:rsid w:val="00377BC0"/>
    <w:rsid w:val="00381364"/>
    <w:rsid w:val="00381B2B"/>
    <w:rsid w:val="0038505E"/>
    <w:rsid w:val="00385223"/>
    <w:rsid w:val="003855DB"/>
    <w:rsid w:val="0038795E"/>
    <w:rsid w:val="003879D7"/>
    <w:rsid w:val="00387CB7"/>
    <w:rsid w:val="00391456"/>
    <w:rsid w:val="00392093"/>
    <w:rsid w:val="00393AF8"/>
    <w:rsid w:val="00393F44"/>
    <w:rsid w:val="003965AF"/>
    <w:rsid w:val="0039674F"/>
    <w:rsid w:val="00397B02"/>
    <w:rsid w:val="00397E7D"/>
    <w:rsid w:val="003A297B"/>
    <w:rsid w:val="003A31B7"/>
    <w:rsid w:val="003A3943"/>
    <w:rsid w:val="003A55EA"/>
    <w:rsid w:val="003A63E9"/>
    <w:rsid w:val="003A7C64"/>
    <w:rsid w:val="003B0AE2"/>
    <w:rsid w:val="003B0D8D"/>
    <w:rsid w:val="003B2D5A"/>
    <w:rsid w:val="003B3C45"/>
    <w:rsid w:val="003B44A3"/>
    <w:rsid w:val="003B513B"/>
    <w:rsid w:val="003B522A"/>
    <w:rsid w:val="003B5869"/>
    <w:rsid w:val="003B6552"/>
    <w:rsid w:val="003B697D"/>
    <w:rsid w:val="003B7F3A"/>
    <w:rsid w:val="003C185A"/>
    <w:rsid w:val="003C20AA"/>
    <w:rsid w:val="003C2DC6"/>
    <w:rsid w:val="003C361A"/>
    <w:rsid w:val="003C422D"/>
    <w:rsid w:val="003C4B33"/>
    <w:rsid w:val="003C65F7"/>
    <w:rsid w:val="003C691C"/>
    <w:rsid w:val="003C7376"/>
    <w:rsid w:val="003D041D"/>
    <w:rsid w:val="003D1B0A"/>
    <w:rsid w:val="003D1F1E"/>
    <w:rsid w:val="003D30A1"/>
    <w:rsid w:val="003D44F5"/>
    <w:rsid w:val="003D506E"/>
    <w:rsid w:val="003D5250"/>
    <w:rsid w:val="003D7FFB"/>
    <w:rsid w:val="003E0DB8"/>
    <w:rsid w:val="003E0F1C"/>
    <w:rsid w:val="003E1B51"/>
    <w:rsid w:val="003E1C8C"/>
    <w:rsid w:val="003E267F"/>
    <w:rsid w:val="003E3AE5"/>
    <w:rsid w:val="003E3C20"/>
    <w:rsid w:val="003E4177"/>
    <w:rsid w:val="003E4486"/>
    <w:rsid w:val="003E46C8"/>
    <w:rsid w:val="003E49A6"/>
    <w:rsid w:val="003E4F90"/>
    <w:rsid w:val="003E631F"/>
    <w:rsid w:val="003E6641"/>
    <w:rsid w:val="003E7B5D"/>
    <w:rsid w:val="003F02D1"/>
    <w:rsid w:val="003F11E3"/>
    <w:rsid w:val="003F20CE"/>
    <w:rsid w:val="003F3191"/>
    <w:rsid w:val="003F370F"/>
    <w:rsid w:val="003F3E42"/>
    <w:rsid w:val="003F3EA3"/>
    <w:rsid w:val="003F42B6"/>
    <w:rsid w:val="003F4E67"/>
    <w:rsid w:val="003F706A"/>
    <w:rsid w:val="00400862"/>
    <w:rsid w:val="00402653"/>
    <w:rsid w:val="00405108"/>
    <w:rsid w:val="00405894"/>
    <w:rsid w:val="004059F5"/>
    <w:rsid w:val="0041086F"/>
    <w:rsid w:val="00410DDA"/>
    <w:rsid w:val="004127FD"/>
    <w:rsid w:val="004143D1"/>
    <w:rsid w:val="00415208"/>
    <w:rsid w:val="004152B1"/>
    <w:rsid w:val="004160E8"/>
    <w:rsid w:val="00416512"/>
    <w:rsid w:val="00416D2C"/>
    <w:rsid w:val="00416F53"/>
    <w:rsid w:val="00416FFC"/>
    <w:rsid w:val="00417C55"/>
    <w:rsid w:val="0042121F"/>
    <w:rsid w:val="00421FD4"/>
    <w:rsid w:val="00422004"/>
    <w:rsid w:val="00422102"/>
    <w:rsid w:val="00422894"/>
    <w:rsid w:val="00422899"/>
    <w:rsid w:val="0042293B"/>
    <w:rsid w:val="004245BE"/>
    <w:rsid w:val="00425EC4"/>
    <w:rsid w:val="00427557"/>
    <w:rsid w:val="00427A16"/>
    <w:rsid w:val="00430C52"/>
    <w:rsid w:val="00430CF0"/>
    <w:rsid w:val="00431407"/>
    <w:rsid w:val="00431A11"/>
    <w:rsid w:val="00433BCF"/>
    <w:rsid w:val="00433F4E"/>
    <w:rsid w:val="0043542A"/>
    <w:rsid w:val="004356B9"/>
    <w:rsid w:val="00435B65"/>
    <w:rsid w:val="00435D93"/>
    <w:rsid w:val="004366D0"/>
    <w:rsid w:val="00437AFA"/>
    <w:rsid w:val="00440009"/>
    <w:rsid w:val="00442C11"/>
    <w:rsid w:val="00442CCF"/>
    <w:rsid w:val="00444A76"/>
    <w:rsid w:val="00446D2D"/>
    <w:rsid w:val="0045072A"/>
    <w:rsid w:val="00450E7D"/>
    <w:rsid w:val="004532FB"/>
    <w:rsid w:val="00453317"/>
    <w:rsid w:val="00455157"/>
    <w:rsid w:val="00455996"/>
    <w:rsid w:val="00455ACB"/>
    <w:rsid w:val="0045617F"/>
    <w:rsid w:val="0046131B"/>
    <w:rsid w:val="0046139F"/>
    <w:rsid w:val="004616FB"/>
    <w:rsid w:val="00461905"/>
    <w:rsid w:val="00461CCA"/>
    <w:rsid w:val="00462473"/>
    <w:rsid w:val="004624D8"/>
    <w:rsid w:val="0046351C"/>
    <w:rsid w:val="004638A1"/>
    <w:rsid w:val="004657EC"/>
    <w:rsid w:val="004669EF"/>
    <w:rsid w:val="0046742E"/>
    <w:rsid w:val="004705DA"/>
    <w:rsid w:val="00471455"/>
    <w:rsid w:val="00471A0F"/>
    <w:rsid w:val="00472A43"/>
    <w:rsid w:val="00472F53"/>
    <w:rsid w:val="00473487"/>
    <w:rsid w:val="00473D02"/>
    <w:rsid w:val="00474B15"/>
    <w:rsid w:val="00475B15"/>
    <w:rsid w:val="004761D6"/>
    <w:rsid w:val="00476D35"/>
    <w:rsid w:val="00477135"/>
    <w:rsid w:val="004806C2"/>
    <w:rsid w:val="004806FB"/>
    <w:rsid w:val="00480C3A"/>
    <w:rsid w:val="00481AE7"/>
    <w:rsid w:val="00481CFB"/>
    <w:rsid w:val="00481E86"/>
    <w:rsid w:val="00482B7E"/>
    <w:rsid w:val="00482FE7"/>
    <w:rsid w:val="00483703"/>
    <w:rsid w:val="00484E6B"/>
    <w:rsid w:val="00485B06"/>
    <w:rsid w:val="004861BE"/>
    <w:rsid w:val="00486820"/>
    <w:rsid w:val="00487BE6"/>
    <w:rsid w:val="004901D2"/>
    <w:rsid w:val="00490AC6"/>
    <w:rsid w:val="00491FA1"/>
    <w:rsid w:val="004921B6"/>
    <w:rsid w:val="00493B37"/>
    <w:rsid w:val="0049408D"/>
    <w:rsid w:val="0049570E"/>
    <w:rsid w:val="0049636B"/>
    <w:rsid w:val="004965E2"/>
    <w:rsid w:val="004968B8"/>
    <w:rsid w:val="00496CB0"/>
    <w:rsid w:val="0049798C"/>
    <w:rsid w:val="00497B7D"/>
    <w:rsid w:val="00497FBE"/>
    <w:rsid w:val="004A0B4C"/>
    <w:rsid w:val="004A117B"/>
    <w:rsid w:val="004A1C4B"/>
    <w:rsid w:val="004A2CEE"/>
    <w:rsid w:val="004A2D25"/>
    <w:rsid w:val="004A2F26"/>
    <w:rsid w:val="004A3CF2"/>
    <w:rsid w:val="004A497F"/>
    <w:rsid w:val="004A4D7F"/>
    <w:rsid w:val="004A4E69"/>
    <w:rsid w:val="004A4E9F"/>
    <w:rsid w:val="004A787E"/>
    <w:rsid w:val="004A7954"/>
    <w:rsid w:val="004A7D5E"/>
    <w:rsid w:val="004A7E1D"/>
    <w:rsid w:val="004B0C53"/>
    <w:rsid w:val="004B1F51"/>
    <w:rsid w:val="004B2DF9"/>
    <w:rsid w:val="004B36E3"/>
    <w:rsid w:val="004B37A4"/>
    <w:rsid w:val="004B40AC"/>
    <w:rsid w:val="004B4A2B"/>
    <w:rsid w:val="004B4C1B"/>
    <w:rsid w:val="004B4C25"/>
    <w:rsid w:val="004B5577"/>
    <w:rsid w:val="004B64E8"/>
    <w:rsid w:val="004B711B"/>
    <w:rsid w:val="004B72BD"/>
    <w:rsid w:val="004B7573"/>
    <w:rsid w:val="004C01B6"/>
    <w:rsid w:val="004C0614"/>
    <w:rsid w:val="004C0F38"/>
    <w:rsid w:val="004C1490"/>
    <w:rsid w:val="004C17A6"/>
    <w:rsid w:val="004C2D4A"/>
    <w:rsid w:val="004C3EBB"/>
    <w:rsid w:val="004C4D52"/>
    <w:rsid w:val="004C5807"/>
    <w:rsid w:val="004C5BBB"/>
    <w:rsid w:val="004C5CD6"/>
    <w:rsid w:val="004C6644"/>
    <w:rsid w:val="004C6851"/>
    <w:rsid w:val="004C7BC5"/>
    <w:rsid w:val="004D069E"/>
    <w:rsid w:val="004D14E3"/>
    <w:rsid w:val="004D1768"/>
    <w:rsid w:val="004D230C"/>
    <w:rsid w:val="004D2ECA"/>
    <w:rsid w:val="004D3D1C"/>
    <w:rsid w:val="004D455E"/>
    <w:rsid w:val="004D500A"/>
    <w:rsid w:val="004D6D2B"/>
    <w:rsid w:val="004D72C5"/>
    <w:rsid w:val="004D7723"/>
    <w:rsid w:val="004D78F1"/>
    <w:rsid w:val="004D7F05"/>
    <w:rsid w:val="004E1433"/>
    <w:rsid w:val="004E2924"/>
    <w:rsid w:val="004E4DEB"/>
    <w:rsid w:val="004E4F41"/>
    <w:rsid w:val="004E52BA"/>
    <w:rsid w:val="004E5BAF"/>
    <w:rsid w:val="004E795E"/>
    <w:rsid w:val="004F10BA"/>
    <w:rsid w:val="004F1B7E"/>
    <w:rsid w:val="004F236E"/>
    <w:rsid w:val="004F340D"/>
    <w:rsid w:val="004F4011"/>
    <w:rsid w:val="004F415E"/>
    <w:rsid w:val="004F4204"/>
    <w:rsid w:val="004F5BC2"/>
    <w:rsid w:val="004F7092"/>
    <w:rsid w:val="004F7FCF"/>
    <w:rsid w:val="0050199B"/>
    <w:rsid w:val="00502539"/>
    <w:rsid w:val="00502E55"/>
    <w:rsid w:val="00505644"/>
    <w:rsid w:val="00505A4D"/>
    <w:rsid w:val="00505B53"/>
    <w:rsid w:val="00507A09"/>
    <w:rsid w:val="00510942"/>
    <w:rsid w:val="005122CB"/>
    <w:rsid w:val="00512460"/>
    <w:rsid w:val="00512A2E"/>
    <w:rsid w:val="00513B14"/>
    <w:rsid w:val="00513B78"/>
    <w:rsid w:val="00513EC3"/>
    <w:rsid w:val="00514A38"/>
    <w:rsid w:val="005153EE"/>
    <w:rsid w:val="0051562B"/>
    <w:rsid w:val="00515D3D"/>
    <w:rsid w:val="00515E38"/>
    <w:rsid w:val="00517115"/>
    <w:rsid w:val="00517CC4"/>
    <w:rsid w:val="005206D2"/>
    <w:rsid w:val="00520C92"/>
    <w:rsid w:val="005214BA"/>
    <w:rsid w:val="00521D14"/>
    <w:rsid w:val="005227A4"/>
    <w:rsid w:val="00522BA4"/>
    <w:rsid w:val="00524B7D"/>
    <w:rsid w:val="005253C7"/>
    <w:rsid w:val="00525545"/>
    <w:rsid w:val="00525D10"/>
    <w:rsid w:val="005263ED"/>
    <w:rsid w:val="00526CAB"/>
    <w:rsid w:val="00530882"/>
    <w:rsid w:val="00530C0A"/>
    <w:rsid w:val="00531089"/>
    <w:rsid w:val="00533BDF"/>
    <w:rsid w:val="00535720"/>
    <w:rsid w:val="00536038"/>
    <w:rsid w:val="00536F74"/>
    <w:rsid w:val="00541728"/>
    <w:rsid w:val="00543110"/>
    <w:rsid w:val="00544177"/>
    <w:rsid w:val="00544506"/>
    <w:rsid w:val="00544587"/>
    <w:rsid w:val="00545126"/>
    <w:rsid w:val="005462C3"/>
    <w:rsid w:val="00546691"/>
    <w:rsid w:val="00547BE4"/>
    <w:rsid w:val="00547FE7"/>
    <w:rsid w:val="0055028A"/>
    <w:rsid w:val="005509AE"/>
    <w:rsid w:val="00551152"/>
    <w:rsid w:val="005527F6"/>
    <w:rsid w:val="00553D72"/>
    <w:rsid w:val="005541CC"/>
    <w:rsid w:val="00555FC7"/>
    <w:rsid w:val="00556E75"/>
    <w:rsid w:val="00557299"/>
    <w:rsid w:val="005603A2"/>
    <w:rsid w:val="00560565"/>
    <w:rsid w:val="00560B2C"/>
    <w:rsid w:val="00560C7C"/>
    <w:rsid w:val="00561C27"/>
    <w:rsid w:val="00561EC2"/>
    <w:rsid w:val="00562DAA"/>
    <w:rsid w:val="00565EB2"/>
    <w:rsid w:val="00566E0D"/>
    <w:rsid w:val="00567915"/>
    <w:rsid w:val="00570ACB"/>
    <w:rsid w:val="00572963"/>
    <w:rsid w:val="00573253"/>
    <w:rsid w:val="005738B3"/>
    <w:rsid w:val="00573B95"/>
    <w:rsid w:val="00573BCC"/>
    <w:rsid w:val="00574DF6"/>
    <w:rsid w:val="00575B77"/>
    <w:rsid w:val="0057720D"/>
    <w:rsid w:val="00577334"/>
    <w:rsid w:val="00577802"/>
    <w:rsid w:val="00577890"/>
    <w:rsid w:val="00577FCB"/>
    <w:rsid w:val="005800D2"/>
    <w:rsid w:val="00581BDA"/>
    <w:rsid w:val="00582E15"/>
    <w:rsid w:val="00582EEC"/>
    <w:rsid w:val="00585C44"/>
    <w:rsid w:val="00585C9A"/>
    <w:rsid w:val="00586355"/>
    <w:rsid w:val="00586717"/>
    <w:rsid w:val="00591CFB"/>
    <w:rsid w:val="005928CA"/>
    <w:rsid w:val="005931E1"/>
    <w:rsid w:val="005933CD"/>
    <w:rsid w:val="00593650"/>
    <w:rsid w:val="00594D37"/>
    <w:rsid w:val="005955CC"/>
    <w:rsid w:val="00596239"/>
    <w:rsid w:val="00596251"/>
    <w:rsid w:val="00596A33"/>
    <w:rsid w:val="00596D64"/>
    <w:rsid w:val="005A06D2"/>
    <w:rsid w:val="005A1E22"/>
    <w:rsid w:val="005A2219"/>
    <w:rsid w:val="005A3D09"/>
    <w:rsid w:val="005A479A"/>
    <w:rsid w:val="005A5228"/>
    <w:rsid w:val="005A6068"/>
    <w:rsid w:val="005A6134"/>
    <w:rsid w:val="005A7005"/>
    <w:rsid w:val="005B1DA9"/>
    <w:rsid w:val="005B202E"/>
    <w:rsid w:val="005B2A2A"/>
    <w:rsid w:val="005B36A7"/>
    <w:rsid w:val="005B3E60"/>
    <w:rsid w:val="005B40EB"/>
    <w:rsid w:val="005B560B"/>
    <w:rsid w:val="005B638F"/>
    <w:rsid w:val="005B7C28"/>
    <w:rsid w:val="005C1E3E"/>
    <w:rsid w:val="005C31F2"/>
    <w:rsid w:val="005C37BF"/>
    <w:rsid w:val="005C3B65"/>
    <w:rsid w:val="005C3B7E"/>
    <w:rsid w:val="005C5D47"/>
    <w:rsid w:val="005C709F"/>
    <w:rsid w:val="005C70D6"/>
    <w:rsid w:val="005C73AC"/>
    <w:rsid w:val="005D0210"/>
    <w:rsid w:val="005D1C99"/>
    <w:rsid w:val="005D1CE9"/>
    <w:rsid w:val="005D1DE9"/>
    <w:rsid w:val="005D1EAF"/>
    <w:rsid w:val="005D36B2"/>
    <w:rsid w:val="005D3CE7"/>
    <w:rsid w:val="005D5BAB"/>
    <w:rsid w:val="005D6652"/>
    <w:rsid w:val="005D67CC"/>
    <w:rsid w:val="005D70A9"/>
    <w:rsid w:val="005D742A"/>
    <w:rsid w:val="005D7C0D"/>
    <w:rsid w:val="005E0334"/>
    <w:rsid w:val="005E1239"/>
    <w:rsid w:val="005E3639"/>
    <w:rsid w:val="005E3C18"/>
    <w:rsid w:val="005E46DE"/>
    <w:rsid w:val="005E4EF6"/>
    <w:rsid w:val="005E592A"/>
    <w:rsid w:val="005E6858"/>
    <w:rsid w:val="005E6979"/>
    <w:rsid w:val="005F0156"/>
    <w:rsid w:val="005F01F4"/>
    <w:rsid w:val="005F1A5B"/>
    <w:rsid w:val="005F2326"/>
    <w:rsid w:val="005F2712"/>
    <w:rsid w:val="005F525D"/>
    <w:rsid w:val="005F5749"/>
    <w:rsid w:val="005F5C06"/>
    <w:rsid w:val="005F5CFB"/>
    <w:rsid w:val="005F60F0"/>
    <w:rsid w:val="005F61B3"/>
    <w:rsid w:val="005F6749"/>
    <w:rsid w:val="005F6D10"/>
    <w:rsid w:val="005F733E"/>
    <w:rsid w:val="00600B8E"/>
    <w:rsid w:val="006010BB"/>
    <w:rsid w:val="0060137E"/>
    <w:rsid w:val="006013F4"/>
    <w:rsid w:val="00601ACE"/>
    <w:rsid w:val="00602090"/>
    <w:rsid w:val="00602158"/>
    <w:rsid w:val="00603A6C"/>
    <w:rsid w:val="00604B92"/>
    <w:rsid w:val="00605167"/>
    <w:rsid w:val="00605BDB"/>
    <w:rsid w:val="0060687D"/>
    <w:rsid w:val="0060692E"/>
    <w:rsid w:val="00607126"/>
    <w:rsid w:val="00607E01"/>
    <w:rsid w:val="0061033B"/>
    <w:rsid w:val="00610BF4"/>
    <w:rsid w:val="00610CAF"/>
    <w:rsid w:val="00611606"/>
    <w:rsid w:val="00612D50"/>
    <w:rsid w:val="00613048"/>
    <w:rsid w:val="00613F96"/>
    <w:rsid w:val="00616AEC"/>
    <w:rsid w:val="00617333"/>
    <w:rsid w:val="00621E45"/>
    <w:rsid w:val="00621ECA"/>
    <w:rsid w:val="0062206E"/>
    <w:rsid w:val="00623742"/>
    <w:rsid w:val="00623832"/>
    <w:rsid w:val="00624B8E"/>
    <w:rsid w:val="0062528A"/>
    <w:rsid w:val="00626071"/>
    <w:rsid w:val="0062727B"/>
    <w:rsid w:val="00627A7F"/>
    <w:rsid w:val="00631290"/>
    <w:rsid w:val="00632046"/>
    <w:rsid w:val="006321FD"/>
    <w:rsid w:val="00632304"/>
    <w:rsid w:val="00632B5C"/>
    <w:rsid w:val="00636F0B"/>
    <w:rsid w:val="00637A69"/>
    <w:rsid w:val="0064004E"/>
    <w:rsid w:val="006408E8"/>
    <w:rsid w:val="00640908"/>
    <w:rsid w:val="006418B1"/>
    <w:rsid w:val="00645260"/>
    <w:rsid w:val="00645E86"/>
    <w:rsid w:val="0064609F"/>
    <w:rsid w:val="00646417"/>
    <w:rsid w:val="006475E5"/>
    <w:rsid w:val="00647A94"/>
    <w:rsid w:val="006503B1"/>
    <w:rsid w:val="00650C88"/>
    <w:rsid w:val="00651659"/>
    <w:rsid w:val="00651EA0"/>
    <w:rsid w:val="00653540"/>
    <w:rsid w:val="00655BDF"/>
    <w:rsid w:val="0065613B"/>
    <w:rsid w:val="00660A79"/>
    <w:rsid w:val="00660B18"/>
    <w:rsid w:val="0066299F"/>
    <w:rsid w:val="00663F91"/>
    <w:rsid w:val="00665374"/>
    <w:rsid w:val="00666605"/>
    <w:rsid w:val="00666947"/>
    <w:rsid w:val="00666D88"/>
    <w:rsid w:val="00666F7C"/>
    <w:rsid w:val="0066743C"/>
    <w:rsid w:val="006677E9"/>
    <w:rsid w:val="0067017E"/>
    <w:rsid w:val="006702EF"/>
    <w:rsid w:val="0067093B"/>
    <w:rsid w:val="00670BFF"/>
    <w:rsid w:val="00671009"/>
    <w:rsid w:val="00671551"/>
    <w:rsid w:val="00672375"/>
    <w:rsid w:val="00672A04"/>
    <w:rsid w:val="00674B43"/>
    <w:rsid w:val="0067595A"/>
    <w:rsid w:val="00675F37"/>
    <w:rsid w:val="006769D9"/>
    <w:rsid w:val="00677138"/>
    <w:rsid w:val="00677C7F"/>
    <w:rsid w:val="00677FB6"/>
    <w:rsid w:val="006804B1"/>
    <w:rsid w:val="00680575"/>
    <w:rsid w:val="00680B59"/>
    <w:rsid w:val="0068100D"/>
    <w:rsid w:val="006815DD"/>
    <w:rsid w:val="0068268E"/>
    <w:rsid w:val="006871E6"/>
    <w:rsid w:val="006873D7"/>
    <w:rsid w:val="00687947"/>
    <w:rsid w:val="00690AAB"/>
    <w:rsid w:val="00691788"/>
    <w:rsid w:val="00691C5F"/>
    <w:rsid w:val="00691E0F"/>
    <w:rsid w:val="00691F93"/>
    <w:rsid w:val="00692349"/>
    <w:rsid w:val="006950BD"/>
    <w:rsid w:val="00695201"/>
    <w:rsid w:val="00695E71"/>
    <w:rsid w:val="00696E8D"/>
    <w:rsid w:val="0069708C"/>
    <w:rsid w:val="00697544"/>
    <w:rsid w:val="006978B2"/>
    <w:rsid w:val="006A0358"/>
    <w:rsid w:val="006A0B82"/>
    <w:rsid w:val="006A1302"/>
    <w:rsid w:val="006A2EFC"/>
    <w:rsid w:val="006A3878"/>
    <w:rsid w:val="006A4A1A"/>
    <w:rsid w:val="006A4E7F"/>
    <w:rsid w:val="006A6C4D"/>
    <w:rsid w:val="006B0E3A"/>
    <w:rsid w:val="006B11AD"/>
    <w:rsid w:val="006B26E0"/>
    <w:rsid w:val="006B27A9"/>
    <w:rsid w:val="006B39EE"/>
    <w:rsid w:val="006B60D8"/>
    <w:rsid w:val="006B6D18"/>
    <w:rsid w:val="006B6D24"/>
    <w:rsid w:val="006C06CC"/>
    <w:rsid w:val="006C1971"/>
    <w:rsid w:val="006C19E9"/>
    <w:rsid w:val="006C2312"/>
    <w:rsid w:val="006C2960"/>
    <w:rsid w:val="006C2DE8"/>
    <w:rsid w:val="006C341D"/>
    <w:rsid w:val="006C3AA1"/>
    <w:rsid w:val="006C3AAE"/>
    <w:rsid w:val="006C4DB7"/>
    <w:rsid w:val="006C50E6"/>
    <w:rsid w:val="006C56BD"/>
    <w:rsid w:val="006C59D8"/>
    <w:rsid w:val="006C5AC5"/>
    <w:rsid w:val="006C5C5A"/>
    <w:rsid w:val="006C5F17"/>
    <w:rsid w:val="006C75AF"/>
    <w:rsid w:val="006D00B3"/>
    <w:rsid w:val="006D067D"/>
    <w:rsid w:val="006D0E84"/>
    <w:rsid w:val="006D14F2"/>
    <w:rsid w:val="006D1AE8"/>
    <w:rsid w:val="006D3279"/>
    <w:rsid w:val="006D3D9E"/>
    <w:rsid w:val="006D5C08"/>
    <w:rsid w:val="006D696E"/>
    <w:rsid w:val="006D6D26"/>
    <w:rsid w:val="006D764B"/>
    <w:rsid w:val="006D7C30"/>
    <w:rsid w:val="006D7C33"/>
    <w:rsid w:val="006D7CD5"/>
    <w:rsid w:val="006E02C7"/>
    <w:rsid w:val="006E2133"/>
    <w:rsid w:val="006E3151"/>
    <w:rsid w:val="006E3FC0"/>
    <w:rsid w:val="006E4BAE"/>
    <w:rsid w:val="006E5372"/>
    <w:rsid w:val="006E54FE"/>
    <w:rsid w:val="006E5DDB"/>
    <w:rsid w:val="006E5F85"/>
    <w:rsid w:val="006E6057"/>
    <w:rsid w:val="006E6196"/>
    <w:rsid w:val="006E6D3F"/>
    <w:rsid w:val="006E759A"/>
    <w:rsid w:val="006E7641"/>
    <w:rsid w:val="006E7AAA"/>
    <w:rsid w:val="006E7C26"/>
    <w:rsid w:val="006F0C11"/>
    <w:rsid w:val="006F1765"/>
    <w:rsid w:val="006F2652"/>
    <w:rsid w:val="006F2D39"/>
    <w:rsid w:val="006F3F91"/>
    <w:rsid w:val="006F4B8B"/>
    <w:rsid w:val="006F6951"/>
    <w:rsid w:val="006F7048"/>
    <w:rsid w:val="006F7196"/>
    <w:rsid w:val="006F77F8"/>
    <w:rsid w:val="006F7AA7"/>
    <w:rsid w:val="006F7FA7"/>
    <w:rsid w:val="007001BE"/>
    <w:rsid w:val="00700CA8"/>
    <w:rsid w:val="00700FDC"/>
    <w:rsid w:val="00701420"/>
    <w:rsid w:val="00701839"/>
    <w:rsid w:val="00701CCA"/>
    <w:rsid w:val="00702400"/>
    <w:rsid w:val="00702B5A"/>
    <w:rsid w:val="00702DE9"/>
    <w:rsid w:val="00702F0C"/>
    <w:rsid w:val="007035C0"/>
    <w:rsid w:val="00703A45"/>
    <w:rsid w:val="00704D3A"/>
    <w:rsid w:val="007059F3"/>
    <w:rsid w:val="00706541"/>
    <w:rsid w:val="00707D8A"/>
    <w:rsid w:val="0071165B"/>
    <w:rsid w:val="007137AF"/>
    <w:rsid w:val="007140F4"/>
    <w:rsid w:val="00714790"/>
    <w:rsid w:val="00714970"/>
    <w:rsid w:val="00715716"/>
    <w:rsid w:val="007174AD"/>
    <w:rsid w:val="007176D0"/>
    <w:rsid w:val="00720598"/>
    <w:rsid w:val="00721BDF"/>
    <w:rsid w:val="007222B5"/>
    <w:rsid w:val="007226E6"/>
    <w:rsid w:val="00723AB8"/>
    <w:rsid w:val="0072488A"/>
    <w:rsid w:val="00726E6A"/>
    <w:rsid w:val="00727568"/>
    <w:rsid w:val="00727C69"/>
    <w:rsid w:val="00730020"/>
    <w:rsid w:val="0073019B"/>
    <w:rsid w:val="007304F1"/>
    <w:rsid w:val="00730975"/>
    <w:rsid w:val="00730B4B"/>
    <w:rsid w:val="00731FFD"/>
    <w:rsid w:val="0073235D"/>
    <w:rsid w:val="007323B0"/>
    <w:rsid w:val="00733303"/>
    <w:rsid w:val="007340A8"/>
    <w:rsid w:val="00734583"/>
    <w:rsid w:val="0073484E"/>
    <w:rsid w:val="00736026"/>
    <w:rsid w:val="00736663"/>
    <w:rsid w:val="00737DF6"/>
    <w:rsid w:val="00740039"/>
    <w:rsid w:val="00740A8A"/>
    <w:rsid w:val="0074148A"/>
    <w:rsid w:val="007414BD"/>
    <w:rsid w:val="00741C24"/>
    <w:rsid w:val="0074296E"/>
    <w:rsid w:val="0074351D"/>
    <w:rsid w:val="00744895"/>
    <w:rsid w:val="00745E4D"/>
    <w:rsid w:val="007469DF"/>
    <w:rsid w:val="00747362"/>
    <w:rsid w:val="00747F7E"/>
    <w:rsid w:val="007517BE"/>
    <w:rsid w:val="00752F44"/>
    <w:rsid w:val="00753296"/>
    <w:rsid w:val="00753BF9"/>
    <w:rsid w:val="007544B8"/>
    <w:rsid w:val="00754894"/>
    <w:rsid w:val="0075507C"/>
    <w:rsid w:val="00755707"/>
    <w:rsid w:val="007573CF"/>
    <w:rsid w:val="00757E18"/>
    <w:rsid w:val="00760F00"/>
    <w:rsid w:val="00761293"/>
    <w:rsid w:val="0076285C"/>
    <w:rsid w:val="00763607"/>
    <w:rsid w:val="00763965"/>
    <w:rsid w:val="00763A45"/>
    <w:rsid w:val="007641FC"/>
    <w:rsid w:val="00764A1E"/>
    <w:rsid w:val="00765633"/>
    <w:rsid w:val="00765F19"/>
    <w:rsid w:val="00766DF3"/>
    <w:rsid w:val="0077129C"/>
    <w:rsid w:val="00771B76"/>
    <w:rsid w:val="00771BB1"/>
    <w:rsid w:val="007735CB"/>
    <w:rsid w:val="00773D9B"/>
    <w:rsid w:val="0077409F"/>
    <w:rsid w:val="007743B0"/>
    <w:rsid w:val="00774E5C"/>
    <w:rsid w:val="00775B1C"/>
    <w:rsid w:val="00775E21"/>
    <w:rsid w:val="00776086"/>
    <w:rsid w:val="0078022B"/>
    <w:rsid w:val="0078038C"/>
    <w:rsid w:val="00780CD9"/>
    <w:rsid w:val="00781BB0"/>
    <w:rsid w:val="00781FB3"/>
    <w:rsid w:val="00782249"/>
    <w:rsid w:val="007825F1"/>
    <w:rsid w:val="00782DE5"/>
    <w:rsid w:val="00784284"/>
    <w:rsid w:val="007846AD"/>
    <w:rsid w:val="00784700"/>
    <w:rsid w:val="00784CA6"/>
    <w:rsid w:val="00785360"/>
    <w:rsid w:val="0078738A"/>
    <w:rsid w:val="00787716"/>
    <w:rsid w:val="0078784E"/>
    <w:rsid w:val="00787CB7"/>
    <w:rsid w:val="007904BC"/>
    <w:rsid w:val="00790830"/>
    <w:rsid w:val="00790D1C"/>
    <w:rsid w:val="00791D15"/>
    <w:rsid w:val="00791E48"/>
    <w:rsid w:val="00792CFE"/>
    <w:rsid w:val="00793113"/>
    <w:rsid w:val="00793599"/>
    <w:rsid w:val="00795CA0"/>
    <w:rsid w:val="007969D1"/>
    <w:rsid w:val="007972FC"/>
    <w:rsid w:val="00797E6C"/>
    <w:rsid w:val="007A0044"/>
    <w:rsid w:val="007A12E7"/>
    <w:rsid w:val="007A274D"/>
    <w:rsid w:val="007A2E0A"/>
    <w:rsid w:val="007A5C7F"/>
    <w:rsid w:val="007A72BF"/>
    <w:rsid w:val="007A7EAA"/>
    <w:rsid w:val="007B0BC7"/>
    <w:rsid w:val="007B1A20"/>
    <w:rsid w:val="007B1AB2"/>
    <w:rsid w:val="007B240E"/>
    <w:rsid w:val="007B2F6E"/>
    <w:rsid w:val="007B3680"/>
    <w:rsid w:val="007B3E98"/>
    <w:rsid w:val="007B4A5A"/>
    <w:rsid w:val="007B5CF2"/>
    <w:rsid w:val="007B6C09"/>
    <w:rsid w:val="007B6F75"/>
    <w:rsid w:val="007C116F"/>
    <w:rsid w:val="007C1F66"/>
    <w:rsid w:val="007C2A17"/>
    <w:rsid w:val="007C44EA"/>
    <w:rsid w:val="007C44FC"/>
    <w:rsid w:val="007C51DD"/>
    <w:rsid w:val="007C609E"/>
    <w:rsid w:val="007C62D4"/>
    <w:rsid w:val="007C6B0B"/>
    <w:rsid w:val="007C6E12"/>
    <w:rsid w:val="007C745F"/>
    <w:rsid w:val="007D0058"/>
    <w:rsid w:val="007D0319"/>
    <w:rsid w:val="007D175C"/>
    <w:rsid w:val="007D2BD0"/>
    <w:rsid w:val="007D2C09"/>
    <w:rsid w:val="007D3200"/>
    <w:rsid w:val="007D33CE"/>
    <w:rsid w:val="007D5D22"/>
    <w:rsid w:val="007D6201"/>
    <w:rsid w:val="007D6305"/>
    <w:rsid w:val="007E027A"/>
    <w:rsid w:val="007E1A5A"/>
    <w:rsid w:val="007E3BF7"/>
    <w:rsid w:val="007E4120"/>
    <w:rsid w:val="007E47A6"/>
    <w:rsid w:val="007E4D7A"/>
    <w:rsid w:val="007E5E7F"/>
    <w:rsid w:val="007E7922"/>
    <w:rsid w:val="007F091A"/>
    <w:rsid w:val="007F1283"/>
    <w:rsid w:val="007F22A7"/>
    <w:rsid w:val="007F43F1"/>
    <w:rsid w:val="007F4A0A"/>
    <w:rsid w:val="007F51FB"/>
    <w:rsid w:val="007F5A6D"/>
    <w:rsid w:val="007F6815"/>
    <w:rsid w:val="008006BD"/>
    <w:rsid w:val="00801B2A"/>
    <w:rsid w:val="008027D8"/>
    <w:rsid w:val="00803179"/>
    <w:rsid w:val="0080349F"/>
    <w:rsid w:val="008042A2"/>
    <w:rsid w:val="008069D5"/>
    <w:rsid w:val="008116F2"/>
    <w:rsid w:val="00812554"/>
    <w:rsid w:val="008131DF"/>
    <w:rsid w:val="00813909"/>
    <w:rsid w:val="0081414F"/>
    <w:rsid w:val="00814417"/>
    <w:rsid w:val="00815E6F"/>
    <w:rsid w:val="00816155"/>
    <w:rsid w:val="00817363"/>
    <w:rsid w:val="00817537"/>
    <w:rsid w:val="00817DF1"/>
    <w:rsid w:val="00817FB0"/>
    <w:rsid w:val="0082213E"/>
    <w:rsid w:val="0082231D"/>
    <w:rsid w:val="00823F02"/>
    <w:rsid w:val="00824533"/>
    <w:rsid w:val="00824909"/>
    <w:rsid w:val="008249B3"/>
    <w:rsid w:val="0082535C"/>
    <w:rsid w:val="00826AD3"/>
    <w:rsid w:val="00826EC1"/>
    <w:rsid w:val="008314B8"/>
    <w:rsid w:val="00831544"/>
    <w:rsid w:val="00831CC5"/>
    <w:rsid w:val="00832786"/>
    <w:rsid w:val="00832B6F"/>
    <w:rsid w:val="00833701"/>
    <w:rsid w:val="00834019"/>
    <w:rsid w:val="008340C7"/>
    <w:rsid w:val="0083421F"/>
    <w:rsid w:val="00834AC4"/>
    <w:rsid w:val="0083677F"/>
    <w:rsid w:val="008411FF"/>
    <w:rsid w:val="008413F8"/>
    <w:rsid w:val="00841838"/>
    <w:rsid w:val="00842A08"/>
    <w:rsid w:val="00842AD5"/>
    <w:rsid w:val="0084355A"/>
    <w:rsid w:val="00843769"/>
    <w:rsid w:val="00843AAE"/>
    <w:rsid w:val="00845BD7"/>
    <w:rsid w:val="00847C76"/>
    <w:rsid w:val="0085055F"/>
    <w:rsid w:val="00850CC3"/>
    <w:rsid w:val="0085161C"/>
    <w:rsid w:val="008530A9"/>
    <w:rsid w:val="008532F7"/>
    <w:rsid w:val="00854350"/>
    <w:rsid w:val="0085455A"/>
    <w:rsid w:val="008547BC"/>
    <w:rsid w:val="00854E39"/>
    <w:rsid w:val="00855975"/>
    <w:rsid w:val="00856C99"/>
    <w:rsid w:val="00856D44"/>
    <w:rsid w:val="00856D95"/>
    <w:rsid w:val="00857A30"/>
    <w:rsid w:val="008600A2"/>
    <w:rsid w:val="00861147"/>
    <w:rsid w:val="0086172F"/>
    <w:rsid w:val="0086284E"/>
    <w:rsid w:val="00863359"/>
    <w:rsid w:val="0086344F"/>
    <w:rsid w:val="00863D48"/>
    <w:rsid w:val="008645A9"/>
    <w:rsid w:val="00864FE6"/>
    <w:rsid w:val="00866D6A"/>
    <w:rsid w:val="0086764B"/>
    <w:rsid w:val="00867890"/>
    <w:rsid w:val="00867C12"/>
    <w:rsid w:val="008708A4"/>
    <w:rsid w:val="0087109B"/>
    <w:rsid w:val="00871F39"/>
    <w:rsid w:val="0087293B"/>
    <w:rsid w:val="00872B34"/>
    <w:rsid w:val="00872F7D"/>
    <w:rsid w:val="00873AA0"/>
    <w:rsid w:val="00873ABA"/>
    <w:rsid w:val="008745DE"/>
    <w:rsid w:val="008750C1"/>
    <w:rsid w:val="00880BD1"/>
    <w:rsid w:val="0088138E"/>
    <w:rsid w:val="00881D7B"/>
    <w:rsid w:val="0088248F"/>
    <w:rsid w:val="00882962"/>
    <w:rsid w:val="008835F5"/>
    <w:rsid w:val="008850D6"/>
    <w:rsid w:val="008861CB"/>
    <w:rsid w:val="008865B9"/>
    <w:rsid w:val="00886EBD"/>
    <w:rsid w:val="00887838"/>
    <w:rsid w:val="00890295"/>
    <w:rsid w:val="0089029E"/>
    <w:rsid w:val="008904C9"/>
    <w:rsid w:val="008904FD"/>
    <w:rsid w:val="0089074A"/>
    <w:rsid w:val="00891868"/>
    <w:rsid w:val="00892A06"/>
    <w:rsid w:val="00893485"/>
    <w:rsid w:val="008944F3"/>
    <w:rsid w:val="00894C60"/>
    <w:rsid w:val="008950FE"/>
    <w:rsid w:val="00895520"/>
    <w:rsid w:val="00895693"/>
    <w:rsid w:val="00895703"/>
    <w:rsid w:val="00896C32"/>
    <w:rsid w:val="00896EE5"/>
    <w:rsid w:val="00897FD1"/>
    <w:rsid w:val="008A0BE9"/>
    <w:rsid w:val="008A10EF"/>
    <w:rsid w:val="008A1BA1"/>
    <w:rsid w:val="008A3BA8"/>
    <w:rsid w:val="008A5145"/>
    <w:rsid w:val="008A519F"/>
    <w:rsid w:val="008A56B9"/>
    <w:rsid w:val="008B0C37"/>
    <w:rsid w:val="008B0C65"/>
    <w:rsid w:val="008B1148"/>
    <w:rsid w:val="008B1E02"/>
    <w:rsid w:val="008B3E25"/>
    <w:rsid w:val="008B4EB0"/>
    <w:rsid w:val="008B4F0C"/>
    <w:rsid w:val="008B6122"/>
    <w:rsid w:val="008B702D"/>
    <w:rsid w:val="008B70EE"/>
    <w:rsid w:val="008B7A65"/>
    <w:rsid w:val="008C01BD"/>
    <w:rsid w:val="008C07F6"/>
    <w:rsid w:val="008C0880"/>
    <w:rsid w:val="008C173C"/>
    <w:rsid w:val="008C284F"/>
    <w:rsid w:val="008C3284"/>
    <w:rsid w:val="008C399D"/>
    <w:rsid w:val="008C3C3A"/>
    <w:rsid w:val="008C3DC9"/>
    <w:rsid w:val="008C4C22"/>
    <w:rsid w:val="008C5161"/>
    <w:rsid w:val="008C7B3F"/>
    <w:rsid w:val="008D0020"/>
    <w:rsid w:val="008D049D"/>
    <w:rsid w:val="008D069D"/>
    <w:rsid w:val="008D09ED"/>
    <w:rsid w:val="008D0DB8"/>
    <w:rsid w:val="008D10D2"/>
    <w:rsid w:val="008D313E"/>
    <w:rsid w:val="008D3875"/>
    <w:rsid w:val="008D39FE"/>
    <w:rsid w:val="008D3C83"/>
    <w:rsid w:val="008D4C3C"/>
    <w:rsid w:val="008D4D90"/>
    <w:rsid w:val="008E0311"/>
    <w:rsid w:val="008E0F5F"/>
    <w:rsid w:val="008E2212"/>
    <w:rsid w:val="008E38F0"/>
    <w:rsid w:val="008E3E24"/>
    <w:rsid w:val="008E4599"/>
    <w:rsid w:val="008E5313"/>
    <w:rsid w:val="008E5B40"/>
    <w:rsid w:val="008E62B3"/>
    <w:rsid w:val="008E65E2"/>
    <w:rsid w:val="008E668E"/>
    <w:rsid w:val="008E693B"/>
    <w:rsid w:val="008F0C83"/>
    <w:rsid w:val="008F0EFC"/>
    <w:rsid w:val="008F1A8B"/>
    <w:rsid w:val="008F2478"/>
    <w:rsid w:val="008F3C05"/>
    <w:rsid w:val="008F438F"/>
    <w:rsid w:val="008F5AF1"/>
    <w:rsid w:val="008F7591"/>
    <w:rsid w:val="008F798E"/>
    <w:rsid w:val="008F7E0C"/>
    <w:rsid w:val="0090197D"/>
    <w:rsid w:val="009030E1"/>
    <w:rsid w:val="00903310"/>
    <w:rsid w:val="009046DB"/>
    <w:rsid w:val="00904E93"/>
    <w:rsid w:val="0090514B"/>
    <w:rsid w:val="00906135"/>
    <w:rsid w:val="00907C13"/>
    <w:rsid w:val="0091013D"/>
    <w:rsid w:val="009102BA"/>
    <w:rsid w:val="00910333"/>
    <w:rsid w:val="00910C90"/>
    <w:rsid w:val="0091149C"/>
    <w:rsid w:val="0091163D"/>
    <w:rsid w:val="009136C4"/>
    <w:rsid w:val="0091449C"/>
    <w:rsid w:val="00914AB4"/>
    <w:rsid w:val="00915D0B"/>
    <w:rsid w:val="00915F80"/>
    <w:rsid w:val="00917428"/>
    <w:rsid w:val="00921C33"/>
    <w:rsid w:val="00921EDF"/>
    <w:rsid w:val="009221EA"/>
    <w:rsid w:val="00923E3F"/>
    <w:rsid w:val="009242E9"/>
    <w:rsid w:val="00925F23"/>
    <w:rsid w:val="009264FB"/>
    <w:rsid w:val="00926803"/>
    <w:rsid w:val="00926DD5"/>
    <w:rsid w:val="00926E9C"/>
    <w:rsid w:val="00927220"/>
    <w:rsid w:val="00927D4F"/>
    <w:rsid w:val="00930870"/>
    <w:rsid w:val="00930C67"/>
    <w:rsid w:val="0093192F"/>
    <w:rsid w:val="00932418"/>
    <w:rsid w:val="00932EDE"/>
    <w:rsid w:val="00936365"/>
    <w:rsid w:val="0094085D"/>
    <w:rsid w:val="00940867"/>
    <w:rsid w:val="00940F04"/>
    <w:rsid w:val="00941061"/>
    <w:rsid w:val="00941393"/>
    <w:rsid w:val="00941769"/>
    <w:rsid w:val="009418EE"/>
    <w:rsid w:val="00941D41"/>
    <w:rsid w:val="00941FA3"/>
    <w:rsid w:val="009450C5"/>
    <w:rsid w:val="009450D3"/>
    <w:rsid w:val="00945165"/>
    <w:rsid w:val="009454E7"/>
    <w:rsid w:val="00946EC8"/>
    <w:rsid w:val="009471C4"/>
    <w:rsid w:val="00947827"/>
    <w:rsid w:val="00947D37"/>
    <w:rsid w:val="00950A39"/>
    <w:rsid w:val="00950C33"/>
    <w:rsid w:val="00952541"/>
    <w:rsid w:val="0095320C"/>
    <w:rsid w:val="009534D6"/>
    <w:rsid w:val="009536B1"/>
    <w:rsid w:val="00953E95"/>
    <w:rsid w:val="009550D1"/>
    <w:rsid w:val="009569CD"/>
    <w:rsid w:val="00956B53"/>
    <w:rsid w:val="009600D1"/>
    <w:rsid w:val="009611F9"/>
    <w:rsid w:val="009612A9"/>
    <w:rsid w:val="009614CB"/>
    <w:rsid w:val="00961624"/>
    <w:rsid w:val="00961BB5"/>
    <w:rsid w:val="00961D80"/>
    <w:rsid w:val="00962123"/>
    <w:rsid w:val="00962173"/>
    <w:rsid w:val="009624B8"/>
    <w:rsid w:val="00962939"/>
    <w:rsid w:val="00965A21"/>
    <w:rsid w:val="00965C7C"/>
    <w:rsid w:val="00967ED7"/>
    <w:rsid w:val="00970F11"/>
    <w:rsid w:val="009716DF"/>
    <w:rsid w:val="00971A9C"/>
    <w:rsid w:val="00971D7A"/>
    <w:rsid w:val="00971DEC"/>
    <w:rsid w:val="00972A81"/>
    <w:rsid w:val="00972C3B"/>
    <w:rsid w:val="00972FB5"/>
    <w:rsid w:val="00974C9B"/>
    <w:rsid w:val="00975184"/>
    <w:rsid w:val="00975204"/>
    <w:rsid w:val="009763DC"/>
    <w:rsid w:val="00977167"/>
    <w:rsid w:val="00977234"/>
    <w:rsid w:val="00980507"/>
    <w:rsid w:val="009813C5"/>
    <w:rsid w:val="0098195A"/>
    <w:rsid w:val="0098216E"/>
    <w:rsid w:val="00982B8D"/>
    <w:rsid w:val="009831E3"/>
    <w:rsid w:val="00984506"/>
    <w:rsid w:val="00984DE1"/>
    <w:rsid w:val="00985250"/>
    <w:rsid w:val="00986326"/>
    <w:rsid w:val="00992198"/>
    <w:rsid w:val="009934F7"/>
    <w:rsid w:val="00993668"/>
    <w:rsid w:val="009937CE"/>
    <w:rsid w:val="00993CF7"/>
    <w:rsid w:val="009943D2"/>
    <w:rsid w:val="0099454E"/>
    <w:rsid w:val="0099546F"/>
    <w:rsid w:val="009974A1"/>
    <w:rsid w:val="00997C80"/>
    <w:rsid w:val="009A03B0"/>
    <w:rsid w:val="009A2F3F"/>
    <w:rsid w:val="009A2F91"/>
    <w:rsid w:val="009A32ED"/>
    <w:rsid w:val="009A34B4"/>
    <w:rsid w:val="009A4D50"/>
    <w:rsid w:val="009A51FD"/>
    <w:rsid w:val="009A5543"/>
    <w:rsid w:val="009A64EF"/>
    <w:rsid w:val="009A69B2"/>
    <w:rsid w:val="009A6A8D"/>
    <w:rsid w:val="009A6F3C"/>
    <w:rsid w:val="009B0A9A"/>
    <w:rsid w:val="009B1C12"/>
    <w:rsid w:val="009B222E"/>
    <w:rsid w:val="009B2704"/>
    <w:rsid w:val="009B35F3"/>
    <w:rsid w:val="009B36F5"/>
    <w:rsid w:val="009B41A6"/>
    <w:rsid w:val="009B4925"/>
    <w:rsid w:val="009B6A54"/>
    <w:rsid w:val="009B6BC7"/>
    <w:rsid w:val="009B6D26"/>
    <w:rsid w:val="009B6DCD"/>
    <w:rsid w:val="009B6F47"/>
    <w:rsid w:val="009B7789"/>
    <w:rsid w:val="009B7F34"/>
    <w:rsid w:val="009C151C"/>
    <w:rsid w:val="009C195F"/>
    <w:rsid w:val="009C24A1"/>
    <w:rsid w:val="009C2C14"/>
    <w:rsid w:val="009C3002"/>
    <w:rsid w:val="009C3E7E"/>
    <w:rsid w:val="009C4F92"/>
    <w:rsid w:val="009C5AFC"/>
    <w:rsid w:val="009C7ADB"/>
    <w:rsid w:val="009D1ADF"/>
    <w:rsid w:val="009D23D1"/>
    <w:rsid w:val="009D26A5"/>
    <w:rsid w:val="009D322D"/>
    <w:rsid w:val="009D3569"/>
    <w:rsid w:val="009D3851"/>
    <w:rsid w:val="009D401B"/>
    <w:rsid w:val="009D4560"/>
    <w:rsid w:val="009D495F"/>
    <w:rsid w:val="009D4E52"/>
    <w:rsid w:val="009D54F3"/>
    <w:rsid w:val="009D663A"/>
    <w:rsid w:val="009E0436"/>
    <w:rsid w:val="009E04E1"/>
    <w:rsid w:val="009E0F56"/>
    <w:rsid w:val="009E1AF7"/>
    <w:rsid w:val="009E27DC"/>
    <w:rsid w:val="009E3A7B"/>
    <w:rsid w:val="009E3E83"/>
    <w:rsid w:val="009E40A4"/>
    <w:rsid w:val="009E44B3"/>
    <w:rsid w:val="009E480B"/>
    <w:rsid w:val="009E4EA7"/>
    <w:rsid w:val="009E5994"/>
    <w:rsid w:val="009E5D81"/>
    <w:rsid w:val="009E6F8D"/>
    <w:rsid w:val="009E7EC1"/>
    <w:rsid w:val="009F0194"/>
    <w:rsid w:val="009F4D29"/>
    <w:rsid w:val="009F52EC"/>
    <w:rsid w:val="009F7077"/>
    <w:rsid w:val="009F7C6F"/>
    <w:rsid w:val="00A0101E"/>
    <w:rsid w:val="00A01099"/>
    <w:rsid w:val="00A0204A"/>
    <w:rsid w:val="00A0242B"/>
    <w:rsid w:val="00A03358"/>
    <w:rsid w:val="00A03BF3"/>
    <w:rsid w:val="00A03FA5"/>
    <w:rsid w:val="00A0634B"/>
    <w:rsid w:val="00A10666"/>
    <w:rsid w:val="00A10C75"/>
    <w:rsid w:val="00A11B94"/>
    <w:rsid w:val="00A1241C"/>
    <w:rsid w:val="00A13129"/>
    <w:rsid w:val="00A143F3"/>
    <w:rsid w:val="00A15082"/>
    <w:rsid w:val="00A1604D"/>
    <w:rsid w:val="00A1742B"/>
    <w:rsid w:val="00A20DF0"/>
    <w:rsid w:val="00A21BB1"/>
    <w:rsid w:val="00A21DDA"/>
    <w:rsid w:val="00A22425"/>
    <w:rsid w:val="00A22BAE"/>
    <w:rsid w:val="00A24A96"/>
    <w:rsid w:val="00A25DE3"/>
    <w:rsid w:val="00A27D51"/>
    <w:rsid w:val="00A3134F"/>
    <w:rsid w:val="00A3137E"/>
    <w:rsid w:val="00A31CCF"/>
    <w:rsid w:val="00A31DE9"/>
    <w:rsid w:val="00A34CA0"/>
    <w:rsid w:val="00A36501"/>
    <w:rsid w:val="00A36E5D"/>
    <w:rsid w:val="00A40587"/>
    <w:rsid w:val="00A411B8"/>
    <w:rsid w:val="00A41E7F"/>
    <w:rsid w:val="00A42062"/>
    <w:rsid w:val="00A42667"/>
    <w:rsid w:val="00A43102"/>
    <w:rsid w:val="00A45655"/>
    <w:rsid w:val="00A459A6"/>
    <w:rsid w:val="00A461F0"/>
    <w:rsid w:val="00A46A79"/>
    <w:rsid w:val="00A47716"/>
    <w:rsid w:val="00A47DE1"/>
    <w:rsid w:val="00A510E7"/>
    <w:rsid w:val="00A51F35"/>
    <w:rsid w:val="00A5412F"/>
    <w:rsid w:val="00A54AE9"/>
    <w:rsid w:val="00A54E4C"/>
    <w:rsid w:val="00A555D2"/>
    <w:rsid w:val="00A55944"/>
    <w:rsid w:val="00A56DF0"/>
    <w:rsid w:val="00A57118"/>
    <w:rsid w:val="00A5732C"/>
    <w:rsid w:val="00A57CCA"/>
    <w:rsid w:val="00A60101"/>
    <w:rsid w:val="00A602E8"/>
    <w:rsid w:val="00A61D6D"/>
    <w:rsid w:val="00A62243"/>
    <w:rsid w:val="00A6299F"/>
    <w:rsid w:val="00A62C40"/>
    <w:rsid w:val="00A635CC"/>
    <w:rsid w:val="00A63870"/>
    <w:rsid w:val="00A6389A"/>
    <w:rsid w:val="00A63F76"/>
    <w:rsid w:val="00A64CF0"/>
    <w:rsid w:val="00A670EC"/>
    <w:rsid w:val="00A70174"/>
    <w:rsid w:val="00A70ECD"/>
    <w:rsid w:val="00A711D4"/>
    <w:rsid w:val="00A714DC"/>
    <w:rsid w:val="00A714ED"/>
    <w:rsid w:val="00A72A92"/>
    <w:rsid w:val="00A73694"/>
    <w:rsid w:val="00A74A34"/>
    <w:rsid w:val="00A760DD"/>
    <w:rsid w:val="00A762A3"/>
    <w:rsid w:val="00A76E6B"/>
    <w:rsid w:val="00A7711E"/>
    <w:rsid w:val="00A77250"/>
    <w:rsid w:val="00A8076B"/>
    <w:rsid w:val="00A81343"/>
    <w:rsid w:val="00A82548"/>
    <w:rsid w:val="00A82F67"/>
    <w:rsid w:val="00A850ED"/>
    <w:rsid w:val="00A859E2"/>
    <w:rsid w:val="00A86737"/>
    <w:rsid w:val="00A871C4"/>
    <w:rsid w:val="00A8724C"/>
    <w:rsid w:val="00A87436"/>
    <w:rsid w:val="00A87921"/>
    <w:rsid w:val="00A87C26"/>
    <w:rsid w:val="00A90BD1"/>
    <w:rsid w:val="00A91023"/>
    <w:rsid w:val="00A9188F"/>
    <w:rsid w:val="00A919A0"/>
    <w:rsid w:val="00A91E13"/>
    <w:rsid w:val="00A9272A"/>
    <w:rsid w:val="00A92832"/>
    <w:rsid w:val="00A9483D"/>
    <w:rsid w:val="00A963AC"/>
    <w:rsid w:val="00A96494"/>
    <w:rsid w:val="00A964A5"/>
    <w:rsid w:val="00A968AB"/>
    <w:rsid w:val="00A96CB9"/>
    <w:rsid w:val="00A96DD7"/>
    <w:rsid w:val="00A9733D"/>
    <w:rsid w:val="00AA175E"/>
    <w:rsid w:val="00AA1F57"/>
    <w:rsid w:val="00AA24A4"/>
    <w:rsid w:val="00AA2898"/>
    <w:rsid w:val="00AA2E37"/>
    <w:rsid w:val="00AA448A"/>
    <w:rsid w:val="00AA4BB8"/>
    <w:rsid w:val="00AA5300"/>
    <w:rsid w:val="00AA5A64"/>
    <w:rsid w:val="00AA5BA2"/>
    <w:rsid w:val="00AA600F"/>
    <w:rsid w:val="00AA7A7F"/>
    <w:rsid w:val="00AA7F63"/>
    <w:rsid w:val="00AB17A9"/>
    <w:rsid w:val="00AB1F44"/>
    <w:rsid w:val="00AB2DA6"/>
    <w:rsid w:val="00AB2FBD"/>
    <w:rsid w:val="00AB4B8A"/>
    <w:rsid w:val="00AB5375"/>
    <w:rsid w:val="00AB5714"/>
    <w:rsid w:val="00AB5842"/>
    <w:rsid w:val="00AB58C6"/>
    <w:rsid w:val="00AB59D3"/>
    <w:rsid w:val="00AB6CEB"/>
    <w:rsid w:val="00AB6E80"/>
    <w:rsid w:val="00AB73A8"/>
    <w:rsid w:val="00AB7B5E"/>
    <w:rsid w:val="00AB7D2D"/>
    <w:rsid w:val="00AC19F6"/>
    <w:rsid w:val="00AC1A07"/>
    <w:rsid w:val="00AC1C94"/>
    <w:rsid w:val="00AC2017"/>
    <w:rsid w:val="00AC33DF"/>
    <w:rsid w:val="00AC4AC7"/>
    <w:rsid w:val="00AC5C4F"/>
    <w:rsid w:val="00AC6A99"/>
    <w:rsid w:val="00AC6D6F"/>
    <w:rsid w:val="00AD044D"/>
    <w:rsid w:val="00AD0642"/>
    <w:rsid w:val="00AD1069"/>
    <w:rsid w:val="00AD20F4"/>
    <w:rsid w:val="00AD27B8"/>
    <w:rsid w:val="00AD38CD"/>
    <w:rsid w:val="00AD3F7F"/>
    <w:rsid w:val="00AD4298"/>
    <w:rsid w:val="00AD774C"/>
    <w:rsid w:val="00AD7BEC"/>
    <w:rsid w:val="00AE0DFE"/>
    <w:rsid w:val="00AE18AB"/>
    <w:rsid w:val="00AE26CA"/>
    <w:rsid w:val="00AE30B1"/>
    <w:rsid w:val="00AE318D"/>
    <w:rsid w:val="00AE3CFD"/>
    <w:rsid w:val="00AE3EFE"/>
    <w:rsid w:val="00AE43AD"/>
    <w:rsid w:val="00AE4CB7"/>
    <w:rsid w:val="00AE52AC"/>
    <w:rsid w:val="00AE57ED"/>
    <w:rsid w:val="00AE5D21"/>
    <w:rsid w:val="00AE5E9E"/>
    <w:rsid w:val="00AE6BEF"/>
    <w:rsid w:val="00AE6CDA"/>
    <w:rsid w:val="00AE7A95"/>
    <w:rsid w:val="00AE7D0B"/>
    <w:rsid w:val="00AF040D"/>
    <w:rsid w:val="00AF07F6"/>
    <w:rsid w:val="00AF0DDE"/>
    <w:rsid w:val="00AF210E"/>
    <w:rsid w:val="00AF268A"/>
    <w:rsid w:val="00AF31FD"/>
    <w:rsid w:val="00AF3911"/>
    <w:rsid w:val="00AF39FC"/>
    <w:rsid w:val="00AF55C5"/>
    <w:rsid w:val="00AF6FBC"/>
    <w:rsid w:val="00AF7524"/>
    <w:rsid w:val="00AF770C"/>
    <w:rsid w:val="00B000FB"/>
    <w:rsid w:val="00B0128C"/>
    <w:rsid w:val="00B01E1F"/>
    <w:rsid w:val="00B021AB"/>
    <w:rsid w:val="00B041FF"/>
    <w:rsid w:val="00B04C1A"/>
    <w:rsid w:val="00B05207"/>
    <w:rsid w:val="00B05497"/>
    <w:rsid w:val="00B0783B"/>
    <w:rsid w:val="00B13023"/>
    <w:rsid w:val="00B1356B"/>
    <w:rsid w:val="00B13A2B"/>
    <w:rsid w:val="00B1425F"/>
    <w:rsid w:val="00B1540E"/>
    <w:rsid w:val="00B16661"/>
    <w:rsid w:val="00B17195"/>
    <w:rsid w:val="00B172BB"/>
    <w:rsid w:val="00B17444"/>
    <w:rsid w:val="00B20B9D"/>
    <w:rsid w:val="00B21830"/>
    <w:rsid w:val="00B22098"/>
    <w:rsid w:val="00B228BA"/>
    <w:rsid w:val="00B253CB"/>
    <w:rsid w:val="00B26845"/>
    <w:rsid w:val="00B26FA7"/>
    <w:rsid w:val="00B278FE"/>
    <w:rsid w:val="00B27EB0"/>
    <w:rsid w:val="00B30525"/>
    <w:rsid w:val="00B321D9"/>
    <w:rsid w:val="00B329D9"/>
    <w:rsid w:val="00B349FB"/>
    <w:rsid w:val="00B3650C"/>
    <w:rsid w:val="00B36AFF"/>
    <w:rsid w:val="00B37A08"/>
    <w:rsid w:val="00B4105C"/>
    <w:rsid w:val="00B41FB0"/>
    <w:rsid w:val="00B4230A"/>
    <w:rsid w:val="00B42570"/>
    <w:rsid w:val="00B439E7"/>
    <w:rsid w:val="00B44462"/>
    <w:rsid w:val="00B4474D"/>
    <w:rsid w:val="00B45439"/>
    <w:rsid w:val="00B46985"/>
    <w:rsid w:val="00B502E0"/>
    <w:rsid w:val="00B5445A"/>
    <w:rsid w:val="00B54BD2"/>
    <w:rsid w:val="00B54D83"/>
    <w:rsid w:val="00B5562B"/>
    <w:rsid w:val="00B56326"/>
    <w:rsid w:val="00B57370"/>
    <w:rsid w:val="00B60497"/>
    <w:rsid w:val="00B61A98"/>
    <w:rsid w:val="00B62091"/>
    <w:rsid w:val="00B6393C"/>
    <w:rsid w:val="00B64662"/>
    <w:rsid w:val="00B64DC5"/>
    <w:rsid w:val="00B650B1"/>
    <w:rsid w:val="00B66CD3"/>
    <w:rsid w:val="00B673D6"/>
    <w:rsid w:val="00B67B9A"/>
    <w:rsid w:val="00B67FC4"/>
    <w:rsid w:val="00B74435"/>
    <w:rsid w:val="00B75688"/>
    <w:rsid w:val="00B76189"/>
    <w:rsid w:val="00B774C4"/>
    <w:rsid w:val="00B776E4"/>
    <w:rsid w:val="00B77FA4"/>
    <w:rsid w:val="00B828B3"/>
    <w:rsid w:val="00B82C62"/>
    <w:rsid w:val="00B82DBF"/>
    <w:rsid w:val="00B830BA"/>
    <w:rsid w:val="00B84091"/>
    <w:rsid w:val="00B847FF"/>
    <w:rsid w:val="00B848AE"/>
    <w:rsid w:val="00B8490D"/>
    <w:rsid w:val="00B84C21"/>
    <w:rsid w:val="00B8521F"/>
    <w:rsid w:val="00B85404"/>
    <w:rsid w:val="00B85F07"/>
    <w:rsid w:val="00B86BFA"/>
    <w:rsid w:val="00B8745A"/>
    <w:rsid w:val="00B87B70"/>
    <w:rsid w:val="00B90D77"/>
    <w:rsid w:val="00B90F03"/>
    <w:rsid w:val="00B931BB"/>
    <w:rsid w:val="00B9419A"/>
    <w:rsid w:val="00B94635"/>
    <w:rsid w:val="00B9511F"/>
    <w:rsid w:val="00B952EF"/>
    <w:rsid w:val="00B95436"/>
    <w:rsid w:val="00B962EA"/>
    <w:rsid w:val="00B971FE"/>
    <w:rsid w:val="00B977EC"/>
    <w:rsid w:val="00B97B9D"/>
    <w:rsid w:val="00B97B9E"/>
    <w:rsid w:val="00BA03C5"/>
    <w:rsid w:val="00BA0DC8"/>
    <w:rsid w:val="00BA299E"/>
    <w:rsid w:val="00BA59A6"/>
    <w:rsid w:val="00BA632E"/>
    <w:rsid w:val="00BA6789"/>
    <w:rsid w:val="00BA710B"/>
    <w:rsid w:val="00BA72ED"/>
    <w:rsid w:val="00BA7D82"/>
    <w:rsid w:val="00BB1160"/>
    <w:rsid w:val="00BB1BD9"/>
    <w:rsid w:val="00BB21BD"/>
    <w:rsid w:val="00BB22A3"/>
    <w:rsid w:val="00BB2A03"/>
    <w:rsid w:val="00BB2CB9"/>
    <w:rsid w:val="00BB3743"/>
    <w:rsid w:val="00BB387C"/>
    <w:rsid w:val="00BB3CCB"/>
    <w:rsid w:val="00BB45A7"/>
    <w:rsid w:val="00BB5223"/>
    <w:rsid w:val="00BB567B"/>
    <w:rsid w:val="00BB62CA"/>
    <w:rsid w:val="00BB6A52"/>
    <w:rsid w:val="00BB72BC"/>
    <w:rsid w:val="00BC0F67"/>
    <w:rsid w:val="00BC11C0"/>
    <w:rsid w:val="00BC1595"/>
    <w:rsid w:val="00BC1C9A"/>
    <w:rsid w:val="00BC201C"/>
    <w:rsid w:val="00BC2B41"/>
    <w:rsid w:val="00BC36E9"/>
    <w:rsid w:val="00BC4295"/>
    <w:rsid w:val="00BC43E2"/>
    <w:rsid w:val="00BC4A9F"/>
    <w:rsid w:val="00BC5E2B"/>
    <w:rsid w:val="00BC6A1C"/>
    <w:rsid w:val="00BC6CC2"/>
    <w:rsid w:val="00BD0173"/>
    <w:rsid w:val="00BD04A7"/>
    <w:rsid w:val="00BD054E"/>
    <w:rsid w:val="00BD13F7"/>
    <w:rsid w:val="00BD29CB"/>
    <w:rsid w:val="00BD320C"/>
    <w:rsid w:val="00BD332C"/>
    <w:rsid w:val="00BD4256"/>
    <w:rsid w:val="00BD4749"/>
    <w:rsid w:val="00BD5BC3"/>
    <w:rsid w:val="00BD7161"/>
    <w:rsid w:val="00BD7768"/>
    <w:rsid w:val="00BD7ABA"/>
    <w:rsid w:val="00BE01D7"/>
    <w:rsid w:val="00BE0E54"/>
    <w:rsid w:val="00BE0F0C"/>
    <w:rsid w:val="00BE2C2F"/>
    <w:rsid w:val="00BE2D4F"/>
    <w:rsid w:val="00BE2FFA"/>
    <w:rsid w:val="00BE4D73"/>
    <w:rsid w:val="00BE56C6"/>
    <w:rsid w:val="00BE5BFA"/>
    <w:rsid w:val="00BE72E0"/>
    <w:rsid w:val="00BF0A40"/>
    <w:rsid w:val="00BF0B57"/>
    <w:rsid w:val="00BF310A"/>
    <w:rsid w:val="00BF3FAE"/>
    <w:rsid w:val="00BF4096"/>
    <w:rsid w:val="00BF4AD4"/>
    <w:rsid w:val="00BF5145"/>
    <w:rsid w:val="00BF53F3"/>
    <w:rsid w:val="00BF5F9B"/>
    <w:rsid w:val="00BF6340"/>
    <w:rsid w:val="00BF71D9"/>
    <w:rsid w:val="00C004B7"/>
    <w:rsid w:val="00C00824"/>
    <w:rsid w:val="00C0164B"/>
    <w:rsid w:val="00C01EF3"/>
    <w:rsid w:val="00C0294A"/>
    <w:rsid w:val="00C0428A"/>
    <w:rsid w:val="00C045DB"/>
    <w:rsid w:val="00C04CE2"/>
    <w:rsid w:val="00C04D9F"/>
    <w:rsid w:val="00C05ECA"/>
    <w:rsid w:val="00C067BA"/>
    <w:rsid w:val="00C06DCC"/>
    <w:rsid w:val="00C071B3"/>
    <w:rsid w:val="00C07777"/>
    <w:rsid w:val="00C07872"/>
    <w:rsid w:val="00C11E5C"/>
    <w:rsid w:val="00C12363"/>
    <w:rsid w:val="00C1328C"/>
    <w:rsid w:val="00C1366E"/>
    <w:rsid w:val="00C1447C"/>
    <w:rsid w:val="00C14661"/>
    <w:rsid w:val="00C1609E"/>
    <w:rsid w:val="00C16317"/>
    <w:rsid w:val="00C17248"/>
    <w:rsid w:val="00C1781F"/>
    <w:rsid w:val="00C202D2"/>
    <w:rsid w:val="00C202DB"/>
    <w:rsid w:val="00C20D6F"/>
    <w:rsid w:val="00C22457"/>
    <w:rsid w:val="00C2328E"/>
    <w:rsid w:val="00C23472"/>
    <w:rsid w:val="00C23834"/>
    <w:rsid w:val="00C23F53"/>
    <w:rsid w:val="00C24525"/>
    <w:rsid w:val="00C2463B"/>
    <w:rsid w:val="00C2466C"/>
    <w:rsid w:val="00C25C74"/>
    <w:rsid w:val="00C25FD7"/>
    <w:rsid w:val="00C300F1"/>
    <w:rsid w:val="00C33B9F"/>
    <w:rsid w:val="00C3408C"/>
    <w:rsid w:val="00C34D7F"/>
    <w:rsid w:val="00C3541F"/>
    <w:rsid w:val="00C36D88"/>
    <w:rsid w:val="00C375AE"/>
    <w:rsid w:val="00C37A42"/>
    <w:rsid w:val="00C37E90"/>
    <w:rsid w:val="00C403D5"/>
    <w:rsid w:val="00C40E2F"/>
    <w:rsid w:val="00C413B0"/>
    <w:rsid w:val="00C41A89"/>
    <w:rsid w:val="00C42094"/>
    <w:rsid w:val="00C420C0"/>
    <w:rsid w:val="00C42AC2"/>
    <w:rsid w:val="00C42EC6"/>
    <w:rsid w:val="00C44543"/>
    <w:rsid w:val="00C44B7D"/>
    <w:rsid w:val="00C46A54"/>
    <w:rsid w:val="00C47929"/>
    <w:rsid w:val="00C47D73"/>
    <w:rsid w:val="00C47DBD"/>
    <w:rsid w:val="00C50429"/>
    <w:rsid w:val="00C52D6C"/>
    <w:rsid w:val="00C53727"/>
    <w:rsid w:val="00C54A25"/>
    <w:rsid w:val="00C54E33"/>
    <w:rsid w:val="00C55589"/>
    <w:rsid w:val="00C601D5"/>
    <w:rsid w:val="00C602DC"/>
    <w:rsid w:val="00C62DE8"/>
    <w:rsid w:val="00C667D9"/>
    <w:rsid w:val="00C66E31"/>
    <w:rsid w:val="00C709B5"/>
    <w:rsid w:val="00C71275"/>
    <w:rsid w:val="00C718FA"/>
    <w:rsid w:val="00C71966"/>
    <w:rsid w:val="00C73F7D"/>
    <w:rsid w:val="00C74AA4"/>
    <w:rsid w:val="00C751FE"/>
    <w:rsid w:val="00C7656B"/>
    <w:rsid w:val="00C809FB"/>
    <w:rsid w:val="00C811E2"/>
    <w:rsid w:val="00C8260B"/>
    <w:rsid w:val="00C8293E"/>
    <w:rsid w:val="00C83F7F"/>
    <w:rsid w:val="00C847CA"/>
    <w:rsid w:val="00C85C99"/>
    <w:rsid w:val="00C86F63"/>
    <w:rsid w:val="00C9060C"/>
    <w:rsid w:val="00C9348E"/>
    <w:rsid w:val="00C93AC1"/>
    <w:rsid w:val="00C93EF6"/>
    <w:rsid w:val="00C93F1B"/>
    <w:rsid w:val="00C955F0"/>
    <w:rsid w:val="00C95E0A"/>
    <w:rsid w:val="00C972FB"/>
    <w:rsid w:val="00C97A88"/>
    <w:rsid w:val="00C97D16"/>
    <w:rsid w:val="00CA023A"/>
    <w:rsid w:val="00CA02D3"/>
    <w:rsid w:val="00CA0C34"/>
    <w:rsid w:val="00CA196A"/>
    <w:rsid w:val="00CA1B9B"/>
    <w:rsid w:val="00CA1D8E"/>
    <w:rsid w:val="00CA1EC9"/>
    <w:rsid w:val="00CA2C2E"/>
    <w:rsid w:val="00CA2C77"/>
    <w:rsid w:val="00CA3A60"/>
    <w:rsid w:val="00CA521F"/>
    <w:rsid w:val="00CA6CD6"/>
    <w:rsid w:val="00CA7688"/>
    <w:rsid w:val="00CA77BC"/>
    <w:rsid w:val="00CA7A98"/>
    <w:rsid w:val="00CB0974"/>
    <w:rsid w:val="00CB3CF2"/>
    <w:rsid w:val="00CB3F53"/>
    <w:rsid w:val="00CB3F61"/>
    <w:rsid w:val="00CB5346"/>
    <w:rsid w:val="00CB5724"/>
    <w:rsid w:val="00CB5C88"/>
    <w:rsid w:val="00CB5CEA"/>
    <w:rsid w:val="00CB720F"/>
    <w:rsid w:val="00CC059B"/>
    <w:rsid w:val="00CC1C3A"/>
    <w:rsid w:val="00CC1E34"/>
    <w:rsid w:val="00CC2073"/>
    <w:rsid w:val="00CC3EEB"/>
    <w:rsid w:val="00CC4852"/>
    <w:rsid w:val="00CC4C22"/>
    <w:rsid w:val="00CC5886"/>
    <w:rsid w:val="00CC5FA0"/>
    <w:rsid w:val="00CC6B33"/>
    <w:rsid w:val="00CD004F"/>
    <w:rsid w:val="00CD17D6"/>
    <w:rsid w:val="00CD378C"/>
    <w:rsid w:val="00CD3DC1"/>
    <w:rsid w:val="00CD4DA4"/>
    <w:rsid w:val="00CD57CB"/>
    <w:rsid w:val="00CD5FF3"/>
    <w:rsid w:val="00CD71FF"/>
    <w:rsid w:val="00CD748D"/>
    <w:rsid w:val="00CD75EE"/>
    <w:rsid w:val="00CD7CA8"/>
    <w:rsid w:val="00CE076C"/>
    <w:rsid w:val="00CE1F0D"/>
    <w:rsid w:val="00CE21A0"/>
    <w:rsid w:val="00CE2AFD"/>
    <w:rsid w:val="00CE2CE3"/>
    <w:rsid w:val="00CE2DFF"/>
    <w:rsid w:val="00CE3361"/>
    <w:rsid w:val="00CE3731"/>
    <w:rsid w:val="00CE3DFC"/>
    <w:rsid w:val="00CE3EB3"/>
    <w:rsid w:val="00CE485A"/>
    <w:rsid w:val="00CE51AA"/>
    <w:rsid w:val="00CE55FD"/>
    <w:rsid w:val="00CE5620"/>
    <w:rsid w:val="00CE595F"/>
    <w:rsid w:val="00CE5960"/>
    <w:rsid w:val="00CE5ACD"/>
    <w:rsid w:val="00CE67F1"/>
    <w:rsid w:val="00CE6FBC"/>
    <w:rsid w:val="00CE6FF8"/>
    <w:rsid w:val="00CE7610"/>
    <w:rsid w:val="00CF13F3"/>
    <w:rsid w:val="00CF1B0D"/>
    <w:rsid w:val="00CF2A78"/>
    <w:rsid w:val="00CF2D68"/>
    <w:rsid w:val="00CF36D3"/>
    <w:rsid w:val="00CF48D7"/>
    <w:rsid w:val="00CF5241"/>
    <w:rsid w:val="00CF54E9"/>
    <w:rsid w:val="00CF5C74"/>
    <w:rsid w:val="00CF5E8F"/>
    <w:rsid w:val="00CF5F5E"/>
    <w:rsid w:val="00CF697F"/>
    <w:rsid w:val="00CF72EA"/>
    <w:rsid w:val="00CF7A17"/>
    <w:rsid w:val="00D00341"/>
    <w:rsid w:val="00D02103"/>
    <w:rsid w:val="00D024C5"/>
    <w:rsid w:val="00D02A0E"/>
    <w:rsid w:val="00D02F7A"/>
    <w:rsid w:val="00D03CF1"/>
    <w:rsid w:val="00D04415"/>
    <w:rsid w:val="00D04485"/>
    <w:rsid w:val="00D05BC2"/>
    <w:rsid w:val="00D062F8"/>
    <w:rsid w:val="00D06505"/>
    <w:rsid w:val="00D10015"/>
    <w:rsid w:val="00D100F8"/>
    <w:rsid w:val="00D10660"/>
    <w:rsid w:val="00D10B23"/>
    <w:rsid w:val="00D11A23"/>
    <w:rsid w:val="00D11F4C"/>
    <w:rsid w:val="00D12226"/>
    <w:rsid w:val="00D12B88"/>
    <w:rsid w:val="00D1381D"/>
    <w:rsid w:val="00D139D8"/>
    <w:rsid w:val="00D14310"/>
    <w:rsid w:val="00D1451A"/>
    <w:rsid w:val="00D147E1"/>
    <w:rsid w:val="00D148C0"/>
    <w:rsid w:val="00D14C6D"/>
    <w:rsid w:val="00D15044"/>
    <w:rsid w:val="00D16D76"/>
    <w:rsid w:val="00D200DD"/>
    <w:rsid w:val="00D2064D"/>
    <w:rsid w:val="00D2067E"/>
    <w:rsid w:val="00D20AF1"/>
    <w:rsid w:val="00D20E83"/>
    <w:rsid w:val="00D213A6"/>
    <w:rsid w:val="00D22045"/>
    <w:rsid w:val="00D23858"/>
    <w:rsid w:val="00D257C5"/>
    <w:rsid w:val="00D267E0"/>
    <w:rsid w:val="00D26AE9"/>
    <w:rsid w:val="00D27508"/>
    <w:rsid w:val="00D30206"/>
    <w:rsid w:val="00D30580"/>
    <w:rsid w:val="00D306B6"/>
    <w:rsid w:val="00D30C27"/>
    <w:rsid w:val="00D313C2"/>
    <w:rsid w:val="00D316D1"/>
    <w:rsid w:val="00D31729"/>
    <w:rsid w:val="00D32BE8"/>
    <w:rsid w:val="00D331CB"/>
    <w:rsid w:val="00D335B1"/>
    <w:rsid w:val="00D33862"/>
    <w:rsid w:val="00D33FAD"/>
    <w:rsid w:val="00D353F2"/>
    <w:rsid w:val="00D35B40"/>
    <w:rsid w:val="00D3638C"/>
    <w:rsid w:val="00D36BFE"/>
    <w:rsid w:val="00D37E05"/>
    <w:rsid w:val="00D42D72"/>
    <w:rsid w:val="00D42FA1"/>
    <w:rsid w:val="00D436DD"/>
    <w:rsid w:val="00D43706"/>
    <w:rsid w:val="00D44EB7"/>
    <w:rsid w:val="00D4553A"/>
    <w:rsid w:val="00D455C1"/>
    <w:rsid w:val="00D47238"/>
    <w:rsid w:val="00D47369"/>
    <w:rsid w:val="00D47611"/>
    <w:rsid w:val="00D50B83"/>
    <w:rsid w:val="00D5415E"/>
    <w:rsid w:val="00D5545E"/>
    <w:rsid w:val="00D5687B"/>
    <w:rsid w:val="00D56EAD"/>
    <w:rsid w:val="00D60AB3"/>
    <w:rsid w:val="00D60BF4"/>
    <w:rsid w:val="00D60CB5"/>
    <w:rsid w:val="00D60EDC"/>
    <w:rsid w:val="00D610D0"/>
    <w:rsid w:val="00D61729"/>
    <w:rsid w:val="00D61F27"/>
    <w:rsid w:val="00D638EF"/>
    <w:rsid w:val="00D65933"/>
    <w:rsid w:val="00D659DF"/>
    <w:rsid w:val="00D65A1A"/>
    <w:rsid w:val="00D6605D"/>
    <w:rsid w:val="00D66152"/>
    <w:rsid w:val="00D666E5"/>
    <w:rsid w:val="00D70B47"/>
    <w:rsid w:val="00D71557"/>
    <w:rsid w:val="00D71669"/>
    <w:rsid w:val="00D71D08"/>
    <w:rsid w:val="00D7338B"/>
    <w:rsid w:val="00D73807"/>
    <w:rsid w:val="00D74526"/>
    <w:rsid w:val="00D748E1"/>
    <w:rsid w:val="00D74A5E"/>
    <w:rsid w:val="00D7585C"/>
    <w:rsid w:val="00D76102"/>
    <w:rsid w:val="00D76254"/>
    <w:rsid w:val="00D768DA"/>
    <w:rsid w:val="00D769EA"/>
    <w:rsid w:val="00D76C6C"/>
    <w:rsid w:val="00D800AE"/>
    <w:rsid w:val="00D80F79"/>
    <w:rsid w:val="00D814C1"/>
    <w:rsid w:val="00D836A1"/>
    <w:rsid w:val="00D83A73"/>
    <w:rsid w:val="00D8422C"/>
    <w:rsid w:val="00D84494"/>
    <w:rsid w:val="00D8541A"/>
    <w:rsid w:val="00D8559C"/>
    <w:rsid w:val="00D864E2"/>
    <w:rsid w:val="00D86ADD"/>
    <w:rsid w:val="00D86D89"/>
    <w:rsid w:val="00D870E9"/>
    <w:rsid w:val="00D8798F"/>
    <w:rsid w:val="00D91927"/>
    <w:rsid w:val="00D9213E"/>
    <w:rsid w:val="00D9235C"/>
    <w:rsid w:val="00D92874"/>
    <w:rsid w:val="00D94501"/>
    <w:rsid w:val="00D94DA5"/>
    <w:rsid w:val="00D97EC1"/>
    <w:rsid w:val="00DA009E"/>
    <w:rsid w:val="00DA04A0"/>
    <w:rsid w:val="00DA29DF"/>
    <w:rsid w:val="00DA3A90"/>
    <w:rsid w:val="00DA4F1F"/>
    <w:rsid w:val="00DA54ED"/>
    <w:rsid w:val="00DA5937"/>
    <w:rsid w:val="00DA5C09"/>
    <w:rsid w:val="00DA5C2A"/>
    <w:rsid w:val="00DA5E3A"/>
    <w:rsid w:val="00DA61E7"/>
    <w:rsid w:val="00DA6B30"/>
    <w:rsid w:val="00DA6B7B"/>
    <w:rsid w:val="00DA78D8"/>
    <w:rsid w:val="00DA7CD8"/>
    <w:rsid w:val="00DB0B2F"/>
    <w:rsid w:val="00DB1118"/>
    <w:rsid w:val="00DB1720"/>
    <w:rsid w:val="00DB23DD"/>
    <w:rsid w:val="00DB2756"/>
    <w:rsid w:val="00DB3AA6"/>
    <w:rsid w:val="00DB5638"/>
    <w:rsid w:val="00DB627C"/>
    <w:rsid w:val="00DB6323"/>
    <w:rsid w:val="00DB78DF"/>
    <w:rsid w:val="00DB7A82"/>
    <w:rsid w:val="00DB7C93"/>
    <w:rsid w:val="00DB7E56"/>
    <w:rsid w:val="00DC1B5F"/>
    <w:rsid w:val="00DC1DC9"/>
    <w:rsid w:val="00DC22E7"/>
    <w:rsid w:val="00DC3552"/>
    <w:rsid w:val="00DC386D"/>
    <w:rsid w:val="00DC3CC8"/>
    <w:rsid w:val="00DC68E7"/>
    <w:rsid w:val="00DC727A"/>
    <w:rsid w:val="00DD1DF7"/>
    <w:rsid w:val="00DD2262"/>
    <w:rsid w:val="00DD2805"/>
    <w:rsid w:val="00DD4EC6"/>
    <w:rsid w:val="00DD5889"/>
    <w:rsid w:val="00DD5BE8"/>
    <w:rsid w:val="00DD7711"/>
    <w:rsid w:val="00DE0963"/>
    <w:rsid w:val="00DE2D3F"/>
    <w:rsid w:val="00DE31AF"/>
    <w:rsid w:val="00DE33BD"/>
    <w:rsid w:val="00DE34C6"/>
    <w:rsid w:val="00DE3E7C"/>
    <w:rsid w:val="00DE4CC2"/>
    <w:rsid w:val="00DE5EFD"/>
    <w:rsid w:val="00DE6C81"/>
    <w:rsid w:val="00DE6DE9"/>
    <w:rsid w:val="00DE7B33"/>
    <w:rsid w:val="00DF0817"/>
    <w:rsid w:val="00DF0D1A"/>
    <w:rsid w:val="00DF15DD"/>
    <w:rsid w:val="00DF1802"/>
    <w:rsid w:val="00DF20EE"/>
    <w:rsid w:val="00DF4CD6"/>
    <w:rsid w:val="00DF4EA7"/>
    <w:rsid w:val="00DF6806"/>
    <w:rsid w:val="00DF6B37"/>
    <w:rsid w:val="00E006EC"/>
    <w:rsid w:val="00E00D3B"/>
    <w:rsid w:val="00E03844"/>
    <w:rsid w:val="00E04B2F"/>
    <w:rsid w:val="00E05048"/>
    <w:rsid w:val="00E051D1"/>
    <w:rsid w:val="00E05848"/>
    <w:rsid w:val="00E05EDF"/>
    <w:rsid w:val="00E065FB"/>
    <w:rsid w:val="00E069C8"/>
    <w:rsid w:val="00E06CEE"/>
    <w:rsid w:val="00E0790C"/>
    <w:rsid w:val="00E100C6"/>
    <w:rsid w:val="00E104EA"/>
    <w:rsid w:val="00E10B85"/>
    <w:rsid w:val="00E117AF"/>
    <w:rsid w:val="00E122E4"/>
    <w:rsid w:val="00E125C0"/>
    <w:rsid w:val="00E12D7B"/>
    <w:rsid w:val="00E1456A"/>
    <w:rsid w:val="00E145E3"/>
    <w:rsid w:val="00E14F60"/>
    <w:rsid w:val="00E15912"/>
    <w:rsid w:val="00E15F14"/>
    <w:rsid w:val="00E163D0"/>
    <w:rsid w:val="00E16578"/>
    <w:rsid w:val="00E169FC"/>
    <w:rsid w:val="00E17FE6"/>
    <w:rsid w:val="00E2070F"/>
    <w:rsid w:val="00E21CD5"/>
    <w:rsid w:val="00E22EA2"/>
    <w:rsid w:val="00E239C3"/>
    <w:rsid w:val="00E25522"/>
    <w:rsid w:val="00E2691F"/>
    <w:rsid w:val="00E27CC0"/>
    <w:rsid w:val="00E303B4"/>
    <w:rsid w:val="00E30632"/>
    <w:rsid w:val="00E30707"/>
    <w:rsid w:val="00E30D41"/>
    <w:rsid w:val="00E31404"/>
    <w:rsid w:val="00E341A4"/>
    <w:rsid w:val="00E342D2"/>
    <w:rsid w:val="00E354DC"/>
    <w:rsid w:val="00E3632A"/>
    <w:rsid w:val="00E36C32"/>
    <w:rsid w:val="00E374B3"/>
    <w:rsid w:val="00E37B27"/>
    <w:rsid w:val="00E40030"/>
    <w:rsid w:val="00E415AC"/>
    <w:rsid w:val="00E420A3"/>
    <w:rsid w:val="00E44031"/>
    <w:rsid w:val="00E442AB"/>
    <w:rsid w:val="00E456BF"/>
    <w:rsid w:val="00E45B25"/>
    <w:rsid w:val="00E45EC4"/>
    <w:rsid w:val="00E47E87"/>
    <w:rsid w:val="00E47F74"/>
    <w:rsid w:val="00E50659"/>
    <w:rsid w:val="00E50748"/>
    <w:rsid w:val="00E50D43"/>
    <w:rsid w:val="00E51D28"/>
    <w:rsid w:val="00E52B79"/>
    <w:rsid w:val="00E53369"/>
    <w:rsid w:val="00E53B1E"/>
    <w:rsid w:val="00E56252"/>
    <w:rsid w:val="00E61B08"/>
    <w:rsid w:val="00E62604"/>
    <w:rsid w:val="00E629F9"/>
    <w:rsid w:val="00E64F22"/>
    <w:rsid w:val="00E65FBC"/>
    <w:rsid w:val="00E667B3"/>
    <w:rsid w:val="00E67727"/>
    <w:rsid w:val="00E67B1A"/>
    <w:rsid w:val="00E67B33"/>
    <w:rsid w:val="00E70E88"/>
    <w:rsid w:val="00E7115A"/>
    <w:rsid w:val="00E725C0"/>
    <w:rsid w:val="00E725D6"/>
    <w:rsid w:val="00E746AF"/>
    <w:rsid w:val="00E77053"/>
    <w:rsid w:val="00E770CD"/>
    <w:rsid w:val="00E80975"/>
    <w:rsid w:val="00E80C30"/>
    <w:rsid w:val="00E814B2"/>
    <w:rsid w:val="00E83120"/>
    <w:rsid w:val="00E83393"/>
    <w:rsid w:val="00E83A5B"/>
    <w:rsid w:val="00E83B51"/>
    <w:rsid w:val="00E83F5A"/>
    <w:rsid w:val="00E848FE"/>
    <w:rsid w:val="00E86AA4"/>
    <w:rsid w:val="00E86BA3"/>
    <w:rsid w:val="00E87E1D"/>
    <w:rsid w:val="00E9023B"/>
    <w:rsid w:val="00E903FD"/>
    <w:rsid w:val="00E916B3"/>
    <w:rsid w:val="00E91E9B"/>
    <w:rsid w:val="00E91F5B"/>
    <w:rsid w:val="00E92188"/>
    <w:rsid w:val="00E92910"/>
    <w:rsid w:val="00E92BB6"/>
    <w:rsid w:val="00E92F82"/>
    <w:rsid w:val="00E935D0"/>
    <w:rsid w:val="00E93663"/>
    <w:rsid w:val="00E95263"/>
    <w:rsid w:val="00E9536C"/>
    <w:rsid w:val="00E955A9"/>
    <w:rsid w:val="00E96B95"/>
    <w:rsid w:val="00E97082"/>
    <w:rsid w:val="00E976DF"/>
    <w:rsid w:val="00E97D2B"/>
    <w:rsid w:val="00EA05A1"/>
    <w:rsid w:val="00EA0FCD"/>
    <w:rsid w:val="00EA19EE"/>
    <w:rsid w:val="00EA2977"/>
    <w:rsid w:val="00EA3801"/>
    <w:rsid w:val="00EA3F61"/>
    <w:rsid w:val="00EA6B80"/>
    <w:rsid w:val="00EA78EA"/>
    <w:rsid w:val="00EB0CF3"/>
    <w:rsid w:val="00EB1839"/>
    <w:rsid w:val="00EB39A4"/>
    <w:rsid w:val="00EB3B9C"/>
    <w:rsid w:val="00EB3DF4"/>
    <w:rsid w:val="00EB4023"/>
    <w:rsid w:val="00EB48DF"/>
    <w:rsid w:val="00EC1345"/>
    <w:rsid w:val="00EC1620"/>
    <w:rsid w:val="00EC1776"/>
    <w:rsid w:val="00EC29B7"/>
    <w:rsid w:val="00EC368F"/>
    <w:rsid w:val="00EC3F50"/>
    <w:rsid w:val="00EC448F"/>
    <w:rsid w:val="00EC4665"/>
    <w:rsid w:val="00EC48A6"/>
    <w:rsid w:val="00EC5410"/>
    <w:rsid w:val="00EC56EA"/>
    <w:rsid w:val="00EC6090"/>
    <w:rsid w:val="00EC685A"/>
    <w:rsid w:val="00EC6CB7"/>
    <w:rsid w:val="00EC6EEA"/>
    <w:rsid w:val="00EC701A"/>
    <w:rsid w:val="00EC7F21"/>
    <w:rsid w:val="00EC7F24"/>
    <w:rsid w:val="00ED1831"/>
    <w:rsid w:val="00ED4462"/>
    <w:rsid w:val="00ED4BEB"/>
    <w:rsid w:val="00ED4E22"/>
    <w:rsid w:val="00ED55F3"/>
    <w:rsid w:val="00ED6AC1"/>
    <w:rsid w:val="00ED7652"/>
    <w:rsid w:val="00EE0A63"/>
    <w:rsid w:val="00EE293E"/>
    <w:rsid w:val="00EE2A59"/>
    <w:rsid w:val="00EE328F"/>
    <w:rsid w:val="00EE3525"/>
    <w:rsid w:val="00EE507C"/>
    <w:rsid w:val="00EE54E3"/>
    <w:rsid w:val="00EE6AE4"/>
    <w:rsid w:val="00EE6EE8"/>
    <w:rsid w:val="00EE77DA"/>
    <w:rsid w:val="00EE7AF5"/>
    <w:rsid w:val="00EE7FBD"/>
    <w:rsid w:val="00EF087C"/>
    <w:rsid w:val="00EF26E1"/>
    <w:rsid w:val="00EF278E"/>
    <w:rsid w:val="00EF414C"/>
    <w:rsid w:val="00EF4251"/>
    <w:rsid w:val="00EF4564"/>
    <w:rsid w:val="00EF4615"/>
    <w:rsid w:val="00EF5B76"/>
    <w:rsid w:val="00EF5EA1"/>
    <w:rsid w:val="00EF7BDF"/>
    <w:rsid w:val="00EF7CC0"/>
    <w:rsid w:val="00F00D56"/>
    <w:rsid w:val="00F024C1"/>
    <w:rsid w:val="00F0319C"/>
    <w:rsid w:val="00F03A53"/>
    <w:rsid w:val="00F04599"/>
    <w:rsid w:val="00F04CCA"/>
    <w:rsid w:val="00F05167"/>
    <w:rsid w:val="00F059B7"/>
    <w:rsid w:val="00F069C8"/>
    <w:rsid w:val="00F07461"/>
    <w:rsid w:val="00F07A7A"/>
    <w:rsid w:val="00F07D6A"/>
    <w:rsid w:val="00F10048"/>
    <w:rsid w:val="00F10B7C"/>
    <w:rsid w:val="00F114B4"/>
    <w:rsid w:val="00F12089"/>
    <w:rsid w:val="00F12BE1"/>
    <w:rsid w:val="00F13830"/>
    <w:rsid w:val="00F13B75"/>
    <w:rsid w:val="00F13E07"/>
    <w:rsid w:val="00F147FA"/>
    <w:rsid w:val="00F150AB"/>
    <w:rsid w:val="00F1632F"/>
    <w:rsid w:val="00F16CA0"/>
    <w:rsid w:val="00F179C2"/>
    <w:rsid w:val="00F179DB"/>
    <w:rsid w:val="00F20FB9"/>
    <w:rsid w:val="00F23B24"/>
    <w:rsid w:val="00F23E51"/>
    <w:rsid w:val="00F24F24"/>
    <w:rsid w:val="00F256B1"/>
    <w:rsid w:val="00F31DC4"/>
    <w:rsid w:val="00F33160"/>
    <w:rsid w:val="00F338F7"/>
    <w:rsid w:val="00F34FED"/>
    <w:rsid w:val="00F35A49"/>
    <w:rsid w:val="00F35AA8"/>
    <w:rsid w:val="00F36774"/>
    <w:rsid w:val="00F3767E"/>
    <w:rsid w:val="00F402A9"/>
    <w:rsid w:val="00F42898"/>
    <w:rsid w:val="00F42F6B"/>
    <w:rsid w:val="00F44423"/>
    <w:rsid w:val="00F47EF9"/>
    <w:rsid w:val="00F50506"/>
    <w:rsid w:val="00F511B4"/>
    <w:rsid w:val="00F514A3"/>
    <w:rsid w:val="00F51E0A"/>
    <w:rsid w:val="00F52829"/>
    <w:rsid w:val="00F532AD"/>
    <w:rsid w:val="00F53FD2"/>
    <w:rsid w:val="00F55166"/>
    <w:rsid w:val="00F553DF"/>
    <w:rsid w:val="00F555CE"/>
    <w:rsid w:val="00F55E11"/>
    <w:rsid w:val="00F5612F"/>
    <w:rsid w:val="00F56555"/>
    <w:rsid w:val="00F57010"/>
    <w:rsid w:val="00F575E9"/>
    <w:rsid w:val="00F60123"/>
    <w:rsid w:val="00F6050D"/>
    <w:rsid w:val="00F60AF5"/>
    <w:rsid w:val="00F61BED"/>
    <w:rsid w:val="00F62D10"/>
    <w:rsid w:val="00F6372A"/>
    <w:rsid w:val="00F63E8D"/>
    <w:rsid w:val="00F64FB0"/>
    <w:rsid w:val="00F65176"/>
    <w:rsid w:val="00F65604"/>
    <w:rsid w:val="00F6637C"/>
    <w:rsid w:val="00F719AF"/>
    <w:rsid w:val="00F71C68"/>
    <w:rsid w:val="00F72643"/>
    <w:rsid w:val="00F727F1"/>
    <w:rsid w:val="00F7419D"/>
    <w:rsid w:val="00F7420F"/>
    <w:rsid w:val="00F74BFE"/>
    <w:rsid w:val="00F74FB8"/>
    <w:rsid w:val="00F750C4"/>
    <w:rsid w:val="00F75995"/>
    <w:rsid w:val="00F76B99"/>
    <w:rsid w:val="00F7755E"/>
    <w:rsid w:val="00F80752"/>
    <w:rsid w:val="00F80A61"/>
    <w:rsid w:val="00F828EB"/>
    <w:rsid w:val="00F82D9F"/>
    <w:rsid w:val="00F83176"/>
    <w:rsid w:val="00F83FD2"/>
    <w:rsid w:val="00F85035"/>
    <w:rsid w:val="00F85B45"/>
    <w:rsid w:val="00F87641"/>
    <w:rsid w:val="00F876FB"/>
    <w:rsid w:val="00F9016A"/>
    <w:rsid w:val="00F903B5"/>
    <w:rsid w:val="00F91525"/>
    <w:rsid w:val="00F92754"/>
    <w:rsid w:val="00F92941"/>
    <w:rsid w:val="00F92D18"/>
    <w:rsid w:val="00F93710"/>
    <w:rsid w:val="00F95A67"/>
    <w:rsid w:val="00F95DE9"/>
    <w:rsid w:val="00F96616"/>
    <w:rsid w:val="00F969FC"/>
    <w:rsid w:val="00F97B66"/>
    <w:rsid w:val="00F97F38"/>
    <w:rsid w:val="00FA1C06"/>
    <w:rsid w:val="00FA21E1"/>
    <w:rsid w:val="00FA24D3"/>
    <w:rsid w:val="00FA26D3"/>
    <w:rsid w:val="00FA485B"/>
    <w:rsid w:val="00FA48B4"/>
    <w:rsid w:val="00FA5782"/>
    <w:rsid w:val="00FA6297"/>
    <w:rsid w:val="00FA6D38"/>
    <w:rsid w:val="00FA7271"/>
    <w:rsid w:val="00FA748A"/>
    <w:rsid w:val="00FB101F"/>
    <w:rsid w:val="00FB10C3"/>
    <w:rsid w:val="00FB1C69"/>
    <w:rsid w:val="00FB2D1F"/>
    <w:rsid w:val="00FB495A"/>
    <w:rsid w:val="00FB5DEA"/>
    <w:rsid w:val="00FB60D0"/>
    <w:rsid w:val="00FB66B4"/>
    <w:rsid w:val="00FC12D0"/>
    <w:rsid w:val="00FC2EBC"/>
    <w:rsid w:val="00FC3C2D"/>
    <w:rsid w:val="00FC3CC5"/>
    <w:rsid w:val="00FC4111"/>
    <w:rsid w:val="00FC43BD"/>
    <w:rsid w:val="00FC521C"/>
    <w:rsid w:val="00FC5615"/>
    <w:rsid w:val="00FC5AC0"/>
    <w:rsid w:val="00FC5FD1"/>
    <w:rsid w:val="00FC7100"/>
    <w:rsid w:val="00FC7811"/>
    <w:rsid w:val="00FC7ADA"/>
    <w:rsid w:val="00FC7C71"/>
    <w:rsid w:val="00FD0073"/>
    <w:rsid w:val="00FD03E6"/>
    <w:rsid w:val="00FD0C31"/>
    <w:rsid w:val="00FD0C95"/>
    <w:rsid w:val="00FD21D6"/>
    <w:rsid w:val="00FD308F"/>
    <w:rsid w:val="00FD34BF"/>
    <w:rsid w:val="00FD39F1"/>
    <w:rsid w:val="00FD406E"/>
    <w:rsid w:val="00FD515B"/>
    <w:rsid w:val="00FD5CA7"/>
    <w:rsid w:val="00FD697C"/>
    <w:rsid w:val="00FD6ABC"/>
    <w:rsid w:val="00FD6BE9"/>
    <w:rsid w:val="00FE07B1"/>
    <w:rsid w:val="00FE201F"/>
    <w:rsid w:val="00FE2BAE"/>
    <w:rsid w:val="00FE3861"/>
    <w:rsid w:val="00FE4170"/>
    <w:rsid w:val="00FE4DCA"/>
    <w:rsid w:val="00FE54DB"/>
    <w:rsid w:val="00FE631F"/>
    <w:rsid w:val="00FE6713"/>
    <w:rsid w:val="00FE6CAE"/>
    <w:rsid w:val="00FE72A6"/>
    <w:rsid w:val="00FE7645"/>
    <w:rsid w:val="00FE7BB9"/>
    <w:rsid w:val="00FF16C4"/>
    <w:rsid w:val="00FF1914"/>
    <w:rsid w:val="00FF1AFD"/>
    <w:rsid w:val="00FF1D56"/>
    <w:rsid w:val="00FF4884"/>
    <w:rsid w:val="00FF49B7"/>
    <w:rsid w:val="00FF4DE4"/>
    <w:rsid w:val="00FF5326"/>
    <w:rsid w:val="00FF539B"/>
    <w:rsid w:val="00FF71F3"/>
    <w:rsid w:val="00FF741C"/>
    <w:rsid w:val="00FF7700"/>
    <w:rsid w:val="262556B9"/>
    <w:rsid w:val="5CC2A244"/>
    <w:rsid w:val="6A4F5F4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6845500"/>
  <w15:docId w15:val="{4C0C69B4-9ED0-4BAE-BD72-C32BCA35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imes New Roman"/>
        <w:sz w:val="18"/>
        <w:szCs w:val="18"/>
        <w:lang w:val="en-AU" w:eastAsia="en-US" w:bidi="ar-SA"/>
      </w:rPr>
    </w:rPrDefault>
    <w:pPrDefault>
      <w:pPr>
        <w:spacing w:after="220" w:line="264" w:lineRule="auto"/>
        <w:jc w:val="both"/>
      </w:pPr>
    </w:pPrDefault>
  </w:docDefaults>
  <w:latentStyles w:defLockedState="0" w:defUIPriority="99" w:defSemiHidden="0" w:defUnhideWhenUsed="0" w:defQFormat="0" w:count="376">
    <w:lsdException w:name="Normal" w:uiPriority="0" w:qFormat="1"/>
    <w:lsdException w:name="heading 1" w:uiPriority="13" w:qFormat="1"/>
    <w:lsdException w:name="heading 2" w:semiHidden="1" w:uiPriority="13" w:unhideWhenUsed="1" w:qFormat="1"/>
    <w:lsdException w:name="heading 3" w:semiHidden="1" w:uiPriority="13"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13" w:unhideWhenUsed="1" w:qFormat="1"/>
    <w:lsdException w:name="heading 8" w:semiHidden="1" w:uiPriority="13" w:unhideWhenUsed="1" w:qFormat="1"/>
    <w:lsdException w:name="heading 9" w:semiHidden="1" w:uiPriority="1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89" w:unhideWhenUsed="1"/>
    <w:lsdException w:name="footer" w:semiHidden="1" w:uiPriority="98" w:unhideWhenUsed="1"/>
    <w:lsdException w:name="index heading" w:semiHidden="1" w:unhideWhenUsed="1"/>
    <w:lsdException w:name="caption" w:semiHidden="1" w:uiPriority="8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8"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94"/>
    <w:lsdException w:name="List Bullet" w:semiHidden="1" w:uiPriority="94" w:unhideWhenUsed="1"/>
    <w:lsdException w:name="List Number" w:semiHidden="1" w:uiPriority="94"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4" w:unhideWhenUsed="1"/>
    <w:lsdException w:name="List Bullet 3" w:semiHidden="1" w:uiPriority="94" w:unhideWhenUsed="1"/>
    <w:lsdException w:name="List Bullet 4" w:semiHidden="1" w:unhideWhenUsed="1"/>
    <w:lsdException w:name="List Bullet 5" w:semiHidden="1" w:unhideWhenUsed="1"/>
    <w:lsdException w:name="List Number 2" w:semiHidden="1" w:uiPriority="94" w:unhideWhenUsed="1"/>
    <w:lsdException w:name="List Number 3" w:semiHidden="1" w:uiPriority="94" w:unhideWhenUsed="1"/>
    <w:lsdException w:name="List Number 4" w:semiHidden="1" w:uiPriority="94" w:unhideWhenUsed="1"/>
    <w:lsdException w:name="List Number 5" w:semiHidden="1" w:uiPriority="94"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79" w:qFormat="1"/>
    <w:lsdException w:name="Emphasis" w:uiPriority="7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79" w:qFormat="1"/>
    <w:lsdException w:name="Intense Quote" w:uiPriority="7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9"/>
    <w:lsdException w:name="Intense Emphasis" w:uiPriority="79" w:qFormat="1"/>
    <w:lsdException w:name="Subtle Reference" w:uiPriority="89" w:qFormat="1"/>
    <w:lsdException w:name="Intense Reference" w:semiHidden="1" w:uiPriority="89" w:unhideWhenUsed="1" w:qFormat="1"/>
    <w:lsdException w:name="Book Title" w:semiHidden="1" w:uiPriority="89" w:qFormat="1"/>
    <w:lsdException w:name="Bibliography" w:semiHidden="1" w:uiPriority="89" w:unhideWhenUsed="1"/>
    <w:lsdException w:name="TOC Heading" w:semiHidden="1" w:uiPriority="8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uiPriority w:val="13"/>
    <w:rsid w:val="0025249D"/>
    <w:pPr>
      <w:ind w:left="1440" w:hanging="720"/>
      <w:jc w:val="center"/>
      <w:outlineLvl w:val="0"/>
    </w:pPr>
    <w:rPr>
      <w:b/>
    </w:rPr>
  </w:style>
  <w:style w:type="paragraph" w:styleId="Heading2">
    <w:name w:val="heading 2"/>
    <w:basedOn w:val="Normal"/>
    <w:next w:val="B12Ashurst"/>
    <w:link w:val="Heading2Char"/>
    <w:uiPriority w:val="13"/>
    <w:unhideWhenUsed/>
    <w:rsid w:val="0025249D"/>
    <w:pPr>
      <w:keepNext/>
      <w:numPr>
        <w:ilvl w:val="1"/>
        <w:numId w:val="5"/>
      </w:numPr>
      <w:tabs>
        <w:tab w:val="num" w:pos="782"/>
        <w:tab w:val="num" w:pos="1406"/>
      </w:tabs>
      <w:ind w:left="0" w:firstLine="0"/>
      <w:outlineLvl w:val="1"/>
    </w:pPr>
    <w:rPr>
      <w:b/>
      <w:caps/>
    </w:rPr>
  </w:style>
  <w:style w:type="paragraph" w:styleId="Heading3">
    <w:name w:val="heading 3"/>
    <w:basedOn w:val="Normal"/>
    <w:next w:val="B12Ashurst"/>
    <w:link w:val="Heading3Char"/>
    <w:uiPriority w:val="13"/>
    <w:unhideWhenUsed/>
    <w:rsid w:val="0025249D"/>
    <w:pPr>
      <w:numPr>
        <w:ilvl w:val="2"/>
        <w:numId w:val="5"/>
      </w:numPr>
      <w:tabs>
        <w:tab w:val="num" w:pos="782"/>
        <w:tab w:val="num" w:pos="2030"/>
      </w:tabs>
      <w:ind w:left="0" w:firstLine="0"/>
      <w:outlineLvl w:val="2"/>
    </w:pPr>
    <w:rPr>
      <w:b/>
    </w:rPr>
  </w:style>
  <w:style w:type="paragraph" w:styleId="Heading4">
    <w:name w:val="heading 4"/>
    <w:basedOn w:val="Normal"/>
    <w:next w:val="B3Ashurst"/>
    <w:link w:val="Heading4Char"/>
    <w:uiPriority w:val="13"/>
    <w:unhideWhenUsed/>
    <w:rsid w:val="0025249D"/>
    <w:pPr>
      <w:numPr>
        <w:ilvl w:val="3"/>
        <w:numId w:val="5"/>
      </w:numPr>
      <w:tabs>
        <w:tab w:val="num" w:pos="1406"/>
        <w:tab w:val="num" w:pos="2654"/>
      </w:tabs>
      <w:ind w:left="1406" w:hanging="624"/>
      <w:outlineLvl w:val="3"/>
    </w:pPr>
  </w:style>
  <w:style w:type="paragraph" w:styleId="Heading5">
    <w:name w:val="heading 5"/>
    <w:basedOn w:val="Normal"/>
    <w:next w:val="B4Ashurst"/>
    <w:link w:val="Heading5Char"/>
    <w:uiPriority w:val="13"/>
    <w:unhideWhenUsed/>
    <w:rsid w:val="0025249D"/>
    <w:pPr>
      <w:numPr>
        <w:ilvl w:val="4"/>
        <w:numId w:val="5"/>
      </w:numPr>
      <w:tabs>
        <w:tab w:val="num" w:pos="2030"/>
      </w:tabs>
      <w:ind w:left="2030" w:hanging="624"/>
      <w:outlineLvl w:val="4"/>
    </w:pPr>
  </w:style>
  <w:style w:type="paragraph" w:styleId="Heading6">
    <w:name w:val="heading 6"/>
    <w:basedOn w:val="Normal"/>
    <w:next w:val="B5Ashurst"/>
    <w:link w:val="Heading6Char"/>
    <w:uiPriority w:val="13"/>
    <w:unhideWhenUsed/>
    <w:rsid w:val="0025249D"/>
    <w:pPr>
      <w:numPr>
        <w:ilvl w:val="5"/>
        <w:numId w:val="5"/>
      </w:numPr>
      <w:tabs>
        <w:tab w:val="num" w:pos="2654"/>
      </w:tabs>
      <w:ind w:left="2654" w:hanging="624"/>
      <w:outlineLvl w:val="5"/>
    </w:pPr>
  </w:style>
  <w:style w:type="paragraph" w:styleId="Heading7">
    <w:name w:val="heading 7"/>
    <w:basedOn w:val="Normal"/>
    <w:next w:val="B6Ashurst"/>
    <w:link w:val="Heading7Char"/>
    <w:uiPriority w:val="13"/>
    <w:unhideWhenUsed/>
    <w:rsid w:val="0025249D"/>
    <w:pPr>
      <w:numPr>
        <w:ilvl w:val="6"/>
        <w:numId w:val="5"/>
      </w:numPr>
      <w:tabs>
        <w:tab w:val="num" w:pos="3277"/>
      </w:tabs>
      <w:ind w:left="3277" w:hanging="623"/>
      <w:outlineLvl w:val="6"/>
    </w:pPr>
  </w:style>
  <w:style w:type="paragraph" w:styleId="Heading8">
    <w:name w:val="heading 8"/>
    <w:basedOn w:val="NormalLeftAligned"/>
    <w:next w:val="B7Ashurst"/>
    <w:link w:val="Heading8Char"/>
    <w:uiPriority w:val="13"/>
    <w:semiHidden/>
    <w:rsid w:val="0025249D"/>
    <w:pPr>
      <w:numPr>
        <w:ilvl w:val="7"/>
        <w:numId w:val="5"/>
      </w:numPr>
      <w:tabs>
        <w:tab w:val="num" w:pos="3901"/>
      </w:tabs>
      <w:ind w:left="3901" w:hanging="624"/>
      <w:outlineLvl w:val="7"/>
    </w:pPr>
  </w:style>
  <w:style w:type="paragraph" w:styleId="Heading9">
    <w:name w:val="heading 9"/>
    <w:basedOn w:val="Normal"/>
    <w:next w:val="B8Ashurst"/>
    <w:link w:val="Heading9Char"/>
    <w:uiPriority w:val="13"/>
    <w:semiHidden/>
    <w:rsid w:val="0025249D"/>
    <w:pPr>
      <w:numPr>
        <w:ilvl w:val="8"/>
        <w:numId w:val="5"/>
      </w:numPr>
      <w:tabs>
        <w:tab w:val="num" w:pos="4525"/>
      </w:tabs>
      <w:ind w:left="4525" w:hanging="624"/>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3"/>
    <w:locked/>
    <w:rPr>
      <w:b/>
    </w:rPr>
  </w:style>
  <w:style w:type="character" w:customStyle="1" w:styleId="Heading2Char">
    <w:name w:val="Heading 2 Char"/>
    <w:basedOn w:val="DefaultParagraphFont"/>
    <w:link w:val="Heading2"/>
    <w:uiPriority w:val="13"/>
    <w:locked/>
    <w:rPr>
      <w:b/>
      <w:caps/>
    </w:rPr>
  </w:style>
  <w:style w:type="character" w:customStyle="1" w:styleId="Heading3Char">
    <w:name w:val="Heading 3 Char"/>
    <w:basedOn w:val="DefaultParagraphFont"/>
    <w:link w:val="Heading3"/>
    <w:uiPriority w:val="13"/>
    <w:locked/>
    <w:rPr>
      <w:b/>
    </w:rPr>
  </w:style>
  <w:style w:type="character" w:customStyle="1" w:styleId="Heading4Char">
    <w:name w:val="Heading 4 Char"/>
    <w:basedOn w:val="DefaultParagraphFont"/>
    <w:link w:val="Heading4"/>
    <w:uiPriority w:val="13"/>
    <w:locked/>
  </w:style>
  <w:style w:type="character" w:customStyle="1" w:styleId="Heading5Char">
    <w:name w:val="Heading 5 Char"/>
    <w:basedOn w:val="DefaultParagraphFont"/>
    <w:link w:val="Heading5"/>
    <w:uiPriority w:val="13"/>
    <w:locked/>
  </w:style>
  <w:style w:type="character" w:customStyle="1" w:styleId="Heading6Char">
    <w:name w:val="Heading 6 Char"/>
    <w:basedOn w:val="DefaultParagraphFont"/>
    <w:link w:val="Heading6"/>
    <w:uiPriority w:val="13"/>
    <w:locked/>
  </w:style>
  <w:style w:type="character" w:customStyle="1" w:styleId="Heading7Char">
    <w:name w:val="Heading 7 Char"/>
    <w:basedOn w:val="DefaultParagraphFont"/>
    <w:link w:val="Heading7"/>
    <w:uiPriority w:val="13"/>
    <w:locked/>
  </w:style>
  <w:style w:type="character" w:customStyle="1" w:styleId="Heading8Char">
    <w:name w:val="Heading 8 Char"/>
    <w:basedOn w:val="DefaultParagraphFont"/>
    <w:link w:val="Heading8"/>
    <w:uiPriority w:val="13"/>
    <w:semiHidden/>
    <w:locked/>
  </w:style>
  <w:style w:type="character" w:customStyle="1" w:styleId="Heading9Char">
    <w:name w:val="Heading 9 Char"/>
    <w:basedOn w:val="DefaultParagraphFont"/>
    <w:link w:val="Heading9"/>
    <w:uiPriority w:val="13"/>
    <w:semiHidden/>
    <w:locked/>
  </w:style>
  <w:style w:type="paragraph" w:customStyle="1" w:styleId="B12Ashurst">
    <w:name w:val="B1&amp;2Ashurst"/>
    <w:basedOn w:val="Normal"/>
    <w:uiPriority w:val="6"/>
    <w:qFormat/>
    <w:pPr>
      <w:tabs>
        <w:tab w:val="left" w:pos="1406"/>
      </w:tabs>
      <w:ind w:left="782"/>
    </w:pPr>
  </w:style>
  <w:style w:type="paragraph" w:styleId="Index1">
    <w:name w:val="index 1"/>
    <w:basedOn w:val="Normal"/>
    <w:next w:val="Normal"/>
    <w:autoRedefine/>
    <w:uiPriority w:val="99"/>
    <w:semiHidden/>
    <w:unhideWhenUsed/>
    <w:pPr>
      <w:spacing w:line="240" w:lineRule="auto"/>
      <w:ind w:left="200" w:hanging="200"/>
    </w:pPr>
  </w:style>
  <w:style w:type="table" w:customStyle="1" w:styleId="MPTTable1">
    <w:name w:val="MPT Table 1"/>
    <w:basedOn w:val="TableNormal"/>
    <w:uiPriority w:val="99"/>
    <w:rsid w:val="001D7100"/>
    <w:pPr>
      <w:spacing w:after="120" w:line="240" w:lineRule="atLeast"/>
      <w:jc w:val="left"/>
    </w:pPr>
    <w:rPr>
      <w:rFonts w:eastAsiaTheme="minorEastAsia"/>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5" w:type="dxa"/>
      </w:tblCellMar>
    </w:tblPr>
    <w:tcPr>
      <w:shd w:val="clear" w:color="auto" w:fill="F4C7F3" w:themeFill="accent1" w:themeFillTint="33"/>
    </w:tcPr>
    <w:tblStylePr w:type="firstRow">
      <w:rPr>
        <w:rFonts w:cs="Times New Roman"/>
        <w:b/>
        <w:caps/>
        <w:smallCaps w:val="0"/>
        <w:color w:val="FFFFFF" w:themeColor="background1"/>
      </w:rPr>
      <w:tblPr/>
      <w:tcPr>
        <w:shd w:val="clear" w:color="auto" w:fill="981D97" w:themeFill="accent1"/>
      </w:tcPr>
    </w:tblStylePr>
    <w:tblStylePr w:type="lastRow">
      <w:rPr>
        <w:rFonts w:cs="Times New Roman"/>
        <w:b/>
      </w:rPr>
    </w:tblStylePr>
  </w:style>
  <w:style w:type="paragraph" w:customStyle="1" w:styleId="B3Ashurst">
    <w:name w:val="B3Ashurst"/>
    <w:basedOn w:val="Normal"/>
    <w:uiPriority w:val="6"/>
    <w:pPr>
      <w:tabs>
        <w:tab w:val="left" w:pos="2030"/>
      </w:tabs>
      <w:ind w:left="1406"/>
    </w:pPr>
  </w:style>
  <w:style w:type="paragraph" w:customStyle="1" w:styleId="B4Ashurst">
    <w:name w:val="B4Ashurst"/>
    <w:basedOn w:val="Normal"/>
    <w:uiPriority w:val="6"/>
    <w:pPr>
      <w:tabs>
        <w:tab w:val="left" w:pos="2654"/>
      </w:tabs>
      <w:ind w:left="2030"/>
    </w:pPr>
  </w:style>
  <w:style w:type="paragraph" w:customStyle="1" w:styleId="B5Ashurst">
    <w:name w:val="B5Ashurst"/>
    <w:basedOn w:val="Normal"/>
    <w:uiPriority w:val="6"/>
    <w:pPr>
      <w:tabs>
        <w:tab w:val="left" w:pos="3277"/>
      </w:tabs>
      <w:ind w:left="2654"/>
    </w:pPr>
  </w:style>
  <w:style w:type="paragraph" w:customStyle="1" w:styleId="B6Ashurst">
    <w:name w:val="B6Ashurst"/>
    <w:basedOn w:val="Normal"/>
    <w:uiPriority w:val="6"/>
    <w:pPr>
      <w:tabs>
        <w:tab w:val="left" w:pos="3901"/>
      </w:tabs>
      <w:ind w:left="3277"/>
    </w:pPr>
  </w:style>
  <w:style w:type="paragraph" w:customStyle="1" w:styleId="H1Ashurst">
    <w:name w:val="H1Ashurst"/>
    <w:basedOn w:val="Normal"/>
    <w:next w:val="B12Ashurst"/>
    <w:uiPriority w:val="1"/>
    <w:qFormat/>
    <w:rsid w:val="0025249D"/>
    <w:pPr>
      <w:keepNext/>
      <w:tabs>
        <w:tab w:val="num" w:pos="782"/>
      </w:tabs>
      <w:ind w:left="782" w:hanging="782"/>
      <w:outlineLvl w:val="0"/>
    </w:pPr>
    <w:rPr>
      <w:b/>
      <w:caps/>
    </w:rPr>
  </w:style>
  <w:style w:type="paragraph" w:customStyle="1" w:styleId="H2Ashurst">
    <w:name w:val="H2Ashurst"/>
    <w:basedOn w:val="Normal"/>
    <w:next w:val="B12Ashurst"/>
    <w:uiPriority w:val="1"/>
    <w:qFormat/>
    <w:rsid w:val="0025249D"/>
    <w:pPr>
      <w:keepNext/>
      <w:numPr>
        <w:ilvl w:val="1"/>
        <w:numId w:val="4"/>
      </w:numPr>
      <w:tabs>
        <w:tab w:val="clear" w:pos="1636"/>
        <w:tab w:val="num" w:pos="782"/>
      </w:tabs>
      <w:ind w:left="782" w:hanging="782"/>
      <w:outlineLvl w:val="1"/>
    </w:pPr>
    <w:rPr>
      <w:b/>
    </w:rPr>
  </w:style>
  <w:style w:type="paragraph" w:customStyle="1" w:styleId="H3Ashurst">
    <w:name w:val="H3Ashurst"/>
    <w:basedOn w:val="Normal"/>
    <w:next w:val="B3Ashurst"/>
    <w:uiPriority w:val="1"/>
    <w:qFormat/>
    <w:rsid w:val="00763965"/>
    <w:pPr>
      <w:numPr>
        <w:ilvl w:val="2"/>
        <w:numId w:val="4"/>
      </w:numPr>
      <w:outlineLvl w:val="2"/>
    </w:pPr>
  </w:style>
  <w:style w:type="paragraph" w:customStyle="1" w:styleId="H4Ashurst">
    <w:name w:val="H4Ashurst"/>
    <w:basedOn w:val="Normal"/>
    <w:next w:val="B4Ashurst"/>
    <w:uiPriority w:val="1"/>
    <w:qFormat/>
    <w:rsid w:val="00763965"/>
    <w:pPr>
      <w:numPr>
        <w:ilvl w:val="3"/>
        <w:numId w:val="4"/>
      </w:numPr>
      <w:tabs>
        <w:tab w:val="num" w:pos="2030"/>
      </w:tabs>
      <w:outlineLvl w:val="3"/>
    </w:pPr>
  </w:style>
  <w:style w:type="paragraph" w:customStyle="1" w:styleId="H5Ashurst">
    <w:name w:val="H5Ashurst"/>
    <w:basedOn w:val="Normal"/>
    <w:next w:val="B5Ashurst"/>
    <w:uiPriority w:val="1"/>
    <w:qFormat/>
    <w:rsid w:val="0025249D"/>
    <w:pPr>
      <w:numPr>
        <w:ilvl w:val="4"/>
        <w:numId w:val="4"/>
      </w:numPr>
      <w:tabs>
        <w:tab w:val="clear" w:pos="1636"/>
        <w:tab w:val="num" w:pos="2030"/>
        <w:tab w:val="num" w:pos="2653"/>
      </w:tabs>
      <w:ind w:left="2653" w:hanging="623"/>
      <w:outlineLvl w:val="4"/>
    </w:pPr>
  </w:style>
  <w:style w:type="paragraph" w:customStyle="1" w:styleId="H6Ashurst">
    <w:name w:val="H6Ashurst"/>
    <w:basedOn w:val="Normal"/>
    <w:next w:val="B6Ashurst"/>
    <w:uiPriority w:val="38"/>
    <w:qFormat/>
    <w:rsid w:val="0025249D"/>
    <w:pPr>
      <w:numPr>
        <w:ilvl w:val="5"/>
        <w:numId w:val="4"/>
      </w:numPr>
      <w:tabs>
        <w:tab w:val="clear" w:pos="1636"/>
        <w:tab w:val="num" w:pos="2654"/>
        <w:tab w:val="num" w:pos="3277"/>
      </w:tabs>
      <w:ind w:left="3277" w:hanging="624"/>
      <w:outlineLvl w:val="5"/>
    </w:pPr>
  </w:style>
  <w:style w:type="table" w:customStyle="1" w:styleId="LayoutTable">
    <w:name w:val="LayoutTable"/>
    <w:basedOn w:val="TableNormal"/>
    <w:uiPriority w:val="99"/>
    <w:tblPr/>
  </w:style>
  <w:style w:type="paragraph" w:customStyle="1" w:styleId="NormalLeftAligned">
    <w:name w:val="NormalLeftAligned"/>
    <w:basedOn w:val="Normal"/>
    <w:qFormat/>
    <w:pPr>
      <w:jc w:val="left"/>
    </w:pPr>
  </w:style>
  <w:style w:type="paragraph" w:styleId="Footer">
    <w:name w:val="footer"/>
    <w:basedOn w:val="Normal"/>
    <w:link w:val="FooterChar"/>
    <w:uiPriority w:val="98"/>
    <w:pPr>
      <w:spacing w:after="0" w:line="200" w:lineRule="atLeast"/>
      <w:jc w:val="left"/>
    </w:pPr>
    <w:rPr>
      <w:sz w:val="14"/>
    </w:rPr>
  </w:style>
  <w:style w:type="character" w:customStyle="1" w:styleId="FooterChar">
    <w:name w:val="Footer Char"/>
    <w:basedOn w:val="DefaultParagraphFont"/>
    <w:link w:val="Footer"/>
    <w:uiPriority w:val="98"/>
    <w:locked/>
    <w:rPr>
      <w:rFonts w:cs="Times New Roman"/>
      <w:sz w:val="14"/>
    </w:rPr>
  </w:style>
  <w:style w:type="paragraph" w:styleId="Header">
    <w:name w:val="header"/>
    <w:basedOn w:val="Normal"/>
    <w:link w:val="HeaderChar"/>
    <w:uiPriority w:val="89"/>
    <w:semiHidden/>
    <w:pPr>
      <w:spacing w:before="100" w:after="0" w:line="200" w:lineRule="exact"/>
    </w:pPr>
    <w:rPr>
      <w:sz w:val="14"/>
    </w:rPr>
  </w:style>
  <w:style w:type="character" w:customStyle="1" w:styleId="HeaderChar">
    <w:name w:val="Header Char"/>
    <w:basedOn w:val="DefaultParagraphFont"/>
    <w:link w:val="Header"/>
    <w:uiPriority w:val="89"/>
    <w:semiHidden/>
    <w:locked/>
    <w:rPr>
      <w:rFonts w:cs="Times New Roman"/>
      <w:sz w:val="14"/>
    </w:rPr>
  </w:style>
  <w:style w:type="paragraph" w:customStyle="1" w:styleId="CSTitle">
    <w:name w:val="CSTitle"/>
    <w:basedOn w:val="NormalLeftAligned"/>
    <w:next w:val="CSSubTitle"/>
    <w:uiPriority w:val="49"/>
    <w:pPr>
      <w:spacing w:before="1240" w:after="840"/>
    </w:pPr>
    <w:rPr>
      <w:sz w:val="42"/>
    </w:rPr>
  </w:style>
  <w:style w:type="paragraph" w:customStyle="1" w:styleId="SH1Ashurst">
    <w:name w:val="SH1Ashurst"/>
    <w:basedOn w:val="Normal"/>
    <w:next w:val="B12Ashurst"/>
    <w:uiPriority w:val="8"/>
    <w:qFormat/>
    <w:rsid w:val="0025249D"/>
    <w:pPr>
      <w:keepNext/>
      <w:numPr>
        <w:ilvl w:val="1"/>
        <w:numId w:val="1"/>
      </w:numPr>
      <w:tabs>
        <w:tab w:val="num" w:pos="782"/>
      </w:tabs>
      <w:outlineLvl w:val="0"/>
    </w:pPr>
  </w:style>
  <w:style w:type="paragraph" w:customStyle="1" w:styleId="SHAshurst">
    <w:name w:val="SHAshurst"/>
    <w:basedOn w:val="Normal"/>
    <w:next w:val="SH1Ashurst"/>
    <w:uiPriority w:val="7"/>
    <w:qFormat/>
    <w:rsid w:val="0025249D"/>
    <w:pPr>
      <w:keepNext/>
      <w:ind w:left="782" w:hanging="782"/>
      <w:jc w:val="center"/>
      <w:outlineLvl w:val="0"/>
    </w:pPr>
    <w:rPr>
      <w:b/>
    </w:rPr>
  </w:style>
  <w:style w:type="paragraph" w:customStyle="1" w:styleId="SH2Ashurst">
    <w:name w:val="SH2Ashurst"/>
    <w:basedOn w:val="Normal"/>
    <w:next w:val="B12Ashurst"/>
    <w:uiPriority w:val="8"/>
    <w:qFormat/>
    <w:rsid w:val="0025249D"/>
    <w:pPr>
      <w:numPr>
        <w:ilvl w:val="2"/>
        <w:numId w:val="1"/>
      </w:numPr>
      <w:tabs>
        <w:tab w:val="num" w:pos="782"/>
      </w:tabs>
      <w:outlineLvl w:val="1"/>
    </w:pPr>
  </w:style>
  <w:style w:type="paragraph" w:customStyle="1" w:styleId="SH3Ashurst">
    <w:name w:val="SH3Ashurst"/>
    <w:basedOn w:val="Normal"/>
    <w:next w:val="B3Ashurst"/>
    <w:uiPriority w:val="8"/>
    <w:qFormat/>
    <w:rsid w:val="0025249D"/>
    <w:pPr>
      <w:numPr>
        <w:ilvl w:val="3"/>
        <w:numId w:val="1"/>
      </w:numPr>
      <w:tabs>
        <w:tab w:val="num" w:pos="1406"/>
        <w:tab w:val="num" w:pos="2030"/>
      </w:tabs>
      <w:ind w:left="1406" w:hanging="624"/>
      <w:outlineLvl w:val="2"/>
    </w:pPr>
  </w:style>
  <w:style w:type="paragraph" w:customStyle="1" w:styleId="SH4Ashurst">
    <w:name w:val="SH4Ashurst"/>
    <w:basedOn w:val="Normal"/>
    <w:next w:val="B4Ashurst"/>
    <w:uiPriority w:val="8"/>
    <w:qFormat/>
    <w:rsid w:val="0025249D"/>
    <w:pPr>
      <w:numPr>
        <w:ilvl w:val="4"/>
        <w:numId w:val="1"/>
      </w:numPr>
      <w:tabs>
        <w:tab w:val="num" w:pos="2030"/>
        <w:tab w:val="num" w:pos="2653"/>
      </w:tabs>
      <w:ind w:left="2030" w:hanging="624"/>
      <w:outlineLvl w:val="3"/>
    </w:pPr>
  </w:style>
  <w:style w:type="paragraph" w:customStyle="1" w:styleId="SH5Ashurst">
    <w:name w:val="SH5Ashurst"/>
    <w:basedOn w:val="Normal"/>
    <w:next w:val="B5Ashurst"/>
    <w:uiPriority w:val="8"/>
    <w:qFormat/>
    <w:rsid w:val="0025249D"/>
    <w:pPr>
      <w:numPr>
        <w:ilvl w:val="5"/>
        <w:numId w:val="1"/>
      </w:numPr>
      <w:tabs>
        <w:tab w:val="num" w:pos="2654"/>
        <w:tab w:val="num" w:pos="3277"/>
      </w:tabs>
      <w:ind w:left="2654" w:hanging="624"/>
      <w:outlineLvl w:val="4"/>
    </w:pPr>
  </w:style>
  <w:style w:type="paragraph" w:customStyle="1" w:styleId="SH6Ashurst">
    <w:name w:val="SH6Ashurst"/>
    <w:basedOn w:val="Normal"/>
    <w:next w:val="B6Ashurst"/>
    <w:uiPriority w:val="8"/>
    <w:qFormat/>
    <w:rsid w:val="0025249D"/>
    <w:pPr>
      <w:numPr>
        <w:ilvl w:val="6"/>
        <w:numId w:val="1"/>
      </w:numPr>
      <w:tabs>
        <w:tab w:val="num" w:pos="3277"/>
        <w:tab w:val="num" w:pos="3901"/>
      </w:tabs>
      <w:ind w:left="3277" w:hanging="623"/>
      <w:outlineLvl w:val="5"/>
    </w:pPr>
  </w:style>
  <w:style w:type="paragraph" w:styleId="TOC1">
    <w:name w:val="toc 1"/>
    <w:basedOn w:val="Normal"/>
    <w:uiPriority w:val="39"/>
    <w:qFormat/>
    <w:rsid w:val="00A61D6D"/>
    <w:pPr>
      <w:tabs>
        <w:tab w:val="right" w:leader="dot" w:pos="9015"/>
      </w:tabs>
      <w:spacing w:before="120" w:after="120"/>
      <w:ind w:left="720" w:right="567" w:hanging="720"/>
      <w:jc w:val="left"/>
    </w:pPr>
    <w:rPr>
      <w:caps/>
    </w:rPr>
  </w:style>
  <w:style w:type="paragraph" w:styleId="TOC2">
    <w:name w:val="toc 2"/>
    <w:basedOn w:val="TOC1"/>
    <w:uiPriority w:val="39"/>
    <w:qFormat/>
    <w:pPr>
      <w:ind w:left="1440"/>
      <w:contextualSpacing/>
    </w:pPr>
    <w:rPr>
      <w:caps w:val="0"/>
    </w:rPr>
  </w:style>
  <w:style w:type="paragraph" w:styleId="TOC3">
    <w:name w:val="toc 3"/>
    <w:basedOn w:val="TOC1"/>
    <w:uiPriority w:val="39"/>
    <w:qFormat/>
    <w:pPr>
      <w:spacing w:before="0" w:after="0"/>
      <w:ind w:left="0" w:firstLine="0"/>
    </w:pPr>
  </w:style>
  <w:style w:type="paragraph" w:styleId="TOC4">
    <w:name w:val="toc 4"/>
    <w:basedOn w:val="TOC1"/>
    <w:uiPriority w:val="39"/>
    <w:qFormat/>
    <w:pPr>
      <w:spacing w:before="0" w:after="0"/>
      <w:ind w:left="0" w:firstLine="0"/>
    </w:pPr>
    <w:rPr>
      <w:caps w:val="0"/>
    </w:rPr>
  </w:style>
  <w:style w:type="paragraph" w:styleId="TOC5">
    <w:name w:val="toc 5"/>
    <w:basedOn w:val="TOC1"/>
    <w:next w:val="Normal"/>
    <w:uiPriority w:val="39"/>
  </w:style>
  <w:style w:type="paragraph" w:styleId="TOC6">
    <w:name w:val="toc 6"/>
    <w:basedOn w:val="TOC1"/>
    <w:next w:val="Normal"/>
    <w:uiPriority w:val="39"/>
    <w:qFormat/>
    <w:rPr>
      <w:b/>
      <w:caps w:val="0"/>
    </w:rPr>
  </w:style>
  <w:style w:type="paragraph" w:styleId="TOC7">
    <w:name w:val="toc 7"/>
    <w:basedOn w:val="TOC1"/>
    <w:next w:val="Normal"/>
    <w:uiPriority w:val="39"/>
    <w:qFormat/>
    <w:rsid w:val="0025249D"/>
    <w:pPr>
      <w:tabs>
        <w:tab w:val="num" w:pos="782"/>
        <w:tab w:val="num" w:pos="1211"/>
      </w:tabs>
      <w:ind w:left="782" w:hanging="782"/>
      <w:contextualSpacing/>
    </w:pPr>
    <w:rPr>
      <w:caps w:val="0"/>
    </w:rPr>
  </w:style>
  <w:style w:type="paragraph" w:styleId="TOC8">
    <w:name w:val="toc 8"/>
    <w:basedOn w:val="TOC1"/>
    <w:next w:val="Normal"/>
    <w:uiPriority w:val="39"/>
    <w:qFormat/>
    <w:rsid w:val="0025249D"/>
    <w:pPr>
      <w:numPr>
        <w:ilvl w:val="1"/>
        <w:numId w:val="8"/>
      </w:numPr>
      <w:tabs>
        <w:tab w:val="clear" w:pos="1211"/>
        <w:tab w:val="num" w:pos="782"/>
      </w:tabs>
      <w:ind w:left="782" w:hanging="782"/>
      <w:contextualSpacing/>
    </w:pPr>
    <w:rPr>
      <w:caps w:val="0"/>
    </w:rPr>
  </w:style>
  <w:style w:type="paragraph" w:styleId="TOC9">
    <w:name w:val="toc 9"/>
    <w:basedOn w:val="TOC1"/>
    <w:next w:val="Normal"/>
    <w:uiPriority w:val="39"/>
    <w:qFormat/>
    <w:rsid w:val="0025249D"/>
    <w:pPr>
      <w:numPr>
        <w:ilvl w:val="2"/>
        <w:numId w:val="8"/>
      </w:numPr>
      <w:tabs>
        <w:tab w:val="clear" w:pos="1211"/>
        <w:tab w:val="num" w:pos="1406"/>
      </w:tabs>
      <w:ind w:left="1406" w:hanging="624"/>
      <w:contextualSpacing/>
    </w:pPr>
    <w:rPr>
      <w:caps w:val="0"/>
    </w:rPr>
  </w:style>
  <w:style w:type="paragraph" w:styleId="IndexHeading">
    <w:name w:val="index heading"/>
    <w:basedOn w:val="Normal"/>
    <w:next w:val="Index1"/>
    <w:uiPriority w:val="99"/>
    <w:semiHidden/>
    <w:unhideWhenUsed/>
    <w:rPr>
      <w:rFonts w:asciiTheme="majorHAnsi" w:eastAsiaTheme="majorEastAsia" w:hAnsiTheme="majorHAnsi"/>
      <w:b/>
      <w:bCs/>
    </w:rPr>
  </w:style>
  <w:style w:type="paragraph" w:styleId="Caption">
    <w:name w:val="caption"/>
    <w:basedOn w:val="Normal"/>
    <w:next w:val="Normal"/>
    <w:uiPriority w:val="89"/>
    <w:semiHidden/>
    <w:pPr>
      <w:spacing w:before="120" w:after="120" w:line="240" w:lineRule="auto"/>
    </w:pPr>
    <w:rPr>
      <w:b/>
      <w:bCs/>
    </w:rPr>
  </w:style>
  <w:style w:type="paragraph" w:styleId="EnvelopeAddress">
    <w:name w:val="envelope address"/>
    <w:basedOn w:val="Normal"/>
    <w:uiPriority w:val="99"/>
    <w:semiHidden/>
  </w:style>
  <w:style w:type="paragraph" w:styleId="EnvelopeReturn">
    <w:name w:val="envelope return"/>
    <w:basedOn w:val="EnvelopeAddress"/>
    <w:uiPriority w:val="99"/>
    <w:semiHidden/>
  </w:style>
  <w:style w:type="paragraph" w:styleId="ListBullet">
    <w:name w:val="List Bullet"/>
    <w:basedOn w:val="Normal"/>
    <w:uiPriority w:val="94"/>
    <w:semiHidden/>
    <w:rsid w:val="0025249D"/>
    <w:pPr>
      <w:numPr>
        <w:numId w:val="2"/>
      </w:numPr>
      <w:tabs>
        <w:tab w:val="num" w:pos="2061"/>
      </w:tabs>
      <w:ind w:left="0" w:firstLine="0"/>
    </w:pPr>
  </w:style>
  <w:style w:type="paragraph" w:styleId="ListNumber">
    <w:name w:val="List Number"/>
    <w:basedOn w:val="Normal"/>
    <w:uiPriority w:val="94"/>
    <w:semiHidden/>
    <w:rsid w:val="0025249D"/>
    <w:pPr>
      <w:numPr>
        <w:numId w:val="3"/>
      </w:numPr>
      <w:tabs>
        <w:tab w:val="num" w:pos="782"/>
      </w:tabs>
      <w:ind w:left="0" w:firstLine="0"/>
      <w:contextualSpacing/>
    </w:pPr>
  </w:style>
  <w:style w:type="paragraph" w:styleId="ListBullet2">
    <w:name w:val="List Bullet 2"/>
    <w:basedOn w:val="Normal"/>
    <w:uiPriority w:val="94"/>
    <w:semiHidden/>
    <w:rsid w:val="0025249D"/>
    <w:pPr>
      <w:ind w:left="782" w:hanging="782"/>
    </w:pPr>
  </w:style>
  <w:style w:type="paragraph" w:styleId="ListBullet3">
    <w:name w:val="List Bullet 3"/>
    <w:basedOn w:val="Normal"/>
    <w:uiPriority w:val="94"/>
    <w:semiHidden/>
    <w:rsid w:val="0025249D"/>
    <w:pPr>
      <w:ind w:left="782" w:hanging="782"/>
    </w:pPr>
  </w:style>
  <w:style w:type="paragraph" w:styleId="ListNumber2">
    <w:name w:val="List Number 2"/>
    <w:basedOn w:val="Normal"/>
    <w:uiPriority w:val="94"/>
    <w:semiHidden/>
    <w:rsid w:val="0025249D"/>
    <w:pPr>
      <w:numPr>
        <w:numId w:val="16"/>
      </w:numPr>
      <w:tabs>
        <w:tab w:val="num" w:pos="782"/>
      </w:tabs>
      <w:ind w:left="782" w:hanging="782"/>
    </w:pPr>
  </w:style>
  <w:style w:type="paragraph" w:styleId="ListNumber3">
    <w:name w:val="List Number 3"/>
    <w:basedOn w:val="Normal"/>
    <w:uiPriority w:val="94"/>
    <w:semiHidden/>
    <w:rsid w:val="0025249D"/>
    <w:pPr>
      <w:numPr>
        <w:numId w:val="17"/>
      </w:numPr>
      <w:tabs>
        <w:tab w:val="num" w:pos="782"/>
      </w:tabs>
      <w:ind w:left="0" w:firstLine="0"/>
    </w:pPr>
  </w:style>
  <w:style w:type="paragraph" w:styleId="ListNumber4">
    <w:name w:val="List Number 4"/>
    <w:basedOn w:val="Normal"/>
    <w:uiPriority w:val="94"/>
    <w:semiHidden/>
    <w:rsid w:val="0025249D"/>
    <w:pPr>
      <w:numPr>
        <w:numId w:val="18"/>
      </w:numPr>
      <w:tabs>
        <w:tab w:val="num" w:pos="782"/>
      </w:tabs>
    </w:pPr>
  </w:style>
  <w:style w:type="paragraph" w:styleId="ListNumber5">
    <w:name w:val="List Number 5"/>
    <w:basedOn w:val="Normal"/>
    <w:uiPriority w:val="94"/>
    <w:semiHidden/>
    <w:rsid w:val="0025249D"/>
    <w:pPr>
      <w:numPr>
        <w:numId w:val="19"/>
      </w:numPr>
      <w:tabs>
        <w:tab w:val="num" w:pos="782"/>
      </w:tabs>
      <w:ind w:left="1080" w:hanging="360"/>
    </w:pPr>
  </w:style>
  <w:style w:type="paragraph" w:styleId="Title">
    <w:name w:val="Title"/>
    <w:basedOn w:val="Normal"/>
    <w:next w:val="Subtitle"/>
    <w:link w:val="TitleChar"/>
    <w:uiPriority w:val="15"/>
    <w:qFormat/>
    <w:pPr>
      <w:keepNext/>
      <w:jc w:val="center"/>
      <w:outlineLvl w:val="0"/>
    </w:pPr>
    <w:rPr>
      <w:b/>
      <w:caps/>
    </w:rPr>
  </w:style>
  <w:style w:type="character" w:customStyle="1" w:styleId="TitleChar">
    <w:name w:val="Title Char"/>
    <w:basedOn w:val="DefaultParagraphFont"/>
    <w:link w:val="Title"/>
    <w:uiPriority w:val="15"/>
    <w:locked/>
    <w:rPr>
      <w:rFonts w:cs="Times New Roman"/>
      <w:b/>
      <w:caps/>
    </w:rPr>
  </w:style>
  <w:style w:type="paragraph" w:styleId="BodyText">
    <w:name w:val="Body Text"/>
    <w:basedOn w:val="Normal"/>
    <w:link w:val="BodyTextChar"/>
    <w:uiPriority w:val="10"/>
    <w:semiHidden/>
    <w:unhideWhenUsed/>
  </w:style>
  <w:style w:type="character" w:customStyle="1" w:styleId="BodyTextChar">
    <w:name w:val="Body Text Char"/>
    <w:basedOn w:val="DefaultParagraphFont"/>
    <w:link w:val="BodyText"/>
    <w:uiPriority w:val="10"/>
    <w:semiHidden/>
    <w:locked/>
    <w:rPr>
      <w:rFonts w:cs="Times New Roman"/>
    </w:rPr>
  </w:style>
  <w:style w:type="paragraph" w:styleId="Subtitle">
    <w:name w:val="Subtitle"/>
    <w:basedOn w:val="Normal"/>
    <w:next w:val="Normal"/>
    <w:link w:val="SubtitleChar"/>
    <w:uiPriority w:val="15"/>
    <w:qFormat/>
    <w:pPr>
      <w:keepNext/>
      <w:outlineLvl w:val="1"/>
    </w:pPr>
    <w:rPr>
      <w:b/>
    </w:rPr>
  </w:style>
  <w:style w:type="character" w:customStyle="1" w:styleId="SubtitleChar">
    <w:name w:val="Subtitle Char"/>
    <w:basedOn w:val="DefaultParagraphFont"/>
    <w:link w:val="Subtitle"/>
    <w:uiPriority w:val="15"/>
    <w:locked/>
    <w:rPr>
      <w:rFonts w:cs="Times New Roman"/>
      <w:b/>
    </w:rPr>
  </w:style>
  <w:style w:type="paragraph" w:styleId="FootnoteText">
    <w:name w:val="footnote text"/>
    <w:basedOn w:val="Normal"/>
    <w:next w:val="FootnoteMore"/>
    <w:link w:val="FootnoteTextChar"/>
    <w:uiPriority w:val="99"/>
    <w:unhideWhenUsed/>
    <w:pPr>
      <w:spacing w:after="100" w:line="200" w:lineRule="atLeast"/>
      <w:ind w:left="782" w:hanging="782"/>
    </w:pPr>
    <w:rPr>
      <w:sz w:val="14"/>
    </w:rPr>
  </w:style>
  <w:style w:type="character" w:customStyle="1" w:styleId="FootnoteTextChar">
    <w:name w:val="Footnote Text Char"/>
    <w:basedOn w:val="DefaultParagraphFont"/>
    <w:link w:val="FootnoteText"/>
    <w:uiPriority w:val="99"/>
    <w:locked/>
    <w:rPr>
      <w:rFonts w:cs="Times New Roman"/>
      <w:sz w:val="14"/>
    </w:rPr>
  </w:style>
  <w:style w:type="paragraph" w:styleId="BodyTextIndent">
    <w:name w:val="Body Text Indent"/>
    <w:basedOn w:val="Normal"/>
    <w:link w:val="BodyTextIndentChar"/>
    <w:uiPriority w:val="99"/>
    <w:semiHidden/>
    <w:unhideWhenUsed/>
    <w:pPr>
      <w:ind w:left="284"/>
    </w:pPr>
  </w:style>
  <w:style w:type="character" w:customStyle="1" w:styleId="BodyTextIndentChar">
    <w:name w:val="Body Text Indent Char"/>
    <w:basedOn w:val="DefaultParagraphFont"/>
    <w:link w:val="BodyTextIndent"/>
    <w:uiPriority w:val="99"/>
    <w:semiHidden/>
    <w:locked/>
    <w:rPr>
      <w:rFonts w:ascii="Arial" w:hAnsi="Arial" w:cs="Times New Roman"/>
      <w:sz w:val="20"/>
      <w:szCs w:val="20"/>
    </w:rPr>
  </w:style>
  <w:style w:type="paragraph" w:styleId="BodyText2">
    <w:name w:val="Body Text 2"/>
    <w:basedOn w:val="Normal"/>
    <w:link w:val="BodyText2Char"/>
    <w:uiPriority w:val="99"/>
    <w:semiHidden/>
    <w:unhideWhenUsed/>
    <w:pPr>
      <w:spacing w:line="480" w:lineRule="auto"/>
    </w:pPr>
  </w:style>
  <w:style w:type="character" w:customStyle="1" w:styleId="BodyText2Char">
    <w:name w:val="Body Text 2 Char"/>
    <w:basedOn w:val="DefaultParagraphFont"/>
    <w:link w:val="BodyText2"/>
    <w:uiPriority w:val="99"/>
    <w:semiHidden/>
    <w:locked/>
    <w:rPr>
      <w:rFonts w:ascii="Arial" w:hAnsi="Arial" w:cs="Times New Roman"/>
      <w:sz w:val="20"/>
      <w:szCs w:val="20"/>
    </w:rPr>
  </w:style>
  <w:style w:type="paragraph" w:styleId="BodyText3">
    <w:name w:val="Body Text 3"/>
    <w:basedOn w:val="Normal"/>
    <w:link w:val="BodyText3Char"/>
    <w:uiPriority w:val="99"/>
    <w:semiHidden/>
    <w:unhideWhenUsed/>
    <w:rPr>
      <w:sz w:val="16"/>
      <w:szCs w:val="16"/>
    </w:rPr>
  </w:style>
  <w:style w:type="character" w:customStyle="1" w:styleId="BodyText3Char">
    <w:name w:val="Body Text 3 Char"/>
    <w:basedOn w:val="DefaultParagraphFont"/>
    <w:link w:val="BodyText3"/>
    <w:uiPriority w:val="99"/>
    <w:semiHidden/>
    <w:locked/>
    <w:rPr>
      <w:rFonts w:ascii="Arial" w:hAnsi="Arial" w:cs="Times New Roman"/>
      <w:sz w:val="16"/>
      <w:szCs w:val="16"/>
    </w:rPr>
  </w:style>
  <w:style w:type="paragraph" w:styleId="BodyTextIndent2">
    <w:name w:val="Body Text Indent 2"/>
    <w:basedOn w:val="Normal"/>
    <w:link w:val="BodyTextIndent2Char"/>
    <w:uiPriority w:val="99"/>
    <w:semiHidden/>
    <w:unhideWhenUsed/>
    <w:pPr>
      <w:spacing w:line="480" w:lineRule="auto"/>
      <w:ind w:left="284"/>
    </w:pPr>
  </w:style>
  <w:style w:type="character" w:customStyle="1" w:styleId="BodyTextIndent2Char">
    <w:name w:val="Body Text Indent 2 Char"/>
    <w:basedOn w:val="DefaultParagraphFont"/>
    <w:link w:val="BodyTextIndent2"/>
    <w:uiPriority w:val="99"/>
    <w:semiHidden/>
    <w:locked/>
    <w:rPr>
      <w:rFonts w:ascii="Arial" w:hAnsi="Arial" w:cs="Times New Roman"/>
      <w:sz w:val="20"/>
      <w:szCs w:val="20"/>
    </w:rPr>
  </w:style>
  <w:style w:type="paragraph" w:styleId="BodyTextIndent3">
    <w:name w:val="Body Text Indent 3"/>
    <w:basedOn w:val="Normal"/>
    <w:link w:val="BodyTextIndent3Char"/>
    <w:uiPriority w:val="99"/>
    <w:semiHidden/>
    <w:unhideWhenUsed/>
    <w:pPr>
      <w:ind w:left="284"/>
    </w:pPr>
    <w:rPr>
      <w:sz w:val="16"/>
      <w:szCs w:val="16"/>
    </w:rPr>
  </w:style>
  <w:style w:type="character" w:customStyle="1" w:styleId="BodyTextIndent3Char">
    <w:name w:val="Body Text Indent 3 Char"/>
    <w:basedOn w:val="DefaultParagraphFont"/>
    <w:link w:val="BodyTextIndent3"/>
    <w:uiPriority w:val="99"/>
    <w:semiHidden/>
    <w:locked/>
    <w:rPr>
      <w:rFonts w:ascii="Arial" w:hAnsi="Arial" w:cs="Times New Roman"/>
      <w:sz w:val="16"/>
      <w:szCs w:val="16"/>
    </w:rPr>
  </w:style>
  <w:style w:type="paragraph" w:styleId="BlockText">
    <w:name w:val="Block Text"/>
    <w:basedOn w:val="Normal"/>
    <w:uiPriority w:val="99"/>
    <w:semiHidden/>
    <w:unhideWhenUsed/>
    <w:pPr>
      <w:ind w:left="720" w:right="720"/>
    </w:pPr>
    <w:rPr>
      <w:iCs/>
    </w:rPr>
  </w:style>
  <w:style w:type="paragraph" w:styleId="ListParagraph">
    <w:name w:val="List Paragraph"/>
    <w:basedOn w:val="Normal"/>
    <w:uiPriority w:val="99"/>
    <w:unhideWhenUsed/>
    <w:qFormat/>
    <w:rsid w:val="006B26E0"/>
    <w:pPr>
      <w:ind w:left="782"/>
    </w:pPr>
  </w:style>
  <w:style w:type="paragraph" w:styleId="Quote">
    <w:name w:val="Quote"/>
    <w:basedOn w:val="Normal"/>
    <w:next w:val="Normal"/>
    <w:link w:val="QuoteChar"/>
    <w:uiPriority w:val="79"/>
    <w:pPr>
      <w:ind w:left="720" w:right="720"/>
    </w:pPr>
    <w:rPr>
      <w:iCs/>
    </w:rPr>
  </w:style>
  <w:style w:type="character" w:customStyle="1" w:styleId="QuoteChar">
    <w:name w:val="Quote Char"/>
    <w:basedOn w:val="DefaultParagraphFont"/>
    <w:link w:val="Quote"/>
    <w:uiPriority w:val="79"/>
    <w:locked/>
    <w:rPr>
      <w:rFonts w:ascii="Arial" w:hAnsi="Arial" w:cs="Times New Roman"/>
      <w:iCs/>
      <w:sz w:val="20"/>
      <w:szCs w:val="20"/>
    </w:rPr>
  </w:style>
  <w:style w:type="paragraph" w:styleId="TOCHeading">
    <w:name w:val="TOC Heading"/>
    <w:basedOn w:val="Normal"/>
    <w:next w:val="Normal"/>
    <w:uiPriority w:val="89"/>
    <w:semiHidden/>
    <w:pPr>
      <w:spacing w:line="440" w:lineRule="atLeast"/>
    </w:pPr>
    <w:rPr>
      <w:b/>
      <w:sz w:val="36"/>
    </w:rPr>
  </w:style>
  <w:style w:type="character" w:styleId="SubtleEmphasis">
    <w:name w:val="Subtle Emphasis"/>
    <w:basedOn w:val="DefaultParagraphFont"/>
    <w:uiPriority w:val="89"/>
    <w:semiHidden/>
    <w:unhideWhenUsed/>
    <w:rPr>
      <w:rFonts w:cs="Times New Roman"/>
      <w:i/>
      <w:iCs/>
      <w:color w:val="auto"/>
    </w:rPr>
  </w:style>
  <w:style w:type="paragraph" w:styleId="CommentText">
    <w:name w:val="annotation text"/>
    <w:basedOn w:val="Normal"/>
    <w:link w:val="CommentTextChar"/>
    <w:uiPriority w:val="99"/>
    <w:unhideWhenUsed/>
    <w:pPr>
      <w:spacing w:after="0" w:line="240" w:lineRule="auto"/>
    </w:pPr>
    <w:rPr>
      <w:sz w:val="14"/>
    </w:rPr>
  </w:style>
  <w:style w:type="character" w:customStyle="1" w:styleId="CommentTextChar">
    <w:name w:val="Comment Text Char"/>
    <w:basedOn w:val="DefaultParagraphFont"/>
    <w:link w:val="CommentText"/>
    <w:uiPriority w:val="99"/>
    <w:locked/>
    <w:rPr>
      <w:rFonts w:cs="Times New Roman"/>
      <w:sz w:val="14"/>
    </w:rPr>
  </w:style>
  <w:style w:type="character" w:styleId="FollowedHyperlink">
    <w:name w:val="FollowedHyperlink"/>
    <w:basedOn w:val="DefaultParagraphFont"/>
    <w:uiPriority w:val="99"/>
    <w:semiHidden/>
    <w:unhideWhenUsed/>
    <w:rPr>
      <w:rFonts w:cs="Times New Roman"/>
      <w:color w:val="5F5F5F"/>
      <w:u w:val="single"/>
    </w:rPr>
  </w:style>
  <w:style w:type="paragraph" w:styleId="EndnoteText">
    <w:name w:val="endnote text"/>
    <w:basedOn w:val="FootnoteText"/>
    <w:next w:val="EndnoteMore"/>
    <w:link w:val="EndnoteTextChar"/>
    <w:uiPriority w:val="99"/>
    <w:semiHidden/>
    <w:unhideWhenUsed/>
  </w:style>
  <w:style w:type="character" w:customStyle="1" w:styleId="EndnoteTextChar">
    <w:name w:val="Endnote Text Char"/>
    <w:basedOn w:val="DefaultParagraphFont"/>
    <w:link w:val="EndnoteText"/>
    <w:uiPriority w:val="99"/>
    <w:semiHidden/>
    <w:locked/>
    <w:rPr>
      <w:rFonts w:cs="Times New Roman"/>
      <w:sz w:val="14"/>
    </w:rPr>
  </w:style>
  <w:style w:type="character" w:styleId="Hyperlink">
    <w:name w:val="Hyperlink"/>
    <w:basedOn w:val="DefaultParagraphFont"/>
    <w:uiPriority w:val="99"/>
    <w:unhideWhenUsed/>
    <w:qFormat/>
    <w:rPr>
      <w:rFonts w:cs="Times New Roman"/>
      <w:color w:val="0000FF"/>
      <w:u w:val="single"/>
    </w:rPr>
  </w:style>
  <w:style w:type="table" w:styleId="TableGrid">
    <w:name w:val="Table Grid"/>
    <w:basedOn w:val="TableNormal"/>
    <w:uiPriority w:val="59"/>
    <w:rsid w:val="002F3BE7"/>
    <w:pPr>
      <w:spacing w:before="110" w:after="11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ureHeading">
    <w:name w:val="AnnexureHeading"/>
    <w:basedOn w:val="Subtitle"/>
    <w:next w:val="Normal"/>
    <w:uiPriority w:val="10"/>
    <w:qFormat/>
    <w:pPr>
      <w:jc w:val="center"/>
    </w:pPr>
  </w:style>
  <w:style w:type="paragraph" w:customStyle="1" w:styleId="Annexure">
    <w:name w:val="Annexure#"/>
    <w:basedOn w:val="Title"/>
    <w:next w:val="AnnexureHeading"/>
    <w:uiPriority w:val="10"/>
    <w:qFormat/>
    <w:rsid w:val="0025249D"/>
    <w:pPr>
      <w:tabs>
        <w:tab w:val="num" w:pos="2061"/>
      </w:tabs>
      <w:ind w:left="782" w:hanging="782"/>
    </w:pPr>
  </w:style>
  <w:style w:type="paragraph" w:customStyle="1" w:styleId="Definition1">
    <w:name w:val="Definition1"/>
    <w:basedOn w:val="Normal"/>
    <w:uiPriority w:val="2"/>
    <w:qFormat/>
    <w:rsid w:val="0025249D"/>
    <w:pPr>
      <w:tabs>
        <w:tab w:val="num" w:pos="785"/>
      </w:tabs>
      <w:ind w:left="782" w:hanging="782"/>
    </w:pPr>
  </w:style>
  <w:style w:type="paragraph" w:customStyle="1" w:styleId="ScheduleAshurst">
    <w:name w:val="ScheduleAshurst"/>
    <w:basedOn w:val="Title"/>
    <w:next w:val="SchSubAshurst"/>
    <w:uiPriority w:val="7"/>
    <w:qFormat/>
    <w:rsid w:val="00910C90"/>
    <w:pPr>
      <w:numPr>
        <w:numId w:val="13"/>
      </w:numPr>
    </w:pPr>
  </w:style>
  <w:style w:type="paragraph" w:customStyle="1" w:styleId="ExhibitHeading">
    <w:name w:val="ExhibitHeading"/>
    <w:basedOn w:val="Subtitle"/>
    <w:next w:val="Normal"/>
    <w:uiPriority w:val="10"/>
    <w:qFormat/>
    <w:pPr>
      <w:jc w:val="center"/>
    </w:pPr>
  </w:style>
  <w:style w:type="paragraph" w:customStyle="1" w:styleId="Exhibit">
    <w:name w:val="Exhibit#"/>
    <w:basedOn w:val="Title"/>
    <w:next w:val="ExhibitHeading"/>
    <w:uiPriority w:val="10"/>
    <w:qFormat/>
    <w:rsid w:val="0025249D"/>
    <w:pPr>
      <w:tabs>
        <w:tab w:val="num" w:pos="782"/>
      </w:tabs>
      <w:ind w:left="782" w:hanging="782"/>
    </w:pPr>
  </w:style>
  <w:style w:type="paragraph" w:customStyle="1" w:styleId="Definition2">
    <w:name w:val="Definition2"/>
    <w:basedOn w:val="Normal"/>
    <w:next w:val="Definition1"/>
    <w:uiPriority w:val="2"/>
    <w:qFormat/>
    <w:rsid w:val="0025249D"/>
    <w:pPr>
      <w:numPr>
        <w:ilvl w:val="1"/>
        <w:numId w:val="7"/>
      </w:numPr>
      <w:tabs>
        <w:tab w:val="num" w:pos="1406"/>
      </w:tabs>
      <w:ind w:left="1406" w:hanging="624"/>
    </w:pPr>
  </w:style>
  <w:style w:type="paragraph" w:customStyle="1" w:styleId="Definition3">
    <w:name w:val="Definition3"/>
    <w:basedOn w:val="Normal"/>
    <w:next w:val="Definition1"/>
    <w:uiPriority w:val="2"/>
    <w:qFormat/>
    <w:rsid w:val="0025249D"/>
    <w:pPr>
      <w:numPr>
        <w:ilvl w:val="2"/>
        <w:numId w:val="7"/>
      </w:numPr>
      <w:tabs>
        <w:tab w:val="clear" w:pos="785"/>
        <w:tab w:val="num" w:pos="2030"/>
      </w:tabs>
      <w:ind w:left="2030" w:hanging="624"/>
    </w:pPr>
  </w:style>
  <w:style w:type="paragraph" w:customStyle="1" w:styleId="SchSubAshurst">
    <w:name w:val="SchSubAshurst"/>
    <w:basedOn w:val="Subtitle"/>
    <w:next w:val="SHAshurst"/>
    <w:uiPriority w:val="7"/>
    <w:qFormat/>
    <w:pPr>
      <w:jc w:val="center"/>
    </w:pPr>
  </w:style>
  <w:style w:type="character" w:styleId="PlaceholderText">
    <w:name w:val="Placeholder Text"/>
    <w:basedOn w:val="DefaultParagraphFont"/>
    <w:uiPriority w:val="99"/>
    <w:semiHidden/>
    <w:rPr>
      <w:rFonts w:cs="Times New Roman"/>
      <w:color w:val="808080"/>
    </w:rPr>
  </w:style>
  <w:style w:type="paragraph" w:customStyle="1" w:styleId="B7Ashurst">
    <w:name w:val="B7Ashurst"/>
    <w:basedOn w:val="Normal"/>
    <w:uiPriority w:val="6"/>
    <w:pPr>
      <w:tabs>
        <w:tab w:val="left" w:pos="4525"/>
      </w:tabs>
      <w:ind w:left="3901"/>
    </w:pPr>
  </w:style>
  <w:style w:type="paragraph" w:customStyle="1" w:styleId="B8Ashurst">
    <w:name w:val="B8Ashurst"/>
    <w:basedOn w:val="Normal"/>
    <w:uiPriority w:val="6"/>
    <w:qFormat/>
    <w:pPr>
      <w:ind w:left="4525"/>
    </w:pPr>
  </w:style>
  <w:style w:type="paragraph" w:styleId="NoSpacing">
    <w:name w:val="No Spacing"/>
    <w:basedOn w:val="Normal"/>
    <w:uiPriority w:val="1"/>
    <w:qFormat/>
    <w:pPr>
      <w:spacing w:after="0"/>
    </w:pPr>
  </w:style>
  <w:style w:type="paragraph" w:customStyle="1" w:styleId="H7Ashurst">
    <w:name w:val="H7Ashurst"/>
    <w:basedOn w:val="Normal"/>
    <w:next w:val="B7Ashurst"/>
    <w:uiPriority w:val="38"/>
    <w:qFormat/>
    <w:rsid w:val="0025249D"/>
    <w:pPr>
      <w:numPr>
        <w:ilvl w:val="6"/>
        <w:numId w:val="4"/>
      </w:numPr>
      <w:tabs>
        <w:tab w:val="clear" w:pos="1636"/>
        <w:tab w:val="num" w:pos="3277"/>
        <w:tab w:val="num" w:pos="3901"/>
      </w:tabs>
      <w:ind w:left="3901" w:hanging="624"/>
    </w:pPr>
  </w:style>
  <w:style w:type="paragraph" w:customStyle="1" w:styleId="H8Ashurst">
    <w:name w:val="H8Ashurst"/>
    <w:basedOn w:val="Normal"/>
    <w:next w:val="B8Ashurst"/>
    <w:uiPriority w:val="38"/>
    <w:qFormat/>
    <w:rsid w:val="0025249D"/>
    <w:pPr>
      <w:numPr>
        <w:ilvl w:val="7"/>
        <w:numId w:val="4"/>
      </w:numPr>
      <w:tabs>
        <w:tab w:val="clear" w:pos="1636"/>
        <w:tab w:val="num" w:pos="3901"/>
        <w:tab w:val="num" w:pos="4525"/>
      </w:tabs>
      <w:ind w:left="4525" w:hanging="624"/>
    </w:pPr>
  </w:style>
  <w:style w:type="paragraph" w:customStyle="1" w:styleId="PartiesAshurst">
    <w:name w:val="PartiesAshurst"/>
    <w:basedOn w:val="Normal"/>
    <w:uiPriority w:val="1"/>
    <w:rsid w:val="00910C90"/>
    <w:pPr>
      <w:numPr>
        <w:numId w:val="21"/>
      </w:numPr>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customStyle="1" w:styleId="NoteParagraph">
    <w:name w:val="NoteParagraph"/>
    <w:basedOn w:val="Normal"/>
    <w:uiPriority w:val="55"/>
    <w:qFormat/>
    <w:pPr>
      <w:keepNext/>
      <w:shd w:val="pct10" w:color="auto" w:fill="auto"/>
    </w:pPr>
  </w:style>
  <w:style w:type="paragraph" w:customStyle="1" w:styleId="DocTitle">
    <w:name w:val="DocTitle"/>
    <w:basedOn w:val="Title"/>
    <w:next w:val="Normal"/>
    <w:uiPriority w:val="55"/>
    <w:semiHidden/>
    <w:pPr>
      <w:spacing w:after="600"/>
    </w:pPr>
  </w:style>
  <w:style w:type="paragraph" w:customStyle="1" w:styleId="CSSubTitle">
    <w:name w:val="CSSubTitle"/>
    <w:basedOn w:val="NormalLeftAligned"/>
    <w:next w:val="NormalLeftAligned"/>
    <w:uiPriority w:val="49"/>
    <w:pPr>
      <w:spacing w:after="0"/>
    </w:pPr>
    <w:rPr>
      <w:sz w:val="32"/>
    </w:rPr>
  </w:style>
  <w:style w:type="paragraph" w:customStyle="1" w:styleId="CSTxt">
    <w:name w:val="CSTxt"/>
    <w:basedOn w:val="NormalLeftAligned"/>
    <w:uiPriority w:val="49"/>
    <w:rPr>
      <w:sz w:val="24"/>
    </w:rPr>
  </w:style>
  <w:style w:type="character" w:styleId="PageNumber">
    <w:name w:val="page number"/>
    <w:basedOn w:val="DefaultParagraphFont"/>
    <w:uiPriority w:val="98"/>
    <w:unhideWhenUsed/>
    <w:rPr>
      <w:rFonts w:ascii="Verdana" w:hAnsi="Verdana" w:cs="Times New Roman"/>
      <w:sz w:val="18"/>
    </w:rPr>
  </w:style>
  <w:style w:type="paragraph" w:customStyle="1" w:styleId="FootnoteMore">
    <w:name w:val="Footnote More"/>
    <w:basedOn w:val="FootnoteText"/>
    <w:uiPriority w:val="99"/>
    <w:semiHidden/>
    <w:pPr>
      <w:ind w:firstLine="0"/>
    </w:pPr>
  </w:style>
  <w:style w:type="character" w:styleId="FootnoteReference">
    <w:name w:val="footnote reference"/>
    <w:basedOn w:val="DefaultParagraphFont"/>
    <w:uiPriority w:val="99"/>
    <w:unhideWhenUsed/>
    <w:rPr>
      <w:rFonts w:ascii="Verdana" w:hAnsi="Verdana" w:cs="Times New Roman"/>
      <w:sz w:val="14"/>
      <w:vertAlign w:val="superscript"/>
    </w:rPr>
  </w:style>
  <w:style w:type="paragraph" w:customStyle="1" w:styleId="EndnoteMore">
    <w:name w:val="Endnote More"/>
    <w:basedOn w:val="EndnoteText"/>
    <w:uiPriority w:val="99"/>
    <w:semiHidden/>
    <w:pPr>
      <w:ind w:firstLine="0"/>
    </w:pPr>
  </w:style>
  <w:style w:type="character" w:styleId="EndnoteReference">
    <w:name w:val="endnote reference"/>
    <w:basedOn w:val="DefaultParagraphFont"/>
    <w:uiPriority w:val="99"/>
    <w:semiHidden/>
    <w:unhideWhenUsed/>
    <w:rPr>
      <w:rFonts w:ascii="Verdana" w:hAnsi="Verdana" w:cs="Times New Roman"/>
      <w:sz w:val="14"/>
      <w:vertAlign w:val="superscript"/>
    </w:rPr>
  </w:style>
  <w:style w:type="paragraph" w:styleId="CommentSubject">
    <w:name w:val="annotation subject"/>
    <w:basedOn w:val="CommentText"/>
    <w:next w:val="CommentText"/>
    <w:link w:val="CommentSubjectChar"/>
    <w:uiPriority w:val="99"/>
    <w:semiHidden/>
    <w:unhideWhenUsed/>
    <w:rPr>
      <w:b/>
      <w:bCs/>
      <w:szCs w:val="20"/>
    </w:rPr>
  </w:style>
  <w:style w:type="character" w:customStyle="1" w:styleId="CommentSubjectChar">
    <w:name w:val="Comment Subject Char"/>
    <w:basedOn w:val="CommentTextChar"/>
    <w:link w:val="CommentSubject"/>
    <w:uiPriority w:val="99"/>
    <w:semiHidden/>
    <w:locked/>
    <w:rPr>
      <w:rFonts w:cs="Times New Roman"/>
      <w:b/>
      <w:bCs/>
      <w:sz w:val="20"/>
      <w:szCs w:val="20"/>
    </w:rPr>
  </w:style>
  <w:style w:type="paragraph" w:customStyle="1" w:styleId="CBOLDCAPSAshurst">
    <w:name w:val="CBOLDCAPSAshurst"/>
    <w:basedOn w:val="Title"/>
    <w:uiPriority w:val="99"/>
  </w:style>
  <w:style w:type="character" w:styleId="CommentReference">
    <w:name w:val="annotation reference"/>
    <w:basedOn w:val="DefaultParagraphFont"/>
    <w:uiPriority w:val="99"/>
    <w:semiHidden/>
    <w:unhideWhenUsed/>
    <w:rsid w:val="0025249D"/>
    <w:rPr>
      <w:rFonts w:cs="Times New Roman"/>
      <w:sz w:val="16"/>
      <w:szCs w:val="16"/>
    </w:rPr>
  </w:style>
  <w:style w:type="paragraph" w:customStyle="1" w:styleId="RBOLDCAPSAshurst">
    <w:name w:val="RBOLDCAPSAshurst"/>
    <w:basedOn w:val="Title"/>
    <w:uiPriority w:val="95"/>
    <w:pPr>
      <w:jc w:val="right"/>
    </w:pPr>
  </w:style>
  <w:style w:type="paragraph" w:customStyle="1" w:styleId="LBOLDCAPSAshurst">
    <w:name w:val="LBOLDCAPSAshurst"/>
    <w:basedOn w:val="Title"/>
    <w:uiPriority w:val="99"/>
    <w:pPr>
      <w:jc w:val="left"/>
    </w:pPr>
  </w:style>
  <w:style w:type="paragraph" w:customStyle="1" w:styleId="LBItalicsAshurst">
    <w:name w:val="LBItalicsAshurst"/>
    <w:basedOn w:val="Normal"/>
    <w:uiPriority w:val="95"/>
    <w:pPr>
      <w:jc w:val="left"/>
    </w:pPr>
    <w:rPr>
      <w:b/>
      <w:i/>
    </w:rPr>
  </w:style>
  <w:style w:type="paragraph" w:customStyle="1" w:styleId="SH7Ashurst">
    <w:name w:val="SH7Ashurst"/>
    <w:basedOn w:val="Normal"/>
    <w:next w:val="B7Ashurst"/>
    <w:uiPriority w:val="8"/>
    <w:rsid w:val="0025249D"/>
    <w:pPr>
      <w:numPr>
        <w:ilvl w:val="7"/>
        <w:numId w:val="1"/>
      </w:numPr>
      <w:tabs>
        <w:tab w:val="num" w:pos="3901"/>
        <w:tab w:val="num" w:pos="4525"/>
      </w:tabs>
      <w:ind w:left="3901" w:hanging="624"/>
    </w:pPr>
  </w:style>
  <w:style w:type="paragraph" w:customStyle="1" w:styleId="SH8Ashurst">
    <w:name w:val="SH8Ashurst"/>
    <w:basedOn w:val="Normal"/>
    <w:next w:val="B8Ashurst"/>
    <w:uiPriority w:val="8"/>
    <w:rsid w:val="0025249D"/>
    <w:pPr>
      <w:numPr>
        <w:ilvl w:val="8"/>
        <w:numId w:val="1"/>
      </w:numPr>
      <w:tabs>
        <w:tab w:val="num" w:pos="4525"/>
      </w:tabs>
      <w:ind w:left="4525" w:hanging="624"/>
    </w:pPr>
  </w:style>
  <w:style w:type="paragraph" w:customStyle="1" w:styleId="Bullet1Ashurst">
    <w:name w:val="Bullet1Ashurst"/>
    <w:basedOn w:val="Normal"/>
    <w:uiPriority w:val="9"/>
    <w:qFormat/>
    <w:rsid w:val="0025249D"/>
    <w:pPr>
      <w:numPr>
        <w:numId w:val="22"/>
      </w:numPr>
      <w:tabs>
        <w:tab w:val="clear" w:pos="782"/>
        <w:tab w:val="num" w:pos="360"/>
      </w:tabs>
      <w:ind w:left="0" w:firstLine="0"/>
    </w:pPr>
  </w:style>
  <w:style w:type="paragraph" w:customStyle="1" w:styleId="Bullet2Ashurst">
    <w:name w:val="Bullet2Ashurst"/>
    <w:basedOn w:val="Bullet1Ashurst"/>
    <w:uiPriority w:val="9"/>
    <w:rsid w:val="0025249D"/>
    <w:pPr>
      <w:numPr>
        <w:ilvl w:val="1"/>
      </w:numPr>
      <w:tabs>
        <w:tab w:val="clear" w:pos="1406"/>
        <w:tab w:val="num" w:pos="360"/>
      </w:tabs>
      <w:ind w:left="0" w:firstLine="0"/>
    </w:pPr>
  </w:style>
  <w:style w:type="paragraph" w:customStyle="1" w:styleId="Bullet3Ashurst">
    <w:name w:val="Bullet3Ashurst"/>
    <w:basedOn w:val="Bullet1Ashurst"/>
    <w:uiPriority w:val="9"/>
    <w:rsid w:val="0025249D"/>
    <w:pPr>
      <w:numPr>
        <w:ilvl w:val="2"/>
      </w:numPr>
      <w:tabs>
        <w:tab w:val="clear" w:pos="2030"/>
        <w:tab w:val="num" w:pos="360"/>
      </w:tabs>
      <w:ind w:left="0" w:firstLine="0"/>
    </w:pPr>
  </w:style>
  <w:style w:type="paragraph" w:customStyle="1" w:styleId="Bullet4Ashurst">
    <w:name w:val="Bullet4Ashurst"/>
    <w:basedOn w:val="Bullet1Ashurst"/>
    <w:uiPriority w:val="9"/>
    <w:rsid w:val="0025249D"/>
    <w:pPr>
      <w:numPr>
        <w:ilvl w:val="3"/>
      </w:numPr>
      <w:tabs>
        <w:tab w:val="clear" w:pos="2654"/>
        <w:tab w:val="num" w:pos="360"/>
      </w:tabs>
      <w:ind w:left="0" w:firstLine="0"/>
    </w:pPr>
  </w:style>
  <w:style w:type="paragraph" w:customStyle="1" w:styleId="Bullet5Ashurst">
    <w:name w:val="Bullet5Ashurst"/>
    <w:basedOn w:val="Bullet1Ashurst"/>
    <w:uiPriority w:val="9"/>
    <w:rsid w:val="0025249D"/>
    <w:pPr>
      <w:numPr>
        <w:ilvl w:val="4"/>
      </w:numPr>
      <w:tabs>
        <w:tab w:val="clear" w:pos="3277"/>
        <w:tab w:val="num" w:pos="360"/>
      </w:tabs>
      <w:ind w:left="0" w:firstLine="0"/>
    </w:pPr>
  </w:style>
  <w:style w:type="paragraph" w:customStyle="1" w:styleId="Bullet6Ashurst">
    <w:name w:val="Bullet6Ashurst"/>
    <w:basedOn w:val="Bullet1Ashurst"/>
    <w:uiPriority w:val="9"/>
    <w:rsid w:val="0025249D"/>
    <w:pPr>
      <w:numPr>
        <w:ilvl w:val="5"/>
      </w:numPr>
      <w:tabs>
        <w:tab w:val="clear" w:pos="3901"/>
        <w:tab w:val="num" w:pos="360"/>
      </w:tabs>
      <w:ind w:left="0" w:firstLine="0"/>
    </w:pPr>
  </w:style>
  <w:style w:type="paragraph" w:customStyle="1" w:styleId="Bullet7Ashurst">
    <w:name w:val="Bullet7Ashurst"/>
    <w:basedOn w:val="Bullet1Ashurst"/>
    <w:uiPriority w:val="9"/>
    <w:rsid w:val="0025249D"/>
    <w:pPr>
      <w:numPr>
        <w:ilvl w:val="6"/>
      </w:numPr>
      <w:tabs>
        <w:tab w:val="clear" w:pos="4525"/>
        <w:tab w:val="num" w:pos="360"/>
      </w:tabs>
      <w:ind w:left="0" w:firstLine="0"/>
    </w:pPr>
  </w:style>
  <w:style w:type="paragraph" w:customStyle="1" w:styleId="RecitalsAshurst">
    <w:name w:val="RecitalsAshurst"/>
    <w:basedOn w:val="Normal"/>
    <w:uiPriority w:val="1"/>
    <w:rsid w:val="0025249D"/>
    <w:pPr>
      <w:tabs>
        <w:tab w:val="num" w:pos="782"/>
        <w:tab w:val="num" w:pos="1211"/>
      </w:tabs>
      <w:ind w:left="782" w:hanging="782"/>
    </w:pPr>
  </w:style>
  <w:style w:type="paragraph" w:customStyle="1" w:styleId="RecitalsAshurst2">
    <w:name w:val="RecitalsAshurst2"/>
    <w:basedOn w:val="Normal"/>
    <w:uiPriority w:val="1"/>
    <w:rsid w:val="0025249D"/>
    <w:pPr>
      <w:numPr>
        <w:ilvl w:val="1"/>
        <w:numId w:val="6"/>
      </w:numPr>
      <w:tabs>
        <w:tab w:val="clear" w:pos="1211"/>
        <w:tab w:val="num" w:pos="1406"/>
      </w:tabs>
      <w:ind w:left="1406" w:hanging="624"/>
    </w:pPr>
  </w:style>
  <w:style w:type="paragraph" w:customStyle="1" w:styleId="Definition4">
    <w:name w:val="Definition4"/>
    <w:basedOn w:val="Normal"/>
    <w:uiPriority w:val="2"/>
    <w:qFormat/>
    <w:rsid w:val="0025249D"/>
    <w:pPr>
      <w:numPr>
        <w:ilvl w:val="3"/>
        <w:numId w:val="7"/>
      </w:numPr>
      <w:tabs>
        <w:tab w:val="clear" w:pos="785"/>
        <w:tab w:val="num" w:pos="2654"/>
      </w:tabs>
      <w:ind w:left="2654" w:hanging="624"/>
    </w:pPr>
  </w:style>
  <w:style w:type="paragraph" w:customStyle="1" w:styleId="7ptAfterTable">
    <w:name w:val="7ptAfterTable"/>
    <w:basedOn w:val="Normal"/>
    <w:uiPriority w:val="99"/>
    <w:semiHidden/>
    <w:qFormat/>
    <w:pPr>
      <w:spacing w:before="120" w:after="120"/>
    </w:pPr>
    <w:rPr>
      <w:sz w:val="14"/>
    </w:rPr>
  </w:style>
  <w:style w:type="character" w:customStyle="1" w:styleId="AACitation">
    <w:name w:val="AACitation"/>
    <w:basedOn w:val="DefaultParagraphFont"/>
    <w:uiPriority w:val="16"/>
    <w:rPr>
      <w:rFonts w:cs="Times New Roman"/>
      <w:i/>
    </w:rPr>
  </w:style>
  <w:style w:type="character" w:customStyle="1" w:styleId="DefinitionBold">
    <w:name w:val="DefinitionBold"/>
    <w:basedOn w:val="DefaultParagraphFont"/>
    <w:uiPriority w:val="2"/>
    <w:rPr>
      <w:rFonts w:cs="Times New Roman"/>
      <w:b/>
    </w:rPr>
  </w:style>
  <w:style w:type="paragraph" w:styleId="List">
    <w:name w:val="List"/>
    <w:basedOn w:val="Normal"/>
    <w:uiPriority w:val="94"/>
    <w:semiHidden/>
    <w:pPr>
      <w:tabs>
        <w:tab w:val="left" w:pos="783"/>
        <w:tab w:val="left" w:pos="1406"/>
        <w:tab w:val="left" w:pos="2030"/>
        <w:tab w:val="left" w:pos="2654"/>
        <w:tab w:val="left" w:pos="3277"/>
        <w:tab w:val="left" w:pos="3901"/>
      </w:tabs>
      <w:ind w:left="783" w:hanging="783"/>
    </w:pPr>
  </w:style>
  <w:style w:type="table" w:customStyle="1" w:styleId="MPTTable2">
    <w:name w:val="MPT Table 2"/>
    <w:basedOn w:val="TableNormal"/>
    <w:uiPriority w:val="99"/>
    <w:pPr>
      <w:spacing w:after="120" w:line="240" w:lineRule="atLeast"/>
      <w:jc w:val="left"/>
    </w:pPr>
    <w:rPr>
      <w:rFonts w:eastAsiaTheme="minorEastAsia"/>
    </w:rPr>
    <w:tblPr>
      <w:tblInd w:w="113" w:type="dxa"/>
      <w:tblBorders>
        <w:top w:val="single" w:sz="8" w:space="0" w:color="981D97" w:themeColor="accent1"/>
        <w:bottom w:val="single" w:sz="8" w:space="0" w:color="981D97" w:themeColor="accent1"/>
        <w:insideH w:val="single" w:sz="8" w:space="0" w:color="981D97" w:themeColor="accent1"/>
      </w:tblBorders>
      <w:tblCellMar>
        <w:top w:w="85" w:type="dxa"/>
      </w:tblCellMar>
    </w:tblPr>
    <w:tblStylePr w:type="firstRow">
      <w:rPr>
        <w:rFonts w:cs="Times New Roman"/>
        <w:b/>
        <w:caps/>
        <w:smallCaps w:val="0"/>
        <w:color w:val="FFFFFF" w:themeColor="background1"/>
      </w:rPr>
      <w:tblPr/>
      <w:tcPr>
        <w:shd w:val="clear" w:color="auto" w:fill="981D97" w:themeFill="accent1"/>
      </w:tcPr>
    </w:tblStylePr>
    <w:tblStylePr w:type="lastRow">
      <w:rPr>
        <w:rFonts w:cs="Times New Roman"/>
        <w:b/>
      </w:rPr>
      <w:tblPr/>
      <w:tcPr>
        <w:shd w:val="clear" w:color="auto" w:fill="F4C7F3" w:themeFill="accent1" w:themeFillTint="33"/>
      </w:tcPr>
    </w:tblStylePr>
  </w:style>
  <w:style w:type="table" w:customStyle="1" w:styleId="MPTTable3">
    <w:name w:val="MPT Table 3"/>
    <w:basedOn w:val="TableNormal"/>
    <w:uiPriority w:val="99"/>
    <w:pPr>
      <w:spacing w:after="120" w:line="240" w:lineRule="atLeast"/>
      <w:jc w:val="left"/>
    </w:pPr>
    <w:rPr>
      <w:rFonts w:eastAsiaTheme="minorEastAsia"/>
    </w:rPr>
    <w:tblPr>
      <w:tblInd w:w="113" w:type="dxa"/>
      <w:tblBorders>
        <w:top w:val="single" w:sz="8" w:space="0" w:color="981D97" w:themeColor="accent1"/>
        <w:left w:val="single" w:sz="8" w:space="0" w:color="981D97" w:themeColor="accent1"/>
        <w:bottom w:val="single" w:sz="8" w:space="0" w:color="981D97" w:themeColor="accent1"/>
        <w:right w:val="single" w:sz="8" w:space="0" w:color="981D97" w:themeColor="accent1"/>
        <w:insideH w:val="single" w:sz="8" w:space="0" w:color="981D97" w:themeColor="accent1"/>
        <w:insideV w:val="single" w:sz="8" w:space="0" w:color="981D97" w:themeColor="accent1"/>
      </w:tblBorders>
      <w:tblCellMar>
        <w:top w:w="85" w:type="dxa"/>
      </w:tblCellMar>
    </w:tblPr>
    <w:tblStylePr w:type="firstRow">
      <w:rPr>
        <w:rFonts w:cs="Times New Roman"/>
        <w:b/>
        <w:caps/>
        <w:smallCaps w:val="0"/>
        <w:color w:val="FFFFFF" w:themeColor="background1"/>
      </w:rPr>
      <w:tblPr/>
      <w:tcPr>
        <w:shd w:val="clear" w:color="auto" w:fill="981D97" w:themeFill="accent1"/>
      </w:tcPr>
    </w:tblStylePr>
    <w:tblStylePr w:type="lastRow">
      <w:rPr>
        <w:rFonts w:cs="Times New Roman"/>
        <w:b/>
      </w:rPr>
      <w:tblPr/>
      <w:tcPr>
        <w:shd w:val="clear" w:color="auto" w:fill="F4C7F3" w:themeFill="accent1" w:themeFillTint="33"/>
      </w:tcPr>
    </w:tblStylePr>
  </w:style>
  <w:style w:type="table" w:customStyle="1" w:styleId="MPTTable4">
    <w:name w:val="MPT Table 4"/>
    <w:basedOn w:val="TableNormal"/>
    <w:uiPriority w:val="99"/>
    <w:pPr>
      <w:spacing w:after="120" w:line="240" w:lineRule="atLeast"/>
      <w:jc w:val="left"/>
    </w:pPr>
    <w:rPr>
      <w:rFonts w:eastAsiaTheme="minorEastAsia"/>
    </w:rPr>
    <w:tblPr>
      <w:tblStyleRowBandSize w:val="1"/>
      <w:tblInd w:w="113" w:type="dxa"/>
      <w:tblBorders>
        <w:bottom w:val="single" w:sz="8" w:space="0" w:color="981D97" w:themeColor="accent1"/>
      </w:tblBorders>
      <w:tblCellMar>
        <w:top w:w="85" w:type="dxa"/>
      </w:tblCellMar>
    </w:tblPr>
    <w:tblStylePr w:type="firstRow">
      <w:rPr>
        <w:rFonts w:cs="Times New Roman"/>
        <w:b/>
        <w:caps/>
        <w:smallCaps w:val="0"/>
        <w:color w:val="FFFFFF" w:themeColor="background1"/>
      </w:rPr>
      <w:tblPr/>
      <w:tcPr>
        <w:shd w:val="clear" w:color="auto" w:fill="981D97" w:themeFill="accent1"/>
      </w:tcPr>
    </w:tblStylePr>
    <w:tblStylePr w:type="lastRow">
      <w:rPr>
        <w:rFonts w:cs="Times New Roman"/>
        <w:b/>
      </w:rPr>
      <w:tblPr/>
      <w:tcPr>
        <w:tcBorders>
          <w:bottom w:val="single" w:sz="8" w:space="0" w:color="981D97" w:themeColor="accent1"/>
        </w:tcBorders>
      </w:tcPr>
    </w:tblStylePr>
    <w:tblStylePr w:type="band1Horz">
      <w:rPr>
        <w:rFonts w:cs="Times New Roman"/>
      </w:rPr>
      <w:tblPr/>
      <w:tcPr>
        <w:shd w:val="clear" w:color="auto" w:fill="F4C7F3" w:themeFill="accent1" w:themeFillTint="33"/>
      </w:tcPr>
    </w:tblStylePr>
  </w:style>
  <w:style w:type="table" w:customStyle="1" w:styleId="MPTTable5">
    <w:name w:val="MPT Table 5"/>
    <w:basedOn w:val="TableNormal"/>
    <w:uiPriority w:val="99"/>
    <w:pPr>
      <w:spacing w:after="120" w:line="240" w:lineRule="atLeast"/>
      <w:jc w:val="left"/>
    </w:pPr>
    <w:rPr>
      <w:rFonts w:eastAsiaTheme="minorEastAsia"/>
    </w:rPr>
    <w:tblPr>
      <w:tblInd w:w="113" w:type="dxa"/>
      <w:tblBorders>
        <w:top w:val="single" w:sz="8" w:space="0" w:color="981D97" w:themeColor="accent1"/>
        <w:left w:val="single" w:sz="8" w:space="0" w:color="981D97" w:themeColor="accent1"/>
        <w:bottom w:val="single" w:sz="8" w:space="0" w:color="981D97" w:themeColor="accent1"/>
        <w:right w:val="single" w:sz="8" w:space="0" w:color="981D97" w:themeColor="accent1"/>
        <w:insideH w:val="single" w:sz="8" w:space="0" w:color="981D97" w:themeColor="accent1"/>
      </w:tblBorders>
      <w:tblCellMar>
        <w:top w:w="85" w:type="dxa"/>
      </w:tblCellMar>
    </w:tblPr>
    <w:tblStylePr w:type="firstRow">
      <w:rPr>
        <w:rFonts w:cs="Times New Roman"/>
        <w:b/>
        <w:caps/>
        <w:smallCaps w:val="0"/>
        <w:color w:val="FFFFFF" w:themeColor="background1"/>
      </w:rPr>
      <w:tblPr/>
      <w:tcPr>
        <w:shd w:val="clear" w:color="auto" w:fill="981D97" w:themeFill="accent1"/>
      </w:tcPr>
    </w:tblStylePr>
    <w:tblStylePr w:type="lastRow">
      <w:rPr>
        <w:rFonts w:cs="Times New Roman"/>
        <w:b/>
      </w:rPr>
      <w:tblPr/>
      <w:tcPr>
        <w:shd w:val="clear" w:color="auto" w:fill="FFFFFF" w:themeFill="background1"/>
      </w:tcPr>
    </w:tblStylePr>
    <w:tblStylePr w:type="firstCol">
      <w:rPr>
        <w:rFonts w:cs="Times New Roman"/>
      </w:rPr>
      <w:tblPr/>
      <w:tcPr>
        <w:tcBorders>
          <w:right w:val="single" w:sz="8" w:space="0" w:color="981D97" w:themeColor="accent1"/>
          <w:insideV w:val="nil"/>
        </w:tcBorders>
        <w:shd w:val="clear" w:color="auto" w:fill="F4C7F3" w:themeFill="accent1" w:themeFillTint="33"/>
      </w:tcPr>
    </w:tblStylePr>
  </w:style>
  <w:style w:type="table" w:customStyle="1" w:styleId="MPTTableSlate1">
    <w:name w:val="MPT Table Slate 1"/>
    <w:basedOn w:val="TableNormal"/>
    <w:uiPriority w:val="99"/>
    <w:pPr>
      <w:spacing w:after="120" w:line="240" w:lineRule="atLeast"/>
      <w:jc w:val="left"/>
    </w:pPr>
    <w:rPr>
      <w:rFonts w:eastAsiaTheme="minorEastAsia"/>
    </w:rPr>
    <w:tblPr>
      <w:tblInd w:w="113"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5" w:type="dxa"/>
      </w:tblCellMar>
    </w:tblPr>
    <w:tcPr>
      <w:shd w:val="clear" w:color="auto" w:fill="D1D9DE" w:themeFill="text1" w:themeFillTint="33"/>
    </w:tcPr>
    <w:tblStylePr w:type="firstRow">
      <w:rPr>
        <w:rFonts w:cs="Times New Roman"/>
        <w:b/>
        <w:caps/>
        <w:smallCaps w:val="0"/>
      </w:rPr>
      <w:tblPr/>
      <w:tcPr>
        <w:shd w:val="clear" w:color="auto" w:fill="333F48" w:themeFill="text1"/>
      </w:tcPr>
    </w:tblStylePr>
    <w:tblStylePr w:type="lastRow">
      <w:rPr>
        <w:rFonts w:cs="Times New Roman"/>
        <w:b/>
      </w:rPr>
    </w:tblStylePr>
  </w:style>
  <w:style w:type="table" w:customStyle="1" w:styleId="MPTTableSlate2">
    <w:name w:val="MPT Table Slate 2"/>
    <w:basedOn w:val="TableNormal"/>
    <w:uiPriority w:val="99"/>
    <w:pPr>
      <w:spacing w:after="120" w:line="240" w:lineRule="atLeast"/>
      <w:jc w:val="left"/>
    </w:pPr>
    <w:rPr>
      <w:rFonts w:eastAsiaTheme="minorEastAsia"/>
    </w:rPr>
    <w:tblPr>
      <w:tblInd w:w="113" w:type="dxa"/>
      <w:tblBorders>
        <w:top w:val="single" w:sz="8" w:space="0" w:color="333F48" w:themeColor="text1"/>
        <w:bottom w:val="single" w:sz="8" w:space="0" w:color="333F48" w:themeColor="text1"/>
        <w:insideH w:val="single" w:sz="8" w:space="0" w:color="333F48" w:themeColor="text1"/>
      </w:tblBorders>
      <w:tblCellMar>
        <w:top w:w="85" w:type="dxa"/>
      </w:tblCellMar>
    </w:tblPr>
    <w:tblStylePr w:type="firstRow">
      <w:rPr>
        <w:rFonts w:cs="Times New Roman"/>
        <w:b/>
        <w:caps/>
        <w:smallCaps w:val="0"/>
        <w:color w:val="FFFFFF" w:themeColor="background1"/>
      </w:rPr>
      <w:tblPr/>
      <w:tcPr>
        <w:shd w:val="clear" w:color="auto" w:fill="333F48" w:themeFill="text1"/>
      </w:tcPr>
    </w:tblStylePr>
    <w:tblStylePr w:type="lastRow">
      <w:rPr>
        <w:rFonts w:cs="Times New Roman"/>
        <w:b/>
      </w:rPr>
      <w:tblPr/>
      <w:tcPr>
        <w:shd w:val="clear" w:color="auto" w:fill="D1D9DE" w:themeFill="text1" w:themeFillTint="33"/>
      </w:tcPr>
    </w:tblStylePr>
  </w:style>
  <w:style w:type="table" w:customStyle="1" w:styleId="MPTTableSlate3">
    <w:name w:val="MPT Table Slate 3"/>
    <w:basedOn w:val="TableNormal"/>
    <w:uiPriority w:val="99"/>
    <w:pPr>
      <w:spacing w:after="120" w:line="240" w:lineRule="atLeast"/>
      <w:jc w:val="left"/>
    </w:pPr>
    <w:rPr>
      <w:rFonts w:eastAsiaTheme="minorEastAsia"/>
    </w:rPr>
    <w:tblPr>
      <w:tblInd w:w="113" w:type="dxa"/>
      <w:tblBorders>
        <w:top w:val="single" w:sz="8" w:space="0" w:color="333F48" w:themeColor="text1"/>
        <w:left w:val="single" w:sz="8" w:space="0" w:color="333F48" w:themeColor="text1"/>
        <w:bottom w:val="single" w:sz="8" w:space="0" w:color="333F48" w:themeColor="text1"/>
        <w:right w:val="single" w:sz="8" w:space="0" w:color="333F48" w:themeColor="text1"/>
        <w:insideH w:val="single" w:sz="8" w:space="0" w:color="333F48" w:themeColor="text1"/>
        <w:insideV w:val="single" w:sz="8" w:space="0" w:color="333F48" w:themeColor="text1"/>
      </w:tblBorders>
      <w:tblCellMar>
        <w:top w:w="85" w:type="dxa"/>
      </w:tblCellMar>
    </w:tblPr>
    <w:tblStylePr w:type="firstRow">
      <w:rPr>
        <w:rFonts w:cs="Times New Roman"/>
        <w:b/>
        <w:caps/>
        <w:smallCaps w:val="0"/>
        <w:color w:val="FFFFFF" w:themeColor="background1"/>
      </w:rPr>
      <w:tblPr/>
      <w:tcPr>
        <w:shd w:val="clear" w:color="auto" w:fill="333F48" w:themeFill="text1"/>
      </w:tcPr>
    </w:tblStylePr>
    <w:tblStylePr w:type="lastRow">
      <w:rPr>
        <w:rFonts w:cs="Times New Roman"/>
        <w:b/>
      </w:rPr>
      <w:tblPr/>
      <w:tcPr>
        <w:shd w:val="clear" w:color="auto" w:fill="D1D9DE" w:themeFill="text1" w:themeFillTint="33"/>
      </w:tcPr>
    </w:tblStylePr>
  </w:style>
  <w:style w:type="table" w:customStyle="1" w:styleId="MPTTableSlate4">
    <w:name w:val="MPT Table Slate 4"/>
    <w:basedOn w:val="TableNormal"/>
    <w:uiPriority w:val="99"/>
    <w:pPr>
      <w:spacing w:after="120" w:line="240" w:lineRule="atLeast"/>
      <w:jc w:val="left"/>
    </w:pPr>
    <w:rPr>
      <w:rFonts w:eastAsiaTheme="minorEastAsia"/>
    </w:rPr>
    <w:tblPr>
      <w:tblStyleRowBandSize w:val="1"/>
      <w:tblInd w:w="113" w:type="dxa"/>
      <w:tblBorders>
        <w:bottom w:val="single" w:sz="8" w:space="0" w:color="333F48" w:themeColor="text1"/>
      </w:tblBorders>
      <w:tblCellMar>
        <w:top w:w="85" w:type="dxa"/>
      </w:tblCellMar>
    </w:tblPr>
    <w:tblStylePr w:type="firstRow">
      <w:rPr>
        <w:rFonts w:cs="Times New Roman"/>
        <w:b/>
        <w:caps/>
        <w:smallCaps w:val="0"/>
        <w:color w:val="FFFFFF" w:themeColor="background1"/>
      </w:rPr>
      <w:tblPr/>
      <w:tcPr>
        <w:shd w:val="clear" w:color="auto" w:fill="333F48" w:themeFill="text1"/>
      </w:tcPr>
    </w:tblStylePr>
    <w:tblStylePr w:type="lastRow">
      <w:rPr>
        <w:rFonts w:cs="Times New Roman"/>
        <w:b/>
      </w:rPr>
    </w:tblStylePr>
    <w:tblStylePr w:type="band1Horz">
      <w:rPr>
        <w:rFonts w:cs="Times New Roman"/>
      </w:rPr>
      <w:tblPr/>
      <w:tcPr>
        <w:shd w:val="clear" w:color="auto" w:fill="D1D9DE" w:themeFill="text1" w:themeFillTint="33"/>
      </w:tcPr>
    </w:tblStylePr>
  </w:style>
  <w:style w:type="table" w:customStyle="1" w:styleId="MPTTableSlate5">
    <w:name w:val="MPT Table Slate 5"/>
    <w:basedOn w:val="TableNormal"/>
    <w:uiPriority w:val="99"/>
    <w:pPr>
      <w:spacing w:after="120" w:line="240" w:lineRule="atLeast"/>
      <w:jc w:val="left"/>
    </w:pPr>
    <w:rPr>
      <w:rFonts w:eastAsiaTheme="minorEastAsia"/>
    </w:rPr>
    <w:tblPr>
      <w:tblInd w:w="113" w:type="dxa"/>
      <w:tblBorders>
        <w:top w:val="single" w:sz="8" w:space="0" w:color="333F48" w:themeColor="text1"/>
        <w:left w:val="single" w:sz="8" w:space="0" w:color="333F48" w:themeColor="text1"/>
        <w:bottom w:val="single" w:sz="8" w:space="0" w:color="333F48" w:themeColor="text1"/>
        <w:right w:val="single" w:sz="8" w:space="0" w:color="333F48" w:themeColor="text1"/>
        <w:insideH w:val="single" w:sz="8" w:space="0" w:color="333F48" w:themeColor="text1"/>
      </w:tblBorders>
      <w:tblCellMar>
        <w:top w:w="85" w:type="dxa"/>
      </w:tblCellMar>
    </w:tblPr>
    <w:tblStylePr w:type="firstRow">
      <w:rPr>
        <w:rFonts w:cs="Times New Roman"/>
        <w:b/>
        <w:caps/>
        <w:smallCaps w:val="0"/>
        <w:color w:val="FFFFFF" w:themeColor="background1"/>
      </w:rPr>
      <w:tblPr/>
      <w:tcPr>
        <w:shd w:val="clear" w:color="auto" w:fill="333F48" w:themeFill="text1"/>
      </w:tcPr>
    </w:tblStylePr>
    <w:tblStylePr w:type="lastRow">
      <w:rPr>
        <w:rFonts w:cs="Times New Roman"/>
        <w:b/>
      </w:rPr>
      <w:tblPr/>
      <w:tcPr>
        <w:shd w:val="clear" w:color="auto" w:fill="FFFFFF" w:themeFill="background1"/>
      </w:tcPr>
    </w:tblStylePr>
    <w:tblStylePr w:type="firstCol">
      <w:rPr>
        <w:rFonts w:cs="Times New Roman"/>
      </w:rPr>
      <w:tblPr/>
      <w:tcPr>
        <w:tcBorders>
          <w:top w:val="single" w:sz="8" w:space="0" w:color="333F48" w:themeColor="text1"/>
          <w:left w:val="single" w:sz="8" w:space="0" w:color="333F48" w:themeColor="text1"/>
          <w:bottom w:val="single" w:sz="8" w:space="0" w:color="333F48" w:themeColor="text1"/>
          <w:right w:val="single" w:sz="8" w:space="0" w:color="333F48" w:themeColor="text1"/>
        </w:tcBorders>
        <w:shd w:val="clear" w:color="auto" w:fill="D1D9DE" w:themeFill="text1" w:themeFillTint="33"/>
      </w:tcPr>
    </w:tblStylePr>
  </w:style>
  <w:style w:type="paragraph" w:customStyle="1" w:styleId="StandardAshurst">
    <w:name w:val="StandardAshurst"/>
    <w:basedOn w:val="Normal"/>
    <w:link w:val="StandardAshurstChar"/>
    <w:qFormat/>
    <w:rsid w:val="00755707"/>
    <w:pPr>
      <w:suppressAutoHyphens/>
      <w:spacing w:after="0"/>
    </w:pPr>
    <w:rPr>
      <w:rFonts w:eastAsiaTheme="minorEastAsia"/>
      <w:szCs w:val="24"/>
      <w:lang w:val="en-GB" w:eastAsia="zh-TW"/>
    </w:rPr>
  </w:style>
  <w:style w:type="character" w:customStyle="1" w:styleId="StandardAshurstChar">
    <w:name w:val="StandardAshurst Char"/>
    <w:basedOn w:val="DefaultParagraphFont"/>
    <w:link w:val="StandardAshurst"/>
    <w:locked/>
    <w:rsid w:val="00755707"/>
    <w:rPr>
      <w:rFonts w:eastAsiaTheme="minorEastAsia" w:cs="Times New Roman"/>
      <w:sz w:val="24"/>
      <w:szCs w:val="24"/>
      <w:lang w:val="en-GB" w:eastAsia="zh-TW"/>
    </w:rPr>
  </w:style>
  <w:style w:type="character" w:customStyle="1" w:styleId="HiddenAshurst">
    <w:name w:val="HiddenAshurst"/>
    <w:uiPriority w:val="37"/>
    <w:rsid w:val="0025249D"/>
    <w:rPr>
      <w:rFonts w:asciiTheme="minorHAnsi" w:eastAsiaTheme="minorEastAsia" w:hAnsiTheme="minorHAnsi"/>
      <w:vanish/>
      <w:color w:val="FF0000"/>
      <w:sz w:val="24"/>
    </w:rPr>
  </w:style>
  <w:style w:type="character" w:customStyle="1" w:styleId="UnresolvedMention1">
    <w:name w:val="Unresolved Mention1"/>
    <w:basedOn w:val="DefaultParagraphFont"/>
    <w:uiPriority w:val="99"/>
    <w:semiHidden/>
    <w:unhideWhenUsed/>
    <w:rsid w:val="00607E01"/>
    <w:rPr>
      <w:rFonts w:cs="Times New Roman"/>
      <w:color w:val="605E5C"/>
      <w:shd w:val="clear" w:color="auto" w:fill="E1DFDD"/>
    </w:rPr>
  </w:style>
  <w:style w:type="paragraph" w:customStyle="1" w:styleId="Level11fo">
    <w:name w:val="Level 1.1fo"/>
    <w:basedOn w:val="Normal"/>
    <w:link w:val="Level11foChar"/>
    <w:uiPriority w:val="5"/>
    <w:qFormat/>
    <w:rsid w:val="004B2DF9"/>
    <w:pPr>
      <w:tabs>
        <w:tab w:val="left" w:pos="1406"/>
      </w:tabs>
      <w:ind w:left="782"/>
    </w:pPr>
    <w:rPr>
      <w:rFonts w:ascii="Verdana" w:hAnsi="Verdana"/>
    </w:rPr>
  </w:style>
  <w:style w:type="character" w:customStyle="1" w:styleId="Level11foChar">
    <w:name w:val="Level 1.1fo Char"/>
    <w:link w:val="Level11fo"/>
    <w:uiPriority w:val="5"/>
    <w:locked/>
    <w:rsid w:val="004B2DF9"/>
    <w:rPr>
      <w:rFonts w:ascii="Verdana" w:hAnsi="Verdana"/>
    </w:rPr>
  </w:style>
  <w:style w:type="paragraph" w:styleId="Revision">
    <w:name w:val="Revision"/>
    <w:hidden/>
    <w:uiPriority w:val="99"/>
    <w:semiHidden/>
    <w:rsid w:val="00F42898"/>
    <w:pPr>
      <w:spacing w:after="0" w:line="240" w:lineRule="auto"/>
      <w:jc w:val="left"/>
    </w:pPr>
  </w:style>
  <w:style w:type="paragraph" w:styleId="NormalWeb">
    <w:name w:val="Normal (Web)"/>
    <w:basedOn w:val="Normal"/>
    <w:unhideWhenUsed/>
    <w:rsid w:val="002B1510"/>
    <w:pPr>
      <w:spacing w:before="100" w:beforeAutospacing="1" w:after="100" w:afterAutospacing="1" w:line="240" w:lineRule="auto"/>
      <w:jc w:val="left"/>
    </w:pPr>
    <w:rPr>
      <w:rFonts w:ascii="Times New Roman" w:hAnsi="Times New Roman"/>
      <w:sz w:val="24"/>
      <w:szCs w:val="24"/>
    </w:rPr>
  </w:style>
  <w:style w:type="character" w:customStyle="1" w:styleId="1">
    <w:name w:val="未解決のメンション1"/>
    <w:basedOn w:val="DefaultParagraphFont"/>
    <w:uiPriority w:val="99"/>
    <w:semiHidden/>
    <w:unhideWhenUsed/>
    <w:rsid w:val="005122CB"/>
    <w:rPr>
      <w:rFonts w:cs="Times New Roman"/>
      <w:color w:val="605E5C"/>
      <w:shd w:val="clear" w:color="auto" w:fill="E1DFDD"/>
    </w:rPr>
  </w:style>
  <w:style w:type="character" w:customStyle="1" w:styleId="UnresolvedMention2">
    <w:name w:val="Unresolved Mention2"/>
    <w:basedOn w:val="DefaultParagraphFont"/>
    <w:uiPriority w:val="99"/>
    <w:semiHidden/>
    <w:unhideWhenUsed/>
    <w:rsid w:val="00FD6ABC"/>
    <w:rPr>
      <w:rFonts w:cs="Times New Roman"/>
      <w:color w:val="605E5C"/>
      <w:shd w:val="clear" w:color="auto" w:fill="E1DFDD"/>
    </w:rPr>
  </w:style>
  <w:style w:type="character" w:customStyle="1" w:styleId="2">
    <w:name w:val="未解決のメンション2"/>
    <w:basedOn w:val="DefaultParagraphFont"/>
    <w:uiPriority w:val="99"/>
    <w:semiHidden/>
    <w:unhideWhenUsed/>
    <w:rsid w:val="00F23E51"/>
    <w:rPr>
      <w:rFonts w:cs="Times New Roman"/>
      <w:color w:val="605E5C"/>
      <w:shd w:val="clear" w:color="auto" w:fill="E1DFDD"/>
    </w:rPr>
  </w:style>
  <w:style w:type="numbering" w:customStyle="1" w:styleId="OutlineParties">
    <w:name w:val="OutlineParties"/>
    <w:uiPriority w:val="99"/>
    <w:pPr>
      <w:numPr>
        <w:numId w:val="21"/>
      </w:numPr>
    </w:pPr>
  </w:style>
  <w:style w:type="numbering" w:customStyle="1" w:styleId="OutlineDefinition">
    <w:name w:val="OutlineDefinition"/>
    <w:uiPriority w:val="99"/>
    <w:pPr>
      <w:numPr>
        <w:numId w:val="12"/>
      </w:numPr>
    </w:pPr>
  </w:style>
  <w:style w:type="numbering" w:customStyle="1" w:styleId="OutlinesRecitals">
    <w:name w:val="OutlinesRecitals"/>
    <w:uiPriority w:val="99"/>
    <w:pPr>
      <w:numPr>
        <w:numId w:val="23"/>
      </w:numPr>
    </w:pPr>
  </w:style>
  <w:style w:type="numbering" w:customStyle="1" w:styleId="OutlineList3">
    <w:name w:val="OutlineList3"/>
    <w:pPr>
      <w:numPr>
        <w:numId w:val="11"/>
      </w:numPr>
    </w:pPr>
  </w:style>
  <w:style w:type="numbering" w:customStyle="1" w:styleId="OutlineTOC">
    <w:name w:val="OutlineTOC"/>
    <w:uiPriority w:val="99"/>
    <w:pPr>
      <w:numPr>
        <w:numId w:val="26"/>
      </w:numPr>
    </w:pPr>
  </w:style>
  <w:style w:type="numbering" w:customStyle="1" w:styleId="OutlineAnnexures">
    <w:name w:val="OutlineAnnexures"/>
    <w:uiPriority w:val="99"/>
    <w:pPr>
      <w:numPr>
        <w:numId w:val="15"/>
      </w:numPr>
    </w:pPr>
  </w:style>
  <w:style w:type="numbering" w:customStyle="1" w:styleId="OutlineBullets">
    <w:name w:val="OutlineBullets"/>
    <w:uiPriority w:val="99"/>
    <w:pPr>
      <w:numPr>
        <w:numId w:val="22"/>
      </w:numPr>
    </w:pPr>
  </w:style>
  <w:style w:type="numbering" w:customStyle="1" w:styleId="OutlineExhibits">
    <w:name w:val="OutlineExhibits"/>
    <w:uiPriority w:val="99"/>
    <w:pPr>
      <w:numPr>
        <w:numId w:val="14"/>
      </w:numPr>
    </w:pPr>
  </w:style>
  <w:style w:type="numbering" w:customStyle="1" w:styleId="OutlineList2">
    <w:name w:val="OutlineList2"/>
    <w:uiPriority w:val="99"/>
    <w:pPr>
      <w:numPr>
        <w:numId w:val="10"/>
      </w:numPr>
    </w:pPr>
  </w:style>
  <w:style w:type="numbering" w:customStyle="1" w:styleId="OutlineSchedule">
    <w:name w:val="OutlineSchedule"/>
    <w:uiPriority w:val="99"/>
    <w:pPr>
      <w:numPr>
        <w:numId w:val="13"/>
      </w:numPr>
    </w:pPr>
  </w:style>
  <w:style w:type="numbering" w:customStyle="1" w:styleId="OutlineList1">
    <w:name w:val="OutlineList1"/>
    <w:pPr>
      <w:numPr>
        <w:numId w:val="9"/>
      </w:numPr>
    </w:pPr>
  </w:style>
  <w:style w:type="character" w:customStyle="1" w:styleId="UnresolvedMention3">
    <w:name w:val="Unresolved Mention3"/>
    <w:basedOn w:val="DefaultParagraphFont"/>
    <w:uiPriority w:val="99"/>
    <w:semiHidden/>
    <w:unhideWhenUsed/>
    <w:rsid w:val="00910C90"/>
    <w:rPr>
      <w:color w:val="605E5C"/>
      <w:shd w:val="clear" w:color="auto" w:fill="E1DFDD"/>
    </w:rPr>
  </w:style>
  <w:style w:type="character" w:styleId="UnresolvedMention">
    <w:name w:val="Unresolved Mention"/>
    <w:basedOn w:val="DefaultParagraphFont"/>
    <w:uiPriority w:val="99"/>
    <w:semiHidden/>
    <w:unhideWhenUsed/>
    <w:rsid w:val="00910C90"/>
    <w:rPr>
      <w:color w:val="605E5C"/>
      <w:shd w:val="clear" w:color="auto" w:fill="E1DFDD"/>
    </w:rPr>
  </w:style>
  <w:style w:type="character" w:customStyle="1" w:styleId="cf01">
    <w:name w:val="cf01"/>
    <w:basedOn w:val="DefaultParagraphFont"/>
    <w:rsid w:val="00910C90"/>
    <w:rPr>
      <w:rFonts w:ascii="Meiryo UI" w:eastAsia="Meiryo UI" w:hAnsi="Meiryo UI" w:hint="eastAsia"/>
      <w:sz w:val="18"/>
      <w:szCs w:val="18"/>
    </w:rPr>
  </w:style>
  <w:style w:type="character" w:customStyle="1" w:styleId="ui-provider">
    <w:name w:val="ui-provider"/>
    <w:basedOn w:val="DefaultParagraphFont"/>
    <w:rsid w:val="00910C90"/>
  </w:style>
  <w:style w:type="character" w:customStyle="1" w:styleId="copy">
    <w:name w:val="copy"/>
    <w:basedOn w:val="DefaultParagraphFont"/>
    <w:rsid w:val="009B3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0844">
      <w:bodyDiv w:val="1"/>
      <w:marLeft w:val="0"/>
      <w:marRight w:val="0"/>
      <w:marTop w:val="0"/>
      <w:marBottom w:val="0"/>
      <w:divBdr>
        <w:top w:val="none" w:sz="0" w:space="0" w:color="auto"/>
        <w:left w:val="none" w:sz="0" w:space="0" w:color="auto"/>
        <w:bottom w:val="none" w:sz="0" w:space="0" w:color="auto"/>
        <w:right w:val="none" w:sz="0" w:space="0" w:color="auto"/>
      </w:divBdr>
      <w:divsChild>
        <w:div w:id="2068599884">
          <w:marLeft w:val="0"/>
          <w:marRight w:val="0"/>
          <w:marTop w:val="0"/>
          <w:marBottom w:val="0"/>
          <w:divBdr>
            <w:top w:val="none" w:sz="0" w:space="0" w:color="auto"/>
            <w:left w:val="none" w:sz="0" w:space="0" w:color="auto"/>
            <w:bottom w:val="none" w:sz="0" w:space="0" w:color="auto"/>
            <w:right w:val="none" w:sz="0" w:space="0" w:color="auto"/>
          </w:divBdr>
          <w:divsChild>
            <w:div w:id="656610665">
              <w:marLeft w:val="0"/>
              <w:marRight w:val="0"/>
              <w:marTop w:val="0"/>
              <w:marBottom w:val="0"/>
              <w:divBdr>
                <w:top w:val="none" w:sz="0" w:space="0" w:color="auto"/>
                <w:left w:val="none" w:sz="0" w:space="0" w:color="auto"/>
                <w:bottom w:val="none" w:sz="0" w:space="0" w:color="auto"/>
                <w:right w:val="none" w:sz="0" w:space="0" w:color="auto"/>
              </w:divBdr>
              <w:divsChild>
                <w:div w:id="3865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9805">
      <w:bodyDiv w:val="1"/>
      <w:marLeft w:val="0"/>
      <w:marRight w:val="0"/>
      <w:marTop w:val="0"/>
      <w:marBottom w:val="0"/>
      <w:divBdr>
        <w:top w:val="none" w:sz="0" w:space="0" w:color="auto"/>
        <w:left w:val="none" w:sz="0" w:space="0" w:color="auto"/>
        <w:bottom w:val="none" w:sz="0" w:space="0" w:color="auto"/>
        <w:right w:val="none" w:sz="0" w:space="0" w:color="auto"/>
      </w:divBdr>
      <w:divsChild>
        <w:div w:id="948850664">
          <w:marLeft w:val="0"/>
          <w:marRight w:val="0"/>
          <w:marTop w:val="0"/>
          <w:marBottom w:val="0"/>
          <w:divBdr>
            <w:top w:val="none" w:sz="0" w:space="0" w:color="auto"/>
            <w:left w:val="none" w:sz="0" w:space="0" w:color="auto"/>
            <w:bottom w:val="none" w:sz="0" w:space="0" w:color="auto"/>
            <w:right w:val="none" w:sz="0" w:space="0" w:color="auto"/>
          </w:divBdr>
          <w:divsChild>
            <w:div w:id="759180759">
              <w:marLeft w:val="0"/>
              <w:marRight w:val="0"/>
              <w:marTop w:val="0"/>
              <w:marBottom w:val="0"/>
              <w:divBdr>
                <w:top w:val="none" w:sz="0" w:space="0" w:color="auto"/>
                <w:left w:val="none" w:sz="0" w:space="0" w:color="auto"/>
                <w:bottom w:val="none" w:sz="0" w:space="0" w:color="auto"/>
                <w:right w:val="none" w:sz="0" w:space="0" w:color="auto"/>
              </w:divBdr>
              <w:divsChild>
                <w:div w:id="770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13003">
      <w:marLeft w:val="0"/>
      <w:marRight w:val="0"/>
      <w:marTop w:val="0"/>
      <w:marBottom w:val="0"/>
      <w:divBdr>
        <w:top w:val="none" w:sz="0" w:space="0" w:color="auto"/>
        <w:left w:val="none" w:sz="0" w:space="0" w:color="auto"/>
        <w:bottom w:val="none" w:sz="0" w:space="0" w:color="auto"/>
        <w:right w:val="none" w:sz="0" w:space="0" w:color="auto"/>
      </w:divBdr>
      <w:divsChild>
        <w:div w:id="244413032">
          <w:marLeft w:val="0"/>
          <w:marRight w:val="0"/>
          <w:marTop w:val="0"/>
          <w:marBottom w:val="0"/>
          <w:divBdr>
            <w:top w:val="none" w:sz="0" w:space="0" w:color="auto"/>
            <w:left w:val="none" w:sz="0" w:space="0" w:color="auto"/>
            <w:bottom w:val="none" w:sz="0" w:space="0" w:color="auto"/>
            <w:right w:val="none" w:sz="0" w:space="0" w:color="auto"/>
          </w:divBdr>
          <w:divsChild>
            <w:div w:id="244413010">
              <w:marLeft w:val="0"/>
              <w:marRight w:val="0"/>
              <w:marTop w:val="0"/>
              <w:marBottom w:val="0"/>
              <w:divBdr>
                <w:top w:val="none" w:sz="0" w:space="0" w:color="auto"/>
                <w:left w:val="none" w:sz="0" w:space="0" w:color="auto"/>
                <w:bottom w:val="none" w:sz="0" w:space="0" w:color="auto"/>
                <w:right w:val="none" w:sz="0" w:space="0" w:color="auto"/>
              </w:divBdr>
              <w:divsChild>
                <w:div w:id="2444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13004">
      <w:marLeft w:val="0"/>
      <w:marRight w:val="0"/>
      <w:marTop w:val="0"/>
      <w:marBottom w:val="0"/>
      <w:divBdr>
        <w:top w:val="none" w:sz="0" w:space="0" w:color="auto"/>
        <w:left w:val="none" w:sz="0" w:space="0" w:color="auto"/>
        <w:bottom w:val="none" w:sz="0" w:space="0" w:color="auto"/>
        <w:right w:val="none" w:sz="0" w:space="0" w:color="auto"/>
      </w:divBdr>
      <w:divsChild>
        <w:div w:id="244413015">
          <w:marLeft w:val="0"/>
          <w:marRight w:val="0"/>
          <w:marTop w:val="0"/>
          <w:marBottom w:val="0"/>
          <w:divBdr>
            <w:top w:val="none" w:sz="0" w:space="0" w:color="auto"/>
            <w:left w:val="none" w:sz="0" w:space="0" w:color="auto"/>
            <w:bottom w:val="none" w:sz="0" w:space="0" w:color="auto"/>
            <w:right w:val="none" w:sz="0" w:space="0" w:color="auto"/>
          </w:divBdr>
          <w:divsChild>
            <w:div w:id="244413013">
              <w:marLeft w:val="0"/>
              <w:marRight w:val="0"/>
              <w:marTop w:val="0"/>
              <w:marBottom w:val="0"/>
              <w:divBdr>
                <w:top w:val="none" w:sz="0" w:space="0" w:color="auto"/>
                <w:left w:val="none" w:sz="0" w:space="0" w:color="auto"/>
                <w:bottom w:val="none" w:sz="0" w:space="0" w:color="auto"/>
                <w:right w:val="none" w:sz="0" w:space="0" w:color="auto"/>
              </w:divBdr>
              <w:divsChild>
                <w:div w:id="24441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13006">
      <w:marLeft w:val="0"/>
      <w:marRight w:val="0"/>
      <w:marTop w:val="0"/>
      <w:marBottom w:val="0"/>
      <w:divBdr>
        <w:top w:val="none" w:sz="0" w:space="0" w:color="auto"/>
        <w:left w:val="none" w:sz="0" w:space="0" w:color="auto"/>
        <w:bottom w:val="none" w:sz="0" w:space="0" w:color="auto"/>
        <w:right w:val="none" w:sz="0" w:space="0" w:color="auto"/>
      </w:divBdr>
    </w:div>
    <w:div w:id="244413009">
      <w:marLeft w:val="0"/>
      <w:marRight w:val="0"/>
      <w:marTop w:val="0"/>
      <w:marBottom w:val="0"/>
      <w:divBdr>
        <w:top w:val="none" w:sz="0" w:space="0" w:color="auto"/>
        <w:left w:val="none" w:sz="0" w:space="0" w:color="auto"/>
        <w:bottom w:val="none" w:sz="0" w:space="0" w:color="auto"/>
        <w:right w:val="none" w:sz="0" w:space="0" w:color="auto"/>
      </w:divBdr>
    </w:div>
    <w:div w:id="244413012">
      <w:marLeft w:val="0"/>
      <w:marRight w:val="0"/>
      <w:marTop w:val="0"/>
      <w:marBottom w:val="0"/>
      <w:divBdr>
        <w:top w:val="none" w:sz="0" w:space="0" w:color="auto"/>
        <w:left w:val="none" w:sz="0" w:space="0" w:color="auto"/>
        <w:bottom w:val="none" w:sz="0" w:space="0" w:color="auto"/>
        <w:right w:val="none" w:sz="0" w:space="0" w:color="auto"/>
      </w:divBdr>
    </w:div>
    <w:div w:id="244413014">
      <w:marLeft w:val="0"/>
      <w:marRight w:val="0"/>
      <w:marTop w:val="0"/>
      <w:marBottom w:val="0"/>
      <w:divBdr>
        <w:top w:val="none" w:sz="0" w:space="0" w:color="auto"/>
        <w:left w:val="none" w:sz="0" w:space="0" w:color="auto"/>
        <w:bottom w:val="none" w:sz="0" w:space="0" w:color="auto"/>
        <w:right w:val="none" w:sz="0" w:space="0" w:color="auto"/>
      </w:divBdr>
      <w:divsChild>
        <w:div w:id="244413024">
          <w:marLeft w:val="547"/>
          <w:marRight w:val="0"/>
          <w:marTop w:val="0"/>
          <w:marBottom w:val="0"/>
          <w:divBdr>
            <w:top w:val="none" w:sz="0" w:space="0" w:color="auto"/>
            <w:left w:val="none" w:sz="0" w:space="0" w:color="auto"/>
            <w:bottom w:val="none" w:sz="0" w:space="0" w:color="auto"/>
            <w:right w:val="none" w:sz="0" w:space="0" w:color="auto"/>
          </w:divBdr>
        </w:div>
      </w:divsChild>
    </w:div>
    <w:div w:id="244413017">
      <w:marLeft w:val="0"/>
      <w:marRight w:val="0"/>
      <w:marTop w:val="0"/>
      <w:marBottom w:val="0"/>
      <w:divBdr>
        <w:top w:val="none" w:sz="0" w:space="0" w:color="auto"/>
        <w:left w:val="none" w:sz="0" w:space="0" w:color="auto"/>
        <w:bottom w:val="none" w:sz="0" w:space="0" w:color="auto"/>
        <w:right w:val="none" w:sz="0" w:space="0" w:color="auto"/>
      </w:divBdr>
      <w:divsChild>
        <w:div w:id="244413030">
          <w:marLeft w:val="0"/>
          <w:marRight w:val="0"/>
          <w:marTop w:val="0"/>
          <w:marBottom w:val="0"/>
          <w:divBdr>
            <w:top w:val="none" w:sz="0" w:space="0" w:color="auto"/>
            <w:left w:val="none" w:sz="0" w:space="0" w:color="auto"/>
            <w:bottom w:val="none" w:sz="0" w:space="0" w:color="auto"/>
            <w:right w:val="none" w:sz="0" w:space="0" w:color="auto"/>
          </w:divBdr>
        </w:div>
      </w:divsChild>
    </w:div>
    <w:div w:id="244413019">
      <w:marLeft w:val="0"/>
      <w:marRight w:val="0"/>
      <w:marTop w:val="0"/>
      <w:marBottom w:val="0"/>
      <w:divBdr>
        <w:top w:val="none" w:sz="0" w:space="0" w:color="auto"/>
        <w:left w:val="none" w:sz="0" w:space="0" w:color="auto"/>
        <w:bottom w:val="none" w:sz="0" w:space="0" w:color="auto"/>
        <w:right w:val="none" w:sz="0" w:space="0" w:color="auto"/>
      </w:divBdr>
      <w:divsChild>
        <w:div w:id="244413016">
          <w:marLeft w:val="0"/>
          <w:marRight w:val="0"/>
          <w:marTop w:val="0"/>
          <w:marBottom w:val="0"/>
          <w:divBdr>
            <w:top w:val="none" w:sz="0" w:space="0" w:color="auto"/>
            <w:left w:val="none" w:sz="0" w:space="0" w:color="auto"/>
            <w:bottom w:val="none" w:sz="0" w:space="0" w:color="auto"/>
            <w:right w:val="none" w:sz="0" w:space="0" w:color="auto"/>
          </w:divBdr>
          <w:divsChild>
            <w:div w:id="244413005">
              <w:marLeft w:val="0"/>
              <w:marRight w:val="0"/>
              <w:marTop w:val="0"/>
              <w:marBottom w:val="0"/>
              <w:divBdr>
                <w:top w:val="none" w:sz="0" w:space="0" w:color="auto"/>
                <w:left w:val="none" w:sz="0" w:space="0" w:color="auto"/>
                <w:bottom w:val="none" w:sz="0" w:space="0" w:color="auto"/>
                <w:right w:val="none" w:sz="0" w:space="0" w:color="auto"/>
              </w:divBdr>
              <w:divsChild>
                <w:div w:id="2444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13020">
      <w:marLeft w:val="0"/>
      <w:marRight w:val="0"/>
      <w:marTop w:val="0"/>
      <w:marBottom w:val="0"/>
      <w:divBdr>
        <w:top w:val="none" w:sz="0" w:space="0" w:color="auto"/>
        <w:left w:val="none" w:sz="0" w:space="0" w:color="auto"/>
        <w:bottom w:val="none" w:sz="0" w:space="0" w:color="auto"/>
        <w:right w:val="none" w:sz="0" w:space="0" w:color="auto"/>
      </w:divBdr>
    </w:div>
    <w:div w:id="244413022">
      <w:marLeft w:val="0"/>
      <w:marRight w:val="0"/>
      <w:marTop w:val="0"/>
      <w:marBottom w:val="0"/>
      <w:divBdr>
        <w:top w:val="none" w:sz="0" w:space="0" w:color="auto"/>
        <w:left w:val="none" w:sz="0" w:space="0" w:color="auto"/>
        <w:bottom w:val="none" w:sz="0" w:space="0" w:color="auto"/>
        <w:right w:val="none" w:sz="0" w:space="0" w:color="auto"/>
      </w:divBdr>
    </w:div>
    <w:div w:id="244413023">
      <w:marLeft w:val="0"/>
      <w:marRight w:val="0"/>
      <w:marTop w:val="0"/>
      <w:marBottom w:val="0"/>
      <w:divBdr>
        <w:top w:val="none" w:sz="0" w:space="0" w:color="auto"/>
        <w:left w:val="none" w:sz="0" w:space="0" w:color="auto"/>
        <w:bottom w:val="none" w:sz="0" w:space="0" w:color="auto"/>
        <w:right w:val="none" w:sz="0" w:space="0" w:color="auto"/>
      </w:divBdr>
      <w:divsChild>
        <w:div w:id="244413025">
          <w:marLeft w:val="547"/>
          <w:marRight w:val="0"/>
          <w:marTop w:val="0"/>
          <w:marBottom w:val="0"/>
          <w:divBdr>
            <w:top w:val="none" w:sz="0" w:space="0" w:color="auto"/>
            <w:left w:val="none" w:sz="0" w:space="0" w:color="auto"/>
            <w:bottom w:val="none" w:sz="0" w:space="0" w:color="auto"/>
            <w:right w:val="none" w:sz="0" w:space="0" w:color="auto"/>
          </w:divBdr>
        </w:div>
      </w:divsChild>
    </w:div>
    <w:div w:id="244413026">
      <w:marLeft w:val="0"/>
      <w:marRight w:val="0"/>
      <w:marTop w:val="0"/>
      <w:marBottom w:val="0"/>
      <w:divBdr>
        <w:top w:val="none" w:sz="0" w:space="0" w:color="auto"/>
        <w:left w:val="none" w:sz="0" w:space="0" w:color="auto"/>
        <w:bottom w:val="none" w:sz="0" w:space="0" w:color="auto"/>
        <w:right w:val="none" w:sz="0" w:space="0" w:color="auto"/>
      </w:divBdr>
    </w:div>
    <w:div w:id="244413028">
      <w:marLeft w:val="0"/>
      <w:marRight w:val="0"/>
      <w:marTop w:val="0"/>
      <w:marBottom w:val="0"/>
      <w:divBdr>
        <w:top w:val="none" w:sz="0" w:space="0" w:color="auto"/>
        <w:left w:val="none" w:sz="0" w:space="0" w:color="auto"/>
        <w:bottom w:val="none" w:sz="0" w:space="0" w:color="auto"/>
        <w:right w:val="none" w:sz="0" w:space="0" w:color="auto"/>
      </w:divBdr>
    </w:div>
    <w:div w:id="244413029">
      <w:marLeft w:val="0"/>
      <w:marRight w:val="0"/>
      <w:marTop w:val="0"/>
      <w:marBottom w:val="0"/>
      <w:divBdr>
        <w:top w:val="none" w:sz="0" w:space="0" w:color="auto"/>
        <w:left w:val="none" w:sz="0" w:space="0" w:color="auto"/>
        <w:bottom w:val="none" w:sz="0" w:space="0" w:color="auto"/>
        <w:right w:val="none" w:sz="0" w:space="0" w:color="auto"/>
      </w:divBdr>
      <w:divsChild>
        <w:div w:id="244413008">
          <w:marLeft w:val="274"/>
          <w:marRight w:val="0"/>
          <w:marTop w:val="0"/>
          <w:marBottom w:val="0"/>
          <w:divBdr>
            <w:top w:val="none" w:sz="0" w:space="0" w:color="auto"/>
            <w:left w:val="none" w:sz="0" w:space="0" w:color="auto"/>
            <w:bottom w:val="none" w:sz="0" w:space="0" w:color="auto"/>
            <w:right w:val="none" w:sz="0" w:space="0" w:color="auto"/>
          </w:divBdr>
        </w:div>
        <w:div w:id="244413011">
          <w:marLeft w:val="274"/>
          <w:marRight w:val="0"/>
          <w:marTop w:val="0"/>
          <w:marBottom w:val="0"/>
          <w:divBdr>
            <w:top w:val="none" w:sz="0" w:space="0" w:color="auto"/>
            <w:left w:val="none" w:sz="0" w:space="0" w:color="auto"/>
            <w:bottom w:val="none" w:sz="0" w:space="0" w:color="auto"/>
            <w:right w:val="none" w:sz="0" w:space="0" w:color="auto"/>
          </w:divBdr>
        </w:div>
        <w:div w:id="244413021">
          <w:marLeft w:val="274"/>
          <w:marRight w:val="0"/>
          <w:marTop w:val="0"/>
          <w:marBottom w:val="0"/>
          <w:divBdr>
            <w:top w:val="none" w:sz="0" w:space="0" w:color="auto"/>
            <w:left w:val="none" w:sz="0" w:space="0" w:color="auto"/>
            <w:bottom w:val="none" w:sz="0" w:space="0" w:color="auto"/>
            <w:right w:val="none" w:sz="0" w:space="0" w:color="auto"/>
          </w:divBdr>
        </w:div>
        <w:div w:id="244413027">
          <w:marLeft w:val="274"/>
          <w:marRight w:val="0"/>
          <w:marTop w:val="0"/>
          <w:marBottom w:val="0"/>
          <w:divBdr>
            <w:top w:val="none" w:sz="0" w:space="0" w:color="auto"/>
            <w:left w:val="none" w:sz="0" w:space="0" w:color="auto"/>
            <w:bottom w:val="none" w:sz="0" w:space="0" w:color="auto"/>
            <w:right w:val="none" w:sz="0" w:space="0" w:color="auto"/>
          </w:divBdr>
        </w:div>
      </w:divsChild>
    </w:div>
    <w:div w:id="244413031">
      <w:marLeft w:val="0"/>
      <w:marRight w:val="0"/>
      <w:marTop w:val="0"/>
      <w:marBottom w:val="0"/>
      <w:divBdr>
        <w:top w:val="none" w:sz="0" w:space="0" w:color="auto"/>
        <w:left w:val="none" w:sz="0" w:space="0" w:color="auto"/>
        <w:bottom w:val="none" w:sz="0" w:space="0" w:color="auto"/>
        <w:right w:val="none" w:sz="0" w:space="0" w:color="auto"/>
      </w:divBdr>
    </w:div>
    <w:div w:id="334918550">
      <w:bodyDiv w:val="1"/>
      <w:marLeft w:val="0"/>
      <w:marRight w:val="0"/>
      <w:marTop w:val="0"/>
      <w:marBottom w:val="0"/>
      <w:divBdr>
        <w:top w:val="none" w:sz="0" w:space="0" w:color="auto"/>
        <w:left w:val="none" w:sz="0" w:space="0" w:color="auto"/>
        <w:bottom w:val="none" w:sz="0" w:space="0" w:color="auto"/>
        <w:right w:val="none" w:sz="0" w:space="0" w:color="auto"/>
      </w:divBdr>
      <w:divsChild>
        <w:div w:id="810827766">
          <w:marLeft w:val="0"/>
          <w:marRight w:val="0"/>
          <w:marTop w:val="0"/>
          <w:marBottom w:val="300"/>
          <w:divBdr>
            <w:top w:val="none" w:sz="0" w:space="0" w:color="auto"/>
            <w:left w:val="none" w:sz="0" w:space="0" w:color="auto"/>
            <w:bottom w:val="none" w:sz="0" w:space="0" w:color="auto"/>
            <w:right w:val="none" w:sz="0" w:space="0" w:color="auto"/>
          </w:divBdr>
          <w:divsChild>
            <w:div w:id="1509178507">
              <w:marLeft w:val="0"/>
              <w:marRight w:val="0"/>
              <w:marTop w:val="0"/>
              <w:marBottom w:val="0"/>
              <w:divBdr>
                <w:top w:val="none" w:sz="0" w:space="0" w:color="auto"/>
                <w:left w:val="none" w:sz="0" w:space="0" w:color="auto"/>
                <w:bottom w:val="none" w:sz="0" w:space="0" w:color="auto"/>
                <w:right w:val="none" w:sz="0" w:space="0" w:color="auto"/>
              </w:divBdr>
            </w:div>
          </w:divsChild>
        </w:div>
        <w:div w:id="867909910">
          <w:marLeft w:val="0"/>
          <w:marRight w:val="0"/>
          <w:marTop w:val="0"/>
          <w:marBottom w:val="300"/>
          <w:divBdr>
            <w:top w:val="none" w:sz="0" w:space="0" w:color="auto"/>
            <w:left w:val="none" w:sz="0" w:space="0" w:color="auto"/>
            <w:bottom w:val="none" w:sz="0" w:space="0" w:color="auto"/>
            <w:right w:val="none" w:sz="0" w:space="0" w:color="auto"/>
          </w:divBdr>
          <w:divsChild>
            <w:div w:id="1418483492">
              <w:marLeft w:val="0"/>
              <w:marRight w:val="0"/>
              <w:marTop w:val="0"/>
              <w:marBottom w:val="0"/>
              <w:divBdr>
                <w:top w:val="none" w:sz="0" w:space="0" w:color="auto"/>
                <w:left w:val="none" w:sz="0" w:space="0" w:color="auto"/>
                <w:bottom w:val="none" w:sz="0" w:space="0" w:color="auto"/>
                <w:right w:val="none" w:sz="0" w:space="0" w:color="auto"/>
              </w:divBdr>
              <w:divsChild>
                <w:div w:id="2032484742">
                  <w:marLeft w:val="0"/>
                  <w:marRight w:val="0"/>
                  <w:marTop w:val="0"/>
                  <w:marBottom w:val="0"/>
                  <w:divBdr>
                    <w:top w:val="none" w:sz="0" w:space="0" w:color="auto"/>
                    <w:left w:val="none" w:sz="0" w:space="0" w:color="auto"/>
                    <w:bottom w:val="none" w:sz="0" w:space="0" w:color="auto"/>
                    <w:right w:val="none" w:sz="0" w:space="0" w:color="auto"/>
                  </w:divBdr>
                  <w:divsChild>
                    <w:div w:id="14075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960463">
      <w:bodyDiv w:val="1"/>
      <w:marLeft w:val="0"/>
      <w:marRight w:val="0"/>
      <w:marTop w:val="0"/>
      <w:marBottom w:val="0"/>
      <w:divBdr>
        <w:top w:val="none" w:sz="0" w:space="0" w:color="auto"/>
        <w:left w:val="none" w:sz="0" w:space="0" w:color="auto"/>
        <w:bottom w:val="none" w:sz="0" w:space="0" w:color="auto"/>
        <w:right w:val="none" w:sz="0" w:space="0" w:color="auto"/>
      </w:divBdr>
    </w:div>
    <w:div w:id="516623179">
      <w:bodyDiv w:val="1"/>
      <w:marLeft w:val="0"/>
      <w:marRight w:val="0"/>
      <w:marTop w:val="0"/>
      <w:marBottom w:val="0"/>
      <w:divBdr>
        <w:top w:val="none" w:sz="0" w:space="0" w:color="auto"/>
        <w:left w:val="none" w:sz="0" w:space="0" w:color="auto"/>
        <w:bottom w:val="none" w:sz="0" w:space="0" w:color="auto"/>
        <w:right w:val="none" w:sz="0" w:space="0" w:color="auto"/>
      </w:divBdr>
    </w:div>
    <w:div w:id="566690268">
      <w:bodyDiv w:val="1"/>
      <w:marLeft w:val="0"/>
      <w:marRight w:val="0"/>
      <w:marTop w:val="0"/>
      <w:marBottom w:val="0"/>
      <w:divBdr>
        <w:top w:val="none" w:sz="0" w:space="0" w:color="auto"/>
        <w:left w:val="none" w:sz="0" w:space="0" w:color="auto"/>
        <w:bottom w:val="none" w:sz="0" w:space="0" w:color="auto"/>
        <w:right w:val="none" w:sz="0" w:space="0" w:color="auto"/>
      </w:divBdr>
    </w:div>
    <w:div w:id="994071779">
      <w:bodyDiv w:val="1"/>
      <w:marLeft w:val="0"/>
      <w:marRight w:val="0"/>
      <w:marTop w:val="0"/>
      <w:marBottom w:val="0"/>
      <w:divBdr>
        <w:top w:val="none" w:sz="0" w:space="0" w:color="auto"/>
        <w:left w:val="none" w:sz="0" w:space="0" w:color="auto"/>
        <w:bottom w:val="none" w:sz="0" w:space="0" w:color="auto"/>
        <w:right w:val="none" w:sz="0" w:space="0" w:color="auto"/>
      </w:divBdr>
    </w:div>
    <w:div w:id="1076439831">
      <w:bodyDiv w:val="1"/>
      <w:marLeft w:val="0"/>
      <w:marRight w:val="0"/>
      <w:marTop w:val="0"/>
      <w:marBottom w:val="0"/>
      <w:divBdr>
        <w:top w:val="none" w:sz="0" w:space="0" w:color="auto"/>
        <w:left w:val="none" w:sz="0" w:space="0" w:color="auto"/>
        <w:bottom w:val="none" w:sz="0" w:space="0" w:color="auto"/>
        <w:right w:val="none" w:sz="0" w:space="0" w:color="auto"/>
      </w:divBdr>
      <w:divsChild>
        <w:div w:id="1997998095">
          <w:marLeft w:val="0"/>
          <w:marRight w:val="0"/>
          <w:marTop w:val="0"/>
          <w:marBottom w:val="0"/>
          <w:divBdr>
            <w:top w:val="none" w:sz="0" w:space="0" w:color="auto"/>
            <w:left w:val="none" w:sz="0" w:space="0" w:color="auto"/>
            <w:bottom w:val="none" w:sz="0" w:space="0" w:color="auto"/>
            <w:right w:val="none" w:sz="0" w:space="0" w:color="auto"/>
          </w:divBdr>
        </w:div>
      </w:divsChild>
    </w:div>
    <w:div w:id="1266571443">
      <w:bodyDiv w:val="1"/>
      <w:marLeft w:val="0"/>
      <w:marRight w:val="0"/>
      <w:marTop w:val="0"/>
      <w:marBottom w:val="0"/>
      <w:divBdr>
        <w:top w:val="none" w:sz="0" w:space="0" w:color="auto"/>
        <w:left w:val="none" w:sz="0" w:space="0" w:color="auto"/>
        <w:bottom w:val="none" w:sz="0" w:space="0" w:color="auto"/>
        <w:right w:val="none" w:sz="0" w:space="0" w:color="auto"/>
      </w:divBdr>
      <w:divsChild>
        <w:div w:id="1012993821">
          <w:marLeft w:val="0"/>
          <w:marRight w:val="0"/>
          <w:marTop w:val="0"/>
          <w:marBottom w:val="0"/>
          <w:divBdr>
            <w:top w:val="none" w:sz="0" w:space="0" w:color="auto"/>
            <w:left w:val="none" w:sz="0" w:space="0" w:color="auto"/>
            <w:bottom w:val="none" w:sz="0" w:space="0" w:color="auto"/>
            <w:right w:val="none" w:sz="0" w:space="0" w:color="auto"/>
          </w:divBdr>
          <w:divsChild>
            <w:div w:id="276565498">
              <w:marLeft w:val="0"/>
              <w:marRight w:val="0"/>
              <w:marTop w:val="0"/>
              <w:marBottom w:val="0"/>
              <w:divBdr>
                <w:top w:val="none" w:sz="0" w:space="0" w:color="auto"/>
                <w:left w:val="none" w:sz="0" w:space="0" w:color="auto"/>
                <w:bottom w:val="none" w:sz="0" w:space="0" w:color="auto"/>
                <w:right w:val="none" w:sz="0" w:space="0" w:color="auto"/>
              </w:divBdr>
              <w:divsChild>
                <w:div w:id="12223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99917">
      <w:bodyDiv w:val="1"/>
      <w:marLeft w:val="0"/>
      <w:marRight w:val="0"/>
      <w:marTop w:val="0"/>
      <w:marBottom w:val="0"/>
      <w:divBdr>
        <w:top w:val="none" w:sz="0" w:space="0" w:color="auto"/>
        <w:left w:val="none" w:sz="0" w:space="0" w:color="auto"/>
        <w:bottom w:val="none" w:sz="0" w:space="0" w:color="auto"/>
        <w:right w:val="none" w:sz="0" w:space="0" w:color="auto"/>
      </w:divBdr>
    </w:div>
    <w:div w:id="1341198757">
      <w:bodyDiv w:val="1"/>
      <w:marLeft w:val="0"/>
      <w:marRight w:val="0"/>
      <w:marTop w:val="0"/>
      <w:marBottom w:val="0"/>
      <w:divBdr>
        <w:top w:val="none" w:sz="0" w:space="0" w:color="auto"/>
        <w:left w:val="none" w:sz="0" w:space="0" w:color="auto"/>
        <w:bottom w:val="none" w:sz="0" w:space="0" w:color="auto"/>
        <w:right w:val="none" w:sz="0" w:space="0" w:color="auto"/>
      </w:divBdr>
    </w:div>
    <w:div w:id="1593272075">
      <w:bodyDiv w:val="1"/>
      <w:marLeft w:val="0"/>
      <w:marRight w:val="0"/>
      <w:marTop w:val="0"/>
      <w:marBottom w:val="0"/>
      <w:divBdr>
        <w:top w:val="none" w:sz="0" w:space="0" w:color="auto"/>
        <w:left w:val="none" w:sz="0" w:space="0" w:color="auto"/>
        <w:bottom w:val="none" w:sz="0" w:space="0" w:color="auto"/>
        <w:right w:val="none" w:sz="0" w:space="0" w:color="auto"/>
      </w:divBdr>
    </w:div>
    <w:div w:id="1905018442">
      <w:bodyDiv w:val="1"/>
      <w:marLeft w:val="0"/>
      <w:marRight w:val="0"/>
      <w:marTop w:val="0"/>
      <w:marBottom w:val="0"/>
      <w:divBdr>
        <w:top w:val="none" w:sz="0" w:space="0" w:color="auto"/>
        <w:left w:val="none" w:sz="0" w:space="0" w:color="auto"/>
        <w:bottom w:val="none" w:sz="0" w:space="0" w:color="auto"/>
        <w:right w:val="none" w:sz="0" w:space="0" w:color="auto"/>
      </w:divBdr>
    </w:div>
    <w:div w:id="1971781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Office%20Templates\ashWordSkeletonAgreement.dotx" TargetMode="External"/></Relationships>
</file>

<file path=word/theme/theme1.xml><?xml version="1.0" encoding="utf-8"?>
<a:theme xmlns:a="http://schemas.openxmlformats.org/drawingml/2006/main" name="Ashurst Documents">
  <a:themeElements>
    <a:clrScheme name="Custom Cool">
      <a:dk1>
        <a:srgbClr val="333F48"/>
      </a:dk1>
      <a:lt1>
        <a:sysClr val="window" lastClr="FFFFFF"/>
      </a:lt1>
      <a:dk2>
        <a:srgbClr val="2C5697"/>
      </a:dk2>
      <a:lt2>
        <a:srgbClr val="FFFFFF"/>
      </a:lt2>
      <a:accent1>
        <a:srgbClr val="981D97"/>
      </a:accent1>
      <a:accent2>
        <a:srgbClr val="2C5697"/>
      </a:accent2>
      <a:accent3>
        <a:srgbClr val="9B7793"/>
      </a:accent3>
      <a:accent4>
        <a:srgbClr val="2C5697"/>
      </a:accent4>
      <a:accent5>
        <a:srgbClr val="9B7793"/>
      </a:accent5>
      <a:accent6>
        <a:srgbClr val="981D97"/>
      </a:accent6>
      <a:hlink>
        <a:srgbClr val="2C5697"/>
      </a:hlink>
      <a:folHlink>
        <a:srgbClr val="A4B3BE"/>
      </a:folHlink>
    </a:clrScheme>
    <a:fontScheme name="Ashurst">
      <a:majorFont>
        <a:latin typeface="Verdana"/>
        <a:ea typeface="SimSun"/>
        <a:cs typeface=""/>
      </a:majorFont>
      <a:minorFont>
        <a:latin typeface="Verdana"/>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823DBEDF0B8F44E9CD28273C8CB7598" ma:contentTypeVersion="13" ma:contentTypeDescription="新しいドキュメントを作成します。" ma:contentTypeScope="" ma:versionID="0b8a1a38c916dcd7638f0c367d711036">
  <xsd:schema xmlns:xsd="http://www.w3.org/2001/XMLSchema" xmlns:xs="http://www.w3.org/2001/XMLSchema" xmlns:p="http://schemas.microsoft.com/office/2006/metadata/properties" xmlns:ns3="282c3f29-eb09-46ce-a71e-3d6dc9fc1d92" xmlns:ns4="a49a8dce-ffe3-487d-aa7c-af06e5bb4c62" targetNamespace="http://schemas.microsoft.com/office/2006/metadata/properties" ma:root="true" ma:fieldsID="9127113803571aef10a545954a0a6eb0" ns3:_="" ns4:_="">
    <xsd:import namespace="282c3f29-eb09-46ce-a71e-3d6dc9fc1d92"/>
    <xsd:import namespace="a49a8dce-ffe3-487d-aa7c-af06e5bb4c6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c3f29-eb09-46ce-a71e-3d6dc9fc1d9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a8dce-ffe3-487d-aa7c-af06e5bb4c62" elementFormDefault="qualified">
    <xsd:import namespace="http://schemas.microsoft.com/office/2006/documentManagement/types"/>
    <xsd:import namespace="http://schemas.microsoft.com/office/infopath/2007/PartnerControls"/>
    <xsd:element name="SharedWithUsers" ma:index="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有相手の詳細情報" ma:internalName="SharedWithDetails" ma:readOnly="true">
      <xsd:simpleType>
        <xsd:restriction base="dms:Note">
          <xsd:maxLength value="255"/>
        </xsd:restriction>
      </xsd:simpleType>
    </xsd:element>
    <xsd:element name="SharingHintHash" ma:index="11"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82c3f29-eb09-46ce-a71e-3d6dc9fc1d92"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BAE01-E48F-420F-95E5-4A928DA281BC}">
  <ds:schemaRefs>
    <ds:schemaRef ds:uri="http://www.imanage.com/work/xmlschema"/>
  </ds:schemaRefs>
</ds:datastoreItem>
</file>

<file path=customXml/itemProps2.xml><?xml version="1.0" encoding="utf-8"?>
<ds:datastoreItem xmlns:ds="http://schemas.openxmlformats.org/officeDocument/2006/customXml" ds:itemID="{7F7DA60A-0D1F-4CC1-BA6B-8C4006D53561}">
  <ds:schemaRefs>
    <ds:schemaRef ds:uri="http://schemas.microsoft.com/sharepoint/v3/contenttype/forms"/>
  </ds:schemaRefs>
</ds:datastoreItem>
</file>

<file path=customXml/itemProps3.xml><?xml version="1.0" encoding="utf-8"?>
<ds:datastoreItem xmlns:ds="http://schemas.openxmlformats.org/officeDocument/2006/customXml" ds:itemID="{BC2502E1-6B55-4C65-B56A-B041F2E72E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2c3f29-eb09-46ce-a71e-3d6dc9fc1d92"/>
    <ds:schemaRef ds:uri="a49a8dce-ffe3-487d-aa7c-af06e5bb4c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A82E83-CF45-4980-B518-DAC16772A477}">
  <ds:schemaRefs>
    <ds:schemaRef ds:uri="http://schemas.microsoft.com/office/2006/metadata/properties"/>
    <ds:schemaRef ds:uri="http://schemas.microsoft.com/office/infopath/2007/PartnerControls"/>
    <ds:schemaRef ds:uri="282c3f29-eb09-46ce-a71e-3d6dc9fc1d92"/>
  </ds:schemaRefs>
</ds:datastoreItem>
</file>

<file path=customXml/itemProps5.xml><?xml version="1.0" encoding="utf-8"?>
<ds:datastoreItem xmlns:ds="http://schemas.openxmlformats.org/officeDocument/2006/customXml" ds:itemID="{D2D1C689-B690-4CA0-8646-CC860E4C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ashWordSkeletonAgreement</Template>
  <TotalTime>1</TotalTime>
  <Pages>49</Pages>
  <Words>17370</Words>
  <Characters>99015</Characters>
  <Application>Microsoft Office Word</Application>
  <DocSecurity>0</DocSecurity>
  <Lines>825</Lines>
  <Paragraphs>232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Agreement/Deed</vt:lpstr>
      <vt:lpstr>Agreement/Deed</vt:lpstr>
    </vt:vector>
  </TitlesOfParts>
  <Company>Ashurst Australia</Company>
  <LinksUpToDate>false</LinksUpToDate>
  <CharactersWithSpaces>116153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Agreement/Deed</dc:title>
  <dc:subject/>
  <dc:creator>Ashurst</dc:creator>
  <cp:keywords/>
  <dc:description/>
  <cp:lastModifiedBy>Vo Hong Quan-GPV</cp:lastModifiedBy>
  <cp:revision>3</cp:revision>
  <cp:lastPrinted>2025-10-01T00:43:00Z</cp:lastPrinted>
  <dcterms:created xsi:type="dcterms:W3CDTF">2026-01-22T08:37:00Z</dcterms:created>
  <dcterms:modified xsi:type="dcterms:W3CDTF">2026-01-27T01:52:00Z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216189912.02</vt:lpwstr>
  </property>
  <property fmtid="{D5CDD505-2E9C-101B-9397-08002B2CF9AE}" pid="3" name="ashurstDocRef">
    <vt:lpwstr>ASIA\AROCHE\216189912.02</vt:lpwstr>
  </property>
  <property fmtid="{D5CDD505-2E9C-101B-9397-08002B2CF9AE}" pid="4" name="AshurstDocNumber">
    <vt:lpwstr>216189912</vt:lpwstr>
  </property>
  <property fmtid="{D5CDD505-2E9C-101B-9397-08002B2CF9AE}" pid="5" name="AshurstVersionNumber">
    <vt:lpwstr/>
  </property>
  <property fmtid="{D5CDD505-2E9C-101B-9397-08002B2CF9AE}" pid="6" name="AshurstDocType">
    <vt:lpwstr/>
  </property>
  <property fmtid="{D5CDD505-2E9C-101B-9397-08002B2CF9AE}" pid="7" name="AshurstLibraryName">
    <vt:lpwstr>ASIA</vt:lpwstr>
  </property>
  <property fmtid="{D5CDD505-2E9C-101B-9397-08002B2CF9AE}" pid="8" name="AshurstAuthorID">
    <vt:lpwstr>AROCHE</vt:lpwstr>
  </property>
  <property fmtid="{D5CDD505-2E9C-101B-9397-08002B2CF9AE}" pid="9" name="AshurstAuthorName">
    <vt:lpwstr>Andrew Roche</vt:lpwstr>
  </property>
  <property fmtid="{D5CDD505-2E9C-101B-9397-08002B2CF9AE}" pid="10" name="AshurstTypistID">
    <vt:lpwstr/>
  </property>
  <property fmtid="{D5CDD505-2E9C-101B-9397-08002B2CF9AE}" pid="11" name="AshurstTypistName">
    <vt:lpwstr/>
  </property>
  <property fmtid="{D5CDD505-2E9C-101B-9397-08002B2CF9AE}" pid="12" name="AshurstClientID">
    <vt:lpwstr>AshurstClientID</vt:lpwstr>
  </property>
  <property fmtid="{D5CDD505-2E9C-101B-9397-08002B2CF9AE}" pid="13" name="AshurstClientDescription">
    <vt:lpwstr>Marubeni Asian Power Singapore Pte. Ltd.</vt:lpwstr>
  </property>
  <property fmtid="{D5CDD505-2E9C-101B-9397-08002B2CF9AE}" pid="14" name="AshurstMatterID">
    <vt:lpwstr>AshurstMatterID</vt:lpwstr>
  </property>
  <property fmtid="{D5CDD505-2E9C-101B-9397-08002B2CF9AE}" pid="15" name="AshurstMatterDescription">
    <vt:lpwstr>Rooftop Solar Template Documents</vt:lpwstr>
  </property>
  <property fmtid="{D5CDD505-2E9C-101B-9397-08002B2CF9AE}" pid="16" name="AshurstFileNumber">
    <vt:lpwstr>30015465.1000-098-403</vt:lpwstr>
  </property>
  <property fmtid="{D5CDD505-2E9C-101B-9397-08002B2CF9AE}" pid="17" name="AshurstFeeEarnerInitials">
    <vt:lpwstr/>
  </property>
  <property fmtid="{D5CDD505-2E9C-101B-9397-08002B2CF9AE}" pid="18" name="AshurstPartnerInitials">
    <vt:lpwstr/>
  </property>
  <property fmtid="{D5CDD505-2E9C-101B-9397-08002B2CF9AE}" pid="19" name="AshurstDocRefCoverPage">
    <vt:lpwstr>\30015465.1000-098-403</vt:lpwstr>
  </property>
  <property fmtid="{D5CDD505-2E9C-101B-9397-08002B2CF9AE}" pid="20" name="AshurstOurRef">
    <vt:lpwstr>AROCHE\30015465.1000-098-403</vt:lpwstr>
  </property>
  <property fmtid="{D5CDD505-2E9C-101B-9397-08002B2CF9AE}" pid="21" name="AshurstNoAuthorName">
    <vt:lpwstr>-1</vt:lpwstr>
  </property>
  <property fmtid="{D5CDD505-2E9C-101B-9397-08002B2CF9AE}" pid="22" name="AshurstMatterNumber">
    <vt:lpwstr>1000-098-403</vt:lpwstr>
  </property>
  <property fmtid="{D5CDD505-2E9C-101B-9397-08002B2CF9AE}" pid="23" name="AshurstClientNumber">
    <vt:lpwstr>30015465</vt:lpwstr>
  </property>
  <property fmtid="{D5CDD505-2E9C-101B-9397-08002B2CF9AE}" pid="24" name="ContentTypeId">
    <vt:lpwstr>0x0101003823DBEDF0B8F44E9CD28273C8CB7598</vt:lpwstr>
  </property>
</Properties>
</file>