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Un innocent</w:t>
      </w:r>
    </w:p>
    <w:p w:rsidR="00000000" w:rsidDel="00000000" w:rsidP="00000000" w:rsidRDefault="00000000" w:rsidRPr="00000000" w14:paraId="00000002">
      <w:pPr>
        <w:rPr/>
      </w:pPr>
      <w:r w:rsidDel="00000000" w:rsidR="00000000" w:rsidRPr="00000000">
        <w:rPr>
          <w:rtl w:val="0"/>
        </w:rPr>
        <w:t xml:space="preserve">cau per accident</w:t>
      </w:r>
    </w:p>
    <w:p w:rsidR="00000000" w:rsidDel="00000000" w:rsidP="00000000" w:rsidRDefault="00000000" w:rsidRPr="00000000" w14:paraId="00000003">
      <w:pPr>
        <w:rPr/>
      </w:pPr>
      <w:r w:rsidDel="00000000" w:rsidR="00000000" w:rsidRPr="00000000">
        <w:rPr>
          <w:rtl w:val="0"/>
        </w:rPr>
        <w:t xml:space="preserve">en un món d’alcohol</w:t>
      </w:r>
    </w:p>
    <w:p w:rsidR="00000000" w:rsidDel="00000000" w:rsidP="00000000" w:rsidRDefault="00000000" w:rsidRPr="00000000" w14:paraId="00000004">
      <w:pPr>
        <w:rPr/>
      </w:pPr>
      <w:r w:rsidDel="00000000" w:rsidR="00000000" w:rsidRPr="00000000">
        <w:rPr>
          <w:rtl w:val="0"/>
        </w:rPr>
        <w:t xml:space="preserve">i es transforma en</w:t>
      </w:r>
    </w:p>
    <w:p w:rsidR="00000000" w:rsidDel="00000000" w:rsidP="00000000" w:rsidRDefault="00000000" w:rsidRPr="00000000" w14:paraId="00000005">
      <w:pPr>
        <w:rPr/>
      </w:pPr>
      <w:r w:rsidDel="00000000" w:rsidR="00000000" w:rsidRPr="00000000">
        <w:rPr>
          <w:rtl w:val="0"/>
        </w:rPr>
        <w:t xml:space="preserve">clown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ALUSINASONS és una oda transgressora al món festiu i a l’imaginari que l’acompanya: un concert instal·latiu on un personatge es veu dominat i arrossegat per lògiques alcohòliques</w:t>
      </w:r>
    </w:p>
    <w:p w:rsidR="00000000" w:rsidDel="00000000" w:rsidP="00000000" w:rsidRDefault="00000000" w:rsidRPr="00000000" w14:paraId="0000000B">
      <w:pPr>
        <w:rPr/>
      </w:pPr>
      <w:r w:rsidDel="00000000" w:rsidR="00000000" w:rsidRPr="00000000">
        <w:rPr>
          <w:rtl w:val="0"/>
        </w:rPr>
        <w:t xml:space="preserve">delirants i caricaturesques.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Encallat frenèticament en la gresca, l’artista es desdobla en el seu alter ego, jaujeje, un cantant amateur que aprofita per presentar el seu primer àlbum de música electrònica, amb cançons costumistes, còmiques i metafòriques.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show deriva ràpidament cap a un “botellón” imaginatiu i paròdic que col·lecciona i exposa bromes musicals, objectuals, lingüístiques, audiovisuals, plàstiques i performatives.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Una experiència enginyosa on els marges de l’stand-up i del concert convencional es desborden per destapar un estil d’humor innocent, incert i fràgil.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Tonto qui ho escolti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 innocent</w:t>
      </w:r>
    </w:p>
    <w:p w:rsidR="00000000" w:rsidDel="00000000" w:rsidP="00000000" w:rsidRDefault="00000000" w:rsidRPr="00000000" w14:paraId="0000001B">
      <w:pPr>
        <w:rPr/>
      </w:pPr>
      <w:r w:rsidDel="00000000" w:rsidR="00000000" w:rsidRPr="00000000">
        <w:rPr>
          <w:rtl w:val="0"/>
        </w:rPr>
        <w:t xml:space="preserve">falls by accident</w:t>
      </w:r>
    </w:p>
    <w:p w:rsidR="00000000" w:rsidDel="00000000" w:rsidP="00000000" w:rsidRDefault="00000000" w:rsidRPr="00000000" w14:paraId="0000001C">
      <w:pPr>
        <w:rPr/>
      </w:pPr>
      <w:r w:rsidDel="00000000" w:rsidR="00000000" w:rsidRPr="00000000">
        <w:rPr>
          <w:rtl w:val="0"/>
        </w:rPr>
        <w:t xml:space="preserve">in a world of alcohol</w:t>
      </w:r>
    </w:p>
    <w:p w:rsidR="00000000" w:rsidDel="00000000" w:rsidP="00000000" w:rsidRDefault="00000000" w:rsidRPr="00000000" w14:paraId="0000001D">
      <w:pPr>
        <w:rPr/>
      </w:pPr>
      <w:r w:rsidDel="00000000" w:rsidR="00000000" w:rsidRPr="00000000">
        <w:rPr>
          <w:rtl w:val="0"/>
        </w:rPr>
        <w:t xml:space="preserve">and becomes</w:t>
      </w:r>
    </w:p>
    <w:p w:rsidR="00000000" w:rsidDel="00000000" w:rsidP="00000000" w:rsidRDefault="00000000" w:rsidRPr="00000000" w14:paraId="0000001E">
      <w:pPr>
        <w:rPr/>
      </w:pPr>
      <w:r w:rsidDel="00000000" w:rsidR="00000000" w:rsidRPr="00000000">
        <w:rPr>
          <w:rtl w:val="0"/>
        </w:rPr>
        <w:t xml:space="preserve">clown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ALUSINASONS* is a disruptive ode to the festive world and its surroundings: an installation-gig where a character is overwhelmed and dragged by alcoholic tendencies both delirious and burlesque.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Frenetically lodged in carousing, the artist fades to give way to his alter ego, jaujeje, an amateur singer that takes this chance to introduce the audience to his first electronic music album featuring mundane, funny, and metaphoric songs.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show quickly descends towards an imaginative and satirical “botellón” (a Spanish heavy drinking street meet-up) that collects and shares musical, objectual, linguistic, audiovisual, plastic and preformative jokes.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witty experience where the boundires of stand-up and a conventional concert are freely jumped to unveil an innocent, uncertain and fragile humor.</w:t>
      </w:r>
    </w:p>
    <w:p w:rsidR="00000000" w:rsidDel="00000000" w:rsidP="00000000" w:rsidRDefault="00000000" w:rsidRPr="00000000" w14:paraId="00000029">
      <w:pPr>
        <w:rPr/>
      </w:pPr>
      <w:r w:rsidDel="00000000" w:rsidR="00000000" w:rsidRPr="00000000">
        <w:rPr>
          <w:rtl w:val="0"/>
        </w:rPr>
        <w:t xml:space="preserve">It’d be foolish to attend...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*wordplay on the combination of: Hallucinate+sounds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