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Amara Novak</w:t>
      </w:r>
    </w:p>
    <w:p>
      <w:r>
        <w:t>Marketing Manager</w:t>
      </w:r>
    </w:p>
    <w:p>
      <w:r>
        <w:t>amara.novak@example.com</w:t>
      </w:r>
    </w:p>
    <w:p/>
    <w:p>
      <w:r>
        <w:t>SUMMARY</w:t>
      </w:r>
    </w:p>
    <w:p>
      <w:r>
        <w:t>Hands-on Marketing Manager who has spent 9 years shipping and maintaining systems used daily by large teams. Comfortable owning work end to end.</w:t>
      </w:r>
    </w:p>
    <w:p/>
    <w:p>
      <w:r>
        <w:t>SKILL HIGHLIGHTS</w:t>
      </w:r>
    </w:p>
    <w:p>
      <w:r>
        <w:t>Salesforce, Copywriting, A/B Testing, Google Analytics, HubSpot, SEO</w:t>
      </w:r>
    </w:p>
    <w:p/>
    <w:p>
      <w:r>
        <w:t>PROFESSIONAL EXPERIENCE</w:t>
      </w:r>
    </w:p>
    <w:p>
      <w:r>
        <w:t>Cobalt Interactive — Marketing Manager (2021–2022)</w:t>
      </w:r>
    </w:p>
    <w:p>
      <w:r>
        <w:t>- Grew organic traffic 34% year over year through an SEO content programme.</w:t>
      </w:r>
    </w:p>
    <w:p>
      <w:r>
        <w:t>- Ran 47 A/B tests on lifecycle email, lifting conversion 37%.</w:t>
      </w:r>
    </w:p>
    <w:p>
      <w:r>
        <w:t>- Managed a 25 million dollar annual paid media budget.</w:t>
      </w:r>
    </w:p>
    <w:p/>
    <w:p>
      <w:r>
        <w:t>Copperfield Retail — Associate Marketing Manager (2018–2021)</w:t>
      </w:r>
    </w:p>
    <w:p>
      <w:r>
        <w:t>- Managed a 18 million dollar annual paid media budget.</w:t>
      </w:r>
    </w:p>
    <w:p>
      <w:r>
        <w:t>- Grew organic traffic 30% year over year through an SEO content programme.</w:t>
      </w:r>
    </w:p>
    <w:p>
      <w:r>
        <w:t>- Ran 51 A/B tests on lifecycle email, lifting conversion 28%.</w:t>
      </w:r>
    </w:p>
    <w:p/>
    <w:p>
      <w:r>
        <w:t>EDUCATION</w:t>
      </w:r>
    </w:p>
    <w:p>
      <w:r>
        <w:t>Riverside Institute of Technology — B.S. Computer Science,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