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Aquí tienes el material estructurado para la </w:t>
      </w:r>
      <w:r w:rsidDel="00000000" w:rsidR="00000000" w:rsidRPr="00000000">
        <w:rPr>
          <w:b w:val="1"/>
          <w:bCs w:val="1"/>
          <w:rtl w:val="0"/>
        </w:rPr>
        <w:t xml:space="preserve">Práctica Nº1</w:t>
      </w:r>
      <w:r w:rsidDel="00000000" w:rsidR="00000000" w:rsidRPr="00000000">
        <w:rPr>
          <w:rtl w:val="0"/>
        </w:rPr>
        <w:t xml:space="preserve"> del laboratorio de la Semana 1, diseñado estrictamente según el programa de la asignatura 1 y el contenido del libro de texto oficial 2-6.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material está listo para ser entregado a los estudiantes o utilizado como guía de clase.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7k8jbd70tso" w:id="0"/>
      <w:bookmarkEnd w:id="0"/>
      <w:r w:rsidDel="00000000" w:rsidR="00000000" w:rsidRPr="00000000">
        <w:rPr>
          <w:rtl w:val="0"/>
        </w:rPr>
        <w:t xml:space="preserve">Laboratorio Semana 1 – Práctica Nº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Entornos de desarrollo, designación de identificadores, instrucciones de entrada/salida y elaboración de expresiones aritméticas 1.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j9x9pe0naxf" w:id="1"/>
      <w:bookmarkEnd w:id="1"/>
      <w:r w:rsidDel="00000000" w:rsidR="00000000" w:rsidRPr="00000000">
        <w:rPr>
          <w:rtl w:val="0"/>
        </w:rPr>
        <w:t xml:space="preserve">Parte 1: Entorno de Desarrollo (IDE) y Proceso de Creación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comenzar a programar en Python, es necesario utilizar un Entorno de Desarrollo Integrado (IDE) o un entorno interactivo (IDLE) 1.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viene con su propio IDLE conformado por una consola y un editor de texto 5.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embargo, </w:t>
      </w:r>
      <w:r w:rsidDel="00000000" w:rsidR="00000000" w:rsidRPr="00000000">
        <w:rPr>
          <w:b w:val="1"/>
          <w:bCs w:val="1"/>
          <w:rtl w:val="0"/>
        </w:rPr>
        <w:t xml:space="preserve">en esta asignatura utilizaremos Thonny como IDE</w:t>
      </w:r>
      <w:r w:rsidDel="00000000" w:rsidR="00000000" w:rsidRPr="00000000">
        <w:rPr>
          <w:rtl w:val="0"/>
        </w:rPr>
        <w:t xml:space="preserve"> para el desarrollo de los programas 6. Thonny es fácil de usar, viene con Python integrado, resalta errores de sintaxis (como comillas abiertas o falta de paréntesis) y permite ejecutar programas paso a paso para observar cómo cambian los valores de las variables (depuración) 7, 8.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El proceso para la creación de un programa</w:t>
      </w:r>
      <w:r w:rsidDel="00000000" w:rsidR="00000000" w:rsidRPr="00000000">
        <w:rPr>
          <w:rtl w:val="0"/>
        </w:rPr>
        <w:t xml:space="preserve"> consiste en: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Edición del código fuente 9.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Ejecución mediante el intérprete, el cual traduce y ejecuta línea a línea 10.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Verificación y depuración (corregir errores de sintaxis o de lógica) 9.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p6ui6fwac0x" w:id="2"/>
      <w:bookmarkEnd w:id="2"/>
      <w:r w:rsidDel="00000000" w:rsidR="00000000" w:rsidRPr="00000000">
        <w:rPr>
          <w:rtl w:val="0"/>
        </w:rPr>
        <w:t xml:space="preserve">Parte 2: Designación de Identificadores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identificador es el nombre que se le asigna a una variable o constante en el código 2. Para crearlo se deben cumplir las siguientes reglas 2, 11: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comenzar por una letra (preferiblemente en minúscula).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puede contener caracteres especiales ni espacios, excepto el guion bajo (_).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distingue entre mayúsculas y minúsculas (por ejemplo, A y a son variables distintas).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pueden usar palabras reservadas del lenguaje (como if, for, while, import, True, etc.) 12.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ildmw8m1ocgx" w:id="3"/>
      <w:bookmarkEnd w:id="3"/>
      <w:r w:rsidDel="00000000" w:rsidR="00000000" w:rsidRPr="00000000">
        <w:rPr>
          <w:rtl w:val="0"/>
        </w:rPr>
        <w:t xml:space="preserve">📝 Actividad de Laboratorio (Identificadores)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Indique si los siguientes identificadores son válidos o inválidos, y anote sus observaciones si contienen errores 13: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Identificador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Indice\dos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 palabras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12horas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hora12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var!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sm6ixngqvgh" w:id="4"/>
      <w:bookmarkEnd w:id="4"/>
      <w:r w:rsidDel="00000000" w:rsidR="00000000" w:rsidRPr="00000000">
        <w:rPr>
          <w:rtl w:val="0"/>
        </w:rPr>
        <w:t xml:space="preserve">Parte 3: Instrucciones Básicas de Entrada y Salida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 que nuestro programa sea interactivo, debe poder recibir datos del usuario y mostrar resultados 1.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Salida estándar (print):</w:t>
      </w:r>
      <w:r w:rsidDel="00000000" w:rsidR="00000000" w:rsidRPr="00000000">
        <w:rPr>
          <w:rtl w:val="0"/>
        </w:rPr>
        <w:t xml:space="preserve"> Muestra información en la pantalla. Ejemplo: print('Hola mundo') 14.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 de datos (input):</w:t>
      </w:r>
      <w:r w:rsidDel="00000000" w:rsidR="00000000" w:rsidRPr="00000000">
        <w:rPr>
          <w:rtl w:val="0"/>
        </w:rPr>
        <w:t xml:space="preserve"> Detiene la ejecución del programa para que el usuario introduzca texto mediante el teclado. Se debe usar junto con funciones de conversión de tipos de datos, como int() para enteros o float() para reales, si se van a realizar cálculos matemáticos 15, 16. Ejemplo: n1 = float(input("Introduce el primer número: ")) 17.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u6ui81jfvd2s" w:id="5"/>
      <w:bookmarkEnd w:id="5"/>
      <w:r w:rsidDel="00000000" w:rsidR="00000000" w:rsidRPr="00000000">
        <w:rPr>
          <w:rtl w:val="0"/>
        </w:rPr>
        <w:t xml:space="preserve">Parte 4: Operadores y Expresiones Aritméticas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Las expresiones aritméticas se construyen utilizando operadores que devuelven un resultado numérico 18.Los operadores aritméticos en Python son 3, 19: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 (Suma)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(Resta o Negación)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 (Multiplicación)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 (División real)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// (División entera: devuelve la parte entera del cociente)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(Módulo: devuelve el resto de la división)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 (Exponente o Potencia)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Jerarquía (Prioridad) de Operadores 20:</w:t>
      </w:r>
      <w:r w:rsidDel="00000000" w:rsidR="00000000" w:rsidRPr="00000000">
        <w:rPr>
          <w:rtl w:val="0"/>
        </w:rPr>
        <w:t xml:space="preserve">Al evaluar expresiones, Python sigue un orden estricto de precedencia matemático: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Potenciación (**)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Negación (-)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Multiplicación y división real (*, /)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División entera (//)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 de división (%)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Suma y resta (+, -)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Se pueden utilizar paréntesis () para alterar esta prioridad y agrupar operaciones 21.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nna64a7nu6z0" w:id="6"/>
      <w:bookmarkEnd w:id="6"/>
      <w:r w:rsidDel="00000000" w:rsidR="00000000" w:rsidRPr="00000000">
        <w:rPr>
          <w:rtl w:val="0"/>
        </w:rPr>
        <w:t xml:space="preserve">📝 Actividad de Laboratorio (Expresiones Aritméticas)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1. Evaluación manual y comprobación en el IDLE:</w:t>
      </w:r>
      <w:r w:rsidDel="00000000" w:rsidR="00000000" w:rsidRPr="00000000">
        <w:rPr>
          <w:rtl w:val="0"/>
        </w:rPr>
        <w:t xml:space="preserve">Determine el valor de las expresiones aritméticas siguientes realizando los cálculos paso a paso basándose en la jerarquía de operadores. Luego, introduzca las expresiones directamente en la consola interactiva (Shell) de Thonny o IDLE para comprobar su resultado 4, 22: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2 + 7 // 3 * 2 - 15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32 % 4 + 12 - 4 * 3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42 // 8 - 3 * 14 + 6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24 / 5**2 - 0.96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e) 3 * 5 % 4 + 11 // 4 * 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2. Elaboración del Primer Programa:</w:t>
      </w:r>
      <w:r w:rsidDel="00000000" w:rsidR="00000000" w:rsidRPr="00000000">
        <w:rPr>
          <w:rtl w:val="0"/>
        </w:rPr>
        <w:t xml:space="preserve">Crea un nuevo archivo en el entorno de desarrollo y escribe un programa interactivo que: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Utilice una instrucción declarativa para pedir al usuario que ingrese dos números (input).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Utilice identificadores válidos para almacenar estos números.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Evalúe una expresión matemática simple utilizando al menos tres operadores aritméticos distintos.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Muestre el resultado en pantalla mediante una instrucción de salida (print).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 para el profesor: Te recomiendo que durante este laboratorio pases por las estaciones de trabajo validando que los estudiantes instalen y abran correctamente Thonny u otro IDLE elegido, y entiendan la diferencia entre el modo interactivo (consola) y el modo de creación de archivos (script).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