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518" w:rsidRDefault="00984DF1">
      <w:pPr>
        <w:rPr>
          <w:lang w:val="es-MX"/>
        </w:rPr>
      </w:pPr>
      <w:r w:rsidRPr="00984DF1">
        <w:rPr>
          <w:b/>
          <w:color w:val="70AD47" w:themeColor="accent6"/>
          <w:sz w:val="28"/>
          <w:lang w:val="es-MX"/>
        </w:rPr>
        <w:t>Formulario:</w:t>
      </w:r>
      <w:r w:rsidRPr="00984DF1">
        <w:rPr>
          <w:color w:val="70AD47" w:themeColor="accent6"/>
          <w:sz w:val="28"/>
          <w:lang w:val="es-MX"/>
        </w:rPr>
        <w:t xml:space="preserve"> </w:t>
      </w:r>
      <w:r>
        <w:rPr>
          <w:lang w:val="es-MX"/>
        </w:rPr>
        <w:br/>
      </w:r>
      <w:r>
        <w:rPr>
          <w:lang w:val="es-MX"/>
        </w:rPr>
        <w:br/>
      </w:r>
      <w:r w:rsidRPr="00984DF1">
        <w:rPr>
          <w:b/>
          <w:color w:val="70AD47" w:themeColor="accent6"/>
          <w:sz w:val="28"/>
          <w:lang w:val="es-MX"/>
        </w:rPr>
        <w:t>Textos: Poner estos textos al comienzo.</w:t>
      </w:r>
    </w:p>
    <w:p w:rsidR="00984DF1" w:rsidRPr="00984DF1" w:rsidRDefault="00984DF1" w:rsidP="00984DF1">
      <w:pPr>
        <w:spacing w:after="100" w:afterAutospacing="1" w:line="240" w:lineRule="auto"/>
        <w:outlineLvl w:val="2"/>
        <w:rPr>
          <w:rFonts w:ascii="Arial" w:eastAsia="Times New Roman" w:hAnsi="Arial" w:cs="Arial"/>
          <w:color w:val="856404"/>
          <w:sz w:val="27"/>
          <w:szCs w:val="27"/>
          <w:lang w:eastAsia="es-CO"/>
        </w:rPr>
      </w:pPr>
      <w:r w:rsidRPr="00984DF1">
        <w:rPr>
          <w:rFonts w:ascii="Arial" w:eastAsia="Times New Roman" w:hAnsi="Arial" w:cs="Arial"/>
          <w:color w:val="856404"/>
          <w:sz w:val="27"/>
          <w:szCs w:val="27"/>
          <w:lang w:eastAsia="es-CO"/>
        </w:rPr>
        <w:t>SOLICITUD PERFIL ESTUDIANTIL (TIQUETE METRO)</w:t>
      </w:r>
    </w:p>
    <w:p w:rsidR="00984DF1" w:rsidRPr="00984DF1" w:rsidRDefault="00984DF1" w:rsidP="00984DF1">
      <w:pPr>
        <w:spacing w:after="0" w:line="240" w:lineRule="auto"/>
        <w:rPr>
          <w:rFonts w:ascii="Times New Roman" w:eastAsia="Times New Roman" w:hAnsi="Times New Roman" w:cs="Times New Roman"/>
          <w:sz w:val="24"/>
          <w:szCs w:val="24"/>
          <w:lang w:eastAsia="es-CO"/>
        </w:rPr>
      </w:pPr>
      <w:r w:rsidRPr="00984DF1">
        <w:rPr>
          <w:rFonts w:ascii="Arial" w:eastAsia="Times New Roman" w:hAnsi="Arial" w:cs="Arial"/>
          <w:color w:val="856404"/>
          <w:sz w:val="24"/>
          <w:szCs w:val="24"/>
          <w:lang w:eastAsia="es-CO"/>
        </w:rPr>
        <w:br/>
      </w:r>
      <w:r w:rsidRPr="00984DF1">
        <w:rPr>
          <w:rFonts w:ascii="Arial" w:eastAsia="Times New Roman" w:hAnsi="Arial" w:cs="Arial"/>
          <w:color w:val="856404"/>
          <w:sz w:val="24"/>
          <w:szCs w:val="24"/>
          <w:shd w:val="clear" w:color="auto" w:fill="FFF3CD"/>
          <w:lang w:eastAsia="es-CO"/>
        </w:rPr>
        <w:t>Si cumples con estos requisitos puedes aplicar al beneficio:</w:t>
      </w:r>
      <w:r w:rsidRPr="00984DF1">
        <w:rPr>
          <w:rFonts w:ascii="Arial" w:eastAsia="Times New Roman" w:hAnsi="Arial" w:cs="Arial"/>
          <w:color w:val="856404"/>
          <w:sz w:val="24"/>
          <w:szCs w:val="24"/>
          <w:lang w:eastAsia="es-CO"/>
        </w:rPr>
        <w:br/>
      </w:r>
      <w:r w:rsidRPr="00984DF1">
        <w:rPr>
          <w:rFonts w:ascii="Arial" w:eastAsia="Times New Roman" w:hAnsi="Arial" w:cs="Arial"/>
          <w:color w:val="856404"/>
          <w:sz w:val="24"/>
          <w:szCs w:val="24"/>
          <w:lang w:eastAsia="es-CO"/>
        </w:rPr>
        <w:br/>
      </w:r>
    </w:p>
    <w:p w:rsidR="00984DF1" w:rsidRPr="00984DF1" w:rsidRDefault="00984DF1" w:rsidP="00984DF1">
      <w:pPr>
        <w:numPr>
          <w:ilvl w:val="0"/>
          <w:numId w:val="1"/>
        </w:numPr>
        <w:spacing w:before="100" w:beforeAutospacing="1" w:after="100" w:afterAutospacing="1" w:line="240" w:lineRule="auto"/>
        <w:rPr>
          <w:rFonts w:ascii="Arial" w:eastAsia="Times New Roman" w:hAnsi="Arial" w:cs="Arial"/>
          <w:color w:val="856404"/>
          <w:sz w:val="24"/>
          <w:szCs w:val="24"/>
          <w:lang w:eastAsia="es-CO"/>
        </w:rPr>
      </w:pPr>
      <w:r w:rsidRPr="00984DF1">
        <w:rPr>
          <w:rFonts w:ascii="Arial" w:eastAsia="Times New Roman" w:hAnsi="Arial" w:cs="Arial"/>
          <w:color w:val="856404"/>
          <w:sz w:val="24"/>
          <w:szCs w:val="24"/>
          <w:lang w:eastAsia="es-CO"/>
        </w:rPr>
        <w:t>Si eres beneficiario de Sapiencia, ya sea por medio de Fondos en programas de pregrado o posgrado, o a través de la Matrícula Cero, tienes la posibilidad de acceder al perfil preferencial estudiantil en tu tarjeta cívica del Metro de Medellín.</w:t>
      </w:r>
    </w:p>
    <w:p w:rsidR="00984DF1" w:rsidRPr="00984DF1" w:rsidRDefault="00984DF1" w:rsidP="00984DF1">
      <w:pPr>
        <w:numPr>
          <w:ilvl w:val="0"/>
          <w:numId w:val="1"/>
        </w:numPr>
        <w:spacing w:before="100" w:beforeAutospacing="1" w:after="100" w:afterAutospacing="1" w:line="240" w:lineRule="auto"/>
        <w:rPr>
          <w:rFonts w:ascii="Arial" w:eastAsia="Times New Roman" w:hAnsi="Arial" w:cs="Arial"/>
          <w:color w:val="856404"/>
          <w:sz w:val="24"/>
          <w:szCs w:val="24"/>
          <w:lang w:eastAsia="es-CO"/>
        </w:rPr>
      </w:pPr>
      <w:r w:rsidRPr="00984DF1">
        <w:rPr>
          <w:rFonts w:ascii="Arial" w:eastAsia="Times New Roman" w:hAnsi="Arial" w:cs="Arial"/>
          <w:color w:val="856404"/>
          <w:sz w:val="24"/>
          <w:szCs w:val="24"/>
          <w:lang w:eastAsia="es-CO"/>
        </w:rPr>
        <w:t xml:space="preserve">Residir en viviendas de estratos 1, 2 y </w:t>
      </w:r>
      <w:proofErr w:type="gramStart"/>
      <w:r w:rsidRPr="00984DF1">
        <w:rPr>
          <w:rFonts w:ascii="Arial" w:eastAsia="Times New Roman" w:hAnsi="Arial" w:cs="Arial"/>
          <w:color w:val="856404"/>
          <w:sz w:val="24"/>
          <w:szCs w:val="24"/>
          <w:lang w:eastAsia="es-CO"/>
        </w:rPr>
        <w:t>3..</w:t>
      </w:r>
      <w:proofErr w:type="gramEnd"/>
    </w:p>
    <w:p w:rsidR="00984DF1" w:rsidRPr="00984DF1" w:rsidRDefault="00984DF1" w:rsidP="00984DF1">
      <w:pPr>
        <w:numPr>
          <w:ilvl w:val="0"/>
          <w:numId w:val="1"/>
        </w:numPr>
        <w:spacing w:before="100" w:beforeAutospacing="1" w:after="100" w:afterAutospacing="1" w:line="240" w:lineRule="auto"/>
        <w:rPr>
          <w:rFonts w:ascii="Arial" w:eastAsia="Times New Roman" w:hAnsi="Arial" w:cs="Arial"/>
          <w:color w:val="856404"/>
          <w:sz w:val="24"/>
          <w:szCs w:val="24"/>
          <w:lang w:eastAsia="es-CO"/>
        </w:rPr>
      </w:pPr>
      <w:r w:rsidRPr="00984DF1">
        <w:rPr>
          <w:rFonts w:ascii="Arial" w:eastAsia="Times New Roman" w:hAnsi="Arial" w:cs="Arial"/>
          <w:color w:val="856404"/>
          <w:sz w:val="24"/>
          <w:szCs w:val="24"/>
          <w:lang w:eastAsia="es-CO"/>
        </w:rPr>
        <w:t>Tener entre 10 y hasta 28 años en el momento de la inscripción, o ser una persona con discapacidad.</w:t>
      </w:r>
    </w:p>
    <w:p w:rsidR="00984DF1" w:rsidRPr="00984DF1" w:rsidRDefault="00984DF1" w:rsidP="00984DF1">
      <w:pPr>
        <w:spacing w:after="0" w:line="240" w:lineRule="auto"/>
        <w:rPr>
          <w:rFonts w:ascii="Times New Roman" w:eastAsia="Times New Roman" w:hAnsi="Times New Roman" w:cs="Times New Roman"/>
          <w:sz w:val="24"/>
          <w:szCs w:val="24"/>
          <w:lang w:eastAsia="es-CO"/>
        </w:rPr>
      </w:pPr>
      <w:r w:rsidRPr="00984DF1">
        <w:rPr>
          <w:rFonts w:ascii="Arial" w:eastAsia="Times New Roman" w:hAnsi="Arial" w:cs="Arial"/>
          <w:color w:val="856404"/>
          <w:sz w:val="24"/>
          <w:szCs w:val="24"/>
          <w:lang w:eastAsia="es-CO"/>
        </w:rPr>
        <w:br/>
      </w:r>
      <w:r w:rsidRPr="00984DF1">
        <w:rPr>
          <w:rFonts w:ascii="Arial" w:eastAsia="Times New Roman" w:hAnsi="Arial" w:cs="Arial"/>
          <w:color w:val="856404"/>
          <w:sz w:val="24"/>
          <w:szCs w:val="24"/>
          <w:shd w:val="clear" w:color="auto" w:fill="FFF3CD"/>
          <w:lang w:eastAsia="es-CO"/>
        </w:rPr>
        <w:t xml:space="preserve">Es importante aclarar que, dentro de los medios de transporte que cubre este beneficio, se encuentran todos aquellos en los cuales se hace uso de la tarjeta cívica de los vehículos del sistema de Transporte masivo, de la Empresa Metro de Medellín </w:t>
      </w:r>
      <w:proofErr w:type="spellStart"/>
      <w:r w:rsidRPr="00984DF1">
        <w:rPr>
          <w:rFonts w:ascii="Arial" w:eastAsia="Times New Roman" w:hAnsi="Arial" w:cs="Arial"/>
          <w:color w:val="856404"/>
          <w:sz w:val="24"/>
          <w:szCs w:val="24"/>
          <w:shd w:val="clear" w:color="auto" w:fill="FFF3CD"/>
          <w:lang w:eastAsia="es-CO"/>
        </w:rPr>
        <w:t>Ltda</w:t>
      </w:r>
      <w:proofErr w:type="spellEnd"/>
      <w:r w:rsidRPr="00984DF1">
        <w:rPr>
          <w:rFonts w:ascii="Arial" w:eastAsia="Times New Roman" w:hAnsi="Arial" w:cs="Arial"/>
          <w:color w:val="856404"/>
          <w:sz w:val="24"/>
          <w:szCs w:val="24"/>
          <w:shd w:val="clear" w:color="auto" w:fill="FFF3CD"/>
          <w:lang w:eastAsia="es-CO"/>
        </w:rPr>
        <w:t>:</w:t>
      </w:r>
      <w:r w:rsidRPr="00984DF1">
        <w:rPr>
          <w:rFonts w:ascii="Arial" w:eastAsia="Times New Roman" w:hAnsi="Arial" w:cs="Arial"/>
          <w:color w:val="856404"/>
          <w:sz w:val="24"/>
          <w:szCs w:val="24"/>
          <w:lang w:eastAsia="es-CO"/>
        </w:rPr>
        <w:br/>
      </w:r>
      <w:r w:rsidRPr="00984DF1">
        <w:rPr>
          <w:rFonts w:ascii="Arial" w:eastAsia="Times New Roman" w:hAnsi="Arial" w:cs="Arial"/>
          <w:color w:val="856404"/>
          <w:sz w:val="24"/>
          <w:szCs w:val="24"/>
          <w:lang w:eastAsia="es-CO"/>
        </w:rPr>
        <w:br/>
      </w:r>
    </w:p>
    <w:p w:rsidR="00984DF1" w:rsidRPr="00984DF1" w:rsidRDefault="00984DF1" w:rsidP="00984DF1">
      <w:pPr>
        <w:numPr>
          <w:ilvl w:val="0"/>
          <w:numId w:val="2"/>
        </w:numPr>
        <w:spacing w:before="100" w:beforeAutospacing="1" w:after="100" w:afterAutospacing="1" w:line="240" w:lineRule="auto"/>
        <w:rPr>
          <w:rFonts w:ascii="Arial" w:eastAsia="Times New Roman" w:hAnsi="Arial" w:cs="Arial"/>
          <w:color w:val="856404"/>
          <w:sz w:val="24"/>
          <w:szCs w:val="24"/>
          <w:lang w:eastAsia="es-CO"/>
        </w:rPr>
      </w:pPr>
      <w:r w:rsidRPr="00984DF1">
        <w:rPr>
          <w:rFonts w:ascii="Arial" w:eastAsia="Times New Roman" w:hAnsi="Arial" w:cs="Arial"/>
          <w:color w:val="856404"/>
          <w:sz w:val="24"/>
          <w:szCs w:val="24"/>
          <w:lang w:eastAsia="es-CO"/>
        </w:rPr>
        <w:t>Metro</w:t>
      </w:r>
    </w:p>
    <w:p w:rsidR="00984DF1" w:rsidRPr="00984DF1" w:rsidRDefault="00984DF1" w:rsidP="00984DF1">
      <w:pPr>
        <w:numPr>
          <w:ilvl w:val="0"/>
          <w:numId w:val="2"/>
        </w:numPr>
        <w:spacing w:before="100" w:beforeAutospacing="1" w:after="100" w:afterAutospacing="1" w:line="240" w:lineRule="auto"/>
        <w:rPr>
          <w:rFonts w:ascii="Arial" w:eastAsia="Times New Roman" w:hAnsi="Arial" w:cs="Arial"/>
          <w:color w:val="856404"/>
          <w:sz w:val="24"/>
          <w:szCs w:val="24"/>
          <w:lang w:eastAsia="es-CO"/>
        </w:rPr>
      </w:pPr>
      <w:r w:rsidRPr="00984DF1">
        <w:rPr>
          <w:rFonts w:ascii="Arial" w:eastAsia="Times New Roman" w:hAnsi="Arial" w:cs="Arial"/>
          <w:color w:val="856404"/>
          <w:sz w:val="24"/>
          <w:szCs w:val="24"/>
          <w:lang w:eastAsia="es-CO"/>
        </w:rPr>
        <w:t>Metro Cable</w:t>
      </w:r>
    </w:p>
    <w:p w:rsidR="00984DF1" w:rsidRPr="00984DF1" w:rsidRDefault="00984DF1" w:rsidP="00984DF1">
      <w:pPr>
        <w:numPr>
          <w:ilvl w:val="0"/>
          <w:numId w:val="2"/>
        </w:numPr>
        <w:spacing w:before="100" w:beforeAutospacing="1" w:after="100" w:afterAutospacing="1" w:line="240" w:lineRule="auto"/>
        <w:rPr>
          <w:rFonts w:ascii="Arial" w:eastAsia="Times New Roman" w:hAnsi="Arial" w:cs="Arial"/>
          <w:color w:val="856404"/>
          <w:sz w:val="24"/>
          <w:szCs w:val="24"/>
          <w:lang w:eastAsia="es-CO"/>
        </w:rPr>
      </w:pPr>
      <w:proofErr w:type="spellStart"/>
      <w:r w:rsidRPr="00984DF1">
        <w:rPr>
          <w:rFonts w:ascii="Arial" w:eastAsia="Times New Roman" w:hAnsi="Arial" w:cs="Arial"/>
          <w:color w:val="856404"/>
          <w:sz w:val="24"/>
          <w:szCs w:val="24"/>
          <w:lang w:eastAsia="es-CO"/>
        </w:rPr>
        <w:t>MetroPlus</w:t>
      </w:r>
      <w:proofErr w:type="spellEnd"/>
    </w:p>
    <w:p w:rsidR="00984DF1" w:rsidRPr="00984DF1" w:rsidRDefault="00984DF1" w:rsidP="00984DF1">
      <w:pPr>
        <w:numPr>
          <w:ilvl w:val="0"/>
          <w:numId w:val="2"/>
        </w:numPr>
        <w:spacing w:before="100" w:beforeAutospacing="1" w:after="100" w:afterAutospacing="1" w:line="240" w:lineRule="auto"/>
        <w:rPr>
          <w:rFonts w:ascii="Arial" w:eastAsia="Times New Roman" w:hAnsi="Arial" w:cs="Arial"/>
          <w:color w:val="856404"/>
          <w:sz w:val="24"/>
          <w:szCs w:val="24"/>
          <w:lang w:eastAsia="es-CO"/>
        </w:rPr>
      </w:pPr>
      <w:r w:rsidRPr="00984DF1">
        <w:rPr>
          <w:rFonts w:ascii="Arial" w:eastAsia="Times New Roman" w:hAnsi="Arial" w:cs="Arial"/>
          <w:color w:val="856404"/>
          <w:sz w:val="24"/>
          <w:szCs w:val="24"/>
          <w:lang w:eastAsia="es-CO"/>
        </w:rPr>
        <w:t>Rutas Alimentadoras</w:t>
      </w:r>
    </w:p>
    <w:p w:rsidR="00984DF1" w:rsidRPr="00984DF1" w:rsidRDefault="00984DF1" w:rsidP="00984DF1">
      <w:pPr>
        <w:numPr>
          <w:ilvl w:val="0"/>
          <w:numId w:val="2"/>
        </w:numPr>
        <w:spacing w:before="100" w:beforeAutospacing="1" w:after="100" w:afterAutospacing="1" w:line="240" w:lineRule="auto"/>
        <w:rPr>
          <w:rFonts w:ascii="Arial" w:eastAsia="Times New Roman" w:hAnsi="Arial" w:cs="Arial"/>
          <w:color w:val="856404"/>
          <w:sz w:val="24"/>
          <w:szCs w:val="24"/>
          <w:lang w:eastAsia="es-CO"/>
        </w:rPr>
      </w:pPr>
      <w:r w:rsidRPr="00984DF1">
        <w:rPr>
          <w:rFonts w:ascii="Arial" w:eastAsia="Times New Roman" w:hAnsi="Arial" w:cs="Arial"/>
          <w:color w:val="856404"/>
          <w:sz w:val="24"/>
          <w:szCs w:val="24"/>
          <w:lang w:eastAsia="es-CO"/>
        </w:rPr>
        <w:t>Tranvía</w:t>
      </w:r>
    </w:p>
    <w:p w:rsidR="00984DF1" w:rsidRDefault="00984DF1" w:rsidP="00984DF1">
      <w:pPr>
        <w:rPr>
          <w:rFonts w:ascii="Arial" w:eastAsia="Times New Roman" w:hAnsi="Arial" w:cs="Arial"/>
          <w:color w:val="856404"/>
          <w:sz w:val="19"/>
          <w:szCs w:val="19"/>
          <w:lang w:eastAsia="es-CO"/>
        </w:rPr>
      </w:pPr>
      <w:r w:rsidRPr="00984DF1">
        <w:rPr>
          <w:rFonts w:ascii="Arial" w:eastAsia="Times New Roman" w:hAnsi="Arial" w:cs="Arial"/>
          <w:color w:val="856404"/>
          <w:sz w:val="19"/>
          <w:szCs w:val="19"/>
          <w:lang w:eastAsia="es-CO"/>
        </w:rPr>
        <w:t>Se exceptúan las rutas integradas, las cuales hacen un recorrido desde los barrios hasta las estaciones de la red Metro. No aplican dado que éstos pertenecen a empresas privadas que prestan el servicio de articulación a la red del sistema Metro.</w:t>
      </w:r>
      <w:r w:rsidRPr="00984DF1">
        <w:rPr>
          <w:rFonts w:ascii="Arial" w:eastAsia="Times New Roman" w:hAnsi="Arial" w:cs="Arial"/>
          <w:color w:val="856404"/>
          <w:sz w:val="24"/>
          <w:szCs w:val="24"/>
          <w:lang w:eastAsia="es-CO"/>
        </w:rPr>
        <w:br/>
      </w:r>
      <w:r w:rsidRPr="00984DF1">
        <w:rPr>
          <w:rFonts w:ascii="Arial" w:eastAsia="Times New Roman" w:hAnsi="Arial" w:cs="Arial"/>
          <w:color w:val="856404"/>
          <w:sz w:val="24"/>
          <w:szCs w:val="24"/>
          <w:lang w:eastAsia="es-CO"/>
        </w:rPr>
        <w:br/>
      </w:r>
      <w:r w:rsidRPr="00984DF1">
        <w:rPr>
          <w:rFonts w:ascii="Arial" w:eastAsia="Times New Roman" w:hAnsi="Arial" w:cs="Arial"/>
          <w:color w:val="856404"/>
          <w:sz w:val="19"/>
          <w:szCs w:val="19"/>
          <w:lang w:eastAsia="es-CO"/>
        </w:rPr>
        <w:t>Nota: Sapiencia solo hace el reporte de la presente solicitud a la SECRETARIA DE EDUCACIÓN DEL DISTRITO ESPECIAL DE CIENCIA, TECNOLOGÍA E INNOVACIÓN DE MEDELLÍN y posteriormente son ellos quienes hacen la validación final de requisitos y reportan oficialmente al METRO. CIRCULAR NÚMERO 202460000077 DE 02/04/2024</w:t>
      </w:r>
    </w:p>
    <w:p w:rsidR="00984DF1" w:rsidRDefault="00984DF1" w:rsidP="00984DF1">
      <w:pPr>
        <w:rPr>
          <w:rFonts w:ascii="Arial" w:eastAsia="Times New Roman" w:hAnsi="Arial" w:cs="Arial"/>
          <w:color w:val="856404"/>
          <w:sz w:val="19"/>
          <w:szCs w:val="19"/>
          <w:lang w:eastAsia="es-CO"/>
        </w:rPr>
      </w:pPr>
    </w:p>
    <w:p w:rsidR="00984DF1" w:rsidRDefault="00984DF1" w:rsidP="00984DF1">
      <w:pPr>
        <w:pStyle w:val="Ttulo3"/>
        <w:shd w:val="clear" w:color="auto" w:fill="FAFAFA"/>
        <w:spacing w:before="0" w:beforeAutospacing="0"/>
        <w:rPr>
          <w:rFonts w:ascii="Arial" w:hAnsi="Arial" w:cs="Arial"/>
          <w:b w:val="0"/>
          <w:bCs w:val="0"/>
          <w:color w:val="212529"/>
        </w:rPr>
      </w:pPr>
      <w:r>
        <w:rPr>
          <w:rFonts w:ascii="Arial" w:hAnsi="Arial" w:cs="Arial"/>
          <w:b w:val="0"/>
          <w:bCs w:val="0"/>
          <w:color w:val="212529"/>
        </w:rPr>
        <w:t>Formulario de solicitud</w:t>
      </w:r>
    </w:p>
    <w:p w:rsidR="00984DF1" w:rsidRDefault="00984DF1" w:rsidP="00984DF1">
      <w:pPr>
        <w:rPr>
          <w:rFonts w:ascii="Times New Roman" w:hAnsi="Times New Roman" w:cs="Times New Roman"/>
        </w:rPr>
      </w:pPr>
      <w:r>
        <w:rPr>
          <w:rFonts w:ascii="Arial" w:hAnsi="Arial" w:cs="Arial"/>
          <w:color w:val="212529"/>
        </w:rPr>
        <w:br/>
      </w:r>
    </w:p>
    <w:p w:rsidR="00984DF1" w:rsidRDefault="00984DF1" w:rsidP="00984DF1">
      <w:pPr>
        <w:pStyle w:val="NormalWeb"/>
        <w:shd w:val="clear" w:color="auto" w:fill="FAFAFA"/>
        <w:spacing w:before="0" w:beforeAutospacing="0" w:line="408" w:lineRule="atLeast"/>
        <w:rPr>
          <w:rFonts w:ascii="Arial" w:hAnsi="Arial" w:cs="Arial"/>
          <w:color w:val="999999"/>
          <w:sz w:val="26"/>
          <w:szCs w:val="26"/>
        </w:rPr>
      </w:pPr>
      <w:r>
        <w:rPr>
          <w:rFonts w:ascii="Arial" w:hAnsi="Arial" w:cs="Arial"/>
          <w:color w:val="999999"/>
          <w:sz w:val="26"/>
          <w:szCs w:val="26"/>
        </w:rPr>
        <w:lastRenderedPageBreak/>
        <w:t>Es indispensable para la solicitud del beneficio diligenciar completamente este formulario.</w:t>
      </w:r>
    </w:p>
    <w:p w:rsidR="00984DF1" w:rsidRPr="00984DF1" w:rsidRDefault="00984DF1" w:rsidP="00984DF1">
      <w:pPr>
        <w:rPr>
          <w:b/>
          <w:color w:val="70AD47" w:themeColor="accent6"/>
          <w:sz w:val="28"/>
          <w:lang w:val="es-MX"/>
        </w:rPr>
      </w:pPr>
      <w:r w:rsidRPr="00984DF1">
        <w:rPr>
          <w:b/>
          <w:color w:val="70AD47" w:themeColor="accent6"/>
          <w:sz w:val="28"/>
          <w:lang w:val="es-MX"/>
        </w:rPr>
        <w:t>Preguntas: Lista desplegable con las 2 opciones</w:t>
      </w:r>
    </w:p>
    <w:p w:rsidR="00984DF1" w:rsidRDefault="00984DF1" w:rsidP="00984DF1">
      <w:pPr>
        <w:rPr>
          <w:lang w:val="es-MX"/>
        </w:rPr>
      </w:pPr>
      <w:r w:rsidRPr="00984DF1">
        <w:rPr>
          <w:lang w:val="es-MX"/>
        </w:rPr>
        <w:drawing>
          <wp:inline distT="0" distB="0" distL="0" distR="0" wp14:anchorId="3343E50C" wp14:editId="575C48D9">
            <wp:extent cx="3258005" cy="232442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8005" cy="2324424"/>
                    </a:xfrm>
                    <a:prstGeom prst="rect">
                      <a:avLst/>
                    </a:prstGeom>
                  </pic:spPr>
                </pic:pic>
              </a:graphicData>
            </a:graphic>
          </wp:inline>
        </w:drawing>
      </w:r>
    </w:p>
    <w:p w:rsidR="00984DF1" w:rsidRDefault="00984DF1" w:rsidP="00984DF1">
      <w:pPr>
        <w:rPr>
          <w:lang w:val="es-MX"/>
        </w:rPr>
      </w:pPr>
    </w:p>
    <w:p w:rsidR="00984DF1" w:rsidRDefault="00984DF1" w:rsidP="00984DF1">
      <w:pPr>
        <w:rPr>
          <w:lang w:val="es-MX"/>
        </w:rPr>
      </w:pPr>
      <w:r w:rsidRPr="00984DF1">
        <w:rPr>
          <w:lang w:val="es-MX"/>
        </w:rPr>
        <w:drawing>
          <wp:inline distT="0" distB="0" distL="0" distR="0" wp14:anchorId="43379AF8" wp14:editId="31B94623">
            <wp:extent cx="5612130" cy="416941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169410"/>
                    </a:xfrm>
                    <a:prstGeom prst="rect">
                      <a:avLst/>
                    </a:prstGeom>
                  </pic:spPr>
                </pic:pic>
              </a:graphicData>
            </a:graphic>
          </wp:inline>
        </w:drawing>
      </w:r>
    </w:p>
    <w:p w:rsidR="00984DF1" w:rsidRDefault="00984DF1" w:rsidP="00984DF1">
      <w:pPr>
        <w:rPr>
          <w:lang w:val="es-MX"/>
        </w:rPr>
      </w:pPr>
    </w:p>
    <w:p w:rsidR="00984DF1" w:rsidRPr="00984DF1" w:rsidRDefault="00984DF1" w:rsidP="00984DF1">
      <w:pPr>
        <w:rPr>
          <w:b/>
          <w:color w:val="70AD47" w:themeColor="accent6"/>
          <w:lang w:val="es-MX"/>
        </w:rPr>
      </w:pPr>
      <w:r w:rsidRPr="00984DF1">
        <w:rPr>
          <w:b/>
          <w:color w:val="70AD47" w:themeColor="accent6"/>
          <w:lang w:val="es-MX"/>
        </w:rPr>
        <w:lastRenderedPageBreak/>
        <w:t>Tipo de campo: Input numérico</w:t>
      </w:r>
    </w:p>
    <w:p w:rsidR="00984DF1" w:rsidRDefault="00984DF1" w:rsidP="00984DF1">
      <w:pPr>
        <w:rPr>
          <w:lang w:val="es-MX"/>
        </w:rPr>
      </w:pPr>
    </w:p>
    <w:p w:rsidR="00984DF1" w:rsidRDefault="00984DF1" w:rsidP="00984DF1">
      <w:pPr>
        <w:rPr>
          <w:lang w:val="es-MX"/>
        </w:rPr>
      </w:pPr>
      <w:r w:rsidRPr="00984DF1">
        <w:rPr>
          <w:lang w:val="es-MX"/>
        </w:rPr>
        <w:drawing>
          <wp:inline distT="0" distB="0" distL="0" distR="0" wp14:anchorId="0621512B" wp14:editId="7DB3CB81">
            <wp:extent cx="5612130" cy="928370"/>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928370"/>
                    </a:xfrm>
                    <a:prstGeom prst="rect">
                      <a:avLst/>
                    </a:prstGeom>
                  </pic:spPr>
                </pic:pic>
              </a:graphicData>
            </a:graphic>
          </wp:inline>
        </w:drawing>
      </w:r>
    </w:p>
    <w:p w:rsidR="00984DF1" w:rsidRDefault="00984DF1" w:rsidP="00984DF1">
      <w:pPr>
        <w:rPr>
          <w:lang w:val="es-MX"/>
        </w:rPr>
      </w:pPr>
    </w:p>
    <w:p w:rsidR="00984DF1" w:rsidRPr="00984DF1" w:rsidRDefault="00984DF1" w:rsidP="00984DF1">
      <w:pPr>
        <w:rPr>
          <w:color w:val="70AD47" w:themeColor="accent6"/>
          <w:sz w:val="24"/>
          <w:lang w:val="es-MX"/>
        </w:rPr>
      </w:pPr>
      <w:r w:rsidRPr="00984DF1">
        <w:rPr>
          <w:b/>
          <w:color w:val="70AD47" w:themeColor="accent6"/>
          <w:sz w:val="24"/>
          <w:lang w:val="es-MX"/>
        </w:rPr>
        <w:t>Tipos de campos:</w:t>
      </w:r>
      <w:r w:rsidRPr="00984DF1">
        <w:rPr>
          <w:color w:val="70AD47" w:themeColor="accent6"/>
          <w:sz w:val="24"/>
          <w:lang w:val="es-MX"/>
        </w:rPr>
        <w:t xml:space="preserve"> INPUT de texto</w:t>
      </w:r>
    </w:p>
    <w:p w:rsidR="00984DF1" w:rsidRDefault="00984DF1" w:rsidP="00984DF1">
      <w:pPr>
        <w:rPr>
          <w:lang w:val="es-MX"/>
        </w:rPr>
      </w:pPr>
      <w:r w:rsidRPr="00984DF1">
        <w:rPr>
          <w:lang w:val="es-MX"/>
        </w:rPr>
        <w:drawing>
          <wp:inline distT="0" distB="0" distL="0" distR="0" wp14:anchorId="44C178FE" wp14:editId="75616617">
            <wp:extent cx="5612130" cy="50609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506095"/>
                    </a:xfrm>
                    <a:prstGeom prst="rect">
                      <a:avLst/>
                    </a:prstGeom>
                  </pic:spPr>
                </pic:pic>
              </a:graphicData>
            </a:graphic>
          </wp:inline>
        </w:drawing>
      </w:r>
    </w:p>
    <w:p w:rsidR="00984DF1" w:rsidRDefault="00984DF1" w:rsidP="00984DF1">
      <w:pPr>
        <w:rPr>
          <w:lang w:val="es-MX"/>
        </w:rPr>
      </w:pPr>
    </w:p>
    <w:p w:rsidR="00984DF1" w:rsidRDefault="00984DF1" w:rsidP="00984DF1">
      <w:pPr>
        <w:rPr>
          <w:lang w:val="es-MX"/>
        </w:rPr>
      </w:pPr>
      <w:r w:rsidRPr="00984DF1">
        <w:rPr>
          <w:lang w:val="es-MX"/>
        </w:rPr>
        <w:drawing>
          <wp:inline distT="0" distB="0" distL="0" distR="0" wp14:anchorId="5F8697C3" wp14:editId="6FB4292D">
            <wp:extent cx="5612130" cy="47561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75615"/>
                    </a:xfrm>
                    <a:prstGeom prst="rect">
                      <a:avLst/>
                    </a:prstGeom>
                  </pic:spPr>
                </pic:pic>
              </a:graphicData>
            </a:graphic>
          </wp:inline>
        </w:drawing>
      </w:r>
    </w:p>
    <w:p w:rsidR="00984DF1" w:rsidRDefault="00984DF1" w:rsidP="00984DF1">
      <w:pPr>
        <w:rPr>
          <w:lang w:val="es-MX"/>
        </w:rPr>
      </w:pPr>
    </w:p>
    <w:p w:rsidR="00984DF1" w:rsidRPr="00984DF1" w:rsidRDefault="00984DF1" w:rsidP="00984DF1">
      <w:pPr>
        <w:rPr>
          <w:b/>
          <w:color w:val="70AD47" w:themeColor="accent6"/>
          <w:sz w:val="24"/>
          <w:lang w:val="es-MX"/>
        </w:rPr>
      </w:pPr>
      <w:r w:rsidRPr="00984DF1">
        <w:rPr>
          <w:b/>
          <w:color w:val="70AD47" w:themeColor="accent6"/>
          <w:sz w:val="24"/>
          <w:lang w:val="es-MX"/>
        </w:rPr>
        <w:t xml:space="preserve">Tipo de campo: </w:t>
      </w:r>
      <w:proofErr w:type="spellStart"/>
      <w:r w:rsidRPr="00984DF1">
        <w:rPr>
          <w:b/>
          <w:color w:val="70AD47" w:themeColor="accent6"/>
          <w:sz w:val="24"/>
          <w:lang w:val="es-MX"/>
        </w:rPr>
        <w:t>Select</w:t>
      </w:r>
      <w:proofErr w:type="spellEnd"/>
      <w:r w:rsidRPr="00984DF1">
        <w:rPr>
          <w:b/>
          <w:color w:val="70AD47" w:themeColor="accent6"/>
          <w:sz w:val="24"/>
          <w:lang w:val="es-MX"/>
        </w:rPr>
        <w:t xml:space="preserve"> </w:t>
      </w:r>
    </w:p>
    <w:p w:rsidR="00984DF1" w:rsidRDefault="00984DF1" w:rsidP="00984DF1">
      <w:pPr>
        <w:rPr>
          <w:lang w:val="es-MX"/>
        </w:rPr>
      </w:pPr>
      <w:r w:rsidRPr="00984DF1">
        <w:rPr>
          <w:lang w:val="es-MX"/>
        </w:rPr>
        <w:drawing>
          <wp:inline distT="0" distB="0" distL="0" distR="0" wp14:anchorId="5B1DD7EB" wp14:editId="39C2E5D1">
            <wp:extent cx="5612130" cy="1057275"/>
            <wp:effectExtent l="0" t="0" r="762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057275"/>
                    </a:xfrm>
                    <a:prstGeom prst="rect">
                      <a:avLst/>
                    </a:prstGeom>
                  </pic:spPr>
                </pic:pic>
              </a:graphicData>
            </a:graphic>
          </wp:inline>
        </w:drawing>
      </w:r>
    </w:p>
    <w:p w:rsidR="00984DF1" w:rsidRPr="00984DF1" w:rsidRDefault="00984DF1" w:rsidP="00984DF1">
      <w:pPr>
        <w:rPr>
          <w:b/>
          <w:color w:val="70AD47" w:themeColor="accent6"/>
          <w:sz w:val="24"/>
          <w:lang w:val="es-MX"/>
        </w:rPr>
      </w:pPr>
      <w:r w:rsidRPr="00984DF1">
        <w:rPr>
          <w:b/>
          <w:color w:val="70AD47" w:themeColor="accent6"/>
          <w:sz w:val="24"/>
          <w:lang w:val="es-MX"/>
        </w:rPr>
        <w:t xml:space="preserve">Tipo de campo: </w:t>
      </w:r>
      <w:r>
        <w:rPr>
          <w:b/>
          <w:color w:val="70AD47" w:themeColor="accent6"/>
          <w:sz w:val="24"/>
          <w:lang w:val="es-MX"/>
        </w:rPr>
        <w:t>Input texto</w:t>
      </w:r>
    </w:p>
    <w:p w:rsidR="00984DF1" w:rsidRDefault="00984DF1" w:rsidP="00984DF1">
      <w:pPr>
        <w:rPr>
          <w:lang w:val="es-MX"/>
        </w:rPr>
      </w:pPr>
    </w:p>
    <w:p w:rsidR="00984DF1" w:rsidRDefault="00984DF1" w:rsidP="00984DF1">
      <w:pPr>
        <w:rPr>
          <w:lang w:val="es-MX"/>
        </w:rPr>
      </w:pPr>
      <w:r w:rsidRPr="00984DF1">
        <w:rPr>
          <w:lang w:val="es-MX"/>
        </w:rPr>
        <w:drawing>
          <wp:inline distT="0" distB="0" distL="0" distR="0" wp14:anchorId="4A8202E9" wp14:editId="0D48E6B8">
            <wp:extent cx="5612130" cy="854075"/>
            <wp:effectExtent l="0" t="0" r="762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854075"/>
                    </a:xfrm>
                    <a:prstGeom prst="rect">
                      <a:avLst/>
                    </a:prstGeom>
                  </pic:spPr>
                </pic:pic>
              </a:graphicData>
            </a:graphic>
          </wp:inline>
        </w:drawing>
      </w:r>
    </w:p>
    <w:p w:rsidR="00984DF1" w:rsidRPr="00984DF1" w:rsidRDefault="00984DF1" w:rsidP="00984DF1">
      <w:pPr>
        <w:rPr>
          <w:b/>
          <w:color w:val="70AD47" w:themeColor="accent6"/>
          <w:sz w:val="24"/>
          <w:lang w:val="es-MX"/>
        </w:rPr>
      </w:pPr>
    </w:p>
    <w:p w:rsidR="00984DF1" w:rsidRPr="00984DF1" w:rsidRDefault="00984DF1" w:rsidP="00984DF1">
      <w:pPr>
        <w:rPr>
          <w:b/>
          <w:color w:val="70AD47" w:themeColor="accent6"/>
          <w:sz w:val="24"/>
          <w:lang w:val="es-MX"/>
        </w:rPr>
      </w:pPr>
      <w:r w:rsidRPr="00984DF1">
        <w:rPr>
          <w:b/>
          <w:color w:val="70AD47" w:themeColor="accent6"/>
          <w:sz w:val="24"/>
          <w:lang w:val="es-MX"/>
        </w:rPr>
        <w:t xml:space="preserve">Tipo de campo: </w:t>
      </w:r>
      <w:proofErr w:type="spellStart"/>
      <w:r w:rsidRPr="00984DF1">
        <w:rPr>
          <w:b/>
          <w:color w:val="70AD47" w:themeColor="accent6"/>
          <w:sz w:val="24"/>
          <w:lang w:val="es-MX"/>
        </w:rPr>
        <w:t>Select</w:t>
      </w:r>
      <w:proofErr w:type="spellEnd"/>
      <w:r w:rsidRPr="00984DF1">
        <w:rPr>
          <w:b/>
          <w:color w:val="70AD47" w:themeColor="accent6"/>
          <w:sz w:val="24"/>
          <w:lang w:val="es-MX"/>
        </w:rPr>
        <w:t xml:space="preserve"> lista desplegable</w:t>
      </w:r>
    </w:p>
    <w:p w:rsidR="00984DF1" w:rsidRDefault="00984DF1" w:rsidP="00984DF1">
      <w:pPr>
        <w:rPr>
          <w:lang w:val="es-MX"/>
        </w:rPr>
      </w:pPr>
      <w:r w:rsidRPr="00984DF1">
        <w:rPr>
          <w:lang w:val="es-MX"/>
        </w:rPr>
        <w:lastRenderedPageBreak/>
        <w:drawing>
          <wp:inline distT="0" distB="0" distL="0" distR="0" wp14:anchorId="1B5D5A05" wp14:editId="7BE17EE1">
            <wp:extent cx="2991267" cy="786874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1267" cy="7868748"/>
                    </a:xfrm>
                    <a:prstGeom prst="rect">
                      <a:avLst/>
                    </a:prstGeom>
                  </pic:spPr>
                </pic:pic>
              </a:graphicData>
            </a:graphic>
          </wp:inline>
        </w:drawing>
      </w:r>
    </w:p>
    <w:p w:rsidR="00984DF1" w:rsidRDefault="00984DF1" w:rsidP="00984DF1">
      <w:pPr>
        <w:rPr>
          <w:lang w:val="es-MX"/>
        </w:rPr>
      </w:pPr>
    </w:p>
    <w:p w:rsidR="00984DF1" w:rsidRPr="00984DF1" w:rsidRDefault="00984DF1" w:rsidP="00984DF1">
      <w:pPr>
        <w:rPr>
          <w:b/>
          <w:color w:val="70AD47" w:themeColor="accent6"/>
          <w:lang w:val="es-MX"/>
        </w:rPr>
      </w:pPr>
      <w:r w:rsidRPr="00984DF1">
        <w:rPr>
          <w:b/>
          <w:color w:val="70AD47" w:themeColor="accent6"/>
          <w:lang w:val="es-MX"/>
        </w:rPr>
        <w:lastRenderedPageBreak/>
        <w:t>Tipo de campo: input numérico para Número y tipo texto para prefijo</w:t>
      </w:r>
    </w:p>
    <w:p w:rsidR="00984DF1" w:rsidRDefault="00984DF1" w:rsidP="00984DF1">
      <w:pPr>
        <w:rPr>
          <w:lang w:val="es-MX"/>
        </w:rPr>
      </w:pPr>
      <w:r w:rsidRPr="00984DF1">
        <w:rPr>
          <w:lang w:val="es-MX"/>
        </w:rPr>
        <w:drawing>
          <wp:inline distT="0" distB="0" distL="0" distR="0" wp14:anchorId="2A2B1095" wp14:editId="62948675">
            <wp:extent cx="5612130" cy="9836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983615"/>
                    </a:xfrm>
                    <a:prstGeom prst="rect">
                      <a:avLst/>
                    </a:prstGeom>
                  </pic:spPr>
                </pic:pic>
              </a:graphicData>
            </a:graphic>
          </wp:inline>
        </w:drawing>
      </w:r>
    </w:p>
    <w:p w:rsidR="00984DF1" w:rsidRDefault="00984DF1" w:rsidP="00984DF1">
      <w:pPr>
        <w:rPr>
          <w:lang w:val="es-MX"/>
        </w:rPr>
      </w:pPr>
    </w:p>
    <w:p w:rsidR="00984DF1" w:rsidRDefault="00984DF1" w:rsidP="00984DF1">
      <w:pPr>
        <w:rPr>
          <w:lang w:val="es-MX"/>
        </w:rPr>
      </w:pPr>
      <w:r>
        <w:rPr>
          <w:lang w:val="es-MX"/>
        </w:rPr>
        <w:t xml:space="preserve">Tipo de campo: </w:t>
      </w:r>
      <w:proofErr w:type="spellStart"/>
      <w:r>
        <w:rPr>
          <w:lang w:val="es-MX"/>
        </w:rPr>
        <w:t>Select</w:t>
      </w:r>
      <w:proofErr w:type="spellEnd"/>
      <w:r>
        <w:rPr>
          <w:lang w:val="es-MX"/>
        </w:rPr>
        <w:t xml:space="preserve"> lista desplegable</w:t>
      </w:r>
    </w:p>
    <w:p w:rsidR="00984DF1" w:rsidRDefault="00984DF1" w:rsidP="00984DF1">
      <w:pPr>
        <w:rPr>
          <w:lang w:val="es-MX"/>
        </w:rPr>
      </w:pPr>
      <w:r w:rsidRPr="00984DF1">
        <w:rPr>
          <w:lang w:val="es-MX"/>
        </w:rPr>
        <w:drawing>
          <wp:inline distT="0" distB="0" distL="0" distR="0" wp14:anchorId="64A216DE" wp14:editId="6BF24C47">
            <wp:extent cx="2800741" cy="308653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0741" cy="3086531"/>
                    </a:xfrm>
                    <a:prstGeom prst="rect">
                      <a:avLst/>
                    </a:prstGeom>
                  </pic:spPr>
                </pic:pic>
              </a:graphicData>
            </a:graphic>
          </wp:inline>
        </w:drawing>
      </w:r>
    </w:p>
    <w:p w:rsidR="00984DF1" w:rsidRDefault="00984DF1" w:rsidP="00984DF1">
      <w:pPr>
        <w:rPr>
          <w:lang w:val="es-MX"/>
        </w:rPr>
      </w:pPr>
    </w:p>
    <w:p w:rsidR="00984DF1" w:rsidRPr="002D796F" w:rsidRDefault="00984DF1" w:rsidP="00984DF1">
      <w:pPr>
        <w:rPr>
          <w:b/>
          <w:color w:val="70AD47" w:themeColor="accent6"/>
          <w:lang w:val="es-MX"/>
        </w:rPr>
      </w:pPr>
      <w:r w:rsidRPr="002D796F">
        <w:rPr>
          <w:b/>
          <w:color w:val="70AD47" w:themeColor="accent6"/>
          <w:lang w:val="es-MX"/>
        </w:rPr>
        <w:t xml:space="preserve">Tipo de campo: Input </w:t>
      </w:r>
      <w:proofErr w:type="spellStart"/>
      <w:r w:rsidRPr="002D796F">
        <w:rPr>
          <w:b/>
          <w:color w:val="70AD47" w:themeColor="accent6"/>
          <w:lang w:val="es-MX"/>
        </w:rPr>
        <w:t>numerico</w:t>
      </w:r>
      <w:proofErr w:type="spellEnd"/>
    </w:p>
    <w:p w:rsidR="00984DF1" w:rsidRDefault="00984DF1" w:rsidP="00984DF1">
      <w:pPr>
        <w:rPr>
          <w:lang w:val="es-MX"/>
        </w:rPr>
      </w:pPr>
      <w:r w:rsidRPr="00984DF1">
        <w:rPr>
          <w:lang w:val="es-MX"/>
        </w:rPr>
        <w:drawing>
          <wp:inline distT="0" distB="0" distL="0" distR="0" wp14:anchorId="4EA80077" wp14:editId="6A5C0505">
            <wp:extent cx="2886478" cy="1038370"/>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6478" cy="1038370"/>
                    </a:xfrm>
                    <a:prstGeom prst="rect">
                      <a:avLst/>
                    </a:prstGeom>
                  </pic:spPr>
                </pic:pic>
              </a:graphicData>
            </a:graphic>
          </wp:inline>
        </w:drawing>
      </w:r>
    </w:p>
    <w:p w:rsidR="00984DF1" w:rsidRPr="002D796F" w:rsidRDefault="00984DF1" w:rsidP="00984DF1">
      <w:pPr>
        <w:rPr>
          <w:b/>
          <w:color w:val="70AD47" w:themeColor="accent6"/>
          <w:lang w:val="es-MX"/>
        </w:rPr>
      </w:pPr>
      <w:r w:rsidRPr="002D796F">
        <w:rPr>
          <w:b/>
          <w:color w:val="70AD47" w:themeColor="accent6"/>
          <w:lang w:val="es-MX"/>
        </w:rPr>
        <w:t xml:space="preserve">Tipo de campo texto </w:t>
      </w:r>
    </w:p>
    <w:p w:rsidR="00984DF1" w:rsidRDefault="00984DF1" w:rsidP="00984DF1">
      <w:pPr>
        <w:rPr>
          <w:lang w:val="es-MX"/>
        </w:rPr>
      </w:pPr>
      <w:r w:rsidRPr="00984DF1">
        <w:rPr>
          <w:lang w:val="es-MX"/>
        </w:rPr>
        <w:lastRenderedPageBreak/>
        <w:drawing>
          <wp:inline distT="0" distB="0" distL="0" distR="0" wp14:anchorId="2BED8265" wp14:editId="76F4B0BE">
            <wp:extent cx="2857899" cy="1095528"/>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7899" cy="1095528"/>
                    </a:xfrm>
                    <a:prstGeom prst="rect">
                      <a:avLst/>
                    </a:prstGeom>
                  </pic:spPr>
                </pic:pic>
              </a:graphicData>
            </a:graphic>
          </wp:inline>
        </w:drawing>
      </w:r>
    </w:p>
    <w:p w:rsidR="002D796F" w:rsidRDefault="002D796F" w:rsidP="00984DF1">
      <w:pPr>
        <w:rPr>
          <w:lang w:val="es-MX"/>
        </w:rPr>
      </w:pPr>
    </w:p>
    <w:p w:rsidR="002D796F" w:rsidRDefault="002D796F" w:rsidP="00984DF1">
      <w:pPr>
        <w:rPr>
          <w:lang w:val="es-MX"/>
        </w:rPr>
      </w:pPr>
      <w:r>
        <w:rPr>
          <w:lang w:val="es-MX"/>
        </w:rPr>
        <w:t xml:space="preserve">Tipo de campo: lista desplegable </w:t>
      </w:r>
    </w:p>
    <w:p w:rsidR="002D796F" w:rsidRDefault="002D796F" w:rsidP="00984DF1">
      <w:pPr>
        <w:rPr>
          <w:lang w:val="es-MX"/>
        </w:rPr>
      </w:pPr>
      <w:r w:rsidRPr="002D796F">
        <w:rPr>
          <w:lang w:val="es-MX"/>
        </w:rPr>
        <w:drawing>
          <wp:inline distT="0" distB="0" distL="0" distR="0" wp14:anchorId="72A7DDE9" wp14:editId="6C24E195">
            <wp:extent cx="2819794" cy="310558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19794" cy="3105583"/>
                    </a:xfrm>
                    <a:prstGeom prst="rect">
                      <a:avLst/>
                    </a:prstGeom>
                  </pic:spPr>
                </pic:pic>
              </a:graphicData>
            </a:graphic>
          </wp:inline>
        </w:drawing>
      </w:r>
    </w:p>
    <w:p w:rsidR="002D796F" w:rsidRDefault="002D796F" w:rsidP="00984DF1">
      <w:pPr>
        <w:rPr>
          <w:lang w:val="es-MX"/>
        </w:rPr>
      </w:pPr>
    </w:p>
    <w:p w:rsidR="002D796F" w:rsidRPr="002D796F" w:rsidRDefault="002D796F" w:rsidP="00984DF1">
      <w:pPr>
        <w:rPr>
          <w:b/>
          <w:color w:val="70AD47" w:themeColor="accent6"/>
          <w:lang w:val="es-MX"/>
        </w:rPr>
      </w:pPr>
      <w:r w:rsidRPr="002D796F">
        <w:rPr>
          <w:b/>
          <w:color w:val="70AD47" w:themeColor="accent6"/>
          <w:lang w:val="es-MX"/>
        </w:rPr>
        <w:t xml:space="preserve">Tipo de campo: </w:t>
      </w:r>
      <w:proofErr w:type="spellStart"/>
      <w:r w:rsidRPr="002D796F">
        <w:rPr>
          <w:b/>
          <w:color w:val="70AD47" w:themeColor="accent6"/>
          <w:lang w:val="es-MX"/>
        </w:rPr>
        <w:t>numerico</w:t>
      </w:r>
      <w:proofErr w:type="spellEnd"/>
      <w:r w:rsidRPr="002D796F">
        <w:rPr>
          <w:b/>
          <w:color w:val="70AD47" w:themeColor="accent6"/>
          <w:lang w:val="es-MX"/>
        </w:rPr>
        <w:t xml:space="preserve"> input</w:t>
      </w:r>
    </w:p>
    <w:p w:rsidR="002D796F" w:rsidRDefault="002D796F" w:rsidP="00984DF1">
      <w:pPr>
        <w:rPr>
          <w:lang w:val="es-MX"/>
        </w:rPr>
      </w:pPr>
      <w:r w:rsidRPr="002D796F">
        <w:rPr>
          <w:lang w:val="es-MX"/>
        </w:rPr>
        <w:drawing>
          <wp:inline distT="0" distB="0" distL="0" distR="0" wp14:anchorId="4DBC39C8" wp14:editId="5E0D9E66">
            <wp:extent cx="3286584" cy="11431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6584" cy="1143160"/>
                    </a:xfrm>
                    <a:prstGeom prst="rect">
                      <a:avLst/>
                    </a:prstGeom>
                  </pic:spPr>
                </pic:pic>
              </a:graphicData>
            </a:graphic>
          </wp:inline>
        </w:drawing>
      </w:r>
    </w:p>
    <w:p w:rsidR="002D796F" w:rsidRPr="002D796F" w:rsidRDefault="002D796F" w:rsidP="00984DF1">
      <w:pPr>
        <w:rPr>
          <w:b/>
          <w:color w:val="70AD47" w:themeColor="accent6"/>
          <w:lang w:val="es-MX"/>
        </w:rPr>
      </w:pPr>
      <w:r w:rsidRPr="002D796F">
        <w:rPr>
          <w:b/>
          <w:color w:val="70AD47" w:themeColor="accent6"/>
          <w:lang w:val="es-MX"/>
        </w:rPr>
        <w:t xml:space="preserve">Tipo de campo: Texto </w:t>
      </w:r>
    </w:p>
    <w:p w:rsidR="002D796F" w:rsidRDefault="002D796F" w:rsidP="00984DF1">
      <w:pPr>
        <w:rPr>
          <w:lang w:val="es-MX"/>
        </w:rPr>
      </w:pPr>
      <w:r w:rsidRPr="002D796F">
        <w:rPr>
          <w:lang w:val="es-MX"/>
        </w:rPr>
        <w:drawing>
          <wp:inline distT="0" distB="0" distL="0" distR="0" wp14:anchorId="693D48CA" wp14:editId="0F08FED5">
            <wp:extent cx="5612130" cy="48196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481965"/>
                    </a:xfrm>
                    <a:prstGeom prst="rect">
                      <a:avLst/>
                    </a:prstGeom>
                  </pic:spPr>
                </pic:pic>
              </a:graphicData>
            </a:graphic>
          </wp:inline>
        </w:drawing>
      </w:r>
    </w:p>
    <w:p w:rsidR="002D796F" w:rsidRDefault="002D796F" w:rsidP="00984DF1">
      <w:pPr>
        <w:rPr>
          <w:lang w:val="es-MX"/>
        </w:rPr>
      </w:pPr>
    </w:p>
    <w:p w:rsidR="002D796F" w:rsidRDefault="002D796F" w:rsidP="00984DF1">
      <w:pPr>
        <w:rPr>
          <w:lang w:val="es-MX"/>
        </w:rPr>
      </w:pPr>
      <w:r w:rsidRPr="002D796F">
        <w:rPr>
          <w:lang w:val="es-MX"/>
        </w:rPr>
        <w:lastRenderedPageBreak/>
        <w:drawing>
          <wp:inline distT="0" distB="0" distL="0" distR="0" wp14:anchorId="466BCE5E" wp14:editId="59553817">
            <wp:extent cx="4391638" cy="5334744"/>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91638" cy="5334744"/>
                    </a:xfrm>
                    <a:prstGeom prst="rect">
                      <a:avLst/>
                    </a:prstGeom>
                  </pic:spPr>
                </pic:pic>
              </a:graphicData>
            </a:graphic>
          </wp:inline>
        </w:drawing>
      </w:r>
    </w:p>
    <w:p w:rsidR="002D796F" w:rsidRDefault="002D796F" w:rsidP="00984DF1">
      <w:pPr>
        <w:rPr>
          <w:lang w:val="es-MX"/>
        </w:rPr>
      </w:pPr>
    </w:p>
    <w:p w:rsidR="002D796F" w:rsidRPr="002D796F" w:rsidRDefault="002D796F" w:rsidP="00984DF1">
      <w:pPr>
        <w:rPr>
          <w:b/>
          <w:color w:val="70AD47" w:themeColor="accent6"/>
          <w:lang w:val="es-MX"/>
        </w:rPr>
      </w:pPr>
      <w:r w:rsidRPr="002D796F">
        <w:rPr>
          <w:b/>
          <w:color w:val="70AD47" w:themeColor="accent6"/>
          <w:lang w:val="es-MX"/>
        </w:rPr>
        <w:t xml:space="preserve">Tipo de campo: DATE </w:t>
      </w:r>
    </w:p>
    <w:p w:rsidR="002D796F" w:rsidRDefault="002D796F" w:rsidP="00984DF1">
      <w:pPr>
        <w:rPr>
          <w:lang w:val="es-MX"/>
        </w:rPr>
      </w:pPr>
      <w:r w:rsidRPr="002D796F">
        <w:rPr>
          <w:lang w:val="es-MX"/>
        </w:rPr>
        <w:drawing>
          <wp:inline distT="0" distB="0" distL="0" distR="0" wp14:anchorId="3FFA9C31" wp14:editId="76A2AAE6">
            <wp:extent cx="2773680" cy="107315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50577"/>
                    <a:stretch/>
                  </pic:blipFill>
                  <pic:spPr bwMode="auto">
                    <a:xfrm>
                      <a:off x="0" y="0"/>
                      <a:ext cx="2773680" cy="1073150"/>
                    </a:xfrm>
                    <a:prstGeom prst="rect">
                      <a:avLst/>
                    </a:prstGeom>
                    <a:ln>
                      <a:noFill/>
                    </a:ln>
                    <a:extLst>
                      <a:ext uri="{53640926-AAD7-44D8-BBD7-CCE9431645EC}">
                        <a14:shadowObscured xmlns:a14="http://schemas.microsoft.com/office/drawing/2010/main"/>
                      </a:ext>
                    </a:extLst>
                  </pic:spPr>
                </pic:pic>
              </a:graphicData>
            </a:graphic>
          </wp:inline>
        </w:drawing>
      </w:r>
    </w:p>
    <w:p w:rsidR="002D796F" w:rsidRDefault="002D796F" w:rsidP="00984DF1">
      <w:pPr>
        <w:rPr>
          <w:lang w:val="es-MX"/>
        </w:rPr>
      </w:pPr>
    </w:p>
    <w:p w:rsidR="002D796F" w:rsidRPr="002D796F" w:rsidRDefault="002D796F" w:rsidP="00984DF1">
      <w:pPr>
        <w:rPr>
          <w:b/>
          <w:color w:val="70AD47" w:themeColor="accent6"/>
          <w:lang w:val="es-MX"/>
        </w:rPr>
      </w:pPr>
      <w:r w:rsidRPr="002D796F">
        <w:rPr>
          <w:b/>
          <w:color w:val="70AD47" w:themeColor="accent6"/>
          <w:lang w:val="es-MX"/>
        </w:rPr>
        <w:t xml:space="preserve">Tipo de campo: input numérico </w:t>
      </w:r>
    </w:p>
    <w:p w:rsidR="002D796F" w:rsidRDefault="002D796F" w:rsidP="00984DF1">
      <w:pPr>
        <w:rPr>
          <w:lang w:val="es-MX"/>
        </w:rPr>
      </w:pPr>
      <w:r w:rsidRPr="002D796F">
        <w:rPr>
          <w:lang w:val="es-MX"/>
        </w:rPr>
        <w:lastRenderedPageBreak/>
        <w:drawing>
          <wp:inline distT="0" distB="0" distL="0" distR="0" wp14:anchorId="326810CB" wp14:editId="54543B32">
            <wp:extent cx="2891790" cy="107315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8473"/>
                    <a:stretch/>
                  </pic:blipFill>
                  <pic:spPr bwMode="auto">
                    <a:xfrm>
                      <a:off x="0" y="0"/>
                      <a:ext cx="2891790" cy="1073150"/>
                    </a:xfrm>
                    <a:prstGeom prst="rect">
                      <a:avLst/>
                    </a:prstGeom>
                    <a:ln>
                      <a:noFill/>
                    </a:ln>
                    <a:extLst>
                      <a:ext uri="{53640926-AAD7-44D8-BBD7-CCE9431645EC}">
                        <a14:shadowObscured xmlns:a14="http://schemas.microsoft.com/office/drawing/2010/main"/>
                      </a:ext>
                    </a:extLst>
                  </pic:spPr>
                </pic:pic>
              </a:graphicData>
            </a:graphic>
          </wp:inline>
        </w:drawing>
      </w:r>
    </w:p>
    <w:p w:rsidR="002D796F" w:rsidRDefault="002D796F" w:rsidP="00984DF1">
      <w:pPr>
        <w:rPr>
          <w:lang w:val="es-MX"/>
        </w:rPr>
      </w:pPr>
    </w:p>
    <w:p w:rsidR="002D796F" w:rsidRDefault="002D796F" w:rsidP="00984DF1">
      <w:pPr>
        <w:rPr>
          <w:lang w:val="es-MX"/>
        </w:rPr>
      </w:pPr>
      <w:r w:rsidRPr="002D796F">
        <w:rPr>
          <w:lang w:val="es-MX"/>
        </w:rPr>
        <w:drawing>
          <wp:inline distT="0" distB="0" distL="0" distR="0" wp14:anchorId="41D8C240" wp14:editId="41A96908">
            <wp:extent cx="4324954" cy="360095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4954" cy="3600953"/>
                    </a:xfrm>
                    <a:prstGeom prst="rect">
                      <a:avLst/>
                    </a:prstGeom>
                  </pic:spPr>
                </pic:pic>
              </a:graphicData>
            </a:graphic>
          </wp:inline>
        </w:drawing>
      </w:r>
    </w:p>
    <w:p w:rsidR="002D796F" w:rsidRDefault="002D796F" w:rsidP="00984DF1">
      <w:pPr>
        <w:rPr>
          <w:lang w:val="es-MX"/>
        </w:rPr>
      </w:pPr>
    </w:p>
    <w:p w:rsidR="002D796F" w:rsidRDefault="002D796F" w:rsidP="00984DF1">
      <w:pPr>
        <w:rPr>
          <w:lang w:val="es-MX"/>
        </w:rPr>
      </w:pPr>
      <w:r w:rsidRPr="002D796F">
        <w:rPr>
          <w:lang w:val="es-MX"/>
        </w:rPr>
        <w:lastRenderedPageBreak/>
        <w:drawing>
          <wp:inline distT="0" distB="0" distL="0" distR="0" wp14:anchorId="4EE7057E" wp14:editId="687E54D6">
            <wp:extent cx="4258269" cy="320084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58269" cy="3200847"/>
                    </a:xfrm>
                    <a:prstGeom prst="rect">
                      <a:avLst/>
                    </a:prstGeom>
                  </pic:spPr>
                </pic:pic>
              </a:graphicData>
            </a:graphic>
          </wp:inline>
        </w:drawing>
      </w:r>
    </w:p>
    <w:p w:rsidR="002D796F" w:rsidRDefault="002D796F" w:rsidP="00984DF1">
      <w:pPr>
        <w:rPr>
          <w:lang w:val="es-MX"/>
        </w:rPr>
      </w:pPr>
    </w:p>
    <w:p w:rsidR="002D796F" w:rsidRPr="002D796F" w:rsidRDefault="002D796F" w:rsidP="00984DF1">
      <w:pPr>
        <w:rPr>
          <w:color w:val="70AD47" w:themeColor="accent6"/>
          <w:sz w:val="24"/>
          <w:lang w:val="es-MX"/>
        </w:rPr>
      </w:pPr>
      <w:r w:rsidRPr="002D796F">
        <w:rPr>
          <w:color w:val="70AD47" w:themeColor="accent6"/>
          <w:sz w:val="24"/>
          <w:lang w:val="es-MX"/>
        </w:rPr>
        <w:t xml:space="preserve">Tipo de campo: input </w:t>
      </w:r>
      <w:proofErr w:type="spellStart"/>
      <w:r w:rsidRPr="002D796F">
        <w:rPr>
          <w:color w:val="70AD47" w:themeColor="accent6"/>
          <w:sz w:val="24"/>
          <w:lang w:val="es-MX"/>
        </w:rPr>
        <w:t>numerico</w:t>
      </w:r>
      <w:proofErr w:type="spellEnd"/>
    </w:p>
    <w:p w:rsidR="002D796F" w:rsidRDefault="002D796F" w:rsidP="00984DF1">
      <w:pPr>
        <w:rPr>
          <w:lang w:val="es-MX"/>
        </w:rPr>
      </w:pPr>
      <w:r w:rsidRPr="002D796F">
        <w:rPr>
          <w:lang w:val="es-MX"/>
        </w:rPr>
        <w:drawing>
          <wp:inline distT="0" distB="0" distL="0" distR="0" wp14:anchorId="62732B72" wp14:editId="1049C571">
            <wp:extent cx="4353533" cy="1066949"/>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3533" cy="1066949"/>
                    </a:xfrm>
                    <a:prstGeom prst="rect">
                      <a:avLst/>
                    </a:prstGeom>
                  </pic:spPr>
                </pic:pic>
              </a:graphicData>
            </a:graphic>
          </wp:inline>
        </w:drawing>
      </w:r>
    </w:p>
    <w:p w:rsidR="002D796F" w:rsidRDefault="002D796F" w:rsidP="00984DF1">
      <w:pPr>
        <w:rPr>
          <w:lang w:val="es-MX"/>
        </w:rPr>
      </w:pPr>
      <w:r w:rsidRPr="002D796F">
        <w:rPr>
          <w:lang w:val="es-MX"/>
        </w:rPr>
        <w:drawing>
          <wp:inline distT="0" distB="0" distL="0" distR="0" wp14:anchorId="0DDC3E7E" wp14:editId="1A520383">
            <wp:extent cx="4286848" cy="2829320"/>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86848" cy="2829320"/>
                    </a:xfrm>
                    <a:prstGeom prst="rect">
                      <a:avLst/>
                    </a:prstGeom>
                  </pic:spPr>
                </pic:pic>
              </a:graphicData>
            </a:graphic>
          </wp:inline>
        </w:drawing>
      </w:r>
    </w:p>
    <w:p w:rsidR="002D796F" w:rsidRDefault="002D796F" w:rsidP="00984DF1">
      <w:pPr>
        <w:rPr>
          <w:lang w:val="es-MX"/>
        </w:rPr>
      </w:pPr>
    </w:p>
    <w:p w:rsidR="002D796F" w:rsidRDefault="002D796F" w:rsidP="00984DF1">
      <w:pPr>
        <w:rPr>
          <w:lang w:val="es-MX"/>
        </w:rPr>
      </w:pPr>
      <w:r w:rsidRPr="002D796F">
        <w:rPr>
          <w:lang w:val="es-MX"/>
        </w:rPr>
        <w:lastRenderedPageBreak/>
        <w:drawing>
          <wp:inline distT="0" distB="0" distL="0" distR="0" wp14:anchorId="3E51DCBE" wp14:editId="1F0B3F12">
            <wp:extent cx="4258269" cy="3200847"/>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58269" cy="3200847"/>
                    </a:xfrm>
                    <a:prstGeom prst="rect">
                      <a:avLst/>
                    </a:prstGeom>
                  </pic:spPr>
                </pic:pic>
              </a:graphicData>
            </a:graphic>
          </wp:inline>
        </w:drawing>
      </w:r>
    </w:p>
    <w:p w:rsidR="002D796F" w:rsidRPr="002D796F" w:rsidRDefault="002D796F" w:rsidP="00984DF1">
      <w:pPr>
        <w:rPr>
          <w:b/>
          <w:lang w:val="es-MX"/>
        </w:rPr>
      </w:pPr>
    </w:p>
    <w:p w:rsidR="002D796F" w:rsidRPr="002D796F" w:rsidRDefault="002D796F" w:rsidP="00984DF1">
      <w:pPr>
        <w:rPr>
          <w:b/>
          <w:color w:val="70AD47" w:themeColor="accent6"/>
          <w:lang w:val="es-MX"/>
        </w:rPr>
      </w:pPr>
      <w:r w:rsidRPr="002D796F">
        <w:rPr>
          <w:b/>
          <w:color w:val="70AD47" w:themeColor="accent6"/>
          <w:lang w:val="es-MX"/>
        </w:rPr>
        <w:t>Tipo de campo: input texto</w:t>
      </w:r>
    </w:p>
    <w:p w:rsidR="002D796F" w:rsidRDefault="002D796F" w:rsidP="00984DF1">
      <w:pPr>
        <w:rPr>
          <w:lang w:val="es-MX"/>
        </w:rPr>
      </w:pPr>
      <w:r w:rsidRPr="002D796F">
        <w:rPr>
          <w:lang w:val="es-MX"/>
        </w:rPr>
        <w:drawing>
          <wp:inline distT="0" distB="0" distL="0" distR="0" wp14:anchorId="3E20B60B" wp14:editId="479AA7A1">
            <wp:extent cx="4334480" cy="1105054"/>
            <wp:effectExtent l="0" t="0" r="952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34480" cy="1105054"/>
                    </a:xfrm>
                    <a:prstGeom prst="rect">
                      <a:avLst/>
                    </a:prstGeom>
                  </pic:spPr>
                </pic:pic>
              </a:graphicData>
            </a:graphic>
          </wp:inline>
        </w:drawing>
      </w:r>
    </w:p>
    <w:p w:rsidR="002D796F" w:rsidRPr="002D796F" w:rsidRDefault="002D796F" w:rsidP="00984DF1">
      <w:pPr>
        <w:rPr>
          <w:b/>
          <w:color w:val="70AD47" w:themeColor="accent6"/>
          <w:lang w:val="es-MX"/>
        </w:rPr>
      </w:pPr>
      <w:r w:rsidRPr="002D796F">
        <w:rPr>
          <w:b/>
          <w:color w:val="70AD47" w:themeColor="accent6"/>
          <w:lang w:val="es-MX"/>
        </w:rPr>
        <w:t>Lista</w:t>
      </w:r>
    </w:p>
    <w:p w:rsidR="002D796F" w:rsidRDefault="002D796F" w:rsidP="00984DF1">
      <w:pPr>
        <w:rPr>
          <w:lang w:val="es-MX"/>
        </w:rPr>
      </w:pPr>
      <w:r w:rsidRPr="002D796F">
        <w:rPr>
          <w:lang w:val="es-MX"/>
        </w:rPr>
        <w:drawing>
          <wp:inline distT="0" distB="0" distL="0" distR="0" wp14:anchorId="70EB8478" wp14:editId="136F1DE6">
            <wp:extent cx="4363059" cy="212437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63059" cy="2124371"/>
                    </a:xfrm>
                    <a:prstGeom prst="rect">
                      <a:avLst/>
                    </a:prstGeom>
                  </pic:spPr>
                </pic:pic>
              </a:graphicData>
            </a:graphic>
          </wp:inline>
        </w:drawing>
      </w:r>
    </w:p>
    <w:p w:rsidR="002D796F" w:rsidRDefault="002D796F" w:rsidP="00984DF1">
      <w:pPr>
        <w:rPr>
          <w:lang w:val="es-MX"/>
        </w:rPr>
      </w:pPr>
    </w:p>
    <w:p w:rsidR="002D796F" w:rsidRDefault="002D796F" w:rsidP="00984DF1">
      <w:pPr>
        <w:rPr>
          <w:lang w:val="es-MX"/>
        </w:rPr>
      </w:pPr>
      <w:r w:rsidRPr="002D796F">
        <w:rPr>
          <w:lang w:val="es-MX"/>
        </w:rPr>
        <w:lastRenderedPageBreak/>
        <w:drawing>
          <wp:inline distT="0" distB="0" distL="0" distR="0" wp14:anchorId="365F0C89" wp14:editId="592A0A71">
            <wp:extent cx="4315427" cy="4334480"/>
            <wp:effectExtent l="0" t="0" r="9525"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15427" cy="4334480"/>
                    </a:xfrm>
                    <a:prstGeom prst="rect">
                      <a:avLst/>
                    </a:prstGeom>
                  </pic:spPr>
                </pic:pic>
              </a:graphicData>
            </a:graphic>
          </wp:inline>
        </w:drawing>
      </w:r>
    </w:p>
    <w:p w:rsidR="00277DBB" w:rsidRDefault="00277DBB" w:rsidP="00984DF1">
      <w:pPr>
        <w:rPr>
          <w:lang w:val="es-MX"/>
        </w:rPr>
      </w:pPr>
    </w:p>
    <w:p w:rsidR="00277DBB" w:rsidRPr="00692C8F" w:rsidRDefault="00277DBB" w:rsidP="00984DF1">
      <w:pPr>
        <w:rPr>
          <w:b/>
          <w:color w:val="70AD47" w:themeColor="accent6"/>
          <w:sz w:val="24"/>
          <w:lang w:val="es-MX"/>
        </w:rPr>
      </w:pPr>
      <w:r w:rsidRPr="00692C8F">
        <w:rPr>
          <w:b/>
          <w:color w:val="70AD47" w:themeColor="accent6"/>
          <w:sz w:val="24"/>
          <w:lang w:val="es-MX"/>
        </w:rPr>
        <w:t xml:space="preserve">Luego colocar 4 </w:t>
      </w:r>
      <w:proofErr w:type="spellStart"/>
      <w:r w:rsidRPr="00692C8F">
        <w:rPr>
          <w:b/>
          <w:color w:val="70AD47" w:themeColor="accent6"/>
          <w:sz w:val="24"/>
          <w:lang w:val="es-MX"/>
        </w:rPr>
        <w:t>botónes</w:t>
      </w:r>
      <w:proofErr w:type="spellEnd"/>
      <w:r w:rsidRPr="00692C8F">
        <w:rPr>
          <w:b/>
          <w:color w:val="70AD47" w:themeColor="accent6"/>
          <w:sz w:val="24"/>
          <w:lang w:val="es-MX"/>
        </w:rPr>
        <w:t xml:space="preserve"> que me abran un “Modal” cada uno </w:t>
      </w:r>
    </w:p>
    <w:p w:rsidR="00277DBB" w:rsidRDefault="00277DBB" w:rsidP="00984DF1">
      <w:pPr>
        <w:rPr>
          <w:lang w:val="es-MX"/>
        </w:rPr>
      </w:pPr>
      <w:r w:rsidRPr="00277DBB">
        <w:rPr>
          <w:lang w:val="es-MX"/>
        </w:rPr>
        <w:drawing>
          <wp:inline distT="0" distB="0" distL="0" distR="0" wp14:anchorId="2D358156" wp14:editId="1AE24296">
            <wp:extent cx="5612130" cy="826135"/>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826135"/>
                    </a:xfrm>
                    <a:prstGeom prst="rect">
                      <a:avLst/>
                    </a:prstGeom>
                  </pic:spPr>
                </pic:pic>
              </a:graphicData>
            </a:graphic>
          </wp:inline>
        </w:drawing>
      </w:r>
    </w:p>
    <w:p w:rsidR="00277DBB" w:rsidRPr="00692C8F" w:rsidRDefault="00692C8F" w:rsidP="00984DF1">
      <w:pPr>
        <w:rPr>
          <w:b/>
          <w:color w:val="70AD47" w:themeColor="accent6"/>
          <w:lang w:val="es-MX"/>
        </w:rPr>
      </w:pPr>
      <w:r w:rsidRPr="00692C8F">
        <w:rPr>
          <w:b/>
          <w:color w:val="70AD47" w:themeColor="accent6"/>
          <w:lang w:val="es-MX"/>
        </w:rPr>
        <w:t xml:space="preserve">Cuando le de </w:t>
      </w:r>
      <w:proofErr w:type="spellStart"/>
      <w:r w:rsidRPr="00692C8F">
        <w:rPr>
          <w:b/>
          <w:color w:val="70AD47" w:themeColor="accent6"/>
          <w:lang w:val="es-MX"/>
        </w:rPr>
        <w:t>click</w:t>
      </w:r>
      <w:proofErr w:type="spellEnd"/>
      <w:r w:rsidRPr="00692C8F">
        <w:rPr>
          <w:b/>
          <w:color w:val="70AD47" w:themeColor="accent6"/>
          <w:lang w:val="es-MX"/>
        </w:rPr>
        <w:t xml:space="preserve"> p</w:t>
      </w:r>
      <w:bookmarkStart w:id="0" w:name="_GoBack"/>
      <w:bookmarkEnd w:id="0"/>
      <w:r w:rsidRPr="00692C8F">
        <w:rPr>
          <w:b/>
          <w:color w:val="70AD47" w:themeColor="accent6"/>
          <w:lang w:val="es-MX"/>
        </w:rPr>
        <w:t xml:space="preserve">or ejemplo a Adjuntar copia de documento de identidad me abra el siguiente modal: </w:t>
      </w:r>
    </w:p>
    <w:p w:rsidR="00692C8F" w:rsidRDefault="00692C8F" w:rsidP="00984DF1">
      <w:pPr>
        <w:rPr>
          <w:lang w:val="es-MX"/>
        </w:rPr>
      </w:pPr>
      <w:r w:rsidRPr="00692C8F">
        <w:rPr>
          <w:lang w:val="es-MX"/>
        </w:rPr>
        <w:drawing>
          <wp:inline distT="0" distB="0" distL="0" distR="0" wp14:anchorId="49D97826" wp14:editId="534CBBDE">
            <wp:extent cx="5612130" cy="156908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1569085"/>
                    </a:xfrm>
                    <a:prstGeom prst="rect">
                      <a:avLst/>
                    </a:prstGeom>
                  </pic:spPr>
                </pic:pic>
              </a:graphicData>
            </a:graphic>
          </wp:inline>
        </w:drawing>
      </w:r>
    </w:p>
    <w:p w:rsidR="00692C8F" w:rsidRDefault="00692C8F" w:rsidP="00984DF1">
      <w:pPr>
        <w:rPr>
          <w:lang w:val="es-MX"/>
        </w:rPr>
      </w:pPr>
    </w:p>
    <w:p w:rsidR="00692C8F" w:rsidRPr="00692C8F" w:rsidRDefault="00692C8F" w:rsidP="00984DF1">
      <w:pPr>
        <w:rPr>
          <w:b/>
          <w:color w:val="70AD47" w:themeColor="accent6"/>
          <w:sz w:val="24"/>
          <w:lang w:val="es-MX"/>
        </w:rPr>
      </w:pPr>
      <w:r w:rsidRPr="00692C8F">
        <w:rPr>
          <w:b/>
          <w:color w:val="70AD47" w:themeColor="accent6"/>
          <w:sz w:val="24"/>
          <w:lang w:val="es-MX"/>
        </w:rPr>
        <w:t xml:space="preserve">Y cuando le </w:t>
      </w:r>
      <w:proofErr w:type="spellStart"/>
      <w:r w:rsidRPr="00692C8F">
        <w:rPr>
          <w:b/>
          <w:color w:val="70AD47" w:themeColor="accent6"/>
          <w:sz w:val="24"/>
          <w:lang w:val="es-MX"/>
        </w:rPr>
        <w:t>de</w:t>
      </w:r>
      <w:proofErr w:type="spellEnd"/>
      <w:r w:rsidRPr="00692C8F">
        <w:rPr>
          <w:b/>
          <w:color w:val="70AD47" w:themeColor="accent6"/>
          <w:sz w:val="24"/>
          <w:lang w:val="es-MX"/>
        </w:rPr>
        <w:t xml:space="preserve"> a </w:t>
      </w:r>
      <w:proofErr w:type="spellStart"/>
      <w:r w:rsidRPr="00692C8F">
        <w:rPr>
          <w:b/>
          <w:color w:val="70AD47" w:themeColor="accent6"/>
          <w:sz w:val="24"/>
          <w:lang w:val="es-MX"/>
        </w:rPr>
        <w:t>browse</w:t>
      </w:r>
      <w:proofErr w:type="spellEnd"/>
      <w:r w:rsidRPr="00692C8F">
        <w:rPr>
          <w:b/>
          <w:color w:val="70AD47" w:themeColor="accent6"/>
          <w:sz w:val="24"/>
          <w:lang w:val="es-MX"/>
        </w:rPr>
        <w:t xml:space="preserve"> me permita seleccionar un archivo de mi computador.</w:t>
      </w:r>
    </w:p>
    <w:p w:rsidR="002D796F" w:rsidRPr="00277DBB" w:rsidRDefault="002D796F" w:rsidP="00984DF1">
      <w:pPr>
        <w:rPr>
          <w:b/>
          <w:color w:val="70AD47" w:themeColor="accent6"/>
          <w:lang w:val="es-MX"/>
        </w:rPr>
      </w:pPr>
    </w:p>
    <w:p w:rsidR="002D796F" w:rsidRPr="00277DBB" w:rsidRDefault="002D796F" w:rsidP="00984DF1">
      <w:pPr>
        <w:rPr>
          <w:b/>
          <w:color w:val="70AD47" w:themeColor="accent6"/>
          <w:lang w:val="es-MX"/>
        </w:rPr>
      </w:pPr>
      <w:r w:rsidRPr="00277DBB">
        <w:rPr>
          <w:b/>
          <w:color w:val="70AD47" w:themeColor="accent6"/>
          <w:lang w:val="es-MX"/>
        </w:rPr>
        <w:t xml:space="preserve">Textos al final del formulario: </w:t>
      </w:r>
    </w:p>
    <w:p w:rsidR="002D796F" w:rsidRDefault="002D796F" w:rsidP="002D796F">
      <w:pPr>
        <w:shd w:val="clear" w:color="auto" w:fill="FFF3CD"/>
        <w:rPr>
          <w:rFonts w:ascii="Arial" w:hAnsi="Arial" w:cs="Arial"/>
          <w:color w:val="856404"/>
        </w:rPr>
      </w:pPr>
      <w:r>
        <w:rPr>
          <w:rFonts w:ascii="Arial" w:hAnsi="Arial" w:cs="Arial"/>
          <w:color w:val="856404"/>
        </w:rPr>
        <w:t>Es importante señalar que todo estudiante que requiere del PERFIL ESTUDIANTIL (TIQUETE METRO) deberá tener la tarjeta cívica personalizada, ya que es a través de este documento, es asignado el beneficio. En caso que el estudiante realice cambio del tipo o del número de documento de identidad, deberá acercarse a los Puntos de Atención al Cliente -PAC-de La Empresa Metro de Medellín, para solicitar la actualización de su tarjeta cívica. En caso de pérdida o reposición de la tarjeta cívica, el estudiante deberá acercarse a un Punto de Atención al Cliente -PAC- del Metro de Medellín, para reportar su perdida y realizar el trámite para la expedición de una nueva tarjera cívica y necesariamente deberá reportar el cambio a Sapiencia, para que, en el siguiente informe, se envíe el reporte actualizado de la información del estudiante beneficiario.</w:t>
      </w:r>
    </w:p>
    <w:p w:rsidR="002D796F" w:rsidRDefault="002D796F" w:rsidP="002D796F">
      <w:pPr>
        <w:shd w:val="clear" w:color="auto" w:fill="FFF3CD"/>
        <w:rPr>
          <w:rFonts w:ascii="Arial" w:hAnsi="Arial" w:cs="Arial"/>
          <w:color w:val="856404"/>
        </w:rPr>
      </w:pPr>
      <w:r>
        <w:rPr>
          <w:rFonts w:ascii="Arial" w:hAnsi="Arial" w:cs="Arial"/>
          <w:color w:val="856404"/>
        </w:rPr>
        <w:t>En observancia de la Ley 1581 de 2012, reglamentada parcialmente por el Decreto 1377 de 2013 yen la Política de uso y tratamiento de datos adoptado por SAPIENCIA, la importancia de la neutralidad de los medios tecnológicos y de comunicación, e interpretando todos estos de manera sistémica e integral en aras de la protección de los derechos y principios que circundan el Habeas Data y el Tratamiento de Datos Personales, se establecen las siguientes condiciones:</w:t>
      </w:r>
    </w:p>
    <w:p w:rsidR="002D796F" w:rsidRDefault="002D796F" w:rsidP="002D796F">
      <w:pPr>
        <w:numPr>
          <w:ilvl w:val="0"/>
          <w:numId w:val="3"/>
        </w:numPr>
        <w:shd w:val="clear" w:color="auto" w:fill="FFF3CD"/>
        <w:spacing w:before="100" w:beforeAutospacing="1" w:after="100" w:afterAutospacing="1" w:line="240" w:lineRule="auto"/>
        <w:rPr>
          <w:rFonts w:ascii="Arial" w:hAnsi="Arial" w:cs="Arial"/>
          <w:color w:val="856404"/>
        </w:rPr>
      </w:pPr>
      <w:r>
        <w:rPr>
          <w:rFonts w:ascii="Arial" w:hAnsi="Arial" w:cs="Arial"/>
          <w:b/>
          <w:bCs/>
          <w:color w:val="856404"/>
        </w:rPr>
        <w:t>FINALIDAD DEL TRATAMIENTO DE LOS DATOS PERSONALES PARA PERSONAJURÍDICA Y NATURAL:</w:t>
      </w:r>
      <w:r>
        <w:rPr>
          <w:rFonts w:ascii="Arial" w:hAnsi="Arial" w:cs="Arial"/>
          <w:color w:val="856404"/>
        </w:rPr>
        <w:br/>
        <w:t>a) el cumplimiento del lleno de requisitos formales para la suscripción de actas de compromiso y la posterior aplicación de los derechos y obligaciones que surgen entre las partes con ocasión de su suscripción.</w:t>
      </w:r>
      <w:r>
        <w:rPr>
          <w:rFonts w:ascii="Arial" w:hAnsi="Arial" w:cs="Arial"/>
          <w:color w:val="856404"/>
        </w:rPr>
        <w:br/>
        <w:t>b) el cumplimiento de la Ley de Transparencia y el Derecho de Acceso a la Información Pública Nacional (Ley 1712 del 2014).</w:t>
      </w:r>
      <w:r>
        <w:rPr>
          <w:rFonts w:ascii="Arial" w:hAnsi="Arial" w:cs="Arial"/>
          <w:color w:val="856404"/>
        </w:rPr>
        <w:br/>
        <w:t>c) La presentación de informes a los organismos de control.</w:t>
      </w:r>
      <w:r>
        <w:rPr>
          <w:rFonts w:ascii="Arial" w:hAnsi="Arial" w:cs="Arial"/>
          <w:color w:val="856404"/>
        </w:rPr>
        <w:br/>
        <w:t>d) para la entrega de información a entidades cuyo objeto social y/o misional incluya la recolección de datos estadísticos, históricos y científicos.</w:t>
      </w:r>
      <w:r>
        <w:rPr>
          <w:rFonts w:ascii="Arial" w:hAnsi="Arial" w:cs="Arial"/>
          <w:color w:val="856404"/>
        </w:rPr>
        <w:br/>
        <w:t>e) por solicitud de autoridad judicial. Manifiesto que me informaron que, si soy menor de edad y/o en caso de recolección de mi información sensible, tengo derecho a contestar o no las preguntas que me formulen y a entregar o no los datos solicitados. Entiendo que son datos sensibles aquellos que afectan la intimidad del titular o cuyo uso indebido pueda generar discriminación (información étnica, racial, su orientación política, convicciones religiosas o filosóficas, la pertenencia a sindicatos, organizaciones sociales, de derechos humanos, así como los relativos a la salud, vida sexual y datos biométricos).</w:t>
      </w:r>
      <w:r>
        <w:rPr>
          <w:rFonts w:ascii="Arial" w:hAnsi="Arial" w:cs="Arial"/>
          <w:color w:val="856404"/>
        </w:rPr>
        <w:br/>
        <w:t>Manifiesto que me informaron que los datos sensibles que se recolectarán serán utilizados para las finalidades descritas por la Agencia (Uso, recolección, actualización, transferencia)</w:t>
      </w:r>
      <w:r>
        <w:rPr>
          <w:rFonts w:ascii="Arial" w:hAnsi="Arial" w:cs="Arial"/>
          <w:color w:val="856404"/>
        </w:rPr>
        <w:br/>
        <w:t xml:space="preserve">Nota: Cualquier uso de la información distinto a lo aquí establecido, </w:t>
      </w:r>
      <w:proofErr w:type="spellStart"/>
      <w:r>
        <w:rPr>
          <w:rFonts w:ascii="Arial" w:hAnsi="Arial" w:cs="Arial"/>
          <w:color w:val="856404"/>
        </w:rPr>
        <w:t>noes</w:t>
      </w:r>
      <w:proofErr w:type="spellEnd"/>
      <w:r>
        <w:rPr>
          <w:rFonts w:ascii="Arial" w:hAnsi="Arial" w:cs="Arial"/>
          <w:color w:val="856404"/>
        </w:rPr>
        <w:t xml:space="preserve"> aceptado ni permitido por SAPIENCIA.</w:t>
      </w:r>
    </w:p>
    <w:p w:rsidR="002D796F" w:rsidRDefault="002D796F" w:rsidP="002D796F">
      <w:pPr>
        <w:numPr>
          <w:ilvl w:val="0"/>
          <w:numId w:val="3"/>
        </w:numPr>
        <w:shd w:val="clear" w:color="auto" w:fill="FFF3CD"/>
        <w:spacing w:before="100" w:beforeAutospacing="1" w:after="100" w:afterAutospacing="1" w:line="240" w:lineRule="auto"/>
        <w:rPr>
          <w:rFonts w:ascii="Arial" w:hAnsi="Arial" w:cs="Arial"/>
          <w:color w:val="856404"/>
        </w:rPr>
      </w:pPr>
      <w:r>
        <w:rPr>
          <w:rFonts w:ascii="Arial" w:hAnsi="Arial" w:cs="Arial"/>
          <w:b/>
          <w:bCs/>
          <w:color w:val="856404"/>
        </w:rPr>
        <w:t>AVISO DE PRIVACIDAD:</w:t>
      </w:r>
      <w:r>
        <w:rPr>
          <w:rFonts w:ascii="Arial" w:hAnsi="Arial" w:cs="Arial"/>
          <w:color w:val="856404"/>
        </w:rPr>
        <w:t xml:space="preserve"> Para los efectos de esta cláusula y del aviso de privacidad, se consideran datos sensibles aquellos que puedan revelar aspectos </w:t>
      </w:r>
      <w:r>
        <w:rPr>
          <w:rFonts w:ascii="Arial" w:hAnsi="Arial" w:cs="Arial"/>
          <w:color w:val="856404"/>
        </w:rPr>
        <w:lastRenderedPageBreak/>
        <w:t>como origen racial o étnico, estado de salud presente y futura, información genética, creencias religiosas, filosóficas y morales, afiliación sindical, opiniones políticas, preferencia sexual y todos aquellos datos que puedan afectar la intimidad del titular o cuyo uso indebido pueda generar su discriminación. Respecto a estos SAPIENCIA se obliga al uso adecuado de los mismos en concordancia con la normativa vigente, la buena fe, el orden público y el presente Aviso.</w:t>
      </w:r>
    </w:p>
    <w:p w:rsidR="002D796F" w:rsidRDefault="002D796F" w:rsidP="002D796F">
      <w:pPr>
        <w:numPr>
          <w:ilvl w:val="0"/>
          <w:numId w:val="3"/>
        </w:numPr>
        <w:shd w:val="clear" w:color="auto" w:fill="FFF3CD"/>
        <w:spacing w:before="100" w:beforeAutospacing="1" w:after="100" w:afterAutospacing="1" w:line="240" w:lineRule="auto"/>
        <w:rPr>
          <w:rFonts w:ascii="Arial" w:hAnsi="Arial" w:cs="Arial"/>
          <w:color w:val="856404"/>
        </w:rPr>
      </w:pPr>
      <w:r>
        <w:rPr>
          <w:rFonts w:ascii="Arial" w:hAnsi="Arial" w:cs="Arial"/>
          <w:b/>
          <w:bCs/>
          <w:color w:val="856404"/>
        </w:rPr>
        <w:t>MECANISMOS PARA LA PROTECCIÓN DE DATOS PERSONALES: ACCESO,RECTIFICACIÓN, CANCELACIÓN U OPOSICIÓN:</w:t>
      </w:r>
      <w:r>
        <w:rPr>
          <w:rFonts w:ascii="Arial" w:hAnsi="Arial" w:cs="Arial"/>
          <w:color w:val="856404"/>
        </w:rPr>
        <w:t> la persona natural o jurídica Titular de Datos Personales puede solicitar a SAPIENCIA en cualquier momento, el acceso, la rectificación, la cancelación u oposición respecto a los datos personales que le conciernen, en este sentido, presentará su solicitud radicándola directamente en la Entidad o ingresando a la página web </w:t>
      </w:r>
      <w:hyperlink r:id="rId32" w:history="1">
        <w:r>
          <w:rPr>
            <w:rStyle w:val="Hipervnculo"/>
            <w:rFonts w:ascii="Arial" w:hAnsi="Arial" w:cs="Arial"/>
          </w:rPr>
          <w:t>http://www.sapiencia.gov.co</w:t>
        </w:r>
      </w:hyperlink>
      <w:r>
        <w:rPr>
          <w:rFonts w:ascii="Arial" w:hAnsi="Arial" w:cs="Arial"/>
          <w:color w:val="856404"/>
        </w:rPr>
        <w:t> en la opción de Contáctenos o escribiendo al correo electrónicoinfo@sapiencia.gov.co o comunicándose al teléfono en Medellín: (+57 4) 4447947.</w:t>
      </w:r>
    </w:p>
    <w:p w:rsidR="002D796F" w:rsidRDefault="002D796F" w:rsidP="002D796F">
      <w:pPr>
        <w:pStyle w:val="Ttulo5"/>
        <w:shd w:val="clear" w:color="auto" w:fill="FFF3CD"/>
        <w:spacing w:before="0"/>
        <w:ind w:left="720"/>
        <w:rPr>
          <w:rFonts w:ascii="Arial" w:hAnsi="Arial" w:cs="Arial"/>
          <w:color w:val="856404"/>
        </w:rPr>
      </w:pPr>
      <w:r>
        <w:rPr>
          <w:rFonts w:ascii="Arial" w:hAnsi="Arial" w:cs="Arial"/>
          <w:b/>
          <w:bCs/>
          <w:color w:val="856404"/>
        </w:rPr>
        <w:t>PARÁGRAFO: con la suscripción de este formulario se entiende aceptada la finalidad del tratamiento de datos y que conoce los mecanismos para su protección.</w:t>
      </w:r>
    </w:p>
    <w:p w:rsidR="002D796F" w:rsidRDefault="002D796F" w:rsidP="00984DF1">
      <w:pPr>
        <w:rPr>
          <w:rFonts w:ascii="Arial" w:hAnsi="Arial" w:cs="Arial"/>
          <w:color w:val="856404"/>
        </w:rPr>
      </w:pPr>
    </w:p>
    <w:p w:rsidR="002D796F" w:rsidRPr="002D796F" w:rsidRDefault="002D796F" w:rsidP="00984DF1">
      <w:pPr>
        <w:rPr>
          <w:rFonts w:ascii="Arial" w:hAnsi="Arial" w:cs="Arial"/>
          <w:b/>
          <w:color w:val="70AD47" w:themeColor="accent6"/>
        </w:rPr>
      </w:pPr>
      <w:r w:rsidRPr="002D796F">
        <w:rPr>
          <w:rFonts w:ascii="Arial" w:hAnsi="Arial" w:cs="Arial"/>
          <w:b/>
          <w:color w:val="70AD47" w:themeColor="accent6"/>
        </w:rPr>
        <w:t xml:space="preserve">Agregar al final un </w:t>
      </w:r>
      <w:proofErr w:type="spellStart"/>
      <w:r w:rsidRPr="002D796F">
        <w:rPr>
          <w:rFonts w:ascii="Arial" w:hAnsi="Arial" w:cs="Arial"/>
          <w:b/>
          <w:color w:val="70AD47" w:themeColor="accent6"/>
        </w:rPr>
        <w:t>check</w:t>
      </w:r>
      <w:proofErr w:type="spellEnd"/>
      <w:r w:rsidRPr="002D796F">
        <w:rPr>
          <w:rFonts w:ascii="Arial" w:hAnsi="Arial" w:cs="Arial"/>
          <w:b/>
          <w:color w:val="70AD47" w:themeColor="accent6"/>
        </w:rPr>
        <w:t xml:space="preserve"> que pueda darle clic y se marque:</w:t>
      </w:r>
      <w:r>
        <w:rPr>
          <w:rFonts w:ascii="Arial" w:hAnsi="Arial" w:cs="Arial"/>
          <w:b/>
          <w:color w:val="70AD47" w:themeColor="accent6"/>
        </w:rPr>
        <w:t xml:space="preserve"> con el texto de “acepto”</w:t>
      </w:r>
    </w:p>
    <w:p w:rsidR="002D796F" w:rsidRDefault="002D796F" w:rsidP="00984DF1">
      <w:pPr>
        <w:rPr>
          <w:rFonts w:ascii="Arial" w:hAnsi="Arial" w:cs="Arial"/>
          <w:color w:val="856404"/>
        </w:rPr>
      </w:pPr>
      <w:r w:rsidRPr="002D796F">
        <w:rPr>
          <w:rFonts w:ascii="Arial" w:hAnsi="Arial" w:cs="Arial"/>
          <w:color w:val="856404"/>
        </w:rPr>
        <w:drawing>
          <wp:inline distT="0" distB="0" distL="0" distR="0" wp14:anchorId="3B81F34F" wp14:editId="1E324C8B">
            <wp:extent cx="200053" cy="181000"/>
            <wp:effectExtent l="0" t="0" r="9525"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0053" cy="181000"/>
                    </a:xfrm>
                    <a:prstGeom prst="rect">
                      <a:avLst/>
                    </a:prstGeom>
                  </pic:spPr>
                </pic:pic>
              </a:graphicData>
            </a:graphic>
          </wp:inline>
        </w:drawing>
      </w:r>
    </w:p>
    <w:p w:rsidR="002D796F" w:rsidRDefault="002D796F" w:rsidP="00984DF1">
      <w:pPr>
        <w:rPr>
          <w:rFonts w:ascii="Arial" w:hAnsi="Arial" w:cs="Arial"/>
          <w:color w:val="856404"/>
        </w:rPr>
      </w:pPr>
    </w:p>
    <w:p w:rsidR="002D796F" w:rsidRPr="002D796F" w:rsidRDefault="002D796F" w:rsidP="00984DF1">
      <w:pPr>
        <w:rPr>
          <w:rFonts w:ascii="Arial" w:hAnsi="Arial" w:cs="Arial"/>
          <w:b/>
          <w:color w:val="70AD47" w:themeColor="accent6"/>
        </w:rPr>
      </w:pPr>
      <w:r w:rsidRPr="002D796F">
        <w:rPr>
          <w:rFonts w:ascii="Arial" w:hAnsi="Arial" w:cs="Arial"/>
          <w:b/>
          <w:color w:val="70AD47" w:themeColor="accent6"/>
        </w:rPr>
        <w:t>Finalmente, un botón que diga enviar</w:t>
      </w:r>
    </w:p>
    <w:p w:rsidR="002D796F" w:rsidRDefault="002D796F" w:rsidP="00984DF1">
      <w:pPr>
        <w:rPr>
          <w:rFonts w:ascii="Arial" w:hAnsi="Arial" w:cs="Arial"/>
          <w:color w:val="856404"/>
        </w:rPr>
      </w:pPr>
    </w:p>
    <w:p w:rsidR="002D796F" w:rsidRDefault="002D796F" w:rsidP="00984DF1">
      <w:pPr>
        <w:rPr>
          <w:rFonts w:ascii="Arial" w:hAnsi="Arial" w:cs="Arial"/>
          <w:color w:val="856404"/>
        </w:rPr>
      </w:pPr>
      <w:r w:rsidRPr="002D796F">
        <w:rPr>
          <w:rFonts w:ascii="Arial" w:hAnsi="Arial" w:cs="Arial"/>
          <w:color w:val="856404"/>
        </w:rPr>
        <w:drawing>
          <wp:inline distT="0" distB="0" distL="0" distR="0" wp14:anchorId="0C3B5CE8" wp14:editId="10E6B614">
            <wp:extent cx="1324160" cy="895475"/>
            <wp:effectExtent l="0" t="0" r="952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24160" cy="895475"/>
                    </a:xfrm>
                    <a:prstGeom prst="rect">
                      <a:avLst/>
                    </a:prstGeom>
                  </pic:spPr>
                </pic:pic>
              </a:graphicData>
            </a:graphic>
          </wp:inline>
        </w:drawing>
      </w:r>
    </w:p>
    <w:p w:rsidR="002D796F" w:rsidRDefault="002D796F" w:rsidP="00984DF1">
      <w:pPr>
        <w:rPr>
          <w:rFonts w:ascii="Arial" w:hAnsi="Arial" w:cs="Arial"/>
          <w:color w:val="856404"/>
        </w:rPr>
      </w:pPr>
    </w:p>
    <w:p w:rsidR="002D796F" w:rsidRDefault="002D796F" w:rsidP="00984DF1">
      <w:pPr>
        <w:rPr>
          <w:rFonts w:ascii="Arial" w:hAnsi="Arial" w:cs="Arial"/>
          <w:color w:val="856404"/>
        </w:rPr>
      </w:pPr>
    </w:p>
    <w:p w:rsidR="002D796F" w:rsidRPr="002D796F" w:rsidRDefault="002D796F" w:rsidP="002D796F">
      <w:pPr>
        <w:rPr>
          <w:lang w:val="es-MX"/>
        </w:rPr>
      </w:pPr>
    </w:p>
    <w:sectPr w:rsidR="002D796F" w:rsidRPr="002D79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9" o:spid="_x0000_i1026" type="#_x0000_t75" style="width:15.6pt;height:14.4pt;visibility:visible;mso-wrap-style:square" o:bullet="t">
        <v:imagedata r:id="rId1" o:title=""/>
      </v:shape>
    </w:pict>
  </w:numPicBullet>
  <w:abstractNum w:abstractNumId="0" w15:restartNumberingAfterBreak="0">
    <w:nsid w:val="005441DB"/>
    <w:multiLevelType w:val="multilevel"/>
    <w:tmpl w:val="78060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E4424"/>
    <w:multiLevelType w:val="multilevel"/>
    <w:tmpl w:val="A12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9180D"/>
    <w:multiLevelType w:val="hybridMultilevel"/>
    <w:tmpl w:val="B122E960"/>
    <w:lvl w:ilvl="0" w:tplc="B87268FC">
      <w:start w:val="1"/>
      <w:numFmt w:val="bullet"/>
      <w:lvlText w:val=""/>
      <w:lvlPicBulletId w:val="0"/>
      <w:lvlJc w:val="left"/>
      <w:pPr>
        <w:tabs>
          <w:tab w:val="num" w:pos="720"/>
        </w:tabs>
        <w:ind w:left="720" w:hanging="360"/>
      </w:pPr>
      <w:rPr>
        <w:rFonts w:ascii="Symbol" w:hAnsi="Symbol" w:hint="default"/>
      </w:rPr>
    </w:lvl>
    <w:lvl w:ilvl="1" w:tplc="EF80C03A" w:tentative="1">
      <w:start w:val="1"/>
      <w:numFmt w:val="bullet"/>
      <w:lvlText w:val=""/>
      <w:lvlJc w:val="left"/>
      <w:pPr>
        <w:tabs>
          <w:tab w:val="num" w:pos="1440"/>
        </w:tabs>
        <w:ind w:left="1440" w:hanging="360"/>
      </w:pPr>
      <w:rPr>
        <w:rFonts w:ascii="Symbol" w:hAnsi="Symbol" w:hint="default"/>
      </w:rPr>
    </w:lvl>
    <w:lvl w:ilvl="2" w:tplc="F78E8CFA" w:tentative="1">
      <w:start w:val="1"/>
      <w:numFmt w:val="bullet"/>
      <w:lvlText w:val=""/>
      <w:lvlJc w:val="left"/>
      <w:pPr>
        <w:tabs>
          <w:tab w:val="num" w:pos="2160"/>
        </w:tabs>
        <w:ind w:left="2160" w:hanging="360"/>
      </w:pPr>
      <w:rPr>
        <w:rFonts w:ascii="Symbol" w:hAnsi="Symbol" w:hint="default"/>
      </w:rPr>
    </w:lvl>
    <w:lvl w:ilvl="3" w:tplc="D1DEA7BA" w:tentative="1">
      <w:start w:val="1"/>
      <w:numFmt w:val="bullet"/>
      <w:lvlText w:val=""/>
      <w:lvlJc w:val="left"/>
      <w:pPr>
        <w:tabs>
          <w:tab w:val="num" w:pos="2880"/>
        </w:tabs>
        <w:ind w:left="2880" w:hanging="360"/>
      </w:pPr>
      <w:rPr>
        <w:rFonts w:ascii="Symbol" w:hAnsi="Symbol" w:hint="default"/>
      </w:rPr>
    </w:lvl>
    <w:lvl w:ilvl="4" w:tplc="11A2E2CA" w:tentative="1">
      <w:start w:val="1"/>
      <w:numFmt w:val="bullet"/>
      <w:lvlText w:val=""/>
      <w:lvlJc w:val="left"/>
      <w:pPr>
        <w:tabs>
          <w:tab w:val="num" w:pos="3600"/>
        </w:tabs>
        <w:ind w:left="3600" w:hanging="360"/>
      </w:pPr>
      <w:rPr>
        <w:rFonts w:ascii="Symbol" w:hAnsi="Symbol" w:hint="default"/>
      </w:rPr>
    </w:lvl>
    <w:lvl w:ilvl="5" w:tplc="E9782214" w:tentative="1">
      <w:start w:val="1"/>
      <w:numFmt w:val="bullet"/>
      <w:lvlText w:val=""/>
      <w:lvlJc w:val="left"/>
      <w:pPr>
        <w:tabs>
          <w:tab w:val="num" w:pos="4320"/>
        </w:tabs>
        <w:ind w:left="4320" w:hanging="360"/>
      </w:pPr>
      <w:rPr>
        <w:rFonts w:ascii="Symbol" w:hAnsi="Symbol" w:hint="default"/>
      </w:rPr>
    </w:lvl>
    <w:lvl w:ilvl="6" w:tplc="B33EE1EE" w:tentative="1">
      <w:start w:val="1"/>
      <w:numFmt w:val="bullet"/>
      <w:lvlText w:val=""/>
      <w:lvlJc w:val="left"/>
      <w:pPr>
        <w:tabs>
          <w:tab w:val="num" w:pos="5040"/>
        </w:tabs>
        <w:ind w:left="5040" w:hanging="360"/>
      </w:pPr>
      <w:rPr>
        <w:rFonts w:ascii="Symbol" w:hAnsi="Symbol" w:hint="default"/>
      </w:rPr>
    </w:lvl>
    <w:lvl w:ilvl="7" w:tplc="287C6CAE" w:tentative="1">
      <w:start w:val="1"/>
      <w:numFmt w:val="bullet"/>
      <w:lvlText w:val=""/>
      <w:lvlJc w:val="left"/>
      <w:pPr>
        <w:tabs>
          <w:tab w:val="num" w:pos="5760"/>
        </w:tabs>
        <w:ind w:left="5760" w:hanging="360"/>
      </w:pPr>
      <w:rPr>
        <w:rFonts w:ascii="Symbol" w:hAnsi="Symbol" w:hint="default"/>
      </w:rPr>
    </w:lvl>
    <w:lvl w:ilvl="8" w:tplc="DCC4E85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66907AED"/>
    <w:multiLevelType w:val="multilevel"/>
    <w:tmpl w:val="310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DF1"/>
    <w:rsid w:val="00277DBB"/>
    <w:rsid w:val="002D796F"/>
    <w:rsid w:val="00556518"/>
    <w:rsid w:val="00692C8F"/>
    <w:rsid w:val="00984D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2A71"/>
  <w15:chartTrackingRefBased/>
  <w15:docId w15:val="{CE23A4EA-0834-4572-85AC-D8CB2540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984DF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5">
    <w:name w:val="heading 5"/>
    <w:basedOn w:val="Normal"/>
    <w:next w:val="Normal"/>
    <w:link w:val="Ttulo5Car"/>
    <w:uiPriority w:val="9"/>
    <w:semiHidden/>
    <w:unhideWhenUsed/>
    <w:qFormat/>
    <w:rsid w:val="002D796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84DF1"/>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984DF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5Car">
    <w:name w:val="Título 5 Car"/>
    <w:basedOn w:val="Fuentedeprrafopredeter"/>
    <w:link w:val="Ttulo5"/>
    <w:uiPriority w:val="9"/>
    <w:semiHidden/>
    <w:rsid w:val="002D796F"/>
    <w:rPr>
      <w:rFonts w:asciiTheme="majorHAnsi" w:eastAsiaTheme="majorEastAsia" w:hAnsiTheme="majorHAnsi" w:cstheme="majorBidi"/>
      <w:color w:val="2E74B5" w:themeColor="accent1" w:themeShade="BF"/>
    </w:rPr>
  </w:style>
  <w:style w:type="character" w:styleId="Hipervnculo">
    <w:name w:val="Hyperlink"/>
    <w:basedOn w:val="Fuentedeprrafopredeter"/>
    <w:uiPriority w:val="99"/>
    <w:semiHidden/>
    <w:unhideWhenUsed/>
    <w:rsid w:val="002D796F"/>
    <w:rPr>
      <w:color w:val="0000FF"/>
      <w:u w:val="single"/>
    </w:rPr>
  </w:style>
  <w:style w:type="paragraph" w:styleId="Prrafodelista">
    <w:name w:val="List Paragraph"/>
    <w:basedOn w:val="Normal"/>
    <w:uiPriority w:val="34"/>
    <w:qFormat/>
    <w:rsid w:val="002D79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56926">
      <w:bodyDiv w:val="1"/>
      <w:marLeft w:val="0"/>
      <w:marRight w:val="0"/>
      <w:marTop w:val="0"/>
      <w:marBottom w:val="0"/>
      <w:divBdr>
        <w:top w:val="none" w:sz="0" w:space="0" w:color="auto"/>
        <w:left w:val="none" w:sz="0" w:space="0" w:color="auto"/>
        <w:bottom w:val="none" w:sz="0" w:space="0" w:color="auto"/>
        <w:right w:val="none" w:sz="0" w:space="0" w:color="auto"/>
      </w:divBdr>
    </w:div>
    <w:div w:id="1058943655">
      <w:bodyDiv w:val="1"/>
      <w:marLeft w:val="0"/>
      <w:marRight w:val="0"/>
      <w:marTop w:val="0"/>
      <w:marBottom w:val="0"/>
      <w:divBdr>
        <w:top w:val="none" w:sz="0" w:space="0" w:color="auto"/>
        <w:left w:val="none" w:sz="0" w:space="0" w:color="auto"/>
        <w:bottom w:val="none" w:sz="0" w:space="0" w:color="auto"/>
        <w:right w:val="none" w:sz="0" w:space="0" w:color="auto"/>
      </w:divBdr>
    </w:div>
    <w:div w:id="1133714002">
      <w:bodyDiv w:val="1"/>
      <w:marLeft w:val="0"/>
      <w:marRight w:val="0"/>
      <w:marTop w:val="0"/>
      <w:marBottom w:val="0"/>
      <w:divBdr>
        <w:top w:val="none" w:sz="0" w:space="0" w:color="auto"/>
        <w:left w:val="none" w:sz="0" w:space="0" w:color="auto"/>
        <w:bottom w:val="none" w:sz="0" w:space="0" w:color="auto"/>
        <w:right w:val="none" w:sz="0" w:space="0" w:color="auto"/>
      </w:divBdr>
      <w:divsChild>
        <w:div w:id="391193489">
          <w:marLeft w:val="0"/>
          <w:marRight w:val="0"/>
          <w:marTop w:val="0"/>
          <w:marBottom w:val="0"/>
          <w:divBdr>
            <w:top w:val="single" w:sz="6" w:space="0" w:color="FFEEBA"/>
            <w:left w:val="single" w:sz="6" w:space="0" w:color="FFEEBA"/>
            <w:bottom w:val="single" w:sz="6" w:space="0" w:color="FFEEBA"/>
            <w:right w:val="single" w:sz="6" w:space="0" w:color="FFEEBA"/>
          </w:divBdr>
        </w:div>
        <w:div w:id="1748914443">
          <w:marLeft w:val="0"/>
          <w:marRight w:val="0"/>
          <w:marTop w:val="0"/>
          <w:marBottom w:val="0"/>
          <w:divBdr>
            <w:top w:val="single" w:sz="6" w:space="0" w:color="FFEEBA"/>
            <w:left w:val="single" w:sz="6" w:space="0" w:color="FFEEBA"/>
            <w:bottom w:val="single" w:sz="6" w:space="0" w:color="FFEEBA"/>
            <w:right w:val="single" w:sz="6" w:space="0" w:color="FFEEBA"/>
          </w:divBdr>
          <w:divsChild>
            <w:div w:id="1321812434">
              <w:marLeft w:val="0"/>
              <w:marRight w:val="0"/>
              <w:marTop w:val="0"/>
              <w:marBottom w:val="0"/>
              <w:divBdr>
                <w:top w:val="none" w:sz="0" w:space="0" w:color="auto"/>
                <w:left w:val="none" w:sz="0" w:space="0" w:color="auto"/>
                <w:bottom w:val="none" w:sz="0" w:space="0" w:color="auto"/>
                <w:right w:val="none" w:sz="0" w:space="0" w:color="auto"/>
              </w:divBdr>
            </w:div>
            <w:div w:id="5831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hyperlink" Target="http://www.sapiencia.gov.co/"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13</Pages>
  <Words>1054</Words>
  <Characters>5802</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Deiby Graciano</dc:creator>
  <cp:keywords/>
  <dc:description/>
  <cp:lastModifiedBy>Deiby Graciano</cp:lastModifiedBy>
  <cp:revision>2</cp:revision>
  <dcterms:created xsi:type="dcterms:W3CDTF">2026-01-27T15:53:00Z</dcterms:created>
  <dcterms:modified xsi:type="dcterms:W3CDTF">2026-01-27T16:17:00Z</dcterms:modified>
</cp:coreProperties>
</file>