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C02" w:rsidRDefault="00185BFB" w:rsidP="00185BFB">
      <w:r>
        <w:rPr>
          <w:noProof/>
        </w:rPr>
        <w:drawing>
          <wp:inline distT="0" distB="0" distL="0" distR="0" wp14:anchorId="1300FAE6" wp14:editId="1F3C16D8">
            <wp:extent cx="5943600" cy="5846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BFB" w:rsidRDefault="00185BFB" w:rsidP="00185BFB"/>
    <w:p w:rsidR="00C2759E" w:rsidRDefault="00C2759E">
      <w:r>
        <w:br w:type="page"/>
      </w:r>
    </w:p>
    <w:p w:rsidR="00C2759E" w:rsidRDefault="00C2759E" w:rsidP="00185BFB">
      <w:r>
        <w:lastRenderedPageBreak/>
        <w:t>Sample Data</w:t>
      </w:r>
    </w:p>
    <w:p w:rsidR="00C2759E" w:rsidRDefault="00C2759E" w:rsidP="00185BFB">
      <w:r>
        <w:t>Note – at the end of year 1 the initial 100 will have decomposed to 90.5</w:t>
      </w:r>
    </w:p>
    <w:p w:rsidR="00185BFB" w:rsidRDefault="00185BFB" w:rsidP="00185BFB">
      <w:r>
        <w:rPr>
          <w:noProof/>
        </w:rPr>
        <w:drawing>
          <wp:inline distT="0" distB="0" distL="0" distR="0" wp14:anchorId="246541E2" wp14:editId="3AA5EEB2">
            <wp:extent cx="42291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9E" w:rsidRDefault="00C2759E" w:rsidP="00185BFB"/>
    <w:p w:rsidR="00C2759E" w:rsidRDefault="00C2759E" w:rsidP="00185BFB">
      <w:r>
        <w:t>Equation 2A1.2 Expressed in Corticon</w:t>
      </w:r>
    </w:p>
    <w:p w:rsidR="00C2759E" w:rsidRDefault="00C2759E" w:rsidP="00185BFB">
      <w:r>
        <w:rPr>
          <w:noProof/>
        </w:rPr>
        <w:drawing>
          <wp:inline distT="0" distB="0" distL="0" distR="0" wp14:anchorId="6F748850" wp14:editId="2A7A80A5">
            <wp:extent cx="5943600" cy="92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59E" w:rsidRDefault="00C2759E" w:rsidP="00185BFB">
      <w:r>
        <w:t>Result from Corticon =</w:t>
      </w:r>
      <w:bookmarkStart w:id="0" w:name="_GoBack"/>
      <w:bookmarkEnd w:id="0"/>
      <w:r>
        <w:t xml:space="preserve"> 90.48</w:t>
      </w:r>
    </w:p>
    <w:p w:rsidR="00C2759E" w:rsidRPr="00185BFB" w:rsidRDefault="00C2759E" w:rsidP="00185BFB">
      <w:r>
        <w:rPr>
          <w:noProof/>
        </w:rPr>
        <w:drawing>
          <wp:inline distT="0" distB="0" distL="0" distR="0" wp14:anchorId="1C77D3DF" wp14:editId="3C07DF0A">
            <wp:extent cx="4343400" cy="1857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759E" w:rsidRPr="00185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FB"/>
    <w:rsid w:val="001132A0"/>
    <w:rsid w:val="00185BFB"/>
    <w:rsid w:val="003D0C02"/>
    <w:rsid w:val="00553956"/>
    <w:rsid w:val="00C2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Parish</dc:creator>
  <cp:lastModifiedBy>Mike Parish</cp:lastModifiedBy>
  <cp:revision>3</cp:revision>
  <cp:lastPrinted>2012-05-25T08:25:00Z</cp:lastPrinted>
  <dcterms:created xsi:type="dcterms:W3CDTF">2012-05-25T08:05:00Z</dcterms:created>
  <dcterms:modified xsi:type="dcterms:W3CDTF">2012-05-25T09:25:00Z</dcterms:modified>
</cp:coreProperties>
</file>