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492252" w:rsidR="00B01BF3" w:rsidP="00B01BF3" w:rsidRDefault="00B01BF3" w14:paraId="3C3BB597" w14:textId="77777777"/>
    <w:p w:rsidRPr="00492252" w:rsidR="00B01BF3" w:rsidP="00B01BF3" w:rsidRDefault="00B01BF3" w14:paraId="3C3BB598" w14:textId="77777777"/>
    <w:p w:rsidRPr="00492252" w:rsidR="00B01BF3" w:rsidP="00B01BF3" w:rsidRDefault="00B01BF3" w14:paraId="3C3BB599" w14:textId="77777777"/>
    <w:p w:rsidR="00B01BF3" w:rsidP="00B01BF3" w:rsidRDefault="00B01BF3" w14:paraId="3C3BB59A" w14:textId="77777777"/>
    <w:p w:rsidR="00B01BF3" w:rsidP="00B01BF3" w:rsidRDefault="00B01BF3" w14:paraId="3C3BB59B" w14:textId="77777777"/>
    <w:p w:rsidR="00B01BF3" w:rsidP="00B01BF3" w:rsidRDefault="00B01BF3" w14:paraId="3C3BB59C" w14:textId="77777777"/>
    <w:p w:rsidR="00B01BF3" w:rsidP="00B01BF3" w:rsidRDefault="00B01BF3" w14:paraId="3C3BB59D" w14:textId="77777777"/>
    <w:p w:rsidRPr="00492252" w:rsidR="00B01BF3" w:rsidP="00B01BF3" w:rsidRDefault="00B01BF3" w14:paraId="3C3BB59E" w14:textId="77777777"/>
    <w:p w:rsidRPr="00492252" w:rsidR="00B01BF3" w:rsidP="00B01BF3" w:rsidRDefault="00B01BF3" w14:paraId="3C3BB59F" w14:textId="77777777"/>
    <w:p w:rsidRPr="00492252" w:rsidR="00B01BF3" w:rsidP="00B01BF3" w:rsidRDefault="00B01BF3" w14:paraId="3C3BB5A0" w14:textId="77777777"/>
    <w:p w:rsidRPr="00492252" w:rsidR="00B01BF3" w:rsidP="00B01BF3" w:rsidRDefault="00B01BF3" w14:paraId="3C3BB5A1" w14:textId="77777777"/>
    <w:p w:rsidRPr="00D3014E" w:rsidR="00B01BF3" w:rsidP="00B01BF3" w:rsidRDefault="00B01BF3" w14:paraId="3C3BB5A2" w14:textId="77777777">
      <w:pPr>
        <w:ind w:right="-1"/>
        <w:jc w:val="center"/>
        <w:rPr>
          <w:b/>
          <w:sz w:val="72"/>
        </w:rPr>
      </w:pPr>
      <w:bookmarkStart w:name="_Toc327581040" w:id="0"/>
      <w:r w:rsidRPr="00D3014E">
        <w:rPr>
          <w:b/>
          <w:sz w:val="72"/>
        </w:rPr>
        <w:t>Projectplan</w:t>
      </w:r>
      <w:bookmarkEnd w:id="0"/>
    </w:p>
    <w:p w:rsidRPr="00492252" w:rsidR="00B01BF3" w:rsidP="00B01BF3" w:rsidRDefault="00B01BF3" w14:paraId="3C3BB5A3" w14:textId="77777777"/>
    <w:p w:rsidRPr="00D3014E" w:rsidR="00B01BF3" w:rsidP="00B01BF3" w:rsidRDefault="3DF69192" w14:paraId="3C3BB5A4" w14:textId="2FF09D2C">
      <w:pPr>
        <w:ind w:right="-1"/>
        <w:jc w:val="center"/>
        <w:rPr>
          <w:b/>
          <w:i/>
          <w:sz w:val="52"/>
          <w:szCs w:val="52"/>
        </w:rPr>
      </w:pPr>
      <w:bookmarkStart w:name="_Toc327581041" w:id="1"/>
      <w:r w:rsidRPr="7621C2AD">
        <w:rPr>
          <w:b/>
          <w:bCs/>
          <w:i/>
          <w:iCs/>
          <w:sz w:val="52"/>
          <w:szCs w:val="52"/>
        </w:rPr>
        <w:t>Pharmapartners Medicom Agenda</w:t>
      </w:r>
    </w:p>
    <w:p w:rsidRPr="00D3014E" w:rsidR="00B01BF3" w:rsidP="00B01BF3" w:rsidRDefault="00B01BF3" w14:paraId="3C3BB5A5" w14:textId="77777777">
      <w:pPr>
        <w:rPr>
          <w:i/>
        </w:rPr>
      </w:pPr>
    </w:p>
    <w:bookmarkEnd w:id="1"/>
    <w:p w:rsidRPr="00D3014E" w:rsidR="00B01BF3" w:rsidP="00B01BF3" w:rsidRDefault="00B01BF3" w14:paraId="3C3BB5A6" w14:textId="77777777">
      <w:pPr>
        <w:rPr>
          <w:i/>
        </w:rPr>
      </w:pPr>
    </w:p>
    <w:p w:rsidRPr="00D3014E" w:rsidR="00B01BF3" w:rsidP="00B01BF3" w:rsidRDefault="00B01BF3" w14:paraId="3C3BB5A7" w14:textId="77777777">
      <w:pPr>
        <w:rPr>
          <w:i/>
        </w:rPr>
      </w:pPr>
    </w:p>
    <w:p w:rsidRPr="00D3014E" w:rsidR="00B01BF3" w:rsidP="00B01BF3" w:rsidRDefault="3DF69192" w14:paraId="3C3BB5A8" w14:textId="15067E1C">
      <w:pPr>
        <w:ind w:right="-1"/>
        <w:jc w:val="center"/>
        <w:rPr>
          <w:i/>
          <w:sz w:val="52"/>
          <w:szCs w:val="52"/>
        </w:rPr>
      </w:pPr>
      <w:r w:rsidRPr="7621C2AD">
        <w:rPr>
          <w:i/>
          <w:iCs/>
          <w:sz w:val="52"/>
          <w:szCs w:val="52"/>
        </w:rPr>
        <w:t>Pharmapartners</w:t>
      </w:r>
    </w:p>
    <w:p w:rsidR="3DF69192" w:rsidP="4ABE7CEE" w:rsidRDefault="3DF69192" w14:paraId="64AE9714" w14:textId="4D9C559F">
      <w:pPr>
        <w:jc w:val="center"/>
      </w:pPr>
      <w:r w:rsidRPr="7621C2AD">
        <w:rPr>
          <w:b/>
          <w:bCs/>
          <w:i/>
          <w:iCs/>
          <w:sz w:val="28"/>
          <w:szCs w:val="28"/>
        </w:rPr>
        <w:t>Tilburg</w:t>
      </w:r>
    </w:p>
    <w:p w:rsidRPr="00492252" w:rsidR="00B01BF3" w:rsidP="00B01BF3" w:rsidRDefault="00B01BF3" w14:paraId="3C3BB5AA" w14:textId="77777777"/>
    <w:p w:rsidRPr="00492252" w:rsidR="00B01BF3" w:rsidP="00B01BF3" w:rsidRDefault="00B01BF3" w14:paraId="3C3BB5AB" w14:textId="77777777"/>
    <w:p w:rsidRPr="00492252" w:rsidR="00B01BF3" w:rsidP="00B01BF3" w:rsidRDefault="00B01BF3" w14:paraId="3C3BB5AC" w14:textId="77777777"/>
    <w:p w:rsidRPr="00492252" w:rsidR="00B01BF3" w:rsidP="00B01BF3" w:rsidRDefault="00B01BF3" w14:paraId="3C3BB5AD" w14:textId="77777777"/>
    <w:p w:rsidR="00B01BF3" w:rsidP="00B01BF3" w:rsidRDefault="00B01BF3" w14:paraId="3C3BB5AE" w14:textId="77777777"/>
    <w:p w:rsidRPr="0094479F" w:rsidR="00F37C45" w:rsidP="001400ED" w:rsidRDefault="001400ED" w14:paraId="3C3BB5AF" w14:textId="77777777">
      <w:pPr>
        <w:shd w:val="clear" w:color="auto" w:fill="D9D9D9" w:themeFill="background1" w:themeFillShade="D9"/>
        <w:rPr>
          <w:sz w:val="16"/>
          <w:szCs w:val="16"/>
        </w:rPr>
      </w:pPr>
      <w:r>
        <w:rPr>
          <w:sz w:val="16"/>
          <w:szCs w:val="16"/>
        </w:rPr>
        <w:t>&lt;&lt;</w:t>
      </w:r>
    </w:p>
    <w:p w:rsidRPr="001400ED" w:rsidR="0094479F" w:rsidP="001400ED" w:rsidRDefault="00C12BA3" w14:paraId="3C3BB5B0" w14:textId="77777777">
      <w:pPr>
        <w:shd w:val="clear" w:color="auto" w:fill="D9D9D9" w:themeFill="background1" w:themeFillShade="D9"/>
        <w:rPr>
          <w:i/>
          <w:sz w:val="16"/>
          <w:szCs w:val="16"/>
        </w:rPr>
      </w:pPr>
      <w:r w:rsidRPr="001400ED">
        <w:rPr>
          <w:i/>
          <w:sz w:val="16"/>
          <w:szCs w:val="16"/>
        </w:rPr>
        <w:t xml:space="preserve">Deze template kun je gebruiken voor alle projecten – hoofdstukken of onderdelen die niet van toepassing zijn voor het specifieke project (bv. een hoofdstuk </w:t>
      </w:r>
      <w:r w:rsidRPr="001400ED" w:rsidR="00883804">
        <w:rPr>
          <w:i/>
          <w:sz w:val="16"/>
          <w:szCs w:val="16"/>
        </w:rPr>
        <w:t>Financiën</w:t>
      </w:r>
      <w:r w:rsidRPr="001400ED">
        <w:rPr>
          <w:i/>
          <w:sz w:val="16"/>
          <w:szCs w:val="16"/>
        </w:rPr>
        <w:t xml:space="preserve"> voor een afstudeeropdracht) kun je weglaten. </w:t>
      </w:r>
    </w:p>
    <w:p w:rsidRPr="001400ED" w:rsidR="00763466" w:rsidP="001400ED" w:rsidRDefault="00763466" w14:paraId="3C3BB5B1" w14:textId="77777777">
      <w:pPr>
        <w:shd w:val="clear" w:color="auto" w:fill="D9D9D9" w:themeFill="background1" w:themeFillShade="D9"/>
      </w:pPr>
      <w:r w:rsidRPr="001400ED">
        <w:rPr>
          <w:i/>
          <w:sz w:val="16"/>
          <w:szCs w:val="16"/>
        </w:rPr>
        <w:t xml:space="preserve">Teksten in </w:t>
      </w:r>
      <w:r w:rsidRPr="001400ED" w:rsidR="001400ED">
        <w:rPr>
          <w:i/>
          <w:sz w:val="16"/>
          <w:szCs w:val="16"/>
        </w:rPr>
        <w:t>&lt;&lt;</w:t>
      </w:r>
      <w:r w:rsidRPr="001400ED">
        <w:rPr>
          <w:i/>
          <w:sz w:val="16"/>
          <w:szCs w:val="16"/>
        </w:rPr>
        <w:t>italic</w:t>
      </w:r>
      <w:r w:rsidRPr="001400ED" w:rsidR="001400ED">
        <w:rPr>
          <w:i/>
          <w:sz w:val="16"/>
          <w:szCs w:val="16"/>
        </w:rPr>
        <w:t>&gt;&gt;</w:t>
      </w:r>
      <w:r w:rsidRPr="001400ED">
        <w:rPr>
          <w:i/>
          <w:sz w:val="16"/>
          <w:szCs w:val="16"/>
        </w:rPr>
        <w:t xml:space="preserve"> zijn ter informatie wat er in elke sectie moet komen te staan en verwijder je uit het einddocument</w:t>
      </w:r>
    </w:p>
    <w:p w:rsidRPr="00492252" w:rsidR="00B01BF3" w:rsidP="001400ED" w:rsidRDefault="00340A02" w14:paraId="3C3BB5B2" w14:textId="77777777">
      <w:pPr>
        <w:shd w:val="clear" w:color="auto" w:fill="D9D9D9" w:themeFill="background1" w:themeFillShade="D9"/>
      </w:pPr>
      <w:r w:rsidRPr="001400ED">
        <w:rPr>
          <w:i/>
          <w:sz w:val="16"/>
          <w:szCs w:val="16"/>
        </w:rPr>
        <w:t>De lay</w:t>
      </w:r>
      <w:r w:rsidRPr="001400ED" w:rsidR="00C217CC">
        <w:rPr>
          <w:i/>
          <w:sz w:val="16"/>
          <w:szCs w:val="16"/>
        </w:rPr>
        <w:t>-</w:t>
      </w:r>
      <w:r w:rsidRPr="001400ED">
        <w:rPr>
          <w:i/>
          <w:sz w:val="16"/>
          <w:szCs w:val="16"/>
        </w:rPr>
        <w:t xml:space="preserve">out </w:t>
      </w:r>
      <w:r w:rsidRPr="001400ED" w:rsidR="00C217CC">
        <w:rPr>
          <w:i/>
          <w:sz w:val="16"/>
          <w:szCs w:val="16"/>
        </w:rPr>
        <w:t>van de template kun je uiteraard aan je eigen smaak/instellingen aanpassen</w:t>
      </w:r>
    </w:p>
    <w:p w:rsidRPr="00492252" w:rsidR="00B01BF3" w:rsidP="001400ED" w:rsidRDefault="001400ED" w14:paraId="3C3BB5B3" w14:textId="77777777">
      <w:pPr>
        <w:shd w:val="clear" w:color="auto" w:fill="D9D9D9" w:themeFill="background1" w:themeFillShade="D9"/>
      </w:pPr>
      <w:r>
        <w:t>&gt;&gt;</w:t>
      </w:r>
    </w:p>
    <w:p w:rsidRPr="00492252" w:rsidR="00B01BF3" w:rsidP="00B01BF3" w:rsidRDefault="00B01BF3" w14:paraId="3C3BB5B4" w14:textId="77777777"/>
    <w:p w:rsidRPr="00492252" w:rsidR="00B01BF3" w:rsidP="00B01BF3" w:rsidRDefault="00B01BF3" w14:paraId="3C3BB5B5" w14:textId="77777777"/>
    <w:p w:rsidR="00B01BF3" w:rsidP="00B01BF3" w:rsidRDefault="00B01BF3" w14:paraId="3C3BB5B6" w14:textId="77777777"/>
    <w:p w:rsidR="00B01BF3" w:rsidP="00B01BF3" w:rsidRDefault="00B01BF3" w14:paraId="3C3BB5B7" w14:textId="77777777"/>
    <w:p w:rsidR="00B01BF3" w:rsidP="00B01BF3" w:rsidRDefault="00B01BF3" w14:paraId="3C3BB5B8" w14:textId="77777777"/>
    <w:p w:rsidR="00B01BF3" w:rsidP="00B01BF3" w:rsidRDefault="00B01BF3" w14:paraId="3C3BB5B9" w14:textId="77777777"/>
    <w:p w:rsidR="00B01BF3" w:rsidP="00B01BF3" w:rsidRDefault="00B01BF3" w14:paraId="3C3BB5BA" w14:textId="77777777"/>
    <w:p w:rsidR="00B01BF3" w:rsidP="00B01BF3" w:rsidRDefault="00B01BF3" w14:paraId="3C3BB5BB" w14:textId="77777777"/>
    <w:p w:rsidR="0094479F" w:rsidP="00B01BF3" w:rsidRDefault="0094479F" w14:paraId="3C3BB5BC" w14:textId="77777777"/>
    <w:p w:rsidR="0094479F" w:rsidP="00B01BF3" w:rsidRDefault="0094479F" w14:paraId="3C3BB5BD" w14:textId="77777777"/>
    <w:p w:rsidR="00B01BF3" w:rsidP="00B01BF3" w:rsidRDefault="00B01BF3" w14:paraId="3C3BB5BE" w14:textId="77777777"/>
    <w:p w:rsidRPr="00492252" w:rsidR="00B01BF3" w:rsidP="00B01BF3" w:rsidRDefault="00B01BF3" w14:paraId="3C3BB5BF" w14:textId="77777777"/>
    <w:tbl>
      <w:tblPr>
        <w:tblW w:w="93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9334"/>
      </w:tblGrid>
      <w:tr w:rsidRPr="004060B7" w:rsidR="00626EFC" w:rsidTr="003B4D1A" w14:paraId="3C3BB5C1" w14:textId="77777777">
        <w:trPr>
          <w:trHeight w:val="458"/>
        </w:trPr>
        <w:tc>
          <w:tcPr>
            <w:tcW w:w="9334" w:type="dxa"/>
            <w:shd w:val="clear" w:color="auto" w:fill="auto"/>
            <w:vAlign w:val="center"/>
          </w:tcPr>
          <w:p w:rsidRPr="004060B7" w:rsidR="00B01BF3" w:rsidP="0094479F" w:rsidRDefault="0094479F" w14:paraId="3C3BB5C0" w14:textId="51D1F660">
            <w:pPr>
              <w:pStyle w:val="NoSpacing"/>
              <w:rPr>
                <w:rFonts w:cs="Arial"/>
                <w:b/>
                <w:color w:val="353F49"/>
              </w:rPr>
            </w:pPr>
            <w:r w:rsidRPr="7621C2AD">
              <w:rPr>
                <w:rFonts w:cs="Arial"/>
                <w:b/>
                <w:color w:val="353F49"/>
              </w:rPr>
              <w:t>Datum</w:t>
            </w:r>
            <w:r w:rsidR="00B01BF3">
              <w:tab/>
            </w:r>
            <w:r>
              <w:tab/>
            </w:r>
            <w:r>
              <w:tab/>
            </w:r>
            <w:r w:rsidRPr="7621C2AD" w:rsidR="00B01BF3">
              <w:rPr>
                <w:rFonts w:cs="Arial"/>
                <w:b/>
                <w:color w:val="353F49"/>
              </w:rPr>
              <w:t>:</w:t>
            </w:r>
            <w:r w:rsidR="00B01BF3">
              <w:tab/>
            </w:r>
            <w:r w:rsidRPr="00456DC2" w:rsidR="00456DC2">
              <w:rPr>
                <w:b/>
                <w:bCs/>
              </w:rPr>
              <w:t>0</w:t>
            </w:r>
            <w:r w:rsidRPr="7621C2AD" w:rsidR="38A31536">
              <w:rPr>
                <w:rFonts w:cs="Arial"/>
                <w:b/>
                <w:bCs/>
                <w:color w:val="353F49"/>
              </w:rPr>
              <w:t>2-</w:t>
            </w:r>
            <w:r w:rsidR="00456DC2">
              <w:rPr>
                <w:rFonts w:cs="Arial"/>
                <w:b/>
                <w:bCs/>
                <w:color w:val="353F49"/>
              </w:rPr>
              <w:t>0</w:t>
            </w:r>
            <w:r w:rsidRPr="7621C2AD" w:rsidR="38A31536">
              <w:rPr>
                <w:rFonts w:cs="Arial"/>
                <w:b/>
                <w:bCs/>
                <w:color w:val="353F49"/>
              </w:rPr>
              <w:t>3-2021</w:t>
            </w:r>
          </w:p>
        </w:tc>
      </w:tr>
      <w:tr w:rsidRPr="004060B7" w:rsidR="00626EFC" w:rsidTr="003B4D1A" w14:paraId="3C3BB5C3" w14:textId="77777777">
        <w:trPr>
          <w:trHeight w:val="458"/>
        </w:trPr>
        <w:tc>
          <w:tcPr>
            <w:tcW w:w="9334" w:type="dxa"/>
            <w:shd w:val="clear" w:color="auto" w:fill="auto"/>
            <w:vAlign w:val="center"/>
          </w:tcPr>
          <w:p w:rsidRPr="004060B7" w:rsidR="00B01BF3" w:rsidP="0094479F" w:rsidRDefault="0094479F" w14:paraId="3C3BB5C2" w14:textId="08B19D93">
            <w:pPr>
              <w:pStyle w:val="NoSpacing"/>
              <w:rPr>
                <w:rFonts w:cs="Arial"/>
                <w:b/>
                <w:color w:val="353F49"/>
              </w:rPr>
            </w:pPr>
            <w:r w:rsidRPr="7621C2AD">
              <w:rPr>
                <w:rFonts w:cs="Arial"/>
                <w:b/>
                <w:color w:val="353F49"/>
              </w:rPr>
              <w:t>Versie</w:t>
            </w:r>
            <w:r>
              <w:tab/>
            </w:r>
            <w:r w:rsidR="00B01BF3">
              <w:tab/>
            </w:r>
            <w:r w:rsidR="00B01BF3">
              <w:tab/>
            </w:r>
            <w:r w:rsidRPr="7621C2AD" w:rsidR="00B01BF3">
              <w:rPr>
                <w:rFonts w:cs="Arial"/>
                <w:b/>
                <w:color w:val="353F49"/>
              </w:rPr>
              <w:t>:</w:t>
            </w:r>
            <w:r w:rsidR="00B01BF3">
              <w:tab/>
            </w:r>
            <w:r w:rsidRPr="4ABE7CEE" w:rsidR="7E50A566">
              <w:rPr>
                <w:rFonts w:cs="Arial"/>
                <w:b/>
                <w:bCs/>
                <w:color w:val="353F49"/>
              </w:rPr>
              <w:t>0.1</w:t>
            </w:r>
          </w:p>
        </w:tc>
      </w:tr>
      <w:tr w:rsidRPr="004060B7" w:rsidR="00626EFC" w:rsidTr="003B4D1A" w14:paraId="3C3BB5C5" w14:textId="77777777">
        <w:trPr>
          <w:trHeight w:val="458"/>
        </w:trPr>
        <w:tc>
          <w:tcPr>
            <w:tcW w:w="9334" w:type="dxa"/>
            <w:shd w:val="clear" w:color="auto" w:fill="auto"/>
            <w:vAlign w:val="center"/>
          </w:tcPr>
          <w:p w:rsidRPr="004060B7" w:rsidR="00B01BF3" w:rsidP="0094479F" w:rsidRDefault="003B4D1A" w14:paraId="3C3BB5C4" w14:textId="618183A5">
            <w:pPr>
              <w:pStyle w:val="NoSpacing"/>
              <w:rPr>
                <w:rFonts w:cs="Arial"/>
                <w:b/>
                <w:color w:val="353F49"/>
              </w:rPr>
            </w:pPr>
            <w:r w:rsidRPr="4ABE7CEE">
              <w:rPr>
                <w:rFonts w:cs="Arial"/>
                <w:b/>
                <w:color w:val="353F49"/>
              </w:rPr>
              <w:t>Status</w:t>
            </w:r>
            <w:r>
              <w:tab/>
            </w:r>
            <w:r>
              <w:tab/>
            </w:r>
            <w:r>
              <w:tab/>
            </w:r>
            <w:r w:rsidRPr="4ABE7CEE">
              <w:rPr>
                <w:rFonts w:cs="Arial"/>
                <w:b/>
                <w:color w:val="353F49"/>
              </w:rPr>
              <w:t>:</w:t>
            </w:r>
            <w:r>
              <w:tab/>
            </w:r>
            <w:r w:rsidRPr="67B751A5">
              <w:rPr>
                <w:rFonts w:cs="Arial"/>
                <w:b/>
                <w:bCs/>
                <w:color w:val="353F49"/>
              </w:rPr>
              <w:t>Opzet</w:t>
            </w:r>
          </w:p>
        </w:tc>
      </w:tr>
      <w:tr w:rsidRPr="004060B7" w:rsidR="00626EFC" w:rsidTr="003B4D1A" w14:paraId="3C3BB5C9" w14:textId="77777777">
        <w:trPr>
          <w:trHeight w:val="752"/>
        </w:trPr>
        <w:tc>
          <w:tcPr>
            <w:tcW w:w="9334" w:type="dxa"/>
            <w:shd w:val="clear" w:color="auto" w:fill="auto"/>
            <w:vAlign w:val="center"/>
          </w:tcPr>
          <w:p w:rsidR="00C12BA3" w:rsidP="009C561B" w:rsidRDefault="003B4D1A" w14:paraId="3C3BB5C8" w14:textId="01339393">
            <w:pPr>
              <w:pStyle w:val="NoSpacing"/>
              <w:ind w:left="34" w:hanging="34"/>
              <w:rPr>
                <w:rFonts w:cs="Arial"/>
                <w:b/>
                <w:bCs/>
                <w:color w:val="353F49"/>
              </w:rPr>
            </w:pPr>
            <w:r>
              <w:rPr>
                <w:rFonts w:cs="Arial"/>
                <w:b/>
                <w:color w:val="353F49"/>
              </w:rPr>
              <w:t>Auteurs</w:t>
            </w:r>
            <w:r>
              <w:tab/>
            </w:r>
            <w:r>
              <w:tab/>
            </w:r>
            <w:r w:rsidRPr="4ABE7CEE">
              <w:rPr>
                <w:rFonts w:cs="Arial"/>
                <w:b/>
                <w:color w:val="353F49"/>
              </w:rPr>
              <w:t>:</w:t>
            </w:r>
            <w:r>
              <w:tab/>
            </w:r>
            <w:r>
              <w:rPr>
                <w:rFonts w:cs="Arial"/>
                <w:b/>
                <w:bCs/>
                <w:color w:val="353F49"/>
              </w:rPr>
              <w:t>Sander Berntsen, Jay van Helderen, Kelly van der Hoek, Luuk</w:t>
            </w:r>
            <w:r w:rsidR="000256E0">
              <w:rPr>
                <w:rFonts w:cs="Arial"/>
                <w:b/>
                <w:bCs/>
                <w:color w:val="353F49"/>
              </w:rPr>
              <w:tab/>
            </w:r>
            <w:r w:rsidR="000256E0">
              <w:rPr>
                <w:rFonts w:cs="Arial"/>
                <w:b/>
                <w:bCs/>
                <w:color w:val="353F49"/>
              </w:rPr>
              <w:tab/>
            </w:r>
            <w:r w:rsidR="000256E0">
              <w:rPr>
                <w:rFonts w:cs="Arial"/>
                <w:b/>
                <w:bCs/>
                <w:color w:val="353F49"/>
              </w:rPr>
              <w:tab/>
            </w:r>
            <w:r w:rsidR="000256E0">
              <w:rPr>
                <w:rFonts w:cs="Arial"/>
                <w:b/>
                <w:bCs/>
                <w:color w:val="353F49"/>
              </w:rPr>
              <w:tab/>
            </w:r>
            <w:r>
              <w:rPr>
                <w:rFonts w:cs="Arial"/>
                <w:b/>
                <w:bCs/>
                <w:color w:val="353F49"/>
              </w:rPr>
              <w:t>Vermeer, Simon Westerburger, Jochem Wienk</w:t>
            </w:r>
          </w:p>
        </w:tc>
      </w:tr>
    </w:tbl>
    <w:p w:rsidR="00B01BF3" w:rsidP="00B01BF3" w:rsidRDefault="00B01BF3" w14:paraId="3C3BB5CD" w14:textId="77777777">
      <w:pPr>
        <w:pStyle w:val="Heading4"/>
      </w:pPr>
      <w:r w:rsidRPr="00492252">
        <w:t>Versie</w:t>
      </w:r>
    </w:p>
    <w:p w:rsidRPr="00F51F42" w:rsidR="00B01BF3" w:rsidP="00B01BF3" w:rsidRDefault="00B01BF3" w14:paraId="3C3BB5CE" w14:textId="77777777"/>
    <w:tbl>
      <w:tblPr>
        <w:tblW w:w="9356" w:type="dxa"/>
        <w:tblInd w:w="108" w:type="dxa"/>
        <w:tblBorders>
          <w:top w:val="single" w:color="DDD9C3" w:themeColor="background2" w:themeShade="E6" w:sz="4" w:space="0"/>
          <w:left w:val="single" w:color="DDD9C3" w:themeColor="background2" w:themeShade="E6" w:sz="4" w:space="0"/>
          <w:bottom w:val="single" w:color="DDD9C3" w:themeColor="background2" w:themeShade="E6" w:sz="4" w:space="0"/>
          <w:right w:val="single" w:color="DDD9C3" w:themeColor="background2" w:themeShade="E6" w:sz="4" w:space="0"/>
          <w:insideH w:val="single" w:color="DDD9C3" w:themeColor="background2" w:themeShade="E6" w:sz="4" w:space="0"/>
          <w:insideV w:val="single" w:color="DDD9C3" w:themeColor="background2" w:themeShade="E6" w:sz="4" w:space="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Pr="00F51F42" w:rsidR="00B01BF3" w:rsidTr="00B01BF3" w14:paraId="3C3BB5D4" w14:textId="77777777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:rsidRPr="00F51F42" w:rsidR="00B01BF3" w:rsidP="00B01BF3" w:rsidRDefault="00B01BF3" w14:paraId="3C3BB5CF" w14:textId="77777777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Versie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Pr="00F51F42" w:rsidR="00B01BF3" w:rsidP="00B01BF3" w:rsidRDefault="00B01BF3" w14:paraId="3C3BB5D0" w14:textId="77777777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Datum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Pr="00F51F42" w:rsidR="00B01BF3" w:rsidP="00B01BF3" w:rsidRDefault="00B01BF3" w14:paraId="3C3BB5D1" w14:textId="77777777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Auteur(s)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Pr="00F51F42" w:rsidR="00B01BF3" w:rsidP="00B01BF3" w:rsidRDefault="00B01BF3" w14:paraId="3C3BB5D2" w14:textId="77777777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Wijzigingen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Pr="00F51F42" w:rsidR="00B01BF3" w:rsidP="00B01BF3" w:rsidRDefault="00B01BF3" w14:paraId="3C3BB5D3" w14:textId="77777777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Status</w:t>
            </w:r>
          </w:p>
        </w:tc>
      </w:tr>
      <w:tr w:rsidRPr="00492252" w:rsidR="00B01BF3" w:rsidTr="00B01BF3" w14:paraId="3C3BB5DA" w14:textId="77777777">
        <w:trPr>
          <w:trHeight w:val="340"/>
        </w:trPr>
        <w:tc>
          <w:tcPr>
            <w:tcW w:w="1134" w:type="dxa"/>
          </w:tcPr>
          <w:p w:rsidRPr="00492252" w:rsidR="00B01BF3" w:rsidP="00B01BF3" w:rsidRDefault="410E9318" w14:paraId="3C3BB5D5" w14:textId="419F2910">
            <w:pPr>
              <w:pStyle w:val="Tabelbody"/>
            </w:pPr>
            <w:bookmarkStart w:name="Start" w:id="2"/>
            <w:bookmarkEnd w:id="2"/>
            <w:r>
              <w:t>0.1</w:t>
            </w:r>
          </w:p>
        </w:tc>
        <w:tc>
          <w:tcPr>
            <w:tcW w:w="1276" w:type="dxa"/>
          </w:tcPr>
          <w:p w:rsidRPr="00492252" w:rsidR="00B01BF3" w:rsidP="00B01BF3" w:rsidRDefault="7721DF79" w14:paraId="3C3BB5D6" w14:textId="2E4EEDE1">
            <w:pPr>
              <w:pStyle w:val="Tabelbody"/>
            </w:pPr>
            <w:r>
              <w:t>2-3-2021</w:t>
            </w:r>
          </w:p>
        </w:tc>
        <w:tc>
          <w:tcPr>
            <w:tcW w:w="1701" w:type="dxa"/>
          </w:tcPr>
          <w:p w:rsidRPr="00492252" w:rsidR="00B01BF3" w:rsidP="00B01BF3" w:rsidRDefault="0033165A" w14:paraId="3C3BB5D7" w14:textId="77F9BE52">
            <w:pPr>
              <w:pStyle w:val="Tabelbody"/>
            </w:pPr>
            <w:r>
              <w:t xml:space="preserve">Jay van Helderen, Kelly van der Hoek, </w:t>
            </w:r>
            <w:r w:rsidR="7721DF79">
              <w:t>Luuk Vermeer</w:t>
            </w:r>
          </w:p>
        </w:tc>
        <w:tc>
          <w:tcPr>
            <w:tcW w:w="3402" w:type="dxa"/>
          </w:tcPr>
          <w:p w:rsidRPr="00492252" w:rsidR="00B01BF3" w:rsidP="00B01BF3" w:rsidRDefault="7721DF79" w14:paraId="3C3BB5D8" w14:textId="0D70C82D">
            <w:pPr>
              <w:pStyle w:val="Tabelbody"/>
            </w:pPr>
            <w:r>
              <w:t>Opzet document</w:t>
            </w:r>
          </w:p>
        </w:tc>
        <w:tc>
          <w:tcPr>
            <w:tcW w:w="1843" w:type="dxa"/>
          </w:tcPr>
          <w:p w:rsidRPr="00492252" w:rsidR="00B01BF3" w:rsidP="00B01BF3" w:rsidRDefault="7721DF79" w14:paraId="3C3BB5D9" w14:textId="395B5CA3">
            <w:pPr>
              <w:pStyle w:val="Tabelbody"/>
            </w:pPr>
            <w:r>
              <w:t>Opzet</w:t>
            </w:r>
          </w:p>
        </w:tc>
      </w:tr>
      <w:tr w:rsidRPr="00492252" w:rsidR="0033165A" w:rsidTr="46F49C21" w14:paraId="21701E28" w14:textId="77777777">
        <w:trPr>
          <w:trHeight w:val="340"/>
        </w:trPr>
        <w:tc>
          <w:tcPr>
            <w:tcW w:w="1134" w:type="dxa"/>
          </w:tcPr>
          <w:p w:rsidR="0033165A" w:rsidP="00B01BF3" w:rsidRDefault="0033165A" w14:paraId="6A936535" w14:textId="405DCDE0">
            <w:pPr>
              <w:pStyle w:val="Tabelbody"/>
            </w:pPr>
            <w:r>
              <w:t>1.0</w:t>
            </w:r>
          </w:p>
        </w:tc>
        <w:tc>
          <w:tcPr>
            <w:tcW w:w="1276" w:type="dxa"/>
          </w:tcPr>
          <w:p w:rsidR="0033165A" w:rsidP="00B01BF3" w:rsidRDefault="0033165A" w14:paraId="339E859C" w14:textId="69AFF260">
            <w:pPr>
              <w:pStyle w:val="Tabelbody"/>
            </w:pPr>
            <w:r>
              <w:t>2-3-2021</w:t>
            </w:r>
          </w:p>
        </w:tc>
        <w:tc>
          <w:tcPr>
            <w:tcW w:w="1701" w:type="dxa"/>
          </w:tcPr>
          <w:p w:rsidR="0033165A" w:rsidP="00B01BF3" w:rsidRDefault="0033165A" w14:paraId="637885F7" w14:textId="1DF22B36">
            <w:pPr>
              <w:pStyle w:val="Tabelbody"/>
            </w:pPr>
            <w:r>
              <w:t>Jay van Helderen, Kelly van der Hoek, Luuk Vermeer</w:t>
            </w:r>
          </w:p>
        </w:tc>
        <w:tc>
          <w:tcPr>
            <w:tcW w:w="3402" w:type="dxa"/>
          </w:tcPr>
          <w:p w:rsidR="0033165A" w:rsidP="00B01BF3" w:rsidRDefault="003B5963" w14:paraId="21B83BD5" w14:textId="78F0254C">
            <w:pPr>
              <w:pStyle w:val="Tabelbody"/>
            </w:pPr>
            <w:r>
              <w:t xml:space="preserve">Hoofdstuk 1, </w:t>
            </w:r>
            <w:r w:rsidR="00EC25D8">
              <w:t>2 en 5</w:t>
            </w:r>
            <w:r w:rsidR="3EE68430">
              <w:t>.</w:t>
            </w:r>
          </w:p>
        </w:tc>
        <w:tc>
          <w:tcPr>
            <w:tcW w:w="1843" w:type="dxa"/>
          </w:tcPr>
          <w:p w:rsidR="0033165A" w:rsidP="00B01BF3" w:rsidRDefault="0033165A" w14:paraId="33DC31D2" w14:textId="6E708464">
            <w:pPr>
              <w:pStyle w:val="Tabelbody"/>
            </w:pPr>
            <w:r>
              <w:t>Concept</w:t>
            </w:r>
          </w:p>
        </w:tc>
      </w:tr>
      <w:tr w:rsidRPr="00492252" w:rsidR="00B01BF3" w:rsidTr="00B01BF3" w14:paraId="3C3BB5E6" w14:textId="77777777">
        <w:trPr>
          <w:trHeight w:val="340"/>
        </w:trPr>
        <w:tc>
          <w:tcPr>
            <w:tcW w:w="1134" w:type="dxa"/>
          </w:tcPr>
          <w:p w:rsidRPr="00492252" w:rsidR="00B01BF3" w:rsidP="00B01BF3" w:rsidRDefault="00B01BF3" w14:paraId="3C3BB5E1" w14:textId="77777777">
            <w:pPr>
              <w:pStyle w:val="Tabelbody"/>
            </w:pPr>
          </w:p>
        </w:tc>
        <w:tc>
          <w:tcPr>
            <w:tcW w:w="1276" w:type="dxa"/>
          </w:tcPr>
          <w:p w:rsidRPr="00492252" w:rsidR="00B01BF3" w:rsidP="00B01BF3" w:rsidRDefault="00B01BF3" w14:paraId="3C3BB5E2" w14:textId="77777777">
            <w:pPr>
              <w:pStyle w:val="Tabelbody"/>
            </w:pPr>
          </w:p>
        </w:tc>
        <w:tc>
          <w:tcPr>
            <w:tcW w:w="1701" w:type="dxa"/>
          </w:tcPr>
          <w:p w:rsidRPr="00492252" w:rsidR="00B01BF3" w:rsidP="00B01BF3" w:rsidRDefault="0B19229A" w14:paraId="3C3BB5E3" w14:textId="3150C53B">
            <w:pPr>
              <w:pStyle w:val="Tabelbody"/>
            </w:pPr>
            <w:r>
              <w:t>Simon</w:t>
            </w:r>
          </w:p>
        </w:tc>
        <w:tc>
          <w:tcPr>
            <w:tcW w:w="3402" w:type="dxa"/>
          </w:tcPr>
          <w:p w:rsidRPr="00492252" w:rsidR="00B01BF3" w:rsidP="00B01BF3" w:rsidRDefault="0B19229A" w14:paraId="3C3BB5E4" w14:textId="2194DBDB">
            <w:pPr>
              <w:pStyle w:val="Tabelbody"/>
            </w:pPr>
            <w:r>
              <w:t>Hoofds</w:t>
            </w:r>
            <w:r w:rsidR="00262DD1">
              <w:t>t</w:t>
            </w:r>
            <w:r>
              <w:t>uk 3</w:t>
            </w:r>
          </w:p>
        </w:tc>
        <w:tc>
          <w:tcPr>
            <w:tcW w:w="1843" w:type="dxa"/>
          </w:tcPr>
          <w:p w:rsidRPr="00492252" w:rsidR="00B01BF3" w:rsidP="00B01BF3" w:rsidRDefault="00B01BF3" w14:paraId="3C3BB5E5" w14:textId="4DF30454">
            <w:pPr>
              <w:pStyle w:val="Tabelbody"/>
            </w:pPr>
          </w:p>
        </w:tc>
      </w:tr>
    </w:tbl>
    <w:p w:rsidRPr="00492252" w:rsidR="00B01BF3" w:rsidP="00B01BF3" w:rsidRDefault="00B01BF3" w14:paraId="3C3BB5E7" w14:textId="77777777"/>
    <w:p w:rsidRPr="00F51F42" w:rsidR="00B01BF3" w:rsidP="00B01BF3" w:rsidRDefault="00B01BF3" w14:paraId="3C3BB5E8" w14:textId="77777777">
      <w:pPr>
        <w:pStyle w:val="Opmaakprofiel11ptCursief"/>
        <w:rPr>
          <w:b/>
          <w:i w:val="0"/>
          <w:sz w:val="20"/>
        </w:rPr>
      </w:pPr>
      <w:r w:rsidRPr="00F51F42">
        <w:rPr>
          <w:b/>
          <w:i w:val="0"/>
          <w:sz w:val="20"/>
        </w:rPr>
        <w:t>Verspreiding</w:t>
      </w:r>
    </w:p>
    <w:tbl>
      <w:tblPr>
        <w:tblW w:w="9356" w:type="dxa"/>
        <w:tblInd w:w="108" w:type="dxa"/>
        <w:tblBorders>
          <w:top w:val="single" w:color="DDD9C3" w:themeColor="background2" w:themeShade="E6" w:sz="4" w:space="0"/>
          <w:left w:val="single" w:color="DDD9C3" w:themeColor="background2" w:themeShade="E6" w:sz="4" w:space="0"/>
          <w:bottom w:val="single" w:color="DDD9C3" w:themeColor="background2" w:themeShade="E6" w:sz="4" w:space="0"/>
          <w:right w:val="single" w:color="DDD9C3" w:themeColor="background2" w:themeShade="E6" w:sz="4" w:space="0"/>
          <w:insideH w:val="single" w:color="DDD9C3" w:themeColor="background2" w:themeShade="E6" w:sz="4" w:space="0"/>
          <w:insideV w:val="single" w:color="DDD9C3" w:themeColor="background2" w:themeShade="E6" w:sz="4" w:space="0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Pr="00F51F42" w:rsidR="00B01BF3" w:rsidTr="00B01BF3" w14:paraId="3C3BB5EC" w14:textId="77777777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:rsidRPr="00F51F42" w:rsidR="00B01BF3" w:rsidP="00B01BF3" w:rsidRDefault="00B01BF3" w14:paraId="3C3BB5E9" w14:textId="77777777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Versie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Pr="00F51F42" w:rsidR="00B01BF3" w:rsidP="00B01BF3" w:rsidRDefault="00B01BF3" w14:paraId="3C3BB5EA" w14:textId="77777777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Datum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Pr="00F51F42" w:rsidR="00B01BF3" w:rsidP="00B01BF3" w:rsidRDefault="00B01BF3" w14:paraId="3C3BB5EB" w14:textId="77777777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Aan</w:t>
            </w:r>
          </w:p>
        </w:tc>
      </w:tr>
      <w:tr w:rsidRPr="00492252" w:rsidR="00B01BF3" w:rsidTr="00B01BF3" w14:paraId="3C3BB5F0" w14:textId="77777777">
        <w:trPr>
          <w:trHeight w:val="340"/>
        </w:trPr>
        <w:tc>
          <w:tcPr>
            <w:tcW w:w="1134" w:type="dxa"/>
          </w:tcPr>
          <w:p w:rsidRPr="00492252" w:rsidR="00B01BF3" w:rsidP="00B01BF3" w:rsidRDefault="00B01BF3" w14:paraId="3C3BB5ED" w14:textId="77777777">
            <w:pPr>
              <w:pStyle w:val="Tabelbody"/>
            </w:pPr>
          </w:p>
        </w:tc>
        <w:tc>
          <w:tcPr>
            <w:tcW w:w="1276" w:type="dxa"/>
          </w:tcPr>
          <w:p w:rsidRPr="00492252" w:rsidR="00B01BF3" w:rsidP="00B01BF3" w:rsidRDefault="00B01BF3" w14:paraId="3C3BB5EE" w14:textId="77777777">
            <w:pPr>
              <w:pStyle w:val="Tabelbody"/>
            </w:pPr>
          </w:p>
        </w:tc>
        <w:tc>
          <w:tcPr>
            <w:tcW w:w="6946" w:type="dxa"/>
          </w:tcPr>
          <w:p w:rsidRPr="00492252" w:rsidR="00B01BF3" w:rsidP="00B01BF3" w:rsidRDefault="00B01BF3" w14:paraId="3C3BB5EF" w14:textId="77777777">
            <w:pPr>
              <w:pStyle w:val="Tabelbody"/>
            </w:pPr>
          </w:p>
        </w:tc>
      </w:tr>
      <w:tr w:rsidRPr="00492252" w:rsidR="00B01BF3" w:rsidTr="00B01BF3" w14:paraId="3C3BB5F4" w14:textId="77777777">
        <w:trPr>
          <w:trHeight w:val="340"/>
        </w:trPr>
        <w:tc>
          <w:tcPr>
            <w:tcW w:w="1134" w:type="dxa"/>
          </w:tcPr>
          <w:p w:rsidRPr="00492252" w:rsidR="00B01BF3" w:rsidP="00B01BF3" w:rsidRDefault="00B01BF3" w14:paraId="3C3BB5F1" w14:textId="77777777">
            <w:pPr>
              <w:pStyle w:val="Tabelbody"/>
            </w:pPr>
          </w:p>
        </w:tc>
        <w:tc>
          <w:tcPr>
            <w:tcW w:w="1276" w:type="dxa"/>
          </w:tcPr>
          <w:p w:rsidRPr="00492252" w:rsidR="00B01BF3" w:rsidP="00B01BF3" w:rsidRDefault="00B01BF3" w14:paraId="3C3BB5F2" w14:textId="77777777">
            <w:pPr>
              <w:pStyle w:val="Tabelbody"/>
            </w:pPr>
          </w:p>
        </w:tc>
        <w:tc>
          <w:tcPr>
            <w:tcW w:w="6946" w:type="dxa"/>
          </w:tcPr>
          <w:p w:rsidRPr="00492252" w:rsidR="00B01BF3" w:rsidP="00B01BF3" w:rsidRDefault="00B01BF3" w14:paraId="3C3BB5F3" w14:textId="77777777">
            <w:pPr>
              <w:pStyle w:val="Tabelbody"/>
            </w:pPr>
          </w:p>
        </w:tc>
      </w:tr>
    </w:tbl>
    <w:p w:rsidRPr="00492252" w:rsidR="00B01BF3" w:rsidP="00B01BF3" w:rsidRDefault="00B01BF3" w14:paraId="3C3BB5F5" w14:textId="77777777"/>
    <w:p w:rsidR="007859E3" w:rsidP="00B01BF3" w:rsidRDefault="007859E3" w14:paraId="42B04991" w14:textId="77777777">
      <w:pPr>
        <w:rPr>
          <w:b/>
          <w:sz w:val="24"/>
        </w:rPr>
      </w:pPr>
    </w:p>
    <w:p w:rsidR="007859E3" w:rsidRDefault="007859E3" w14:paraId="10E2BB0B" w14:textId="58087248">
      <w:pPr>
        <w:spacing w:after="200" w:line="276" w:lineRule="auto"/>
        <w:rPr>
          <w:b/>
          <w:sz w:val="24"/>
          <w:szCs w:val="24"/>
        </w:rPr>
      </w:pPr>
      <w:r w:rsidRPr="2BB5265E">
        <w:rPr>
          <w:b/>
          <w:sz w:val="24"/>
          <w:szCs w:val="24"/>
        </w:rPr>
        <w:br w:type="page"/>
      </w:r>
    </w:p>
    <w:sdt>
      <w:sdtPr>
        <w:rPr>
          <w:rFonts w:ascii="Arial" w:hAnsi="Arial" w:eastAsia="Times New Roman" w:cs="Times New Roman"/>
          <w:color w:val="auto"/>
          <w:sz w:val="20"/>
          <w:szCs w:val="20"/>
          <w:lang w:eastAsia="en-US"/>
        </w:rPr>
        <w:id w:val="-732239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2DD1" w:rsidRDefault="00262DD1" w14:paraId="1EE714FA" w14:textId="70798A29">
          <w:pPr>
            <w:pStyle w:val="TOCHeading"/>
          </w:pPr>
          <w:r>
            <w:t>Inhoud</w:t>
          </w:r>
        </w:p>
        <w:p w:rsidR="00381F96" w:rsidRDefault="00262DD1" w14:paraId="347D38AA" w14:textId="410594DA">
          <w:pPr>
            <w:pStyle w:val="TOC1"/>
            <w:tabs>
              <w:tab w:val="left" w:pos="440"/>
            </w:tabs>
            <w:rPr>
              <w:rFonts w:asciiTheme="minorHAnsi" w:hAnsiTheme="minorHAnsi" w:eastAsiaTheme="minorEastAsia" w:cstheme="minorBidi"/>
              <w:noProof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5657046">
            <w:r w:rsidRPr="0092047B" w:rsidR="00381F96">
              <w:rPr>
                <w:rStyle w:val="Hyperlink"/>
                <w:noProof/>
              </w:rPr>
              <w:t>1.</w:t>
            </w:r>
            <w:r w:rsidR="00381F96">
              <w:rPr>
                <w:rFonts w:asciiTheme="minorHAnsi" w:hAnsiTheme="minorHAnsi" w:eastAsiaTheme="minorEastAsia" w:cstheme="minorBidi"/>
                <w:noProof/>
                <w:szCs w:val="22"/>
                <w:lang w:eastAsia="ja-JP"/>
              </w:rPr>
              <w:tab/>
            </w:r>
            <w:r w:rsidRPr="0092047B" w:rsidR="00381F96">
              <w:rPr>
                <w:rStyle w:val="Hyperlink"/>
                <w:noProof/>
              </w:rPr>
              <w:t>Projectopdracht</w:t>
            </w:r>
            <w:r w:rsidR="00381F96">
              <w:rPr>
                <w:noProof/>
                <w:webHidden/>
              </w:rPr>
              <w:tab/>
            </w:r>
            <w:r w:rsidR="00381F96">
              <w:rPr>
                <w:noProof/>
                <w:webHidden/>
              </w:rPr>
              <w:fldChar w:fldCharType="begin"/>
            </w:r>
            <w:r w:rsidR="00381F96">
              <w:rPr>
                <w:noProof/>
                <w:webHidden/>
              </w:rPr>
              <w:instrText xml:space="preserve"> PAGEREF _Toc65657046 \h </w:instrText>
            </w:r>
            <w:r w:rsidR="00381F96">
              <w:rPr>
                <w:noProof/>
                <w:webHidden/>
              </w:rPr>
            </w:r>
            <w:r w:rsidR="00381F96">
              <w:rPr>
                <w:noProof/>
                <w:webHidden/>
              </w:rPr>
              <w:fldChar w:fldCharType="separate"/>
            </w:r>
            <w:r w:rsidR="00381F96">
              <w:rPr>
                <w:noProof/>
                <w:webHidden/>
              </w:rPr>
              <w:t>4</w:t>
            </w:r>
            <w:r w:rsidR="00381F96">
              <w:rPr>
                <w:noProof/>
                <w:webHidden/>
              </w:rPr>
              <w:fldChar w:fldCharType="end"/>
            </w:r>
          </w:hyperlink>
        </w:p>
        <w:p w:rsidR="00381F96" w:rsidRDefault="00381F96" w14:paraId="42F38EC0" w14:textId="73CC13E7">
          <w:pPr>
            <w:pStyle w:val="TOC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ja-JP"/>
            </w:rPr>
          </w:pPr>
          <w:hyperlink w:history="1" w:anchor="_Toc65657047">
            <w:r w:rsidRPr="0092047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ja-JP"/>
              </w:rPr>
              <w:tab/>
            </w:r>
            <w:r w:rsidRPr="0092047B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96" w:rsidRDefault="00381F96" w14:paraId="14B8300C" w14:textId="5D9973D7">
          <w:pPr>
            <w:pStyle w:val="TOC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ja-JP"/>
            </w:rPr>
          </w:pPr>
          <w:hyperlink w:history="1" w:anchor="_Toc65657048">
            <w:r w:rsidRPr="0092047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ja-JP"/>
              </w:rPr>
              <w:tab/>
            </w:r>
            <w:r w:rsidRPr="0092047B">
              <w:rPr>
                <w:rStyle w:val="Hyperlink"/>
                <w:noProof/>
              </w:rPr>
              <w:t>Doel van het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96" w:rsidRDefault="00381F96" w14:paraId="7917FD18" w14:textId="521E189A">
          <w:pPr>
            <w:pStyle w:val="TOC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ja-JP"/>
            </w:rPr>
          </w:pPr>
          <w:hyperlink w:history="1" w:anchor="_Toc65657049">
            <w:r w:rsidRPr="0092047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ja-JP"/>
              </w:rPr>
              <w:tab/>
            </w:r>
            <w:r w:rsidRPr="0092047B">
              <w:rPr>
                <w:rStyle w:val="Hyperlink"/>
                <w:noProof/>
              </w:rPr>
              <w:t>Begrenzing en Randvoorwaarden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96" w:rsidRDefault="00381F96" w14:paraId="28557F86" w14:textId="1D2311B6">
          <w:pPr>
            <w:pStyle w:val="TOC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ja-JP"/>
            </w:rPr>
          </w:pPr>
          <w:hyperlink w:history="1" w:anchor="_Toc65657050">
            <w:r w:rsidRPr="0092047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ja-JP"/>
              </w:rPr>
              <w:tab/>
            </w:r>
            <w:r w:rsidRPr="0092047B">
              <w:rPr>
                <w:rStyle w:val="Hyperlink"/>
                <w:noProof/>
              </w:rPr>
              <w:t>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96" w:rsidRDefault="00381F96" w14:paraId="730A109E" w14:textId="164B10FA">
          <w:pPr>
            <w:pStyle w:val="TOC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ja-JP"/>
            </w:rPr>
          </w:pPr>
          <w:hyperlink w:history="1" w:anchor="_Toc65657051">
            <w:r w:rsidRPr="0092047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ja-JP"/>
              </w:rPr>
              <w:tab/>
            </w:r>
            <w:r w:rsidRPr="0092047B">
              <w:rPr>
                <w:rStyle w:val="Hyperlink"/>
                <w:noProof/>
              </w:rPr>
              <w:t>Onderzoeksvragen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96" w:rsidRDefault="00381F96" w14:paraId="642C6E8A" w14:textId="2018B0A7">
          <w:pPr>
            <w:pStyle w:val="TOC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ja-JP"/>
            </w:rPr>
          </w:pPr>
          <w:hyperlink w:history="1" w:anchor="_Toc65657052">
            <w:r w:rsidRPr="0092047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ja-JP"/>
              </w:rPr>
              <w:tab/>
            </w:r>
            <w:r w:rsidRPr="0092047B">
              <w:rPr>
                <w:rStyle w:val="Hyperlink"/>
                <w:noProof/>
              </w:rPr>
              <w:t>Eindproducten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96" w:rsidRDefault="00381F96" w14:paraId="179988C4" w14:textId="45FADD48">
          <w:pPr>
            <w:pStyle w:val="TOC1"/>
            <w:tabs>
              <w:tab w:val="left" w:pos="440"/>
            </w:tabs>
            <w:rPr>
              <w:rFonts w:asciiTheme="minorHAnsi" w:hAnsiTheme="minorHAnsi" w:eastAsiaTheme="minorEastAsia" w:cstheme="minorBidi"/>
              <w:noProof/>
              <w:szCs w:val="22"/>
              <w:lang w:eastAsia="ja-JP"/>
            </w:rPr>
          </w:pPr>
          <w:hyperlink w:history="1" w:anchor="_Toc65657053">
            <w:r w:rsidRPr="0092047B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eastAsia="ja-JP"/>
              </w:rPr>
              <w:tab/>
            </w:r>
            <w:r w:rsidRPr="0092047B">
              <w:rPr>
                <w:rStyle w:val="Hyperlink"/>
                <w:noProof/>
              </w:rPr>
              <w:t>Projectorganisatie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96" w:rsidRDefault="00381F96" w14:paraId="78207881" w14:textId="52074F6F">
          <w:pPr>
            <w:pStyle w:val="TOC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ja-JP"/>
            </w:rPr>
          </w:pPr>
          <w:hyperlink w:history="1" w:anchor="_Toc65657054">
            <w:r w:rsidRPr="0092047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ja-JP"/>
              </w:rPr>
              <w:tab/>
            </w:r>
            <w:r w:rsidRPr="0092047B">
              <w:rPr>
                <w:rStyle w:val="Hyperlink"/>
                <w:noProof/>
              </w:rPr>
              <w:t>Teamleden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96" w:rsidRDefault="00381F96" w14:paraId="10BBDAA3" w14:textId="3C15ADEB">
          <w:pPr>
            <w:pStyle w:val="TOC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ja-JP"/>
            </w:rPr>
          </w:pPr>
          <w:hyperlink w:history="1" w:anchor="_Toc65657055">
            <w:r w:rsidRPr="0092047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ja-JP"/>
              </w:rPr>
              <w:tab/>
            </w:r>
            <w:r w:rsidRPr="0092047B">
              <w:rPr>
                <w:rStyle w:val="Hyperlink"/>
                <w:noProof/>
              </w:rPr>
              <w:t>Communicatie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96" w:rsidRDefault="00381F96" w14:paraId="11BF56BD" w14:textId="2EEC62B0">
          <w:pPr>
            <w:pStyle w:val="TOC1"/>
            <w:tabs>
              <w:tab w:val="left" w:pos="440"/>
            </w:tabs>
            <w:rPr>
              <w:rFonts w:asciiTheme="minorHAnsi" w:hAnsiTheme="minorHAnsi" w:eastAsiaTheme="minorEastAsia" w:cstheme="minorBidi"/>
              <w:noProof/>
              <w:szCs w:val="22"/>
              <w:lang w:eastAsia="ja-JP"/>
            </w:rPr>
          </w:pPr>
          <w:hyperlink w:history="1" w:anchor="_Toc65657056">
            <w:r w:rsidRPr="0092047B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eastAsia="ja-JP"/>
              </w:rPr>
              <w:tab/>
            </w:r>
            <w:r w:rsidRPr="0092047B">
              <w:rPr>
                <w:rStyle w:val="Hyperlink"/>
                <w:noProof/>
              </w:rPr>
              <w:t>Activiteiten en tijdplan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96" w:rsidRDefault="00381F96" w14:paraId="746F5AFC" w14:textId="26EA2BC0">
          <w:pPr>
            <w:pStyle w:val="TOC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ja-JP"/>
            </w:rPr>
          </w:pPr>
          <w:hyperlink w:history="1" w:anchor="_Toc65657057">
            <w:r w:rsidRPr="0092047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ja-JP"/>
              </w:rPr>
              <w:tab/>
            </w:r>
            <w:r w:rsidRPr="0092047B">
              <w:rPr>
                <w:rStyle w:val="Hyperlink"/>
                <w:noProof/>
              </w:rPr>
              <w:t>Opdeling en aanpak van het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96" w:rsidRDefault="00381F96" w14:paraId="6F027CF1" w14:textId="3169437C">
          <w:pPr>
            <w:pStyle w:val="TOC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ja-JP"/>
            </w:rPr>
          </w:pPr>
          <w:hyperlink w:history="1" w:anchor="_Toc65657058">
            <w:r w:rsidRPr="0092047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ja-JP"/>
              </w:rPr>
              <w:tab/>
            </w:r>
            <w:r w:rsidRPr="0092047B">
              <w:rPr>
                <w:rStyle w:val="Hyperlink"/>
                <w:noProof/>
              </w:rPr>
              <w:t>Overall tijdplan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96" w:rsidRDefault="00381F96" w14:paraId="4D800C15" w14:textId="6A9BEEB8">
          <w:pPr>
            <w:pStyle w:val="TOC1"/>
            <w:tabs>
              <w:tab w:val="left" w:pos="440"/>
            </w:tabs>
            <w:rPr>
              <w:rFonts w:asciiTheme="minorHAnsi" w:hAnsiTheme="minorHAnsi" w:eastAsiaTheme="minorEastAsia" w:cstheme="minorBidi"/>
              <w:noProof/>
              <w:szCs w:val="22"/>
              <w:lang w:eastAsia="ja-JP"/>
            </w:rPr>
          </w:pPr>
          <w:hyperlink w:history="1" w:anchor="_Toc65657059">
            <w:r w:rsidRPr="0092047B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eastAsia="ja-JP"/>
              </w:rPr>
              <w:tab/>
            </w:r>
            <w:r w:rsidRPr="0092047B">
              <w:rPr>
                <w:rStyle w:val="Hyperlink"/>
                <w:noProof/>
              </w:rPr>
              <w:t>Testaanpak en Configuratiemanagement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96" w:rsidRDefault="00381F96" w14:paraId="445C5613" w14:textId="4724FAE8">
          <w:pPr>
            <w:pStyle w:val="TOC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ja-JP"/>
            </w:rPr>
          </w:pPr>
          <w:hyperlink w:history="1" w:anchor="_Toc65657060">
            <w:r w:rsidRPr="0092047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ja-JP"/>
              </w:rPr>
              <w:tab/>
            </w:r>
            <w:r w:rsidRPr="0092047B">
              <w:rPr>
                <w:rStyle w:val="Hyperlink"/>
                <w:noProof/>
              </w:rPr>
              <w:t>Testaanpak/strategie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96" w:rsidRDefault="00381F96" w14:paraId="255EE594" w14:textId="79CEDA9B">
          <w:pPr>
            <w:pStyle w:val="TOC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ja-JP"/>
            </w:rPr>
          </w:pPr>
          <w:hyperlink w:history="1" w:anchor="_Toc65657061">
            <w:r w:rsidRPr="0092047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ja-JP"/>
              </w:rPr>
              <w:tab/>
            </w:r>
            <w:r w:rsidRPr="0092047B">
              <w:rPr>
                <w:rStyle w:val="Hyperlink"/>
                <w:noProof/>
              </w:rPr>
              <w:t>Testomgeving en benodigdheden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96" w:rsidRDefault="00381F96" w14:paraId="449A2DF7" w14:textId="5763104E">
          <w:pPr>
            <w:pStyle w:val="TOC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ja-JP"/>
            </w:rPr>
          </w:pPr>
          <w:hyperlink w:history="1" w:anchor="_Toc65657062">
            <w:r w:rsidRPr="0092047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ja-JP"/>
              </w:rPr>
              <w:tab/>
            </w:r>
            <w:r w:rsidRPr="0092047B">
              <w:rPr>
                <w:rStyle w:val="Hyperlink"/>
                <w:noProof/>
              </w:rPr>
              <w:t>Configuratiemanagement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96" w:rsidRDefault="00381F96" w14:paraId="69E23658" w14:textId="2BD88E4C">
          <w:pPr>
            <w:pStyle w:val="TOC1"/>
            <w:tabs>
              <w:tab w:val="left" w:pos="440"/>
            </w:tabs>
            <w:rPr>
              <w:rFonts w:asciiTheme="minorHAnsi" w:hAnsiTheme="minorHAnsi" w:eastAsiaTheme="minorEastAsia" w:cstheme="minorBidi"/>
              <w:noProof/>
              <w:szCs w:val="22"/>
              <w:lang w:eastAsia="ja-JP"/>
            </w:rPr>
          </w:pPr>
          <w:hyperlink w:history="1" w:anchor="_Toc65657063">
            <w:r w:rsidRPr="0092047B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eastAsia="ja-JP"/>
              </w:rPr>
              <w:tab/>
            </w:r>
            <w:r w:rsidRPr="0092047B">
              <w:rPr>
                <w:rStyle w:val="Hyperlink"/>
                <w:noProof/>
              </w:rPr>
              <w:t>Financiën en 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96" w:rsidRDefault="00381F96" w14:paraId="264BB11A" w14:textId="10C1FF7F">
          <w:pPr>
            <w:pStyle w:val="TOC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ja-JP"/>
            </w:rPr>
          </w:pPr>
          <w:hyperlink w:history="1" w:anchor="_Toc65657064">
            <w:r w:rsidRPr="0092047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ja-JP"/>
              </w:rPr>
              <w:tab/>
            </w:r>
            <w:r w:rsidRPr="0092047B">
              <w:rPr>
                <w:rStyle w:val="Hyperlink"/>
                <w:noProof/>
              </w:rPr>
              <w:t>Kostenbudget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96" w:rsidRDefault="00381F96" w14:paraId="40D5F1D6" w14:textId="6521F564">
          <w:pPr>
            <w:pStyle w:val="TOC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ja-JP"/>
            </w:rPr>
          </w:pPr>
          <w:hyperlink w:history="1" w:anchor="_Toc65657065">
            <w:r w:rsidRPr="0092047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ja-JP"/>
              </w:rPr>
              <w:tab/>
            </w:r>
            <w:r w:rsidRPr="0092047B">
              <w:rPr>
                <w:rStyle w:val="Hyperlink"/>
                <w:noProof/>
              </w:rPr>
              <w:t>Risico’s en uitwijkactiviteiten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492252" w:rsidR="00B01BF3" w:rsidP="00B01BF3" w:rsidRDefault="00262DD1" w14:paraId="3C3BB62D" w14:textId="6AAB6BD7">
          <w:r>
            <w:rPr>
              <w:b/>
              <w:bCs/>
            </w:rPr>
            <w:fldChar w:fldCharType="end"/>
          </w:r>
        </w:p>
      </w:sdtContent>
    </w:sdt>
    <w:p w:rsidRPr="00492252" w:rsidR="00B01BF3" w:rsidP="00B01BF3" w:rsidRDefault="00B01BF3" w14:paraId="3C3BB62E" w14:textId="77777777">
      <w:pPr>
        <w:pStyle w:val="Heading1"/>
      </w:pPr>
      <w:bookmarkStart w:name="_Toc327581043" w:id="3"/>
      <w:bookmarkStart w:name="_Toc327581593" w:id="4"/>
      <w:bookmarkStart w:name="_Toc327583373" w:id="5"/>
      <w:bookmarkStart w:name="_Toc339966112" w:id="6"/>
      <w:bookmarkStart w:name="_Toc65587846" w:id="7"/>
      <w:bookmarkStart w:name="_Toc65657046" w:id="8"/>
      <w:r w:rsidRPr="00EF465E">
        <w:t>Projectopdracht</w:t>
      </w:r>
      <w:bookmarkEnd w:id="3"/>
      <w:bookmarkEnd w:id="4"/>
      <w:bookmarkEnd w:id="5"/>
      <w:bookmarkEnd w:id="6"/>
      <w:bookmarkEnd w:id="7"/>
      <w:bookmarkEnd w:id="8"/>
    </w:p>
    <w:p w:rsidRPr="00492252" w:rsidR="00B01BF3" w:rsidP="00B01BF3" w:rsidRDefault="00BF7D7B" w14:paraId="3C3BB62F" w14:textId="331C0B11">
      <w:pPr>
        <w:pStyle w:val="Heading2"/>
      </w:pPr>
      <w:bookmarkStart w:name="_Toc65587847" w:id="9"/>
      <w:bookmarkStart w:name="_Toc65657047" w:id="10"/>
      <w:r>
        <w:t>Context</w:t>
      </w:r>
      <w:bookmarkEnd w:id="9"/>
      <w:bookmarkEnd w:id="10"/>
    </w:p>
    <w:p w:rsidRPr="00073CBE" w:rsidR="00073CBE" w:rsidP="00073CBE" w:rsidRDefault="00B31FA0" w14:paraId="3C3BB636" w14:textId="482C95DB">
      <w:r>
        <w:t xml:space="preserve">Pharmapartners is een bedrijf dat zich </w:t>
      </w:r>
      <w:proofErr w:type="spellStart"/>
      <w:r>
        <w:t>specialiseerd</w:t>
      </w:r>
      <w:proofErr w:type="spellEnd"/>
      <w:r>
        <w:t xml:space="preserve"> in ICT</w:t>
      </w:r>
      <w:r w:rsidR="208011A6">
        <w:t>-</w:t>
      </w:r>
      <w:r>
        <w:t>oplossingen voor huisartsen</w:t>
      </w:r>
      <w:r w:rsidR="00DB2F50">
        <w:t>, zorgverleners</w:t>
      </w:r>
      <w:r>
        <w:t xml:space="preserve"> en </w:t>
      </w:r>
      <w:r w:rsidR="008B27DE">
        <w:t xml:space="preserve">zorgorganisaties. </w:t>
      </w:r>
      <w:r w:rsidR="00CD770A">
        <w:t xml:space="preserve">Zij hebben </w:t>
      </w:r>
      <w:r w:rsidR="0038675C">
        <w:t xml:space="preserve">een samenwerking voor ogen die bereikt wordt door een verbinding </w:t>
      </w:r>
      <w:r w:rsidR="00A35AED">
        <w:t>met</w:t>
      </w:r>
      <w:r w:rsidR="0038675C">
        <w:t xml:space="preserve"> </w:t>
      </w:r>
      <w:r w:rsidR="0073441C">
        <w:t>ICT.</w:t>
      </w:r>
      <w:r w:rsidR="004044AD">
        <w:t xml:space="preserve"> </w:t>
      </w:r>
      <w:r w:rsidR="00CB3E9E">
        <w:t xml:space="preserve">Om deze verbinding te verzorgen heeft Pharmapartners aan </w:t>
      </w:r>
      <w:r w:rsidR="0026273C">
        <w:t xml:space="preserve">ons gevraagd om een agenda systeem te maken </w:t>
      </w:r>
      <w:r w:rsidR="00E23827">
        <w:t>dat duidelijkheid geeft aan de huisartsen, zorgverleners en zorgorganisaties.</w:t>
      </w:r>
    </w:p>
    <w:p w:rsidRPr="00492252" w:rsidR="00A1017A" w:rsidP="00B01BF3" w:rsidRDefault="00A1017A" w14:paraId="25AE29D7" w14:textId="77777777"/>
    <w:p w:rsidRPr="00492252" w:rsidR="00B01BF3" w:rsidP="00B01BF3" w:rsidRDefault="00D3014E" w14:paraId="3C3BB637" w14:textId="30261D15">
      <w:pPr>
        <w:pStyle w:val="Heading2"/>
      </w:pPr>
      <w:bookmarkStart w:name="_Toc327581046" w:id="11"/>
      <w:bookmarkStart w:name="_Toc327581596" w:id="12"/>
      <w:bookmarkStart w:name="_Toc327583376" w:id="13"/>
      <w:bookmarkStart w:name="_Toc65587848" w:id="14"/>
      <w:bookmarkStart w:name="_Toc65657048" w:id="15"/>
      <w:r>
        <w:t xml:space="preserve">Doel van </w:t>
      </w:r>
      <w:r w:rsidR="00BF7D7B">
        <w:t>het project</w:t>
      </w:r>
      <w:bookmarkEnd w:id="14"/>
      <w:bookmarkEnd w:id="15"/>
    </w:p>
    <w:p w:rsidR="00304587" w:rsidP="00BF7D7B" w:rsidRDefault="00304587" w14:paraId="21F18972" w14:textId="77777777">
      <w:pPr>
        <w:rPr>
          <w:i/>
          <w:sz w:val="16"/>
          <w:szCs w:val="16"/>
        </w:rPr>
      </w:pPr>
    </w:p>
    <w:p w:rsidRPr="00304587" w:rsidR="00304587" w:rsidP="00BF7D7B" w:rsidRDefault="00381F96" w14:paraId="15203FF6" w14:textId="3B64DF81">
      <w:pPr>
        <w:rPr>
          <w:iCs/>
        </w:rPr>
      </w:pPr>
      <w:r>
        <w:rPr>
          <w:iCs/>
        </w:rPr>
        <w:t>De</w:t>
      </w:r>
      <w:r w:rsidR="00C92748">
        <w:rPr>
          <w:iCs/>
        </w:rPr>
        <w:t xml:space="preserve"> huidige </w:t>
      </w:r>
      <w:r w:rsidR="00655575">
        <w:rPr>
          <w:iCs/>
        </w:rPr>
        <w:t>agenda module</w:t>
      </w:r>
      <w:r w:rsidR="00C92748">
        <w:rPr>
          <w:iCs/>
        </w:rPr>
        <w:t xml:space="preserve"> </w:t>
      </w:r>
      <w:r w:rsidR="0087553C">
        <w:rPr>
          <w:iCs/>
        </w:rPr>
        <w:t>is</w:t>
      </w:r>
      <w:r w:rsidR="002903F6">
        <w:rPr>
          <w:iCs/>
        </w:rPr>
        <w:t xml:space="preserve"> </w:t>
      </w:r>
      <w:r w:rsidRPr="00275B7A" w:rsidR="000D4DC6">
        <w:t>archaïsch</w:t>
      </w:r>
      <w:r w:rsidR="000D4DC6">
        <w:t xml:space="preserve"> </w:t>
      </w:r>
      <w:r w:rsidR="00DE7A4D">
        <w:rPr>
          <w:iCs/>
        </w:rPr>
        <w:t xml:space="preserve">en voldoet niet aan alle eisen van de </w:t>
      </w:r>
      <w:r w:rsidR="000D4DC6">
        <w:rPr>
          <w:iCs/>
        </w:rPr>
        <w:t>gebruikers.</w:t>
      </w:r>
      <w:r w:rsidR="00C50466">
        <w:rPr>
          <w:iCs/>
        </w:rPr>
        <w:t xml:space="preserve"> </w:t>
      </w:r>
      <w:r w:rsidR="004261DF">
        <w:rPr>
          <w:iCs/>
        </w:rPr>
        <w:t>Hier</w:t>
      </w:r>
      <w:r w:rsidR="007F4871">
        <w:rPr>
          <w:iCs/>
        </w:rPr>
        <w:t>door</w:t>
      </w:r>
      <w:r w:rsidR="004261DF">
        <w:rPr>
          <w:iCs/>
        </w:rPr>
        <w:t xml:space="preserve"> wordt de agenda module nu vernieuwd door Pharmapartners</w:t>
      </w:r>
      <w:r w:rsidR="00B4691C">
        <w:rPr>
          <w:iCs/>
        </w:rPr>
        <w:t xml:space="preserve">. </w:t>
      </w:r>
      <w:r w:rsidR="004261DF">
        <w:rPr>
          <w:iCs/>
        </w:rPr>
        <w:t>Het is ons</w:t>
      </w:r>
      <w:r w:rsidR="00EC1FFA">
        <w:rPr>
          <w:iCs/>
        </w:rPr>
        <w:t xml:space="preserve"> gevraagd om te onderzoeken welke</w:t>
      </w:r>
      <w:r w:rsidR="00FB4F6A">
        <w:rPr>
          <w:iCs/>
        </w:rPr>
        <w:t xml:space="preserve"> nieuwe</w:t>
      </w:r>
      <w:r w:rsidR="00EC1FFA">
        <w:rPr>
          <w:iCs/>
        </w:rPr>
        <w:t xml:space="preserve"> technieken beschikbaar zijn om dit te realiseren.</w:t>
      </w:r>
    </w:p>
    <w:p w:rsidR="00304587" w:rsidP="00BF7D7B" w:rsidRDefault="00304587" w14:paraId="4059D500" w14:textId="77777777">
      <w:pPr>
        <w:rPr>
          <w:i/>
          <w:sz w:val="16"/>
          <w:szCs w:val="16"/>
        </w:rPr>
      </w:pPr>
    </w:p>
    <w:p w:rsidRPr="00301CEE" w:rsidR="00304587" w:rsidP="00BF7D7B" w:rsidRDefault="00304587" w14:paraId="18B4F45A" w14:textId="77777777">
      <w:pPr>
        <w:rPr>
          <w:i/>
          <w:sz w:val="16"/>
          <w:szCs w:val="16"/>
        </w:rPr>
      </w:pPr>
    </w:p>
    <w:p w:rsidR="00BF7D7B" w:rsidP="00BF7D7B" w:rsidRDefault="00BF7D7B" w14:paraId="4CC49D64" w14:textId="4CF8062E">
      <w:pPr>
        <w:rPr>
          <w:i/>
          <w:sz w:val="16"/>
          <w:szCs w:val="16"/>
        </w:rPr>
      </w:pPr>
      <w:r w:rsidRPr="00301CEE">
        <w:rPr>
          <w:i/>
          <w:sz w:val="16"/>
          <w:szCs w:val="16"/>
        </w:rPr>
        <w:t>Hoe ziet de gewenste situatie eruit?</w:t>
      </w:r>
      <w:bookmarkStart w:name="_GoBack" w:id="16"/>
      <w:bookmarkEnd w:id="16"/>
    </w:p>
    <w:p w:rsidR="000E7054" w:rsidP="00BF7D7B" w:rsidRDefault="000E7054" w14:paraId="6EC27F4B" w14:textId="7F9A1F04">
      <w:pPr>
        <w:rPr>
          <w:i/>
          <w:sz w:val="16"/>
          <w:szCs w:val="16"/>
        </w:rPr>
      </w:pPr>
    </w:p>
    <w:p w:rsidRPr="00F12694" w:rsidR="000E7054" w:rsidP="00BF7D7B" w:rsidRDefault="00F12694" w14:paraId="32702488" w14:textId="2C95FB9E">
      <w:pPr>
        <w:rPr>
          <w:iCs/>
        </w:rPr>
      </w:pPr>
      <w:r>
        <w:rPr>
          <w:iCs/>
        </w:rPr>
        <w:t xml:space="preserve">In de gewenste situatie is de klant </w:t>
      </w:r>
      <w:r w:rsidR="00626EFC">
        <w:rPr>
          <w:iCs/>
        </w:rPr>
        <w:t xml:space="preserve">door ons </w:t>
      </w:r>
      <w:r>
        <w:rPr>
          <w:iCs/>
        </w:rPr>
        <w:t>ge</w:t>
      </w:r>
      <w:r w:rsidR="008B7303">
        <w:rPr>
          <w:iCs/>
        </w:rPr>
        <w:t>ï</w:t>
      </w:r>
      <w:r>
        <w:rPr>
          <w:iCs/>
        </w:rPr>
        <w:t>nformeerd over de beschikbaarheid van n</w:t>
      </w:r>
      <w:r w:rsidR="00BF74EC">
        <w:rPr>
          <w:iCs/>
        </w:rPr>
        <w:t>ieuwe</w:t>
      </w:r>
      <w:r w:rsidR="00721A03">
        <w:rPr>
          <w:iCs/>
        </w:rPr>
        <w:t>/meest gebruikte</w:t>
      </w:r>
      <w:r w:rsidR="00BF74EC">
        <w:rPr>
          <w:iCs/>
        </w:rPr>
        <w:t xml:space="preserve"> technologie</w:t>
      </w:r>
      <w:r w:rsidR="00456087">
        <w:rPr>
          <w:iCs/>
        </w:rPr>
        <w:t xml:space="preserve"> voor een agenda module.</w:t>
      </w:r>
    </w:p>
    <w:p w:rsidRPr="00301CEE" w:rsidR="000E7054" w:rsidP="00BF7D7B" w:rsidRDefault="000E7054" w14:paraId="37C2175A" w14:textId="286FA825">
      <w:pPr>
        <w:rPr>
          <w:i/>
          <w:sz w:val="16"/>
          <w:szCs w:val="16"/>
        </w:rPr>
      </w:pPr>
    </w:p>
    <w:p w:rsidRPr="000D4DC6" w:rsidR="000D4DC6" w:rsidP="000D4DC6" w:rsidRDefault="00BF7D7B" w14:paraId="2DD6E709" w14:textId="0400F8BE">
      <w:pPr>
        <w:rPr>
          <w:i/>
          <w:sz w:val="16"/>
          <w:szCs w:val="16"/>
        </w:rPr>
      </w:pPr>
      <w:r w:rsidRPr="00301CEE">
        <w:rPr>
          <w:i/>
          <w:sz w:val="16"/>
          <w:szCs w:val="16"/>
        </w:rPr>
        <w:t>Welke voordelen biedt het project?</w:t>
      </w:r>
    </w:p>
    <w:p w:rsidR="00C10F6A" w:rsidP="1FA5ECCA" w:rsidRDefault="00C10F6A" w14:paraId="084E2F8E" w14:textId="77777777">
      <w:pPr>
        <w:rPr>
          <w:i/>
          <w:sz w:val="16"/>
          <w:szCs w:val="16"/>
        </w:rPr>
      </w:pPr>
    </w:p>
    <w:p w:rsidRPr="00301CEE" w:rsidR="00C10F6A" w:rsidP="1FA5ECCA" w:rsidRDefault="00C10F6A" w14:paraId="4EFAC7D3" w14:textId="77777777">
      <w:pPr>
        <w:rPr>
          <w:i/>
          <w:sz w:val="16"/>
          <w:szCs w:val="16"/>
        </w:rPr>
      </w:pPr>
    </w:p>
    <w:p w:rsidRPr="00301CEE" w:rsidR="00BF7D7B" w:rsidP="00BF7D7B" w:rsidRDefault="00BF7D7B" w14:paraId="286A18B7" w14:textId="77777777">
      <w:pPr>
        <w:rPr>
          <w:i/>
          <w:sz w:val="16"/>
          <w:szCs w:val="16"/>
        </w:rPr>
      </w:pPr>
      <w:r w:rsidRPr="00301CEE">
        <w:rPr>
          <w:i/>
          <w:sz w:val="16"/>
          <w:szCs w:val="16"/>
        </w:rPr>
        <w:t>Welke mogelijkheden (</w:t>
      </w:r>
      <w:proofErr w:type="spellStart"/>
      <w:r w:rsidRPr="00301CEE">
        <w:rPr>
          <w:i/>
          <w:sz w:val="16"/>
          <w:szCs w:val="16"/>
        </w:rPr>
        <w:t>capabilities</w:t>
      </w:r>
      <w:proofErr w:type="spellEnd"/>
      <w:r w:rsidRPr="00301CEE">
        <w:rPr>
          <w:i/>
          <w:sz w:val="16"/>
          <w:szCs w:val="16"/>
        </w:rPr>
        <w:t xml:space="preserve">, </w:t>
      </w:r>
      <w:proofErr w:type="spellStart"/>
      <w:r w:rsidRPr="00301CEE">
        <w:rPr>
          <w:i/>
          <w:sz w:val="16"/>
          <w:szCs w:val="16"/>
        </w:rPr>
        <w:t>facilities</w:t>
      </w:r>
      <w:proofErr w:type="spellEnd"/>
      <w:r w:rsidRPr="00301CEE">
        <w:rPr>
          <w:i/>
          <w:sz w:val="16"/>
          <w:szCs w:val="16"/>
        </w:rPr>
        <w:t>) biedt het product of het projectresultaat?</w:t>
      </w:r>
    </w:p>
    <w:p w:rsidR="00BF7D7B" w:rsidP="00BF7D7B" w:rsidRDefault="00BF7D7B" w14:paraId="0942F329" w14:textId="77777777">
      <w:pPr>
        <w:rPr>
          <w:i/>
          <w:sz w:val="16"/>
          <w:szCs w:val="16"/>
        </w:rPr>
      </w:pPr>
      <w:r>
        <w:rPr>
          <w:i/>
          <w:sz w:val="16"/>
          <w:szCs w:val="16"/>
        </w:rPr>
        <w:t>.&gt;&gt;</w:t>
      </w:r>
    </w:p>
    <w:p w:rsidR="00B01BF3" w:rsidP="00B01BF3" w:rsidRDefault="00B01BF3" w14:paraId="3C3BB639" w14:textId="77777777"/>
    <w:p w:rsidR="00B01BF3" w:rsidP="00B01BF3" w:rsidRDefault="00B01BF3" w14:paraId="3C3BB63A" w14:textId="2767D035">
      <w:pPr>
        <w:pStyle w:val="Heading2"/>
      </w:pPr>
      <w:bookmarkStart w:name="_Toc65587849" w:id="17"/>
      <w:bookmarkStart w:name="_Toc65657049" w:id="18"/>
      <w:r>
        <w:t>Begrenzing</w:t>
      </w:r>
      <w:bookmarkEnd w:id="11"/>
      <w:bookmarkEnd w:id="12"/>
      <w:bookmarkEnd w:id="13"/>
      <w:r w:rsidR="0070596F">
        <w:t xml:space="preserve"> en Randvoorwaarden</w:t>
      </w:r>
      <w:bookmarkEnd w:id="17"/>
      <w:bookmarkEnd w:id="18"/>
    </w:p>
    <w:p w:rsidRPr="00841390" w:rsidR="00841390" w:rsidP="00841390" w:rsidRDefault="001400ED" w14:paraId="3C3BB63B" w14:textId="77777777">
      <w:pPr>
        <w:rPr>
          <w:i/>
          <w:sz w:val="16"/>
          <w:szCs w:val="16"/>
        </w:rPr>
      </w:pPr>
      <w:r>
        <w:rPr>
          <w:i/>
          <w:sz w:val="16"/>
          <w:szCs w:val="16"/>
        </w:rPr>
        <w:t>&lt;&lt;</w:t>
      </w:r>
      <w:r w:rsidRPr="00841390" w:rsidR="00841390">
        <w:rPr>
          <w:i/>
          <w:sz w:val="16"/>
          <w:szCs w:val="16"/>
        </w:rPr>
        <w:t>Welke producten behoren wel en welke behoren niet tot het project</w:t>
      </w:r>
      <w:r>
        <w:rPr>
          <w:i/>
          <w:sz w:val="16"/>
          <w:szCs w:val="16"/>
        </w:rPr>
        <w:t>&gt;&gt;</w:t>
      </w:r>
      <w:r w:rsidRPr="00841390" w:rsidR="00841390">
        <w:rPr>
          <w:i/>
          <w:sz w:val="16"/>
          <w:szCs w:val="16"/>
        </w:rPr>
        <w:t>.</w:t>
      </w:r>
    </w:p>
    <w:p w:rsidRPr="0019608C" w:rsidR="00B01BF3" w:rsidP="00B01BF3" w:rsidRDefault="00B01BF3" w14:paraId="3C3BB63C" w14:textId="77777777"/>
    <w:tbl>
      <w:tblPr>
        <w:tblW w:w="0" w:type="auto"/>
        <w:tblInd w:w="108" w:type="dxa"/>
        <w:tblBorders>
          <w:top w:val="single" w:color="DDD9C3" w:themeColor="background2" w:themeShade="E6" w:sz="4" w:space="0"/>
          <w:left w:val="single" w:color="DDD9C3" w:themeColor="background2" w:themeShade="E6" w:sz="4" w:space="0"/>
          <w:bottom w:val="single" w:color="DDD9C3" w:themeColor="background2" w:themeShade="E6" w:sz="4" w:space="0"/>
          <w:right w:val="single" w:color="DDD9C3" w:themeColor="background2" w:themeShade="E6" w:sz="4" w:space="0"/>
          <w:insideH w:val="single" w:color="DDD9C3" w:themeColor="background2" w:themeShade="E6" w:sz="4" w:space="0"/>
          <w:insideV w:val="single" w:color="DDD9C3" w:themeColor="background2" w:themeShade="E6" w:sz="4" w:space="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Pr="00C63FDB" w:rsidR="00B01BF3" w:rsidTr="006F3A82" w14:paraId="3C3BB63F" w14:textId="77777777">
        <w:trPr>
          <w:cantSplit/>
          <w:trHeight w:val="454"/>
        </w:trPr>
        <w:tc>
          <w:tcPr>
            <w:tcW w:w="4536" w:type="dxa"/>
            <w:shd w:val="clear" w:color="auto" w:fill="FFFFFF" w:themeFill="background1"/>
          </w:tcPr>
          <w:p w:rsidRPr="00C63FDB" w:rsidR="00B01BF3" w:rsidP="00B01BF3" w:rsidRDefault="00B01BF3" w14:paraId="3C3BB63D" w14:textId="77777777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6F3A82">
              <w:rPr>
                <w:b/>
                <w:sz w:val="20"/>
              </w:rPr>
              <w:t>Tot het project behoort: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:rsidRPr="006F3A82" w:rsidR="00B01BF3" w:rsidP="00B01BF3" w:rsidRDefault="00B01BF3" w14:paraId="3C3BB63E" w14:textId="77777777">
            <w:pPr>
              <w:pStyle w:val="tabelheader"/>
              <w:rPr>
                <w:b/>
                <w:sz w:val="20"/>
              </w:rPr>
            </w:pPr>
            <w:r w:rsidRPr="006F3A82">
              <w:rPr>
                <w:b/>
                <w:sz w:val="20"/>
              </w:rPr>
              <w:t>Tot het project behoort niet:</w:t>
            </w:r>
          </w:p>
        </w:tc>
      </w:tr>
      <w:tr w:rsidRPr="00C63FDB" w:rsidR="00B01BF3" w:rsidTr="00B01BF3" w14:paraId="3C3BB642" w14:textId="77777777">
        <w:trPr>
          <w:cantSplit/>
          <w:trHeight w:val="340"/>
        </w:trPr>
        <w:tc>
          <w:tcPr>
            <w:tcW w:w="4536" w:type="dxa"/>
          </w:tcPr>
          <w:p w:rsidRPr="008A00FA" w:rsidR="00B01BF3" w:rsidP="00B01BF3" w:rsidRDefault="0FB5478F" w14:paraId="3C3BB640" w14:textId="5500820D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r w:rsidRPr="2F5E22B9">
              <w:rPr>
                <w:sz w:val="20"/>
              </w:rPr>
              <w:t>Fron</w:t>
            </w:r>
            <w:r w:rsidRPr="2F5E22B9" w:rsidR="5E4D7F67">
              <w:rPr>
                <w:sz w:val="20"/>
              </w:rPr>
              <w:t>t</w:t>
            </w:r>
            <w:r w:rsidRPr="2F5E22B9">
              <w:rPr>
                <w:sz w:val="20"/>
              </w:rPr>
              <w:t>end</w:t>
            </w:r>
            <w:r w:rsidR="00AC17EB">
              <w:rPr>
                <w:sz w:val="20"/>
              </w:rPr>
              <w:t xml:space="preserve"> </w:t>
            </w:r>
            <w:r w:rsidR="00E946D0">
              <w:rPr>
                <w:sz w:val="20"/>
              </w:rPr>
              <w:t>applicatie</w:t>
            </w:r>
          </w:p>
        </w:tc>
        <w:tc>
          <w:tcPr>
            <w:tcW w:w="4820" w:type="dxa"/>
          </w:tcPr>
          <w:p w:rsidRPr="008A00FA" w:rsidR="00B01BF3" w:rsidP="00B01BF3" w:rsidRDefault="00B8615D" w14:paraId="3C3BB641" w14:textId="67388731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User </w:t>
            </w:r>
            <w:proofErr w:type="spellStart"/>
            <w:r>
              <w:rPr>
                <w:sz w:val="20"/>
              </w:rPr>
              <w:t>experience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Pr="00C63FDB" w:rsidR="00B01BF3" w:rsidTr="00B01BF3" w14:paraId="3C3BB645" w14:textId="77777777">
        <w:trPr>
          <w:cantSplit/>
          <w:trHeight w:val="340"/>
        </w:trPr>
        <w:tc>
          <w:tcPr>
            <w:tcW w:w="4536" w:type="dxa"/>
          </w:tcPr>
          <w:p w:rsidRPr="00C63FDB" w:rsidR="00B01BF3" w:rsidP="00B01BF3" w:rsidRDefault="00F666EC" w14:paraId="3C3BB643" w14:textId="439209BB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Backend </w:t>
            </w:r>
            <w:r w:rsidR="00C24D62">
              <w:rPr>
                <w:sz w:val="20"/>
              </w:rPr>
              <w:t>applicatie</w:t>
            </w:r>
          </w:p>
        </w:tc>
        <w:tc>
          <w:tcPr>
            <w:tcW w:w="4820" w:type="dxa"/>
          </w:tcPr>
          <w:p w:rsidRPr="00C63FDB" w:rsidR="00B01BF3" w:rsidP="00B01BF3" w:rsidRDefault="00B01BF3" w14:paraId="3C3BB644" w14:textId="77777777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</w:p>
        </w:tc>
      </w:tr>
      <w:tr w:rsidRPr="00C63FDB" w:rsidR="00691AE9" w:rsidTr="00B01BF3" w14:paraId="4B93350C" w14:textId="77777777">
        <w:trPr>
          <w:cantSplit/>
          <w:trHeight w:val="340"/>
        </w:trPr>
        <w:tc>
          <w:tcPr>
            <w:tcW w:w="4536" w:type="dxa"/>
          </w:tcPr>
          <w:p w:rsidR="00691AE9" w:rsidP="00B01BF3" w:rsidRDefault="00691AE9" w14:paraId="7401324A" w14:textId="496B3B30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Nieuwe technieken onderzoeken</w:t>
            </w:r>
          </w:p>
        </w:tc>
        <w:tc>
          <w:tcPr>
            <w:tcW w:w="4820" w:type="dxa"/>
          </w:tcPr>
          <w:p w:rsidRPr="00C63FDB" w:rsidR="00691AE9" w:rsidP="00B01BF3" w:rsidRDefault="00691AE9" w14:paraId="6CF34461" w14:textId="77777777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</w:p>
        </w:tc>
      </w:tr>
      <w:tr w:rsidRPr="00C63FDB" w:rsidR="002D7535" w:rsidTr="00B01BF3" w14:paraId="0C9C7B9D" w14:textId="77777777">
        <w:trPr>
          <w:cantSplit/>
          <w:trHeight w:val="340"/>
        </w:trPr>
        <w:tc>
          <w:tcPr>
            <w:tcW w:w="4536" w:type="dxa"/>
          </w:tcPr>
          <w:p w:rsidR="002D7535" w:rsidP="00B01BF3" w:rsidRDefault="00B11BAA" w14:paraId="0C3B1847" w14:textId="1028DDCB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CI/CD</w:t>
            </w:r>
            <w:r w:rsidR="00513809">
              <w:rPr>
                <w:sz w:val="20"/>
              </w:rPr>
              <w:t xml:space="preserve"> pipeline</w:t>
            </w:r>
          </w:p>
        </w:tc>
        <w:tc>
          <w:tcPr>
            <w:tcW w:w="4820" w:type="dxa"/>
          </w:tcPr>
          <w:p w:rsidRPr="00C63FDB" w:rsidR="002D7535" w:rsidP="00B01BF3" w:rsidRDefault="002D7535" w14:paraId="521F0F58" w14:textId="77777777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</w:p>
        </w:tc>
      </w:tr>
    </w:tbl>
    <w:p w:rsidR="00B01BF3" w:rsidP="00B01BF3" w:rsidRDefault="00B01BF3" w14:paraId="3C3BB646" w14:textId="41E47AD6"/>
    <w:p w:rsidRPr="0070596F" w:rsidR="0070596F" w:rsidP="00B01BF3" w:rsidRDefault="0070596F" w14:paraId="75492E98" w14:textId="7C93B994">
      <w:pPr>
        <w:rPr>
          <w:i/>
          <w:sz w:val="16"/>
          <w:szCs w:val="16"/>
        </w:rPr>
      </w:pPr>
      <w:r w:rsidRPr="0070596F">
        <w:rPr>
          <w:i/>
          <w:sz w:val="16"/>
          <w:szCs w:val="16"/>
        </w:rPr>
        <w:t>&lt;&lt; Geef voor zover nodig aan wat de randvoorwaarden (</w:t>
      </w:r>
      <w:proofErr w:type="spellStart"/>
      <w:r w:rsidRPr="0070596F">
        <w:rPr>
          <w:i/>
          <w:sz w:val="16"/>
          <w:szCs w:val="16"/>
        </w:rPr>
        <w:t>const</w:t>
      </w:r>
      <w:r w:rsidR="00671065">
        <w:rPr>
          <w:i/>
          <w:sz w:val="16"/>
          <w:szCs w:val="16"/>
        </w:rPr>
        <w:t>r</w:t>
      </w:r>
      <w:r w:rsidRPr="0070596F">
        <w:rPr>
          <w:i/>
          <w:sz w:val="16"/>
          <w:szCs w:val="16"/>
        </w:rPr>
        <w:t>aints</w:t>
      </w:r>
      <w:proofErr w:type="spellEnd"/>
      <w:r w:rsidRPr="0070596F">
        <w:rPr>
          <w:i/>
          <w:sz w:val="16"/>
          <w:szCs w:val="16"/>
        </w:rPr>
        <w:t>) zijn. Denk bijvoorbeeld aan door bedrijf gestelde technologie</w:t>
      </w:r>
      <w:r>
        <w:rPr>
          <w:i/>
          <w:sz w:val="16"/>
          <w:szCs w:val="16"/>
        </w:rPr>
        <w:t>. Merk op dat hier een kritische houding van belang blijft!</w:t>
      </w:r>
      <w:r w:rsidRPr="0070596F">
        <w:rPr>
          <w:i/>
          <w:sz w:val="16"/>
          <w:szCs w:val="16"/>
        </w:rPr>
        <w:t>&gt;&gt;</w:t>
      </w:r>
    </w:p>
    <w:p w:rsidR="00C24D62" w:rsidRDefault="00C24D62" w14:paraId="4CFF2985" w14:textId="45AA8A51">
      <w:pPr>
        <w:spacing w:after="200" w:line="276" w:lineRule="auto"/>
      </w:pPr>
      <w:r>
        <w:br w:type="page"/>
      </w:r>
    </w:p>
    <w:p w:rsidR="00B01BF3" w:rsidP="00B01BF3" w:rsidRDefault="00B01BF3" w14:paraId="3C3BB647" w14:textId="77777777">
      <w:pPr>
        <w:pStyle w:val="Heading2"/>
      </w:pPr>
      <w:bookmarkStart w:name="_Toc327581048" w:id="19"/>
      <w:bookmarkStart w:name="_Toc327581598" w:id="20"/>
      <w:bookmarkStart w:name="_Toc327583378" w:id="21"/>
      <w:bookmarkStart w:name="_Toc65587850" w:id="22"/>
      <w:bookmarkStart w:name="_Toc65657050" w:id="23"/>
      <w:r w:rsidRPr="00A85521">
        <w:t>Strategie</w:t>
      </w:r>
      <w:bookmarkEnd w:id="22"/>
      <w:bookmarkEnd w:id="23"/>
    </w:p>
    <w:p w:rsidR="001400ED" w:rsidP="00841390" w:rsidRDefault="001400ED" w14:paraId="3C3BB648" w14:textId="77777777">
      <w:pPr>
        <w:rPr>
          <w:i/>
          <w:sz w:val="16"/>
          <w:szCs w:val="16"/>
        </w:rPr>
      </w:pPr>
      <w:r>
        <w:rPr>
          <w:i/>
          <w:sz w:val="16"/>
          <w:szCs w:val="16"/>
        </w:rPr>
        <w:t>&lt;&lt;</w:t>
      </w:r>
      <w:r w:rsidRPr="006D7D7E" w:rsidR="00841390">
        <w:rPr>
          <w:i/>
          <w:sz w:val="16"/>
          <w:szCs w:val="16"/>
        </w:rPr>
        <w:t>Ook wel aanpak genoemd. Beschrijf hi</w:t>
      </w:r>
      <w:r w:rsidR="00301CEE">
        <w:rPr>
          <w:i/>
          <w:sz w:val="16"/>
          <w:szCs w:val="16"/>
        </w:rPr>
        <w:t xml:space="preserve">er </w:t>
      </w:r>
      <w:r w:rsidRPr="006D7D7E" w:rsidR="00841390">
        <w:rPr>
          <w:i/>
          <w:sz w:val="16"/>
          <w:szCs w:val="16"/>
        </w:rPr>
        <w:t>hoe het project wordt aangepakt en waarom er voor deze aanpak gekozen is</w:t>
      </w:r>
      <w:r>
        <w:rPr>
          <w:i/>
          <w:sz w:val="16"/>
          <w:szCs w:val="16"/>
        </w:rPr>
        <w:t>.</w:t>
      </w:r>
    </w:p>
    <w:p w:rsidR="00841390" w:rsidP="00841390" w:rsidRDefault="006F3A82" w14:paraId="3C3BB649" w14:textId="61B0A199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Voor stage/afstuderen: </w:t>
      </w:r>
      <w:r w:rsidR="001400ED">
        <w:rPr>
          <w:i/>
          <w:sz w:val="16"/>
          <w:szCs w:val="16"/>
        </w:rPr>
        <w:t>Geef hier ook aan welke methode je volgt in je projectplan</w:t>
      </w:r>
      <w:r w:rsidR="00A4359E">
        <w:rPr>
          <w:i/>
          <w:sz w:val="16"/>
          <w:szCs w:val="16"/>
        </w:rPr>
        <w:t xml:space="preserve">, bijvoorbeeld of je </w:t>
      </w:r>
      <w:r w:rsidR="00653F87">
        <w:rPr>
          <w:i/>
          <w:sz w:val="16"/>
          <w:szCs w:val="16"/>
        </w:rPr>
        <w:t>een</w:t>
      </w:r>
      <w:r w:rsidR="001400ED">
        <w:rPr>
          <w:i/>
          <w:sz w:val="16"/>
          <w:szCs w:val="16"/>
        </w:rPr>
        <w:t xml:space="preserve"> wa</w:t>
      </w:r>
      <w:r w:rsidR="00653F87">
        <w:rPr>
          <w:i/>
          <w:sz w:val="16"/>
          <w:szCs w:val="16"/>
        </w:rPr>
        <w:t>terval-, of scrum-methode gebruikt</w:t>
      </w:r>
      <w:r w:rsidR="001400ED">
        <w:rPr>
          <w:i/>
          <w:sz w:val="16"/>
          <w:szCs w:val="16"/>
        </w:rPr>
        <w:t>.</w:t>
      </w:r>
      <w:r w:rsidR="00A4359E">
        <w:rPr>
          <w:i/>
          <w:sz w:val="16"/>
          <w:szCs w:val="16"/>
        </w:rPr>
        <w:t xml:space="preserve"> Geef ook aan hoe je de probleemdefinitiefase en afrondingsfase gaat aanpakken</w:t>
      </w:r>
      <w:r w:rsidR="001400ED">
        <w:rPr>
          <w:i/>
          <w:sz w:val="16"/>
          <w:szCs w:val="16"/>
        </w:rPr>
        <w:t>&gt;&gt;</w:t>
      </w:r>
      <w:r w:rsidRPr="006D7D7E" w:rsidR="00841390">
        <w:rPr>
          <w:i/>
          <w:sz w:val="16"/>
          <w:szCs w:val="16"/>
        </w:rPr>
        <w:t xml:space="preserve">. </w:t>
      </w:r>
    </w:p>
    <w:p w:rsidR="0072241E" w:rsidP="00841390" w:rsidRDefault="0072241E" w14:paraId="41BD6A38" w14:textId="77777777">
      <w:pPr>
        <w:rPr>
          <w:rFonts w:cs="Arial"/>
        </w:rPr>
      </w:pPr>
    </w:p>
    <w:p w:rsidR="53F9A3A7" w:rsidP="53F9A3A7" w:rsidRDefault="0072241E" w14:paraId="4607076E" w14:textId="366DBDCF">
      <w:pPr>
        <w:rPr>
          <w:rFonts w:cs="Arial"/>
        </w:rPr>
      </w:pPr>
      <w:r>
        <w:rPr>
          <w:rFonts w:cs="Arial"/>
        </w:rPr>
        <w:t xml:space="preserve">Voor het ontwikkelen van het agenda systeem en het onderzoeken van nieuwe technieken </w:t>
      </w:r>
      <w:r w:rsidR="007F2599">
        <w:rPr>
          <w:rFonts w:cs="Arial"/>
        </w:rPr>
        <w:t>zal onderlinge samenwerking erg belangrijk zijn</w:t>
      </w:r>
      <w:r>
        <w:rPr>
          <w:rFonts w:cs="Arial"/>
        </w:rPr>
        <w:t xml:space="preserve">. </w:t>
      </w:r>
      <w:r w:rsidR="00273FD4">
        <w:rPr>
          <w:rFonts w:cs="Arial"/>
        </w:rPr>
        <w:t xml:space="preserve">De studenten beginnen </w:t>
      </w:r>
      <w:r w:rsidR="00C439FB">
        <w:rPr>
          <w:rFonts w:cs="Arial"/>
        </w:rPr>
        <w:t xml:space="preserve">met het analyseren van de opdracht. </w:t>
      </w:r>
      <w:r w:rsidR="005D18D0">
        <w:rPr>
          <w:rFonts w:cs="Arial"/>
        </w:rPr>
        <w:t>Dan maken</w:t>
      </w:r>
      <w:r w:rsidR="00632770">
        <w:rPr>
          <w:rFonts w:cs="Arial"/>
        </w:rPr>
        <w:t xml:space="preserve"> de studenten </w:t>
      </w:r>
      <w:r w:rsidR="005D18D0">
        <w:rPr>
          <w:rFonts w:cs="Arial"/>
        </w:rPr>
        <w:t xml:space="preserve">gezamenlijk </w:t>
      </w:r>
      <w:r w:rsidR="00632770">
        <w:rPr>
          <w:rFonts w:cs="Arial"/>
        </w:rPr>
        <w:t xml:space="preserve">keuzes over hoe het project vorm gaat krijgen. </w:t>
      </w:r>
      <w:r w:rsidR="00B427AB">
        <w:rPr>
          <w:rFonts w:cs="Arial"/>
        </w:rPr>
        <w:t>Het project zal vers</w:t>
      </w:r>
      <w:r w:rsidR="005F4ACB">
        <w:rPr>
          <w:rFonts w:cs="Arial"/>
        </w:rPr>
        <w:t>ch</w:t>
      </w:r>
      <w:r w:rsidR="00B427AB">
        <w:rPr>
          <w:rFonts w:cs="Arial"/>
        </w:rPr>
        <w:t xml:space="preserve">illende fases bevatten. Het zal beginnen met een </w:t>
      </w:r>
      <w:r w:rsidRPr="4907E270" w:rsidR="36716B44">
        <w:rPr>
          <w:rFonts w:cs="Arial"/>
        </w:rPr>
        <w:t>oriëntatie</w:t>
      </w:r>
      <w:r w:rsidR="00B427AB">
        <w:rPr>
          <w:rFonts w:cs="Arial"/>
        </w:rPr>
        <w:t xml:space="preserve"> fase. </w:t>
      </w:r>
      <w:r w:rsidR="00B96F23">
        <w:rPr>
          <w:rFonts w:cs="Arial"/>
        </w:rPr>
        <w:t>Waarin</w:t>
      </w:r>
      <w:r w:rsidR="00B427AB">
        <w:rPr>
          <w:rFonts w:cs="Arial"/>
        </w:rPr>
        <w:t xml:space="preserve"> de belangrijkste </w:t>
      </w:r>
      <w:r w:rsidR="00E32BED">
        <w:rPr>
          <w:rFonts w:cs="Arial"/>
        </w:rPr>
        <w:t xml:space="preserve">requirements </w:t>
      </w:r>
      <w:r w:rsidR="00F732B2">
        <w:rPr>
          <w:rFonts w:cs="Arial"/>
        </w:rPr>
        <w:t>duidelijk</w:t>
      </w:r>
      <w:r w:rsidR="00B96F23">
        <w:rPr>
          <w:rFonts w:cs="Arial"/>
        </w:rPr>
        <w:t xml:space="preserve"> worden</w:t>
      </w:r>
      <w:r w:rsidR="00F732B2">
        <w:rPr>
          <w:rFonts w:cs="Arial"/>
        </w:rPr>
        <w:t xml:space="preserve">. </w:t>
      </w:r>
      <w:r w:rsidR="007A3170">
        <w:rPr>
          <w:rFonts w:cs="Arial"/>
        </w:rPr>
        <w:t xml:space="preserve">De studenten zullen samen met de stakeholders gaan zitten om </w:t>
      </w:r>
      <w:r w:rsidR="00B16BCC">
        <w:rPr>
          <w:rFonts w:cs="Arial"/>
        </w:rPr>
        <w:t xml:space="preserve">de </w:t>
      </w:r>
      <w:r w:rsidR="00E32BED">
        <w:rPr>
          <w:rFonts w:cs="Arial"/>
        </w:rPr>
        <w:t>requirements</w:t>
      </w:r>
      <w:r w:rsidR="00B16BCC">
        <w:rPr>
          <w:rFonts w:cs="Arial"/>
        </w:rPr>
        <w:t xml:space="preserve"> </w:t>
      </w:r>
      <w:r w:rsidR="00F73B4E">
        <w:rPr>
          <w:rFonts w:cs="Arial"/>
        </w:rPr>
        <w:t>voor dit project</w:t>
      </w:r>
      <w:r w:rsidR="00B16BCC">
        <w:rPr>
          <w:rFonts w:cs="Arial"/>
        </w:rPr>
        <w:t xml:space="preserve"> vast te stellen</w:t>
      </w:r>
      <w:r w:rsidR="00514DEA">
        <w:rPr>
          <w:rFonts w:cs="Arial"/>
        </w:rPr>
        <w:t>.</w:t>
      </w:r>
      <w:r w:rsidR="005B2F7A">
        <w:rPr>
          <w:rFonts w:cs="Arial"/>
        </w:rPr>
        <w:t xml:space="preserve"> Daarna komt er een ontwerpfase </w:t>
      </w:r>
      <w:r w:rsidR="005D2E92">
        <w:rPr>
          <w:rFonts w:cs="Arial"/>
        </w:rPr>
        <w:t xml:space="preserve">waarin de studenten gaan onderzoeken hoe </w:t>
      </w:r>
      <w:r w:rsidR="003F79F7">
        <w:rPr>
          <w:rFonts w:cs="Arial"/>
        </w:rPr>
        <w:t xml:space="preserve">het </w:t>
      </w:r>
      <w:r w:rsidR="006F720B">
        <w:rPr>
          <w:rFonts w:cs="Arial"/>
        </w:rPr>
        <w:t xml:space="preserve">agendasysteem </w:t>
      </w:r>
      <w:r w:rsidRPr="11F527A5" w:rsidR="52F9C644">
        <w:rPr>
          <w:rFonts w:cs="Arial"/>
        </w:rPr>
        <w:t>opgebouwd</w:t>
      </w:r>
      <w:r w:rsidR="00D665E7">
        <w:rPr>
          <w:rFonts w:cs="Arial"/>
        </w:rPr>
        <w:t xml:space="preserve"> </w:t>
      </w:r>
      <w:r w:rsidR="005C1DBC">
        <w:rPr>
          <w:rFonts w:cs="Arial"/>
        </w:rPr>
        <w:t>zal gaan</w:t>
      </w:r>
      <w:r w:rsidR="00D665E7">
        <w:rPr>
          <w:rFonts w:cs="Arial"/>
        </w:rPr>
        <w:t xml:space="preserve"> worden</w:t>
      </w:r>
      <w:r w:rsidR="001F2632">
        <w:rPr>
          <w:rFonts w:cs="Arial"/>
        </w:rPr>
        <w:t xml:space="preserve">. Tenslotte worden de onderzochte onderdelen </w:t>
      </w:r>
      <w:r w:rsidRPr="5CC83669" w:rsidR="55A6E1B0">
        <w:rPr>
          <w:rFonts w:cs="Arial"/>
        </w:rPr>
        <w:t>geïmplementeerd</w:t>
      </w:r>
      <w:r w:rsidRPr="5CC83669" w:rsidR="001F2632">
        <w:rPr>
          <w:rFonts w:cs="Arial"/>
        </w:rPr>
        <w:t>.</w:t>
      </w:r>
    </w:p>
    <w:p w:rsidR="099E018E" w:rsidP="099E018E" w:rsidRDefault="099E018E" w14:paraId="34552F85" w14:textId="0C74E93A"/>
    <w:p w:rsidR="15999CA1" w:rsidP="099E018E" w:rsidRDefault="15999CA1" w14:paraId="069D8EA9" w14:textId="73BC6646">
      <w:pPr>
        <w:rPr>
          <w:rFonts w:cs="Arial"/>
        </w:rPr>
      </w:pPr>
      <w:r w:rsidRPr="099E018E">
        <w:rPr>
          <w:rFonts w:cs="Arial"/>
        </w:rPr>
        <w:t xml:space="preserve">Omdat het </w:t>
      </w:r>
      <w:r w:rsidRPr="6BE428E1">
        <w:rPr>
          <w:rFonts w:cs="Arial"/>
        </w:rPr>
        <w:t xml:space="preserve">project met </w:t>
      </w:r>
      <w:r w:rsidRPr="5D4C7F36">
        <w:rPr>
          <w:rFonts w:cs="Arial"/>
        </w:rPr>
        <w:t>zes</w:t>
      </w:r>
      <w:r w:rsidRPr="2BA0C607">
        <w:rPr>
          <w:rFonts w:cs="Arial"/>
        </w:rPr>
        <w:t xml:space="preserve"> </w:t>
      </w:r>
      <w:r w:rsidRPr="371637AC">
        <w:rPr>
          <w:rFonts w:cs="Arial"/>
        </w:rPr>
        <w:t>studenten wordt uitgevoerd</w:t>
      </w:r>
      <w:r w:rsidRPr="53BEC54D" w:rsidR="7BB151F0">
        <w:rPr>
          <w:rFonts w:cs="Arial"/>
        </w:rPr>
        <w:t xml:space="preserve">, is het belangrijk om een </w:t>
      </w:r>
      <w:r w:rsidRPr="669F5AC5" w:rsidR="7BB151F0">
        <w:rPr>
          <w:rFonts w:cs="Arial"/>
        </w:rPr>
        <w:t>goed</w:t>
      </w:r>
      <w:r w:rsidRPr="53BEC54D" w:rsidR="7BB151F0">
        <w:rPr>
          <w:rFonts w:cs="Arial"/>
        </w:rPr>
        <w:t xml:space="preserve"> </w:t>
      </w:r>
      <w:r w:rsidRPr="081799E9" w:rsidR="7BB151F0">
        <w:rPr>
          <w:rFonts w:cs="Arial"/>
        </w:rPr>
        <w:t xml:space="preserve">overzicht te bewaren. </w:t>
      </w:r>
      <w:r w:rsidRPr="3035992F" w:rsidR="7BB151F0">
        <w:rPr>
          <w:rFonts w:cs="Arial"/>
        </w:rPr>
        <w:t xml:space="preserve">Dit wordt </w:t>
      </w:r>
      <w:r w:rsidRPr="05C76ED9" w:rsidR="7BB151F0">
        <w:rPr>
          <w:rFonts w:cs="Arial"/>
        </w:rPr>
        <w:t>gedaa</w:t>
      </w:r>
      <w:r w:rsidRPr="05C76ED9" w:rsidR="6CFB6488">
        <w:rPr>
          <w:rFonts w:cs="Arial"/>
        </w:rPr>
        <w:t>n</w:t>
      </w:r>
      <w:r w:rsidRPr="05C76ED9" w:rsidR="7BB151F0">
        <w:rPr>
          <w:rFonts w:cs="Arial"/>
        </w:rPr>
        <w:t xml:space="preserve"> d</w:t>
      </w:r>
      <w:r w:rsidRPr="05C76ED9" w:rsidR="1F655ADD">
        <w:rPr>
          <w:rFonts w:cs="Arial"/>
        </w:rPr>
        <w:t>oo</w:t>
      </w:r>
      <w:r w:rsidRPr="05C76ED9" w:rsidR="7BB151F0">
        <w:rPr>
          <w:rFonts w:cs="Arial"/>
        </w:rPr>
        <w:t>r</w:t>
      </w:r>
      <w:r w:rsidRPr="3035992F" w:rsidR="7BB151F0">
        <w:rPr>
          <w:rFonts w:cs="Arial"/>
        </w:rPr>
        <w:t xml:space="preserve"> de </w:t>
      </w:r>
      <w:r w:rsidRPr="457302FD" w:rsidR="7BB151F0">
        <w:rPr>
          <w:rFonts w:cs="Arial"/>
        </w:rPr>
        <w:t xml:space="preserve">scrum methode toe te passen. </w:t>
      </w:r>
      <w:r w:rsidRPr="2CC31A13" w:rsidR="7BB151F0">
        <w:rPr>
          <w:rFonts w:cs="Arial"/>
        </w:rPr>
        <w:t xml:space="preserve">Op die manier zijn </w:t>
      </w:r>
      <w:r w:rsidRPr="51345BFD" w:rsidR="7BB151F0">
        <w:rPr>
          <w:rFonts w:cs="Arial"/>
        </w:rPr>
        <w:t>stud</w:t>
      </w:r>
      <w:r w:rsidRPr="51345BFD" w:rsidR="6100F9DE">
        <w:rPr>
          <w:rFonts w:cs="Arial"/>
        </w:rPr>
        <w:t xml:space="preserve">enten goed op de </w:t>
      </w:r>
      <w:r w:rsidRPr="4F8B423C" w:rsidR="6100F9DE">
        <w:rPr>
          <w:rFonts w:cs="Arial"/>
        </w:rPr>
        <w:t xml:space="preserve">hoogte </w:t>
      </w:r>
      <w:r w:rsidRPr="57424D6A" w:rsidR="6100F9DE">
        <w:rPr>
          <w:rFonts w:cs="Arial"/>
        </w:rPr>
        <w:t>van</w:t>
      </w:r>
      <w:r w:rsidRPr="07DCBB8F" w:rsidR="6100F9DE">
        <w:rPr>
          <w:rFonts w:cs="Arial"/>
        </w:rPr>
        <w:t xml:space="preserve"> </w:t>
      </w:r>
      <w:r w:rsidRPr="3A666953" w:rsidR="7986D4EA">
        <w:rPr>
          <w:rFonts w:cs="Arial"/>
        </w:rPr>
        <w:t>wat er gedaan wordt en waar het tegen zit.</w:t>
      </w:r>
      <w:r w:rsidRPr="33931436" w:rsidR="7986D4EA">
        <w:rPr>
          <w:rFonts w:cs="Arial"/>
        </w:rPr>
        <w:t xml:space="preserve"> </w:t>
      </w:r>
      <w:r w:rsidRPr="28B57147" w:rsidR="7986D4EA">
        <w:rPr>
          <w:rFonts w:cs="Arial"/>
        </w:rPr>
        <w:t xml:space="preserve">De </w:t>
      </w:r>
      <w:proofErr w:type="spellStart"/>
      <w:r w:rsidRPr="28B57147" w:rsidR="7986D4EA">
        <w:rPr>
          <w:rFonts w:cs="Arial"/>
        </w:rPr>
        <w:t>sprints</w:t>
      </w:r>
      <w:r w:rsidR="00176CD7">
        <w:rPr>
          <w:rFonts w:cs="Arial"/>
        </w:rPr>
        <w:t>duur</w:t>
      </w:r>
      <w:proofErr w:type="spellEnd"/>
      <w:r w:rsidR="00176CD7">
        <w:rPr>
          <w:rFonts w:cs="Arial"/>
        </w:rPr>
        <w:t xml:space="preserve"> is </w:t>
      </w:r>
      <w:r w:rsidRPr="28B57147" w:rsidR="7986D4EA">
        <w:rPr>
          <w:rFonts w:cs="Arial"/>
        </w:rPr>
        <w:t>3 weken</w:t>
      </w:r>
      <w:r w:rsidRPr="00D60FFC" w:rsidR="7986D4EA">
        <w:rPr>
          <w:rFonts w:cs="Arial"/>
        </w:rPr>
        <w:t>, in de laatste week van</w:t>
      </w:r>
      <w:r w:rsidRPr="5334A49E" w:rsidR="7986D4EA">
        <w:rPr>
          <w:rFonts w:cs="Arial"/>
        </w:rPr>
        <w:t xml:space="preserve"> de sprint zal er een </w:t>
      </w:r>
      <w:r w:rsidR="00482CAC">
        <w:rPr>
          <w:rFonts w:cs="Arial"/>
        </w:rPr>
        <w:t>sprint review</w:t>
      </w:r>
      <w:r w:rsidRPr="5334A49E" w:rsidR="00517F3D">
        <w:rPr>
          <w:rFonts w:cs="Arial"/>
        </w:rPr>
        <w:t xml:space="preserve"> </w:t>
      </w:r>
      <w:r w:rsidRPr="7A4EA239" w:rsidR="00517F3D">
        <w:rPr>
          <w:rFonts w:cs="Arial"/>
        </w:rPr>
        <w:t xml:space="preserve">plaatsvinden waarbij </w:t>
      </w:r>
      <w:r w:rsidR="00482CAC">
        <w:rPr>
          <w:rFonts w:cs="Arial"/>
        </w:rPr>
        <w:t>(</w:t>
      </w:r>
      <w:r w:rsidRPr="3AD0A30F" w:rsidR="00517F3D">
        <w:rPr>
          <w:rFonts w:cs="Arial"/>
        </w:rPr>
        <w:t>indien mogelijk</w:t>
      </w:r>
      <w:r w:rsidR="00482CAC">
        <w:rPr>
          <w:rFonts w:cs="Arial"/>
        </w:rPr>
        <w:t>)</w:t>
      </w:r>
      <w:r w:rsidRPr="3AD0A30F" w:rsidR="00517F3D">
        <w:rPr>
          <w:rFonts w:cs="Arial"/>
        </w:rPr>
        <w:t xml:space="preserve"> </w:t>
      </w:r>
      <w:r w:rsidR="00482CAC">
        <w:rPr>
          <w:rFonts w:cs="Arial"/>
        </w:rPr>
        <w:t>de</w:t>
      </w:r>
      <w:r w:rsidRPr="3AD0A30F" w:rsidR="00517F3D">
        <w:rPr>
          <w:rFonts w:cs="Arial"/>
        </w:rPr>
        <w:t xml:space="preserve"> stakeholders </w:t>
      </w:r>
      <w:r w:rsidRPr="495B035A" w:rsidR="00517F3D">
        <w:rPr>
          <w:rFonts w:cs="Arial"/>
        </w:rPr>
        <w:t xml:space="preserve">aanwezig zullen zijn. </w:t>
      </w:r>
      <w:r w:rsidRPr="056AE324" w:rsidR="00517F3D">
        <w:rPr>
          <w:rFonts w:cs="Arial"/>
        </w:rPr>
        <w:t xml:space="preserve">Tijdens de </w:t>
      </w:r>
      <w:r w:rsidR="000B1744">
        <w:rPr>
          <w:rFonts w:cs="Arial"/>
        </w:rPr>
        <w:t>sprint review</w:t>
      </w:r>
      <w:r w:rsidRPr="056AE324" w:rsidR="00517F3D">
        <w:rPr>
          <w:rFonts w:cs="Arial"/>
        </w:rPr>
        <w:t xml:space="preserve"> zal er besproken worden </w:t>
      </w:r>
      <w:r w:rsidRPr="05B6CA7F" w:rsidR="09555D68">
        <w:rPr>
          <w:rFonts w:cs="Arial"/>
        </w:rPr>
        <w:t xml:space="preserve">wat er gedaan </w:t>
      </w:r>
      <w:r w:rsidRPr="122BDE14" w:rsidR="09555D68">
        <w:rPr>
          <w:rFonts w:cs="Arial"/>
        </w:rPr>
        <w:t xml:space="preserve">is, wat er beter kan en wat er de komende sprint gedaan gaat worden. </w:t>
      </w:r>
    </w:p>
    <w:p w:rsidR="001F2632" w:rsidP="00841390" w:rsidRDefault="001F2632" w14:paraId="387C27DB" w14:textId="6BFF9F76">
      <w:pPr>
        <w:rPr>
          <w:i/>
        </w:rPr>
      </w:pPr>
    </w:p>
    <w:p w:rsidRPr="00841390" w:rsidR="00841390" w:rsidP="006C7B88" w:rsidRDefault="006C7B88" w14:paraId="1E85FBD6" w14:textId="047D8E9F">
      <w:pPr>
        <w:spacing w:after="200" w:line="276" w:lineRule="auto"/>
      </w:pPr>
      <w:r>
        <w:br w:type="page"/>
      </w:r>
    </w:p>
    <w:p w:rsidRPr="00883804" w:rsidR="00E26955" w:rsidP="0012034B" w:rsidRDefault="00E26955" w14:paraId="3C3BB64B" w14:textId="6211E0C8">
      <w:pPr>
        <w:pStyle w:val="Heading2"/>
        <w:tabs>
          <w:tab w:val="clear" w:pos="709"/>
        </w:tabs>
        <w:ind w:left="0" w:firstLine="0"/>
      </w:pPr>
      <w:bookmarkStart w:name="_Toc65587851" w:id="24"/>
      <w:bookmarkStart w:name="_Toc65657051" w:id="25"/>
      <w:r w:rsidRPr="00883804">
        <w:t>Onderzoeks</w:t>
      </w:r>
      <w:r w:rsidR="00BF7D7B">
        <w:t>vragen</w:t>
      </w:r>
      <w:bookmarkEnd w:id="24"/>
      <w:bookmarkEnd w:id="25"/>
    </w:p>
    <w:p w:rsidR="00E26955" w:rsidP="00E26955" w:rsidRDefault="001400ED" w14:paraId="3C3BB64C" w14:textId="77777777">
      <w:pPr>
        <w:rPr>
          <w:i/>
          <w:sz w:val="16"/>
          <w:szCs w:val="16"/>
        </w:rPr>
      </w:pPr>
      <w:r>
        <w:rPr>
          <w:i/>
          <w:sz w:val="16"/>
          <w:szCs w:val="16"/>
        </w:rPr>
        <w:t>&lt;&lt;</w:t>
      </w:r>
      <w:r w:rsidR="00E26955">
        <w:rPr>
          <w:i/>
          <w:sz w:val="16"/>
          <w:szCs w:val="16"/>
        </w:rPr>
        <w:t>Deze paragraaf is alleen van toepassing voor stage- en afstudeeropdrachten.</w:t>
      </w:r>
    </w:p>
    <w:p w:rsidR="007B4404" w:rsidP="00E26955" w:rsidRDefault="00E26955" w14:paraId="3F075379" w14:textId="77777777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Beschrijf </w:t>
      </w:r>
      <w:r w:rsidR="00BF7D7B">
        <w:rPr>
          <w:i/>
          <w:sz w:val="16"/>
          <w:szCs w:val="16"/>
        </w:rPr>
        <w:t>welke onderzoe</w:t>
      </w:r>
      <w:r w:rsidR="007B4404">
        <w:rPr>
          <w:i/>
          <w:sz w:val="16"/>
          <w:szCs w:val="16"/>
        </w:rPr>
        <w:t>ksvragen je in ieder geval wil gaan beantwoorden. Beschrijf per onderzoeksvraag hoe je wil gaan aanpakken: welke onderzoeksstrategieën (veld, bieb, etc) ga je hiervoor toepassen, en welke methoden horen daarbij</w:t>
      </w:r>
      <w:r>
        <w:rPr>
          <w:i/>
          <w:sz w:val="16"/>
          <w:szCs w:val="16"/>
        </w:rPr>
        <w:t>.</w:t>
      </w:r>
      <w:r w:rsidR="007B4404">
        <w:rPr>
          <w:i/>
          <w:sz w:val="16"/>
          <w:szCs w:val="16"/>
        </w:rPr>
        <w:t xml:space="preserve"> </w:t>
      </w:r>
    </w:p>
    <w:p w:rsidR="00E26955" w:rsidP="00E26955" w:rsidRDefault="007B4404" w14:paraId="3C3BB64D" w14:textId="3DAEB354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Bedenk dat je tijdens je gehele afstuderen onderzoekend aan het werk bent, en dat je vragen dus over je hele afstudeertraject gaan. </w:t>
      </w:r>
      <w:r w:rsidR="00E26955">
        <w:rPr>
          <w:i/>
          <w:sz w:val="16"/>
          <w:szCs w:val="16"/>
        </w:rPr>
        <w:t xml:space="preserve"> </w:t>
      </w:r>
    </w:p>
    <w:p w:rsidR="007B4404" w:rsidP="00E26955" w:rsidRDefault="007B4404" w14:paraId="7A311ED6" w14:textId="77777777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Bedenk dat je tijdens je stage/afstuderen nog tegen meer onderzoeksvragen zult aanlopen die je op dat moment ook weer met bepaling van strategieën en methodes aanpakt. </w:t>
      </w:r>
    </w:p>
    <w:p w:rsidR="007B4404" w:rsidP="00E26955" w:rsidRDefault="007B4404" w14:paraId="7222740E" w14:textId="5137F497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Merk op dat het </w:t>
      </w:r>
      <w:proofErr w:type="spellStart"/>
      <w:r>
        <w:rPr>
          <w:i/>
          <w:sz w:val="16"/>
          <w:szCs w:val="16"/>
        </w:rPr>
        <w:t>het</w:t>
      </w:r>
      <w:proofErr w:type="spellEnd"/>
      <w:r>
        <w:rPr>
          <w:i/>
          <w:sz w:val="16"/>
          <w:szCs w:val="16"/>
        </w:rPr>
        <w:t xml:space="preserve"> kan gebeuren dat je onderzoeksvragen tijdens je stage/afstuderen veranderen  of je aanpak nog wijzigt. </w:t>
      </w:r>
    </w:p>
    <w:p w:rsidRPr="00E30BF3" w:rsidR="00B01BF3" w:rsidP="00E30BF3" w:rsidRDefault="001400ED" w14:paraId="3C3BB656" w14:textId="13442C3D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  <w:bookmarkEnd w:id="19"/>
      <w:bookmarkEnd w:id="20"/>
      <w:bookmarkEnd w:id="21"/>
      <w:r w:rsidRPr="00492252" w:rsidR="00B01BF3">
        <w:tab/>
      </w:r>
    </w:p>
    <w:p w:rsidR="1CA56D6A" w:rsidP="1CA56D6A" w:rsidRDefault="1CA56D6A" w14:paraId="1356C3C0" w14:textId="12C27776">
      <w:pPr>
        <w:tabs>
          <w:tab w:val="left" w:pos="2127"/>
          <w:tab w:val="left" w:pos="2410"/>
        </w:tabs>
        <w:ind w:left="2410" w:hanging="2410"/>
      </w:pPr>
    </w:p>
    <w:p w:rsidR="6342A90C" w:rsidP="6342A90C" w:rsidRDefault="6342A90C" w14:paraId="17589EFA" w14:textId="0525EE58">
      <w:pPr>
        <w:tabs>
          <w:tab w:val="left" w:pos="2127"/>
          <w:tab w:val="left" w:pos="2410"/>
        </w:tabs>
        <w:ind w:left="2410" w:hanging="2410"/>
      </w:pPr>
    </w:p>
    <w:p w:rsidR="00E45143" w:rsidP="00B01BF3" w:rsidRDefault="0080524B" w14:paraId="554ED21D" w14:textId="35FA3DC3">
      <w:pPr>
        <w:tabs>
          <w:tab w:val="left" w:pos="2127"/>
          <w:tab w:val="left" w:pos="2410"/>
        </w:tabs>
        <w:ind w:left="2410" w:hanging="2410"/>
        <w:rPr>
          <w:rFonts w:cs="Arial"/>
        </w:rPr>
      </w:pPr>
      <w:r>
        <w:rPr>
          <w:rFonts w:cs="Arial"/>
        </w:rPr>
        <w:t>W</w:t>
      </w:r>
      <w:r w:rsidRPr="0080524B" w:rsidR="001C0CDC">
        <w:rPr>
          <w:rFonts w:cs="Arial"/>
        </w:rPr>
        <w:t>at is er mogelijk met de nieuwe/meeste gebruikte technieken?</w:t>
      </w:r>
    </w:p>
    <w:p w:rsidR="0DD0BDBB" w:rsidP="0DD0BDBB" w:rsidRDefault="55035B83" w14:paraId="025247FB" w14:textId="1F00DA07">
      <w:pPr>
        <w:tabs>
          <w:tab w:val="left" w:pos="2127"/>
          <w:tab w:val="left" w:pos="2410"/>
        </w:tabs>
        <w:ind w:left="2410" w:hanging="2410"/>
      </w:pPr>
      <w:r>
        <w:t>H</w:t>
      </w:r>
      <w:r w:rsidR="00D806A2">
        <w:t>oe</w:t>
      </w:r>
      <w:r w:rsidRPr="00D806A2" w:rsidR="00D806A2">
        <w:t xml:space="preserve"> kan security/code-kwaliteit </w:t>
      </w:r>
      <w:r w:rsidR="349C676B">
        <w:t xml:space="preserve">worden </w:t>
      </w:r>
      <w:r w:rsidR="00D806A2">
        <w:t>verbeter</w:t>
      </w:r>
      <w:r w:rsidR="54EFE75A">
        <w:t>d</w:t>
      </w:r>
      <w:r w:rsidRPr="00D806A2" w:rsidR="00D806A2">
        <w:t>?</w:t>
      </w:r>
    </w:p>
    <w:p w:rsidRPr="007F0728" w:rsidR="007F0728" w:rsidP="007F0728" w:rsidRDefault="7F5943F7" w14:paraId="586E2F24" w14:textId="6CFCDCED">
      <w:pPr>
        <w:tabs>
          <w:tab w:val="left" w:pos="2127"/>
          <w:tab w:val="left" w:pos="2410"/>
        </w:tabs>
        <w:ind w:left="2410" w:hanging="2410"/>
      </w:pPr>
      <w:r>
        <w:t>Welke arc</w:t>
      </w:r>
      <w:r w:rsidR="109E400D">
        <w:t>h</w:t>
      </w:r>
      <w:r>
        <w:t>itectuur technieken kunnen toegepast worden in het project?</w:t>
      </w:r>
    </w:p>
    <w:p w:rsidR="6CC48400" w:rsidP="6CC48400" w:rsidRDefault="6CC48400" w14:paraId="14EB790D" w14:textId="3FBE82FF">
      <w:pPr>
        <w:tabs>
          <w:tab w:val="left" w:pos="2127"/>
          <w:tab w:val="left" w:pos="2410"/>
        </w:tabs>
        <w:ind w:left="2410" w:hanging="2410"/>
      </w:pPr>
    </w:p>
    <w:p w:rsidRPr="00492252" w:rsidR="00B01BF3" w:rsidP="00B01BF3" w:rsidRDefault="00B01BF3" w14:paraId="3C3BB657" w14:textId="4BDF813F">
      <w:pPr>
        <w:tabs>
          <w:tab w:val="left" w:pos="2127"/>
          <w:tab w:val="left" w:pos="2410"/>
        </w:tabs>
        <w:ind w:left="2410" w:hanging="2410"/>
      </w:pPr>
      <w:r w:rsidRPr="00492252">
        <w:tab/>
      </w:r>
    </w:p>
    <w:p w:rsidR="00B01BF3" w:rsidP="00B01BF3" w:rsidRDefault="00B01BF3" w14:paraId="3C3BB658" w14:textId="77777777">
      <w:pPr>
        <w:pStyle w:val="Heading2"/>
      </w:pPr>
      <w:bookmarkStart w:name="_Toc65587852" w:id="26"/>
      <w:bookmarkStart w:name="_Toc65657052" w:id="27"/>
      <w:r>
        <w:t>Eindproducten</w:t>
      </w:r>
      <w:bookmarkEnd w:id="26"/>
      <w:bookmarkEnd w:id="27"/>
    </w:p>
    <w:p w:rsidRPr="00E26955" w:rsidR="00841390" w:rsidP="00841390" w:rsidRDefault="001400ED" w14:paraId="3C3BB65A" w14:textId="241AB6FA">
      <w:pPr>
        <w:rPr>
          <w:i/>
          <w:sz w:val="16"/>
          <w:szCs w:val="16"/>
        </w:rPr>
      </w:pPr>
      <w:r>
        <w:rPr>
          <w:i/>
          <w:sz w:val="16"/>
          <w:szCs w:val="16"/>
        </w:rPr>
        <w:t>&lt;&lt;</w:t>
      </w:r>
      <w:r w:rsidR="00E26955">
        <w:rPr>
          <w:i/>
          <w:sz w:val="16"/>
          <w:szCs w:val="16"/>
        </w:rPr>
        <w:t xml:space="preserve">Een Product Breakdown </w:t>
      </w:r>
      <w:proofErr w:type="spellStart"/>
      <w:r w:rsidR="00E26955">
        <w:rPr>
          <w:i/>
          <w:sz w:val="16"/>
          <w:szCs w:val="16"/>
        </w:rPr>
        <w:t>Structure</w:t>
      </w:r>
      <w:proofErr w:type="spellEnd"/>
      <w:r w:rsidR="00E26955">
        <w:rPr>
          <w:i/>
          <w:sz w:val="16"/>
          <w:szCs w:val="16"/>
        </w:rPr>
        <w:t xml:space="preserve"> v</w:t>
      </w:r>
      <w:r w:rsidRPr="006D7D7E" w:rsidR="00841390">
        <w:rPr>
          <w:i/>
          <w:sz w:val="16"/>
          <w:szCs w:val="16"/>
        </w:rPr>
        <w:t>an de eindproducten die het project op gaat leveren</w:t>
      </w:r>
      <w:r w:rsidR="00E26955">
        <w:rPr>
          <w:i/>
          <w:sz w:val="16"/>
          <w:szCs w:val="16"/>
        </w:rPr>
        <w:t xml:space="preserve"> met een korte omschrijving in tekst van elk product</w:t>
      </w:r>
      <w:r w:rsidRPr="006D7D7E" w:rsidR="00841390">
        <w:rPr>
          <w:i/>
          <w:sz w:val="16"/>
          <w:szCs w:val="16"/>
        </w:rPr>
        <w:t xml:space="preserve">. </w:t>
      </w:r>
      <w:r w:rsidR="003068C4">
        <w:rPr>
          <w:i/>
          <w:sz w:val="16"/>
          <w:szCs w:val="16"/>
        </w:rPr>
        <w:t>Merk op dat je op later moment in overleg kunt besluiten om je PBS te wijzigen.</w:t>
      </w:r>
      <w:r>
        <w:rPr>
          <w:i/>
          <w:sz w:val="16"/>
          <w:szCs w:val="16"/>
        </w:rPr>
        <w:t>&gt;&gt;</w:t>
      </w:r>
    </w:p>
    <w:p w:rsidRPr="00492252" w:rsidR="00B01BF3" w:rsidP="00E26955" w:rsidRDefault="00C1489C" w14:paraId="3C3BB65B" w14:textId="3481EE96">
      <w:pPr>
        <w:pStyle w:val="BodyText"/>
      </w:pPr>
      <w:r w:rsidR="00C1489C">
        <w:drawing>
          <wp:inline wp14:editId="20E34055" wp14:anchorId="68C9FBF2">
            <wp:extent cx="5909310" cy="5205094"/>
            <wp:effectExtent l="0" t="0" r="0" b="0"/>
            <wp:docPr id="1" name="Afbeelding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1"/>
                    <pic:cNvPicPr/>
                  </pic:nvPicPr>
                  <pic:blipFill>
                    <a:blip r:embed="R9576b4a0145e439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09310" cy="520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92252" w:rsidR="00B01BF3" w:rsidP="00B01BF3" w:rsidRDefault="00B01BF3" w14:paraId="3C3BB65C" w14:textId="77777777">
      <w:pPr>
        <w:pStyle w:val="Heading1"/>
      </w:pPr>
      <w:bookmarkStart w:name="_Toc327581050" w:id="28"/>
      <w:bookmarkStart w:name="_Toc327581600" w:id="29"/>
      <w:bookmarkStart w:name="_Toc327583380" w:id="30"/>
      <w:bookmarkStart w:name="_Toc339966119" w:id="31"/>
      <w:bookmarkStart w:name="_Toc65587853" w:id="32"/>
      <w:bookmarkStart w:name="_Toc65657053" w:id="33"/>
      <w:r w:rsidRPr="00492252">
        <w:t>Projectorganisatie</w:t>
      </w:r>
      <w:bookmarkEnd w:id="28"/>
      <w:bookmarkEnd w:id="29"/>
      <w:bookmarkEnd w:id="30"/>
      <w:bookmarkEnd w:id="31"/>
      <w:bookmarkEnd w:id="32"/>
      <w:bookmarkEnd w:id="33"/>
    </w:p>
    <w:p w:rsidR="00B01BF3" w:rsidP="00B01BF3" w:rsidRDefault="00B01BF3" w14:paraId="3C3BB65D" w14:textId="077CFB06">
      <w:pPr>
        <w:pStyle w:val="Heading2"/>
      </w:pPr>
      <w:bookmarkStart w:name="_Toc327581051" w:id="34"/>
      <w:bookmarkStart w:name="_Toc327581601" w:id="35"/>
      <w:bookmarkStart w:name="_Toc327583381" w:id="36"/>
      <w:bookmarkStart w:name="_Toc339966120" w:id="37"/>
      <w:bookmarkStart w:name="_Toc480254627" w:id="38"/>
      <w:bookmarkStart w:name="_Toc65587854" w:id="39"/>
      <w:bookmarkStart w:name="_Toc65657054" w:id="40"/>
      <w:r w:rsidRPr="00492252">
        <w:t>Teamleden</w:t>
      </w:r>
      <w:bookmarkEnd w:id="34"/>
      <w:bookmarkEnd w:id="35"/>
      <w:bookmarkEnd w:id="36"/>
      <w:bookmarkEnd w:id="37"/>
      <w:bookmarkEnd w:id="38"/>
      <w:bookmarkEnd w:id="39"/>
      <w:bookmarkEnd w:id="40"/>
    </w:p>
    <w:tbl>
      <w:tblPr>
        <w:tblpPr w:leftFromText="141" w:rightFromText="141" w:vertAnchor="page" w:horzAnchor="margin" w:tblpY="3065"/>
        <w:tblW w:w="8774" w:type="dxa"/>
        <w:tblBorders>
          <w:top w:val="single" w:color="DDD9C3" w:themeColor="background2" w:themeShade="E6" w:sz="4" w:space="0"/>
          <w:left w:val="single" w:color="DDD9C3" w:themeColor="background2" w:themeShade="E6" w:sz="4" w:space="0"/>
          <w:bottom w:val="single" w:color="DDD9C3" w:themeColor="background2" w:themeShade="E6" w:sz="4" w:space="0"/>
          <w:right w:val="single" w:color="DDD9C3" w:themeColor="background2" w:themeShade="E6" w:sz="4" w:space="0"/>
          <w:insideH w:val="single" w:color="DDD9C3" w:themeColor="background2" w:themeShade="E6" w:sz="4" w:space="0"/>
          <w:insideV w:val="single" w:color="DDD9C3" w:themeColor="background2" w:themeShade="E6" w:sz="4" w:space="0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2289"/>
        <w:gridCol w:w="2885"/>
      </w:tblGrid>
      <w:tr w:rsidRPr="00F51F42" w:rsidR="000B1744" w:rsidTr="4ED0930D" w14:paraId="68A21C9B" w14:textId="77777777">
        <w:trPr>
          <w:cantSplit/>
          <w:trHeight w:val="454"/>
        </w:trPr>
        <w:tc>
          <w:tcPr>
            <w:tcW w:w="3600" w:type="dxa"/>
            <w:shd w:val="clear" w:color="auto" w:fill="FFFFFF" w:themeFill="background1"/>
            <w:tcMar/>
          </w:tcPr>
          <w:p w:rsidRPr="00F51F42" w:rsidR="000B1744" w:rsidP="000B1744" w:rsidRDefault="000B1744" w14:paraId="3D86C399" w14:textId="77777777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Naam + tel + e-mail</w:t>
            </w:r>
          </w:p>
        </w:tc>
        <w:tc>
          <w:tcPr>
            <w:tcW w:w="2289" w:type="dxa"/>
            <w:shd w:val="clear" w:color="auto" w:fill="FFFFFF" w:themeFill="background1"/>
            <w:tcMar/>
          </w:tcPr>
          <w:p w:rsidRPr="00F51F42" w:rsidR="000B1744" w:rsidP="000B1744" w:rsidRDefault="000B1744" w14:paraId="760AA1F1" w14:textId="77777777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Rol/taken</w:t>
            </w:r>
          </w:p>
        </w:tc>
        <w:tc>
          <w:tcPr>
            <w:tcW w:w="2885" w:type="dxa"/>
            <w:shd w:val="clear" w:color="auto" w:fill="FFFFFF" w:themeFill="background1"/>
            <w:tcMar/>
          </w:tcPr>
          <w:p w:rsidRPr="00F51F42" w:rsidR="000B1744" w:rsidP="000B1744" w:rsidRDefault="000B1744" w14:paraId="10F380D5" w14:textId="77777777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Beschikbaarheid</w:t>
            </w:r>
          </w:p>
        </w:tc>
      </w:tr>
      <w:tr w:rsidRPr="00492252" w:rsidR="000B1744" w:rsidTr="4ED0930D" w14:paraId="61F9828E" w14:textId="77777777">
        <w:trPr>
          <w:cantSplit/>
          <w:trHeight w:val="340"/>
        </w:trPr>
        <w:tc>
          <w:tcPr>
            <w:tcW w:w="3600" w:type="dxa"/>
            <w:tcMar/>
          </w:tcPr>
          <w:p w:rsidRPr="00D04B38" w:rsidR="000B1744" w:rsidP="000B1744" w:rsidRDefault="000B1744" w14:paraId="2E304D1D" w14:textId="77777777">
            <w:pPr>
              <w:pStyle w:val="Tabelbody"/>
              <w:rPr>
                <w:rFonts w:cs="Arial"/>
                <w:i/>
                <w:color w:val="353F49"/>
              </w:rPr>
            </w:pPr>
            <w:r w:rsidRPr="071BD7AA">
              <w:rPr>
                <w:rFonts w:cs="Arial"/>
                <w:i/>
                <w:color w:val="353F49"/>
              </w:rPr>
              <w:t>Sander Berntsen</w:t>
            </w:r>
          </w:p>
          <w:p w:rsidRPr="00D04B38" w:rsidR="000B1744" w:rsidP="000B1744" w:rsidRDefault="000B1744" w14:paraId="0E0B0D1B" w14:textId="77777777">
            <w:pPr>
              <w:pStyle w:val="Tabelbody"/>
              <w:rPr>
                <w:rFonts w:cs="Arial"/>
                <w:i/>
                <w:color w:val="353F49"/>
              </w:rPr>
            </w:pPr>
            <w:hyperlink r:id="rId12">
              <w:r w:rsidRPr="7B9E13D7">
                <w:rPr>
                  <w:rStyle w:val="Hyperlink"/>
                  <w:rFonts w:cs="Arial"/>
                  <w:i/>
                  <w:iCs/>
                </w:rPr>
                <w:t>s.berntsen@student.fontys.nl</w:t>
              </w:r>
            </w:hyperlink>
          </w:p>
        </w:tc>
        <w:tc>
          <w:tcPr>
            <w:tcW w:w="2289" w:type="dxa"/>
            <w:tcMar/>
          </w:tcPr>
          <w:p w:rsidRPr="00883804" w:rsidR="000B1744" w:rsidP="4ED0930D" w:rsidRDefault="000B1744" w14:noSpellErr="1" w14:paraId="4FF9FA01" w14:textId="01BFC235">
            <w:pPr>
              <w:pStyle w:val="Tabelbody"/>
              <w:rPr>
                <w:i w:val="1"/>
                <w:iCs w:val="1"/>
              </w:rPr>
            </w:pPr>
            <w:r w:rsidRPr="4ED0930D" w:rsidR="000B1744">
              <w:rPr>
                <w:i w:val="1"/>
                <w:iCs w:val="1"/>
              </w:rPr>
              <w:t>Teamlid</w:t>
            </w:r>
          </w:p>
          <w:p w:rsidRPr="00883804" w:rsidR="000B1744" w:rsidP="4ED0930D" w:rsidRDefault="000B1744" w14:paraId="590287CB" w14:textId="4F2E4358">
            <w:pPr>
              <w:pStyle w:val="Tabelbody"/>
              <w:rPr>
                <w:rFonts w:ascii="Arial" w:hAnsi="Arial" w:eastAsia="Times New Roman" w:cs="Times New Roman"/>
                <w:i w:val="1"/>
                <w:iCs w:val="1"/>
                <w:sz w:val="18"/>
                <w:szCs w:val="18"/>
              </w:rPr>
            </w:pPr>
            <w:r w:rsidRPr="4ED0930D" w:rsidR="6363DE2C">
              <w:rPr>
                <w:rFonts w:ascii="Arial" w:hAnsi="Arial" w:eastAsia="Times New Roman" w:cs="Times New Roman"/>
                <w:i w:val="1"/>
                <w:iCs w:val="1"/>
                <w:sz w:val="18"/>
                <w:szCs w:val="18"/>
              </w:rPr>
              <w:t>Spellingschecker</w:t>
            </w:r>
          </w:p>
        </w:tc>
        <w:tc>
          <w:tcPr>
            <w:tcW w:w="2885" w:type="dxa"/>
            <w:tcMar/>
          </w:tcPr>
          <w:p w:rsidRPr="00883804" w:rsidR="000B1744" w:rsidP="000B1744" w:rsidRDefault="000B1744" w14:paraId="51205F6C" w14:textId="3F96AD91">
            <w:pPr>
              <w:pStyle w:val="Tabelbody"/>
              <w:rPr>
                <w:i/>
              </w:rPr>
            </w:pPr>
            <w:r w:rsidRPr="706546F4">
              <w:rPr>
                <w:i/>
                <w:iCs/>
              </w:rPr>
              <w:t xml:space="preserve">2,5 </w:t>
            </w:r>
            <w:r w:rsidRPr="07FAFB2F">
              <w:rPr>
                <w:i/>
                <w:iCs/>
              </w:rPr>
              <w:t>dag</w:t>
            </w:r>
            <w:r w:rsidR="00427323">
              <w:rPr>
                <w:i/>
                <w:iCs/>
              </w:rPr>
              <w:t>en</w:t>
            </w:r>
            <w:r w:rsidRPr="706546F4">
              <w:rPr>
                <w:i/>
                <w:iCs/>
              </w:rPr>
              <w:t xml:space="preserve"> </w:t>
            </w:r>
            <w:r w:rsidRPr="3053D8CF">
              <w:rPr>
                <w:i/>
                <w:iCs/>
              </w:rPr>
              <w:t>per week</w:t>
            </w:r>
          </w:p>
        </w:tc>
      </w:tr>
      <w:tr w:rsidR="000B1744" w:rsidTr="4ED0930D" w14:paraId="10B6655C" w14:textId="77777777">
        <w:trPr>
          <w:cantSplit/>
          <w:trHeight w:val="340"/>
        </w:trPr>
        <w:tc>
          <w:tcPr>
            <w:tcW w:w="3600" w:type="dxa"/>
            <w:tcMar/>
          </w:tcPr>
          <w:p w:rsidR="000B1744" w:rsidP="000B1744" w:rsidRDefault="000B1744" w14:paraId="3C127700" w14:textId="77777777">
            <w:pPr>
              <w:pStyle w:val="Tabelbody"/>
              <w:rPr>
                <w:rFonts w:cs="Arial"/>
                <w:i/>
                <w:color w:val="353F49"/>
              </w:rPr>
            </w:pPr>
            <w:r w:rsidRPr="071BD7AA">
              <w:rPr>
                <w:rFonts w:cs="Arial"/>
                <w:i/>
                <w:color w:val="353F49"/>
              </w:rPr>
              <w:t>Jay van Helderen</w:t>
            </w:r>
          </w:p>
          <w:p w:rsidR="000B1744" w:rsidP="000B1744" w:rsidRDefault="000B1744" w14:paraId="2B6C06AE" w14:textId="77777777">
            <w:pPr>
              <w:pStyle w:val="Tabelbody"/>
              <w:rPr>
                <w:rFonts w:cs="Arial"/>
                <w:i/>
                <w:color w:val="353F49"/>
              </w:rPr>
            </w:pPr>
            <w:hyperlink r:id="rId13">
              <w:r w:rsidRPr="7B9E13D7">
                <w:rPr>
                  <w:rStyle w:val="Hyperlink"/>
                  <w:rFonts w:cs="Arial"/>
                  <w:i/>
                  <w:iCs/>
                </w:rPr>
                <w:t>j.vanhelderen@student.fontys.nl</w:t>
              </w:r>
            </w:hyperlink>
          </w:p>
        </w:tc>
        <w:tc>
          <w:tcPr>
            <w:tcW w:w="2289" w:type="dxa"/>
            <w:tcMar/>
          </w:tcPr>
          <w:p w:rsidR="000B1744" w:rsidP="000B1744" w:rsidRDefault="000B1744" w14:paraId="6A490638" w14:textId="77777777">
            <w:pPr>
              <w:pStyle w:val="Tabelbody"/>
              <w:rPr>
                <w:i/>
                <w:iCs/>
              </w:rPr>
            </w:pPr>
            <w:r w:rsidRPr="38331C22">
              <w:rPr>
                <w:i/>
                <w:iCs/>
              </w:rPr>
              <w:t>Teamlid</w:t>
            </w:r>
          </w:p>
          <w:p w:rsidR="000B1744" w:rsidP="000B1744" w:rsidRDefault="000B1744" w14:paraId="0E80775A" w14:textId="77777777">
            <w:pPr>
              <w:pStyle w:val="Tabelbody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DevOps</w:t>
            </w:r>
            <w:proofErr w:type="spellEnd"/>
          </w:p>
          <w:p w:rsidR="000B1744" w:rsidP="000B1744" w:rsidRDefault="000B1744" w14:paraId="716F6579" w14:textId="77777777">
            <w:pPr>
              <w:pStyle w:val="Tabelbody"/>
              <w:rPr>
                <w:i/>
                <w:iCs/>
              </w:rPr>
            </w:pPr>
            <w:r>
              <w:rPr>
                <w:i/>
                <w:iCs/>
              </w:rPr>
              <w:t>Notulist</w:t>
            </w:r>
          </w:p>
          <w:p w:rsidR="000B1744" w:rsidP="000B1744" w:rsidRDefault="000B1744" w14:paraId="5994D27C" w14:textId="77777777">
            <w:pPr>
              <w:pStyle w:val="Tabelbody"/>
              <w:rPr>
                <w:i/>
                <w:iCs/>
              </w:rPr>
            </w:pPr>
          </w:p>
        </w:tc>
        <w:tc>
          <w:tcPr>
            <w:tcW w:w="2885" w:type="dxa"/>
            <w:tcMar/>
          </w:tcPr>
          <w:p w:rsidR="000B1744" w:rsidP="000B1744" w:rsidRDefault="000B1744" w14:paraId="3D5BBEE1" w14:textId="64415223">
            <w:pPr>
              <w:pStyle w:val="Tabelbody"/>
              <w:rPr>
                <w:i/>
                <w:iCs/>
              </w:rPr>
            </w:pPr>
            <w:r w:rsidRPr="1C61F84C">
              <w:rPr>
                <w:i/>
                <w:iCs/>
              </w:rPr>
              <w:t xml:space="preserve">2,5 </w:t>
            </w:r>
            <w:r w:rsidRPr="2C67DD5E">
              <w:rPr>
                <w:i/>
                <w:iCs/>
              </w:rPr>
              <w:t>dag</w:t>
            </w:r>
            <w:r w:rsidR="00427323">
              <w:rPr>
                <w:i/>
                <w:iCs/>
              </w:rPr>
              <w:t>en</w:t>
            </w:r>
            <w:r w:rsidRPr="1C61F84C">
              <w:rPr>
                <w:i/>
                <w:iCs/>
              </w:rPr>
              <w:t xml:space="preserve"> per week</w:t>
            </w:r>
          </w:p>
          <w:p w:rsidR="000B1744" w:rsidP="000B1744" w:rsidRDefault="000B1744" w14:paraId="03B6A3CB" w14:textId="77777777">
            <w:pPr>
              <w:pStyle w:val="Tabelbody"/>
              <w:rPr>
                <w:i/>
                <w:iCs/>
              </w:rPr>
            </w:pPr>
          </w:p>
        </w:tc>
      </w:tr>
      <w:tr w:rsidR="000B1744" w:rsidTr="4ED0930D" w14:paraId="66E1B9A2" w14:textId="77777777">
        <w:trPr>
          <w:cantSplit/>
          <w:trHeight w:val="340"/>
        </w:trPr>
        <w:tc>
          <w:tcPr>
            <w:tcW w:w="3600" w:type="dxa"/>
            <w:tcMar/>
          </w:tcPr>
          <w:p w:rsidR="000B1744" w:rsidP="000B1744" w:rsidRDefault="000B1744" w14:paraId="405B4041" w14:textId="77777777">
            <w:pPr>
              <w:pStyle w:val="Tabelbody"/>
              <w:rPr>
                <w:rFonts w:cs="Arial"/>
                <w:i/>
                <w:color w:val="353F49"/>
              </w:rPr>
            </w:pPr>
            <w:r w:rsidRPr="071BD7AA">
              <w:rPr>
                <w:rFonts w:cs="Arial"/>
                <w:i/>
                <w:color w:val="353F49"/>
              </w:rPr>
              <w:t>Luuk Vermeer</w:t>
            </w:r>
          </w:p>
          <w:p w:rsidR="000B1744" w:rsidP="000B1744" w:rsidRDefault="000B1744" w14:paraId="07BCE28C" w14:textId="77777777">
            <w:pPr>
              <w:pStyle w:val="Tabelbody"/>
              <w:rPr>
                <w:rFonts w:cs="Arial"/>
                <w:i/>
                <w:color w:val="353F49"/>
              </w:rPr>
            </w:pPr>
            <w:hyperlink r:id="rId14">
              <w:r w:rsidRPr="3FB9CFCF">
                <w:rPr>
                  <w:rStyle w:val="Hyperlink"/>
                  <w:rFonts w:cs="Arial"/>
                  <w:i/>
                  <w:iCs/>
                </w:rPr>
                <w:t>l.vermeer@student.fontys.nl</w:t>
              </w:r>
            </w:hyperlink>
          </w:p>
        </w:tc>
        <w:tc>
          <w:tcPr>
            <w:tcW w:w="2289" w:type="dxa"/>
            <w:tcMar/>
          </w:tcPr>
          <w:p w:rsidRPr="00AC17EB" w:rsidR="000B1744" w:rsidP="000B1744" w:rsidRDefault="000B1744" w14:paraId="744BBBAB" w14:textId="77777777">
            <w:pPr>
              <w:pStyle w:val="Tabelbody"/>
              <w:rPr>
                <w:i/>
                <w:iCs/>
              </w:rPr>
            </w:pPr>
            <w:r w:rsidRPr="61CE9968">
              <w:rPr>
                <w:i/>
                <w:iCs/>
              </w:rPr>
              <w:t>Teamlid</w:t>
            </w:r>
          </w:p>
          <w:p w:rsidR="000B1744" w:rsidP="000B1744" w:rsidRDefault="000B1744" w14:paraId="186B92C6" w14:textId="77777777">
            <w:pPr>
              <w:pStyle w:val="Tabelbody"/>
              <w:rPr>
                <w:i/>
                <w:iCs/>
              </w:rPr>
            </w:pPr>
            <w:r w:rsidRPr="15D898C7">
              <w:rPr>
                <w:i/>
                <w:iCs/>
              </w:rPr>
              <w:t>Projectleider</w:t>
            </w:r>
          </w:p>
          <w:p w:rsidR="000B1744" w:rsidP="000B1744" w:rsidRDefault="000B1744" w14:paraId="71EA6EF3" w14:textId="77777777">
            <w:pPr>
              <w:pStyle w:val="Tabelbody"/>
              <w:rPr>
                <w:i/>
                <w:iCs/>
              </w:rPr>
            </w:pPr>
            <w:r w:rsidRPr="15D898C7">
              <w:rPr>
                <w:i/>
                <w:iCs/>
              </w:rPr>
              <w:t>Contactpersoon</w:t>
            </w:r>
          </w:p>
        </w:tc>
        <w:tc>
          <w:tcPr>
            <w:tcW w:w="2885" w:type="dxa"/>
            <w:tcMar/>
          </w:tcPr>
          <w:p w:rsidR="000B1744" w:rsidP="000B1744" w:rsidRDefault="000B1744" w14:paraId="49AF42E2" w14:textId="2A73F794">
            <w:pPr>
              <w:pStyle w:val="Tabelbody"/>
              <w:rPr>
                <w:i/>
                <w:iCs/>
              </w:rPr>
            </w:pPr>
            <w:r w:rsidRPr="1C61F84C">
              <w:rPr>
                <w:i/>
                <w:iCs/>
              </w:rPr>
              <w:t xml:space="preserve">2,5 </w:t>
            </w:r>
            <w:r w:rsidRPr="2C67DD5E">
              <w:rPr>
                <w:i/>
                <w:iCs/>
              </w:rPr>
              <w:t>dag</w:t>
            </w:r>
            <w:r w:rsidR="00427323">
              <w:rPr>
                <w:i/>
                <w:iCs/>
              </w:rPr>
              <w:t>en</w:t>
            </w:r>
            <w:r w:rsidRPr="1C61F84C">
              <w:rPr>
                <w:i/>
                <w:iCs/>
              </w:rPr>
              <w:t xml:space="preserve"> per week</w:t>
            </w:r>
          </w:p>
          <w:p w:rsidR="000B1744" w:rsidP="000B1744" w:rsidRDefault="000B1744" w14:paraId="63A5B370" w14:textId="77777777">
            <w:pPr>
              <w:pStyle w:val="Tabelbody"/>
              <w:rPr>
                <w:i/>
                <w:iCs/>
              </w:rPr>
            </w:pPr>
          </w:p>
        </w:tc>
      </w:tr>
      <w:tr w:rsidR="000B1744" w:rsidTr="4ED0930D" w14:paraId="4C00B30A" w14:textId="77777777">
        <w:trPr>
          <w:cantSplit/>
          <w:trHeight w:val="340"/>
        </w:trPr>
        <w:tc>
          <w:tcPr>
            <w:tcW w:w="3600" w:type="dxa"/>
            <w:tcMar/>
          </w:tcPr>
          <w:p w:rsidR="000B1744" w:rsidP="000B1744" w:rsidRDefault="000B1744" w14:paraId="7C9B75E8" w14:textId="77777777">
            <w:pPr>
              <w:pStyle w:val="Tabelbody"/>
              <w:rPr>
                <w:rFonts w:cs="Arial"/>
                <w:i/>
                <w:color w:val="353F49"/>
              </w:rPr>
            </w:pPr>
            <w:r w:rsidRPr="071BD7AA">
              <w:rPr>
                <w:rFonts w:cs="Arial"/>
                <w:i/>
                <w:color w:val="353F49"/>
              </w:rPr>
              <w:t>Kelly van der Hoek</w:t>
            </w:r>
          </w:p>
          <w:p w:rsidR="000B1744" w:rsidP="000B1744" w:rsidRDefault="000B1744" w14:paraId="7307415C" w14:textId="77777777">
            <w:pPr>
              <w:pStyle w:val="Tabelbody"/>
              <w:rPr>
                <w:rFonts w:cs="Arial"/>
                <w:i/>
                <w:color w:val="353F49"/>
              </w:rPr>
            </w:pPr>
            <w:hyperlink r:id="rId15">
              <w:r w:rsidRPr="766F78C0">
                <w:rPr>
                  <w:rStyle w:val="Hyperlink"/>
                  <w:rFonts w:cs="Arial"/>
                  <w:i/>
                  <w:iCs/>
                </w:rPr>
                <w:t>k.vanderhoek@student.fontys.nl</w:t>
              </w:r>
            </w:hyperlink>
          </w:p>
        </w:tc>
        <w:tc>
          <w:tcPr>
            <w:tcW w:w="2289" w:type="dxa"/>
            <w:tcMar/>
          </w:tcPr>
          <w:p w:rsidR="000B1744" w:rsidP="000B1744" w:rsidRDefault="000B1744" w14:paraId="78635ED4" w14:textId="77777777">
            <w:pPr>
              <w:pStyle w:val="Tabelbody"/>
              <w:rPr>
                <w:i/>
                <w:iCs/>
              </w:rPr>
            </w:pPr>
            <w:r w:rsidRPr="5FB94CB2">
              <w:rPr>
                <w:i/>
                <w:iCs/>
              </w:rPr>
              <w:t>Teamlid</w:t>
            </w:r>
          </w:p>
          <w:p w:rsidR="000B1744" w:rsidP="000B1744" w:rsidRDefault="000B1744" w14:paraId="1739E753" w14:textId="77777777">
            <w:pPr>
              <w:pStyle w:val="Tabelbody"/>
              <w:rPr>
                <w:i/>
                <w:iCs/>
              </w:rPr>
            </w:pPr>
          </w:p>
        </w:tc>
        <w:tc>
          <w:tcPr>
            <w:tcW w:w="2885" w:type="dxa"/>
            <w:tcMar/>
          </w:tcPr>
          <w:p w:rsidR="000B1744" w:rsidP="000B1744" w:rsidRDefault="000B1744" w14:paraId="236C1BD1" w14:textId="07B81441">
            <w:pPr>
              <w:pStyle w:val="Tabelbody"/>
              <w:rPr>
                <w:i/>
                <w:iCs/>
              </w:rPr>
            </w:pPr>
            <w:r w:rsidRPr="1C61F84C">
              <w:rPr>
                <w:i/>
                <w:iCs/>
              </w:rPr>
              <w:t xml:space="preserve">2,5 </w:t>
            </w:r>
            <w:r w:rsidRPr="4778FA59">
              <w:rPr>
                <w:i/>
                <w:iCs/>
              </w:rPr>
              <w:t>dag</w:t>
            </w:r>
            <w:r w:rsidR="00427323">
              <w:rPr>
                <w:i/>
                <w:iCs/>
              </w:rPr>
              <w:t>en</w:t>
            </w:r>
            <w:r w:rsidRPr="1C61F84C">
              <w:rPr>
                <w:i/>
                <w:iCs/>
              </w:rPr>
              <w:t xml:space="preserve"> per week</w:t>
            </w:r>
          </w:p>
          <w:p w:rsidR="000B1744" w:rsidP="000B1744" w:rsidRDefault="000B1744" w14:paraId="0573F167" w14:textId="77777777">
            <w:pPr>
              <w:pStyle w:val="Tabelbody"/>
              <w:rPr>
                <w:i/>
                <w:iCs/>
              </w:rPr>
            </w:pPr>
          </w:p>
        </w:tc>
      </w:tr>
      <w:tr w:rsidR="000B1744" w:rsidTr="4ED0930D" w14:paraId="3C58A4F6" w14:textId="77777777">
        <w:trPr>
          <w:cantSplit/>
          <w:trHeight w:val="340"/>
        </w:trPr>
        <w:tc>
          <w:tcPr>
            <w:tcW w:w="3600" w:type="dxa"/>
            <w:tcMar/>
          </w:tcPr>
          <w:p w:rsidRPr="001D064A" w:rsidR="000B1744" w:rsidP="000B1744" w:rsidRDefault="000B1744" w14:paraId="51E1706E" w14:textId="77777777">
            <w:pPr>
              <w:pStyle w:val="Tabelbody"/>
              <w:rPr>
                <w:rFonts w:cs="Arial"/>
                <w:i/>
                <w:color w:val="353F49"/>
                <w:lang w:val="en-GB"/>
              </w:rPr>
            </w:pPr>
            <w:r w:rsidRPr="001D064A">
              <w:rPr>
                <w:rFonts w:cs="Arial"/>
                <w:i/>
                <w:color w:val="353F49"/>
                <w:lang w:val="en-GB"/>
              </w:rPr>
              <w:t xml:space="preserve">Simon </w:t>
            </w:r>
            <w:proofErr w:type="spellStart"/>
            <w:r w:rsidRPr="001D064A">
              <w:rPr>
                <w:rFonts w:cs="Arial"/>
                <w:i/>
                <w:color w:val="353F49"/>
                <w:lang w:val="en-GB"/>
              </w:rPr>
              <w:t>Westerburger</w:t>
            </w:r>
            <w:proofErr w:type="spellEnd"/>
          </w:p>
          <w:p w:rsidRPr="001D064A" w:rsidR="000B1744" w:rsidP="000B1744" w:rsidRDefault="000B1744" w14:paraId="50A31815" w14:textId="77777777">
            <w:pPr>
              <w:pStyle w:val="Tabelbody"/>
              <w:rPr>
                <w:rFonts w:cs="Arial"/>
                <w:i/>
                <w:color w:val="353F49"/>
                <w:lang w:val="en-GB"/>
              </w:rPr>
            </w:pPr>
            <w:hyperlink r:id="rId16">
              <w:r w:rsidRPr="001D064A">
                <w:rPr>
                  <w:rStyle w:val="Hyperlink"/>
                  <w:rFonts w:cs="Arial"/>
                  <w:i/>
                  <w:iCs/>
                  <w:lang w:val="en-GB"/>
                </w:rPr>
                <w:t>s.westerburger@student.fontys.nl</w:t>
              </w:r>
            </w:hyperlink>
          </w:p>
        </w:tc>
        <w:tc>
          <w:tcPr>
            <w:tcW w:w="2289" w:type="dxa"/>
            <w:tcMar/>
          </w:tcPr>
          <w:p w:rsidR="000B1744" w:rsidP="000B1744" w:rsidRDefault="000B1744" w14:paraId="1BDFBB97" w14:textId="77777777">
            <w:pPr>
              <w:pStyle w:val="Tabelbody"/>
              <w:rPr>
                <w:i/>
                <w:iCs/>
              </w:rPr>
            </w:pPr>
            <w:r w:rsidRPr="5FB94CB2">
              <w:rPr>
                <w:i/>
                <w:iCs/>
              </w:rPr>
              <w:t>Teamlid</w:t>
            </w:r>
          </w:p>
          <w:p w:rsidR="000B1744" w:rsidP="000B1744" w:rsidRDefault="000B1744" w14:paraId="712C6126" w14:textId="77777777">
            <w:pPr>
              <w:pStyle w:val="Tabelbody"/>
              <w:rPr>
                <w:i/>
                <w:iCs/>
              </w:rPr>
            </w:pPr>
          </w:p>
        </w:tc>
        <w:tc>
          <w:tcPr>
            <w:tcW w:w="2885" w:type="dxa"/>
            <w:tcMar/>
          </w:tcPr>
          <w:p w:rsidR="000B1744" w:rsidP="000B1744" w:rsidRDefault="000B1744" w14:paraId="4E97F214" w14:textId="61CF9AFF">
            <w:pPr>
              <w:pStyle w:val="Tabelbody"/>
              <w:rPr>
                <w:i/>
                <w:iCs/>
              </w:rPr>
            </w:pPr>
            <w:r w:rsidRPr="1C61F84C">
              <w:rPr>
                <w:i/>
                <w:iCs/>
              </w:rPr>
              <w:t xml:space="preserve">2,5 </w:t>
            </w:r>
            <w:r w:rsidRPr="7DC27055">
              <w:rPr>
                <w:i/>
                <w:iCs/>
              </w:rPr>
              <w:t>dag</w:t>
            </w:r>
            <w:r w:rsidR="00427323">
              <w:rPr>
                <w:i/>
                <w:iCs/>
              </w:rPr>
              <w:t>en</w:t>
            </w:r>
            <w:r w:rsidRPr="1C61F84C">
              <w:rPr>
                <w:i/>
                <w:iCs/>
              </w:rPr>
              <w:t xml:space="preserve"> per week</w:t>
            </w:r>
          </w:p>
          <w:p w:rsidR="000B1744" w:rsidP="000B1744" w:rsidRDefault="000B1744" w14:paraId="362ECC19" w14:textId="77777777">
            <w:pPr>
              <w:pStyle w:val="Tabelbody"/>
              <w:rPr>
                <w:i/>
                <w:iCs/>
              </w:rPr>
            </w:pPr>
          </w:p>
        </w:tc>
      </w:tr>
      <w:tr w:rsidR="000B1744" w:rsidTr="4ED0930D" w14:paraId="7B00F824" w14:textId="77777777">
        <w:trPr>
          <w:cantSplit/>
          <w:trHeight w:val="510"/>
        </w:trPr>
        <w:tc>
          <w:tcPr>
            <w:tcW w:w="3600" w:type="dxa"/>
            <w:tcMar/>
          </w:tcPr>
          <w:p w:rsidR="000B1744" w:rsidP="000B1744" w:rsidRDefault="000B1744" w14:paraId="2FBD4EF4" w14:textId="77777777">
            <w:pPr>
              <w:pStyle w:val="Tabelbody"/>
              <w:rPr>
                <w:rFonts w:cs="Arial"/>
                <w:i/>
                <w:color w:val="353F49"/>
              </w:rPr>
            </w:pPr>
            <w:r w:rsidRPr="071BD7AA">
              <w:rPr>
                <w:rFonts w:cs="Arial"/>
                <w:i/>
                <w:color w:val="353F49"/>
              </w:rPr>
              <w:t>Jochem Wienk</w:t>
            </w:r>
          </w:p>
          <w:p w:rsidR="000B1744" w:rsidP="000B1744" w:rsidRDefault="000B1744" w14:paraId="0C8ABB77" w14:textId="77777777">
            <w:pPr>
              <w:pStyle w:val="Tabelbody"/>
              <w:rPr>
                <w:rFonts w:cs="Arial"/>
                <w:i/>
                <w:color w:val="353F49"/>
              </w:rPr>
            </w:pPr>
            <w:hyperlink r:id="rId17">
              <w:r w:rsidRPr="3FB9CFCF">
                <w:rPr>
                  <w:rStyle w:val="Hyperlink"/>
                  <w:rFonts w:cs="Arial"/>
                  <w:i/>
                  <w:iCs/>
                </w:rPr>
                <w:t>j.wienk@student.fontys.nl</w:t>
              </w:r>
            </w:hyperlink>
          </w:p>
        </w:tc>
        <w:tc>
          <w:tcPr>
            <w:tcW w:w="2289" w:type="dxa"/>
            <w:tcMar/>
          </w:tcPr>
          <w:p w:rsidR="000B1744" w:rsidP="000B1744" w:rsidRDefault="000B1744" w14:paraId="41466905" w14:textId="77777777">
            <w:pPr>
              <w:pStyle w:val="Tabelbody"/>
              <w:rPr>
                <w:i/>
                <w:iCs/>
              </w:rPr>
            </w:pPr>
            <w:r w:rsidRPr="6FECC6BE">
              <w:rPr>
                <w:i/>
                <w:iCs/>
              </w:rPr>
              <w:t>Teamlid</w:t>
            </w:r>
          </w:p>
          <w:p w:rsidR="000B1744" w:rsidP="000B1744" w:rsidRDefault="000B1744" w14:paraId="4537C5C6" w14:textId="77777777">
            <w:pPr>
              <w:pStyle w:val="Tabelbody"/>
              <w:rPr>
                <w:i/>
                <w:iCs/>
              </w:rPr>
            </w:pPr>
          </w:p>
        </w:tc>
        <w:tc>
          <w:tcPr>
            <w:tcW w:w="2885" w:type="dxa"/>
            <w:tcMar/>
          </w:tcPr>
          <w:p w:rsidR="000B1744" w:rsidP="000B1744" w:rsidRDefault="000B1744" w14:paraId="07AB186C" w14:textId="3653CC51">
            <w:pPr>
              <w:pStyle w:val="Tabelbody"/>
              <w:rPr>
                <w:i/>
                <w:iCs/>
              </w:rPr>
            </w:pPr>
            <w:r w:rsidRPr="5E8D12E2">
              <w:rPr>
                <w:i/>
                <w:iCs/>
              </w:rPr>
              <w:t xml:space="preserve">2,5 </w:t>
            </w:r>
            <w:r w:rsidRPr="7DC27055">
              <w:rPr>
                <w:i/>
                <w:iCs/>
              </w:rPr>
              <w:t>dag</w:t>
            </w:r>
            <w:r w:rsidR="00427323">
              <w:rPr>
                <w:i/>
                <w:iCs/>
              </w:rPr>
              <w:t>en</w:t>
            </w:r>
            <w:r w:rsidRPr="5E8D12E2">
              <w:rPr>
                <w:i/>
                <w:iCs/>
              </w:rPr>
              <w:t xml:space="preserve"> per week</w:t>
            </w:r>
          </w:p>
          <w:p w:rsidR="000B1744" w:rsidP="000B1744" w:rsidRDefault="000B1744" w14:paraId="49D49265" w14:textId="77777777">
            <w:pPr>
              <w:pStyle w:val="Tabelbody"/>
              <w:rPr>
                <w:i/>
                <w:iCs/>
              </w:rPr>
            </w:pPr>
          </w:p>
        </w:tc>
      </w:tr>
      <w:tr w:rsidR="000B1744" w:rsidTr="4ED0930D" w14:paraId="782776B3" w14:textId="77777777">
        <w:trPr>
          <w:cantSplit/>
          <w:trHeight w:val="340"/>
        </w:trPr>
        <w:tc>
          <w:tcPr>
            <w:tcW w:w="3600" w:type="dxa"/>
            <w:tcMar/>
          </w:tcPr>
          <w:p w:rsidR="000B1744" w:rsidP="000B1744" w:rsidRDefault="000B1744" w14:paraId="6F3C79E8" w14:textId="77777777">
            <w:pPr>
              <w:pStyle w:val="Tabelbody"/>
              <w:rPr>
                <w:i/>
                <w:iCs/>
              </w:rPr>
            </w:pPr>
            <w:r w:rsidRPr="43ECBB68">
              <w:rPr>
                <w:i/>
                <w:iCs/>
              </w:rPr>
              <w:t xml:space="preserve">Alexander </w:t>
            </w:r>
            <w:r w:rsidRPr="4FA9B4AD">
              <w:rPr>
                <w:i/>
                <w:iCs/>
              </w:rPr>
              <w:t>van Balen</w:t>
            </w:r>
          </w:p>
          <w:p w:rsidR="000B1744" w:rsidP="000B1744" w:rsidRDefault="000B1744" w14:paraId="7E1DAACB" w14:textId="77777777">
            <w:pPr>
              <w:pStyle w:val="Tabelbody"/>
              <w:rPr>
                <w:i/>
                <w:iCs/>
              </w:rPr>
            </w:pPr>
            <w:hyperlink r:id="rId18">
              <w:r w:rsidRPr="43ECBB68">
                <w:rPr>
                  <w:rStyle w:val="Hyperlink"/>
                  <w:i/>
                  <w:iCs/>
                </w:rPr>
                <w:t>alexander.van.balen@pharmapartners.nl</w:t>
              </w:r>
            </w:hyperlink>
          </w:p>
        </w:tc>
        <w:tc>
          <w:tcPr>
            <w:tcW w:w="2289" w:type="dxa"/>
            <w:tcMar/>
          </w:tcPr>
          <w:p w:rsidR="000B1744" w:rsidP="000B1744" w:rsidRDefault="000B1744" w14:paraId="532E3524" w14:textId="77777777">
            <w:pPr>
              <w:pStyle w:val="Tabelbody"/>
              <w:rPr>
                <w:i/>
                <w:iCs/>
              </w:rPr>
            </w:pPr>
            <w:r w:rsidRPr="5260830C">
              <w:rPr>
                <w:i/>
                <w:iCs/>
              </w:rPr>
              <w:t>Stakeholder</w:t>
            </w:r>
          </w:p>
          <w:p w:rsidR="000B1744" w:rsidP="000B1744" w:rsidRDefault="000B1744" w14:paraId="2EB9889C" w14:textId="77777777">
            <w:pPr>
              <w:pStyle w:val="Tabelbody"/>
              <w:rPr>
                <w:i/>
                <w:iCs/>
              </w:rPr>
            </w:pPr>
            <w:r w:rsidRPr="4A2FFB89">
              <w:rPr>
                <w:i/>
                <w:iCs/>
              </w:rPr>
              <w:t>Product Owner</w:t>
            </w:r>
          </w:p>
        </w:tc>
        <w:tc>
          <w:tcPr>
            <w:tcW w:w="2885" w:type="dxa"/>
            <w:tcMar/>
          </w:tcPr>
          <w:p w:rsidR="000B1744" w:rsidP="000B1744" w:rsidRDefault="00427323" w14:paraId="1EBA9D0B" w14:textId="7FBDE960">
            <w:pPr>
              <w:pStyle w:val="Tabelbody"/>
              <w:rPr>
                <w:i/>
                <w:iCs/>
              </w:rPr>
            </w:pPr>
            <w:r>
              <w:rPr>
                <w:i/>
                <w:iCs/>
              </w:rPr>
              <w:t>n.v.t.</w:t>
            </w:r>
          </w:p>
        </w:tc>
      </w:tr>
      <w:tr w:rsidR="000B1744" w:rsidTr="4ED0930D" w14:paraId="093B8BC4" w14:textId="77777777">
        <w:trPr>
          <w:cantSplit/>
          <w:trHeight w:val="340"/>
        </w:trPr>
        <w:tc>
          <w:tcPr>
            <w:tcW w:w="3600" w:type="dxa"/>
            <w:tcMar/>
          </w:tcPr>
          <w:p w:rsidR="000B1744" w:rsidP="000B1744" w:rsidRDefault="000B1744" w14:paraId="1D01AAB7" w14:textId="77777777">
            <w:pPr>
              <w:pStyle w:val="Tabelbody"/>
              <w:rPr>
                <w:i/>
                <w:iCs/>
              </w:rPr>
            </w:pPr>
            <w:r w:rsidRPr="04028949">
              <w:rPr>
                <w:i/>
                <w:iCs/>
              </w:rPr>
              <w:t xml:space="preserve">Kevin de </w:t>
            </w:r>
            <w:r w:rsidRPr="1D91C889">
              <w:rPr>
                <w:i/>
                <w:iCs/>
              </w:rPr>
              <w:t>Ridder</w:t>
            </w:r>
          </w:p>
          <w:p w:rsidR="000B1744" w:rsidP="000B1744" w:rsidRDefault="000B1744" w14:paraId="63FEE15B" w14:textId="77777777">
            <w:pPr>
              <w:pStyle w:val="Tabelbody"/>
              <w:rPr>
                <w:i/>
                <w:iCs/>
              </w:rPr>
            </w:pPr>
            <w:hyperlink r:id="rId19">
              <w:r w:rsidRPr="4FA9B4AD">
                <w:rPr>
                  <w:rStyle w:val="Hyperlink"/>
                  <w:i/>
                  <w:iCs/>
                </w:rPr>
                <w:t>kevin.de.ridder@pharmapartners.nl</w:t>
              </w:r>
            </w:hyperlink>
          </w:p>
        </w:tc>
        <w:tc>
          <w:tcPr>
            <w:tcW w:w="2289" w:type="dxa"/>
            <w:tcMar/>
          </w:tcPr>
          <w:p w:rsidR="000B1744" w:rsidP="000B1744" w:rsidRDefault="000B1744" w14:paraId="441846B6" w14:textId="77777777">
            <w:pPr>
              <w:pStyle w:val="Tabelbody"/>
              <w:rPr>
                <w:i/>
                <w:iCs/>
              </w:rPr>
            </w:pPr>
            <w:r w:rsidRPr="5260830C">
              <w:rPr>
                <w:i/>
                <w:iCs/>
              </w:rPr>
              <w:t>Stakeholder</w:t>
            </w:r>
          </w:p>
        </w:tc>
        <w:tc>
          <w:tcPr>
            <w:tcW w:w="2885" w:type="dxa"/>
            <w:tcMar/>
          </w:tcPr>
          <w:p w:rsidR="000B1744" w:rsidP="000B1744" w:rsidRDefault="00427323" w14:paraId="725D881C" w14:textId="622430A7">
            <w:pPr>
              <w:pStyle w:val="Tabelbody"/>
              <w:rPr>
                <w:i/>
                <w:iCs/>
              </w:rPr>
            </w:pPr>
            <w:r>
              <w:rPr>
                <w:i/>
                <w:iCs/>
              </w:rPr>
              <w:t>n.v.t.</w:t>
            </w:r>
          </w:p>
        </w:tc>
      </w:tr>
    </w:tbl>
    <w:p w:rsidR="00B92D42" w:rsidP="00B6071D" w:rsidRDefault="00B92D42" w14:paraId="5AA0E584" w14:textId="1DBC92A5">
      <w:pPr>
        <w:rPr>
          <w:i/>
          <w:sz w:val="16"/>
          <w:szCs w:val="16"/>
        </w:rPr>
      </w:pPr>
    </w:p>
    <w:p w:rsidR="00B92D42" w:rsidP="00B6071D" w:rsidRDefault="00B92D42" w14:paraId="665291CA" w14:textId="742A358B">
      <w:pPr>
        <w:rPr>
          <w:i/>
          <w:sz w:val="16"/>
          <w:szCs w:val="16"/>
        </w:rPr>
      </w:pPr>
    </w:p>
    <w:p w:rsidRPr="00D04B38" w:rsidR="00B92D42" w:rsidP="00B6071D" w:rsidRDefault="00B92D42" w14:paraId="1254FBB4" w14:textId="77777777">
      <w:pPr>
        <w:rPr>
          <w:i/>
          <w:sz w:val="16"/>
          <w:szCs w:val="16"/>
        </w:rPr>
      </w:pPr>
    </w:p>
    <w:p w:rsidR="00B6071D" w:rsidP="00B6071D" w:rsidRDefault="00B6071D" w14:paraId="3C3BB65F" w14:textId="77777777"/>
    <w:p w:rsidR="00B92D42" w:rsidP="00B6071D" w:rsidRDefault="00B92D42" w14:paraId="1F4B27A6" w14:textId="215C7BB1">
      <w:pPr>
        <w:pStyle w:val="Heading2"/>
      </w:pPr>
      <w:bookmarkStart w:name="_Toc65587855" w:id="41"/>
      <w:bookmarkStart w:name="_Toc65657055" w:id="42"/>
      <w:r>
        <w:t>Communicatie</w:t>
      </w:r>
      <w:bookmarkEnd w:id="41"/>
      <w:bookmarkEnd w:id="42"/>
    </w:p>
    <w:p w:rsidR="2606E159" w:rsidP="2606E159" w:rsidRDefault="2606E159" w14:paraId="6491201A" w14:textId="209A8BB1"/>
    <w:p w:rsidR="72988AF0" w:rsidP="037D572B" w:rsidRDefault="72988AF0" w14:paraId="4B7A3FB8" w14:textId="00D54496">
      <w:r>
        <w:t xml:space="preserve">De teamleden hebben </w:t>
      </w:r>
      <w:r w:rsidR="005A447A">
        <w:t xml:space="preserve">aan het begin van iedere groepswerkdag </w:t>
      </w:r>
      <w:r>
        <w:t xml:space="preserve">een </w:t>
      </w:r>
      <w:r w:rsidR="68D5A698">
        <w:t>stand</w:t>
      </w:r>
      <w:r w:rsidR="63A6527B">
        <w:t>-</w:t>
      </w:r>
      <w:r w:rsidR="68D5A698">
        <w:t xml:space="preserve">up. </w:t>
      </w:r>
      <w:r w:rsidR="18DDF873">
        <w:t xml:space="preserve">Deze </w:t>
      </w:r>
      <w:r w:rsidR="68D5A698">
        <w:t>vind</w:t>
      </w:r>
      <w:r w:rsidR="6CF8C0A2">
        <w:t>en</w:t>
      </w:r>
      <w:r>
        <w:t xml:space="preserve"> plaats op </w:t>
      </w:r>
      <w:proofErr w:type="spellStart"/>
      <w:r>
        <w:t>Discord</w:t>
      </w:r>
      <w:proofErr w:type="spellEnd"/>
      <w:r>
        <w:t xml:space="preserve">. Elke 3 weken </w:t>
      </w:r>
      <w:r w:rsidR="40F84EFD">
        <w:t>vindt</w:t>
      </w:r>
      <w:r>
        <w:t xml:space="preserve"> er een </w:t>
      </w:r>
      <w:r w:rsidR="6522C64A">
        <w:t>s</w:t>
      </w:r>
      <w:r w:rsidR="7305F194">
        <w:t xml:space="preserve">print </w:t>
      </w:r>
      <w:r w:rsidR="1AA17322">
        <w:t>r</w:t>
      </w:r>
      <w:r w:rsidR="7305F194">
        <w:t>eview</w:t>
      </w:r>
      <w:r>
        <w:t xml:space="preserve"> plaats</w:t>
      </w:r>
      <w:r w:rsidR="5582678D">
        <w:t xml:space="preserve"> met de teamleden en de stakeholders. Dit </w:t>
      </w:r>
      <w:r w:rsidR="20DF100F">
        <w:t>vindt</w:t>
      </w:r>
      <w:r w:rsidR="5582678D">
        <w:t xml:space="preserve"> plaats op Teams. Ook is Teams de omgeving waar contact met de docenten p</w:t>
      </w:r>
      <w:r w:rsidR="7D53E613">
        <w:t>laatsvindt</w:t>
      </w:r>
      <w:r w:rsidR="5582678D">
        <w:t>.</w:t>
      </w:r>
      <w:r w:rsidR="168BB60A">
        <w:t xml:space="preserve"> Tenslotte gaat het c</w:t>
      </w:r>
      <w:r w:rsidR="56DEF323">
        <w:t>ontact met de stakeholders</w:t>
      </w:r>
      <w:r w:rsidR="7D2493A2">
        <w:t xml:space="preserve"> </w:t>
      </w:r>
      <w:r w:rsidR="56DEF323">
        <w:t>via e-mail.</w:t>
      </w:r>
    </w:p>
    <w:p w:rsidRPr="00EC42C8" w:rsidR="00EC42C8" w:rsidP="00EC42C8" w:rsidRDefault="00EC42C8" w14:paraId="6F25B561" w14:textId="24F6EFFF">
      <w:pPr>
        <w:rPr>
          <w:i/>
          <w:iCs/>
          <w:sz w:val="18"/>
          <w:szCs w:val="18"/>
        </w:rPr>
      </w:pPr>
    </w:p>
    <w:p w:rsidR="14A0CA25" w:rsidP="7BB63F1A" w:rsidRDefault="14A0CA25" w14:paraId="6EBD6BF0" w14:textId="23C31227">
      <w:pPr>
        <w:rPr>
          <w:i/>
          <w:iCs/>
          <w:sz w:val="18"/>
          <w:szCs w:val="18"/>
        </w:rPr>
      </w:pPr>
    </w:p>
    <w:p w:rsidR="350ABDF9" w:rsidP="350ABDF9" w:rsidRDefault="350ABDF9" w14:paraId="77BEBC3F" w14:textId="597B6669">
      <w:pPr>
        <w:rPr>
          <w:i/>
          <w:iCs/>
          <w:sz w:val="18"/>
          <w:szCs w:val="18"/>
        </w:rPr>
      </w:pPr>
    </w:p>
    <w:p w:rsidR="0012034B" w:rsidP="00E30BF3" w:rsidRDefault="0012034B" w14:paraId="3C3BB674" w14:textId="6756F865"/>
    <w:p w:rsidR="00B01BF3" w:rsidP="00B01BF3" w:rsidRDefault="00B01BF3" w14:paraId="3C3BB68B" w14:textId="77777777">
      <w:pPr>
        <w:pStyle w:val="Heading1"/>
      </w:pPr>
      <w:bookmarkStart w:name="_Toc327581053" w:id="43"/>
      <w:bookmarkStart w:name="_Toc327581603" w:id="44"/>
      <w:bookmarkStart w:name="_Toc327583383" w:id="45"/>
      <w:bookmarkStart w:name="_Toc339966122" w:id="46"/>
      <w:bookmarkStart w:name="_Toc65587856" w:id="47"/>
      <w:bookmarkStart w:name="_Toc65657056" w:id="48"/>
      <w:r w:rsidRPr="00492252">
        <w:t>Activiteiten en tijdplan</w:t>
      </w:r>
      <w:bookmarkEnd w:id="43"/>
      <w:bookmarkEnd w:id="44"/>
      <w:bookmarkEnd w:id="45"/>
      <w:bookmarkEnd w:id="46"/>
      <w:bookmarkEnd w:id="47"/>
      <w:bookmarkEnd w:id="48"/>
    </w:p>
    <w:p w:rsidRPr="0012034B" w:rsidR="0012034B" w:rsidP="0012034B" w:rsidRDefault="0012034B" w14:paraId="3C3BB68C" w14:textId="77777777"/>
    <w:p w:rsidRPr="00492252" w:rsidR="00B01BF3" w:rsidP="00B01BF3" w:rsidRDefault="00B01BF3" w14:paraId="3C3BB68D" w14:textId="3DD0BDC8">
      <w:pPr>
        <w:pStyle w:val="Heading2"/>
      </w:pPr>
      <w:bookmarkStart w:name="_Toc327581054" w:id="49"/>
      <w:bookmarkStart w:name="_Toc327581604" w:id="50"/>
      <w:bookmarkStart w:name="_Toc327583384" w:id="51"/>
      <w:bookmarkStart w:name="_Toc339966123" w:id="52"/>
      <w:bookmarkStart w:name="_Toc65587857" w:id="53"/>
      <w:bookmarkStart w:name="_Toc65657057" w:id="54"/>
      <w:r w:rsidRPr="00492252">
        <w:t>Opdeling en aanpak van het project</w:t>
      </w:r>
      <w:bookmarkEnd w:id="49"/>
      <w:bookmarkEnd w:id="50"/>
      <w:bookmarkEnd w:id="51"/>
      <w:bookmarkEnd w:id="52"/>
      <w:bookmarkEnd w:id="53"/>
      <w:bookmarkEnd w:id="54"/>
    </w:p>
    <w:p w:rsidR="45A23443" w:rsidP="2BB5265E" w:rsidRDefault="00454BCE" w14:paraId="44D031CB" w14:textId="6F3129A5">
      <w:r>
        <w:t xml:space="preserve">We houden sprints </w:t>
      </w:r>
      <w:r w:rsidR="00C24F08">
        <w:t>van drie weken.</w:t>
      </w:r>
      <w:r w:rsidR="45A23443">
        <w:t xml:space="preserve"> Minstens één keer per sprint </w:t>
      </w:r>
      <w:r w:rsidR="003F2458">
        <w:t>zal er een</w:t>
      </w:r>
      <w:r w:rsidR="45A23443">
        <w:t xml:space="preserve"> gesprek met de opdrachtgever</w:t>
      </w:r>
      <w:r w:rsidR="003F2458">
        <w:t xml:space="preserve"> plaatsvinden.</w:t>
      </w:r>
      <w:r w:rsidR="004B4701">
        <w:t xml:space="preserve"> Elke sprint wordt beëindig</w:t>
      </w:r>
      <w:r w:rsidR="2A855587">
        <w:t>d</w:t>
      </w:r>
      <w:r w:rsidR="004B4701">
        <w:t xml:space="preserve"> met een sprint review.</w:t>
      </w:r>
    </w:p>
    <w:p w:rsidR="00B01BF3" w:rsidP="00B01BF3" w:rsidRDefault="00B01BF3" w14:paraId="3C3BB68F" w14:textId="77777777"/>
    <w:p w:rsidRPr="00492252" w:rsidR="00A856A5" w:rsidP="00B01BF3" w:rsidRDefault="00A856A5" w14:paraId="76BC604E" w14:textId="15FB9C90">
      <w:r>
        <w:t xml:space="preserve">Elke </w:t>
      </w:r>
      <w:r w:rsidR="005A447A">
        <w:t>groeps</w:t>
      </w:r>
      <w:r>
        <w:t xml:space="preserve">werkdag </w:t>
      </w:r>
      <w:r w:rsidR="5228E2FE">
        <w:t>wordt</w:t>
      </w:r>
      <w:r>
        <w:t xml:space="preserve"> begonnen met een stand-up waarin </w:t>
      </w:r>
      <w:r w:rsidR="00AA35EF">
        <w:t xml:space="preserve">elk teamlid </w:t>
      </w:r>
      <w:r w:rsidR="00E8783A">
        <w:t>de</w:t>
      </w:r>
      <w:r w:rsidR="00AA35EF">
        <w:t xml:space="preserve"> taken van de vorige dag kan toelichten</w:t>
      </w:r>
      <w:r w:rsidR="00602F48">
        <w:t xml:space="preserve"> </w:t>
      </w:r>
      <w:r w:rsidR="00576413">
        <w:t xml:space="preserve">en </w:t>
      </w:r>
      <w:r w:rsidR="00E8783A">
        <w:t>de</w:t>
      </w:r>
      <w:r w:rsidR="00576413">
        <w:t xml:space="preserve"> taken voor de volgende dag kan vaststellen en bespreken.</w:t>
      </w:r>
    </w:p>
    <w:p w:rsidR="00A4359E" w:rsidP="7F33C67D" w:rsidRDefault="00B01BF3" w14:paraId="1A018693" w14:textId="0A1CAC7E">
      <w:pPr>
        <w:pStyle w:val="Heading2"/>
      </w:pPr>
      <w:bookmarkStart w:name="_Toc327581055" w:id="55"/>
      <w:bookmarkStart w:name="_Toc327581605" w:id="56"/>
      <w:bookmarkStart w:name="_Toc327583385" w:id="57"/>
      <w:bookmarkStart w:name="_Toc339966124" w:id="58"/>
      <w:bookmarkStart w:name="_Toc65587858" w:id="59"/>
      <w:bookmarkStart w:name="_Toc65657058" w:id="60"/>
      <w:r w:rsidRPr="00492252">
        <w:t>Overall tijdplan</w:t>
      </w:r>
      <w:bookmarkEnd w:id="55"/>
      <w:bookmarkEnd w:id="56"/>
      <w:bookmarkEnd w:id="57"/>
      <w:bookmarkEnd w:id="58"/>
      <w:bookmarkEnd w:id="59"/>
      <w:bookmarkEnd w:id="60"/>
    </w:p>
    <w:p w:rsidRPr="00A4359E" w:rsidR="00A4359E" w:rsidP="00A4359E" w:rsidRDefault="00A4359E" w14:paraId="1AD480D1" w14:textId="77777777"/>
    <w:tbl>
      <w:tblPr>
        <w:tblW w:w="9464" w:type="dxa"/>
        <w:tblBorders>
          <w:top w:val="single" w:color="DDD9C3" w:themeColor="background2" w:themeShade="E6" w:sz="4" w:space="0"/>
          <w:left w:val="single" w:color="DDD9C3" w:themeColor="background2" w:themeShade="E6" w:sz="4" w:space="0"/>
          <w:bottom w:val="single" w:color="DDD9C3" w:themeColor="background2" w:themeShade="E6" w:sz="4" w:space="0"/>
          <w:right w:val="single" w:color="DDD9C3" w:themeColor="background2" w:themeShade="E6" w:sz="4" w:space="0"/>
          <w:insideH w:val="single" w:color="DDD9C3" w:themeColor="background2" w:themeShade="E6" w:sz="4" w:space="0"/>
          <w:insideV w:val="single" w:color="DDD9C3" w:themeColor="background2" w:themeShade="E6" w:sz="4" w:space="0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1559"/>
        <w:gridCol w:w="1276"/>
        <w:gridCol w:w="1134"/>
      </w:tblGrid>
      <w:tr w:rsidRPr="00C63FDB" w:rsidR="00B01BF3" w:rsidTr="00B01BF3" w14:paraId="3C3BB695" w14:textId="77777777">
        <w:trPr>
          <w:cantSplit/>
          <w:trHeight w:val="454"/>
        </w:trPr>
        <w:tc>
          <w:tcPr>
            <w:tcW w:w="5495" w:type="dxa"/>
            <w:shd w:val="clear" w:color="auto" w:fill="FFFFFF" w:themeFill="background1"/>
          </w:tcPr>
          <w:p w:rsidRPr="00C63FDB" w:rsidR="00B01BF3" w:rsidP="00B01BF3" w:rsidRDefault="00B01BF3" w14:paraId="3C3BB691" w14:textId="77777777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C63FDB">
              <w:rPr>
                <w:b/>
                <w:color w:val="1F497D" w:themeColor="text2"/>
                <w:sz w:val="20"/>
              </w:rPr>
              <w:t>Fasering</w:t>
            </w:r>
          </w:p>
        </w:tc>
        <w:tc>
          <w:tcPr>
            <w:tcW w:w="1559" w:type="dxa"/>
            <w:shd w:val="clear" w:color="auto" w:fill="FFFFFF" w:themeFill="background1"/>
          </w:tcPr>
          <w:p w:rsidRPr="00C63FDB" w:rsidR="00B01BF3" w:rsidP="00B01BF3" w:rsidRDefault="00F32384" w14:paraId="3C3BB692" w14:textId="733079F0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 xml:space="preserve">Effort </w:t>
            </w:r>
          </w:p>
        </w:tc>
        <w:tc>
          <w:tcPr>
            <w:tcW w:w="1276" w:type="dxa"/>
            <w:shd w:val="clear" w:color="auto" w:fill="FFFFFF" w:themeFill="background1"/>
          </w:tcPr>
          <w:p w:rsidRPr="00C63FDB" w:rsidR="00B01BF3" w:rsidP="00B01BF3" w:rsidRDefault="00B01BF3" w14:paraId="3C3BB693" w14:textId="77777777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C63FDB">
              <w:rPr>
                <w:b/>
                <w:color w:val="1F497D" w:themeColor="text2"/>
                <w:sz w:val="20"/>
              </w:rPr>
              <w:t>Start</w:t>
            </w:r>
          </w:p>
        </w:tc>
        <w:tc>
          <w:tcPr>
            <w:tcW w:w="1134" w:type="dxa"/>
            <w:shd w:val="clear" w:color="auto" w:fill="FFFFFF" w:themeFill="background1"/>
          </w:tcPr>
          <w:p w:rsidRPr="00C63FDB" w:rsidR="00B01BF3" w:rsidP="00B01BF3" w:rsidRDefault="00B01BF3" w14:paraId="3C3BB694" w14:textId="77777777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C63FDB">
              <w:rPr>
                <w:b/>
                <w:color w:val="1F497D" w:themeColor="text2"/>
                <w:sz w:val="20"/>
              </w:rPr>
              <w:t>Gereed</w:t>
            </w:r>
          </w:p>
        </w:tc>
      </w:tr>
      <w:tr w:rsidRPr="00C63FDB" w:rsidR="00B01BF3" w:rsidTr="00B01BF3" w14:paraId="3C3BB69A" w14:textId="77777777">
        <w:trPr>
          <w:trHeight w:val="397"/>
        </w:trPr>
        <w:tc>
          <w:tcPr>
            <w:tcW w:w="5495" w:type="dxa"/>
            <w:vAlign w:val="center"/>
          </w:tcPr>
          <w:p w:rsidRPr="008A00FA" w:rsidR="00B01BF3" w:rsidP="00B01BF3" w:rsidRDefault="05CAB990" w14:paraId="3C3BB696" w14:textId="2EB616AB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 w:rsidRPr="4F564BE9">
              <w:rPr>
                <w:sz w:val="20"/>
              </w:rPr>
              <w:t>Requirements</w:t>
            </w:r>
          </w:p>
        </w:tc>
        <w:tc>
          <w:tcPr>
            <w:tcW w:w="1559" w:type="dxa"/>
            <w:vAlign w:val="center"/>
          </w:tcPr>
          <w:p w:rsidRPr="00C63FDB" w:rsidR="00B01BF3" w:rsidP="00B01BF3" w:rsidRDefault="05CAB990" w14:paraId="3C3BB697" w14:textId="362F9E22">
            <w:pPr>
              <w:pStyle w:val="Tabelbody"/>
              <w:spacing w:before="0" w:after="0"/>
              <w:rPr>
                <w:sz w:val="20"/>
              </w:rPr>
            </w:pPr>
            <w:r w:rsidRPr="4F564BE9">
              <w:rPr>
                <w:sz w:val="20"/>
              </w:rPr>
              <w:t>Low-Medium</w:t>
            </w:r>
          </w:p>
        </w:tc>
        <w:tc>
          <w:tcPr>
            <w:tcW w:w="1276" w:type="dxa"/>
            <w:vAlign w:val="center"/>
          </w:tcPr>
          <w:p w:rsidRPr="00C63FDB" w:rsidR="00B01BF3" w:rsidP="00B01BF3" w:rsidRDefault="05CAB990" w14:paraId="3C3BB698" w14:textId="352BB60E">
            <w:pPr>
              <w:pStyle w:val="Tabelbody"/>
              <w:spacing w:before="0" w:after="0"/>
              <w:rPr>
                <w:sz w:val="20"/>
              </w:rPr>
            </w:pPr>
            <w:r w:rsidRPr="4F564BE9">
              <w:rPr>
                <w:sz w:val="20"/>
              </w:rPr>
              <w:t>8 feb</w:t>
            </w:r>
          </w:p>
        </w:tc>
        <w:tc>
          <w:tcPr>
            <w:tcW w:w="1134" w:type="dxa"/>
            <w:vAlign w:val="center"/>
          </w:tcPr>
          <w:p w:rsidRPr="00C63FDB" w:rsidR="00B01BF3" w:rsidP="00B01BF3" w:rsidRDefault="05CAB990" w14:paraId="3C3BB699" w14:textId="3365406E">
            <w:pPr>
              <w:pStyle w:val="Tabelbody"/>
              <w:spacing w:before="0" w:after="0"/>
              <w:rPr>
                <w:sz w:val="20"/>
              </w:rPr>
            </w:pPr>
            <w:r w:rsidRPr="4F564BE9">
              <w:rPr>
                <w:sz w:val="20"/>
              </w:rPr>
              <w:t>5 mar</w:t>
            </w:r>
          </w:p>
        </w:tc>
      </w:tr>
      <w:tr w:rsidRPr="00C63FDB" w:rsidR="00B01BF3" w:rsidTr="00B01BF3" w14:paraId="3C3BB69F" w14:textId="77777777">
        <w:trPr>
          <w:trHeight w:val="397"/>
        </w:trPr>
        <w:tc>
          <w:tcPr>
            <w:tcW w:w="5495" w:type="dxa"/>
            <w:vAlign w:val="center"/>
          </w:tcPr>
          <w:p w:rsidRPr="00C63FDB" w:rsidR="00B01BF3" w:rsidP="00B01BF3" w:rsidRDefault="08647A23" w14:paraId="3C3BB69B" w14:textId="5058C6B4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 w:rsidRPr="4CA046D8">
              <w:rPr>
                <w:sz w:val="20"/>
              </w:rPr>
              <w:t>Design</w:t>
            </w:r>
          </w:p>
        </w:tc>
        <w:tc>
          <w:tcPr>
            <w:tcW w:w="1559" w:type="dxa"/>
            <w:vAlign w:val="center"/>
          </w:tcPr>
          <w:p w:rsidRPr="00C63FDB" w:rsidR="00B01BF3" w:rsidP="00B01BF3" w:rsidRDefault="08647A23" w14:paraId="3C3BB69C" w14:textId="258B64A8">
            <w:pPr>
              <w:pStyle w:val="Tabelbody"/>
              <w:spacing w:before="0" w:after="0"/>
              <w:rPr>
                <w:sz w:val="20"/>
              </w:rPr>
            </w:pPr>
            <w:r w:rsidRPr="4CA046D8">
              <w:rPr>
                <w:sz w:val="20"/>
              </w:rPr>
              <w:t>-</w:t>
            </w:r>
          </w:p>
        </w:tc>
        <w:tc>
          <w:tcPr>
            <w:tcW w:w="1276" w:type="dxa"/>
            <w:vAlign w:val="center"/>
          </w:tcPr>
          <w:p w:rsidRPr="00C63FDB" w:rsidR="00B01BF3" w:rsidP="00B01BF3" w:rsidRDefault="08647A23" w14:paraId="3C3BB69D" w14:textId="447560AB">
            <w:pPr>
              <w:pStyle w:val="Tabelbody"/>
              <w:spacing w:before="0" w:after="0"/>
              <w:rPr>
                <w:sz w:val="20"/>
              </w:rPr>
            </w:pPr>
            <w:r w:rsidRPr="4CA046D8">
              <w:rPr>
                <w:sz w:val="20"/>
              </w:rPr>
              <w:t>-</w:t>
            </w:r>
          </w:p>
        </w:tc>
        <w:tc>
          <w:tcPr>
            <w:tcW w:w="1134" w:type="dxa"/>
            <w:vAlign w:val="center"/>
          </w:tcPr>
          <w:p w:rsidRPr="00C63FDB" w:rsidR="00B01BF3" w:rsidP="00B01BF3" w:rsidRDefault="08647A23" w14:paraId="3C3BB69E" w14:textId="0647CFDF">
            <w:pPr>
              <w:pStyle w:val="Tabelbody"/>
              <w:spacing w:before="0" w:after="0"/>
              <w:rPr>
                <w:sz w:val="20"/>
              </w:rPr>
            </w:pPr>
            <w:r w:rsidRPr="4CA046D8">
              <w:rPr>
                <w:sz w:val="20"/>
              </w:rPr>
              <w:t>-</w:t>
            </w:r>
          </w:p>
        </w:tc>
      </w:tr>
      <w:tr w:rsidRPr="00C63FDB" w:rsidR="00B01BF3" w:rsidTr="00B01BF3" w14:paraId="3C3BB6A4" w14:textId="77777777">
        <w:trPr>
          <w:trHeight w:val="397"/>
        </w:trPr>
        <w:tc>
          <w:tcPr>
            <w:tcW w:w="5495" w:type="dxa"/>
            <w:vAlign w:val="center"/>
          </w:tcPr>
          <w:p w:rsidRPr="00C63FDB" w:rsidR="00B01BF3" w:rsidP="00B01BF3" w:rsidRDefault="08647A23" w14:paraId="3C3BB6A0" w14:textId="4B90746A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proofErr w:type="spellStart"/>
            <w:r w:rsidRPr="4CA046D8">
              <w:rPr>
                <w:sz w:val="20"/>
              </w:rPr>
              <w:t>Implementation</w:t>
            </w:r>
            <w:proofErr w:type="spellEnd"/>
          </w:p>
        </w:tc>
        <w:tc>
          <w:tcPr>
            <w:tcW w:w="1559" w:type="dxa"/>
            <w:vAlign w:val="center"/>
          </w:tcPr>
          <w:p w:rsidRPr="00C63FDB" w:rsidR="00B01BF3" w:rsidP="00B01BF3" w:rsidRDefault="58247376" w14:paraId="3C3BB6A1" w14:textId="39E6B53D">
            <w:pPr>
              <w:pStyle w:val="Tabelbody"/>
              <w:spacing w:before="0" w:after="0"/>
              <w:rPr>
                <w:sz w:val="20"/>
              </w:rPr>
            </w:pPr>
            <w:r w:rsidRPr="69D1B15A">
              <w:rPr>
                <w:sz w:val="20"/>
              </w:rPr>
              <w:t>High</w:t>
            </w:r>
          </w:p>
        </w:tc>
        <w:tc>
          <w:tcPr>
            <w:tcW w:w="1276" w:type="dxa"/>
            <w:vAlign w:val="center"/>
          </w:tcPr>
          <w:p w:rsidRPr="00C63FDB" w:rsidR="00B01BF3" w:rsidP="00B01BF3" w:rsidRDefault="08647A23" w14:paraId="3C3BB6A2" w14:textId="32C8A3AE">
            <w:pPr>
              <w:pStyle w:val="Tabelbody"/>
              <w:spacing w:before="0" w:after="0"/>
              <w:rPr>
                <w:sz w:val="20"/>
              </w:rPr>
            </w:pPr>
            <w:r w:rsidRPr="4CEC2E33">
              <w:rPr>
                <w:sz w:val="20"/>
              </w:rPr>
              <w:t>8 mar</w:t>
            </w:r>
          </w:p>
        </w:tc>
        <w:tc>
          <w:tcPr>
            <w:tcW w:w="1134" w:type="dxa"/>
            <w:vAlign w:val="center"/>
          </w:tcPr>
          <w:p w:rsidRPr="00C63FDB" w:rsidR="00B01BF3" w:rsidP="00B01BF3" w:rsidRDefault="213CA962" w14:paraId="3C3BB6A3" w14:textId="14C99282">
            <w:pPr>
              <w:pStyle w:val="Tabelbody"/>
              <w:spacing w:before="0" w:after="0"/>
              <w:rPr>
                <w:szCs w:val="18"/>
              </w:rPr>
            </w:pPr>
            <w:r w:rsidRPr="00BA1E7D">
              <w:rPr>
                <w:sz w:val="20"/>
              </w:rPr>
              <w:t>16 mei</w:t>
            </w:r>
          </w:p>
        </w:tc>
      </w:tr>
      <w:tr w:rsidR="69D1B15A" w:rsidTr="69D1B15A" w14:paraId="59D9963B" w14:textId="77777777">
        <w:trPr>
          <w:trHeight w:val="397"/>
        </w:trPr>
        <w:tc>
          <w:tcPr>
            <w:tcW w:w="5495" w:type="dxa"/>
            <w:vAlign w:val="center"/>
          </w:tcPr>
          <w:p w:rsidRPr="00BA1E7D" w:rsidR="213CA962" w:rsidP="00BA1E7D" w:rsidRDefault="213CA962" w14:paraId="13E7FBF7" w14:textId="201DBC9F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proofErr w:type="spellStart"/>
            <w:r w:rsidRPr="00BA1E7D">
              <w:rPr>
                <w:sz w:val="20"/>
              </w:rPr>
              <w:t>Verification</w:t>
            </w:r>
            <w:proofErr w:type="spellEnd"/>
          </w:p>
        </w:tc>
        <w:tc>
          <w:tcPr>
            <w:tcW w:w="1559" w:type="dxa"/>
            <w:vAlign w:val="center"/>
          </w:tcPr>
          <w:p w:rsidRPr="00BA1E7D" w:rsidR="213CA962" w:rsidP="00BA1E7D" w:rsidRDefault="213CA962" w14:paraId="573607A1" w14:textId="43AAD324">
            <w:pPr>
              <w:pStyle w:val="Tabelbody"/>
              <w:spacing w:before="0" w:after="0"/>
              <w:rPr>
                <w:sz w:val="20"/>
              </w:rPr>
            </w:pPr>
            <w:r w:rsidRPr="00BA1E7D">
              <w:rPr>
                <w:sz w:val="20"/>
              </w:rPr>
              <w:t>Medium</w:t>
            </w:r>
          </w:p>
        </w:tc>
        <w:tc>
          <w:tcPr>
            <w:tcW w:w="1276" w:type="dxa"/>
            <w:vAlign w:val="center"/>
          </w:tcPr>
          <w:p w:rsidRPr="00BA1E7D" w:rsidR="213CA962" w:rsidP="00BA1E7D" w:rsidRDefault="213CA962" w14:paraId="0277BD61" w14:textId="683AEB36">
            <w:pPr>
              <w:pStyle w:val="Tabelbody"/>
              <w:spacing w:before="0" w:after="0"/>
              <w:rPr>
                <w:sz w:val="20"/>
              </w:rPr>
            </w:pPr>
            <w:r w:rsidRPr="00BA1E7D">
              <w:rPr>
                <w:sz w:val="20"/>
              </w:rPr>
              <w:t>19 mei</w:t>
            </w:r>
          </w:p>
        </w:tc>
        <w:tc>
          <w:tcPr>
            <w:tcW w:w="1134" w:type="dxa"/>
            <w:vAlign w:val="center"/>
          </w:tcPr>
          <w:p w:rsidRPr="00BA1E7D" w:rsidR="69D1B15A" w:rsidP="00BA1E7D" w:rsidRDefault="74BC8901" w14:paraId="02489F2B" w14:textId="3F37D5F2">
            <w:pPr>
              <w:pStyle w:val="Tabelbody"/>
              <w:spacing w:before="0" w:after="0"/>
              <w:rPr>
                <w:sz w:val="20"/>
              </w:rPr>
            </w:pPr>
            <w:r w:rsidRPr="00BA1E7D">
              <w:rPr>
                <w:sz w:val="20"/>
              </w:rPr>
              <w:t>18 jun</w:t>
            </w:r>
          </w:p>
        </w:tc>
      </w:tr>
    </w:tbl>
    <w:p w:rsidRPr="00492252" w:rsidR="00B01BF3" w:rsidP="00B01BF3" w:rsidRDefault="00B01BF3" w14:paraId="3C3BB6A5" w14:textId="77777777">
      <w:bookmarkStart w:name="_Toc327581056" w:id="61"/>
      <w:bookmarkStart w:name="_Toc327581606" w:id="62"/>
      <w:bookmarkStart w:name="_Toc327583386" w:id="63"/>
    </w:p>
    <w:p w:rsidRPr="00492252" w:rsidR="00B01BF3" w:rsidP="00B01BF3" w:rsidRDefault="00B92D42" w14:paraId="3C3BB6D5" w14:textId="6F29B0C5">
      <w:pPr>
        <w:pStyle w:val="Heading1"/>
      </w:pPr>
      <w:bookmarkStart w:name="_Toc327581061" w:id="64"/>
      <w:bookmarkStart w:name="_Toc327581611" w:id="65"/>
      <w:bookmarkStart w:name="_Toc327583391" w:id="66"/>
      <w:bookmarkStart w:name="_Toc339966130" w:id="67"/>
      <w:bookmarkStart w:name="_Toc65587859" w:id="68"/>
      <w:bookmarkStart w:name="_Toc65657059" w:id="69"/>
      <w:bookmarkEnd w:id="61"/>
      <w:bookmarkEnd w:id="62"/>
      <w:bookmarkEnd w:id="63"/>
      <w:bookmarkEnd w:id="64"/>
      <w:bookmarkEnd w:id="65"/>
      <w:bookmarkEnd w:id="66"/>
      <w:bookmarkEnd w:id="67"/>
      <w:r>
        <w:t xml:space="preserve">Testaanpak en </w:t>
      </w:r>
      <w:r w:rsidR="00D3014E">
        <w:t>Configuratiemanagement</w:t>
      </w:r>
      <w:bookmarkEnd w:id="68"/>
      <w:bookmarkEnd w:id="69"/>
    </w:p>
    <w:p w:rsidR="00D3014E" w:rsidP="00751A96" w:rsidRDefault="00D3014E" w14:paraId="714EC908" w14:textId="77777777">
      <w:bookmarkStart w:name="_Toc327581062" w:id="70"/>
      <w:bookmarkStart w:name="_Toc327581612" w:id="71"/>
      <w:bookmarkStart w:name="_Toc327583392" w:id="72"/>
      <w:bookmarkStart w:name="_Toc339966131" w:id="73"/>
    </w:p>
    <w:p w:rsidR="00D3014E" w:rsidP="00D3014E" w:rsidRDefault="00D3014E" w14:paraId="3C3BB6F3" w14:textId="77777777">
      <w:pPr>
        <w:pStyle w:val="Heading2"/>
      </w:pPr>
      <w:bookmarkStart w:name="_Toc65587860" w:id="74"/>
      <w:bookmarkStart w:name="_Toc65657060" w:id="75"/>
      <w:r>
        <w:t>Testaanpak/strategie</w:t>
      </w:r>
      <w:bookmarkEnd w:id="74"/>
      <w:bookmarkEnd w:id="75"/>
    </w:p>
    <w:p w:rsidR="68FEC6E9" w:rsidP="15D898C7" w:rsidRDefault="3110EB55" w14:paraId="376DF311" w14:textId="7250E55C">
      <w:r w:rsidRPr="24C44929">
        <w:t xml:space="preserve">De code </w:t>
      </w:r>
      <w:r w:rsidRPr="29CE38EB">
        <w:t xml:space="preserve">in onze applicatie wordt </w:t>
      </w:r>
      <w:r w:rsidRPr="73188FF9">
        <w:t xml:space="preserve">grondig getest </w:t>
      </w:r>
      <w:r>
        <w:t>d</w:t>
      </w:r>
      <w:r w:rsidR="6DC29087">
        <w:t>.m.v.</w:t>
      </w:r>
      <w:r w:rsidRPr="73188FF9">
        <w:t xml:space="preserve"> </w:t>
      </w:r>
      <w:r w:rsidRPr="09FF1389">
        <w:t xml:space="preserve">van </w:t>
      </w:r>
      <w:r w:rsidRPr="07E0DD2E" w:rsidR="6133A207">
        <w:t>un</w:t>
      </w:r>
      <w:r w:rsidRPr="07E0DD2E">
        <w:t>it tests</w:t>
      </w:r>
      <w:r w:rsidRPr="3A17B32B" w:rsidR="35FD0A9C">
        <w:t>.</w:t>
      </w:r>
      <w:r w:rsidRPr="3A17B32B" w:rsidR="6A5E7354">
        <w:t xml:space="preserve"> </w:t>
      </w:r>
      <w:r w:rsidRPr="36333F9E" w:rsidR="0C770B9B">
        <w:t xml:space="preserve">Met </w:t>
      </w:r>
      <w:r w:rsidR="2D5584FF">
        <w:t>Jenkins</w:t>
      </w:r>
      <w:r w:rsidRPr="36333F9E" w:rsidR="0C770B9B">
        <w:t xml:space="preserve"> </w:t>
      </w:r>
      <w:r w:rsidRPr="4F564BE9" w:rsidR="0C770B9B">
        <w:t xml:space="preserve">zetten we een </w:t>
      </w:r>
      <w:r w:rsidR="56E09EB6">
        <w:t xml:space="preserve">CI/CD </w:t>
      </w:r>
      <w:r w:rsidRPr="1BB9F159" w:rsidR="0C770B9B">
        <w:t>bouwstraat op.</w:t>
      </w:r>
      <w:r w:rsidRPr="46466E10" w:rsidR="2C953751">
        <w:t xml:space="preserve"> </w:t>
      </w:r>
      <w:r w:rsidR="19B7E4AF">
        <w:t>SonarQube wordt gebruikt om de code kwaliteit te waarborgen.</w:t>
      </w:r>
      <w:r w:rsidR="0C770B9B">
        <w:t xml:space="preserve"> </w:t>
      </w:r>
      <w:r w:rsidRPr="0BB374CF" w:rsidR="2C953751">
        <w:t>Wanneer iemand</w:t>
      </w:r>
      <w:r w:rsidRPr="0BB374CF" w:rsidR="6197B5F5">
        <w:t xml:space="preserve"> </w:t>
      </w:r>
      <w:r w:rsidRPr="1F879A69" w:rsidR="2C953751">
        <w:t>pusht</w:t>
      </w:r>
      <w:r w:rsidRPr="1F879A69" w:rsidR="6197B5F5">
        <w:t xml:space="preserve"> </w:t>
      </w:r>
      <w:r w:rsidR="3EBFDF41">
        <w:t xml:space="preserve">naar de </w:t>
      </w:r>
      <w:r w:rsidRPr="1F879A69" w:rsidR="6197B5F5">
        <w:t>git</w:t>
      </w:r>
      <w:r w:rsidRPr="1F879A69" w:rsidR="2C953751">
        <w:t xml:space="preserve"> </w:t>
      </w:r>
      <w:r w:rsidR="37705769">
        <w:t>repository,</w:t>
      </w:r>
      <w:r w:rsidR="2C953751">
        <w:t xml:space="preserve"> </w:t>
      </w:r>
      <w:r w:rsidRPr="32887B7B" w:rsidR="2C953751">
        <w:t xml:space="preserve">worden de </w:t>
      </w:r>
      <w:r w:rsidRPr="2BB5265E" w:rsidR="2C953751">
        <w:t xml:space="preserve">unit tests </w:t>
      </w:r>
      <w:r w:rsidRPr="4CA046D8" w:rsidR="35D47F96">
        <w:t xml:space="preserve">automatisch </w:t>
      </w:r>
      <w:r w:rsidR="31C9D23B">
        <w:t>uitgevoerd</w:t>
      </w:r>
      <w:r w:rsidR="510E9B7A">
        <w:t>.</w:t>
      </w:r>
      <w:r w:rsidR="2C953751">
        <w:t xml:space="preserve"> </w:t>
      </w:r>
      <w:r w:rsidR="016297DC">
        <w:t>Ons</w:t>
      </w:r>
      <w:r w:rsidRPr="55E8725A" w:rsidR="2C953751">
        <w:t xml:space="preserve"> team </w:t>
      </w:r>
      <w:r w:rsidR="51C89194">
        <w:t xml:space="preserve">kan </w:t>
      </w:r>
      <w:r w:rsidR="18DF20B0">
        <w:t xml:space="preserve">dan </w:t>
      </w:r>
      <w:r w:rsidRPr="55E8725A" w:rsidR="2C953751">
        <w:t xml:space="preserve">achterhalen of </w:t>
      </w:r>
      <w:r w:rsidR="0C2D9476">
        <w:t xml:space="preserve">alle unit tests zijn geslaagd en </w:t>
      </w:r>
      <w:r w:rsidR="18F00C82">
        <w:t xml:space="preserve">de </w:t>
      </w:r>
      <w:r w:rsidR="055351EE">
        <w:t>codekwaliteit controleren</w:t>
      </w:r>
      <w:r w:rsidRPr="55E8725A" w:rsidR="2A831387">
        <w:t>.</w:t>
      </w:r>
    </w:p>
    <w:p w:rsidRPr="00D4484C" w:rsidR="00D3014E" w:rsidP="004425B8" w:rsidRDefault="00D3014E" w14:paraId="3C3BB6F5" w14:textId="77777777"/>
    <w:p w:rsidR="00D3014E" w:rsidP="00D3014E" w:rsidRDefault="00D3014E" w14:paraId="3C3BB6F6" w14:textId="77777777">
      <w:pPr>
        <w:pStyle w:val="Heading2"/>
      </w:pPr>
      <w:bookmarkStart w:name="_Toc65587861" w:id="76"/>
      <w:bookmarkStart w:name="_Toc65657061" w:id="77"/>
      <w:r>
        <w:t>Testomgeving en benodigdheden</w:t>
      </w:r>
      <w:bookmarkEnd w:id="76"/>
      <w:bookmarkEnd w:id="77"/>
    </w:p>
    <w:p w:rsidR="73315EFA" w:rsidP="73315EFA" w:rsidRDefault="4AAB109B" w14:paraId="482089D7" w14:textId="68110860">
      <w:r w:rsidR="4AAB109B">
        <w:drawing>
          <wp:inline wp14:editId="11048DEE" wp14:anchorId="59214244">
            <wp:extent cx="5905502" cy="1447800"/>
            <wp:effectExtent l="0" t="0" r="0" b="0"/>
            <wp:docPr id="711283791" name="Picture 71128379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11283791"/>
                    <pic:cNvPicPr/>
                  </pic:nvPicPr>
                  <pic:blipFill>
                    <a:blip r:embed="R242cd70bb9e041c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05502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AB109B">
        <w:drawing>
          <wp:inline wp14:editId="3AD8ADE2" wp14:anchorId="2358EAC4">
            <wp:extent cx="3810000" cy="1600200"/>
            <wp:effectExtent l="0" t="0" r="0" b="0"/>
            <wp:docPr id="2126383983" name="Picture 212638398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126383983"/>
                    <pic:cNvPicPr/>
                  </pic:nvPicPr>
                  <pic:blipFill>
                    <a:blip r:embed="Rd4206b2ae6e44b2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10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4E" w:rsidP="00D3014E" w:rsidRDefault="00D3014E" w14:paraId="3C3BB6F8" w14:textId="77777777">
      <w:pPr>
        <w:rPr>
          <w:i/>
          <w:sz w:val="16"/>
          <w:szCs w:val="16"/>
        </w:rPr>
      </w:pPr>
    </w:p>
    <w:bookmarkEnd w:id="70"/>
    <w:bookmarkEnd w:id="71"/>
    <w:bookmarkEnd w:id="72"/>
    <w:bookmarkEnd w:id="73"/>
    <w:p w:rsidRPr="00492252" w:rsidR="00B01BF3" w:rsidP="00B01BF3" w:rsidRDefault="2D6F7056" w14:paraId="3C3BB710" w14:textId="6586B4D2">
      <w:pPr>
        <w:rPr>
          <w:i/>
        </w:rPr>
      </w:pPr>
      <w:r w:rsidRPr="2F5E22B9">
        <w:rPr>
          <w:i/>
          <w:iCs/>
        </w:rPr>
        <w:t>De producten die in onze testomgeving zijn opgenomen zijn:</w:t>
      </w:r>
      <w:r w:rsidRPr="2F5E22B9" w:rsidR="657EF744">
        <w:rPr>
          <w:i/>
          <w:iCs/>
        </w:rPr>
        <w:t xml:space="preserve"> </w:t>
      </w:r>
      <w:r w:rsidRPr="2F5E22B9">
        <w:rPr>
          <w:i/>
          <w:iCs/>
        </w:rPr>
        <w:t>Jenkins, Sonar</w:t>
      </w:r>
      <w:r w:rsidRPr="2F5E22B9" w:rsidR="4C13CF3A">
        <w:rPr>
          <w:i/>
          <w:iCs/>
        </w:rPr>
        <w:t>Q</w:t>
      </w:r>
      <w:r w:rsidRPr="2F5E22B9">
        <w:rPr>
          <w:i/>
          <w:iCs/>
        </w:rPr>
        <w:t>ube en Git</w:t>
      </w:r>
    </w:p>
    <w:p w:rsidRPr="00D4484C" w:rsidR="007A2666" w:rsidP="007A2666" w:rsidRDefault="007A2666" w14:paraId="3C3BB711" w14:textId="77777777"/>
    <w:p w:rsidR="007A2666" w:rsidP="007A2666" w:rsidRDefault="00D3014E" w14:paraId="3C3BB712" w14:textId="77777777">
      <w:pPr>
        <w:pStyle w:val="Heading2"/>
      </w:pPr>
      <w:bookmarkStart w:name="_Toc65587862" w:id="78"/>
      <w:bookmarkStart w:name="_Toc65657062" w:id="79"/>
      <w:r>
        <w:t>Configuratiemanagement</w:t>
      </w:r>
      <w:bookmarkEnd w:id="78"/>
      <w:bookmarkEnd w:id="79"/>
    </w:p>
    <w:p w:rsidRPr="00492252" w:rsidR="00B01BF3" w:rsidP="00B01BF3" w:rsidRDefault="00B01BF3" w14:paraId="3C3BB715" w14:textId="77777777"/>
    <w:p w:rsidRPr="00492252" w:rsidR="00B01BF3" w:rsidP="6BBBB045" w:rsidRDefault="6139FC79" w14:paraId="0A08532E" w14:textId="007B8171">
      <w:pPr>
        <w:rPr>
          <w:rFonts w:eastAsia="Arial" w:cs="Arial"/>
          <w:i/>
          <w:iCs/>
        </w:rPr>
      </w:pPr>
      <w:r w:rsidRPr="6BBBB045">
        <w:rPr>
          <w:rFonts w:eastAsia="Arial" w:cs="Arial"/>
          <w:i/>
          <w:iCs/>
        </w:rPr>
        <w:t xml:space="preserve">In de </w:t>
      </w:r>
      <w:r w:rsidRPr="6BBBB045" w:rsidR="3003760D">
        <w:rPr>
          <w:rFonts w:eastAsia="Arial" w:cs="Arial"/>
          <w:i/>
          <w:iCs/>
        </w:rPr>
        <w:t>git</w:t>
      </w:r>
      <w:r w:rsidRPr="6BBBB045" w:rsidR="018A0B90">
        <w:rPr>
          <w:rFonts w:eastAsia="Arial" w:cs="Arial"/>
          <w:i/>
          <w:iCs/>
        </w:rPr>
        <w:t xml:space="preserve"> repository</w:t>
      </w:r>
      <w:r w:rsidRPr="6BBBB045" w:rsidR="3003760D">
        <w:rPr>
          <w:rFonts w:eastAsia="Arial" w:cs="Arial"/>
          <w:i/>
          <w:iCs/>
        </w:rPr>
        <w:t xml:space="preserve"> wordt er in verschillende branches gewerkt. In een</w:t>
      </w:r>
      <w:r w:rsidRPr="6BBBB045" w:rsidR="301443D0">
        <w:rPr>
          <w:rFonts w:eastAsia="Arial" w:cs="Arial"/>
          <w:i/>
          <w:iCs/>
        </w:rPr>
        <w:t xml:space="preserve"> aparte</w:t>
      </w:r>
      <w:r w:rsidRPr="6BBBB045" w:rsidR="3003760D">
        <w:rPr>
          <w:rFonts w:eastAsia="Arial" w:cs="Arial"/>
          <w:i/>
          <w:iCs/>
        </w:rPr>
        <w:t xml:space="preserve"> </w:t>
      </w:r>
      <w:r w:rsidRPr="6BBBB045" w:rsidR="1881C7F9">
        <w:rPr>
          <w:rFonts w:eastAsia="Arial" w:cs="Arial"/>
          <w:i/>
          <w:iCs/>
        </w:rPr>
        <w:t>f</w:t>
      </w:r>
      <w:r w:rsidRPr="6BBBB045" w:rsidR="3003760D">
        <w:rPr>
          <w:rFonts w:eastAsia="Arial" w:cs="Arial"/>
          <w:i/>
          <w:iCs/>
        </w:rPr>
        <w:t>eature</w:t>
      </w:r>
      <w:r w:rsidRPr="6BBBB045" w:rsidR="015D4045">
        <w:rPr>
          <w:rFonts w:eastAsia="Arial" w:cs="Arial"/>
          <w:i/>
          <w:iCs/>
        </w:rPr>
        <w:t>-</w:t>
      </w:r>
      <w:proofErr w:type="spellStart"/>
      <w:r w:rsidRPr="6BBBB045" w:rsidR="3003760D">
        <w:rPr>
          <w:rFonts w:eastAsia="Arial" w:cs="Arial"/>
          <w:i/>
          <w:iCs/>
        </w:rPr>
        <w:t>branch</w:t>
      </w:r>
      <w:proofErr w:type="spellEnd"/>
      <w:r w:rsidRPr="6BBBB045" w:rsidR="3003760D">
        <w:rPr>
          <w:rFonts w:eastAsia="Arial" w:cs="Arial"/>
          <w:i/>
          <w:iCs/>
        </w:rPr>
        <w:t xml:space="preserve"> wordt gewerkt aan een specifieke functie, wanneer die functie werkt wordt dit in de </w:t>
      </w:r>
      <w:r w:rsidRPr="6BBBB045" w:rsidR="65B4996A">
        <w:rPr>
          <w:rFonts w:eastAsia="Arial" w:cs="Arial"/>
          <w:i/>
          <w:iCs/>
        </w:rPr>
        <w:t>d</w:t>
      </w:r>
      <w:r w:rsidRPr="6BBBB045" w:rsidR="3003760D">
        <w:rPr>
          <w:rFonts w:eastAsia="Arial" w:cs="Arial"/>
          <w:i/>
          <w:iCs/>
        </w:rPr>
        <w:t>evelop</w:t>
      </w:r>
      <w:r w:rsidRPr="6BBBB045" w:rsidR="39A1FDB9">
        <w:rPr>
          <w:rFonts w:eastAsia="Arial" w:cs="Arial"/>
          <w:i/>
          <w:iCs/>
        </w:rPr>
        <w:t>ment</w:t>
      </w:r>
      <w:r w:rsidRPr="6BBBB045" w:rsidR="4741ABC8">
        <w:rPr>
          <w:rFonts w:eastAsia="Arial" w:cs="Arial"/>
          <w:i/>
          <w:iCs/>
        </w:rPr>
        <w:t>-</w:t>
      </w:r>
      <w:proofErr w:type="spellStart"/>
      <w:r w:rsidRPr="6BBBB045" w:rsidR="3003760D">
        <w:rPr>
          <w:rFonts w:eastAsia="Arial" w:cs="Arial"/>
          <w:i/>
          <w:iCs/>
        </w:rPr>
        <w:t>branch</w:t>
      </w:r>
      <w:proofErr w:type="spellEnd"/>
      <w:r w:rsidRPr="6BBBB045" w:rsidR="3003760D">
        <w:rPr>
          <w:rFonts w:eastAsia="Arial" w:cs="Arial"/>
          <w:i/>
          <w:iCs/>
        </w:rPr>
        <w:t xml:space="preserve"> gezet. Daardoor kunnen meerdere ontwikkelaars aan verschillende taken werken zonder dat die elkaar in de weg zitten</w:t>
      </w:r>
      <w:r w:rsidRPr="6BBBB045" w:rsidR="719EE7BD">
        <w:rPr>
          <w:rFonts w:eastAsia="Arial" w:cs="Arial"/>
          <w:i/>
          <w:iCs/>
        </w:rPr>
        <w:t xml:space="preserve">. </w:t>
      </w:r>
      <w:r w:rsidRPr="6BBBB045" w:rsidR="07F6448A">
        <w:rPr>
          <w:rFonts w:eastAsia="Arial" w:cs="Arial"/>
          <w:i/>
          <w:iCs/>
        </w:rPr>
        <w:t>Zodra een complete ‘update’ verzameld is in de development-</w:t>
      </w:r>
      <w:proofErr w:type="spellStart"/>
      <w:r w:rsidRPr="6BBBB045" w:rsidR="07F6448A">
        <w:rPr>
          <w:rFonts w:eastAsia="Arial" w:cs="Arial"/>
          <w:i/>
          <w:iCs/>
        </w:rPr>
        <w:t>branch</w:t>
      </w:r>
      <w:proofErr w:type="spellEnd"/>
      <w:r w:rsidRPr="6BBBB045" w:rsidR="07F6448A">
        <w:rPr>
          <w:rFonts w:eastAsia="Arial" w:cs="Arial"/>
          <w:i/>
          <w:iCs/>
        </w:rPr>
        <w:t>, dan wordt deze samengevoegd met de master-</w:t>
      </w:r>
      <w:proofErr w:type="spellStart"/>
      <w:r w:rsidRPr="6BBBB045" w:rsidR="07F6448A">
        <w:rPr>
          <w:rFonts w:eastAsia="Arial" w:cs="Arial"/>
          <w:i/>
          <w:iCs/>
        </w:rPr>
        <w:t>branch</w:t>
      </w:r>
      <w:proofErr w:type="spellEnd"/>
      <w:r w:rsidRPr="6BBBB045" w:rsidR="07F6448A">
        <w:rPr>
          <w:rFonts w:eastAsia="Arial" w:cs="Arial"/>
          <w:i/>
          <w:iCs/>
        </w:rPr>
        <w:t>.</w:t>
      </w:r>
    </w:p>
    <w:p w:rsidRPr="00492252" w:rsidR="00B01BF3" w:rsidP="00B01BF3" w:rsidRDefault="3003760D" w14:paraId="6F9DE685" w14:textId="138AE4B5">
      <w:r w:rsidRPr="78E38C06">
        <w:rPr>
          <w:rFonts w:eastAsia="Arial" w:cs="Arial"/>
          <w:i/>
          <w:iCs/>
        </w:rPr>
        <w:t xml:space="preserve"> </w:t>
      </w:r>
    </w:p>
    <w:p w:rsidRPr="00492252" w:rsidR="00B01BF3" w:rsidP="0444F8AB" w:rsidRDefault="00B01BF3" w14:paraId="34165844" w14:textId="5A6673BE">
      <w:pPr>
        <w:rPr>
          <w:rFonts w:eastAsia="Arial" w:cs="Arial"/>
          <w:i/>
          <w:iCs/>
        </w:rPr>
      </w:pPr>
    </w:p>
    <w:p w:rsidRPr="00492252" w:rsidR="00B01BF3" w:rsidP="00B01BF3" w:rsidRDefault="3003760D" w14:paraId="3C3BB716" w14:textId="2DB1A517">
      <w:r w:rsidR="3003760D">
        <w:drawing>
          <wp:inline wp14:editId="31CB0DC7" wp14:anchorId="45DD7FA3">
            <wp:extent cx="3524250" cy="2028825"/>
            <wp:effectExtent l="0" t="0" r="0" b="0"/>
            <wp:docPr id="800954908" name="Picture 80095490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00954908"/>
                    <pic:cNvPicPr/>
                  </pic:nvPicPr>
                  <pic:blipFill>
                    <a:blip r:embed="R9b2d0cf82c6c495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24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92252" w:rsidR="00B01BF3" w:rsidP="00B01BF3" w:rsidRDefault="00B01BF3" w14:paraId="3C3BB717" w14:textId="77777777"/>
    <w:p w:rsidRPr="00492252" w:rsidR="00B01BF3" w:rsidP="00B01BF3" w:rsidRDefault="00B01BF3" w14:paraId="3C3BB718" w14:textId="557B8150">
      <w:pPr>
        <w:pStyle w:val="Heading1"/>
      </w:pPr>
      <w:bookmarkStart w:name="_Toc327581064" w:id="80"/>
      <w:bookmarkStart w:name="_Toc327581614" w:id="81"/>
      <w:bookmarkStart w:name="_Toc327583394" w:id="82"/>
      <w:bookmarkStart w:name="_Toc339966133" w:id="83"/>
      <w:bookmarkStart w:name="_Toc65587863" w:id="84"/>
      <w:bookmarkStart w:name="_Toc65657063" w:id="85"/>
      <w:r w:rsidRPr="00492252">
        <w:t>Financiën</w:t>
      </w:r>
      <w:bookmarkEnd w:id="80"/>
      <w:bookmarkEnd w:id="81"/>
      <w:bookmarkEnd w:id="82"/>
      <w:bookmarkEnd w:id="83"/>
      <w:r w:rsidR="00B92D42">
        <w:t xml:space="preserve"> en Risico’s</w:t>
      </w:r>
      <w:bookmarkEnd w:id="84"/>
      <w:bookmarkEnd w:id="85"/>
    </w:p>
    <w:p w:rsidRPr="00492252" w:rsidR="00B01BF3" w:rsidP="00B01BF3" w:rsidRDefault="00B01BF3" w14:paraId="3C3BB719" w14:textId="77777777">
      <w:pPr>
        <w:pStyle w:val="Heading2"/>
      </w:pPr>
      <w:bookmarkStart w:name="_Toc327581065" w:id="86"/>
      <w:bookmarkStart w:name="_Toc327581615" w:id="87"/>
      <w:bookmarkStart w:name="_Toc327583395" w:id="88"/>
      <w:bookmarkStart w:name="_Toc339966134" w:id="89"/>
      <w:bookmarkStart w:name="_Toc65587864" w:id="90"/>
      <w:bookmarkStart w:name="_Toc65657064" w:id="91"/>
      <w:r w:rsidRPr="00492252">
        <w:t>Kostenbudget</w:t>
      </w:r>
      <w:bookmarkEnd w:id="86"/>
      <w:bookmarkEnd w:id="87"/>
      <w:bookmarkEnd w:id="88"/>
      <w:bookmarkEnd w:id="89"/>
      <w:bookmarkEnd w:id="90"/>
      <w:bookmarkEnd w:id="91"/>
      <w:r w:rsidRPr="00492252">
        <w:t xml:space="preserve"> </w:t>
      </w:r>
    </w:p>
    <w:p w:rsidRPr="0029091D" w:rsidR="0029091D" w:rsidP="0029091D" w:rsidRDefault="0029091D" w14:paraId="354E368A" w14:textId="6CC427A4"/>
    <w:p w:rsidR="000A317F" w:rsidP="00B01BF3" w:rsidRDefault="000A317F" w14:paraId="5948E93B" w14:textId="4194F81F">
      <w:r>
        <w:t>Voor</w:t>
      </w:r>
      <w:r w:rsidR="00BE4410">
        <w:t xml:space="preserve"> </w:t>
      </w:r>
      <w:r w:rsidR="003440D8">
        <w:t xml:space="preserve">de opdracht van Pharmapartners is geen </w:t>
      </w:r>
      <w:r w:rsidR="4E28369A">
        <w:t xml:space="preserve">financieel </w:t>
      </w:r>
      <w:r w:rsidR="003440D8">
        <w:t xml:space="preserve">budget </w:t>
      </w:r>
      <w:r w:rsidR="5D67BDBF">
        <w:t>vastgesteld</w:t>
      </w:r>
      <w:r w:rsidR="003440D8">
        <w:t xml:space="preserve">. </w:t>
      </w:r>
    </w:p>
    <w:p w:rsidRPr="00B4691C" w:rsidR="00B4691C" w:rsidP="00B4691C" w:rsidRDefault="005071CE" w14:paraId="14EF708A" w14:textId="195A2A9D">
      <w:r>
        <w:t>Er is wel een tijdsbesteding van de groepsleden die onder het kostenbudget vallen</w:t>
      </w:r>
      <w:r w:rsidR="00CE0E4F">
        <w:t>. Het gaat hier dan over de volgende tijdsbesteding:</w:t>
      </w:r>
    </w:p>
    <w:p w:rsidRPr="00B4691C" w:rsidR="00B4691C" w:rsidP="00B4691C" w:rsidRDefault="00B4691C" w14:paraId="296CFFD6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4962"/>
      </w:tblGrid>
      <w:tr w:rsidR="00231AC3" w:rsidTr="00F81B54" w14:paraId="5F03E1E6" w14:textId="77777777">
        <w:tc>
          <w:tcPr>
            <w:tcW w:w="3964" w:type="dxa"/>
          </w:tcPr>
          <w:p w:rsidRPr="0074150A" w:rsidR="00231AC3" w:rsidP="00B01BF3" w:rsidRDefault="00231AC3" w14:paraId="3840B371" w14:textId="0E8E0C86">
            <w:pPr>
              <w:rPr>
                <w:b/>
                <w:bCs/>
              </w:rPr>
            </w:pPr>
            <w:r w:rsidRPr="0074150A">
              <w:rPr>
                <w:b/>
                <w:bCs/>
              </w:rPr>
              <w:t>Naam</w:t>
            </w:r>
          </w:p>
        </w:tc>
        <w:tc>
          <w:tcPr>
            <w:tcW w:w="4962" w:type="dxa"/>
          </w:tcPr>
          <w:p w:rsidRPr="0074150A" w:rsidR="00231AC3" w:rsidP="00B01BF3" w:rsidRDefault="00231AC3" w14:paraId="5B4E1EE3" w14:textId="7952E4E8">
            <w:pPr>
              <w:rPr>
                <w:b/>
                <w:bCs/>
              </w:rPr>
            </w:pPr>
            <w:r w:rsidRPr="0074150A">
              <w:rPr>
                <w:b/>
                <w:bCs/>
              </w:rPr>
              <w:t>Tijdsbesteding</w:t>
            </w:r>
          </w:p>
        </w:tc>
      </w:tr>
      <w:tr w:rsidR="00231AC3" w:rsidTr="00F81B54" w14:paraId="714F4321" w14:textId="77777777">
        <w:tc>
          <w:tcPr>
            <w:tcW w:w="3964" w:type="dxa"/>
          </w:tcPr>
          <w:p w:rsidRPr="00B8578C" w:rsidR="00231AC3" w:rsidP="00B8578C" w:rsidRDefault="00F81B54" w14:paraId="32FE22ED" w14:textId="1ED62DAC">
            <w:r w:rsidRPr="00B8578C">
              <w:t>Sander Berntsen</w:t>
            </w:r>
          </w:p>
        </w:tc>
        <w:tc>
          <w:tcPr>
            <w:tcW w:w="4962" w:type="dxa"/>
          </w:tcPr>
          <w:p w:rsidR="00231AC3" w:rsidP="00B01BF3" w:rsidRDefault="00B519BB" w14:paraId="2DA6C138" w14:textId="31157350">
            <w:r>
              <w:t>15 uur per week</w:t>
            </w:r>
          </w:p>
        </w:tc>
      </w:tr>
      <w:tr w:rsidR="00231AC3" w:rsidTr="00F81B54" w14:paraId="13C60584" w14:textId="77777777">
        <w:tc>
          <w:tcPr>
            <w:tcW w:w="3964" w:type="dxa"/>
          </w:tcPr>
          <w:p w:rsidRPr="00B8578C" w:rsidR="00231AC3" w:rsidP="00B8578C" w:rsidRDefault="00F81B54" w14:paraId="08CF3543" w14:textId="2A8A29CA">
            <w:r w:rsidRPr="00B8578C">
              <w:t>Jay van Helderen</w:t>
            </w:r>
            <w:r w:rsidRPr="00F81B54">
              <w:rPr>
                <w:iCs/>
              </w:rPr>
              <w:t xml:space="preserve"> </w:t>
            </w:r>
          </w:p>
        </w:tc>
        <w:tc>
          <w:tcPr>
            <w:tcW w:w="4962" w:type="dxa"/>
          </w:tcPr>
          <w:p w:rsidR="00231AC3" w:rsidP="00B01BF3" w:rsidRDefault="00B519BB" w14:paraId="45060A4D" w14:textId="4EE881E7">
            <w:r>
              <w:t>15 uur per week</w:t>
            </w:r>
          </w:p>
        </w:tc>
      </w:tr>
      <w:tr w:rsidR="00231AC3" w:rsidTr="00F81B54" w14:paraId="78D26008" w14:textId="77777777">
        <w:tc>
          <w:tcPr>
            <w:tcW w:w="3964" w:type="dxa"/>
          </w:tcPr>
          <w:p w:rsidRPr="00B8578C" w:rsidR="00231AC3" w:rsidP="00B8578C" w:rsidRDefault="00F81B54" w14:paraId="2ECE4EC1" w14:textId="623EAF17">
            <w:r w:rsidRPr="00B8578C">
              <w:t>Luuk Vermeer</w:t>
            </w:r>
          </w:p>
        </w:tc>
        <w:tc>
          <w:tcPr>
            <w:tcW w:w="4962" w:type="dxa"/>
          </w:tcPr>
          <w:p w:rsidR="00231AC3" w:rsidP="00B01BF3" w:rsidRDefault="00B519BB" w14:paraId="6AD497D9" w14:textId="48CC4A1E">
            <w:r>
              <w:t>15 uur per week</w:t>
            </w:r>
          </w:p>
        </w:tc>
      </w:tr>
      <w:tr w:rsidR="00231AC3" w:rsidTr="00F81B54" w14:paraId="37EB0F24" w14:textId="77777777">
        <w:tc>
          <w:tcPr>
            <w:tcW w:w="3964" w:type="dxa"/>
          </w:tcPr>
          <w:p w:rsidRPr="00B8578C" w:rsidR="00231AC3" w:rsidP="00B8578C" w:rsidRDefault="00F81B54" w14:paraId="39BB0B04" w14:textId="28FBB4EB">
            <w:r w:rsidRPr="00B8578C">
              <w:t>Kelly van der Hoek</w:t>
            </w:r>
          </w:p>
        </w:tc>
        <w:tc>
          <w:tcPr>
            <w:tcW w:w="4962" w:type="dxa"/>
          </w:tcPr>
          <w:p w:rsidR="00231AC3" w:rsidP="00B01BF3" w:rsidRDefault="00B519BB" w14:paraId="0F046D8A" w14:textId="60443A83">
            <w:r>
              <w:t>15 uur per week</w:t>
            </w:r>
          </w:p>
        </w:tc>
      </w:tr>
      <w:tr w:rsidRPr="00F81B54" w:rsidR="00231AC3" w:rsidTr="00F81B54" w14:paraId="2BA62F2A" w14:textId="77777777">
        <w:tc>
          <w:tcPr>
            <w:tcW w:w="3964" w:type="dxa"/>
          </w:tcPr>
          <w:p w:rsidRPr="00B8578C" w:rsidR="00231AC3" w:rsidP="00B8578C" w:rsidRDefault="00F81B54" w14:paraId="4FB0A0E8" w14:textId="5BD42CE8">
            <w:pPr>
              <w:rPr>
                <w:lang w:val="en-US"/>
              </w:rPr>
            </w:pPr>
            <w:r w:rsidRPr="00B8578C">
              <w:rPr>
                <w:lang w:val="en-US"/>
              </w:rPr>
              <w:t xml:space="preserve">Simon </w:t>
            </w:r>
            <w:proofErr w:type="spellStart"/>
            <w:r w:rsidRPr="00B8578C">
              <w:rPr>
                <w:lang w:val="en-US"/>
              </w:rPr>
              <w:t>Westerburger</w:t>
            </w:r>
            <w:proofErr w:type="spellEnd"/>
          </w:p>
        </w:tc>
        <w:tc>
          <w:tcPr>
            <w:tcW w:w="4962" w:type="dxa"/>
          </w:tcPr>
          <w:p w:rsidRPr="00F81B54" w:rsidR="00231AC3" w:rsidP="00B01BF3" w:rsidRDefault="00B519BB" w14:paraId="67CFD834" w14:textId="348596B9">
            <w:pPr>
              <w:rPr>
                <w:lang w:val="en-US"/>
              </w:rPr>
            </w:pPr>
            <w:r>
              <w:t>15 uur per week</w:t>
            </w:r>
          </w:p>
        </w:tc>
      </w:tr>
      <w:tr w:rsidR="00231AC3" w:rsidTr="00F81B54" w14:paraId="73EFF523" w14:textId="77777777">
        <w:tc>
          <w:tcPr>
            <w:tcW w:w="3964" w:type="dxa"/>
          </w:tcPr>
          <w:p w:rsidRPr="00B8578C" w:rsidR="00231AC3" w:rsidP="00B8578C" w:rsidRDefault="00F81B54" w14:paraId="216C23CB" w14:textId="7D5DBD57">
            <w:r w:rsidRPr="00B8578C">
              <w:t>Jochem Wienk</w:t>
            </w:r>
          </w:p>
        </w:tc>
        <w:tc>
          <w:tcPr>
            <w:tcW w:w="4962" w:type="dxa"/>
          </w:tcPr>
          <w:p w:rsidR="00231AC3" w:rsidP="00B01BF3" w:rsidRDefault="00B519BB" w14:paraId="1453F523" w14:textId="03F3F69A">
            <w:r>
              <w:t>15 uur per week</w:t>
            </w:r>
          </w:p>
        </w:tc>
      </w:tr>
    </w:tbl>
    <w:p w:rsidR="000E7BB4" w:rsidP="00B01BF3" w:rsidRDefault="000E7BB4" w14:paraId="5DA36F68" w14:textId="77777777"/>
    <w:p w:rsidRPr="00492252" w:rsidR="00247FB1" w:rsidP="00247FB1" w:rsidRDefault="00247FB1" w14:paraId="3C3BB73E" w14:textId="77777777">
      <w:bookmarkStart w:name="_Toc327581073" w:id="92"/>
      <w:bookmarkStart w:name="_Toc327581623" w:id="93"/>
      <w:bookmarkStart w:name="_Toc327583403" w:id="94"/>
    </w:p>
    <w:p w:rsidR="00247FB1" w:rsidP="00247FB1" w:rsidRDefault="00247FB1" w14:paraId="3C3BB73F" w14:textId="77777777">
      <w:pPr>
        <w:pStyle w:val="Heading2"/>
      </w:pPr>
      <w:bookmarkStart w:name="_Toc339966141" w:id="95"/>
      <w:bookmarkStart w:name="_Toc416948739" w:id="96"/>
      <w:bookmarkStart w:name="_Toc65587865" w:id="97"/>
      <w:bookmarkStart w:name="_Toc65657065" w:id="98"/>
      <w:r w:rsidRPr="00492252">
        <w:t>Risico’s en uitwijkactiviteiten</w:t>
      </w:r>
      <w:bookmarkEnd w:id="92"/>
      <w:bookmarkEnd w:id="93"/>
      <w:bookmarkEnd w:id="94"/>
      <w:bookmarkEnd w:id="95"/>
      <w:bookmarkEnd w:id="96"/>
      <w:bookmarkEnd w:id="97"/>
      <w:bookmarkEnd w:id="98"/>
    </w:p>
    <w:p w:rsidRPr="00492252" w:rsidR="00B01BF3" w:rsidP="00B363FC" w:rsidRDefault="00B01BF3" w14:paraId="3C3BB741" w14:textId="77777777">
      <w:pPr>
        <w:pStyle w:val="Heading2"/>
        <w:numPr>
          <w:ilvl w:val="0"/>
          <w:numId w:val="0"/>
        </w:numPr>
      </w:pPr>
    </w:p>
    <w:tbl>
      <w:tblPr>
        <w:tblW w:w="9464" w:type="dxa"/>
        <w:tblBorders>
          <w:top w:val="single" w:color="DDD9C3" w:themeColor="background2" w:themeShade="E6" w:sz="4" w:space="0"/>
          <w:left w:val="single" w:color="DDD9C3" w:themeColor="background2" w:themeShade="E6" w:sz="4" w:space="0"/>
          <w:bottom w:val="single" w:color="DDD9C3" w:themeColor="background2" w:themeShade="E6" w:sz="4" w:space="0"/>
          <w:right w:val="single" w:color="DDD9C3" w:themeColor="background2" w:themeShade="E6" w:sz="4" w:space="0"/>
          <w:insideH w:val="single" w:color="DDD9C3" w:themeColor="background2" w:themeShade="E6" w:sz="4" w:space="0"/>
          <w:insideV w:val="single" w:color="DDD9C3" w:themeColor="background2" w:themeShade="E6" w:sz="4" w:space="0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3118"/>
        <w:gridCol w:w="3119"/>
      </w:tblGrid>
      <w:tr w:rsidRPr="00C63FDB" w:rsidR="00B01BF3" w:rsidTr="15D898C7" w14:paraId="3C3BB745" w14:textId="77777777">
        <w:tc>
          <w:tcPr>
            <w:tcW w:w="3227" w:type="dxa"/>
            <w:shd w:val="clear" w:color="auto" w:fill="FFFFFF" w:themeFill="background1"/>
          </w:tcPr>
          <w:p w:rsidRPr="00C63FDB" w:rsidR="00B01BF3" w:rsidP="00B01BF3" w:rsidRDefault="00B01BF3" w14:paraId="3C3BB742" w14:textId="77777777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C63FDB">
              <w:rPr>
                <w:b/>
                <w:color w:val="1F497D" w:themeColor="text2"/>
                <w:sz w:val="20"/>
              </w:rPr>
              <w:t>Risico</w:t>
            </w:r>
          </w:p>
        </w:tc>
        <w:tc>
          <w:tcPr>
            <w:tcW w:w="3118" w:type="dxa"/>
            <w:shd w:val="clear" w:color="auto" w:fill="FFFFFF" w:themeFill="background1"/>
          </w:tcPr>
          <w:p w:rsidRPr="00C63FDB" w:rsidR="00B01BF3" w:rsidP="00B01BF3" w:rsidRDefault="00B01BF3" w14:paraId="3C3BB743" w14:textId="77777777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C63FDB">
              <w:rPr>
                <w:b/>
                <w:color w:val="1F497D" w:themeColor="text2"/>
                <w:sz w:val="20"/>
              </w:rPr>
              <w:t>Activiteiten ter voorkoming opgenomen in plan</w:t>
            </w:r>
          </w:p>
        </w:tc>
        <w:tc>
          <w:tcPr>
            <w:tcW w:w="3119" w:type="dxa"/>
            <w:shd w:val="clear" w:color="auto" w:fill="FFFFFF" w:themeFill="background1"/>
          </w:tcPr>
          <w:p w:rsidRPr="00C63FDB" w:rsidR="00B01BF3" w:rsidP="00B01BF3" w:rsidRDefault="00B01BF3" w14:paraId="3C3BB744" w14:textId="77777777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C63FDB">
              <w:rPr>
                <w:b/>
                <w:color w:val="1F497D" w:themeColor="text2"/>
                <w:sz w:val="20"/>
              </w:rPr>
              <w:t>Uitwijkactiviteiten</w:t>
            </w:r>
          </w:p>
        </w:tc>
      </w:tr>
      <w:tr w:rsidRPr="00C63FDB" w:rsidR="00B01BF3" w:rsidTr="15D898C7" w14:paraId="3C3BB749" w14:textId="77777777">
        <w:trPr>
          <w:trHeight w:val="397"/>
        </w:trPr>
        <w:tc>
          <w:tcPr>
            <w:tcW w:w="3227" w:type="dxa"/>
            <w:vAlign w:val="center"/>
          </w:tcPr>
          <w:p w:rsidRPr="00C63FDB" w:rsidR="00B01BF3" w:rsidP="00B01BF3" w:rsidRDefault="00BB0AFF" w14:paraId="3C3BB746" w14:textId="19AE2660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Internet valt uit</w:t>
            </w:r>
          </w:p>
        </w:tc>
        <w:tc>
          <w:tcPr>
            <w:tcW w:w="3118" w:type="dxa"/>
            <w:vAlign w:val="center"/>
          </w:tcPr>
          <w:p w:rsidRPr="00C63FDB" w:rsidR="00B01BF3" w:rsidP="15D898C7" w:rsidRDefault="00675638" w14:paraId="3C3BB747" w14:textId="1D66A564">
            <w:pPr>
              <w:pStyle w:val="Tabelbody"/>
              <w:rPr>
                <w:sz w:val="20"/>
              </w:rPr>
            </w:pPr>
            <w:r w:rsidRPr="15D898C7">
              <w:rPr>
                <w:sz w:val="20"/>
              </w:rPr>
              <w:t xml:space="preserve">Blijven betalen aan </w:t>
            </w:r>
            <w:r w:rsidRPr="15D898C7" w:rsidR="21F85814">
              <w:rPr>
                <w:sz w:val="20"/>
              </w:rPr>
              <w:t>internetprovider</w:t>
            </w:r>
          </w:p>
        </w:tc>
        <w:tc>
          <w:tcPr>
            <w:tcW w:w="3119" w:type="dxa"/>
            <w:vAlign w:val="center"/>
          </w:tcPr>
          <w:p w:rsidRPr="00C63FDB" w:rsidR="00B01BF3" w:rsidP="00B01BF3" w:rsidRDefault="005F2056" w14:paraId="3C3BB748" w14:textId="4A263CC0">
            <w:pPr>
              <w:pStyle w:val="Tabelbody"/>
              <w:rPr>
                <w:sz w:val="20"/>
              </w:rPr>
            </w:pPr>
            <w:r>
              <w:rPr>
                <w:sz w:val="20"/>
              </w:rPr>
              <w:t>Naar een ander teamlid gaan</w:t>
            </w:r>
            <w:r w:rsidR="00A329B8">
              <w:rPr>
                <w:sz w:val="20"/>
              </w:rPr>
              <w:t xml:space="preserve"> </w:t>
            </w:r>
            <w:r w:rsidR="00042C10">
              <w:rPr>
                <w:sz w:val="20"/>
              </w:rPr>
              <w:t>voor internet</w:t>
            </w:r>
          </w:p>
        </w:tc>
      </w:tr>
      <w:tr w:rsidRPr="00C63FDB" w:rsidR="00B01BF3" w:rsidTr="15D898C7" w14:paraId="3C3BB74D" w14:textId="77777777">
        <w:trPr>
          <w:trHeight w:val="397"/>
        </w:trPr>
        <w:tc>
          <w:tcPr>
            <w:tcW w:w="3227" w:type="dxa"/>
            <w:vAlign w:val="center"/>
          </w:tcPr>
          <w:p w:rsidRPr="00C63FDB" w:rsidR="00B01BF3" w:rsidP="00B01BF3" w:rsidRDefault="003B4946" w14:paraId="3C3BB74A" w14:textId="2545EBB0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Feedback van docenten niet op tijd ontvangen</w:t>
            </w:r>
          </w:p>
        </w:tc>
        <w:tc>
          <w:tcPr>
            <w:tcW w:w="3118" w:type="dxa"/>
            <w:vAlign w:val="center"/>
          </w:tcPr>
          <w:p w:rsidRPr="00C63FDB" w:rsidR="00B01BF3" w:rsidP="00B01BF3" w:rsidRDefault="00EE7564" w14:paraId="3C3BB74B" w14:textId="2A8CBDE3">
            <w:pPr>
              <w:pStyle w:val="Tabelbody"/>
              <w:rPr>
                <w:sz w:val="20"/>
              </w:rPr>
            </w:pPr>
            <w:r>
              <w:rPr>
                <w:sz w:val="20"/>
              </w:rPr>
              <w:t>Feedback minimaal 1 week vragen voordat het vereist is</w:t>
            </w:r>
          </w:p>
        </w:tc>
        <w:tc>
          <w:tcPr>
            <w:tcW w:w="3119" w:type="dxa"/>
            <w:vAlign w:val="center"/>
          </w:tcPr>
          <w:p w:rsidRPr="00C63FDB" w:rsidR="00B01BF3" w:rsidP="00B01BF3" w:rsidRDefault="004A2A58" w14:paraId="3C3BB74C" w14:textId="52B2A5E6">
            <w:pPr>
              <w:pStyle w:val="Tabelbody"/>
              <w:rPr>
                <w:sz w:val="20"/>
              </w:rPr>
            </w:pPr>
            <w:r>
              <w:rPr>
                <w:sz w:val="20"/>
              </w:rPr>
              <w:t xml:space="preserve">Docenten opbellen en mailen </w:t>
            </w:r>
            <w:r w:rsidR="00AC68D4">
              <w:rPr>
                <w:sz w:val="20"/>
              </w:rPr>
              <w:t>zodat ze er toch nog naar kijken</w:t>
            </w:r>
          </w:p>
        </w:tc>
      </w:tr>
      <w:tr w:rsidRPr="00C63FDB" w:rsidR="00B01BF3" w:rsidTr="15D898C7" w14:paraId="3C3BB751" w14:textId="77777777">
        <w:trPr>
          <w:trHeight w:val="397"/>
        </w:trPr>
        <w:tc>
          <w:tcPr>
            <w:tcW w:w="3227" w:type="dxa"/>
            <w:vAlign w:val="center"/>
          </w:tcPr>
          <w:p w:rsidRPr="00C63FDB" w:rsidR="00B01BF3" w:rsidP="00B01BF3" w:rsidRDefault="009F027E" w14:paraId="3C3BB74E" w14:textId="319D75CE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 xml:space="preserve">Teamleden </w:t>
            </w:r>
            <w:r w:rsidR="008152A7">
              <w:rPr>
                <w:sz w:val="20"/>
              </w:rPr>
              <w:t xml:space="preserve">niet </w:t>
            </w:r>
            <w:r w:rsidR="008F0A6A">
              <w:rPr>
                <w:sz w:val="20"/>
              </w:rPr>
              <w:t xml:space="preserve">op tijd </w:t>
            </w:r>
            <w:r w:rsidR="008152A7">
              <w:rPr>
                <w:sz w:val="20"/>
              </w:rPr>
              <w:t>aanwezig</w:t>
            </w:r>
          </w:p>
        </w:tc>
        <w:tc>
          <w:tcPr>
            <w:tcW w:w="3118" w:type="dxa"/>
            <w:vAlign w:val="center"/>
          </w:tcPr>
          <w:p w:rsidRPr="00C63FDB" w:rsidR="00B01BF3" w:rsidP="00B01BF3" w:rsidRDefault="456A16EC" w14:paraId="3C3BB74F" w14:textId="13F36C8E">
            <w:pPr>
              <w:pStyle w:val="Tabelbody"/>
            </w:pPr>
            <w:r w:rsidRPr="6BBBB045">
              <w:rPr>
                <w:sz w:val="20"/>
              </w:rPr>
              <w:t xml:space="preserve">Voor iedere groepswerkdag duidelijke afspraken maken van </w:t>
            </w:r>
            <w:proofErr w:type="spellStart"/>
            <w:r w:rsidRPr="6BBBB045">
              <w:rPr>
                <w:sz w:val="20"/>
              </w:rPr>
              <w:t>hoelaat</w:t>
            </w:r>
            <w:proofErr w:type="spellEnd"/>
            <w:r w:rsidRPr="6BBBB045">
              <w:rPr>
                <w:sz w:val="20"/>
              </w:rPr>
              <w:t xml:space="preserve"> de dag begint en wanneer de stand-up plaatsvindt.</w:t>
            </w:r>
          </w:p>
        </w:tc>
        <w:tc>
          <w:tcPr>
            <w:tcW w:w="3119" w:type="dxa"/>
            <w:vAlign w:val="center"/>
          </w:tcPr>
          <w:p w:rsidRPr="00C63FDB" w:rsidR="00B01BF3" w:rsidP="00B01BF3" w:rsidRDefault="00D942C0" w14:paraId="3C3BB750" w14:textId="00C7B927">
            <w:pPr>
              <w:pStyle w:val="Tabelbody"/>
              <w:rPr>
                <w:sz w:val="20"/>
              </w:rPr>
            </w:pPr>
            <w:r>
              <w:rPr>
                <w:sz w:val="20"/>
              </w:rPr>
              <w:t xml:space="preserve">Achterhalen </w:t>
            </w:r>
            <w:r w:rsidR="00D323C6">
              <w:rPr>
                <w:sz w:val="20"/>
              </w:rPr>
              <w:t xml:space="preserve">wat er gedaan kan worden in de tijd dat het teamlid </w:t>
            </w:r>
            <w:r w:rsidR="00D13C8B">
              <w:rPr>
                <w:sz w:val="20"/>
              </w:rPr>
              <w:t>weg is</w:t>
            </w:r>
          </w:p>
        </w:tc>
      </w:tr>
      <w:tr w:rsidRPr="00C63FDB" w:rsidR="00252EBF" w:rsidTr="15D898C7" w14:paraId="03BB940A" w14:textId="77777777">
        <w:trPr>
          <w:trHeight w:val="397"/>
        </w:trPr>
        <w:tc>
          <w:tcPr>
            <w:tcW w:w="3227" w:type="dxa"/>
            <w:vAlign w:val="center"/>
          </w:tcPr>
          <w:p w:rsidR="00252EBF" w:rsidP="00B01BF3" w:rsidRDefault="00F04429" w14:paraId="49C0F326" w14:textId="2E05A472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Pharmapartners gaat failliet</w:t>
            </w:r>
          </w:p>
        </w:tc>
        <w:tc>
          <w:tcPr>
            <w:tcW w:w="3118" w:type="dxa"/>
            <w:vAlign w:val="center"/>
          </w:tcPr>
          <w:p w:rsidR="00252EBF" w:rsidP="00B01BF3" w:rsidRDefault="00252EBF" w14:paraId="0A3CD4F8" w14:textId="77777777">
            <w:pPr>
              <w:pStyle w:val="Tabelbody"/>
              <w:rPr>
                <w:sz w:val="20"/>
              </w:rPr>
            </w:pPr>
          </w:p>
        </w:tc>
        <w:tc>
          <w:tcPr>
            <w:tcW w:w="3119" w:type="dxa"/>
            <w:vAlign w:val="center"/>
          </w:tcPr>
          <w:p w:rsidR="00252EBF" w:rsidP="00B01BF3" w:rsidRDefault="00253928" w14:paraId="5AC2F19A" w14:textId="5007059A">
            <w:pPr>
              <w:pStyle w:val="Tabelbody"/>
              <w:rPr>
                <w:sz w:val="20"/>
              </w:rPr>
            </w:pPr>
            <w:r>
              <w:rPr>
                <w:sz w:val="20"/>
              </w:rPr>
              <w:t xml:space="preserve">Opdracht doorzetten </w:t>
            </w:r>
            <w:r w:rsidR="00FF6D4D">
              <w:rPr>
                <w:sz w:val="20"/>
              </w:rPr>
              <w:t>zonder ondersteuning van of affiliatie met Pharmapartners.</w:t>
            </w:r>
          </w:p>
        </w:tc>
      </w:tr>
      <w:tr w:rsidRPr="00C63FDB" w:rsidR="00B847A3" w:rsidTr="00B01BF3" w14:paraId="46B361F9" w14:textId="77777777">
        <w:trPr>
          <w:trHeight w:val="397"/>
        </w:trPr>
        <w:tc>
          <w:tcPr>
            <w:tcW w:w="3227" w:type="dxa"/>
            <w:vAlign w:val="center"/>
          </w:tcPr>
          <w:p w:rsidR="00B847A3" w:rsidP="00B01BF3" w:rsidRDefault="00916915" w14:paraId="60219972" w14:textId="1BD66270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Afwezigheid van docenten</w:t>
            </w:r>
          </w:p>
        </w:tc>
        <w:tc>
          <w:tcPr>
            <w:tcW w:w="3118" w:type="dxa"/>
            <w:vAlign w:val="center"/>
          </w:tcPr>
          <w:p w:rsidR="00B847A3" w:rsidP="00B01BF3" w:rsidRDefault="00C83E11" w14:paraId="0408A30D" w14:textId="262CEA43">
            <w:pPr>
              <w:pStyle w:val="Tabelbody"/>
              <w:rPr>
                <w:sz w:val="20"/>
              </w:rPr>
            </w:pPr>
            <w:r>
              <w:rPr>
                <w:sz w:val="20"/>
              </w:rPr>
              <w:t>Niet wachten met het stellen van vragen aan docenten zodat je gelijk antwoord krijgt en de afwezigheid van de docent weinig impact of het project heeft.</w:t>
            </w:r>
          </w:p>
        </w:tc>
        <w:tc>
          <w:tcPr>
            <w:tcW w:w="3119" w:type="dxa"/>
            <w:vAlign w:val="center"/>
          </w:tcPr>
          <w:p w:rsidR="00B847A3" w:rsidP="00B01BF3" w:rsidRDefault="00DA31C4" w14:paraId="5A63EE22" w14:textId="46280655">
            <w:pPr>
              <w:pStyle w:val="Tabelbody"/>
              <w:rPr>
                <w:sz w:val="20"/>
              </w:rPr>
            </w:pPr>
            <w:r>
              <w:rPr>
                <w:sz w:val="20"/>
              </w:rPr>
              <w:t xml:space="preserve">Vragen opschrijven zodat je er later op terug kunt komen </w:t>
            </w:r>
            <w:r w:rsidR="00392C1C">
              <w:rPr>
                <w:sz w:val="20"/>
              </w:rPr>
              <w:t>wanneer</w:t>
            </w:r>
            <w:r>
              <w:rPr>
                <w:sz w:val="20"/>
              </w:rPr>
              <w:t xml:space="preserve"> de </w:t>
            </w:r>
            <w:r w:rsidR="00392C1C">
              <w:rPr>
                <w:sz w:val="20"/>
              </w:rPr>
              <w:t>docent(en) weer beschikbaar zijn.</w:t>
            </w:r>
          </w:p>
        </w:tc>
      </w:tr>
    </w:tbl>
    <w:p w:rsidRPr="00195CBF" w:rsidR="00B01BF3" w:rsidP="00B01BF3" w:rsidRDefault="00B01BF3" w14:paraId="3C3BB752" w14:textId="77777777">
      <w:pPr>
        <w:rPr>
          <w:sz w:val="2"/>
          <w:szCs w:val="2"/>
        </w:rPr>
      </w:pPr>
    </w:p>
    <w:p w:rsidRPr="00492252" w:rsidR="00B01BF3" w:rsidP="00B01BF3" w:rsidRDefault="00B01BF3" w14:paraId="3C3BB753" w14:textId="77777777"/>
    <w:p w:rsidR="00B01BF3" w:rsidP="00B01BF3" w:rsidRDefault="00B01BF3" w14:paraId="3C3BB754" w14:textId="77777777"/>
    <w:p w:rsidRPr="00492252" w:rsidR="00B01BF3" w:rsidP="00B01BF3" w:rsidRDefault="00B01BF3" w14:paraId="3C3BB755" w14:textId="77777777"/>
    <w:p w:rsidRPr="00F51F42" w:rsidR="00B01BF3" w:rsidP="00B01BF3" w:rsidRDefault="00B01BF3" w14:paraId="3C3BB756" w14:textId="77777777"/>
    <w:p w:rsidRPr="00A05C95" w:rsidR="00D57803" w:rsidRDefault="00D57803" w14:paraId="3C3BB757" w14:textId="77777777">
      <w:pPr>
        <w:rPr>
          <w:rFonts w:cs="Arial"/>
        </w:rPr>
      </w:pPr>
    </w:p>
    <w:sectPr w:rsidRPr="00A05C95" w:rsidR="00D57803" w:rsidSect="00B01BF3">
      <w:footerReference w:type="default" r:id="rId23"/>
      <w:pgSz w:w="11906" w:h="16838" w:orient="portrait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A3FF5" w:rsidRDefault="008A3FF5" w14:paraId="15995BBB" w14:textId="77777777">
      <w:r>
        <w:separator/>
      </w:r>
    </w:p>
  </w:endnote>
  <w:endnote w:type="continuationSeparator" w:id="0">
    <w:p w:rsidR="008A3FF5" w:rsidRDefault="008A3FF5" w14:paraId="17A48DEE" w14:textId="77777777">
      <w:r>
        <w:continuationSeparator/>
      </w:r>
    </w:p>
  </w:endnote>
  <w:endnote w:type="continuationNotice" w:id="1">
    <w:p w:rsidR="008A3FF5" w:rsidRDefault="008A3FF5" w14:paraId="6B5D4A0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D70011" w:rsidR="0012034B" w:rsidP="00B01BF3" w:rsidRDefault="0012034B" w14:paraId="3C3BB761" w14:textId="39A5FAE9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 w:rsidRPr="00D70011">
      <w:rPr>
        <w:color w:val="82838A"/>
        <w:sz w:val="16"/>
        <w:szCs w:val="16"/>
      </w:rPr>
      <w:t xml:space="preserve">Documentnaam: </w:t>
    </w:r>
    <w:r>
      <w:rPr>
        <w:color w:val="82838A"/>
        <w:sz w:val="16"/>
        <w:szCs w:val="16"/>
      </w:rPr>
      <w:fldChar w:fldCharType="begin"/>
    </w:r>
    <w:r>
      <w:rPr>
        <w:color w:val="82838A"/>
        <w:sz w:val="16"/>
        <w:szCs w:val="16"/>
      </w:rPr>
      <w:instrText xml:space="preserve"> FILENAME   \* MERGEFORMAT </w:instrText>
    </w:r>
    <w:r>
      <w:rPr>
        <w:color w:val="82838A"/>
        <w:sz w:val="16"/>
        <w:szCs w:val="16"/>
      </w:rPr>
      <w:fldChar w:fldCharType="separate"/>
    </w:r>
    <w:r>
      <w:rPr>
        <w:noProof/>
        <w:color w:val="82838A"/>
        <w:sz w:val="16"/>
        <w:szCs w:val="16"/>
      </w:rPr>
      <w:t>Fo</w:t>
    </w:r>
    <w:r w:rsidR="00E30BF3">
      <w:rPr>
        <w:noProof/>
        <w:color w:val="82838A"/>
        <w:sz w:val="16"/>
        <w:szCs w:val="16"/>
      </w:rPr>
      <w:t>ntys - Projectplan - Template v</w:t>
    </w:r>
    <w:r w:rsidR="00395FE0">
      <w:rPr>
        <w:noProof/>
        <w:color w:val="82838A"/>
        <w:sz w:val="16"/>
        <w:szCs w:val="16"/>
      </w:rPr>
      <w:t>2</w:t>
    </w:r>
    <w:r w:rsidR="00E30BF3">
      <w:rPr>
        <w:noProof/>
        <w:color w:val="82838A"/>
        <w:sz w:val="16"/>
        <w:szCs w:val="16"/>
      </w:rPr>
      <w:t>.0</w:t>
    </w:r>
    <w:r>
      <w:rPr>
        <w:noProof/>
        <w:color w:val="82838A"/>
        <w:sz w:val="16"/>
        <w:szCs w:val="16"/>
      </w:rPr>
      <w:t>.docx</w:t>
    </w:r>
    <w:r>
      <w:rPr>
        <w:color w:val="82838A"/>
        <w:sz w:val="16"/>
        <w:szCs w:val="16"/>
      </w:rPr>
      <w:fldChar w:fldCharType="end"/>
    </w:r>
    <w:r>
      <w:rPr>
        <w:color w:val="82838A"/>
        <w:sz w:val="16"/>
      </w:rPr>
      <w:tab/>
    </w:r>
    <w:r>
      <w:rPr>
        <w:color w:val="82838A"/>
        <w:sz w:val="16"/>
      </w:rPr>
      <w:t>Projectplan</w:t>
    </w:r>
    <w:r w:rsidRPr="0093204B">
      <w:rPr>
        <w:color w:val="82838A"/>
        <w:sz w:val="16"/>
      </w:rPr>
      <w:tab/>
    </w:r>
    <w:r w:rsidRPr="0093204B">
      <w:rPr>
        <w:color w:val="82838A"/>
        <w:sz w:val="16"/>
      </w:rPr>
      <w:t xml:space="preserve">pagina </w:t>
    </w:r>
    <w:r w:rsidRPr="00D70011">
      <w:rPr>
        <w:color w:val="82838A"/>
        <w:sz w:val="16"/>
        <w:szCs w:val="16"/>
      </w:rPr>
      <w:fldChar w:fldCharType="begin"/>
    </w:r>
    <w:r w:rsidRPr="00D70011">
      <w:rPr>
        <w:color w:val="82838A"/>
        <w:sz w:val="16"/>
        <w:szCs w:val="16"/>
      </w:rPr>
      <w:instrText xml:space="preserve"> PAGE </w:instrText>
    </w:r>
    <w:r w:rsidRPr="00D70011">
      <w:rPr>
        <w:color w:val="82838A"/>
        <w:sz w:val="16"/>
        <w:szCs w:val="16"/>
      </w:rPr>
      <w:fldChar w:fldCharType="separate"/>
    </w:r>
    <w:r w:rsidR="00CD5439">
      <w:rPr>
        <w:noProof/>
        <w:color w:val="82838A"/>
        <w:sz w:val="16"/>
        <w:szCs w:val="16"/>
      </w:rPr>
      <w:t>4</w:t>
    </w:r>
    <w:r w:rsidRPr="00D70011">
      <w:rPr>
        <w:color w:val="82838A"/>
        <w:sz w:val="16"/>
        <w:szCs w:val="16"/>
      </w:rPr>
      <w:fldChar w:fldCharType="end"/>
    </w:r>
    <w:r w:rsidRPr="00D70011">
      <w:rPr>
        <w:color w:val="82838A"/>
        <w:sz w:val="16"/>
        <w:szCs w:val="16"/>
      </w:rPr>
      <w:t xml:space="preserve"> van </w:t>
    </w:r>
    <w:r w:rsidRPr="00D70011">
      <w:rPr>
        <w:color w:val="82838A"/>
        <w:sz w:val="16"/>
        <w:szCs w:val="16"/>
      </w:rPr>
      <w:fldChar w:fldCharType="begin"/>
    </w:r>
    <w:r w:rsidRPr="00D70011">
      <w:rPr>
        <w:color w:val="82838A"/>
        <w:sz w:val="16"/>
        <w:szCs w:val="16"/>
      </w:rPr>
      <w:instrText xml:space="preserve"> NUMPAGES </w:instrText>
    </w:r>
    <w:r w:rsidRPr="00D70011">
      <w:rPr>
        <w:color w:val="82838A"/>
        <w:sz w:val="16"/>
        <w:szCs w:val="16"/>
      </w:rPr>
      <w:fldChar w:fldCharType="separate"/>
    </w:r>
    <w:r w:rsidR="00CD5439">
      <w:rPr>
        <w:noProof/>
        <w:color w:val="82838A"/>
        <w:sz w:val="16"/>
        <w:szCs w:val="16"/>
      </w:rPr>
      <w:t>9</w:t>
    </w:r>
    <w:r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A3FF5" w:rsidRDefault="008A3FF5" w14:paraId="670E8ED5" w14:textId="77777777">
      <w:r>
        <w:separator/>
      </w:r>
    </w:p>
  </w:footnote>
  <w:footnote w:type="continuationSeparator" w:id="0">
    <w:p w:rsidR="008A3FF5" w:rsidRDefault="008A3FF5" w14:paraId="3CE84D59" w14:textId="77777777">
      <w:r>
        <w:continuationSeparator/>
      </w:r>
    </w:p>
  </w:footnote>
  <w:footnote w:type="continuationNotice" w:id="1">
    <w:p w:rsidR="008A3FF5" w:rsidRDefault="008A3FF5" w14:paraId="1EDA18CD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21B7B7A"/>
    <w:multiLevelType w:val="hybridMultilevel"/>
    <w:tmpl w:val="FFFFFFFF"/>
    <w:lvl w:ilvl="0" w:tplc="983A7BD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69AAF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5CFD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5ED7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E02B4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6895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0822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B462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C6AB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F02EA3"/>
    <w:multiLevelType w:val="hybridMultilevel"/>
    <w:tmpl w:val="FFFFFFFF"/>
    <w:lvl w:ilvl="0" w:tplc="E1D2F2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DA661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DA4A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9EDE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14DA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7654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305E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D405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BCE26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120DAA"/>
    <w:multiLevelType w:val="hybridMultilevel"/>
    <w:tmpl w:val="FFFFFFFF"/>
    <w:lvl w:ilvl="0" w:tplc="BADE4E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BA66E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72AB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97632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72CD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6A4E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D81A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C06C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82AB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406844"/>
    <w:multiLevelType w:val="hybridMultilevel"/>
    <w:tmpl w:val="FFFFFFFF"/>
    <w:lvl w:ilvl="0" w:tplc="86C851B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00EAC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F66A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D28A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8E60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84F3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3E19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3CE4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E2EB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F3B6A16"/>
    <w:multiLevelType w:val="hybridMultilevel"/>
    <w:tmpl w:val="FFFFFFFF"/>
    <w:lvl w:ilvl="0" w:tplc="455C60D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D904A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0249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18E4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FAB7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322B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E600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7202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B219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24F0A7F"/>
    <w:multiLevelType w:val="hybridMultilevel"/>
    <w:tmpl w:val="FFFFFFFF"/>
    <w:lvl w:ilvl="0" w:tplc="A022D73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3DA01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1EC6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222D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A4F6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7419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6AC6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FC1D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E270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3C40620"/>
    <w:multiLevelType w:val="hybridMultilevel"/>
    <w:tmpl w:val="FFFFFFFF"/>
    <w:lvl w:ilvl="0" w:tplc="535C7CA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854D0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8675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FC52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0C48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FC7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E8B7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7053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E2B5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005991"/>
    <w:multiLevelType w:val="hybridMultilevel"/>
    <w:tmpl w:val="FFFFFFFF"/>
    <w:lvl w:ilvl="0" w:tplc="C7CC5BE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DC48F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8A5C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9E42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4C60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B2C5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CE6A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8E6E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048B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DD35A93"/>
    <w:multiLevelType w:val="hybridMultilevel"/>
    <w:tmpl w:val="FFFFFFFF"/>
    <w:lvl w:ilvl="0" w:tplc="E41CCA1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6F6CC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D48D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78C9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98CC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A274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E26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6C12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F67B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FB233A2"/>
    <w:multiLevelType w:val="hybridMultilevel"/>
    <w:tmpl w:val="FFFFFFFF"/>
    <w:lvl w:ilvl="0" w:tplc="36A8213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8C8DD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8E8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028F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4296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FEFE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4C01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10EA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E8E7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5B785D"/>
    <w:multiLevelType w:val="hybridMultilevel"/>
    <w:tmpl w:val="FFFFFFFF"/>
    <w:lvl w:ilvl="0" w:tplc="B814516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3F4CD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A4F4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6452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BA0D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46C9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3A96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78CB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B222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273606"/>
    <w:multiLevelType w:val="hybridMultilevel"/>
    <w:tmpl w:val="12EE8876"/>
    <w:lvl w:ilvl="0" w:tplc="8BCCB64E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hint="default" w:ascii="Arial" w:hAnsi="Arial"/>
        <w:b/>
        <w:i w:val="0"/>
        <w:sz w:val="32"/>
        <w:szCs w:val="24"/>
      </w:rPr>
    </w:lvl>
    <w:lvl w:ilvl="1" w:tplc="4F5264BE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68DE85B8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 w:tplc="5120BC90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 w:tplc="6F2A2C9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 w:tplc="B210A1F2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 w:tplc="37E6F97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 w:tplc="D8D88C3C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 w:tplc="3C3063AA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9" w15:restartNumberingAfterBreak="0">
    <w:nsid w:val="39495CFF"/>
    <w:multiLevelType w:val="hybridMultilevel"/>
    <w:tmpl w:val="FFFFFFFF"/>
    <w:lvl w:ilvl="0" w:tplc="D4F8B32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806C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802A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9A85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8AA9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9CA7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44D1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D615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63CA6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8E2814"/>
    <w:multiLevelType w:val="hybridMultilevel"/>
    <w:tmpl w:val="FFFFFFFF"/>
    <w:lvl w:ilvl="0" w:tplc="A78AEF8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4C419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B4F8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8A59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3EE7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2A4C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466A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984C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AE21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03C0D09"/>
    <w:multiLevelType w:val="hybridMultilevel"/>
    <w:tmpl w:val="FFFFFFFF"/>
    <w:lvl w:ilvl="0" w:tplc="664AA23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55259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0CD2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4C7A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5C3A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FC47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B0B8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EA4D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F04A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5481035"/>
    <w:multiLevelType w:val="hybridMultilevel"/>
    <w:tmpl w:val="FFFFFFFF"/>
    <w:lvl w:ilvl="0" w:tplc="CFF2325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1CE49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7C8D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1206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A225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B870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3275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5A48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4C97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C2C03D8"/>
    <w:multiLevelType w:val="hybridMultilevel"/>
    <w:tmpl w:val="FFFFFFFF"/>
    <w:lvl w:ilvl="0" w:tplc="382E8E8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43A46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BEF7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947F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3C99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10E2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AEEA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46E5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92A4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08B1C5E"/>
    <w:multiLevelType w:val="hybridMultilevel"/>
    <w:tmpl w:val="FFFFFFFF"/>
    <w:lvl w:ilvl="0" w:tplc="E14A7AB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3A829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4271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4A0A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863A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749D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C027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40B5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6407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2B66757"/>
    <w:multiLevelType w:val="hybridMultilevel"/>
    <w:tmpl w:val="FFFFFFFF"/>
    <w:lvl w:ilvl="0" w:tplc="5D7CF2A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458D7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E09A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A270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5C7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161C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0AB3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007A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C056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BDD6F2D"/>
    <w:multiLevelType w:val="hybridMultilevel"/>
    <w:tmpl w:val="FFFFFFFF"/>
    <w:lvl w:ilvl="0" w:tplc="B5D664C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C4A22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F285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D67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22AC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FEAE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8E78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00FF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962B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C711B10"/>
    <w:multiLevelType w:val="hybridMultilevel"/>
    <w:tmpl w:val="FFFFFFFF"/>
    <w:lvl w:ilvl="0" w:tplc="E716EAE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C6E67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8CF8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0405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90FB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F208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3266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F8C5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9CDB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E953E32"/>
    <w:multiLevelType w:val="hybridMultilevel"/>
    <w:tmpl w:val="FFFFFFFF"/>
    <w:lvl w:ilvl="0" w:tplc="82D46E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C26F7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012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E6F7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DE46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BAA6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0644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167A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6E83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9D27D6E"/>
    <w:multiLevelType w:val="hybridMultilevel"/>
    <w:tmpl w:val="FFFFFFFF"/>
    <w:lvl w:ilvl="0" w:tplc="6F0EC3A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5186E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7495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5043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54BD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D4FF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52FC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986E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C273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78359D"/>
    <w:multiLevelType w:val="hybridMultilevel"/>
    <w:tmpl w:val="FFFFFFFF"/>
    <w:lvl w:ilvl="0" w:tplc="23D89B2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158D2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60E8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C002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D86F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748E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2ED6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86DC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C0F4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CC8530E"/>
    <w:multiLevelType w:val="hybridMultilevel"/>
    <w:tmpl w:val="FFFFFFFF"/>
    <w:lvl w:ilvl="0" w:tplc="1ACA153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CCA71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2C06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5452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9EE5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5F6BB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54E2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B6B1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AC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18"/>
  </w:num>
  <w:num w:numId="5">
    <w:abstractNumId w:val="17"/>
  </w:num>
  <w:num w:numId="6">
    <w:abstractNumId w:val="33"/>
  </w:num>
  <w:num w:numId="7">
    <w:abstractNumId w:val="25"/>
  </w:num>
  <w:num w:numId="8">
    <w:abstractNumId w:val="9"/>
  </w:num>
  <w:num w:numId="9">
    <w:abstractNumId w:val="0"/>
  </w:num>
  <w:num w:numId="10">
    <w:abstractNumId w:val="16"/>
  </w:num>
  <w:num w:numId="11">
    <w:abstractNumId w:val="22"/>
  </w:num>
  <w:num w:numId="12">
    <w:abstractNumId w:val="26"/>
  </w:num>
  <w:num w:numId="13">
    <w:abstractNumId w:val="36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18"/>
  </w:num>
  <w:num w:numId="17">
    <w:abstractNumId w:val="18"/>
  </w:num>
  <w:num w:numId="18">
    <w:abstractNumId w:val="30"/>
  </w:num>
  <w:num w:numId="19">
    <w:abstractNumId w:val="21"/>
  </w:num>
  <w:num w:numId="20">
    <w:abstractNumId w:val="28"/>
  </w:num>
  <w:num w:numId="21">
    <w:abstractNumId w:val="13"/>
  </w:num>
  <w:num w:numId="22">
    <w:abstractNumId w:val="7"/>
  </w:num>
  <w:num w:numId="23">
    <w:abstractNumId w:val="15"/>
  </w:num>
  <w:num w:numId="24">
    <w:abstractNumId w:val="6"/>
  </w:num>
  <w:num w:numId="25">
    <w:abstractNumId w:val="8"/>
  </w:num>
  <w:num w:numId="26">
    <w:abstractNumId w:val="1"/>
  </w:num>
  <w:num w:numId="27">
    <w:abstractNumId w:val="27"/>
  </w:num>
  <w:num w:numId="28">
    <w:abstractNumId w:val="34"/>
  </w:num>
  <w:num w:numId="29">
    <w:abstractNumId w:val="5"/>
  </w:num>
  <w:num w:numId="30">
    <w:abstractNumId w:val="35"/>
  </w:num>
  <w:num w:numId="31">
    <w:abstractNumId w:val="19"/>
  </w:num>
  <w:num w:numId="32">
    <w:abstractNumId w:val="2"/>
  </w:num>
  <w:num w:numId="33">
    <w:abstractNumId w:val="29"/>
  </w:num>
  <w:num w:numId="34">
    <w:abstractNumId w:val="10"/>
  </w:num>
  <w:num w:numId="35">
    <w:abstractNumId w:val="31"/>
  </w:num>
  <w:num w:numId="36">
    <w:abstractNumId w:val="3"/>
  </w:num>
  <w:num w:numId="37">
    <w:abstractNumId w:val="12"/>
  </w:num>
  <w:num w:numId="38">
    <w:abstractNumId w:val="24"/>
  </w:num>
  <w:num w:numId="39">
    <w:abstractNumId w:val="23"/>
  </w:num>
  <w:num w:numId="40">
    <w:abstractNumId w:val="20"/>
  </w:num>
  <w:num w:numId="41">
    <w:abstractNumId w:val="3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30"/>
  <w:hideSpellingErrors/>
  <w:hideGrammaticalErrors/>
  <w:activeWritingStyle w:lang="nl-NL" w:vendorID="64" w:dllVersion="6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02179"/>
    <w:rsid w:val="00004606"/>
    <w:rsid w:val="00004D40"/>
    <w:rsid w:val="00011D54"/>
    <w:rsid w:val="000171D3"/>
    <w:rsid w:val="00017855"/>
    <w:rsid w:val="000208D3"/>
    <w:rsid w:val="000222E7"/>
    <w:rsid w:val="0002394C"/>
    <w:rsid w:val="00024011"/>
    <w:rsid w:val="000256E0"/>
    <w:rsid w:val="00030FC0"/>
    <w:rsid w:val="00032FEC"/>
    <w:rsid w:val="00040095"/>
    <w:rsid w:val="000410F9"/>
    <w:rsid w:val="00041C2D"/>
    <w:rsid w:val="00042C10"/>
    <w:rsid w:val="00043FD4"/>
    <w:rsid w:val="00045383"/>
    <w:rsid w:val="00050339"/>
    <w:rsid w:val="000532A4"/>
    <w:rsid w:val="0006221D"/>
    <w:rsid w:val="00065B29"/>
    <w:rsid w:val="000708B8"/>
    <w:rsid w:val="000722C3"/>
    <w:rsid w:val="00073501"/>
    <w:rsid w:val="0007393E"/>
    <w:rsid w:val="00073CBE"/>
    <w:rsid w:val="00076316"/>
    <w:rsid w:val="0007694F"/>
    <w:rsid w:val="0007743E"/>
    <w:rsid w:val="000813CC"/>
    <w:rsid w:val="0008443F"/>
    <w:rsid w:val="0009219E"/>
    <w:rsid w:val="000927C7"/>
    <w:rsid w:val="00096C63"/>
    <w:rsid w:val="000A0062"/>
    <w:rsid w:val="000A0EA3"/>
    <w:rsid w:val="000A1AB9"/>
    <w:rsid w:val="000A2BF7"/>
    <w:rsid w:val="000A2EBF"/>
    <w:rsid w:val="000A317F"/>
    <w:rsid w:val="000A37FE"/>
    <w:rsid w:val="000A48BA"/>
    <w:rsid w:val="000A4AFC"/>
    <w:rsid w:val="000A4FE2"/>
    <w:rsid w:val="000B1744"/>
    <w:rsid w:val="000B2CD6"/>
    <w:rsid w:val="000B4BE5"/>
    <w:rsid w:val="000B6ED4"/>
    <w:rsid w:val="000C1259"/>
    <w:rsid w:val="000C300B"/>
    <w:rsid w:val="000C37F1"/>
    <w:rsid w:val="000C5DE0"/>
    <w:rsid w:val="000C5E1D"/>
    <w:rsid w:val="000C7614"/>
    <w:rsid w:val="000D053B"/>
    <w:rsid w:val="000D0C03"/>
    <w:rsid w:val="000D1AA9"/>
    <w:rsid w:val="000D30A6"/>
    <w:rsid w:val="000D3470"/>
    <w:rsid w:val="000D47AB"/>
    <w:rsid w:val="000D4DC6"/>
    <w:rsid w:val="000D4ED5"/>
    <w:rsid w:val="000D598D"/>
    <w:rsid w:val="000D67B7"/>
    <w:rsid w:val="000E01CE"/>
    <w:rsid w:val="000E48BB"/>
    <w:rsid w:val="000E7054"/>
    <w:rsid w:val="000E7BB4"/>
    <w:rsid w:val="000F052A"/>
    <w:rsid w:val="000F1EB9"/>
    <w:rsid w:val="000F2565"/>
    <w:rsid w:val="001005C8"/>
    <w:rsid w:val="00101299"/>
    <w:rsid w:val="00104ED9"/>
    <w:rsid w:val="0010666E"/>
    <w:rsid w:val="00114FEE"/>
    <w:rsid w:val="00116067"/>
    <w:rsid w:val="00117A73"/>
    <w:rsid w:val="00117F9A"/>
    <w:rsid w:val="001202AB"/>
    <w:rsid w:val="0012034B"/>
    <w:rsid w:val="00121AFD"/>
    <w:rsid w:val="0013151C"/>
    <w:rsid w:val="001317A9"/>
    <w:rsid w:val="00131F61"/>
    <w:rsid w:val="00132339"/>
    <w:rsid w:val="00133D34"/>
    <w:rsid w:val="001341AC"/>
    <w:rsid w:val="00134F59"/>
    <w:rsid w:val="001353B1"/>
    <w:rsid w:val="00135A8B"/>
    <w:rsid w:val="001379CC"/>
    <w:rsid w:val="001400ED"/>
    <w:rsid w:val="0014368A"/>
    <w:rsid w:val="00145141"/>
    <w:rsid w:val="00145FB4"/>
    <w:rsid w:val="00146AF7"/>
    <w:rsid w:val="00147F96"/>
    <w:rsid w:val="0015258B"/>
    <w:rsid w:val="001612B1"/>
    <w:rsid w:val="00165164"/>
    <w:rsid w:val="001723D3"/>
    <w:rsid w:val="00176CD7"/>
    <w:rsid w:val="001807D9"/>
    <w:rsid w:val="0018104C"/>
    <w:rsid w:val="00183526"/>
    <w:rsid w:val="00185558"/>
    <w:rsid w:val="00185ABA"/>
    <w:rsid w:val="00185D01"/>
    <w:rsid w:val="00186380"/>
    <w:rsid w:val="00186D35"/>
    <w:rsid w:val="001873B8"/>
    <w:rsid w:val="0019245D"/>
    <w:rsid w:val="00194246"/>
    <w:rsid w:val="00195B3F"/>
    <w:rsid w:val="001A18A0"/>
    <w:rsid w:val="001A2BE1"/>
    <w:rsid w:val="001A444E"/>
    <w:rsid w:val="001A45E7"/>
    <w:rsid w:val="001B233B"/>
    <w:rsid w:val="001B397D"/>
    <w:rsid w:val="001B684D"/>
    <w:rsid w:val="001B7719"/>
    <w:rsid w:val="001C0CDC"/>
    <w:rsid w:val="001C2C1C"/>
    <w:rsid w:val="001C54DD"/>
    <w:rsid w:val="001C5AA9"/>
    <w:rsid w:val="001C6DDF"/>
    <w:rsid w:val="001C728D"/>
    <w:rsid w:val="001D064A"/>
    <w:rsid w:val="001D32F5"/>
    <w:rsid w:val="001D5189"/>
    <w:rsid w:val="001D657E"/>
    <w:rsid w:val="001D6716"/>
    <w:rsid w:val="001D6DBA"/>
    <w:rsid w:val="001D7252"/>
    <w:rsid w:val="001D74CE"/>
    <w:rsid w:val="001D7A95"/>
    <w:rsid w:val="001E003D"/>
    <w:rsid w:val="001E2115"/>
    <w:rsid w:val="001E2AFD"/>
    <w:rsid w:val="001E3218"/>
    <w:rsid w:val="001E5DE5"/>
    <w:rsid w:val="001E76A3"/>
    <w:rsid w:val="001F2632"/>
    <w:rsid w:val="001F2661"/>
    <w:rsid w:val="001F2E6D"/>
    <w:rsid w:val="001F53D0"/>
    <w:rsid w:val="001F7D2E"/>
    <w:rsid w:val="00201B4D"/>
    <w:rsid w:val="00201F84"/>
    <w:rsid w:val="002026DB"/>
    <w:rsid w:val="00207715"/>
    <w:rsid w:val="002078A3"/>
    <w:rsid w:val="002121C0"/>
    <w:rsid w:val="002144C9"/>
    <w:rsid w:val="0021538F"/>
    <w:rsid w:val="00216D45"/>
    <w:rsid w:val="00217B23"/>
    <w:rsid w:val="00220777"/>
    <w:rsid w:val="00222503"/>
    <w:rsid w:val="002239B1"/>
    <w:rsid w:val="00223E37"/>
    <w:rsid w:val="002246C8"/>
    <w:rsid w:val="00225553"/>
    <w:rsid w:val="00226C75"/>
    <w:rsid w:val="00231AC3"/>
    <w:rsid w:val="0023265E"/>
    <w:rsid w:val="00232E84"/>
    <w:rsid w:val="002341DF"/>
    <w:rsid w:val="00234B0A"/>
    <w:rsid w:val="00236024"/>
    <w:rsid w:val="0023649C"/>
    <w:rsid w:val="00236A07"/>
    <w:rsid w:val="002409E4"/>
    <w:rsid w:val="00246121"/>
    <w:rsid w:val="00247FB1"/>
    <w:rsid w:val="00250412"/>
    <w:rsid w:val="00252E4B"/>
    <w:rsid w:val="00252EBF"/>
    <w:rsid w:val="00253928"/>
    <w:rsid w:val="00253F41"/>
    <w:rsid w:val="0025575C"/>
    <w:rsid w:val="0026273C"/>
    <w:rsid w:val="00262DD1"/>
    <w:rsid w:val="00263BEE"/>
    <w:rsid w:val="002647DE"/>
    <w:rsid w:val="00265BAD"/>
    <w:rsid w:val="002714FF"/>
    <w:rsid w:val="00273DD8"/>
    <w:rsid w:val="00273FD4"/>
    <w:rsid w:val="002763A9"/>
    <w:rsid w:val="00276B34"/>
    <w:rsid w:val="00277E61"/>
    <w:rsid w:val="00280519"/>
    <w:rsid w:val="002825AE"/>
    <w:rsid w:val="0028331A"/>
    <w:rsid w:val="00284BEB"/>
    <w:rsid w:val="002855F6"/>
    <w:rsid w:val="002858A7"/>
    <w:rsid w:val="00286CB5"/>
    <w:rsid w:val="0028775C"/>
    <w:rsid w:val="002903F6"/>
    <w:rsid w:val="00290515"/>
    <w:rsid w:val="0029091D"/>
    <w:rsid w:val="00291402"/>
    <w:rsid w:val="00294A69"/>
    <w:rsid w:val="00294B57"/>
    <w:rsid w:val="0029508A"/>
    <w:rsid w:val="0029648A"/>
    <w:rsid w:val="002A0E0F"/>
    <w:rsid w:val="002A4499"/>
    <w:rsid w:val="002A794E"/>
    <w:rsid w:val="002B0A85"/>
    <w:rsid w:val="002B1F67"/>
    <w:rsid w:val="002B2220"/>
    <w:rsid w:val="002B38A5"/>
    <w:rsid w:val="002B3AE0"/>
    <w:rsid w:val="002B3B18"/>
    <w:rsid w:val="002B4C0F"/>
    <w:rsid w:val="002B4CD4"/>
    <w:rsid w:val="002C1D6A"/>
    <w:rsid w:val="002C5691"/>
    <w:rsid w:val="002C69D4"/>
    <w:rsid w:val="002C79AF"/>
    <w:rsid w:val="002D180C"/>
    <w:rsid w:val="002D5632"/>
    <w:rsid w:val="002D7535"/>
    <w:rsid w:val="002E175C"/>
    <w:rsid w:val="002E3448"/>
    <w:rsid w:val="002E4D41"/>
    <w:rsid w:val="002E52E7"/>
    <w:rsid w:val="002F0B9B"/>
    <w:rsid w:val="002F2A9B"/>
    <w:rsid w:val="002F43C7"/>
    <w:rsid w:val="002F5470"/>
    <w:rsid w:val="00301CEE"/>
    <w:rsid w:val="0030371A"/>
    <w:rsid w:val="00304587"/>
    <w:rsid w:val="003055D4"/>
    <w:rsid w:val="00305AB8"/>
    <w:rsid w:val="003068C4"/>
    <w:rsid w:val="00306B62"/>
    <w:rsid w:val="003073B6"/>
    <w:rsid w:val="003102D6"/>
    <w:rsid w:val="00311A50"/>
    <w:rsid w:val="00312784"/>
    <w:rsid w:val="00313308"/>
    <w:rsid w:val="00316AA0"/>
    <w:rsid w:val="0033165A"/>
    <w:rsid w:val="003319D9"/>
    <w:rsid w:val="00334309"/>
    <w:rsid w:val="00340A02"/>
    <w:rsid w:val="0034166D"/>
    <w:rsid w:val="003423E2"/>
    <w:rsid w:val="0034351D"/>
    <w:rsid w:val="003440D8"/>
    <w:rsid w:val="00344365"/>
    <w:rsid w:val="00346948"/>
    <w:rsid w:val="00347182"/>
    <w:rsid w:val="00347DBC"/>
    <w:rsid w:val="003505C1"/>
    <w:rsid w:val="0035151A"/>
    <w:rsid w:val="00352258"/>
    <w:rsid w:val="003522AA"/>
    <w:rsid w:val="0035339E"/>
    <w:rsid w:val="00355786"/>
    <w:rsid w:val="003610E3"/>
    <w:rsid w:val="0036226F"/>
    <w:rsid w:val="00364491"/>
    <w:rsid w:val="00364E94"/>
    <w:rsid w:val="003735A7"/>
    <w:rsid w:val="00380ACD"/>
    <w:rsid w:val="00381F96"/>
    <w:rsid w:val="00382013"/>
    <w:rsid w:val="00383B69"/>
    <w:rsid w:val="00385EFB"/>
    <w:rsid w:val="003860F9"/>
    <w:rsid w:val="0038675C"/>
    <w:rsid w:val="003876B8"/>
    <w:rsid w:val="003911BE"/>
    <w:rsid w:val="00391FDB"/>
    <w:rsid w:val="00392C1C"/>
    <w:rsid w:val="003947F3"/>
    <w:rsid w:val="00395FE0"/>
    <w:rsid w:val="00397568"/>
    <w:rsid w:val="003A0506"/>
    <w:rsid w:val="003A0C81"/>
    <w:rsid w:val="003A0E2B"/>
    <w:rsid w:val="003A2490"/>
    <w:rsid w:val="003A57E2"/>
    <w:rsid w:val="003B3262"/>
    <w:rsid w:val="003B4946"/>
    <w:rsid w:val="003B4D1A"/>
    <w:rsid w:val="003B5303"/>
    <w:rsid w:val="003B5963"/>
    <w:rsid w:val="003B5F11"/>
    <w:rsid w:val="003B6F66"/>
    <w:rsid w:val="003B7630"/>
    <w:rsid w:val="003C0F76"/>
    <w:rsid w:val="003C70C4"/>
    <w:rsid w:val="003C7B2C"/>
    <w:rsid w:val="003D25A6"/>
    <w:rsid w:val="003D26D0"/>
    <w:rsid w:val="003D390A"/>
    <w:rsid w:val="003E3297"/>
    <w:rsid w:val="003E52EE"/>
    <w:rsid w:val="003E698E"/>
    <w:rsid w:val="003E6E41"/>
    <w:rsid w:val="003F2458"/>
    <w:rsid w:val="003F393A"/>
    <w:rsid w:val="003F61BC"/>
    <w:rsid w:val="003F79F7"/>
    <w:rsid w:val="004007AF"/>
    <w:rsid w:val="004044AD"/>
    <w:rsid w:val="00404690"/>
    <w:rsid w:val="00404AB7"/>
    <w:rsid w:val="00406078"/>
    <w:rsid w:val="00411126"/>
    <w:rsid w:val="00416946"/>
    <w:rsid w:val="004174B9"/>
    <w:rsid w:val="004206FA"/>
    <w:rsid w:val="004261DF"/>
    <w:rsid w:val="00427323"/>
    <w:rsid w:val="00431075"/>
    <w:rsid w:val="00437BCA"/>
    <w:rsid w:val="00442530"/>
    <w:rsid w:val="004425B8"/>
    <w:rsid w:val="004444AA"/>
    <w:rsid w:val="00444B97"/>
    <w:rsid w:val="00447FF5"/>
    <w:rsid w:val="004510C1"/>
    <w:rsid w:val="00453A07"/>
    <w:rsid w:val="00453F5C"/>
    <w:rsid w:val="00454BCE"/>
    <w:rsid w:val="00456087"/>
    <w:rsid w:val="004563E5"/>
    <w:rsid w:val="00456DC2"/>
    <w:rsid w:val="00457B0C"/>
    <w:rsid w:val="00457B82"/>
    <w:rsid w:val="0045B669"/>
    <w:rsid w:val="00460BD4"/>
    <w:rsid w:val="00464929"/>
    <w:rsid w:val="004670C7"/>
    <w:rsid w:val="00467551"/>
    <w:rsid w:val="00470614"/>
    <w:rsid w:val="00474890"/>
    <w:rsid w:val="00482CAC"/>
    <w:rsid w:val="004836DB"/>
    <w:rsid w:val="00490EA8"/>
    <w:rsid w:val="004A0D8C"/>
    <w:rsid w:val="004A2A58"/>
    <w:rsid w:val="004A4074"/>
    <w:rsid w:val="004A75E8"/>
    <w:rsid w:val="004B1D96"/>
    <w:rsid w:val="004B289F"/>
    <w:rsid w:val="004B4701"/>
    <w:rsid w:val="004B53A7"/>
    <w:rsid w:val="004B6106"/>
    <w:rsid w:val="004B6B1F"/>
    <w:rsid w:val="004B7109"/>
    <w:rsid w:val="004C4C9C"/>
    <w:rsid w:val="004C5999"/>
    <w:rsid w:val="004C6750"/>
    <w:rsid w:val="004C6DEB"/>
    <w:rsid w:val="004C76ED"/>
    <w:rsid w:val="004D3553"/>
    <w:rsid w:val="004D6277"/>
    <w:rsid w:val="004D7B34"/>
    <w:rsid w:val="004E3342"/>
    <w:rsid w:val="004E5B58"/>
    <w:rsid w:val="004E7A63"/>
    <w:rsid w:val="004F1FAB"/>
    <w:rsid w:val="004F4978"/>
    <w:rsid w:val="004F514C"/>
    <w:rsid w:val="0050483A"/>
    <w:rsid w:val="005052EC"/>
    <w:rsid w:val="005071CE"/>
    <w:rsid w:val="00513809"/>
    <w:rsid w:val="00514354"/>
    <w:rsid w:val="00514DEA"/>
    <w:rsid w:val="00517F3D"/>
    <w:rsid w:val="0052097F"/>
    <w:rsid w:val="00521781"/>
    <w:rsid w:val="00523890"/>
    <w:rsid w:val="00531003"/>
    <w:rsid w:val="00531C6F"/>
    <w:rsid w:val="0053457F"/>
    <w:rsid w:val="0053589F"/>
    <w:rsid w:val="0053638D"/>
    <w:rsid w:val="00537572"/>
    <w:rsid w:val="00537640"/>
    <w:rsid w:val="0053777B"/>
    <w:rsid w:val="0053ECDB"/>
    <w:rsid w:val="00541D94"/>
    <w:rsid w:val="0054499E"/>
    <w:rsid w:val="0054510E"/>
    <w:rsid w:val="00551D7A"/>
    <w:rsid w:val="00552446"/>
    <w:rsid w:val="005529FD"/>
    <w:rsid w:val="0055324E"/>
    <w:rsid w:val="00554DBF"/>
    <w:rsid w:val="0055650A"/>
    <w:rsid w:val="00556DAC"/>
    <w:rsid w:val="00560FD0"/>
    <w:rsid w:val="005618E6"/>
    <w:rsid w:val="00564CE8"/>
    <w:rsid w:val="005650F4"/>
    <w:rsid w:val="0056657E"/>
    <w:rsid w:val="005704CF"/>
    <w:rsid w:val="00570612"/>
    <w:rsid w:val="00570F52"/>
    <w:rsid w:val="00570FB7"/>
    <w:rsid w:val="00572C06"/>
    <w:rsid w:val="0057391B"/>
    <w:rsid w:val="00576413"/>
    <w:rsid w:val="00580063"/>
    <w:rsid w:val="00580121"/>
    <w:rsid w:val="00580E7A"/>
    <w:rsid w:val="00581350"/>
    <w:rsid w:val="00583BD6"/>
    <w:rsid w:val="00592DDC"/>
    <w:rsid w:val="00593EAD"/>
    <w:rsid w:val="005A04C1"/>
    <w:rsid w:val="005A447A"/>
    <w:rsid w:val="005A586D"/>
    <w:rsid w:val="005B12C7"/>
    <w:rsid w:val="005B1377"/>
    <w:rsid w:val="005B196B"/>
    <w:rsid w:val="005B2EFA"/>
    <w:rsid w:val="005B2F7A"/>
    <w:rsid w:val="005B40C4"/>
    <w:rsid w:val="005B4EF4"/>
    <w:rsid w:val="005C0A07"/>
    <w:rsid w:val="005C0F13"/>
    <w:rsid w:val="005C1DBC"/>
    <w:rsid w:val="005C43B5"/>
    <w:rsid w:val="005D0405"/>
    <w:rsid w:val="005D0467"/>
    <w:rsid w:val="005D18D0"/>
    <w:rsid w:val="005D2E92"/>
    <w:rsid w:val="005D36AA"/>
    <w:rsid w:val="005D50F0"/>
    <w:rsid w:val="005E1549"/>
    <w:rsid w:val="005E43BE"/>
    <w:rsid w:val="005E4B44"/>
    <w:rsid w:val="005E4C32"/>
    <w:rsid w:val="005E5430"/>
    <w:rsid w:val="005E686F"/>
    <w:rsid w:val="005F1C78"/>
    <w:rsid w:val="005F1DC9"/>
    <w:rsid w:val="005F2056"/>
    <w:rsid w:val="005F219E"/>
    <w:rsid w:val="005F3405"/>
    <w:rsid w:val="005F3DC6"/>
    <w:rsid w:val="005F4ACB"/>
    <w:rsid w:val="006023C1"/>
    <w:rsid w:val="00602C0A"/>
    <w:rsid w:val="00602E9C"/>
    <w:rsid w:val="00602F48"/>
    <w:rsid w:val="006035A6"/>
    <w:rsid w:val="006043E9"/>
    <w:rsid w:val="006052B3"/>
    <w:rsid w:val="00608EBB"/>
    <w:rsid w:val="00611BA8"/>
    <w:rsid w:val="006124F4"/>
    <w:rsid w:val="00612C14"/>
    <w:rsid w:val="00616640"/>
    <w:rsid w:val="0061781C"/>
    <w:rsid w:val="00620959"/>
    <w:rsid w:val="00620B42"/>
    <w:rsid w:val="00621C7E"/>
    <w:rsid w:val="00621D3F"/>
    <w:rsid w:val="00622B6C"/>
    <w:rsid w:val="00622DC8"/>
    <w:rsid w:val="006235FC"/>
    <w:rsid w:val="006251B2"/>
    <w:rsid w:val="006266A9"/>
    <w:rsid w:val="00626EFC"/>
    <w:rsid w:val="006272D3"/>
    <w:rsid w:val="006276B1"/>
    <w:rsid w:val="00630385"/>
    <w:rsid w:val="006312C0"/>
    <w:rsid w:val="006313DF"/>
    <w:rsid w:val="00632770"/>
    <w:rsid w:val="00633135"/>
    <w:rsid w:val="006401E0"/>
    <w:rsid w:val="00641C20"/>
    <w:rsid w:val="00643079"/>
    <w:rsid w:val="00644165"/>
    <w:rsid w:val="0064434C"/>
    <w:rsid w:val="0064496D"/>
    <w:rsid w:val="0064742F"/>
    <w:rsid w:val="00652B99"/>
    <w:rsid w:val="00653F87"/>
    <w:rsid w:val="00653FAF"/>
    <w:rsid w:val="006544DE"/>
    <w:rsid w:val="00655575"/>
    <w:rsid w:val="00670440"/>
    <w:rsid w:val="006706A9"/>
    <w:rsid w:val="00670886"/>
    <w:rsid w:val="00671065"/>
    <w:rsid w:val="00675638"/>
    <w:rsid w:val="00680491"/>
    <w:rsid w:val="00682317"/>
    <w:rsid w:val="006832D0"/>
    <w:rsid w:val="006838D8"/>
    <w:rsid w:val="0068491F"/>
    <w:rsid w:val="00684AFA"/>
    <w:rsid w:val="0068745C"/>
    <w:rsid w:val="00687F0A"/>
    <w:rsid w:val="00691AE9"/>
    <w:rsid w:val="006945DB"/>
    <w:rsid w:val="00695C33"/>
    <w:rsid w:val="006960C8"/>
    <w:rsid w:val="0069681C"/>
    <w:rsid w:val="006A0749"/>
    <w:rsid w:val="006A4528"/>
    <w:rsid w:val="006A6A12"/>
    <w:rsid w:val="006B1DED"/>
    <w:rsid w:val="006B3281"/>
    <w:rsid w:val="006B3A22"/>
    <w:rsid w:val="006B3F87"/>
    <w:rsid w:val="006B64FF"/>
    <w:rsid w:val="006B6F27"/>
    <w:rsid w:val="006B7676"/>
    <w:rsid w:val="006B7B56"/>
    <w:rsid w:val="006C1227"/>
    <w:rsid w:val="006C7B88"/>
    <w:rsid w:val="006D06F8"/>
    <w:rsid w:val="006D07E2"/>
    <w:rsid w:val="006D0CFE"/>
    <w:rsid w:val="006D3851"/>
    <w:rsid w:val="006D38D7"/>
    <w:rsid w:val="006D5222"/>
    <w:rsid w:val="006D5C8F"/>
    <w:rsid w:val="006D641D"/>
    <w:rsid w:val="006E1BA2"/>
    <w:rsid w:val="006E3443"/>
    <w:rsid w:val="006E3F37"/>
    <w:rsid w:val="006E59CC"/>
    <w:rsid w:val="006E6534"/>
    <w:rsid w:val="006E7594"/>
    <w:rsid w:val="006F3767"/>
    <w:rsid w:val="006F3A82"/>
    <w:rsid w:val="006F720B"/>
    <w:rsid w:val="00700C79"/>
    <w:rsid w:val="00703074"/>
    <w:rsid w:val="00704712"/>
    <w:rsid w:val="0070596F"/>
    <w:rsid w:val="0070609D"/>
    <w:rsid w:val="007077DC"/>
    <w:rsid w:val="00712981"/>
    <w:rsid w:val="00713132"/>
    <w:rsid w:val="00715744"/>
    <w:rsid w:val="0071765F"/>
    <w:rsid w:val="00721434"/>
    <w:rsid w:val="00721621"/>
    <w:rsid w:val="00721A03"/>
    <w:rsid w:val="0072241E"/>
    <w:rsid w:val="00723912"/>
    <w:rsid w:val="00724212"/>
    <w:rsid w:val="00724A94"/>
    <w:rsid w:val="00726FD0"/>
    <w:rsid w:val="00727058"/>
    <w:rsid w:val="00731E93"/>
    <w:rsid w:val="0073441C"/>
    <w:rsid w:val="0074074D"/>
    <w:rsid w:val="0074091A"/>
    <w:rsid w:val="0074150A"/>
    <w:rsid w:val="007432C5"/>
    <w:rsid w:val="00744E85"/>
    <w:rsid w:val="00751A96"/>
    <w:rsid w:val="00753505"/>
    <w:rsid w:val="00754F90"/>
    <w:rsid w:val="00755C5B"/>
    <w:rsid w:val="00763466"/>
    <w:rsid w:val="00765EAA"/>
    <w:rsid w:val="00767EAC"/>
    <w:rsid w:val="00771C1B"/>
    <w:rsid w:val="0077228A"/>
    <w:rsid w:val="00773414"/>
    <w:rsid w:val="007859E3"/>
    <w:rsid w:val="00786B10"/>
    <w:rsid w:val="00787EF3"/>
    <w:rsid w:val="0079200C"/>
    <w:rsid w:val="0079295C"/>
    <w:rsid w:val="00794CCA"/>
    <w:rsid w:val="0079513B"/>
    <w:rsid w:val="007A0827"/>
    <w:rsid w:val="007A14A7"/>
    <w:rsid w:val="007A2666"/>
    <w:rsid w:val="007A3170"/>
    <w:rsid w:val="007A3A25"/>
    <w:rsid w:val="007A43ED"/>
    <w:rsid w:val="007A46F6"/>
    <w:rsid w:val="007A4D20"/>
    <w:rsid w:val="007A6100"/>
    <w:rsid w:val="007B05FB"/>
    <w:rsid w:val="007B06CA"/>
    <w:rsid w:val="007B1FFC"/>
    <w:rsid w:val="007B2AA8"/>
    <w:rsid w:val="007B3672"/>
    <w:rsid w:val="007B39A0"/>
    <w:rsid w:val="007B3AA2"/>
    <w:rsid w:val="007B4404"/>
    <w:rsid w:val="007B71BE"/>
    <w:rsid w:val="007C063E"/>
    <w:rsid w:val="007C17AB"/>
    <w:rsid w:val="007C1A9D"/>
    <w:rsid w:val="007C2327"/>
    <w:rsid w:val="007C5FE1"/>
    <w:rsid w:val="007D1E81"/>
    <w:rsid w:val="007E2198"/>
    <w:rsid w:val="007E22E1"/>
    <w:rsid w:val="007E2D80"/>
    <w:rsid w:val="007E3E00"/>
    <w:rsid w:val="007E6C24"/>
    <w:rsid w:val="007F0728"/>
    <w:rsid w:val="007F2599"/>
    <w:rsid w:val="007F2C95"/>
    <w:rsid w:val="007F380E"/>
    <w:rsid w:val="007F38D5"/>
    <w:rsid w:val="007F3C66"/>
    <w:rsid w:val="007F4871"/>
    <w:rsid w:val="007F610A"/>
    <w:rsid w:val="007F6C16"/>
    <w:rsid w:val="007F7455"/>
    <w:rsid w:val="008011E6"/>
    <w:rsid w:val="00804604"/>
    <w:rsid w:val="0080524B"/>
    <w:rsid w:val="0080566A"/>
    <w:rsid w:val="00806B5C"/>
    <w:rsid w:val="00810239"/>
    <w:rsid w:val="00810253"/>
    <w:rsid w:val="00810BC1"/>
    <w:rsid w:val="008113DF"/>
    <w:rsid w:val="00812F8D"/>
    <w:rsid w:val="0081382E"/>
    <w:rsid w:val="00813E73"/>
    <w:rsid w:val="00813FD7"/>
    <w:rsid w:val="008152A7"/>
    <w:rsid w:val="0081799E"/>
    <w:rsid w:val="00817A1A"/>
    <w:rsid w:val="0082233C"/>
    <w:rsid w:val="00822E17"/>
    <w:rsid w:val="00823159"/>
    <w:rsid w:val="008244B4"/>
    <w:rsid w:val="008245D0"/>
    <w:rsid w:val="0082635E"/>
    <w:rsid w:val="00831309"/>
    <w:rsid w:val="00831C61"/>
    <w:rsid w:val="00833C54"/>
    <w:rsid w:val="00835E17"/>
    <w:rsid w:val="00837880"/>
    <w:rsid w:val="00841390"/>
    <w:rsid w:val="008421A9"/>
    <w:rsid w:val="00844DB0"/>
    <w:rsid w:val="00845136"/>
    <w:rsid w:val="00845828"/>
    <w:rsid w:val="0084662D"/>
    <w:rsid w:val="00847240"/>
    <w:rsid w:val="00847CD6"/>
    <w:rsid w:val="008520BF"/>
    <w:rsid w:val="008530D1"/>
    <w:rsid w:val="00857A95"/>
    <w:rsid w:val="00860997"/>
    <w:rsid w:val="008609A8"/>
    <w:rsid w:val="00862A82"/>
    <w:rsid w:val="008644E4"/>
    <w:rsid w:val="00864586"/>
    <w:rsid w:val="00867E17"/>
    <w:rsid w:val="00870D2B"/>
    <w:rsid w:val="00871C79"/>
    <w:rsid w:val="00873E71"/>
    <w:rsid w:val="008748A3"/>
    <w:rsid w:val="0087553C"/>
    <w:rsid w:val="00875E1C"/>
    <w:rsid w:val="00881C6C"/>
    <w:rsid w:val="00883804"/>
    <w:rsid w:val="00883894"/>
    <w:rsid w:val="00883B82"/>
    <w:rsid w:val="00884372"/>
    <w:rsid w:val="00893AEE"/>
    <w:rsid w:val="008A024D"/>
    <w:rsid w:val="008A149E"/>
    <w:rsid w:val="008A1FDB"/>
    <w:rsid w:val="008A3DBB"/>
    <w:rsid w:val="008A3FF5"/>
    <w:rsid w:val="008A4087"/>
    <w:rsid w:val="008A6683"/>
    <w:rsid w:val="008A6BE3"/>
    <w:rsid w:val="008A7175"/>
    <w:rsid w:val="008B2048"/>
    <w:rsid w:val="008B27DE"/>
    <w:rsid w:val="008B5529"/>
    <w:rsid w:val="008B5A02"/>
    <w:rsid w:val="008B7303"/>
    <w:rsid w:val="008B7AD1"/>
    <w:rsid w:val="008C03D4"/>
    <w:rsid w:val="008C13E4"/>
    <w:rsid w:val="008C3C32"/>
    <w:rsid w:val="008C4139"/>
    <w:rsid w:val="008C41C0"/>
    <w:rsid w:val="008C784C"/>
    <w:rsid w:val="008C7C10"/>
    <w:rsid w:val="008D0629"/>
    <w:rsid w:val="008DE599"/>
    <w:rsid w:val="008E1C55"/>
    <w:rsid w:val="008E2AF0"/>
    <w:rsid w:val="008E4B66"/>
    <w:rsid w:val="008E509C"/>
    <w:rsid w:val="008F0A6A"/>
    <w:rsid w:val="008F1FCD"/>
    <w:rsid w:val="008F2DB1"/>
    <w:rsid w:val="008F6815"/>
    <w:rsid w:val="00900462"/>
    <w:rsid w:val="009019E3"/>
    <w:rsid w:val="009059A6"/>
    <w:rsid w:val="0090691C"/>
    <w:rsid w:val="00906EE2"/>
    <w:rsid w:val="00906F8D"/>
    <w:rsid w:val="009165CE"/>
    <w:rsid w:val="00916915"/>
    <w:rsid w:val="00922515"/>
    <w:rsid w:val="0092335E"/>
    <w:rsid w:val="00927CCD"/>
    <w:rsid w:val="009317DA"/>
    <w:rsid w:val="009346CE"/>
    <w:rsid w:val="00935843"/>
    <w:rsid w:val="00936504"/>
    <w:rsid w:val="00940A25"/>
    <w:rsid w:val="00943420"/>
    <w:rsid w:val="0094479F"/>
    <w:rsid w:val="00946DF4"/>
    <w:rsid w:val="009505C3"/>
    <w:rsid w:val="009518B7"/>
    <w:rsid w:val="00953DC7"/>
    <w:rsid w:val="00962BF5"/>
    <w:rsid w:val="00966227"/>
    <w:rsid w:val="00967948"/>
    <w:rsid w:val="00971DD1"/>
    <w:rsid w:val="0097219C"/>
    <w:rsid w:val="00972E80"/>
    <w:rsid w:val="009730B4"/>
    <w:rsid w:val="009761E7"/>
    <w:rsid w:val="0097738C"/>
    <w:rsid w:val="0098105E"/>
    <w:rsid w:val="009861A1"/>
    <w:rsid w:val="00992979"/>
    <w:rsid w:val="00996074"/>
    <w:rsid w:val="0099700D"/>
    <w:rsid w:val="009970A1"/>
    <w:rsid w:val="009A1127"/>
    <w:rsid w:val="009A4CE7"/>
    <w:rsid w:val="009A7249"/>
    <w:rsid w:val="009B2303"/>
    <w:rsid w:val="009B2F2D"/>
    <w:rsid w:val="009B4785"/>
    <w:rsid w:val="009B4D34"/>
    <w:rsid w:val="009B72F0"/>
    <w:rsid w:val="009C561B"/>
    <w:rsid w:val="009C79B4"/>
    <w:rsid w:val="009C7E71"/>
    <w:rsid w:val="009D3FFC"/>
    <w:rsid w:val="009D6FFA"/>
    <w:rsid w:val="009E0916"/>
    <w:rsid w:val="009E5C3D"/>
    <w:rsid w:val="009E5DA7"/>
    <w:rsid w:val="009E5E8A"/>
    <w:rsid w:val="009F001B"/>
    <w:rsid w:val="009F027E"/>
    <w:rsid w:val="009F2052"/>
    <w:rsid w:val="009F4C11"/>
    <w:rsid w:val="009F7ABF"/>
    <w:rsid w:val="00A01E79"/>
    <w:rsid w:val="00A048BE"/>
    <w:rsid w:val="00A049D5"/>
    <w:rsid w:val="00A05BA3"/>
    <w:rsid w:val="00A05C95"/>
    <w:rsid w:val="00A069FA"/>
    <w:rsid w:val="00A1017A"/>
    <w:rsid w:val="00A1147D"/>
    <w:rsid w:val="00A1225B"/>
    <w:rsid w:val="00A12A24"/>
    <w:rsid w:val="00A169CE"/>
    <w:rsid w:val="00A16C2E"/>
    <w:rsid w:val="00A21051"/>
    <w:rsid w:val="00A22169"/>
    <w:rsid w:val="00A27C2D"/>
    <w:rsid w:val="00A30C93"/>
    <w:rsid w:val="00A3127B"/>
    <w:rsid w:val="00A31AA1"/>
    <w:rsid w:val="00A32787"/>
    <w:rsid w:val="00A329B8"/>
    <w:rsid w:val="00A33E89"/>
    <w:rsid w:val="00A35AED"/>
    <w:rsid w:val="00A37571"/>
    <w:rsid w:val="00A3796F"/>
    <w:rsid w:val="00A40646"/>
    <w:rsid w:val="00A42EBF"/>
    <w:rsid w:val="00A4359E"/>
    <w:rsid w:val="00A44143"/>
    <w:rsid w:val="00A44413"/>
    <w:rsid w:val="00A450A9"/>
    <w:rsid w:val="00A45294"/>
    <w:rsid w:val="00A52711"/>
    <w:rsid w:val="00A52E9C"/>
    <w:rsid w:val="00A5322A"/>
    <w:rsid w:val="00A5450E"/>
    <w:rsid w:val="00A56638"/>
    <w:rsid w:val="00A67C75"/>
    <w:rsid w:val="00A71263"/>
    <w:rsid w:val="00A71626"/>
    <w:rsid w:val="00A77F0A"/>
    <w:rsid w:val="00A80279"/>
    <w:rsid w:val="00A82A0D"/>
    <w:rsid w:val="00A8475F"/>
    <w:rsid w:val="00A856A5"/>
    <w:rsid w:val="00A87730"/>
    <w:rsid w:val="00A9354D"/>
    <w:rsid w:val="00A945A6"/>
    <w:rsid w:val="00A94C2F"/>
    <w:rsid w:val="00A979B1"/>
    <w:rsid w:val="00AA1BCE"/>
    <w:rsid w:val="00AA35EF"/>
    <w:rsid w:val="00AA3FF3"/>
    <w:rsid w:val="00AA5996"/>
    <w:rsid w:val="00AA74E6"/>
    <w:rsid w:val="00AA75F1"/>
    <w:rsid w:val="00AB01D1"/>
    <w:rsid w:val="00AB035E"/>
    <w:rsid w:val="00AB171B"/>
    <w:rsid w:val="00AB38A0"/>
    <w:rsid w:val="00AB4434"/>
    <w:rsid w:val="00AB5492"/>
    <w:rsid w:val="00AB7072"/>
    <w:rsid w:val="00AB7D3D"/>
    <w:rsid w:val="00AC0FBF"/>
    <w:rsid w:val="00AC17EB"/>
    <w:rsid w:val="00AC1A3F"/>
    <w:rsid w:val="00AC2D0F"/>
    <w:rsid w:val="00AC45D8"/>
    <w:rsid w:val="00AC510B"/>
    <w:rsid w:val="00AC68D4"/>
    <w:rsid w:val="00AC72A7"/>
    <w:rsid w:val="00AC7EBC"/>
    <w:rsid w:val="00AD104A"/>
    <w:rsid w:val="00AD5A20"/>
    <w:rsid w:val="00AD5A7B"/>
    <w:rsid w:val="00AD5A86"/>
    <w:rsid w:val="00AE1A31"/>
    <w:rsid w:val="00AE65DD"/>
    <w:rsid w:val="00AE6DA4"/>
    <w:rsid w:val="00AE6DDA"/>
    <w:rsid w:val="00AF383C"/>
    <w:rsid w:val="00AF3FBC"/>
    <w:rsid w:val="00AF56A4"/>
    <w:rsid w:val="00AF613F"/>
    <w:rsid w:val="00AF68F9"/>
    <w:rsid w:val="00B01313"/>
    <w:rsid w:val="00B01BF3"/>
    <w:rsid w:val="00B03900"/>
    <w:rsid w:val="00B03AA0"/>
    <w:rsid w:val="00B04BD9"/>
    <w:rsid w:val="00B05FF0"/>
    <w:rsid w:val="00B07D70"/>
    <w:rsid w:val="00B11BAA"/>
    <w:rsid w:val="00B12560"/>
    <w:rsid w:val="00B13E39"/>
    <w:rsid w:val="00B13EA1"/>
    <w:rsid w:val="00B14431"/>
    <w:rsid w:val="00B14B76"/>
    <w:rsid w:val="00B15198"/>
    <w:rsid w:val="00B15283"/>
    <w:rsid w:val="00B16BA7"/>
    <w:rsid w:val="00B16BCC"/>
    <w:rsid w:val="00B22702"/>
    <w:rsid w:val="00B232CC"/>
    <w:rsid w:val="00B26BE1"/>
    <w:rsid w:val="00B26E8D"/>
    <w:rsid w:val="00B30629"/>
    <w:rsid w:val="00B31FA0"/>
    <w:rsid w:val="00B3224A"/>
    <w:rsid w:val="00B32A4E"/>
    <w:rsid w:val="00B33B8E"/>
    <w:rsid w:val="00B35EA2"/>
    <w:rsid w:val="00B363FC"/>
    <w:rsid w:val="00B36A79"/>
    <w:rsid w:val="00B37DB9"/>
    <w:rsid w:val="00B40033"/>
    <w:rsid w:val="00B41382"/>
    <w:rsid w:val="00B419E7"/>
    <w:rsid w:val="00B41E0A"/>
    <w:rsid w:val="00B427AB"/>
    <w:rsid w:val="00B42F6B"/>
    <w:rsid w:val="00B43EAF"/>
    <w:rsid w:val="00B4691C"/>
    <w:rsid w:val="00B519BB"/>
    <w:rsid w:val="00B51CD5"/>
    <w:rsid w:val="00B53B49"/>
    <w:rsid w:val="00B53EB8"/>
    <w:rsid w:val="00B5502B"/>
    <w:rsid w:val="00B556F8"/>
    <w:rsid w:val="00B5625F"/>
    <w:rsid w:val="00B6071D"/>
    <w:rsid w:val="00B6252B"/>
    <w:rsid w:val="00B663DB"/>
    <w:rsid w:val="00B70B65"/>
    <w:rsid w:val="00B728F8"/>
    <w:rsid w:val="00B72E40"/>
    <w:rsid w:val="00B73432"/>
    <w:rsid w:val="00B7366C"/>
    <w:rsid w:val="00B73FA7"/>
    <w:rsid w:val="00B74810"/>
    <w:rsid w:val="00B75F25"/>
    <w:rsid w:val="00B8251D"/>
    <w:rsid w:val="00B83C44"/>
    <w:rsid w:val="00B847A3"/>
    <w:rsid w:val="00B84982"/>
    <w:rsid w:val="00B850E1"/>
    <w:rsid w:val="00B8578C"/>
    <w:rsid w:val="00B8615D"/>
    <w:rsid w:val="00B86322"/>
    <w:rsid w:val="00B87894"/>
    <w:rsid w:val="00B908A5"/>
    <w:rsid w:val="00B90E3A"/>
    <w:rsid w:val="00B911AC"/>
    <w:rsid w:val="00B92D42"/>
    <w:rsid w:val="00B93322"/>
    <w:rsid w:val="00B93664"/>
    <w:rsid w:val="00B93C54"/>
    <w:rsid w:val="00B95A7F"/>
    <w:rsid w:val="00B9615D"/>
    <w:rsid w:val="00B961B6"/>
    <w:rsid w:val="00B969E3"/>
    <w:rsid w:val="00B96F23"/>
    <w:rsid w:val="00BA1E7D"/>
    <w:rsid w:val="00BA52E5"/>
    <w:rsid w:val="00BA671C"/>
    <w:rsid w:val="00BA6B84"/>
    <w:rsid w:val="00BA71F6"/>
    <w:rsid w:val="00BB0AFF"/>
    <w:rsid w:val="00BB3F63"/>
    <w:rsid w:val="00BB4531"/>
    <w:rsid w:val="00BB45A8"/>
    <w:rsid w:val="00BC0C93"/>
    <w:rsid w:val="00BC3579"/>
    <w:rsid w:val="00BC3915"/>
    <w:rsid w:val="00BC3AF4"/>
    <w:rsid w:val="00BC3E36"/>
    <w:rsid w:val="00BC474D"/>
    <w:rsid w:val="00BC503E"/>
    <w:rsid w:val="00BC63D2"/>
    <w:rsid w:val="00BC714B"/>
    <w:rsid w:val="00BD06AF"/>
    <w:rsid w:val="00BD155C"/>
    <w:rsid w:val="00BD31FF"/>
    <w:rsid w:val="00BD38FB"/>
    <w:rsid w:val="00BD57F3"/>
    <w:rsid w:val="00BD5FB3"/>
    <w:rsid w:val="00BD69CD"/>
    <w:rsid w:val="00BD78E7"/>
    <w:rsid w:val="00BE0994"/>
    <w:rsid w:val="00BE0A62"/>
    <w:rsid w:val="00BE3B78"/>
    <w:rsid w:val="00BE4410"/>
    <w:rsid w:val="00BF2EB1"/>
    <w:rsid w:val="00BF4CF6"/>
    <w:rsid w:val="00BF6DD7"/>
    <w:rsid w:val="00BF74EC"/>
    <w:rsid w:val="00BF7D7B"/>
    <w:rsid w:val="00C02166"/>
    <w:rsid w:val="00C10F6A"/>
    <w:rsid w:val="00C12BA3"/>
    <w:rsid w:val="00C1489C"/>
    <w:rsid w:val="00C15B5F"/>
    <w:rsid w:val="00C17810"/>
    <w:rsid w:val="00C17CFC"/>
    <w:rsid w:val="00C217CC"/>
    <w:rsid w:val="00C221A3"/>
    <w:rsid w:val="00C23275"/>
    <w:rsid w:val="00C2395C"/>
    <w:rsid w:val="00C24D62"/>
    <w:rsid w:val="00C24F08"/>
    <w:rsid w:val="00C252F1"/>
    <w:rsid w:val="00C30187"/>
    <w:rsid w:val="00C30A1A"/>
    <w:rsid w:val="00C32A92"/>
    <w:rsid w:val="00C33B8C"/>
    <w:rsid w:val="00C35392"/>
    <w:rsid w:val="00C376E9"/>
    <w:rsid w:val="00C37B8F"/>
    <w:rsid w:val="00C37DB5"/>
    <w:rsid w:val="00C40190"/>
    <w:rsid w:val="00C421B4"/>
    <w:rsid w:val="00C43015"/>
    <w:rsid w:val="00C439FB"/>
    <w:rsid w:val="00C47D8A"/>
    <w:rsid w:val="00C50466"/>
    <w:rsid w:val="00C5195F"/>
    <w:rsid w:val="00C53EEA"/>
    <w:rsid w:val="00C56A43"/>
    <w:rsid w:val="00C56C07"/>
    <w:rsid w:val="00C631D6"/>
    <w:rsid w:val="00C636CA"/>
    <w:rsid w:val="00C63916"/>
    <w:rsid w:val="00C664DE"/>
    <w:rsid w:val="00C676EE"/>
    <w:rsid w:val="00C67C74"/>
    <w:rsid w:val="00C70065"/>
    <w:rsid w:val="00C70AEF"/>
    <w:rsid w:val="00C70CE9"/>
    <w:rsid w:val="00C71B88"/>
    <w:rsid w:val="00C71F7E"/>
    <w:rsid w:val="00C74881"/>
    <w:rsid w:val="00C75FEE"/>
    <w:rsid w:val="00C76818"/>
    <w:rsid w:val="00C77814"/>
    <w:rsid w:val="00C80CDC"/>
    <w:rsid w:val="00C83311"/>
    <w:rsid w:val="00C83E11"/>
    <w:rsid w:val="00C84D27"/>
    <w:rsid w:val="00C85AF1"/>
    <w:rsid w:val="00C92748"/>
    <w:rsid w:val="00C92D75"/>
    <w:rsid w:val="00C94292"/>
    <w:rsid w:val="00C9444D"/>
    <w:rsid w:val="00C95A78"/>
    <w:rsid w:val="00CA0700"/>
    <w:rsid w:val="00CA5004"/>
    <w:rsid w:val="00CA5D96"/>
    <w:rsid w:val="00CB068A"/>
    <w:rsid w:val="00CB3E9E"/>
    <w:rsid w:val="00CB524C"/>
    <w:rsid w:val="00CB57B0"/>
    <w:rsid w:val="00CB6BA0"/>
    <w:rsid w:val="00CC035E"/>
    <w:rsid w:val="00CC14A1"/>
    <w:rsid w:val="00CC3AEA"/>
    <w:rsid w:val="00CC43BC"/>
    <w:rsid w:val="00CC4932"/>
    <w:rsid w:val="00CC5161"/>
    <w:rsid w:val="00CD334B"/>
    <w:rsid w:val="00CD42C4"/>
    <w:rsid w:val="00CD4E25"/>
    <w:rsid w:val="00CD5288"/>
    <w:rsid w:val="00CD5439"/>
    <w:rsid w:val="00CD5DEF"/>
    <w:rsid w:val="00CD770A"/>
    <w:rsid w:val="00CE02DC"/>
    <w:rsid w:val="00CE0E4F"/>
    <w:rsid w:val="00CE35A4"/>
    <w:rsid w:val="00CE6DA6"/>
    <w:rsid w:val="00CF2D8A"/>
    <w:rsid w:val="00D000CC"/>
    <w:rsid w:val="00D02417"/>
    <w:rsid w:val="00D0742B"/>
    <w:rsid w:val="00D07D48"/>
    <w:rsid w:val="00D10E99"/>
    <w:rsid w:val="00D11CA1"/>
    <w:rsid w:val="00D11E20"/>
    <w:rsid w:val="00D12EE4"/>
    <w:rsid w:val="00D13C8B"/>
    <w:rsid w:val="00D13DC5"/>
    <w:rsid w:val="00D1447C"/>
    <w:rsid w:val="00D1581A"/>
    <w:rsid w:val="00D20433"/>
    <w:rsid w:val="00D22146"/>
    <w:rsid w:val="00D23271"/>
    <w:rsid w:val="00D3014E"/>
    <w:rsid w:val="00D3073A"/>
    <w:rsid w:val="00D323C6"/>
    <w:rsid w:val="00D326B8"/>
    <w:rsid w:val="00D3750E"/>
    <w:rsid w:val="00D408FC"/>
    <w:rsid w:val="00D422A7"/>
    <w:rsid w:val="00D4484C"/>
    <w:rsid w:val="00D45DED"/>
    <w:rsid w:val="00D46387"/>
    <w:rsid w:val="00D4C2EC"/>
    <w:rsid w:val="00D50D09"/>
    <w:rsid w:val="00D529FF"/>
    <w:rsid w:val="00D53D48"/>
    <w:rsid w:val="00D55094"/>
    <w:rsid w:val="00D57803"/>
    <w:rsid w:val="00D60E55"/>
    <w:rsid w:val="00D60FFC"/>
    <w:rsid w:val="00D639CE"/>
    <w:rsid w:val="00D63B16"/>
    <w:rsid w:val="00D63E06"/>
    <w:rsid w:val="00D64436"/>
    <w:rsid w:val="00D665E7"/>
    <w:rsid w:val="00D73925"/>
    <w:rsid w:val="00D805BC"/>
    <w:rsid w:val="00D806A2"/>
    <w:rsid w:val="00D82B78"/>
    <w:rsid w:val="00D83FDE"/>
    <w:rsid w:val="00D847B9"/>
    <w:rsid w:val="00D86840"/>
    <w:rsid w:val="00D90186"/>
    <w:rsid w:val="00D902CD"/>
    <w:rsid w:val="00D91D4D"/>
    <w:rsid w:val="00D942C0"/>
    <w:rsid w:val="00D96ED7"/>
    <w:rsid w:val="00DA0250"/>
    <w:rsid w:val="00DA0F06"/>
    <w:rsid w:val="00DA31C4"/>
    <w:rsid w:val="00DA4299"/>
    <w:rsid w:val="00DA52A9"/>
    <w:rsid w:val="00DB2ECA"/>
    <w:rsid w:val="00DB2F50"/>
    <w:rsid w:val="00DB7B4F"/>
    <w:rsid w:val="00DC08F5"/>
    <w:rsid w:val="00DC17D5"/>
    <w:rsid w:val="00DC24A5"/>
    <w:rsid w:val="00DC679F"/>
    <w:rsid w:val="00DC6F1A"/>
    <w:rsid w:val="00DD154F"/>
    <w:rsid w:val="00DD27CE"/>
    <w:rsid w:val="00DD3E3B"/>
    <w:rsid w:val="00DD409C"/>
    <w:rsid w:val="00DD69FA"/>
    <w:rsid w:val="00DD72E6"/>
    <w:rsid w:val="00DD7B07"/>
    <w:rsid w:val="00DE0285"/>
    <w:rsid w:val="00DE1658"/>
    <w:rsid w:val="00DE2811"/>
    <w:rsid w:val="00DE68A1"/>
    <w:rsid w:val="00DE7A4D"/>
    <w:rsid w:val="00DE7B42"/>
    <w:rsid w:val="00DF12DF"/>
    <w:rsid w:val="00DF18C9"/>
    <w:rsid w:val="00DF1CC8"/>
    <w:rsid w:val="00DF1F60"/>
    <w:rsid w:val="00DF3C60"/>
    <w:rsid w:val="00DF4A89"/>
    <w:rsid w:val="00DF533B"/>
    <w:rsid w:val="00DF5A40"/>
    <w:rsid w:val="00E041A4"/>
    <w:rsid w:val="00E04783"/>
    <w:rsid w:val="00E06F99"/>
    <w:rsid w:val="00E12273"/>
    <w:rsid w:val="00E1667F"/>
    <w:rsid w:val="00E16B6A"/>
    <w:rsid w:val="00E1727D"/>
    <w:rsid w:val="00E17DD3"/>
    <w:rsid w:val="00E209DF"/>
    <w:rsid w:val="00E20B59"/>
    <w:rsid w:val="00E213E7"/>
    <w:rsid w:val="00E23827"/>
    <w:rsid w:val="00E2473C"/>
    <w:rsid w:val="00E252F8"/>
    <w:rsid w:val="00E259FA"/>
    <w:rsid w:val="00E26955"/>
    <w:rsid w:val="00E26DC6"/>
    <w:rsid w:val="00E26F60"/>
    <w:rsid w:val="00E2732D"/>
    <w:rsid w:val="00E276BA"/>
    <w:rsid w:val="00E30815"/>
    <w:rsid w:val="00E30BF3"/>
    <w:rsid w:val="00E32BED"/>
    <w:rsid w:val="00E3330D"/>
    <w:rsid w:val="00E336C5"/>
    <w:rsid w:val="00E34874"/>
    <w:rsid w:val="00E35CA1"/>
    <w:rsid w:val="00E35CDA"/>
    <w:rsid w:val="00E40825"/>
    <w:rsid w:val="00E45143"/>
    <w:rsid w:val="00E458C2"/>
    <w:rsid w:val="00E45B5F"/>
    <w:rsid w:val="00E467DE"/>
    <w:rsid w:val="00E505DC"/>
    <w:rsid w:val="00E50D8D"/>
    <w:rsid w:val="00E53CA5"/>
    <w:rsid w:val="00E556D8"/>
    <w:rsid w:val="00E566C9"/>
    <w:rsid w:val="00E60934"/>
    <w:rsid w:val="00E6539F"/>
    <w:rsid w:val="00E659FD"/>
    <w:rsid w:val="00E674E5"/>
    <w:rsid w:val="00E67D6C"/>
    <w:rsid w:val="00E70218"/>
    <w:rsid w:val="00E70E1F"/>
    <w:rsid w:val="00E744E3"/>
    <w:rsid w:val="00E74C0F"/>
    <w:rsid w:val="00E75360"/>
    <w:rsid w:val="00E75563"/>
    <w:rsid w:val="00E83F6F"/>
    <w:rsid w:val="00E846C3"/>
    <w:rsid w:val="00E84E23"/>
    <w:rsid w:val="00E8783A"/>
    <w:rsid w:val="00E902B1"/>
    <w:rsid w:val="00E931D5"/>
    <w:rsid w:val="00E944F5"/>
    <w:rsid w:val="00E94649"/>
    <w:rsid w:val="00E946D0"/>
    <w:rsid w:val="00E946DB"/>
    <w:rsid w:val="00E94A67"/>
    <w:rsid w:val="00E95D67"/>
    <w:rsid w:val="00E976B0"/>
    <w:rsid w:val="00E978B6"/>
    <w:rsid w:val="00EA1493"/>
    <w:rsid w:val="00EA23F3"/>
    <w:rsid w:val="00EA30D5"/>
    <w:rsid w:val="00EA43AD"/>
    <w:rsid w:val="00EA4BC8"/>
    <w:rsid w:val="00EA54B9"/>
    <w:rsid w:val="00EB120A"/>
    <w:rsid w:val="00EB138E"/>
    <w:rsid w:val="00EB22AB"/>
    <w:rsid w:val="00EB23B2"/>
    <w:rsid w:val="00EB266A"/>
    <w:rsid w:val="00EB27DC"/>
    <w:rsid w:val="00EB2F89"/>
    <w:rsid w:val="00EB479E"/>
    <w:rsid w:val="00EB60ED"/>
    <w:rsid w:val="00EB6609"/>
    <w:rsid w:val="00EB7181"/>
    <w:rsid w:val="00EC1FFA"/>
    <w:rsid w:val="00EC25D8"/>
    <w:rsid w:val="00EC3887"/>
    <w:rsid w:val="00EC3C74"/>
    <w:rsid w:val="00EC42C8"/>
    <w:rsid w:val="00EC593F"/>
    <w:rsid w:val="00ED034C"/>
    <w:rsid w:val="00ED140F"/>
    <w:rsid w:val="00ED4982"/>
    <w:rsid w:val="00ED49EA"/>
    <w:rsid w:val="00ED4A49"/>
    <w:rsid w:val="00ED770F"/>
    <w:rsid w:val="00EE228D"/>
    <w:rsid w:val="00EE5D1A"/>
    <w:rsid w:val="00EE7564"/>
    <w:rsid w:val="00EF06F3"/>
    <w:rsid w:val="00EF2093"/>
    <w:rsid w:val="00EF2F48"/>
    <w:rsid w:val="00EF4D83"/>
    <w:rsid w:val="00EF6673"/>
    <w:rsid w:val="00EF6CE0"/>
    <w:rsid w:val="00EF7BE5"/>
    <w:rsid w:val="00F00992"/>
    <w:rsid w:val="00F02AB0"/>
    <w:rsid w:val="00F02C08"/>
    <w:rsid w:val="00F04429"/>
    <w:rsid w:val="00F04BCE"/>
    <w:rsid w:val="00F05D3C"/>
    <w:rsid w:val="00F12694"/>
    <w:rsid w:val="00F1523F"/>
    <w:rsid w:val="00F16D09"/>
    <w:rsid w:val="00F20499"/>
    <w:rsid w:val="00F20CF7"/>
    <w:rsid w:val="00F25897"/>
    <w:rsid w:val="00F27552"/>
    <w:rsid w:val="00F32384"/>
    <w:rsid w:val="00F354C4"/>
    <w:rsid w:val="00F35FB6"/>
    <w:rsid w:val="00F3707C"/>
    <w:rsid w:val="00F37C45"/>
    <w:rsid w:val="00F406E0"/>
    <w:rsid w:val="00F41CAC"/>
    <w:rsid w:val="00F423EF"/>
    <w:rsid w:val="00F42C3B"/>
    <w:rsid w:val="00F44CB3"/>
    <w:rsid w:val="00F54AB6"/>
    <w:rsid w:val="00F54B3F"/>
    <w:rsid w:val="00F5554E"/>
    <w:rsid w:val="00F564EF"/>
    <w:rsid w:val="00F61E33"/>
    <w:rsid w:val="00F64B2C"/>
    <w:rsid w:val="00F655FB"/>
    <w:rsid w:val="00F659A4"/>
    <w:rsid w:val="00F664B5"/>
    <w:rsid w:val="00F666EC"/>
    <w:rsid w:val="00F671C0"/>
    <w:rsid w:val="00F730B3"/>
    <w:rsid w:val="00F73173"/>
    <w:rsid w:val="00F732B2"/>
    <w:rsid w:val="00F73B4E"/>
    <w:rsid w:val="00F807FB"/>
    <w:rsid w:val="00F810B6"/>
    <w:rsid w:val="00F81B54"/>
    <w:rsid w:val="00F81CA5"/>
    <w:rsid w:val="00F851A5"/>
    <w:rsid w:val="00F918DD"/>
    <w:rsid w:val="00F91A83"/>
    <w:rsid w:val="00F925D8"/>
    <w:rsid w:val="00FA411A"/>
    <w:rsid w:val="00FB2D64"/>
    <w:rsid w:val="00FB36AD"/>
    <w:rsid w:val="00FB3743"/>
    <w:rsid w:val="00FB3EA6"/>
    <w:rsid w:val="00FB4F36"/>
    <w:rsid w:val="00FB4F6A"/>
    <w:rsid w:val="00FB7D1D"/>
    <w:rsid w:val="00FC2962"/>
    <w:rsid w:val="00FC3CC9"/>
    <w:rsid w:val="00FC3D80"/>
    <w:rsid w:val="00FC3E5C"/>
    <w:rsid w:val="00FC3E65"/>
    <w:rsid w:val="00FC78B9"/>
    <w:rsid w:val="00FC7A96"/>
    <w:rsid w:val="00FD3314"/>
    <w:rsid w:val="00FD548D"/>
    <w:rsid w:val="00FD7256"/>
    <w:rsid w:val="00FE2608"/>
    <w:rsid w:val="00FE321D"/>
    <w:rsid w:val="00FE474E"/>
    <w:rsid w:val="00FE7BB6"/>
    <w:rsid w:val="00FF1FD7"/>
    <w:rsid w:val="00FF6D4D"/>
    <w:rsid w:val="00FF733F"/>
    <w:rsid w:val="01003EB1"/>
    <w:rsid w:val="0128A9A7"/>
    <w:rsid w:val="015D4045"/>
    <w:rsid w:val="01618D68"/>
    <w:rsid w:val="016297DC"/>
    <w:rsid w:val="017693D8"/>
    <w:rsid w:val="01793A42"/>
    <w:rsid w:val="018A0B90"/>
    <w:rsid w:val="01B0E239"/>
    <w:rsid w:val="01EC12BE"/>
    <w:rsid w:val="01F86408"/>
    <w:rsid w:val="0239291D"/>
    <w:rsid w:val="02513B87"/>
    <w:rsid w:val="02C9D6DD"/>
    <w:rsid w:val="02F97BC0"/>
    <w:rsid w:val="037D572B"/>
    <w:rsid w:val="03DB379D"/>
    <w:rsid w:val="04028949"/>
    <w:rsid w:val="0438A60E"/>
    <w:rsid w:val="0444F8AB"/>
    <w:rsid w:val="0455D79B"/>
    <w:rsid w:val="050DAE31"/>
    <w:rsid w:val="0533C1C2"/>
    <w:rsid w:val="055351EE"/>
    <w:rsid w:val="056A9E8D"/>
    <w:rsid w:val="056AE324"/>
    <w:rsid w:val="05B6CA7F"/>
    <w:rsid w:val="05C76ED9"/>
    <w:rsid w:val="05CAB990"/>
    <w:rsid w:val="05DEC950"/>
    <w:rsid w:val="05DECFD3"/>
    <w:rsid w:val="062A7297"/>
    <w:rsid w:val="06439AF4"/>
    <w:rsid w:val="064452F6"/>
    <w:rsid w:val="06691092"/>
    <w:rsid w:val="066B4912"/>
    <w:rsid w:val="06C7B0E3"/>
    <w:rsid w:val="071BD7AA"/>
    <w:rsid w:val="0731FD95"/>
    <w:rsid w:val="07374E6E"/>
    <w:rsid w:val="07408CC6"/>
    <w:rsid w:val="07AB17BA"/>
    <w:rsid w:val="07BA6B71"/>
    <w:rsid w:val="07DCBB8F"/>
    <w:rsid w:val="07DF6B55"/>
    <w:rsid w:val="07E0DD2E"/>
    <w:rsid w:val="07F6448A"/>
    <w:rsid w:val="07FAFB2F"/>
    <w:rsid w:val="07FBF3FC"/>
    <w:rsid w:val="0804E0F3"/>
    <w:rsid w:val="081799E9"/>
    <w:rsid w:val="08647A23"/>
    <w:rsid w:val="08B30A1F"/>
    <w:rsid w:val="08CA44A3"/>
    <w:rsid w:val="09555D68"/>
    <w:rsid w:val="0978F097"/>
    <w:rsid w:val="099E018E"/>
    <w:rsid w:val="09F65CB5"/>
    <w:rsid w:val="09FF1389"/>
    <w:rsid w:val="0A0375ED"/>
    <w:rsid w:val="0A4F5B9A"/>
    <w:rsid w:val="0A8A3BA2"/>
    <w:rsid w:val="0B0EECBB"/>
    <w:rsid w:val="0B19229A"/>
    <w:rsid w:val="0B3EEE4D"/>
    <w:rsid w:val="0BB374CF"/>
    <w:rsid w:val="0C0DAA8C"/>
    <w:rsid w:val="0C16C96A"/>
    <w:rsid w:val="0C18659D"/>
    <w:rsid w:val="0C27695A"/>
    <w:rsid w:val="0C2D9476"/>
    <w:rsid w:val="0C37D5CA"/>
    <w:rsid w:val="0C5C8AA2"/>
    <w:rsid w:val="0C770B9B"/>
    <w:rsid w:val="0CF8039E"/>
    <w:rsid w:val="0CFC78B4"/>
    <w:rsid w:val="0D25AC45"/>
    <w:rsid w:val="0D5C29E9"/>
    <w:rsid w:val="0D8BE377"/>
    <w:rsid w:val="0DD0BDBB"/>
    <w:rsid w:val="0E07EF82"/>
    <w:rsid w:val="0E0AE101"/>
    <w:rsid w:val="0E7F7A14"/>
    <w:rsid w:val="0EDB99AC"/>
    <w:rsid w:val="0EEC3100"/>
    <w:rsid w:val="0F0D6401"/>
    <w:rsid w:val="0F259208"/>
    <w:rsid w:val="0F841109"/>
    <w:rsid w:val="0FB5478F"/>
    <w:rsid w:val="0FF9084B"/>
    <w:rsid w:val="105BDA33"/>
    <w:rsid w:val="10900DB3"/>
    <w:rsid w:val="109E400D"/>
    <w:rsid w:val="10AC4AB2"/>
    <w:rsid w:val="11E411DD"/>
    <w:rsid w:val="11F527A5"/>
    <w:rsid w:val="1220269D"/>
    <w:rsid w:val="122BDE14"/>
    <w:rsid w:val="12323C19"/>
    <w:rsid w:val="12B01FD1"/>
    <w:rsid w:val="133DF26D"/>
    <w:rsid w:val="14093F1F"/>
    <w:rsid w:val="146F3CC1"/>
    <w:rsid w:val="149399BE"/>
    <w:rsid w:val="14A0CA25"/>
    <w:rsid w:val="1524E0DB"/>
    <w:rsid w:val="1578E792"/>
    <w:rsid w:val="15999CA1"/>
    <w:rsid w:val="15D898C7"/>
    <w:rsid w:val="160EBBC3"/>
    <w:rsid w:val="16837567"/>
    <w:rsid w:val="168BB60A"/>
    <w:rsid w:val="1785D055"/>
    <w:rsid w:val="1788600B"/>
    <w:rsid w:val="1794B076"/>
    <w:rsid w:val="17C14CA2"/>
    <w:rsid w:val="17C408AE"/>
    <w:rsid w:val="1812E561"/>
    <w:rsid w:val="1847E22F"/>
    <w:rsid w:val="1880BD00"/>
    <w:rsid w:val="1881C7F9"/>
    <w:rsid w:val="18DDF873"/>
    <w:rsid w:val="18DF20B0"/>
    <w:rsid w:val="18F00C82"/>
    <w:rsid w:val="19958D65"/>
    <w:rsid w:val="19B7E4AF"/>
    <w:rsid w:val="1A36EFF9"/>
    <w:rsid w:val="1AA17322"/>
    <w:rsid w:val="1B03C8CC"/>
    <w:rsid w:val="1B483B04"/>
    <w:rsid w:val="1B6A85D3"/>
    <w:rsid w:val="1BB9F159"/>
    <w:rsid w:val="1BBE4FB4"/>
    <w:rsid w:val="1C4A4376"/>
    <w:rsid w:val="1C61F84C"/>
    <w:rsid w:val="1CA56D6A"/>
    <w:rsid w:val="1CC60AEA"/>
    <w:rsid w:val="1D21C52C"/>
    <w:rsid w:val="1D318657"/>
    <w:rsid w:val="1D91C889"/>
    <w:rsid w:val="1DA10B22"/>
    <w:rsid w:val="1E2BD50F"/>
    <w:rsid w:val="1E670CC5"/>
    <w:rsid w:val="1E6CFA97"/>
    <w:rsid w:val="1EB8C395"/>
    <w:rsid w:val="1ECD56B8"/>
    <w:rsid w:val="1ECDAD10"/>
    <w:rsid w:val="1F241F43"/>
    <w:rsid w:val="1F655ADD"/>
    <w:rsid w:val="1F739EB9"/>
    <w:rsid w:val="1F879A69"/>
    <w:rsid w:val="1F9A0EC8"/>
    <w:rsid w:val="1FA5ECCA"/>
    <w:rsid w:val="1FCB6268"/>
    <w:rsid w:val="202C8257"/>
    <w:rsid w:val="204E067E"/>
    <w:rsid w:val="207869B2"/>
    <w:rsid w:val="208011A6"/>
    <w:rsid w:val="209E1221"/>
    <w:rsid w:val="20B64B40"/>
    <w:rsid w:val="20DF100F"/>
    <w:rsid w:val="211A1603"/>
    <w:rsid w:val="213CA962"/>
    <w:rsid w:val="214A0F58"/>
    <w:rsid w:val="21A636F2"/>
    <w:rsid w:val="21AEB2F3"/>
    <w:rsid w:val="21B7BE54"/>
    <w:rsid w:val="21EFA6F6"/>
    <w:rsid w:val="21F85814"/>
    <w:rsid w:val="2228D981"/>
    <w:rsid w:val="222C7849"/>
    <w:rsid w:val="225BDC35"/>
    <w:rsid w:val="22E67731"/>
    <w:rsid w:val="22FF4484"/>
    <w:rsid w:val="23A1F51D"/>
    <w:rsid w:val="24723435"/>
    <w:rsid w:val="24C44929"/>
    <w:rsid w:val="24C91BE6"/>
    <w:rsid w:val="24D923C6"/>
    <w:rsid w:val="251CB02E"/>
    <w:rsid w:val="25934EC8"/>
    <w:rsid w:val="25D81E6A"/>
    <w:rsid w:val="2604EA0D"/>
    <w:rsid w:val="2606E159"/>
    <w:rsid w:val="2647BD24"/>
    <w:rsid w:val="266D63E5"/>
    <w:rsid w:val="2696F655"/>
    <w:rsid w:val="269BF2A3"/>
    <w:rsid w:val="2711E78A"/>
    <w:rsid w:val="2732C943"/>
    <w:rsid w:val="274BF5D9"/>
    <w:rsid w:val="2782CBC2"/>
    <w:rsid w:val="27F4D93A"/>
    <w:rsid w:val="282753D6"/>
    <w:rsid w:val="289F9028"/>
    <w:rsid w:val="28B57147"/>
    <w:rsid w:val="28B714F2"/>
    <w:rsid w:val="2944AFB4"/>
    <w:rsid w:val="297A9060"/>
    <w:rsid w:val="29CE38EB"/>
    <w:rsid w:val="2A0C3149"/>
    <w:rsid w:val="2A1A7E72"/>
    <w:rsid w:val="2A831387"/>
    <w:rsid w:val="2A855587"/>
    <w:rsid w:val="2A9A389A"/>
    <w:rsid w:val="2AACA2C0"/>
    <w:rsid w:val="2AF12FBA"/>
    <w:rsid w:val="2AF9A1F7"/>
    <w:rsid w:val="2BA0C607"/>
    <w:rsid w:val="2BAE4134"/>
    <w:rsid w:val="2BB5265E"/>
    <w:rsid w:val="2C67DD5E"/>
    <w:rsid w:val="2C953751"/>
    <w:rsid w:val="2CC31A13"/>
    <w:rsid w:val="2CC73BB2"/>
    <w:rsid w:val="2CE159B3"/>
    <w:rsid w:val="2D00A833"/>
    <w:rsid w:val="2D39936A"/>
    <w:rsid w:val="2D5584FF"/>
    <w:rsid w:val="2D6F7056"/>
    <w:rsid w:val="2D828A1A"/>
    <w:rsid w:val="2D8B2D89"/>
    <w:rsid w:val="2DD714E4"/>
    <w:rsid w:val="2DE98FBE"/>
    <w:rsid w:val="2DF4C65C"/>
    <w:rsid w:val="2E021A28"/>
    <w:rsid w:val="2E6EE39A"/>
    <w:rsid w:val="2E94FF68"/>
    <w:rsid w:val="2E9C7894"/>
    <w:rsid w:val="2EC6757C"/>
    <w:rsid w:val="2EF5B0C5"/>
    <w:rsid w:val="2F02C146"/>
    <w:rsid w:val="2F1B5934"/>
    <w:rsid w:val="2F1EDE8E"/>
    <w:rsid w:val="2F35BA1E"/>
    <w:rsid w:val="2F3CD53F"/>
    <w:rsid w:val="2F550C13"/>
    <w:rsid w:val="2F5E22B9"/>
    <w:rsid w:val="2F67408F"/>
    <w:rsid w:val="2FAF3821"/>
    <w:rsid w:val="2FB01C6D"/>
    <w:rsid w:val="2FD65A89"/>
    <w:rsid w:val="2FD86AB7"/>
    <w:rsid w:val="3003760D"/>
    <w:rsid w:val="301443D0"/>
    <w:rsid w:val="30245212"/>
    <w:rsid w:val="3035992F"/>
    <w:rsid w:val="3053D8CF"/>
    <w:rsid w:val="30766239"/>
    <w:rsid w:val="30B29519"/>
    <w:rsid w:val="30DC5B66"/>
    <w:rsid w:val="30EDB355"/>
    <w:rsid w:val="30F701CB"/>
    <w:rsid w:val="310AFD7B"/>
    <w:rsid w:val="3110EB55"/>
    <w:rsid w:val="3120F501"/>
    <w:rsid w:val="31352D1A"/>
    <w:rsid w:val="314D900F"/>
    <w:rsid w:val="31827F37"/>
    <w:rsid w:val="31C9D23B"/>
    <w:rsid w:val="31F98EF4"/>
    <w:rsid w:val="32069EDC"/>
    <w:rsid w:val="322000B1"/>
    <w:rsid w:val="323633B6"/>
    <w:rsid w:val="324E5FF4"/>
    <w:rsid w:val="326BE80C"/>
    <w:rsid w:val="32887B7B"/>
    <w:rsid w:val="32FDDD01"/>
    <w:rsid w:val="330AD9FF"/>
    <w:rsid w:val="334B3890"/>
    <w:rsid w:val="33819794"/>
    <w:rsid w:val="33931436"/>
    <w:rsid w:val="33BE0BD4"/>
    <w:rsid w:val="33C9D94F"/>
    <w:rsid w:val="33F33993"/>
    <w:rsid w:val="349C676B"/>
    <w:rsid w:val="349D0A23"/>
    <w:rsid w:val="350ABDF9"/>
    <w:rsid w:val="353596E7"/>
    <w:rsid w:val="355C7991"/>
    <w:rsid w:val="35D47F96"/>
    <w:rsid w:val="35FD0A9C"/>
    <w:rsid w:val="3612BEF1"/>
    <w:rsid w:val="36333F9E"/>
    <w:rsid w:val="366DF396"/>
    <w:rsid w:val="36716B44"/>
    <w:rsid w:val="36C28F2C"/>
    <w:rsid w:val="36CF6CAF"/>
    <w:rsid w:val="3703F722"/>
    <w:rsid w:val="371637AC"/>
    <w:rsid w:val="371CE381"/>
    <w:rsid w:val="37263848"/>
    <w:rsid w:val="3726FB1B"/>
    <w:rsid w:val="37705769"/>
    <w:rsid w:val="3814C9C1"/>
    <w:rsid w:val="38331C22"/>
    <w:rsid w:val="38A31536"/>
    <w:rsid w:val="38E7B118"/>
    <w:rsid w:val="390213B0"/>
    <w:rsid w:val="391887D6"/>
    <w:rsid w:val="39622311"/>
    <w:rsid w:val="39A1FDB9"/>
    <w:rsid w:val="3A135EBB"/>
    <w:rsid w:val="3A17B32B"/>
    <w:rsid w:val="3A2786C1"/>
    <w:rsid w:val="3A666953"/>
    <w:rsid w:val="3A7FE396"/>
    <w:rsid w:val="3A9C6F8F"/>
    <w:rsid w:val="3AA7FCB4"/>
    <w:rsid w:val="3AD0A30F"/>
    <w:rsid w:val="3AE44968"/>
    <w:rsid w:val="3B293107"/>
    <w:rsid w:val="3B49BABD"/>
    <w:rsid w:val="3BD56E08"/>
    <w:rsid w:val="3C143ACB"/>
    <w:rsid w:val="3CAECE63"/>
    <w:rsid w:val="3CBAE2C6"/>
    <w:rsid w:val="3D1E36D5"/>
    <w:rsid w:val="3D4F1E94"/>
    <w:rsid w:val="3D8B06FE"/>
    <w:rsid w:val="3D9835D8"/>
    <w:rsid w:val="3DF69192"/>
    <w:rsid w:val="3E2A8848"/>
    <w:rsid w:val="3EBFDF41"/>
    <w:rsid w:val="3ECFF2A0"/>
    <w:rsid w:val="3EE68430"/>
    <w:rsid w:val="3EE82B54"/>
    <w:rsid w:val="3F1DD24B"/>
    <w:rsid w:val="3FB9CFCF"/>
    <w:rsid w:val="3FEFFB8D"/>
    <w:rsid w:val="400CE0E2"/>
    <w:rsid w:val="40B4FA96"/>
    <w:rsid w:val="40B51AA6"/>
    <w:rsid w:val="40F24216"/>
    <w:rsid w:val="40F84EFD"/>
    <w:rsid w:val="410E9318"/>
    <w:rsid w:val="416CD6CA"/>
    <w:rsid w:val="416F3FF5"/>
    <w:rsid w:val="418F9E37"/>
    <w:rsid w:val="41BB2750"/>
    <w:rsid w:val="42599A3D"/>
    <w:rsid w:val="427DE442"/>
    <w:rsid w:val="42FB40ED"/>
    <w:rsid w:val="432001C8"/>
    <w:rsid w:val="432B291F"/>
    <w:rsid w:val="43C68E42"/>
    <w:rsid w:val="43ECBB68"/>
    <w:rsid w:val="43FE5E39"/>
    <w:rsid w:val="441A5062"/>
    <w:rsid w:val="443581C4"/>
    <w:rsid w:val="44522EEB"/>
    <w:rsid w:val="44EDDDAF"/>
    <w:rsid w:val="4522523C"/>
    <w:rsid w:val="456A16EC"/>
    <w:rsid w:val="457302FD"/>
    <w:rsid w:val="45A23443"/>
    <w:rsid w:val="461ABE06"/>
    <w:rsid w:val="46466E10"/>
    <w:rsid w:val="464C5BE2"/>
    <w:rsid w:val="4662F8A9"/>
    <w:rsid w:val="4669A419"/>
    <w:rsid w:val="46C4BCBE"/>
    <w:rsid w:val="46F49C21"/>
    <w:rsid w:val="4741ABC8"/>
    <w:rsid w:val="4778FA59"/>
    <w:rsid w:val="479D7A53"/>
    <w:rsid w:val="47F186CC"/>
    <w:rsid w:val="47FCA109"/>
    <w:rsid w:val="48201E69"/>
    <w:rsid w:val="4822CE2F"/>
    <w:rsid w:val="4907E270"/>
    <w:rsid w:val="495B035A"/>
    <w:rsid w:val="495BCCA8"/>
    <w:rsid w:val="498E22EC"/>
    <w:rsid w:val="4A083ACC"/>
    <w:rsid w:val="4A2FFB89"/>
    <w:rsid w:val="4AAB109B"/>
    <w:rsid w:val="4ABE7CEE"/>
    <w:rsid w:val="4B0A6449"/>
    <w:rsid w:val="4B46D63A"/>
    <w:rsid w:val="4B7D34C9"/>
    <w:rsid w:val="4BB44C2B"/>
    <w:rsid w:val="4BFAD15D"/>
    <w:rsid w:val="4C08E814"/>
    <w:rsid w:val="4C099718"/>
    <w:rsid w:val="4C13CF3A"/>
    <w:rsid w:val="4CA046D8"/>
    <w:rsid w:val="4CA76A15"/>
    <w:rsid w:val="4CC7AE39"/>
    <w:rsid w:val="4CEC2E33"/>
    <w:rsid w:val="4D4C5055"/>
    <w:rsid w:val="4DCE1C7C"/>
    <w:rsid w:val="4E1B5699"/>
    <w:rsid w:val="4E28369A"/>
    <w:rsid w:val="4ED0930D"/>
    <w:rsid w:val="4EED7E40"/>
    <w:rsid w:val="4F01218D"/>
    <w:rsid w:val="4F036CAC"/>
    <w:rsid w:val="4F50C681"/>
    <w:rsid w:val="4F564BE9"/>
    <w:rsid w:val="4F678045"/>
    <w:rsid w:val="4F8B423C"/>
    <w:rsid w:val="4FA9B4AD"/>
    <w:rsid w:val="4FB5D438"/>
    <w:rsid w:val="510E9B7A"/>
    <w:rsid w:val="5113069E"/>
    <w:rsid w:val="51266207"/>
    <w:rsid w:val="51345BFD"/>
    <w:rsid w:val="5139942C"/>
    <w:rsid w:val="5182F31E"/>
    <w:rsid w:val="518467A0"/>
    <w:rsid w:val="519C1250"/>
    <w:rsid w:val="51A3B0F2"/>
    <w:rsid w:val="51C89194"/>
    <w:rsid w:val="520A8A92"/>
    <w:rsid w:val="52235993"/>
    <w:rsid w:val="5228E2FE"/>
    <w:rsid w:val="5260830C"/>
    <w:rsid w:val="52718C0D"/>
    <w:rsid w:val="5274FCFB"/>
    <w:rsid w:val="52F9C644"/>
    <w:rsid w:val="5334A49E"/>
    <w:rsid w:val="536196D5"/>
    <w:rsid w:val="53BEC54D"/>
    <w:rsid w:val="53C74547"/>
    <w:rsid w:val="53F9A3A7"/>
    <w:rsid w:val="5430C06E"/>
    <w:rsid w:val="5473400C"/>
    <w:rsid w:val="54EFE75A"/>
    <w:rsid w:val="55035B83"/>
    <w:rsid w:val="5582678D"/>
    <w:rsid w:val="55A6E1B0"/>
    <w:rsid w:val="55E8725A"/>
    <w:rsid w:val="560F16E8"/>
    <w:rsid w:val="562FF284"/>
    <w:rsid w:val="569367C4"/>
    <w:rsid w:val="569672B5"/>
    <w:rsid w:val="56BBEAAE"/>
    <w:rsid w:val="56CF0AF3"/>
    <w:rsid w:val="56DEF323"/>
    <w:rsid w:val="56E09EB6"/>
    <w:rsid w:val="57424D6A"/>
    <w:rsid w:val="57720D73"/>
    <w:rsid w:val="57AEE0FD"/>
    <w:rsid w:val="57BDF4CE"/>
    <w:rsid w:val="57C5E159"/>
    <w:rsid w:val="57F2AD05"/>
    <w:rsid w:val="58247376"/>
    <w:rsid w:val="589FE477"/>
    <w:rsid w:val="590DDDD4"/>
    <w:rsid w:val="59412189"/>
    <w:rsid w:val="596E31CC"/>
    <w:rsid w:val="598002B9"/>
    <w:rsid w:val="5A0F6EDE"/>
    <w:rsid w:val="5A2A6740"/>
    <w:rsid w:val="5A579E0E"/>
    <w:rsid w:val="5AE6D7AE"/>
    <w:rsid w:val="5BB8C366"/>
    <w:rsid w:val="5BD78539"/>
    <w:rsid w:val="5C047770"/>
    <w:rsid w:val="5C2C86FC"/>
    <w:rsid w:val="5C2FE15B"/>
    <w:rsid w:val="5C9A4B8D"/>
    <w:rsid w:val="5CC83669"/>
    <w:rsid w:val="5CEC5D14"/>
    <w:rsid w:val="5CFB2845"/>
    <w:rsid w:val="5D247C11"/>
    <w:rsid w:val="5D4C7F36"/>
    <w:rsid w:val="5D599B10"/>
    <w:rsid w:val="5D67BDBF"/>
    <w:rsid w:val="5D9886A1"/>
    <w:rsid w:val="5E36F635"/>
    <w:rsid w:val="5E4D7F67"/>
    <w:rsid w:val="5E5D8C25"/>
    <w:rsid w:val="5E8D12E2"/>
    <w:rsid w:val="5EE86FA7"/>
    <w:rsid w:val="5EFDD863"/>
    <w:rsid w:val="5F3C1832"/>
    <w:rsid w:val="5F52E2AF"/>
    <w:rsid w:val="5FB94CB2"/>
    <w:rsid w:val="5FB9F2E2"/>
    <w:rsid w:val="5FC253E0"/>
    <w:rsid w:val="603A63AC"/>
    <w:rsid w:val="605ACD1E"/>
    <w:rsid w:val="6083E987"/>
    <w:rsid w:val="60864B07"/>
    <w:rsid w:val="6100F9DE"/>
    <w:rsid w:val="613221EC"/>
    <w:rsid w:val="6133A207"/>
    <w:rsid w:val="6139FC79"/>
    <w:rsid w:val="616BFA51"/>
    <w:rsid w:val="6197B5F5"/>
    <w:rsid w:val="61CE9968"/>
    <w:rsid w:val="61D207B0"/>
    <w:rsid w:val="61E40224"/>
    <w:rsid w:val="621EE7F4"/>
    <w:rsid w:val="627D455C"/>
    <w:rsid w:val="62EAF18D"/>
    <w:rsid w:val="6342A90C"/>
    <w:rsid w:val="6363DE2C"/>
    <w:rsid w:val="63681EAA"/>
    <w:rsid w:val="63A6527B"/>
    <w:rsid w:val="645AD2BD"/>
    <w:rsid w:val="6498E485"/>
    <w:rsid w:val="64B8610C"/>
    <w:rsid w:val="64C910B1"/>
    <w:rsid w:val="64DA17EC"/>
    <w:rsid w:val="6522C64A"/>
    <w:rsid w:val="65522185"/>
    <w:rsid w:val="655752FF"/>
    <w:rsid w:val="657B6234"/>
    <w:rsid w:val="657EF744"/>
    <w:rsid w:val="65B4996A"/>
    <w:rsid w:val="661B8144"/>
    <w:rsid w:val="66422C4D"/>
    <w:rsid w:val="6688E22E"/>
    <w:rsid w:val="668B1FFE"/>
    <w:rsid w:val="668C8856"/>
    <w:rsid w:val="669F5AC5"/>
    <w:rsid w:val="66D50185"/>
    <w:rsid w:val="673BA8D2"/>
    <w:rsid w:val="67B0A5D0"/>
    <w:rsid w:val="67B751A5"/>
    <w:rsid w:val="67C40A90"/>
    <w:rsid w:val="67F919B0"/>
    <w:rsid w:val="68D5A698"/>
    <w:rsid w:val="68EBDCA7"/>
    <w:rsid w:val="68FB1F40"/>
    <w:rsid w:val="68FEC6E9"/>
    <w:rsid w:val="6947069B"/>
    <w:rsid w:val="694F25F7"/>
    <w:rsid w:val="69C082F0"/>
    <w:rsid w:val="69D1B15A"/>
    <w:rsid w:val="69DB5D89"/>
    <w:rsid w:val="6A0CE8DF"/>
    <w:rsid w:val="6A3C6BDD"/>
    <w:rsid w:val="6A45E7C1"/>
    <w:rsid w:val="6A48BD27"/>
    <w:rsid w:val="6A5E7354"/>
    <w:rsid w:val="6A9E8A46"/>
    <w:rsid w:val="6AD40BCB"/>
    <w:rsid w:val="6B0E0F11"/>
    <w:rsid w:val="6B2EBE57"/>
    <w:rsid w:val="6BBBB045"/>
    <w:rsid w:val="6BBF17EA"/>
    <w:rsid w:val="6BCB3E72"/>
    <w:rsid w:val="6BCF1B2B"/>
    <w:rsid w:val="6BE428E1"/>
    <w:rsid w:val="6C640967"/>
    <w:rsid w:val="6CBE5438"/>
    <w:rsid w:val="6CC48400"/>
    <w:rsid w:val="6CCF4DB3"/>
    <w:rsid w:val="6CE611F9"/>
    <w:rsid w:val="6CF631EF"/>
    <w:rsid w:val="6CF8C0A2"/>
    <w:rsid w:val="6CFB6488"/>
    <w:rsid w:val="6D3C7440"/>
    <w:rsid w:val="6DC29087"/>
    <w:rsid w:val="6DD28C72"/>
    <w:rsid w:val="6E1A77BE"/>
    <w:rsid w:val="6E351094"/>
    <w:rsid w:val="6EC4E517"/>
    <w:rsid w:val="6EE602FD"/>
    <w:rsid w:val="6F25E13D"/>
    <w:rsid w:val="6F465B9F"/>
    <w:rsid w:val="6F5C57A9"/>
    <w:rsid w:val="6FECC6BE"/>
    <w:rsid w:val="706546F4"/>
    <w:rsid w:val="70A295EF"/>
    <w:rsid w:val="70EF4698"/>
    <w:rsid w:val="71063125"/>
    <w:rsid w:val="711FCF3C"/>
    <w:rsid w:val="718E26C5"/>
    <w:rsid w:val="719EE7BD"/>
    <w:rsid w:val="71D28CB7"/>
    <w:rsid w:val="72029269"/>
    <w:rsid w:val="72864973"/>
    <w:rsid w:val="728A48E9"/>
    <w:rsid w:val="72988AF0"/>
    <w:rsid w:val="7305F194"/>
    <w:rsid w:val="73188FF9"/>
    <w:rsid w:val="73315EFA"/>
    <w:rsid w:val="73762318"/>
    <w:rsid w:val="73C20A73"/>
    <w:rsid w:val="73D63279"/>
    <w:rsid w:val="743F5911"/>
    <w:rsid w:val="7443F905"/>
    <w:rsid w:val="74BC8901"/>
    <w:rsid w:val="74CB8F7E"/>
    <w:rsid w:val="75830BDB"/>
    <w:rsid w:val="7585922B"/>
    <w:rsid w:val="75C693E5"/>
    <w:rsid w:val="7614B748"/>
    <w:rsid w:val="7621C2AD"/>
    <w:rsid w:val="766F78C0"/>
    <w:rsid w:val="768AC4DF"/>
    <w:rsid w:val="769AE2AB"/>
    <w:rsid w:val="7721DF79"/>
    <w:rsid w:val="7735D88F"/>
    <w:rsid w:val="7746E190"/>
    <w:rsid w:val="77874F90"/>
    <w:rsid w:val="77AD6321"/>
    <w:rsid w:val="7802E097"/>
    <w:rsid w:val="781176BA"/>
    <w:rsid w:val="782C0C23"/>
    <w:rsid w:val="7832B6FD"/>
    <w:rsid w:val="7898419C"/>
    <w:rsid w:val="78E38C06"/>
    <w:rsid w:val="7965BE1B"/>
    <w:rsid w:val="7986D4EA"/>
    <w:rsid w:val="79A815A1"/>
    <w:rsid w:val="7A007D0E"/>
    <w:rsid w:val="7A4EA239"/>
    <w:rsid w:val="7AA98796"/>
    <w:rsid w:val="7B0EA250"/>
    <w:rsid w:val="7B9E13D7"/>
    <w:rsid w:val="7BB151F0"/>
    <w:rsid w:val="7BB36353"/>
    <w:rsid w:val="7BB63F1A"/>
    <w:rsid w:val="7BBF9F81"/>
    <w:rsid w:val="7C4557F7"/>
    <w:rsid w:val="7D2493A2"/>
    <w:rsid w:val="7D53E613"/>
    <w:rsid w:val="7DC27055"/>
    <w:rsid w:val="7DE6BE79"/>
    <w:rsid w:val="7E50A566"/>
    <w:rsid w:val="7E679C04"/>
    <w:rsid w:val="7F1886F4"/>
    <w:rsid w:val="7F33C67D"/>
    <w:rsid w:val="7F5943F7"/>
    <w:rsid w:val="7FD20E50"/>
    <w:rsid w:val="7FE7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BB597"/>
  <w15:docId w15:val="{2BB9B405-0027-44BA-AF77-45859B79E9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1BF3"/>
    <w:pPr>
      <w:spacing w:after="0" w:line="240" w:lineRule="auto"/>
    </w:pPr>
    <w:rPr>
      <w:rFonts w:ascii="Arial" w:hAnsi="Arial" w:eastAsia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2034B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01BF3"/>
    <w:pPr>
      <w:numPr>
        <w:ilvl w:val="1"/>
        <w:numId w:val="4"/>
      </w:numPr>
      <w:tabs>
        <w:tab w:val="clear" w:pos="992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BF3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12034B"/>
    <w:rPr>
      <w:rFonts w:ascii="Arial" w:hAnsi="Arial" w:eastAsiaTheme="majorEastAsia" w:cstheme="majorBidi"/>
      <w:b/>
      <w:bCs/>
      <w:sz w:val="32"/>
      <w:szCs w:val="28"/>
    </w:rPr>
  </w:style>
  <w:style w:type="character" w:styleId="Heading2Char" w:customStyle="1">
    <w:name w:val="Heading 2 Char"/>
    <w:basedOn w:val="DefaultParagraphFont"/>
    <w:link w:val="Heading2"/>
    <w:rsid w:val="00B01BF3"/>
    <w:rPr>
      <w:rFonts w:ascii="Arial" w:hAnsi="Arial" w:eastAsiaTheme="majorEastAsia" w:cstheme="majorBidi"/>
      <w:b/>
      <w:bCs/>
      <w:sz w:val="24"/>
      <w:szCs w:val="26"/>
    </w:rPr>
  </w:style>
  <w:style w:type="character" w:styleId="Heading3Char" w:customStyle="1">
    <w:name w:val="Heading 3 Char"/>
    <w:basedOn w:val="DefaultParagraphFont"/>
    <w:link w:val="Heading3"/>
    <w:rsid w:val="00883804"/>
    <w:rPr>
      <w:rFonts w:ascii="Arial" w:hAnsi="Arial" w:eastAsiaTheme="majorEastAsia" w:cstheme="majorBidi"/>
      <w:bCs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rsid w:val="00B01BF3"/>
    <w:rPr>
      <w:rFonts w:ascii="Arial" w:hAnsi="Arial" w:eastAsiaTheme="majorEastAsia" w:cstheme="majorBidi"/>
      <w:b/>
      <w:bCs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01BF3"/>
    <w:rPr>
      <w:rFonts w:ascii="Arial" w:hAnsi="Arial" w:eastAsia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elbody" w:customStyle="1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styleId="tabelheader" w:customStyle="1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hAnsi="Times New Roman" w:eastAsiaTheme="minorEastAsia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styleId="Opmaakprofiel11ptCursief" w:customStyle="1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4479F"/>
    <w:rPr>
      <w:rFonts w:ascii="Arial" w:hAnsi="Arial" w:eastAsia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hAnsiTheme="minorHAnsi" w:eastAsiaTheme="minorHAnsi" w:cstheme="minorBidi"/>
      <w:sz w:val="22"/>
      <w:szCs w:val="22"/>
      <w:lang w:val="en-GB"/>
    </w:rPr>
  </w:style>
  <w:style w:type="character" w:styleId="BodyTextChar" w:customStyle="1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83804"/>
    <w:rPr>
      <w:rFonts w:ascii="Segoe UI" w:hAnsi="Segoe UI" w:eastAsia="Times New Roman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hAnsi="Tahoma" w:eastAsia="Times New Roman" w:cs="Times New Roman"/>
      <w:i/>
      <w:sz w:val="20"/>
      <w:szCs w:val="20"/>
      <w:lang w:eastAsia="nl-NL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01CEE"/>
    <w:rPr>
      <w:rFonts w:ascii="Tahoma" w:hAnsi="Tahoma" w:eastAsia="Times New Roman" w:cs="Times New Roman"/>
      <w:i/>
      <w:sz w:val="20"/>
      <w:szCs w:val="20"/>
      <w:lang w:val="en-GB" w:eastAsia="nl-NL"/>
    </w:rPr>
  </w:style>
  <w:style w:type="character" w:styleId="Hyperlink">
    <w:name w:val="Hyperlink"/>
    <w:basedOn w:val="DefaultParagraphFont"/>
    <w:uiPriority w:val="99"/>
    <w:unhideWhenUsed/>
    <w:rsid w:val="0019245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B684D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eastAsia="ja-JP"/>
    </w:rPr>
  </w:style>
  <w:style w:type="paragraph" w:styleId="Revision">
    <w:name w:val="Revision"/>
    <w:hidden/>
    <w:uiPriority w:val="99"/>
    <w:semiHidden/>
    <w:rsid w:val="00FC2962"/>
    <w:pPr>
      <w:spacing w:after="0" w:line="240" w:lineRule="auto"/>
    </w:pPr>
    <w:rPr>
      <w:rFonts w:ascii="Arial" w:hAnsi="Arial" w:eastAsia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mailto:j.vanhelderen@student.fontys.nl" TargetMode="External" Id="rId13" /><Relationship Type="http://schemas.openxmlformats.org/officeDocument/2006/relationships/hyperlink" Target="mailto:alexander.van.balen@pharmapartners.nl" TargetMode="Externa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mailto:s.berntsen@student.fontys.nl" TargetMode="External" Id="rId12" /><Relationship Type="http://schemas.openxmlformats.org/officeDocument/2006/relationships/hyperlink" Target="mailto:j.wienk@student.fontys.nl" TargetMode="External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hyperlink" Target="mailto:s.westerburger@student.fontys.nl" TargetMode="Externa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24" /><Relationship Type="http://schemas.openxmlformats.org/officeDocument/2006/relationships/numbering" Target="numbering.xml" Id="rId5" /><Relationship Type="http://schemas.openxmlformats.org/officeDocument/2006/relationships/hyperlink" Target="mailto:k.vanderhoek@student.fontys.nl" TargetMode="External" Id="rId15" /><Relationship Type="http://schemas.openxmlformats.org/officeDocument/2006/relationships/footer" Target="footer1.xml" Id="rId23" /><Relationship Type="http://schemas.openxmlformats.org/officeDocument/2006/relationships/endnotes" Target="endnotes.xml" Id="rId10" /><Relationship Type="http://schemas.openxmlformats.org/officeDocument/2006/relationships/hyperlink" Target="mailto:kevin.de.ridder@pharmapartners.nl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mailto:l.vermeer@student.fontys.nl" TargetMode="External" Id="rId14" /><Relationship Type="http://schemas.openxmlformats.org/officeDocument/2006/relationships/image" Target="/media/image5.png" Id="R9576b4a0145e4398" /><Relationship Type="http://schemas.openxmlformats.org/officeDocument/2006/relationships/image" Target="/media/image6.png" Id="R242cd70bb9e041c8" /><Relationship Type="http://schemas.openxmlformats.org/officeDocument/2006/relationships/image" Target="/media/image7.png" Id="Rd4206b2ae6e44b20" /><Relationship Type="http://schemas.openxmlformats.org/officeDocument/2006/relationships/image" Target="/media/image8.png" Id="R9b2d0cf82c6c4954" /><Relationship Type="http://schemas.openxmlformats.org/officeDocument/2006/relationships/glossaryDocument" Target="/word/glossary/document.xml" Id="Rd9bcfb59e77c4bd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5e176-848a-4c75-b8bd-2b603c9d1be1}"/>
      </w:docPartPr>
      <w:docPartBody>
        <w:p w14:paraId="1B13BAA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038D1F586F949BDCB6D68F56E6650" ma:contentTypeVersion="0" ma:contentTypeDescription="Create a new document." ma:contentTypeScope="" ma:versionID="116a1df3486a38201b793799a09474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71E355-2691-4326-AAA1-1CB14EE0F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923960-A7C1-4D88-8F0D-8708E895093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Fontys Hogescholen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Meesters, Marcel M.R.J.</dc:creator>
  <keywords/>
  <lastModifiedBy>Berntsen,Sander S.A.</lastModifiedBy>
  <revision>281</revision>
  <lastPrinted>2015-12-16T09:19:00.0000000Z</lastPrinted>
  <dcterms:created xsi:type="dcterms:W3CDTF">2020-02-11T06:12:00.0000000Z</dcterms:created>
  <dcterms:modified xsi:type="dcterms:W3CDTF">2021-03-04T10:37:13.4344094Z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0x010100B58038D1F586F949BDCB6D68F56E6650</vt:lpwstr>
  </property>
  <property fmtid="{D5CDD505-2E9C-101B-9397-08002B2CF9AE}" pid="3" name="MSIP_Label_6f3fe370-82bc-489f-8c91-5c92ff349257_Enabled">
    <vt:lpwstr>true</vt:lpwstr>
  </property>
  <property fmtid="{D5CDD505-2E9C-101B-9397-08002B2CF9AE}" pid="4" name="MSIP_Label_6f3fe370-82bc-489f-8c91-5c92ff349257_SetDate">
    <vt:lpwstr>2020-02-10T12:12:32Z</vt:lpwstr>
  </property>
  <property fmtid="{D5CDD505-2E9C-101B-9397-08002B2CF9AE}" pid="5" name="MSIP_Label_6f3fe370-82bc-489f-8c91-5c92ff349257_Method">
    <vt:lpwstr>Standard</vt:lpwstr>
  </property>
  <property fmtid="{D5CDD505-2E9C-101B-9397-08002B2CF9AE}" pid="6" name="MSIP_Label_6f3fe370-82bc-489f-8c91-5c92ff349257_Name">
    <vt:lpwstr>Intern</vt:lpwstr>
  </property>
  <property fmtid="{D5CDD505-2E9C-101B-9397-08002B2CF9AE}" pid="7" name="MSIP_Label_6f3fe370-82bc-489f-8c91-5c92ff349257_SiteId">
    <vt:lpwstr>3595dc43-0553-47f5-9080-ad7097fbe7a6</vt:lpwstr>
  </property>
  <property fmtid="{D5CDD505-2E9C-101B-9397-08002B2CF9AE}" pid="8" name="MSIP_Label_6f3fe370-82bc-489f-8c91-5c92ff349257_ActionId">
    <vt:lpwstr>039de03d-6025-4959-b9e2-0000856211d1</vt:lpwstr>
  </property>
  <property fmtid="{D5CDD505-2E9C-101B-9397-08002B2CF9AE}" pid="9" name="MSIP_Label_6f3fe370-82bc-489f-8c91-5c92ff349257_ContentBits">
    <vt:lpwstr>0</vt:lpwstr>
  </property>
</Properties>
</file>