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5A364" w14:textId="77777777" w:rsidR="00CD66AD" w:rsidRDefault="00CD66AD" w:rsidP="00D928ED">
      <w:pPr>
        <w:pStyle w:val="Heading1"/>
        <w:spacing w:before="80" w:after="20"/>
        <w:rPr>
          <w:rFonts w:ascii="Times New Roman" w:hAnsi="Times New Roman"/>
        </w:rPr>
      </w:pPr>
    </w:p>
    <w:p w14:paraId="5D1A1F73" w14:textId="77777777" w:rsidR="00CD66AD" w:rsidRDefault="00CD66AD" w:rsidP="00CD66AD">
      <w:pPr>
        <w:pStyle w:val="BIBM141stlvl"/>
        <w:rPr>
          <w:sz w:val="36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7"/>
        <w:gridCol w:w="5335"/>
        <w:gridCol w:w="3516"/>
      </w:tblGrid>
      <w:tr w:rsidR="00CD66AD" w14:paraId="736CF0CE" w14:textId="77777777" w:rsidTr="00CD66AD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4E355CD0" w14:textId="433D6C79" w:rsidR="00CD66AD" w:rsidRDefault="00B81F37">
            <w:pPr>
              <w:tabs>
                <w:tab w:val="left" w:pos="2749"/>
                <w:tab w:val="center" w:pos="46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zh-CN"/>
              </w:rPr>
              <w:t>3</w:t>
            </w:r>
            <w:r w:rsidRPr="00B81F37">
              <w:rPr>
                <w:rFonts w:ascii="Times New Roman" w:hAnsi="Times New Roman"/>
                <w:b/>
                <w:sz w:val="24"/>
                <w:szCs w:val="24"/>
                <w:vertAlign w:val="superscript"/>
                <w:lang w:eastAsia="zh-CN"/>
              </w:rPr>
              <w:t>rd</w:t>
            </w:r>
            <w:r>
              <w:rPr>
                <w:rFonts w:ascii="Times New Roman" w:hAnsi="Times New Roman"/>
                <w:b/>
                <w:sz w:val="24"/>
                <w:szCs w:val="24"/>
                <w:lang w:eastAsia="zh-CN"/>
              </w:rPr>
              <w:t xml:space="preserve"> Open Science in Big Data (OSBD) Workshop</w:t>
            </w:r>
          </w:p>
          <w:p w14:paraId="26772F1B" w14:textId="7D2CE2AA" w:rsidR="00B81F37" w:rsidRDefault="00B81F37">
            <w:pPr>
              <w:tabs>
                <w:tab w:val="left" w:pos="2749"/>
                <w:tab w:val="center" w:pos="46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zh-CN"/>
              </w:rPr>
              <w:t>(ADAMS, Floor 2)</w:t>
            </w:r>
          </w:p>
          <w:p w14:paraId="70366FD3" w14:textId="554E9881" w:rsidR="00CD66AD" w:rsidRDefault="00CD66AD">
            <w:pPr>
              <w:tabs>
                <w:tab w:val="left" w:pos="2749"/>
                <w:tab w:val="center" w:pos="46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Workshop</w:t>
            </w:r>
            <w:r w:rsidR="00B81F37">
              <w:rPr>
                <w:rFonts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sz w:val="18"/>
                <w:szCs w:val="18"/>
              </w:rPr>
              <w:t xml:space="preserve">Chairs: </w:t>
            </w:r>
            <w:r w:rsidR="00B81F37">
              <w:rPr>
                <w:rFonts w:ascii="Times New Roman" w:hAnsi="Times New Roman"/>
                <w:i/>
                <w:sz w:val="18"/>
                <w:szCs w:val="18"/>
              </w:rPr>
              <w:t xml:space="preserve">Shannon Quinn, John Miller, </w:t>
            </w:r>
            <w:proofErr w:type="spellStart"/>
            <w:r w:rsidR="00B81F37">
              <w:rPr>
                <w:rFonts w:ascii="Times New Roman" w:hAnsi="Times New Roman"/>
                <w:i/>
                <w:sz w:val="18"/>
                <w:szCs w:val="18"/>
              </w:rPr>
              <w:t>Suchi</w:t>
            </w:r>
            <w:proofErr w:type="spellEnd"/>
            <w:r w:rsidR="00B81F37">
              <w:rPr>
                <w:rFonts w:ascii="Times New Roman" w:hAnsi="Times New Roman"/>
                <w:i/>
                <w:sz w:val="18"/>
                <w:szCs w:val="18"/>
              </w:rPr>
              <w:t xml:space="preserve"> Bhandarkar, Nicole Lazar, Kyle Johnsen</w:t>
            </w:r>
          </w:p>
        </w:tc>
      </w:tr>
      <w:tr w:rsidR="00CD66AD" w14:paraId="773BD26A" w14:textId="77777777" w:rsidTr="00CD66AD">
        <w:trPr>
          <w:trHeight w:val="278"/>
        </w:trPr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55EF21E" w14:textId="77777777" w:rsidR="00CD66AD" w:rsidRDefault="00CD66AD">
            <w:pPr>
              <w:tabs>
                <w:tab w:val="left" w:pos="2749"/>
                <w:tab w:val="center" w:pos="46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  <w:t>Time</w:t>
            </w: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67B364D" w14:textId="77777777" w:rsidR="00CD66AD" w:rsidRDefault="00CD66AD">
            <w:pPr>
              <w:tabs>
                <w:tab w:val="left" w:pos="2749"/>
                <w:tab w:val="center" w:pos="46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zh-CN"/>
              </w:rPr>
              <w:t>Title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FDEF3CE" w14:textId="77777777" w:rsidR="00CD66AD" w:rsidRDefault="00CD66AD">
            <w:pPr>
              <w:tabs>
                <w:tab w:val="left" w:pos="2749"/>
                <w:tab w:val="center" w:pos="46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  <w:t>Presenter/Author</w:t>
            </w:r>
          </w:p>
        </w:tc>
      </w:tr>
      <w:tr w:rsidR="00547AE9" w14:paraId="595F56D8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42FA2" w14:textId="5AC80E57" w:rsidR="00547AE9" w:rsidRDefault="00547AE9" w:rsidP="00547A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1:30 – 1:35pm</w:t>
            </w: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42EE5" w14:textId="3C44BE23" w:rsidR="00547AE9" w:rsidRDefault="00374D9A" w:rsidP="00547A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Welcome and Introduction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7E741" w14:textId="6AC552B4" w:rsidR="00547AE9" w:rsidRDefault="00374D9A" w:rsidP="00547A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Shannon Quinn (OSBD Chair)</w:t>
            </w:r>
          </w:p>
        </w:tc>
      </w:tr>
      <w:tr w:rsidR="00547AE9" w14:paraId="476D32B7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927A9" w14:textId="0A87516D" w:rsidR="00547AE9" w:rsidRDefault="00547AE9" w:rsidP="00547A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1:35 – 2:10</w:t>
            </w: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33578" w14:textId="236D0EEC" w:rsidR="00547AE9" w:rsidRDefault="00B0706A" w:rsidP="00B070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“</w:t>
            </w:r>
            <w:r w:rsidRPr="00B0706A">
              <w:rPr>
                <w:rFonts w:ascii="Times New Roman" w:eastAsia="Times New Roman" w:hAnsi="Times New Roman"/>
                <w:b/>
                <w:bCs/>
                <w:i/>
                <w:iCs/>
                <w:sz w:val="18"/>
                <w:szCs w:val="18"/>
                <w:lang w:eastAsia="zh-CN"/>
              </w:rPr>
              <w:t>Automatic Segmentation and Quantification of TB Scale Volumetric Murine Brain Vasculature Data</w:t>
            </w:r>
            <w:r>
              <w:rPr>
                <w:rFonts w:ascii="Times New Roman" w:eastAsia="Times New Roman" w:hAnsi="Times New Roman"/>
                <w:b/>
                <w:bCs/>
                <w:i/>
                <w:iCs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7037B" w14:textId="6BB59CC5" w:rsidR="00547AE9" w:rsidRDefault="00B0706A" w:rsidP="00547A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Katherine Scott (3Scan)</w:t>
            </w:r>
          </w:p>
        </w:tc>
      </w:tr>
      <w:tr w:rsidR="00547AE9" w14:paraId="4DA477AE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71E96" w14:textId="71C071D9" w:rsidR="00547AE9" w:rsidRDefault="00547AE9" w:rsidP="00547A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2:10 – 2:45</w:t>
            </w: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41D3" w14:textId="7207AD65" w:rsidR="00547AE9" w:rsidRDefault="00B0706A" w:rsidP="00B070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“</w:t>
            </w:r>
            <w:r w:rsidRPr="00B0706A">
              <w:rPr>
                <w:rFonts w:ascii="Times New Roman" w:eastAsia="Times New Roman" w:hAnsi="Times New Roman"/>
                <w:b/>
                <w:bCs/>
                <w:i/>
                <w:iCs/>
                <w:sz w:val="18"/>
                <w:szCs w:val="18"/>
                <w:lang w:eastAsia="zh-CN"/>
              </w:rPr>
              <w:t>Interpretable Machine Learning in Precision Medicine</w:t>
            </w:r>
            <w:r>
              <w:rPr>
                <w:rFonts w:ascii="Times New Roman" w:eastAsia="Times New Roman" w:hAnsi="Times New Roman"/>
                <w:b/>
                <w:bCs/>
                <w:i/>
                <w:iCs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3139E" w14:textId="31A52281" w:rsidR="00547AE9" w:rsidRDefault="00B0706A" w:rsidP="00547A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Prof. Su-In Lee (University of Washington)</w:t>
            </w:r>
          </w:p>
        </w:tc>
      </w:tr>
      <w:tr w:rsidR="00CD66AD" w14:paraId="5BA0DAA5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37915" w14:textId="107E29BC" w:rsidR="00CD66AD" w:rsidRDefault="00547A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2:45 – 3:20</w:t>
            </w: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8E195" w14:textId="4642DC91" w:rsidR="00CD66AD" w:rsidRDefault="00B0706A" w:rsidP="00B070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“</w:t>
            </w:r>
            <w:r w:rsidRPr="00B0706A">
              <w:rPr>
                <w:rFonts w:ascii="Times New Roman" w:eastAsia="Times New Roman" w:hAnsi="Times New Roman"/>
                <w:b/>
                <w:bCs/>
                <w:i/>
                <w:iCs/>
                <w:sz w:val="18"/>
                <w:szCs w:val="18"/>
                <w:lang w:eastAsia="zh-CN"/>
              </w:rPr>
              <w:t>Setting Up Your Public Data for Success</w:t>
            </w:r>
            <w:r>
              <w:rPr>
                <w:rFonts w:ascii="Times New Roman" w:eastAsia="Times New Roman" w:hAnsi="Times New Roman"/>
                <w:b/>
                <w:bCs/>
                <w:i/>
                <w:iCs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311DC" w14:textId="01CD05F8" w:rsidR="00CD66AD" w:rsidRDefault="00B070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Dr. Rachael 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Tatman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 (Kaggle)</w:t>
            </w:r>
          </w:p>
        </w:tc>
      </w:tr>
      <w:tr w:rsidR="00CD66AD" w14:paraId="3C4F410B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0CED9" w14:textId="77777777" w:rsidR="00CD66AD" w:rsidRDefault="00CD66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C2BAD" w14:textId="77777777" w:rsidR="00CD66AD" w:rsidRDefault="00CD66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48BAD" w14:textId="77777777" w:rsidR="00CD66AD" w:rsidRDefault="00CD66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</w:p>
        </w:tc>
      </w:tr>
      <w:tr w:rsidR="00063DAF" w14:paraId="55BFAB77" w14:textId="77777777" w:rsidTr="00063DAF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F0AA1" w14:textId="2ACD3631" w:rsidR="00063DAF" w:rsidRDefault="00547A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3:20 – 3:40</w:t>
            </w:r>
          </w:p>
        </w:tc>
        <w:tc>
          <w:tcPr>
            <w:tcW w:w="4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8ED6" w14:textId="77777777" w:rsidR="00063DAF" w:rsidRDefault="00063D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Coffee Break</w:t>
            </w:r>
          </w:p>
        </w:tc>
      </w:tr>
      <w:tr w:rsidR="00063DAF" w14:paraId="23BEF418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1DAA9" w14:textId="2A4DB399" w:rsidR="00063DAF" w:rsidRDefault="00374D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3:40 – 3:55</w:t>
            </w: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E447B" w14:textId="2995A192" w:rsidR="00063DAF" w:rsidRPr="00B0706A" w:rsidRDefault="00B0706A" w:rsidP="00B0706A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“</w:t>
            </w:r>
            <w:r w:rsidRPr="00B0706A">
              <w:rPr>
                <w:rFonts w:eastAsia="Times New Roman"/>
                <w:sz w:val="18"/>
                <w:szCs w:val="18"/>
                <w:lang w:eastAsia="zh-CN"/>
              </w:rPr>
              <w:t>Towards an Open (Data) Science Analytics-Hub for Reproducible Multi-Model Climate Analysis at Scale</w:t>
            </w:r>
            <w:r>
              <w:rPr>
                <w:rFonts w:eastAsia="Times New Roman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620A3" w14:textId="0AC0251F" w:rsidR="00063DAF" w:rsidRDefault="00B0706A" w:rsidP="00B070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B0706A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Sandro Fiore, Donatello Elia, </w:t>
            </w:r>
            <w:proofErr w:type="spellStart"/>
            <w:r w:rsidRPr="00B0706A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Cosimo</w:t>
            </w:r>
            <w:proofErr w:type="spellEnd"/>
            <w:r w:rsidRPr="00B0706A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 Palazzo, Alessandro </w:t>
            </w:r>
            <w:proofErr w:type="spellStart"/>
            <w:r w:rsidRPr="00B0706A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D'Anca</w:t>
            </w:r>
            <w:proofErr w:type="spellEnd"/>
            <w:r w:rsidRPr="00B0706A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, Fabrizio Antonio, Dean Williams, Ian Foster, and Giovanni </w:t>
            </w:r>
            <w:proofErr w:type="spellStart"/>
            <w:r w:rsidRPr="00B0706A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Aloisio</w:t>
            </w:r>
            <w:proofErr w:type="spellEnd"/>
          </w:p>
        </w:tc>
      </w:tr>
      <w:tr w:rsidR="00374D9A" w14:paraId="4C222D61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0211D" w14:textId="6FD845A1" w:rsidR="00374D9A" w:rsidRDefault="00374D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3:55 – 4:10</w:t>
            </w: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2FC94" w14:textId="48E858A2" w:rsidR="00374D9A" w:rsidRPr="00B0706A" w:rsidRDefault="00B0706A" w:rsidP="00B0706A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“</w:t>
            </w:r>
            <w:r w:rsidRPr="00B0706A">
              <w:rPr>
                <w:rFonts w:eastAsia="Times New Roman"/>
                <w:sz w:val="18"/>
                <w:szCs w:val="18"/>
                <w:lang w:eastAsia="zh-CN"/>
              </w:rPr>
              <w:t xml:space="preserve">The </w:t>
            </w:r>
            <w:proofErr w:type="spellStart"/>
            <w:r w:rsidRPr="00B0706A">
              <w:rPr>
                <w:rFonts w:eastAsia="Times New Roman"/>
                <w:sz w:val="18"/>
                <w:szCs w:val="18"/>
                <w:lang w:eastAsia="zh-CN"/>
              </w:rPr>
              <w:t>iEnvironment</w:t>
            </w:r>
            <w:proofErr w:type="spellEnd"/>
            <w:r w:rsidRPr="00B0706A">
              <w:rPr>
                <w:rFonts w:eastAsia="Times New Roman"/>
                <w:sz w:val="18"/>
                <w:szCs w:val="18"/>
                <w:lang w:eastAsia="zh-CN"/>
              </w:rPr>
              <w:t xml:space="preserve"> Platform:</w:t>
            </w:r>
            <w:r w:rsidRPr="00B0706A">
              <w:rPr>
                <w:rFonts w:eastAsia="Times New Roman"/>
                <w:sz w:val="18"/>
                <w:szCs w:val="18"/>
                <w:lang w:eastAsia="zh-CN"/>
              </w:rPr>
              <w:br/>
              <w:t>Developing an Open Science Software Platform for Integrated Environmental Monitoring and Modeling of Surface Water</w:t>
            </w:r>
            <w:r>
              <w:rPr>
                <w:rFonts w:eastAsia="Times New Roman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05F3A" w14:textId="0E08604D" w:rsidR="00374D9A" w:rsidRDefault="00B0706A" w:rsidP="00B070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B0706A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Paulo </w:t>
            </w:r>
            <w:proofErr w:type="spellStart"/>
            <w:r w:rsidRPr="00B0706A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Alencar</w:t>
            </w:r>
            <w:proofErr w:type="spellEnd"/>
            <w:r w:rsidRPr="00B0706A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, Donald Cowan, Doug Mulholland </w:t>
            </w:r>
          </w:p>
        </w:tc>
      </w:tr>
      <w:tr w:rsidR="00374D9A" w14:paraId="063DEC3A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BBFE6" w14:textId="106DB467" w:rsidR="00374D9A" w:rsidRDefault="00374D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4:10 – 4:25</w:t>
            </w: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DB66B" w14:textId="20FCCE39" w:rsidR="00374D9A" w:rsidRPr="009253F5" w:rsidRDefault="009253F5" w:rsidP="009253F5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“</w:t>
            </w:r>
            <w:r w:rsidRPr="009253F5">
              <w:rPr>
                <w:rFonts w:eastAsia="Times New Roman"/>
                <w:sz w:val="18"/>
                <w:szCs w:val="18"/>
                <w:lang w:eastAsia="zh-CN"/>
              </w:rPr>
              <w:t>Scientific Visualization and Reproducibility for “Open” Environmental Science</w:t>
            </w:r>
            <w:r>
              <w:rPr>
                <w:rFonts w:eastAsia="Times New Roman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F4E0" w14:textId="505E929F" w:rsidR="00374D9A" w:rsidRDefault="009253F5" w:rsidP="009253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9253F5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Judith Cushing, Denise </w:t>
            </w:r>
            <w:proofErr w:type="spellStart"/>
            <w:r w:rsidRPr="009253F5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Lach</w:t>
            </w:r>
            <w:proofErr w:type="spellEnd"/>
            <w:r w:rsidRPr="009253F5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, Chad </w:t>
            </w:r>
            <w:proofErr w:type="spellStart"/>
            <w:r w:rsidRPr="009253F5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Zanocco</w:t>
            </w:r>
            <w:proofErr w:type="spellEnd"/>
            <w:r w:rsidRPr="009253F5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, and Jonathan </w:t>
            </w:r>
            <w:proofErr w:type="spellStart"/>
            <w:r w:rsidRPr="009253F5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Halama</w:t>
            </w:r>
            <w:proofErr w:type="spellEnd"/>
          </w:p>
        </w:tc>
      </w:tr>
      <w:tr w:rsidR="00374D9A" w14:paraId="7CDD2A2D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80F16" w14:textId="2CD65D04" w:rsidR="00374D9A" w:rsidRDefault="00374D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4:25 – 4:40</w:t>
            </w: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7A053" w14:textId="430F1CC2" w:rsidR="00374D9A" w:rsidRPr="009253F5" w:rsidRDefault="009253F5" w:rsidP="009253F5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“</w:t>
            </w:r>
            <w:r w:rsidRPr="009253F5">
              <w:rPr>
                <w:rFonts w:eastAsia="Times New Roman"/>
                <w:sz w:val="18"/>
                <w:szCs w:val="18"/>
                <w:lang w:eastAsia="zh-CN"/>
              </w:rPr>
              <w:t>Automatic Segmentation and Quantification of TB Scale Volumetric Murine Brain Vasculature Data</w:t>
            </w:r>
            <w:r>
              <w:rPr>
                <w:rFonts w:eastAsia="Times New Roman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E681E" w14:textId="30D3846D" w:rsidR="00374D9A" w:rsidRDefault="009253F5" w:rsidP="009253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9253F5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Venkata </w:t>
            </w:r>
            <w:proofErr w:type="spellStart"/>
            <w:r w:rsidRPr="009253F5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Vemuri</w:t>
            </w:r>
            <w:proofErr w:type="spellEnd"/>
            <w:r w:rsidRPr="009253F5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, Hunter Jackson, and Katherine Scott</w:t>
            </w:r>
          </w:p>
        </w:tc>
      </w:tr>
      <w:tr w:rsidR="00374D9A" w14:paraId="00A0F2FB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4FA47" w14:textId="1D1AFBC6" w:rsidR="00374D9A" w:rsidRDefault="00374D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4:40 – 4:55</w:t>
            </w: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2619D" w14:textId="1BD48E66" w:rsidR="00374D9A" w:rsidRPr="00B0706A" w:rsidRDefault="00B0706A" w:rsidP="00B0706A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“</w:t>
            </w:r>
            <w:r w:rsidRPr="00B0706A">
              <w:rPr>
                <w:rFonts w:eastAsia="Times New Roman"/>
                <w:sz w:val="18"/>
                <w:szCs w:val="18"/>
                <w:lang w:eastAsia="zh-CN"/>
              </w:rPr>
              <w:t>Toward Simple &amp; Scalable 3D Cell Tracking</w:t>
            </w:r>
            <w:r>
              <w:rPr>
                <w:rFonts w:eastAsia="Times New Roman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7AC7C" w14:textId="2E5E1469" w:rsidR="00374D9A" w:rsidRDefault="00B0706A" w:rsidP="00B070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proofErr w:type="spellStart"/>
            <w:r w:rsidRPr="00B0706A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Mojtaba</w:t>
            </w:r>
            <w:proofErr w:type="spellEnd"/>
            <w:r w:rsidRPr="00B0706A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B0706A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Sedigh</w:t>
            </w:r>
            <w:proofErr w:type="spellEnd"/>
            <w:r w:rsidRPr="00B0706A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B0706A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Fazli</w:t>
            </w:r>
            <w:proofErr w:type="spellEnd"/>
            <w:r w:rsidRPr="00B0706A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, Stephen A. </w:t>
            </w:r>
            <w:proofErr w:type="spellStart"/>
            <w:r w:rsidRPr="00B0706A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vella</w:t>
            </w:r>
            <w:proofErr w:type="spellEnd"/>
            <w:r w:rsidRPr="00B0706A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, Silvia </w:t>
            </w:r>
            <w:proofErr w:type="spellStart"/>
            <w:r w:rsidRPr="00B0706A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N.</w:t>
            </w:r>
            <w:proofErr w:type="gramStart"/>
            <w:r w:rsidRPr="00B0706A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J.Moreno</w:t>
            </w:r>
            <w:proofErr w:type="spellEnd"/>
            <w:proofErr w:type="gramEnd"/>
            <w:r w:rsidRPr="00B0706A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, Gary E. Ward, and Shannon Quinn</w:t>
            </w:r>
          </w:p>
        </w:tc>
      </w:tr>
      <w:tr w:rsidR="00374D9A" w14:paraId="182B1E9D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9669F" w14:textId="05C694D4" w:rsidR="00374D9A" w:rsidRDefault="00374D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4:55 – 5:10</w:t>
            </w: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2AF64" w14:textId="61C6281C" w:rsidR="00374D9A" w:rsidRPr="00DF0AF1" w:rsidRDefault="00DF0AF1" w:rsidP="00DF0AF1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“</w:t>
            </w:r>
            <w:r w:rsidRPr="00DF0AF1">
              <w:rPr>
                <w:rFonts w:eastAsia="Times New Roman"/>
                <w:sz w:val="18"/>
                <w:szCs w:val="18"/>
                <w:lang w:eastAsia="zh-CN"/>
              </w:rPr>
              <w:t xml:space="preserve">Parallelizing Bayesian Knowledge Tracing Tool </w:t>
            </w:r>
            <w:proofErr w:type="gramStart"/>
            <w:r w:rsidRPr="00DF0AF1">
              <w:rPr>
                <w:rFonts w:eastAsia="Times New Roman"/>
                <w:sz w:val="18"/>
                <w:szCs w:val="18"/>
                <w:lang w:eastAsia="zh-CN"/>
              </w:rPr>
              <w:t>For</w:t>
            </w:r>
            <w:proofErr w:type="gramEnd"/>
            <w:r w:rsidRPr="00DF0AF1">
              <w:rPr>
                <w:rFonts w:eastAsia="Times New Roman"/>
                <w:sz w:val="18"/>
                <w:szCs w:val="18"/>
                <w:lang w:eastAsia="zh-CN"/>
              </w:rPr>
              <w:t xml:space="preserve"> Large-scale Online Learning Analytics</w:t>
            </w:r>
            <w:r>
              <w:rPr>
                <w:rFonts w:eastAsia="Times New Roman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F49B3" w14:textId="6DD24C6B" w:rsidR="00374D9A" w:rsidRDefault="00DF0AF1" w:rsidP="00DF0A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proofErr w:type="spellStart"/>
            <w:r w:rsidRPr="00DF0AF1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Yanjun</w:t>
            </w:r>
            <w:proofErr w:type="spellEnd"/>
            <w:r w:rsidRPr="00DF0AF1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 Pu, Wenjun Wu, and Yong Han</w:t>
            </w:r>
          </w:p>
        </w:tc>
      </w:tr>
      <w:tr w:rsidR="00374D9A" w14:paraId="739073B9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5000A" w14:textId="6C8DC55C" w:rsidR="00374D9A" w:rsidRDefault="00374D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5:10 – 5:25</w:t>
            </w: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F6B4E" w14:textId="7D3E5FE5" w:rsidR="00374D9A" w:rsidRPr="00825A23" w:rsidRDefault="00825A23" w:rsidP="00825A23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“</w:t>
            </w:r>
            <w:r w:rsidRPr="00825A23">
              <w:rPr>
                <w:rFonts w:eastAsia="Times New Roman"/>
                <w:sz w:val="18"/>
                <w:szCs w:val="18"/>
                <w:lang w:eastAsia="zh-CN"/>
              </w:rPr>
              <w:t xml:space="preserve">MORF: A Framework for Predictive Modeling and Replication </w:t>
            </w:r>
            <w:proofErr w:type="gramStart"/>
            <w:r w:rsidRPr="00825A23">
              <w:rPr>
                <w:rFonts w:eastAsia="Times New Roman"/>
                <w:sz w:val="18"/>
                <w:szCs w:val="18"/>
                <w:lang w:eastAsia="zh-CN"/>
              </w:rPr>
              <w:t>At</w:t>
            </w:r>
            <w:proofErr w:type="gramEnd"/>
            <w:r w:rsidRPr="00825A23">
              <w:rPr>
                <w:rFonts w:eastAsia="Times New Roman"/>
                <w:sz w:val="18"/>
                <w:szCs w:val="18"/>
                <w:lang w:eastAsia="zh-CN"/>
              </w:rPr>
              <w:t xml:space="preserve"> Scale With Privacy-Restricted MOOC Data</w:t>
            </w:r>
            <w:r>
              <w:rPr>
                <w:rFonts w:eastAsia="Times New Roman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469ED" w14:textId="4F37A15A" w:rsidR="00374D9A" w:rsidRDefault="00825A23" w:rsidP="00825A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825A2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Joshua Gardner, Miguel Andres-Bray, Christopher Brooks, and Ryan Baker</w:t>
            </w:r>
            <w:bookmarkStart w:id="0" w:name="_GoBack"/>
            <w:bookmarkEnd w:id="0"/>
          </w:p>
        </w:tc>
      </w:tr>
      <w:tr w:rsidR="00063DAF" w14:paraId="5B84459C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6FF54" w14:textId="1450F264" w:rsidR="00063DAF" w:rsidRDefault="00374D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5:25 – 5:40</w:t>
            </w: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E25B6" w14:textId="6602CC4E" w:rsidR="00063DAF" w:rsidRPr="00020E45" w:rsidRDefault="00020E45" w:rsidP="00020E45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“</w:t>
            </w:r>
            <w:r w:rsidRPr="00020E45">
              <w:rPr>
                <w:rFonts w:eastAsia="Times New Roman"/>
                <w:sz w:val="18"/>
                <w:szCs w:val="18"/>
                <w:lang w:eastAsia="zh-CN"/>
              </w:rPr>
              <w:t>Detecting Anomalies in the LCLS Workflow</w:t>
            </w:r>
            <w:r>
              <w:rPr>
                <w:rFonts w:eastAsia="Times New Roman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99C0B" w14:textId="05905979" w:rsidR="00063DAF" w:rsidRDefault="00020E45" w:rsidP="00020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020E45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Tal </w:t>
            </w:r>
            <w:proofErr w:type="spellStart"/>
            <w:r w:rsidRPr="00020E45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Shachaf</w:t>
            </w:r>
            <w:proofErr w:type="spellEnd"/>
            <w:r w:rsidRPr="00020E45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, Alex Sim, </w:t>
            </w:r>
            <w:proofErr w:type="spellStart"/>
            <w:r w:rsidRPr="00020E45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Kesheng</w:t>
            </w:r>
            <w:proofErr w:type="spellEnd"/>
            <w:r w:rsidRPr="00020E45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 xml:space="preserve"> Wu, and Wilko Kroeger</w:t>
            </w:r>
          </w:p>
        </w:tc>
      </w:tr>
      <w:tr w:rsidR="00CD66AD" w14:paraId="6612A949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F55FF" w14:textId="77777777" w:rsidR="00CD66AD" w:rsidRDefault="00CD66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32028" w14:textId="77777777" w:rsidR="00CD66AD" w:rsidRDefault="00CD66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57692" w14:textId="77777777" w:rsidR="00CD66AD" w:rsidRDefault="00CD66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</w:p>
        </w:tc>
      </w:tr>
      <w:tr w:rsidR="00CD66AD" w14:paraId="413DE333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54516" w14:textId="77777777" w:rsidR="00CD66AD" w:rsidRDefault="00CD66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2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84898" w14:textId="77777777" w:rsidR="00CD66AD" w:rsidRDefault="00CD66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59C67" w14:textId="77777777" w:rsidR="00CD66AD" w:rsidRDefault="00CD66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</w:p>
        </w:tc>
      </w:tr>
      <w:tr w:rsidR="00CD66AD" w14:paraId="5B5C8007" w14:textId="77777777" w:rsidTr="00CD66AD"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20433" w14:textId="14BB0E89" w:rsidR="00CD66AD" w:rsidRDefault="00374D9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zh-CN"/>
              </w:rPr>
              <w:t>5:40 – 5:45</w:t>
            </w:r>
          </w:p>
        </w:tc>
        <w:tc>
          <w:tcPr>
            <w:tcW w:w="4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80F37" w14:textId="77777777" w:rsidR="00CD66AD" w:rsidRDefault="00CD66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zh-CN"/>
              </w:rPr>
              <w:t>Closing Remarks</w:t>
            </w:r>
          </w:p>
        </w:tc>
      </w:tr>
    </w:tbl>
    <w:p w14:paraId="06A87E96" w14:textId="77777777" w:rsidR="00C36D78" w:rsidRDefault="00825A23"/>
    <w:sectPr w:rsidR="00C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6AD"/>
    <w:rsid w:val="00020E45"/>
    <w:rsid w:val="00063DAF"/>
    <w:rsid w:val="001C288E"/>
    <w:rsid w:val="00374D9A"/>
    <w:rsid w:val="00547AE9"/>
    <w:rsid w:val="00825A23"/>
    <w:rsid w:val="008827F0"/>
    <w:rsid w:val="009253F5"/>
    <w:rsid w:val="009646C4"/>
    <w:rsid w:val="00B0706A"/>
    <w:rsid w:val="00B81F37"/>
    <w:rsid w:val="00CD66AD"/>
    <w:rsid w:val="00D928ED"/>
    <w:rsid w:val="00D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FD02"/>
  <w15:chartTrackingRefBased/>
  <w15:docId w15:val="{18C14ABD-D673-437E-A03A-53373BC5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6AD"/>
    <w:pPr>
      <w:spacing w:after="200" w:line="276" w:lineRule="auto"/>
    </w:pPr>
    <w:rPr>
      <w:rFonts w:ascii="Calibri" w:eastAsia="SimSu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6A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6A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BIBM141stlvlChar">
    <w:name w:val="BIBM14 1st lvl Char"/>
    <w:link w:val="BIBM141stlvl"/>
    <w:locked/>
    <w:rsid w:val="00CD66AD"/>
    <w:rPr>
      <w:rFonts w:ascii="Times New Roman" w:hAnsi="Times New Roman" w:cs="Times New Roman"/>
      <w:b/>
      <w:bCs/>
      <w:sz w:val="32"/>
      <w:szCs w:val="16"/>
      <w:lang w:eastAsia="zh-CN"/>
    </w:rPr>
  </w:style>
  <w:style w:type="paragraph" w:customStyle="1" w:styleId="BIBM141stlvl">
    <w:name w:val="BIBM14 1st lvl"/>
    <w:basedOn w:val="Normal"/>
    <w:link w:val="BIBM141stlvlChar"/>
    <w:qFormat/>
    <w:rsid w:val="00CD66AD"/>
    <w:pPr>
      <w:spacing w:after="0" w:line="240" w:lineRule="auto"/>
      <w:jc w:val="center"/>
    </w:pPr>
    <w:rPr>
      <w:rFonts w:ascii="Times New Roman" w:eastAsiaTheme="minorHAnsi" w:hAnsi="Times New Roman"/>
      <w:b/>
      <w:bCs/>
      <w:sz w:val="32"/>
      <w:szCs w:val="1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B0706A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9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1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8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4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8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Hu,Xiaohua Tony</dc:creator>
  <cp:keywords/>
  <dc:description/>
  <cp:lastModifiedBy>Shannon Quinn</cp:lastModifiedBy>
  <cp:revision>9</cp:revision>
  <dcterms:created xsi:type="dcterms:W3CDTF">2017-10-14T19:07:00Z</dcterms:created>
  <dcterms:modified xsi:type="dcterms:W3CDTF">2018-11-24T19:16:00Z</dcterms:modified>
</cp:coreProperties>
</file>