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1C03" w14:textId="6880642B" w:rsidR="001C15A6" w:rsidRDefault="00FB53BF"/>
    <w:p w14:paraId="208FB3D8" w14:textId="4AACDB8C" w:rsidR="001E68C8" w:rsidRDefault="001E68C8" w:rsidP="001E68C8">
      <w:pPr>
        <w:pStyle w:val="Prrafodelista"/>
        <w:numPr>
          <w:ilvl w:val="0"/>
          <w:numId w:val="1"/>
        </w:numPr>
      </w:pPr>
      <w:r>
        <w:t xml:space="preserve">Perfil de cliente, pestaña que muestre sus cotizaciones. </w:t>
      </w:r>
    </w:p>
    <w:p w14:paraId="646F6AD1" w14:textId="18C8C928" w:rsidR="001E68C8" w:rsidRDefault="001E68C8" w:rsidP="001E68C8">
      <w:pPr>
        <w:pStyle w:val="Prrafodelista"/>
        <w:numPr>
          <w:ilvl w:val="0"/>
          <w:numId w:val="1"/>
        </w:numPr>
      </w:pPr>
      <w:r>
        <w:t>Pestaña cotizaciones.</w:t>
      </w:r>
      <w:r w:rsidR="00C470B5">
        <w:tab/>
      </w:r>
    </w:p>
    <w:sectPr w:rsidR="001E6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7376F"/>
    <w:multiLevelType w:val="hybridMultilevel"/>
    <w:tmpl w:val="EA486D2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C8"/>
    <w:rsid w:val="001E68C8"/>
    <w:rsid w:val="0020715C"/>
    <w:rsid w:val="00236E1F"/>
    <w:rsid w:val="00C470B5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96EE"/>
  <w15:chartTrackingRefBased/>
  <w15:docId w15:val="{594DF195-8CD3-4FB2-BD74-EA024EF0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</dc:creator>
  <cp:keywords/>
  <dc:description/>
  <cp:lastModifiedBy> </cp:lastModifiedBy>
  <cp:revision>2</cp:revision>
  <dcterms:created xsi:type="dcterms:W3CDTF">2020-12-11T14:43:00Z</dcterms:created>
  <dcterms:modified xsi:type="dcterms:W3CDTF">2020-12-11T21:02:00Z</dcterms:modified>
</cp:coreProperties>
</file>