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A699" w14:textId="1B74CDBB" w:rsidR="00575A6C" w:rsidRDefault="00DD2473" w:rsidP="00DD2473">
      <w:r>
        <w:t xml:space="preserve">Models Tried- </w:t>
      </w:r>
    </w:p>
    <w:p w14:paraId="6B052D63" w14:textId="3B53999A" w:rsidR="00DD2473" w:rsidRPr="00DD2473" w:rsidRDefault="00DD2473" w:rsidP="00DD2473">
      <w:pPr>
        <w:pStyle w:val="ListParagraph"/>
        <w:numPr>
          <w:ilvl w:val="0"/>
          <w:numId w:val="1"/>
        </w:numPr>
        <w:rPr>
          <w:b/>
          <w:bCs/>
        </w:rPr>
      </w:pPr>
      <w:r>
        <w:t>Naive Bias models</w:t>
      </w:r>
      <w:r w:rsidRPr="00DD2473">
        <w:rPr>
          <w:b/>
          <w:bCs/>
        </w:rPr>
        <w:t>, AUC = 75.43</w:t>
      </w:r>
    </w:p>
    <w:p w14:paraId="60DA02A9" w14:textId="249F4514" w:rsidR="00DD2473" w:rsidRDefault="00DD2473" w:rsidP="00DD2473">
      <w:pPr>
        <w:pStyle w:val="ListParagraph"/>
        <w:numPr>
          <w:ilvl w:val="0"/>
          <w:numId w:val="1"/>
        </w:numPr>
      </w:pPr>
      <w:r>
        <w:t xml:space="preserve">Ensemble models, </w:t>
      </w:r>
      <w:r w:rsidRPr="00DD2473">
        <w:rPr>
          <w:b/>
          <w:bCs/>
        </w:rPr>
        <w:t>AUC = 67.72</w:t>
      </w:r>
    </w:p>
    <w:p w14:paraId="7E914E45" w14:textId="378ADED6" w:rsidR="00DD2473" w:rsidRDefault="00DD2473" w:rsidP="00DD2473">
      <w:pPr>
        <w:pStyle w:val="ListParagraph"/>
        <w:numPr>
          <w:ilvl w:val="0"/>
          <w:numId w:val="1"/>
        </w:numPr>
      </w:pPr>
      <w:r>
        <w:t xml:space="preserve">Deep Learning with RNNs, </w:t>
      </w:r>
      <w:r w:rsidRPr="00DD2473">
        <w:rPr>
          <w:b/>
          <w:bCs/>
        </w:rPr>
        <w:t>AUC: 87.67</w:t>
      </w:r>
    </w:p>
    <w:p w14:paraId="65939733" w14:textId="13EAC57C" w:rsidR="00DD2473" w:rsidRPr="00DD2473" w:rsidRDefault="00DD2473" w:rsidP="00DD247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Deep Learning with </w:t>
      </w:r>
      <w:r w:rsidRPr="00DD2473">
        <w:rPr>
          <w:b/>
          <w:bCs/>
        </w:rPr>
        <w:t>LSTM, AUC: 91.24</w:t>
      </w:r>
    </w:p>
    <w:p w14:paraId="022CBFC2" w14:textId="417AEA2D" w:rsidR="00DD2473" w:rsidRPr="00DD2473" w:rsidRDefault="00DD2473" w:rsidP="00DD2473">
      <w:pPr>
        <w:pStyle w:val="ListParagraph"/>
        <w:numPr>
          <w:ilvl w:val="0"/>
          <w:numId w:val="1"/>
        </w:numPr>
      </w:pPr>
      <w:r>
        <w:t xml:space="preserve">Bidirectional LSTM, </w:t>
      </w:r>
      <w:r w:rsidRPr="00DD2473">
        <w:rPr>
          <w:b/>
          <w:bCs/>
        </w:rPr>
        <w:t>AUC</w:t>
      </w:r>
      <w:r>
        <w:rPr>
          <w:b/>
          <w:bCs/>
        </w:rPr>
        <w:t>:</w:t>
      </w:r>
      <w:r w:rsidRPr="00DD2473">
        <w:rPr>
          <w:b/>
          <w:bCs/>
        </w:rPr>
        <w:t xml:space="preserve"> 94.24</w:t>
      </w:r>
    </w:p>
    <w:p w14:paraId="237694DE" w14:textId="37DDCBF8" w:rsidR="00DD2473" w:rsidRDefault="00DD2473" w:rsidP="00DD2473"/>
    <w:p w14:paraId="52E6ADCD" w14:textId="4089D5AD" w:rsidR="00DD2473" w:rsidRDefault="00DD2473" w:rsidP="00DD2473">
      <w:r>
        <w:t>Tuning Methods used:</w:t>
      </w:r>
    </w:p>
    <w:p w14:paraId="47605C8A" w14:textId="69A82861" w:rsidR="00DD2473" w:rsidRDefault="00DD2473" w:rsidP="00DD2473">
      <w:pPr>
        <w:pStyle w:val="ListParagraph"/>
        <w:numPr>
          <w:ilvl w:val="0"/>
          <w:numId w:val="2"/>
        </w:numPr>
      </w:pPr>
      <w:r>
        <w:t xml:space="preserve">Dropout </w:t>
      </w:r>
    </w:p>
    <w:p w14:paraId="7321FACF" w14:textId="5C65A560" w:rsidR="00DD2473" w:rsidRDefault="00DD2473" w:rsidP="00DD2473">
      <w:pPr>
        <w:pStyle w:val="ListParagraph"/>
        <w:numPr>
          <w:ilvl w:val="0"/>
          <w:numId w:val="2"/>
        </w:numPr>
      </w:pPr>
      <w:proofErr w:type="spellStart"/>
      <w:r>
        <w:t>Regularizers</w:t>
      </w:r>
      <w:proofErr w:type="spellEnd"/>
      <w:r>
        <w:t xml:space="preserve"> – </w:t>
      </w:r>
      <w:proofErr w:type="spellStart"/>
      <w:r>
        <w:t>rmsprop</w:t>
      </w:r>
      <w:proofErr w:type="spellEnd"/>
      <w:r>
        <w:t xml:space="preserve">, </w:t>
      </w:r>
      <w:proofErr w:type="spellStart"/>
      <w:r>
        <w:t>adam</w:t>
      </w:r>
      <w:proofErr w:type="spellEnd"/>
      <w:r>
        <w:t xml:space="preserve">, </w:t>
      </w:r>
      <w:proofErr w:type="spellStart"/>
      <w:r>
        <w:t>adaboost</w:t>
      </w:r>
      <w:proofErr w:type="spellEnd"/>
    </w:p>
    <w:p w14:paraId="42863090" w14:textId="3FD497A8" w:rsidR="00DD2473" w:rsidRDefault="00DD2473" w:rsidP="00DD2473">
      <w:pPr>
        <w:pStyle w:val="ListParagraph"/>
        <w:numPr>
          <w:ilvl w:val="0"/>
          <w:numId w:val="2"/>
        </w:numPr>
      </w:pPr>
      <w:r>
        <w:t>Batch normalization</w:t>
      </w:r>
    </w:p>
    <w:p w14:paraId="59CACEC3" w14:textId="3D1531D0" w:rsidR="00DD2473" w:rsidRDefault="00DD2473" w:rsidP="00DD2473">
      <w:pPr>
        <w:pStyle w:val="ListParagraph"/>
        <w:numPr>
          <w:ilvl w:val="0"/>
          <w:numId w:val="2"/>
        </w:numPr>
      </w:pPr>
      <w:r>
        <w:t>Batch size, learning rate</w:t>
      </w:r>
    </w:p>
    <w:p w14:paraId="4A6A1D8D" w14:textId="77777777" w:rsidR="00DD2473" w:rsidRPr="00DD2473" w:rsidRDefault="00DD2473" w:rsidP="00DD2473">
      <w:pPr>
        <w:pStyle w:val="ListParagraph"/>
        <w:ind w:left="1440"/>
      </w:pPr>
    </w:p>
    <w:sectPr w:rsidR="00DD2473" w:rsidRPr="00DD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21D"/>
    <w:multiLevelType w:val="hybridMultilevel"/>
    <w:tmpl w:val="C5422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170715"/>
    <w:multiLevelType w:val="hybridMultilevel"/>
    <w:tmpl w:val="2ED055F4"/>
    <w:lvl w:ilvl="0" w:tplc="D0ACFC4E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659752">
    <w:abstractNumId w:val="1"/>
  </w:num>
  <w:num w:numId="2" w16cid:durableId="36687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73"/>
    <w:rsid w:val="00464735"/>
    <w:rsid w:val="006577FB"/>
    <w:rsid w:val="007E2764"/>
    <w:rsid w:val="008D34F7"/>
    <w:rsid w:val="00AB6633"/>
    <w:rsid w:val="00CF1906"/>
    <w:rsid w:val="00DD2473"/>
    <w:rsid w:val="00DD7187"/>
    <w:rsid w:val="00E1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0EA8"/>
  <w15:chartTrackingRefBased/>
  <w15:docId w15:val="{58DDC11A-DFF4-4FF8-B24A-297073B1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2</cp:revision>
  <dcterms:created xsi:type="dcterms:W3CDTF">2022-09-04T17:19:00Z</dcterms:created>
  <dcterms:modified xsi:type="dcterms:W3CDTF">2022-09-04T17:19:00Z</dcterms:modified>
</cp:coreProperties>
</file>