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4CE70A" w14:textId="77777777" w:rsidR="00137FBE" w:rsidRPr="00990F14" w:rsidRDefault="00137FBE" w:rsidP="007517A1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C483796" w14:textId="77777777" w:rsidR="00FE550D" w:rsidRDefault="00FE550D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09894C43" w14:textId="77777777" w:rsidR="00FE550D" w:rsidRDefault="00FE550D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733F66DA" w14:textId="7C35854A" w:rsidR="00137FBE" w:rsidRPr="00615905" w:rsidRDefault="00137FBE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615905">
        <w:rPr>
          <w:rFonts w:ascii="Times New Roman" w:hAnsi="Times New Roman" w:cs="Times New Roman"/>
          <w:sz w:val="20"/>
          <w:szCs w:val="20"/>
        </w:rPr>
        <w:t xml:space="preserve">Специальность </w:t>
      </w:r>
      <w:r w:rsidR="00615905" w:rsidRPr="00615905">
        <w:rPr>
          <w:rFonts w:ascii="Times New Roman" w:hAnsi="Times New Roman" w:cs="Times New Roman"/>
          <w:sz w:val="20"/>
          <w:szCs w:val="20"/>
        </w:rPr>
        <w:t>10.02.05</w:t>
      </w:r>
      <w:r w:rsidRPr="00615905">
        <w:rPr>
          <w:rFonts w:ascii="Times New Roman" w:hAnsi="Times New Roman" w:cs="Times New Roman"/>
          <w:sz w:val="20"/>
          <w:szCs w:val="20"/>
        </w:rPr>
        <w:t xml:space="preserve"> </w:t>
      </w:r>
      <w:r w:rsidR="00DD406D">
        <w:rPr>
          <w:rFonts w:ascii="Times New Roman" w:hAnsi="Times New Roman" w:cs="Times New Roman"/>
          <w:sz w:val="20"/>
          <w:szCs w:val="20"/>
        </w:rPr>
        <w:t>КС</w:t>
      </w:r>
    </w:p>
    <w:p w14:paraId="6259A218" w14:textId="2A9C8F91" w:rsidR="00137FBE" w:rsidRPr="00615905" w:rsidRDefault="00137FBE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 w:rsidRPr="00615905">
        <w:rPr>
          <w:rFonts w:ascii="Times New Roman" w:hAnsi="Times New Roman" w:cs="Times New Roman"/>
          <w:sz w:val="20"/>
          <w:szCs w:val="20"/>
        </w:rPr>
        <w:t xml:space="preserve">Группа </w:t>
      </w:r>
      <w:r w:rsidR="00DD406D">
        <w:rPr>
          <w:rFonts w:ascii="Times New Roman" w:hAnsi="Times New Roman" w:cs="Times New Roman"/>
          <w:sz w:val="20"/>
          <w:szCs w:val="20"/>
        </w:rPr>
        <w:t>КС-221</w:t>
      </w:r>
    </w:p>
    <w:p w14:paraId="23AC57F3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25B6C7F7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70221B88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67871136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14:paraId="43AC3888" w14:textId="77777777" w:rsidR="00137FBE" w:rsidRPr="00201266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01266">
        <w:rPr>
          <w:rFonts w:ascii="Times New Roman" w:hAnsi="Times New Roman" w:cs="Times New Roman"/>
          <w:b/>
          <w:sz w:val="20"/>
          <w:szCs w:val="20"/>
        </w:rPr>
        <w:t>ОТЧЕТ</w:t>
      </w:r>
    </w:p>
    <w:p w14:paraId="4101932C" w14:textId="09448D5E" w:rsidR="00137FBE" w:rsidRPr="00201266" w:rsidRDefault="007A38B1" w:rsidP="007517A1">
      <w:pPr>
        <w:spacing w:after="120"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о</w:t>
      </w:r>
      <w:r w:rsidR="00137FBE" w:rsidRPr="00201266">
        <w:rPr>
          <w:rFonts w:ascii="Times New Roman" w:hAnsi="Times New Roman" w:cs="Times New Roman"/>
          <w:b/>
          <w:sz w:val="20"/>
          <w:szCs w:val="20"/>
        </w:rPr>
        <w:t xml:space="preserve"> практике УП.04.0</w:t>
      </w:r>
      <w:r w:rsidR="00DD406D">
        <w:rPr>
          <w:rFonts w:ascii="Times New Roman" w:hAnsi="Times New Roman" w:cs="Times New Roman"/>
          <w:b/>
          <w:sz w:val="20"/>
          <w:szCs w:val="20"/>
        </w:rPr>
        <w:t>2</w:t>
      </w:r>
      <w:r w:rsidR="00137FBE" w:rsidRPr="00201266">
        <w:rPr>
          <w:rFonts w:ascii="Times New Roman" w:hAnsi="Times New Roman" w:cs="Times New Roman"/>
          <w:b/>
          <w:sz w:val="20"/>
          <w:szCs w:val="20"/>
        </w:rPr>
        <w:t xml:space="preserve"> «</w:t>
      </w:r>
      <w:r w:rsidR="00DD406D">
        <w:rPr>
          <w:rFonts w:ascii="Times New Roman" w:hAnsi="Times New Roman" w:cs="Times New Roman"/>
          <w:b/>
          <w:sz w:val="20"/>
          <w:szCs w:val="20"/>
        </w:rPr>
        <w:t>Компьютерная практика</w:t>
      </w:r>
      <w:r w:rsidR="00137FBE" w:rsidRPr="00201266">
        <w:rPr>
          <w:rFonts w:ascii="Times New Roman" w:hAnsi="Times New Roman" w:cs="Times New Roman"/>
          <w:b/>
          <w:sz w:val="20"/>
          <w:szCs w:val="20"/>
        </w:rPr>
        <w:t>»</w:t>
      </w:r>
    </w:p>
    <w:p w14:paraId="7477C9AF" w14:textId="77777777" w:rsidR="00137FBE" w:rsidRDefault="00137FBE" w:rsidP="007517A1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2814273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3DF03A1" w14:textId="77777777" w:rsidR="00FE550D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D9B06C3" w14:textId="77777777" w:rsidR="00FE550D" w:rsidRPr="00990F14" w:rsidRDefault="00FE550D" w:rsidP="007517A1">
      <w:pPr>
        <w:spacing w:after="120"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F5F476B" w14:textId="683C7F47" w:rsidR="00137FBE" w:rsidRPr="00990F14" w:rsidRDefault="00CF160C" w:rsidP="00CF160C">
      <w:pPr>
        <w:tabs>
          <w:tab w:val="left" w:pos="6015"/>
        </w:tabs>
        <w:spacing w:after="12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tbl>
      <w:tblPr>
        <w:tblStyle w:val="a3"/>
        <w:tblW w:w="69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543"/>
      </w:tblGrid>
      <w:tr w:rsidR="00137FBE" w:rsidRPr="00990F14" w14:paraId="4A390439" w14:textId="77777777" w:rsidTr="00FE550D">
        <w:trPr>
          <w:trHeight w:val="1358"/>
        </w:trPr>
        <w:tc>
          <w:tcPr>
            <w:tcW w:w="3369" w:type="dxa"/>
          </w:tcPr>
          <w:p w14:paraId="0543D93F" w14:textId="77777777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b/>
                <w:sz w:val="20"/>
                <w:szCs w:val="20"/>
              </w:rPr>
              <w:t>Срок практики:</w:t>
            </w:r>
          </w:p>
          <w:p w14:paraId="16F205A7" w14:textId="1BDE5138" w:rsidR="00137FBE" w:rsidRPr="007A38B1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7A38B1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С 10.0</w:t>
            </w:r>
            <w:r w:rsidR="00377A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4</w:t>
            </w:r>
            <w:r w:rsidRPr="007A38B1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  <w:r w:rsidR="00377A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23</w:t>
            </w:r>
          </w:p>
          <w:p w14:paraId="5DCFA13F" w14:textId="0FA8AF2A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7A38B1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По 29</w:t>
            </w:r>
            <w:r w:rsidR="00CA7FE7" w:rsidRPr="007A38B1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.0</w:t>
            </w:r>
            <w:r w:rsidR="00377A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4</w:t>
            </w:r>
            <w:r w:rsidR="00CA7FE7" w:rsidRPr="007A38B1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  <w:r w:rsidR="00377A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23</w:t>
            </w:r>
          </w:p>
        </w:tc>
        <w:tc>
          <w:tcPr>
            <w:tcW w:w="3543" w:type="dxa"/>
          </w:tcPr>
          <w:p w14:paraId="0169D5F7" w14:textId="77777777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b/>
                <w:sz w:val="20"/>
                <w:szCs w:val="20"/>
              </w:rPr>
              <w:t>Защищен</w:t>
            </w:r>
          </w:p>
          <w:p w14:paraId="544223AB" w14:textId="40AD33EE" w:rsidR="00137FBE" w:rsidRPr="00990F14" w:rsidRDefault="00CA7FE7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«___»________20</w:t>
            </w:r>
            <w:r w:rsidR="00377A38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 xml:space="preserve"> г.</w:t>
            </w:r>
          </w:p>
          <w:p w14:paraId="085F4725" w14:textId="77777777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С оценкой</w:t>
            </w: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90F1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 </w:t>
            </w:r>
            <w:r w:rsidR="00990F14" w:rsidRPr="00990F1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 (</w:t>
            </w:r>
            <w:r w:rsidRPr="00990F14">
              <w:rPr>
                <w:rFonts w:ascii="Times New Roman" w:hAnsi="Times New Roman" w:cs="Times New Roman"/>
                <w:sz w:val="20"/>
                <w:szCs w:val="20"/>
                <w:u w:val="single"/>
              </w:rPr>
              <w:t xml:space="preserve">           )</w:t>
            </w:r>
          </w:p>
        </w:tc>
      </w:tr>
      <w:tr w:rsidR="00137FBE" w:rsidRPr="00990F14" w14:paraId="61D0DAAC" w14:textId="77777777" w:rsidTr="00FE550D">
        <w:trPr>
          <w:trHeight w:val="1175"/>
        </w:trPr>
        <w:tc>
          <w:tcPr>
            <w:tcW w:w="3369" w:type="dxa"/>
          </w:tcPr>
          <w:p w14:paraId="0863D7E0" w14:textId="77777777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Студент</w:t>
            </w:r>
          </w:p>
          <w:p w14:paraId="795D65B1" w14:textId="5D09DE10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__</w:t>
            </w:r>
            <w:r w:rsidR="00FE550D">
              <w:rPr>
                <w:rFonts w:ascii="Times New Roman" w:hAnsi="Times New Roman" w:cs="Times New Roman"/>
                <w:sz w:val="20"/>
                <w:szCs w:val="20"/>
              </w:rPr>
              <w:t>________</w:t>
            </w: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__</w:t>
            </w:r>
            <w:r w:rsidR="00377A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Попов А.Д.</w:t>
            </w:r>
          </w:p>
        </w:tc>
        <w:tc>
          <w:tcPr>
            <w:tcW w:w="3543" w:type="dxa"/>
          </w:tcPr>
          <w:p w14:paraId="0F1335C8" w14:textId="77777777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Руководитель практики:</w:t>
            </w:r>
          </w:p>
          <w:p w14:paraId="6F030482" w14:textId="43DD3E20" w:rsidR="00137FBE" w:rsidRPr="00990F14" w:rsidRDefault="00137FBE" w:rsidP="007517A1">
            <w:pPr>
              <w:spacing w:after="12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___</w:t>
            </w:r>
            <w:r w:rsidR="00FE550D">
              <w:rPr>
                <w:rFonts w:ascii="Times New Roman" w:hAnsi="Times New Roman" w:cs="Times New Roman"/>
                <w:sz w:val="20"/>
                <w:szCs w:val="20"/>
              </w:rPr>
              <w:t>__________</w:t>
            </w:r>
            <w:r w:rsidRPr="00990F14">
              <w:rPr>
                <w:rFonts w:ascii="Times New Roman" w:hAnsi="Times New Roman" w:cs="Times New Roman"/>
                <w:sz w:val="20"/>
                <w:szCs w:val="20"/>
              </w:rPr>
              <w:t>_</w:t>
            </w:r>
            <w:r w:rsidR="00377A38">
              <w:rPr>
                <w:rFonts w:ascii="Times New Roman" w:hAnsi="Times New Roman" w:cs="Times New Roman"/>
                <w:sz w:val="20"/>
                <w:szCs w:val="20"/>
              </w:rPr>
              <w:t>Принцев Д.И.</w:t>
            </w:r>
          </w:p>
        </w:tc>
      </w:tr>
    </w:tbl>
    <w:p w14:paraId="2461E49C" w14:textId="77777777" w:rsidR="00137FBE" w:rsidRDefault="00137FBE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5A8BEC44" w14:textId="77777777" w:rsidR="00F22ACE" w:rsidRPr="00E00E14" w:rsidRDefault="00F22ACE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44F3E45D" w14:textId="77777777" w:rsidR="00E00E14" w:rsidRPr="00F237D0" w:rsidRDefault="00E00E14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5B8CA0B2" w14:textId="77777777" w:rsidR="00E00E14" w:rsidRPr="00F237D0" w:rsidRDefault="00E00E14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</w:rPr>
      </w:pPr>
    </w:p>
    <w:p w14:paraId="3CFDAF7F" w14:textId="77777777" w:rsidR="00FE550D" w:rsidRDefault="00FE550D" w:rsidP="007517A1">
      <w:pPr>
        <w:spacing w:after="120" w:line="259" w:lineRule="auto"/>
      </w:pPr>
      <w:bookmarkStart w:id="0" w:name="_Toc483585491"/>
      <w:r>
        <w:br w:type="page"/>
      </w:r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90989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426504" w14:textId="77777777" w:rsidR="003F74C9" w:rsidRPr="00F22ACE" w:rsidRDefault="003F74C9" w:rsidP="007517A1">
          <w:pPr>
            <w:pStyle w:val="ad"/>
            <w:spacing w:after="120" w:line="240" w:lineRule="auto"/>
            <w:rPr>
              <w:rFonts w:ascii="Times New Roman" w:hAnsi="Times New Roman" w:cs="Times New Roman"/>
              <w:b/>
              <w:color w:val="auto"/>
              <w:sz w:val="22"/>
              <w:szCs w:val="20"/>
            </w:rPr>
          </w:pPr>
          <w:r w:rsidRPr="00F22ACE">
            <w:rPr>
              <w:rFonts w:ascii="Times New Roman" w:hAnsi="Times New Roman" w:cs="Times New Roman"/>
              <w:b/>
              <w:color w:val="auto"/>
              <w:sz w:val="22"/>
              <w:szCs w:val="20"/>
            </w:rPr>
            <w:t>Оглавление</w:t>
          </w:r>
        </w:p>
        <w:p w14:paraId="6100BD2A" w14:textId="472E83F3" w:rsidR="00C0605A" w:rsidRDefault="00D40104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r w:rsidRPr="00974B14">
            <w:rPr>
              <w:b/>
              <w:bCs/>
              <w:sz w:val="20"/>
              <w:szCs w:val="20"/>
            </w:rPr>
            <w:fldChar w:fldCharType="begin"/>
          </w:r>
          <w:r w:rsidR="003F74C9" w:rsidRPr="00974B14">
            <w:rPr>
              <w:b/>
              <w:bCs/>
              <w:sz w:val="20"/>
              <w:szCs w:val="20"/>
            </w:rPr>
            <w:instrText xml:space="preserve"> TOC \o "1-3" \h \z \u </w:instrText>
          </w:r>
          <w:r w:rsidRPr="00974B14">
            <w:rPr>
              <w:b/>
              <w:bCs/>
              <w:sz w:val="20"/>
              <w:szCs w:val="20"/>
            </w:rPr>
            <w:fldChar w:fldCharType="separate"/>
          </w:r>
          <w:hyperlink w:anchor="_Toc132718502" w:history="1">
            <w:r w:rsidR="00C0605A" w:rsidRPr="00E10540">
              <w:rPr>
                <w:rStyle w:val="a8"/>
                <w:rFonts w:ascii="Times New Roman" w:hAnsi="Times New Roman"/>
                <w:i/>
                <w:noProof/>
              </w:rPr>
              <w:t>Рейтинговая таблица</w:t>
            </w:r>
            <w:r w:rsidR="00C0605A">
              <w:rPr>
                <w:noProof/>
                <w:webHidden/>
              </w:rPr>
              <w:tab/>
            </w:r>
            <w:r w:rsidR="00C0605A">
              <w:rPr>
                <w:noProof/>
                <w:webHidden/>
              </w:rPr>
              <w:fldChar w:fldCharType="begin"/>
            </w:r>
            <w:r w:rsidR="00C0605A">
              <w:rPr>
                <w:noProof/>
                <w:webHidden/>
              </w:rPr>
              <w:instrText xml:space="preserve"> PAGEREF _Toc132718502 \h </w:instrText>
            </w:r>
            <w:r w:rsidR="00C0605A">
              <w:rPr>
                <w:noProof/>
                <w:webHidden/>
              </w:rPr>
            </w:r>
            <w:r w:rsidR="00C0605A">
              <w:rPr>
                <w:noProof/>
                <w:webHidden/>
              </w:rPr>
              <w:fldChar w:fldCharType="separate"/>
            </w:r>
            <w:r w:rsidR="00C0605A">
              <w:rPr>
                <w:noProof/>
                <w:webHidden/>
              </w:rPr>
              <w:t>3</w:t>
            </w:r>
            <w:r w:rsidR="00C0605A">
              <w:rPr>
                <w:noProof/>
                <w:webHidden/>
              </w:rPr>
              <w:fldChar w:fldCharType="end"/>
            </w:r>
          </w:hyperlink>
        </w:p>
        <w:p w14:paraId="7465DC55" w14:textId="75F4C6CC" w:rsidR="00C0605A" w:rsidRDefault="00C0605A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hyperlink w:anchor="_Toc132718503" w:history="1">
            <w:r w:rsidRPr="00E10540">
              <w:rPr>
                <w:rStyle w:val="a8"/>
                <w:rFonts w:ascii="Times New Roman" w:hAnsi="Times New Roman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28E30" w14:textId="4985B8D5" w:rsidR="00C0605A" w:rsidRDefault="00C0605A">
          <w:pPr>
            <w:pStyle w:val="21"/>
            <w:tabs>
              <w:tab w:val="right" w:leader="dot" w:pos="670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2718504" w:history="1">
            <w:r w:rsidRPr="00E10540">
              <w:rPr>
                <w:rStyle w:val="a8"/>
                <w:rFonts w:ascii="Times New Roman" w:hAnsi="Times New Roman"/>
                <w:noProof/>
              </w:rPr>
              <w:t>1. Работа в программе – тренажере KeyB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56ABA" w14:textId="1853AF4D" w:rsidR="00C0605A" w:rsidRDefault="00C0605A">
          <w:pPr>
            <w:pStyle w:val="21"/>
            <w:tabs>
              <w:tab w:val="right" w:leader="dot" w:pos="670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2718505" w:history="1">
            <w:r w:rsidRPr="00E10540">
              <w:rPr>
                <w:rStyle w:val="a8"/>
                <w:rFonts w:ascii="Times New Roman" w:hAnsi="Times New Roman"/>
                <w:noProof/>
              </w:rPr>
              <w:t>2. Работа в текстовом редакторе MS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509E" w14:textId="2418D210" w:rsidR="00C0605A" w:rsidRDefault="00C0605A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hyperlink w:anchor="_Toc132718506" w:history="1">
            <w:r w:rsidRPr="00E10540">
              <w:rPr>
                <w:rStyle w:val="a8"/>
                <w:noProof/>
              </w:rPr>
              <w:t>3. Работа в табличном процессоре MS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D8F4C" w14:textId="7D1F320D" w:rsidR="00C0605A" w:rsidRDefault="00C0605A">
          <w:pPr>
            <w:pStyle w:val="21"/>
            <w:tabs>
              <w:tab w:val="right" w:leader="dot" w:pos="670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2718507" w:history="1">
            <w:r w:rsidRPr="00E10540">
              <w:rPr>
                <w:rStyle w:val="a8"/>
                <w:rFonts w:ascii="Times New Roman" w:hAnsi="Times New Roman"/>
                <w:noProof/>
              </w:rPr>
              <w:t>4. Работа в СУБД MS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1E8B" w14:textId="1E0BC743" w:rsidR="00C0605A" w:rsidRDefault="00C0605A">
          <w:pPr>
            <w:pStyle w:val="21"/>
            <w:tabs>
              <w:tab w:val="right" w:leader="dot" w:pos="670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2718508" w:history="1">
            <w:r w:rsidRPr="00E10540">
              <w:rPr>
                <w:rStyle w:val="a8"/>
                <w:rFonts w:ascii="Times New Roman" w:hAnsi="Times New Roman"/>
                <w:noProof/>
              </w:rPr>
              <w:t>5. Работа в MS PowerPoint.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7C5C" w14:textId="7272F5CD" w:rsidR="00C0605A" w:rsidRDefault="00C0605A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hyperlink w:anchor="_Toc132718509" w:history="1">
            <w:r w:rsidRPr="00E10540">
              <w:rPr>
                <w:rStyle w:val="a8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A24D" w14:textId="356F4CC7" w:rsidR="00C0605A" w:rsidRDefault="00C0605A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hyperlink w:anchor="_Toc132718510" w:history="1">
            <w:r w:rsidRPr="00E10540">
              <w:rPr>
                <w:rStyle w:val="a8"/>
                <w:rFonts w:ascii="Times New Roman" w:hAnsi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D2563" w14:textId="7DCE89F8" w:rsidR="00C0605A" w:rsidRDefault="00C0605A">
          <w:pPr>
            <w:pStyle w:val="11"/>
            <w:tabs>
              <w:tab w:val="right" w:leader="dot" w:pos="6708"/>
            </w:tabs>
            <w:rPr>
              <w:rFonts w:eastAsiaTheme="minorEastAsia"/>
              <w:noProof/>
              <w:lang w:eastAsia="ru-RU"/>
            </w:rPr>
          </w:pPr>
          <w:hyperlink w:anchor="_Toc132718511" w:history="1">
            <w:r w:rsidRPr="00E10540">
              <w:rPr>
                <w:rStyle w:val="a8"/>
                <w:rFonts w:ascii="Times New Roman" w:hAnsi="Times New Roman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7732E" w14:textId="44969C8E" w:rsidR="003F74C9" w:rsidRDefault="00D40104" w:rsidP="007517A1">
          <w:pPr>
            <w:spacing w:after="120" w:line="240" w:lineRule="auto"/>
          </w:pPr>
          <w:r w:rsidRPr="00974B14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17A7A89" w14:textId="77777777" w:rsidR="0082206D" w:rsidRPr="00990F14" w:rsidRDefault="0082206D" w:rsidP="007517A1">
      <w:pPr>
        <w:spacing w:after="120" w:line="240" w:lineRule="auto"/>
        <w:rPr>
          <w:rFonts w:eastAsia="Calibri"/>
          <w:sz w:val="20"/>
          <w:szCs w:val="20"/>
        </w:rPr>
      </w:pPr>
    </w:p>
    <w:p w14:paraId="62BBB6E7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5664B3A7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704CF18B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52DB6691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45FAB94B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3EA34C4F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19B35947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1074C5D3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6AD5D8A3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28E4CCC4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6C90563D" w14:textId="77777777" w:rsidR="0082206D" w:rsidRPr="00990F14" w:rsidRDefault="0082206D" w:rsidP="007517A1">
      <w:pPr>
        <w:spacing w:after="120" w:line="240" w:lineRule="auto"/>
        <w:rPr>
          <w:sz w:val="20"/>
          <w:szCs w:val="20"/>
        </w:rPr>
      </w:pPr>
    </w:p>
    <w:p w14:paraId="78495698" w14:textId="77777777" w:rsidR="003F74C9" w:rsidRPr="00437DEA" w:rsidRDefault="003F74C9" w:rsidP="007517A1">
      <w:pPr>
        <w:pStyle w:val="1"/>
        <w:pageBreakBefore/>
        <w:spacing w:before="0" w:after="120" w:line="240" w:lineRule="auto"/>
        <w:rPr>
          <w:rFonts w:ascii="Times New Roman" w:hAnsi="Times New Roman"/>
          <w:i/>
          <w:sz w:val="20"/>
          <w:szCs w:val="20"/>
          <w:u w:val="single"/>
        </w:rPr>
      </w:pPr>
      <w:bookmarkStart w:id="1" w:name="_Toc465769153"/>
      <w:bookmarkStart w:id="2" w:name="_Toc483585492"/>
      <w:bookmarkStart w:id="3" w:name="_Toc132718502"/>
      <w:r w:rsidRPr="00437DEA">
        <w:rPr>
          <w:rFonts w:ascii="Times New Roman" w:hAnsi="Times New Roman"/>
          <w:i/>
          <w:sz w:val="20"/>
          <w:szCs w:val="20"/>
          <w:u w:val="single"/>
        </w:rPr>
        <w:lastRenderedPageBreak/>
        <w:t>Рейтинговая таблица</w:t>
      </w:r>
      <w:bookmarkEnd w:id="1"/>
      <w:bookmarkEnd w:id="3"/>
    </w:p>
    <w:p w14:paraId="308C0FEA" w14:textId="77777777" w:rsidR="003F74C9" w:rsidRPr="00437DEA" w:rsidRDefault="003F74C9" w:rsidP="007517A1">
      <w:pPr>
        <w:pStyle w:val="a9"/>
        <w:keepNext/>
        <w:spacing w:after="120"/>
        <w:rPr>
          <w:rFonts w:ascii="Times New Roman" w:hAnsi="Times New Roman"/>
          <w:b w:val="0"/>
          <w:color w:val="auto"/>
          <w:sz w:val="20"/>
          <w:szCs w:val="20"/>
          <w:lang w:val="en-US"/>
        </w:rPr>
      </w:pPr>
      <w:r w:rsidRPr="00437DEA">
        <w:rPr>
          <w:rFonts w:ascii="Times New Roman" w:hAnsi="Times New Roman"/>
          <w:b w:val="0"/>
          <w:color w:val="auto"/>
          <w:sz w:val="20"/>
          <w:szCs w:val="20"/>
        </w:rPr>
        <w:t xml:space="preserve">Таблица </w:t>
      </w:r>
      <w:r w:rsidR="00D40104" w:rsidRPr="00437DEA">
        <w:rPr>
          <w:rFonts w:ascii="Times New Roman" w:hAnsi="Times New Roman"/>
          <w:b w:val="0"/>
          <w:color w:val="auto"/>
          <w:sz w:val="20"/>
          <w:szCs w:val="20"/>
        </w:rPr>
        <w:fldChar w:fldCharType="begin"/>
      </w:r>
      <w:r w:rsidRPr="00437DEA">
        <w:rPr>
          <w:rFonts w:ascii="Times New Roman" w:hAnsi="Times New Roman"/>
          <w:b w:val="0"/>
          <w:color w:val="auto"/>
          <w:sz w:val="20"/>
          <w:szCs w:val="20"/>
        </w:rPr>
        <w:instrText xml:space="preserve"> SEQ Таблица \* ARABIC </w:instrText>
      </w:r>
      <w:r w:rsidR="00D40104" w:rsidRPr="00437DEA">
        <w:rPr>
          <w:rFonts w:ascii="Times New Roman" w:hAnsi="Times New Roman"/>
          <w:b w:val="0"/>
          <w:color w:val="auto"/>
          <w:sz w:val="20"/>
          <w:szCs w:val="20"/>
        </w:rPr>
        <w:fldChar w:fldCharType="separate"/>
      </w:r>
      <w:r w:rsidR="009F773B">
        <w:rPr>
          <w:rFonts w:ascii="Times New Roman" w:hAnsi="Times New Roman"/>
          <w:b w:val="0"/>
          <w:noProof/>
          <w:color w:val="auto"/>
          <w:sz w:val="20"/>
          <w:szCs w:val="20"/>
        </w:rPr>
        <w:t>1</w:t>
      </w:r>
      <w:r w:rsidR="00D40104" w:rsidRPr="00437DEA">
        <w:rPr>
          <w:rFonts w:ascii="Times New Roman" w:hAnsi="Times New Roman"/>
          <w:b w:val="0"/>
          <w:color w:val="auto"/>
          <w:sz w:val="20"/>
          <w:szCs w:val="20"/>
        </w:rPr>
        <w:fldChar w:fldCharType="end"/>
      </w:r>
      <w:r w:rsidRPr="00437DEA">
        <w:rPr>
          <w:rFonts w:ascii="Times New Roman" w:hAnsi="Times New Roman"/>
          <w:b w:val="0"/>
          <w:color w:val="auto"/>
          <w:sz w:val="20"/>
          <w:szCs w:val="20"/>
        </w:rPr>
        <w:t>. Рейтинговая таблица</w:t>
      </w:r>
    </w:p>
    <w:p w14:paraId="084B3FE1" w14:textId="77777777" w:rsidR="003F74C9" w:rsidRPr="00437DEA" w:rsidRDefault="003F74C9" w:rsidP="007517A1">
      <w:pPr>
        <w:spacing w:after="120" w:line="240" w:lineRule="auto"/>
        <w:rPr>
          <w:rFonts w:ascii="Times New Roman" w:hAnsi="Times New Roman"/>
          <w:sz w:val="20"/>
          <w:szCs w:val="20"/>
        </w:rPr>
      </w:pPr>
    </w:p>
    <w:tbl>
      <w:tblPr>
        <w:tblW w:w="7088" w:type="dxa"/>
        <w:tblInd w:w="-3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843"/>
        <w:gridCol w:w="986"/>
        <w:gridCol w:w="1565"/>
        <w:gridCol w:w="1134"/>
      </w:tblGrid>
      <w:tr w:rsidR="003F74C9" w:rsidRPr="00437DEA" w14:paraId="14C044A8" w14:textId="77777777" w:rsidTr="00AF6F6C">
        <w:trPr>
          <w:trHeight w:val="215"/>
          <w:tblHeader/>
        </w:trPr>
        <w:tc>
          <w:tcPr>
            <w:tcW w:w="1560" w:type="dxa"/>
            <w:shd w:val="clear" w:color="auto" w:fill="D6E3BC"/>
            <w:vAlign w:val="center"/>
          </w:tcPr>
          <w:p w14:paraId="49DE533C" w14:textId="77777777" w:rsidR="003F74C9" w:rsidRPr="00F237D0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237D0">
              <w:rPr>
                <w:rFonts w:ascii="Times New Roman" w:hAnsi="Times New Roman"/>
                <w:b/>
                <w:sz w:val="20"/>
                <w:szCs w:val="20"/>
              </w:rPr>
              <w:br w:type="page"/>
            </w:r>
            <w:r w:rsidRPr="00F237D0">
              <w:rPr>
                <w:rFonts w:ascii="Times New Roman" w:hAnsi="Times New Roman"/>
                <w:b/>
                <w:sz w:val="20"/>
                <w:szCs w:val="20"/>
              </w:rPr>
              <w:br w:type="page"/>
            </w:r>
            <w:r w:rsidRPr="00F237D0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Результат</w:t>
            </w:r>
          </w:p>
        </w:tc>
        <w:tc>
          <w:tcPr>
            <w:tcW w:w="1843" w:type="dxa"/>
            <w:shd w:val="clear" w:color="auto" w:fill="D6E3BC"/>
            <w:vAlign w:val="center"/>
          </w:tcPr>
          <w:p w14:paraId="712BFCFC" w14:textId="77777777" w:rsidR="003F74C9" w:rsidRPr="00F237D0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237D0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Диагностируемый критерий</w:t>
            </w:r>
          </w:p>
        </w:tc>
        <w:tc>
          <w:tcPr>
            <w:tcW w:w="986" w:type="dxa"/>
            <w:shd w:val="clear" w:color="auto" w:fill="D6E3BC"/>
            <w:vAlign w:val="center"/>
          </w:tcPr>
          <w:p w14:paraId="3F9547BB" w14:textId="77777777" w:rsidR="003F74C9" w:rsidRPr="00F237D0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237D0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Рейтинг</w:t>
            </w:r>
          </w:p>
        </w:tc>
        <w:tc>
          <w:tcPr>
            <w:tcW w:w="1565" w:type="dxa"/>
            <w:shd w:val="clear" w:color="auto" w:fill="D6E3BC"/>
            <w:vAlign w:val="center"/>
          </w:tcPr>
          <w:p w14:paraId="5CEDB842" w14:textId="77777777" w:rsidR="003F74C9" w:rsidRPr="00F237D0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237D0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Форма свидетельства достижения результата</w:t>
            </w:r>
          </w:p>
        </w:tc>
        <w:tc>
          <w:tcPr>
            <w:tcW w:w="1134" w:type="dxa"/>
            <w:shd w:val="clear" w:color="auto" w:fill="D6E3BC"/>
            <w:vAlign w:val="center"/>
          </w:tcPr>
          <w:p w14:paraId="26C2A853" w14:textId="77777777" w:rsidR="003F74C9" w:rsidRPr="00F237D0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237D0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Отзыв руководителя практики</w:t>
            </w:r>
          </w:p>
        </w:tc>
      </w:tr>
      <w:tr w:rsidR="003F74C9" w:rsidRPr="00437DEA" w14:paraId="61C1CE8E" w14:textId="77777777" w:rsidTr="00AF6F6C">
        <w:trPr>
          <w:trHeight w:val="215"/>
          <w:tblHeader/>
        </w:trPr>
        <w:tc>
          <w:tcPr>
            <w:tcW w:w="1560" w:type="dxa"/>
            <w:vAlign w:val="center"/>
          </w:tcPr>
          <w:p w14:paraId="2F16A5F7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1843" w:type="dxa"/>
          </w:tcPr>
          <w:p w14:paraId="12E9D2C5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437DEA"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986" w:type="dxa"/>
          </w:tcPr>
          <w:p w14:paraId="2F478178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437DEA">
              <w:rPr>
                <w:rFonts w:ascii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1565" w:type="dxa"/>
            <w:vAlign w:val="center"/>
          </w:tcPr>
          <w:p w14:paraId="653EB162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437DEA">
              <w:rPr>
                <w:rFonts w:ascii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1134" w:type="dxa"/>
          </w:tcPr>
          <w:p w14:paraId="3127DFCF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437DEA"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</w:tr>
      <w:tr w:rsidR="003F74C9" w:rsidRPr="00437DEA" w14:paraId="25891337" w14:textId="77777777" w:rsidTr="00AF6F6C">
        <w:tc>
          <w:tcPr>
            <w:tcW w:w="1560" w:type="dxa"/>
            <w:vAlign w:val="center"/>
          </w:tcPr>
          <w:p w14:paraId="631E0CED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Использование служебных клавиш клавиатуры</w:t>
            </w:r>
          </w:p>
        </w:tc>
        <w:tc>
          <w:tcPr>
            <w:tcW w:w="1843" w:type="dxa"/>
          </w:tcPr>
          <w:p w14:paraId="12E2DD28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Скорость работы с клавиатурой</w:t>
            </w:r>
          </w:p>
        </w:tc>
        <w:tc>
          <w:tcPr>
            <w:tcW w:w="986" w:type="dxa"/>
            <w:vAlign w:val="center"/>
          </w:tcPr>
          <w:p w14:paraId="244B0114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6C7522E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Работа в тренажере KeyB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oard</w:t>
            </w:r>
          </w:p>
        </w:tc>
        <w:tc>
          <w:tcPr>
            <w:tcW w:w="1134" w:type="dxa"/>
          </w:tcPr>
          <w:p w14:paraId="64C99C96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6035A800" w14:textId="77777777" w:rsidTr="00AF6F6C">
        <w:tc>
          <w:tcPr>
            <w:tcW w:w="1560" w:type="dxa"/>
            <w:vMerge w:val="restart"/>
            <w:textDirection w:val="btLr"/>
            <w:vAlign w:val="center"/>
          </w:tcPr>
          <w:p w14:paraId="16B2EDF7" w14:textId="77777777" w:rsidR="003F74C9" w:rsidRPr="00437DEA" w:rsidRDefault="003F74C9" w:rsidP="007517A1">
            <w:pPr>
              <w:spacing w:after="120" w:line="240" w:lineRule="auto"/>
              <w:ind w:left="113" w:right="113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Создание текстового документа (брошюры)</w:t>
            </w:r>
          </w:p>
        </w:tc>
        <w:tc>
          <w:tcPr>
            <w:tcW w:w="1843" w:type="dxa"/>
          </w:tcPr>
          <w:p w14:paraId="695FCD0F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1.Титульный лист соответствует стандартам предприятия</w:t>
            </w:r>
          </w:p>
        </w:tc>
        <w:tc>
          <w:tcPr>
            <w:tcW w:w="986" w:type="dxa"/>
            <w:vAlign w:val="center"/>
          </w:tcPr>
          <w:p w14:paraId="1B4A985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 w:val="restart"/>
            <w:vAlign w:val="center"/>
          </w:tcPr>
          <w:p w14:paraId="17C3C815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Отчет по практике</w:t>
            </w:r>
          </w:p>
          <w:p w14:paraId="4CDF8C1E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(на бумажном носителе)</w:t>
            </w:r>
          </w:p>
        </w:tc>
        <w:tc>
          <w:tcPr>
            <w:tcW w:w="1134" w:type="dxa"/>
          </w:tcPr>
          <w:p w14:paraId="370F4778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27841072" w14:textId="77777777" w:rsidTr="00AF6F6C">
        <w:trPr>
          <w:trHeight w:val="3689"/>
        </w:trPr>
        <w:tc>
          <w:tcPr>
            <w:tcW w:w="1560" w:type="dxa"/>
            <w:vMerge/>
            <w:vAlign w:val="center"/>
          </w:tcPr>
          <w:p w14:paraId="057AE6F0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56FA3DFB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2. Документ отформатирован по заданным критериям в соответствии с образцом:                 </w:t>
            </w:r>
          </w:p>
          <w:p w14:paraId="5928BA3F" w14:textId="77777777" w:rsidR="003F74C9" w:rsidRPr="00437DEA" w:rsidRDefault="003F74C9" w:rsidP="007517A1">
            <w:pPr>
              <w:numPr>
                <w:ilvl w:val="0"/>
                <w:numId w:val="5"/>
              </w:numPr>
              <w:spacing w:after="120" w:line="240" w:lineRule="auto"/>
              <w:ind w:left="215" w:hanging="215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разметка страницы</w:t>
            </w:r>
          </w:p>
          <w:p w14:paraId="0A7DEA97" w14:textId="77777777" w:rsidR="003F74C9" w:rsidRPr="00437DEA" w:rsidRDefault="003F74C9" w:rsidP="007517A1">
            <w:pPr>
              <w:numPr>
                <w:ilvl w:val="0"/>
                <w:numId w:val="5"/>
              </w:numPr>
              <w:spacing w:after="120" w:line="240" w:lineRule="auto"/>
              <w:ind w:left="215" w:hanging="215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форматирование текста</w:t>
            </w:r>
          </w:p>
          <w:p w14:paraId="1B9D6552" w14:textId="77777777" w:rsidR="003F74C9" w:rsidRPr="00437DEA" w:rsidRDefault="003F74C9" w:rsidP="007517A1">
            <w:pPr>
              <w:numPr>
                <w:ilvl w:val="0"/>
                <w:numId w:val="5"/>
              </w:numPr>
              <w:spacing w:after="120" w:line="240" w:lineRule="auto"/>
              <w:ind w:left="215" w:hanging="215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оформление списков</w:t>
            </w:r>
          </w:p>
          <w:p w14:paraId="0044B2B1" w14:textId="77777777" w:rsidR="003F74C9" w:rsidRPr="00437DEA" w:rsidRDefault="003F74C9" w:rsidP="007517A1">
            <w:pPr>
              <w:numPr>
                <w:ilvl w:val="0"/>
                <w:numId w:val="5"/>
              </w:numPr>
              <w:spacing w:after="120" w:line="240" w:lineRule="auto"/>
              <w:ind w:left="215" w:hanging="215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оформление таблиц</w:t>
            </w:r>
          </w:p>
          <w:p w14:paraId="6687D0BE" w14:textId="77777777" w:rsidR="003F74C9" w:rsidRPr="00437DEA" w:rsidRDefault="003F74C9" w:rsidP="007517A1">
            <w:pPr>
              <w:numPr>
                <w:ilvl w:val="0"/>
                <w:numId w:val="5"/>
              </w:numPr>
              <w:spacing w:after="120" w:line="240" w:lineRule="auto"/>
              <w:ind w:left="215" w:hanging="215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оформление иллюстраций</w:t>
            </w:r>
          </w:p>
        </w:tc>
        <w:tc>
          <w:tcPr>
            <w:tcW w:w="986" w:type="dxa"/>
            <w:vAlign w:val="center"/>
          </w:tcPr>
          <w:p w14:paraId="035FFBD2" w14:textId="77777777" w:rsidR="003F74C9" w:rsidRPr="00437DEA" w:rsidRDefault="003F74C9" w:rsidP="007517A1">
            <w:pPr>
              <w:pageBreakBefore/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144C4D48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E3D7A27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4777A615" w14:textId="77777777" w:rsidTr="00AF6F6C">
        <w:tc>
          <w:tcPr>
            <w:tcW w:w="1560" w:type="dxa"/>
            <w:vMerge/>
            <w:vAlign w:val="center"/>
          </w:tcPr>
          <w:p w14:paraId="1077BCEF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5C97D64B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Автоматическое оглавление работает правильно</w:t>
            </w:r>
          </w:p>
        </w:tc>
        <w:tc>
          <w:tcPr>
            <w:tcW w:w="986" w:type="dxa"/>
            <w:vAlign w:val="center"/>
          </w:tcPr>
          <w:p w14:paraId="4804E14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7E440995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3308554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6A64A1E8" w14:textId="77777777" w:rsidTr="00AF6F6C">
        <w:trPr>
          <w:trHeight w:val="764"/>
        </w:trPr>
        <w:tc>
          <w:tcPr>
            <w:tcW w:w="1560" w:type="dxa"/>
            <w:vAlign w:val="center"/>
          </w:tcPr>
          <w:p w14:paraId="542B40CE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Создание буклета</w:t>
            </w:r>
          </w:p>
        </w:tc>
        <w:tc>
          <w:tcPr>
            <w:tcW w:w="1843" w:type="dxa"/>
          </w:tcPr>
          <w:p w14:paraId="1A61FC20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Буклет создан в соответствии с шаблоном</w:t>
            </w:r>
          </w:p>
        </w:tc>
        <w:tc>
          <w:tcPr>
            <w:tcW w:w="986" w:type="dxa"/>
            <w:vAlign w:val="center"/>
          </w:tcPr>
          <w:p w14:paraId="3C121092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1C128CAE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0EABA84F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AD07F14" w14:textId="77777777" w:rsidTr="00AF6F6C">
        <w:trPr>
          <w:trHeight w:val="764"/>
        </w:trPr>
        <w:tc>
          <w:tcPr>
            <w:tcW w:w="1560" w:type="dxa"/>
            <w:vAlign w:val="center"/>
          </w:tcPr>
          <w:p w14:paraId="31A43EDD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Создание визиток</w:t>
            </w:r>
          </w:p>
        </w:tc>
        <w:tc>
          <w:tcPr>
            <w:tcW w:w="1843" w:type="dxa"/>
          </w:tcPr>
          <w:p w14:paraId="050C6840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В визитке отражены все реквизиты заказчика (тел., адрес)</w:t>
            </w:r>
          </w:p>
        </w:tc>
        <w:tc>
          <w:tcPr>
            <w:tcW w:w="986" w:type="dxa"/>
            <w:vAlign w:val="center"/>
          </w:tcPr>
          <w:p w14:paraId="4808090F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77506BE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63493704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487C9A43" w14:textId="77777777" w:rsidTr="00AF6F6C">
        <w:tc>
          <w:tcPr>
            <w:tcW w:w="1560" w:type="dxa"/>
            <w:vMerge w:val="restart"/>
            <w:vAlign w:val="center"/>
          </w:tcPr>
          <w:p w14:paraId="7BA7E7F2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Использование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MS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Excel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для создания электронных бланков</w:t>
            </w:r>
          </w:p>
        </w:tc>
        <w:tc>
          <w:tcPr>
            <w:tcW w:w="1843" w:type="dxa"/>
          </w:tcPr>
          <w:p w14:paraId="737A2C44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color w:val="000000"/>
                <w:sz w:val="20"/>
                <w:szCs w:val="20"/>
              </w:rPr>
              <w:t>Таблица расчета квартплаты спроектирована верно</w:t>
            </w:r>
          </w:p>
        </w:tc>
        <w:tc>
          <w:tcPr>
            <w:tcW w:w="986" w:type="dxa"/>
            <w:vAlign w:val="center"/>
          </w:tcPr>
          <w:p w14:paraId="31012890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147DD988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3B0EF93E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E2FE463" w14:textId="77777777" w:rsidTr="00AF6F6C">
        <w:tc>
          <w:tcPr>
            <w:tcW w:w="1560" w:type="dxa"/>
            <w:vMerge/>
            <w:vAlign w:val="center"/>
          </w:tcPr>
          <w:p w14:paraId="6F36D4E7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25929695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Таблица турниров создана в соответствии с заданием</w:t>
            </w:r>
          </w:p>
        </w:tc>
        <w:tc>
          <w:tcPr>
            <w:tcW w:w="986" w:type="dxa"/>
            <w:vAlign w:val="center"/>
          </w:tcPr>
          <w:p w14:paraId="03A7A4EE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516EE6E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269DC8DF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700B7814" w14:textId="77777777" w:rsidTr="00AF6F6C">
        <w:trPr>
          <w:trHeight w:val="885"/>
        </w:trPr>
        <w:tc>
          <w:tcPr>
            <w:tcW w:w="1560" w:type="dxa"/>
            <w:vMerge/>
            <w:vAlign w:val="center"/>
          </w:tcPr>
          <w:p w14:paraId="5E59677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26E3B865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color w:val="000000"/>
                <w:sz w:val="20"/>
                <w:szCs w:val="20"/>
              </w:rPr>
              <w:t>Ведомость оценок создана в соответствии с заданием</w:t>
            </w:r>
          </w:p>
        </w:tc>
        <w:tc>
          <w:tcPr>
            <w:tcW w:w="986" w:type="dxa"/>
            <w:vAlign w:val="center"/>
          </w:tcPr>
          <w:p w14:paraId="0925C4F3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090151F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12B2CA66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E1B8C01" w14:textId="77777777" w:rsidTr="00AF6F6C">
        <w:trPr>
          <w:trHeight w:val="1200"/>
        </w:trPr>
        <w:tc>
          <w:tcPr>
            <w:tcW w:w="1560" w:type="dxa"/>
            <w:vMerge/>
            <w:vAlign w:val="center"/>
          </w:tcPr>
          <w:p w14:paraId="030A8CF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46CF3A72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color w:val="000000"/>
                <w:sz w:val="20"/>
                <w:szCs w:val="20"/>
              </w:rPr>
              <w:t>Таблица бронирования  мест на авиарейсы создана в соответствии с заданием</w:t>
            </w:r>
          </w:p>
        </w:tc>
        <w:tc>
          <w:tcPr>
            <w:tcW w:w="986" w:type="dxa"/>
            <w:vAlign w:val="center"/>
          </w:tcPr>
          <w:p w14:paraId="17020947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442A9573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30B44082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4C4AEB1B" w14:textId="77777777" w:rsidTr="00AF6F6C">
        <w:trPr>
          <w:trHeight w:val="525"/>
        </w:trPr>
        <w:tc>
          <w:tcPr>
            <w:tcW w:w="1560" w:type="dxa"/>
            <w:vAlign w:val="center"/>
          </w:tcPr>
          <w:p w14:paraId="51D6AE7F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Использование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MS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Excel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для построения графиков функций</w:t>
            </w:r>
          </w:p>
          <w:p w14:paraId="33F11774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431D8466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Графики построены верно в разных системах координат, в одной системе координат, в </w:t>
            </w:r>
            <w:r w:rsidRPr="00437DEA">
              <w:rPr>
                <w:rFonts w:ascii="Times New Roman" w:hAnsi="Times New Roman"/>
                <w:sz w:val="20"/>
                <w:szCs w:val="20"/>
              </w:rPr>
              <w:lastRenderedPageBreak/>
              <w:t xml:space="preserve">плоскости и в пространстве </w:t>
            </w:r>
          </w:p>
        </w:tc>
        <w:tc>
          <w:tcPr>
            <w:tcW w:w="986" w:type="dxa"/>
            <w:vAlign w:val="center"/>
          </w:tcPr>
          <w:p w14:paraId="5E6D0CED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Align w:val="center"/>
          </w:tcPr>
          <w:p w14:paraId="1895D211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Электронный документ</w:t>
            </w:r>
          </w:p>
        </w:tc>
        <w:tc>
          <w:tcPr>
            <w:tcW w:w="1134" w:type="dxa"/>
          </w:tcPr>
          <w:p w14:paraId="46A89437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8346A" w14:paraId="03F5D93B" w14:textId="77777777" w:rsidTr="00AF6F6C">
        <w:trPr>
          <w:trHeight w:val="842"/>
        </w:trPr>
        <w:tc>
          <w:tcPr>
            <w:tcW w:w="1560" w:type="dxa"/>
            <w:vMerge w:val="restart"/>
            <w:vAlign w:val="center"/>
          </w:tcPr>
          <w:p w14:paraId="712A3E93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Создание базы данных с помощью программы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M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S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Access</w:t>
            </w:r>
          </w:p>
        </w:tc>
        <w:tc>
          <w:tcPr>
            <w:tcW w:w="1843" w:type="dxa"/>
          </w:tcPr>
          <w:p w14:paraId="7CAF9073" w14:textId="77777777" w:rsidR="003F74C9" w:rsidRPr="002127B5" w:rsidRDefault="003F74C9" w:rsidP="007517A1">
            <w:pPr>
              <w:spacing w:after="120" w:line="240" w:lineRule="auto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 w:rsidRPr="002127B5">
              <w:rPr>
                <w:rFonts w:ascii="Times New Roman" w:hAnsi="Times New Roman"/>
                <w:color w:val="FF0000"/>
                <w:sz w:val="20"/>
                <w:szCs w:val="20"/>
              </w:rPr>
              <w:t>База данных «</w:t>
            </w:r>
            <w:r w:rsidRPr="002127B5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>Hotel</w:t>
            </w:r>
            <w:r w:rsidRPr="002127B5">
              <w:rPr>
                <w:rFonts w:ascii="Times New Roman" w:hAnsi="Times New Roman"/>
                <w:color w:val="FF0000"/>
                <w:sz w:val="20"/>
                <w:szCs w:val="20"/>
              </w:rPr>
              <w:t>» спроектирована верно</w:t>
            </w:r>
          </w:p>
        </w:tc>
        <w:tc>
          <w:tcPr>
            <w:tcW w:w="986" w:type="dxa"/>
            <w:vAlign w:val="center"/>
          </w:tcPr>
          <w:p w14:paraId="76458023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 w:val="restart"/>
            <w:vAlign w:val="center"/>
          </w:tcPr>
          <w:p w14:paraId="6351C25D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Приложение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>в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124138">
              <w:rPr>
                <w:rFonts w:ascii="Times New Roman" w:hAnsi="Times New Roman"/>
                <w:color w:val="FF0000"/>
                <w:sz w:val="20"/>
                <w:szCs w:val="20"/>
              </w:rPr>
              <w:t>СУБД</w:t>
            </w:r>
            <w:r w:rsidRPr="00124138">
              <w:rPr>
                <w:rFonts w:ascii="Times New Roman" w:hAnsi="Times New Roman"/>
                <w:color w:val="FF0000"/>
                <w:sz w:val="20"/>
                <w:szCs w:val="20"/>
                <w:lang w:val="en-US"/>
              </w:rPr>
              <w:t xml:space="preserve"> Microsoft office Access 2007</w:t>
            </w:r>
          </w:p>
        </w:tc>
        <w:tc>
          <w:tcPr>
            <w:tcW w:w="1134" w:type="dxa"/>
            <w:vMerge w:val="restart"/>
          </w:tcPr>
          <w:p w14:paraId="529A492B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</w:tr>
      <w:tr w:rsidR="00842ECC" w:rsidRPr="00437DEA" w14:paraId="5DFE15D7" w14:textId="77777777" w:rsidTr="00AF6F6C">
        <w:trPr>
          <w:trHeight w:val="808"/>
        </w:trPr>
        <w:tc>
          <w:tcPr>
            <w:tcW w:w="1560" w:type="dxa"/>
            <w:vMerge/>
            <w:vAlign w:val="center"/>
          </w:tcPr>
          <w:p w14:paraId="099B6169" w14:textId="77777777" w:rsidR="00842ECC" w:rsidRPr="00437DEA" w:rsidRDefault="00842ECC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1843" w:type="dxa"/>
          </w:tcPr>
          <w:p w14:paraId="28F4BCBB" w14:textId="77777777" w:rsidR="00842ECC" w:rsidRPr="002127B5" w:rsidRDefault="00842ECC" w:rsidP="007517A1">
            <w:pPr>
              <w:spacing w:after="120" w:line="240" w:lineRule="auto"/>
              <w:rPr>
                <w:rFonts w:ascii="Times New Roman" w:hAnsi="Times New Roman"/>
                <w:color w:val="FF0000"/>
                <w:sz w:val="20"/>
                <w:szCs w:val="20"/>
              </w:rPr>
            </w:pPr>
            <w:r w:rsidRPr="002127B5">
              <w:rPr>
                <w:rFonts w:ascii="Times New Roman" w:hAnsi="Times New Roman"/>
                <w:color w:val="FF0000"/>
                <w:sz w:val="20"/>
                <w:szCs w:val="20"/>
              </w:rPr>
              <w:t>База данных «Склад» спроектирована верно</w:t>
            </w:r>
          </w:p>
        </w:tc>
        <w:tc>
          <w:tcPr>
            <w:tcW w:w="986" w:type="dxa"/>
            <w:vAlign w:val="center"/>
          </w:tcPr>
          <w:p w14:paraId="4FF925A1" w14:textId="77777777" w:rsidR="00842ECC" w:rsidRPr="00437DEA" w:rsidRDefault="00842ECC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24256735" w14:textId="77777777" w:rsidR="00842ECC" w:rsidRPr="00437DEA" w:rsidRDefault="00842ECC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49F52E4D" w14:textId="77777777" w:rsidR="00842ECC" w:rsidRPr="00437DEA" w:rsidRDefault="00842ECC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7C60C55E" w14:textId="77777777" w:rsidTr="00AF6F6C">
        <w:tc>
          <w:tcPr>
            <w:tcW w:w="1560" w:type="dxa"/>
            <w:vMerge w:val="restart"/>
            <w:vAlign w:val="center"/>
          </w:tcPr>
          <w:p w14:paraId="7798B916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Создание презентации «Времена года»</w:t>
            </w:r>
          </w:p>
        </w:tc>
        <w:tc>
          <w:tcPr>
            <w:tcW w:w="1843" w:type="dxa"/>
          </w:tcPr>
          <w:p w14:paraId="390174FB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Основные возможности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PowerPoint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использованы верно</w:t>
            </w:r>
          </w:p>
        </w:tc>
        <w:tc>
          <w:tcPr>
            <w:tcW w:w="986" w:type="dxa"/>
            <w:vAlign w:val="center"/>
          </w:tcPr>
          <w:p w14:paraId="07F1A1E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 w:val="restart"/>
            <w:vAlign w:val="center"/>
          </w:tcPr>
          <w:p w14:paraId="5BDD7AF4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Электронная презентация, выполненная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MS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PowerPoint</w:t>
            </w:r>
          </w:p>
        </w:tc>
        <w:tc>
          <w:tcPr>
            <w:tcW w:w="1134" w:type="dxa"/>
            <w:vMerge w:val="restart"/>
          </w:tcPr>
          <w:p w14:paraId="5AC2C086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3082E9B7" w14:textId="77777777" w:rsidTr="00AF6F6C">
        <w:tc>
          <w:tcPr>
            <w:tcW w:w="1560" w:type="dxa"/>
            <w:vMerge/>
            <w:vAlign w:val="center"/>
          </w:tcPr>
          <w:p w14:paraId="2780AE8C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EB4ED08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Эффекты анимации применены по назначению</w:t>
            </w:r>
          </w:p>
        </w:tc>
        <w:tc>
          <w:tcPr>
            <w:tcW w:w="986" w:type="dxa"/>
            <w:vAlign w:val="center"/>
          </w:tcPr>
          <w:p w14:paraId="4DF5F9E9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70814DB6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2B8F38CD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6D59611E" w14:textId="77777777" w:rsidTr="00AF6F6C">
        <w:tc>
          <w:tcPr>
            <w:tcW w:w="1560" w:type="dxa"/>
            <w:vMerge/>
            <w:vAlign w:val="center"/>
          </w:tcPr>
          <w:p w14:paraId="294CD1C5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3184691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Настройка режима показа презентаций осуществлена верно</w:t>
            </w:r>
          </w:p>
        </w:tc>
        <w:tc>
          <w:tcPr>
            <w:tcW w:w="986" w:type="dxa"/>
            <w:vAlign w:val="center"/>
          </w:tcPr>
          <w:p w14:paraId="5557CD8A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24750F10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39CFA0D2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0A971C8" w14:textId="77777777" w:rsidTr="00AF6F6C">
        <w:tc>
          <w:tcPr>
            <w:tcW w:w="1560" w:type="dxa"/>
            <w:vMerge w:val="restart"/>
            <w:vAlign w:val="center"/>
          </w:tcPr>
          <w:p w14:paraId="18EFAB05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Создание презентации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7A38B1">
              <w:rPr>
                <w:rFonts w:ascii="Times New Roman" w:hAnsi="Times New Roman"/>
                <w:color w:val="FF0000"/>
                <w:sz w:val="20"/>
                <w:szCs w:val="20"/>
              </w:rPr>
              <w:t>«Восточный гороскоп»</w:t>
            </w:r>
          </w:p>
        </w:tc>
        <w:tc>
          <w:tcPr>
            <w:tcW w:w="1843" w:type="dxa"/>
          </w:tcPr>
          <w:p w14:paraId="3D80A0AE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Основные возможности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PowerPoint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использованы верно</w:t>
            </w:r>
          </w:p>
        </w:tc>
        <w:tc>
          <w:tcPr>
            <w:tcW w:w="986" w:type="dxa"/>
            <w:vAlign w:val="center"/>
          </w:tcPr>
          <w:p w14:paraId="0AA10017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 w:val="restart"/>
            <w:vAlign w:val="center"/>
          </w:tcPr>
          <w:p w14:paraId="5D8D33C4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 xml:space="preserve">Электронная презентация, выполненная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MS</w:t>
            </w:r>
            <w:r w:rsidRPr="00437DEA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437DEA">
              <w:rPr>
                <w:rFonts w:ascii="Times New Roman" w:hAnsi="Times New Roman"/>
                <w:sz w:val="20"/>
                <w:szCs w:val="20"/>
                <w:lang w:val="en-US"/>
              </w:rPr>
              <w:t>PowerPoint</w:t>
            </w:r>
          </w:p>
        </w:tc>
        <w:tc>
          <w:tcPr>
            <w:tcW w:w="1134" w:type="dxa"/>
            <w:vMerge w:val="restart"/>
          </w:tcPr>
          <w:p w14:paraId="0D07D600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07BCD36" w14:textId="77777777" w:rsidTr="00AF6F6C">
        <w:tc>
          <w:tcPr>
            <w:tcW w:w="1560" w:type="dxa"/>
            <w:vMerge/>
            <w:vAlign w:val="center"/>
          </w:tcPr>
          <w:p w14:paraId="7F7EA679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38C55F3A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Эффекты анимации применены по назначению</w:t>
            </w:r>
          </w:p>
        </w:tc>
        <w:tc>
          <w:tcPr>
            <w:tcW w:w="986" w:type="dxa"/>
            <w:vAlign w:val="center"/>
          </w:tcPr>
          <w:p w14:paraId="06E30F69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4FD2F2B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6AB6C3A0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F74C9" w:rsidRPr="00437DEA" w14:paraId="0292BD07" w14:textId="77777777" w:rsidTr="00AF6F6C">
        <w:tc>
          <w:tcPr>
            <w:tcW w:w="1560" w:type="dxa"/>
            <w:vMerge/>
            <w:vAlign w:val="center"/>
          </w:tcPr>
          <w:p w14:paraId="287C3C4D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43" w:type="dxa"/>
          </w:tcPr>
          <w:p w14:paraId="41222BD8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437DEA">
              <w:rPr>
                <w:rFonts w:ascii="Times New Roman" w:hAnsi="Times New Roman"/>
                <w:sz w:val="20"/>
                <w:szCs w:val="20"/>
              </w:rPr>
              <w:t>Настройка режима показа презентаций осуществлена верно</w:t>
            </w:r>
          </w:p>
        </w:tc>
        <w:tc>
          <w:tcPr>
            <w:tcW w:w="986" w:type="dxa"/>
            <w:vAlign w:val="center"/>
          </w:tcPr>
          <w:p w14:paraId="56F8C297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565" w:type="dxa"/>
            <w:vMerge/>
            <w:vAlign w:val="center"/>
          </w:tcPr>
          <w:p w14:paraId="204DF72B" w14:textId="77777777" w:rsidR="003F74C9" w:rsidRPr="00437DEA" w:rsidRDefault="003F74C9" w:rsidP="007517A1">
            <w:pPr>
              <w:spacing w:after="12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134" w:type="dxa"/>
            <w:vMerge/>
          </w:tcPr>
          <w:p w14:paraId="6A0FFE11" w14:textId="77777777" w:rsidR="003F74C9" w:rsidRPr="00437DEA" w:rsidRDefault="003F74C9" w:rsidP="007517A1">
            <w:pPr>
              <w:spacing w:after="12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526A69C4" w14:textId="77777777" w:rsidR="00507322" w:rsidRDefault="00507322" w:rsidP="007517A1">
      <w:pPr>
        <w:pStyle w:val="2"/>
        <w:spacing w:after="120" w:line="240" w:lineRule="auto"/>
        <w:rPr>
          <w:rFonts w:ascii="Times New Roman" w:hAnsi="Times New Roman"/>
          <w:color w:val="auto"/>
          <w:sz w:val="20"/>
          <w:szCs w:val="20"/>
        </w:rPr>
      </w:pPr>
    </w:p>
    <w:p w14:paraId="57687532" w14:textId="77777777" w:rsidR="00507322" w:rsidRDefault="00507322" w:rsidP="007517A1">
      <w:pPr>
        <w:spacing w:after="120"/>
        <w:rPr>
          <w:rFonts w:eastAsia="Times New Roman" w:cs="Times New Roman"/>
        </w:rPr>
      </w:pPr>
      <w:r>
        <w:br w:type="page"/>
      </w:r>
    </w:p>
    <w:p w14:paraId="5D64ECB5" w14:textId="77777777" w:rsidR="0082206D" w:rsidRPr="000F1FFE" w:rsidRDefault="0082206D" w:rsidP="007517A1">
      <w:pPr>
        <w:pStyle w:val="1"/>
        <w:spacing w:after="120"/>
        <w:rPr>
          <w:rFonts w:ascii="Times New Roman" w:hAnsi="Times New Roman"/>
          <w:sz w:val="20"/>
          <w:szCs w:val="20"/>
        </w:rPr>
      </w:pPr>
      <w:bookmarkStart w:id="4" w:name="_Toc132718503"/>
      <w:r w:rsidRPr="000F1FFE">
        <w:rPr>
          <w:rFonts w:ascii="Times New Roman" w:hAnsi="Times New Roman"/>
          <w:sz w:val="20"/>
          <w:szCs w:val="20"/>
        </w:rPr>
        <w:lastRenderedPageBreak/>
        <w:t>Основная часть</w:t>
      </w:r>
      <w:bookmarkEnd w:id="2"/>
      <w:bookmarkEnd w:id="4"/>
    </w:p>
    <w:p w14:paraId="03D9CB07" w14:textId="77777777" w:rsidR="003F74C9" w:rsidRDefault="00990F14" w:rsidP="007A38B1">
      <w:p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/>
      </w:r>
      <w:r w:rsidR="0082206D" w:rsidRPr="00990F14">
        <w:rPr>
          <w:rFonts w:ascii="Times New Roman" w:hAnsi="Times New Roman"/>
          <w:sz w:val="20"/>
          <w:szCs w:val="20"/>
        </w:rPr>
        <w:t xml:space="preserve">За время </w:t>
      </w:r>
      <w:r w:rsidR="00C14F13" w:rsidRPr="006C63C6">
        <w:rPr>
          <w:rFonts w:ascii="Times New Roman" w:hAnsi="Times New Roman"/>
          <w:color w:val="FF0000"/>
          <w:sz w:val="20"/>
          <w:szCs w:val="20"/>
        </w:rPr>
        <w:t>проведения «</w:t>
      </w:r>
      <w:r w:rsidR="007A38B1">
        <w:rPr>
          <w:rFonts w:ascii="Times New Roman" w:hAnsi="Times New Roman"/>
          <w:color w:val="FF0000"/>
          <w:sz w:val="20"/>
          <w:szCs w:val="20"/>
        </w:rPr>
        <w:t>Обработка и защита информации</w:t>
      </w:r>
      <w:r w:rsidR="00C14F13" w:rsidRPr="006C63C6">
        <w:rPr>
          <w:rFonts w:ascii="Times New Roman" w:hAnsi="Times New Roman"/>
          <w:color w:val="FF0000"/>
          <w:sz w:val="20"/>
          <w:szCs w:val="20"/>
        </w:rPr>
        <w:t>»</w:t>
      </w:r>
      <w:r w:rsidR="00C14F13" w:rsidRPr="00990F14">
        <w:rPr>
          <w:rFonts w:ascii="Times New Roman" w:hAnsi="Times New Roman"/>
          <w:sz w:val="20"/>
          <w:szCs w:val="20"/>
        </w:rPr>
        <w:t xml:space="preserve"> была</w:t>
      </w:r>
      <w:r w:rsidR="0082206D" w:rsidRPr="00990F14">
        <w:rPr>
          <w:rFonts w:ascii="Times New Roman" w:hAnsi="Times New Roman"/>
          <w:sz w:val="20"/>
          <w:szCs w:val="20"/>
        </w:rPr>
        <w:t xml:space="preserve"> выполнена следующая работа:</w:t>
      </w:r>
      <w:bookmarkStart w:id="5" w:name="_Toc483585493"/>
    </w:p>
    <w:p w14:paraId="554E74E7" w14:textId="77777777" w:rsidR="003F74C9" w:rsidRDefault="003F74C9" w:rsidP="007517A1">
      <w:pPr>
        <w:pStyle w:val="2"/>
        <w:spacing w:before="0" w:after="120" w:line="240" w:lineRule="auto"/>
        <w:rPr>
          <w:rFonts w:ascii="Times New Roman" w:hAnsi="Times New Roman"/>
          <w:sz w:val="20"/>
          <w:szCs w:val="20"/>
        </w:rPr>
      </w:pPr>
    </w:p>
    <w:p w14:paraId="3DE7A5F3" w14:textId="77777777" w:rsidR="0082206D" w:rsidRPr="00990F14" w:rsidRDefault="0082206D" w:rsidP="00FA7E4A">
      <w:pPr>
        <w:pStyle w:val="2"/>
        <w:spacing w:before="0" w:after="120" w:line="240" w:lineRule="auto"/>
        <w:rPr>
          <w:rFonts w:ascii="Times New Roman" w:hAnsi="Times New Roman"/>
          <w:sz w:val="20"/>
          <w:szCs w:val="20"/>
        </w:rPr>
      </w:pPr>
      <w:bookmarkStart w:id="6" w:name="_Toc132718504"/>
      <w:r w:rsidRPr="000F1FFE">
        <w:rPr>
          <w:rFonts w:ascii="Times New Roman" w:hAnsi="Times New Roman"/>
          <w:color w:val="auto"/>
          <w:sz w:val="20"/>
          <w:szCs w:val="20"/>
        </w:rPr>
        <w:t>1.</w:t>
      </w:r>
      <w:r w:rsidR="00F43201">
        <w:rPr>
          <w:rFonts w:ascii="Times New Roman" w:hAnsi="Times New Roman"/>
          <w:color w:val="auto"/>
          <w:sz w:val="20"/>
          <w:szCs w:val="20"/>
        </w:rPr>
        <w:t xml:space="preserve"> </w:t>
      </w:r>
      <w:r w:rsidRPr="000F1FFE">
        <w:rPr>
          <w:rFonts w:ascii="Times New Roman" w:hAnsi="Times New Roman"/>
          <w:color w:val="auto"/>
          <w:sz w:val="20"/>
          <w:szCs w:val="20"/>
        </w:rPr>
        <w:t>Работа в программе – тренажере KeyB</w:t>
      </w:r>
      <w:bookmarkEnd w:id="5"/>
      <w:bookmarkEnd w:id="6"/>
    </w:p>
    <w:p w14:paraId="7AD6218F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При работе в программе-тренажере </w:t>
      </w:r>
      <w:r w:rsidRPr="00990F14">
        <w:rPr>
          <w:rFonts w:ascii="Times New Roman" w:hAnsi="Times New Roman"/>
          <w:sz w:val="20"/>
          <w:szCs w:val="20"/>
          <w:lang w:val="en-US"/>
        </w:rPr>
        <w:t>KeyB</w:t>
      </w:r>
      <w:r w:rsidRPr="00990F14">
        <w:rPr>
          <w:rFonts w:ascii="Times New Roman" w:hAnsi="Times New Roman"/>
          <w:sz w:val="20"/>
          <w:szCs w:val="20"/>
        </w:rPr>
        <w:t xml:space="preserve"> были изучены правила расположения кистей рук и зоны ответственности пальцев, правила расположения кистей рук при переходе из основной позиции в дополнительную, при работе на клавиатуре. Было проведено тестирование на знание клавиатуры. Проходили быстрый набор текста на время. В результате проведенной работы на уроке было набрано </w:t>
      </w:r>
      <w:r w:rsidRPr="007A38B1">
        <w:rPr>
          <w:rFonts w:ascii="Times New Roman" w:hAnsi="Times New Roman"/>
          <w:color w:val="FF0000"/>
          <w:sz w:val="20"/>
          <w:szCs w:val="20"/>
        </w:rPr>
        <w:t>53 балла</w:t>
      </w:r>
      <w:r w:rsidRPr="00990F14">
        <w:rPr>
          <w:rFonts w:ascii="Times New Roman" w:hAnsi="Times New Roman"/>
          <w:sz w:val="20"/>
          <w:szCs w:val="20"/>
        </w:rPr>
        <w:t xml:space="preserve"> (рис.1)</w:t>
      </w:r>
    </w:p>
    <w:p w14:paraId="03D25354" w14:textId="5472AF83" w:rsidR="0082206D" w:rsidRPr="00990F14" w:rsidRDefault="0048346A" w:rsidP="007517A1">
      <w:pPr>
        <w:spacing w:after="12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8C98EA6" wp14:editId="217D0698">
            <wp:extent cx="4265930" cy="1896110"/>
            <wp:effectExtent l="0" t="0" r="127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720B" w14:textId="77777777" w:rsidR="0082206D" w:rsidRPr="000F1FFE" w:rsidRDefault="0082206D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0F1FFE">
        <w:rPr>
          <w:rFonts w:ascii="Times New Roman" w:hAnsi="Times New Roman"/>
          <w:color w:val="auto"/>
          <w:sz w:val="20"/>
          <w:szCs w:val="20"/>
        </w:rPr>
        <w:t xml:space="preserve">Рисунок </w:t>
      </w:r>
      <w:r w:rsidR="00D40104" w:rsidRPr="000F1FFE">
        <w:rPr>
          <w:rFonts w:ascii="Times New Roman" w:hAnsi="Times New Roman"/>
          <w:color w:val="auto"/>
          <w:sz w:val="20"/>
          <w:szCs w:val="20"/>
        </w:rPr>
        <w:fldChar w:fldCharType="begin"/>
      </w:r>
      <w:r w:rsidRPr="000F1FFE">
        <w:rPr>
          <w:rFonts w:ascii="Times New Roman" w:hAnsi="Times New Roman"/>
          <w:color w:val="auto"/>
          <w:sz w:val="20"/>
          <w:szCs w:val="20"/>
        </w:rPr>
        <w:instrText xml:space="preserve"> SEQ Рисунок \* ARABIC </w:instrText>
      </w:r>
      <w:r w:rsidR="00D40104" w:rsidRPr="000F1FFE">
        <w:rPr>
          <w:rFonts w:ascii="Times New Roman" w:hAnsi="Times New Roman"/>
          <w:color w:val="auto"/>
          <w:sz w:val="20"/>
          <w:szCs w:val="20"/>
        </w:rPr>
        <w:fldChar w:fldCharType="separate"/>
      </w:r>
      <w:r w:rsidR="009F773B">
        <w:rPr>
          <w:rFonts w:ascii="Times New Roman" w:hAnsi="Times New Roman"/>
          <w:noProof/>
          <w:color w:val="auto"/>
          <w:sz w:val="20"/>
          <w:szCs w:val="20"/>
        </w:rPr>
        <w:t>1</w:t>
      </w:r>
      <w:r w:rsidR="00D40104" w:rsidRPr="000F1FFE">
        <w:rPr>
          <w:rFonts w:ascii="Times New Roman" w:hAnsi="Times New Roman"/>
          <w:color w:val="auto"/>
          <w:sz w:val="20"/>
          <w:szCs w:val="20"/>
        </w:rPr>
        <w:fldChar w:fldCharType="end"/>
      </w:r>
      <w:r w:rsidRPr="000F1FFE">
        <w:rPr>
          <w:rFonts w:ascii="Times New Roman" w:hAnsi="Times New Roman"/>
          <w:color w:val="auto"/>
          <w:sz w:val="20"/>
          <w:szCs w:val="20"/>
        </w:rPr>
        <w:t xml:space="preserve"> - Результаты </w:t>
      </w:r>
      <w:r w:rsidRPr="000F1FFE">
        <w:rPr>
          <w:rFonts w:ascii="Times New Roman" w:hAnsi="Times New Roman"/>
          <w:color w:val="auto"/>
          <w:sz w:val="20"/>
          <w:szCs w:val="20"/>
          <w:lang w:val="en-US"/>
        </w:rPr>
        <w:t>KeyB</w:t>
      </w:r>
    </w:p>
    <w:p w14:paraId="68CAD022" w14:textId="77777777" w:rsidR="00437DEA" w:rsidRDefault="00437DEA" w:rsidP="007517A1">
      <w:pPr>
        <w:pStyle w:val="2"/>
        <w:spacing w:before="0" w:after="120" w:line="240" w:lineRule="auto"/>
        <w:rPr>
          <w:rFonts w:ascii="Times New Roman" w:hAnsi="Times New Roman"/>
          <w:b w:val="0"/>
          <w:bCs w:val="0"/>
          <w:sz w:val="20"/>
          <w:szCs w:val="20"/>
        </w:rPr>
      </w:pPr>
      <w:bookmarkStart w:id="7" w:name="_Toc483585494"/>
    </w:p>
    <w:p w14:paraId="479F94C6" w14:textId="77777777" w:rsidR="001064CD" w:rsidRDefault="001064C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501B4366" w14:textId="77777777" w:rsidR="0082206D" w:rsidRPr="00990F14" w:rsidRDefault="0082206D" w:rsidP="00FA7E4A">
      <w:pPr>
        <w:pStyle w:val="2"/>
        <w:spacing w:before="0" w:after="120" w:line="240" w:lineRule="auto"/>
        <w:rPr>
          <w:rFonts w:ascii="Times New Roman" w:hAnsi="Times New Roman"/>
          <w:sz w:val="20"/>
          <w:szCs w:val="20"/>
        </w:rPr>
      </w:pPr>
      <w:bookmarkStart w:id="8" w:name="_Toc132718505"/>
      <w:r w:rsidRPr="000F1FFE">
        <w:rPr>
          <w:rFonts w:ascii="Times New Roman" w:hAnsi="Times New Roman"/>
          <w:color w:val="auto"/>
          <w:sz w:val="20"/>
          <w:szCs w:val="20"/>
        </w:rPr>
        <w:lastRenderedPageBreak/>
        <w:t>2.</w:t>
      </w:r>
      <w:r w:rsidR="00F43201">
        <w:rPr>
          <w:rFonts w:ascii="Times New Roman" w:hAnsi="Times New Roman"/>
          <w:color w:val="auto"/>
          <w:sz w:val="20"/>
          <w:szCs w:val="20"/>
        </w:rPr>
        <w:t xml:space="preserve"> </w:t>
      </w:r>
      <w:r w:rsidRPr="000F1FFE">
        <w:rPr>
          <w:rFonts w:ascii="Times New Roman" w:hAnsi="Times New Roman"/>
          <w:color w:val="auto"/>
          <w:sz w:val="20"/>
          <w:szCs w:val="20"/>
        </w:rPr>
        <w:t>Работа в текстовом редакторе MS Word</w:t>
      </w:r>
      <w:bookmarkEnd w:id="7"/>
      <w:bookmarkEnd w:id="8"/>
    </w:p>
    <w:p w14:paraId="40F5873B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При работе в текстовом редакторе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Word</w:t>
      </w:r>
      <w:r w:rsidRPr="00990F14">
        <w:rPr>
          <w:rFonts w:ascii="Times New Roman" w:hAnsi="Times New Roman"/>
          <w:sz w:val="20"/>
          <w:szCs w:val="20"/>
        </w:rPr>
        <w:t xml:space="preserve"> были изучены:</w:t>
      </w:r>
    </w:p>
    <w:p w14:paraId="2651C0D8" w14:textId="77777777" w:rsidR="0082206D" w:rsidRPr="00990F14" w:rsidRDefault="0082206D" w:rsidP="007517A1">
      <w:pPr>
        <w:pStyle w:val="aa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назначение главного меню;</w:t>
      </w:r>
    </w:p>
    <w:p w14:paraId="295FF337" w14:textId="77777777" w:rsidR="0082206D" w:rsidRPr="00990F14" w:rsidRDefault="0082206D" w:rsidP="007517A1">
      <w:pPr>
        <w:pStyle w:val="aa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правила ввода и редактирования данных;</w:t>
      </w:r>
    </w:p>
    <w:p w14:paraId="6102492A" w14:textId="77777777" w:rsidR="0082206D" w:rsidRPr="00990F14" w:rsidRDefault="0082206D" w:rsidP="007517A1">
      <w:pPr>
        <w:pStyle w:val="aa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правила выполнения вычислительных операций;</w:t>
      </w:r>
    </w:p>
    <w:p w14:paraId="2FBDB556" w14:textId="77777777" w:rsidR="0082206D" w:rsidRPr="00990F14" w:rsidRDefault="0082206D" w:rsidP="007517A1">
      <w:pPr>
        <w:pStyle w:val="aa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способы создания документа;</w:t>
      </w:r>
    </w:p>
    <w:p w14:paraId="1BE27F5C" w14:textId="77777777" w:rsidR="0082206D" w:rsidRPr="00990F14" w:rsidRDefault="0082206D" w:rsidP="007517A1">
      <w:pPr>
        <w:pStyle w:val="aa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правила сохранения документа;</w:t>
      </w:r>
    </w:p>
    <w:p w14:paraId="5B3C9B1A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Научились:</w:t>
      </w:r>
    </w:p>
    <w:p w14:paraId="3F171481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создавать документы;</w:t>
      </w:r>
    </w:p>
    <w:p w14:paraId="737A6D74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редактировать документы;</w:t>
      </w:r>
    </w:p>
    <w:p w14:paraId="3AC5FE1E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форматировать документы;</w:t>
      </w:r>
    </w:p>
    <w:p w14:paraId="58B28BDB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иллюстрировать документы;</w:t>
      </w:r>
    </w:p>
    <w:p w14:paraId="54AC2AEC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создавать визитки, брошюры, буклеты, объявления;</w:t>
      </w:r>
    </w:p>
    <w:p w14:paraId="6BF77BD2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работать со шрифтами;</w:t>
      </w:r>
    </w:p>
    <w:p w14:paraId="10560A33" w14:textId="77777777" w:rsidR="0082206D" w:rsidRPr="00990F14" w:rsidRDefault="0082206D" w:rsidP="007517A1">
      <w:pPr>
        <w:pStyle w:val="aa"/>
        <w:numPr>
          <w:ilvl w:val="0"/>
          <w:numId w:val="2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рисовать в текстовом редакторе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Word</w:t>
      </w:r>
      <w:r w:rsidR="00842ECC">
        <w:rPr>
          <w:rFonts w:ascii="Times New Roman" w:hAnsi="Times New Roman"/>
          <w:sz w:val="20"/>
          <w:szCs w:val="20"/>
        </w:rPr>
        <w:t>.</w:t>
      </w:r>
    </w:p>
    <w:p w14:paraId="4FD1F103" w14:textId="77777777" w:rsidR="00701827" w:rsidRDefault="00701827" w:rsidP="00701827">
      <w:pPr>
        <w:spacing w:after="120" w:line="240" w:lineRule="auto"/>
        <w:ind w:firstLine="567"/>
        <w:jc w:val="both"/>
        <w:rPr>
          <w:rFonts w:ascii="Times New Roman" w:hAnsi="Times New Roman"/>
          <w:sz w:val="20"/>
          <w:szCs w:val="20"/>
        </w:rPr>
      </w:pPr>
    </w:p>
    <w:p w14:paraId="4417D98E" w14:textId="084615DF" w:rsidR="0082206D" w:rsidRPr="00701827" w:rsidRDefault="0082206D" w:rsidP="00701827">
      <w:pPr>
        <w:spacing w:after="120" w:line="240" w:lineRule="auto"/>
        <w:ind w:firstLine="567"/>
        <w:jc w:val="both"/>
        <w:rPr>
          <w:rFonts w:ascii="Times New Roman" w:hAnsi="Times New Roman"/>
          <w:color w:val="FF0000"/>
          <w:sz w:val="20"/>
          <w:szCs w:val="20"/>
        </w:rPr>
      </w:pPr>
      <w:r w:rsidRPr="00701827">
        <w:rPr>
          <w:rFonts w:ascii="Times New Roman" w:hAnsi="Times New Roman"/>
          <w:sz w:val="20"/>
          <w:szCs w:val="20"/>
        </w:rPr>
        <w:t xml:space="preserve">В результате создал буклет </w:t>
      </w:r>
      <w:r w:rsidR="0048346A">
        <w:rPr>
          <w:rFonts w:ascii="Times New Roman" w:hAnsi="Times New Roman"/>
          <w:color w:val="FF0000"/>
          <w:sz w:val="20"/>
          <w:szCs w:val="20"/>
        </w:rPr>
        <w:t xml:space="preserve">компании </w:t>
      </w:r>
      <w:r w:rsidR="0048346A">
        <w:rPr>
          <w:rFonts w:ascii="Times New Roman" w:hAnsi="Times New Roman"/>
          <w:color w:val="FF0000"/>
          <w:sz w:val="20"/>
          <w:szCs w:val="20"/>
          <w:lang w:val="en-US"/>
        </w:rPr>
        <w:t>Switch</w:t>
      </w:r>
      <w:r w:rsidR="0048346A" w:rsidRPr="0048346A">
        <w:rPr>
          <w:rFonts w:ascii="Times New Roman" w:hAnsi="Times New Roman"/>
          <w:color w:val="FF0000"/>
          <w:sz w:val="20"/>
          <w:szCs w:val="20"/>
        </w:rPr>
        <w:t>-</w:t>
      </w:r>
      <w:r w:rsidR="0048346A">
        <w:rPr>
          <w:rFonts w:ascii="Times New Roman" w:hAnsi="Times New Roman"/>
          <w:color w:val="FF0000"/>
          <w:sz w:val="20"/>
          <w:szCs w:val="20"/>
          <w:lang w:val="en-US"/>
        </w:rPr>
        <w:t>bald</w:t>
      </w:r>
      <w:r w:rsidR="0048346A" w:rsidRPr="0048346A">
        <w:rPr>
          <w:rFonts w:ascii="Times New Roman" w:hAnsi="Times New Roman"/>
          <w:color w:val="FF0000"/>
          <w:sz w:val="20"/>
          <w:szCs w:val="20"/>
        </w:rPr>
        <w:t xml:space="preserve"> </w:t>
      </w:r>
      <w:r w:rsidR="007D6BD4" w:rsidRPr="00701827">
        <w:rPr>
          <w:rFonts w:ascii="Times New Roman" w:hAnsi="Times New Roman"/>
          <w:sz w:val="20"/>
          <w:szCs w:val="20"/>
        </w:rPr>
        <w:t xml:space="preserve"> (рисунок</w:t>
      </w:r>
      <w:r w:rsidR="00842ECC" w:rsidRPr="00701827">
        <w:rPr>
          <w:rFonts w:ascii="Times New Roman" w:hAnsi="Times New Roman"/>
          <w:sz w:val="20"/>
          <w:szCs w:val="20"/>
        </w:rPr>
        <w:t xml:space="preserve"> </w:t>
      </w:r>
      <w:r w:rsidR="007D6BD4" w:rsidRPr="00701827">
        <w:rPr>
          <w:rFonts w:ascii="Times New Roman" w:hAnsi="Times New Roman"/>
          <w:sz w:val="20"/>
          <w:szCs w:val="20"/>
        </w:rPr>
        <w:t>1</w:t>
      </w:r>
      <w:r w:rsidR="00C14F13" w:rsidRPr="00701827">
        <w:rPr>
          <w:rFonts w:ascii="Times New Roman" w:hAnsi="Times New Roman"/>
          <w:sz w:val="20"/>
          <w:szCs w:val="20"/>
        </w:rPr>
        <w:t>),</w:t>
      </w:r>
      <w:r w:rsidRPr="00701827">
        <w:rPr>
          <w:rFonts w:ascii="Times New Roman" w:hAnsi="Times New Roman"/>
          <w:sz w:val="20"/>
          <w:szCs w:val="20"/>
        </w:rPr>
        <w:t xml:space="preserve"> </w:t>
      </w:r>
      <w:r w:rsidR="00CF160C">
        <w:rPr>
          <w:rFonts w:ascii="Times New Roman" w:hAnsi="Times New Roman"/>
          <w:color w:val="FF0000"/>
          <w:sz w:val="20"/>
          <w:szCs w:val="20"/>
        </w:rPr>
        <w:t>визитки (рисунок 2</w:t>
      </w:r>
      <w:r w:rsidR="00701827">
        <w:rPr>
          <w:rFonts w:ascii="Times New Roman" w:hAnsi="Times New Roman"/>
          <w:color w:val="FF0000"/>
          <w:sz w:val="20"/>
          <w:szCs w:val="20"/>
        </w:rPr>
        <w:t>),</w:t>
      </w:r>
    </w:p>
    <w:p w14:paraId="6201F1C7" w14:textId="5D09ED4F" w:rsidR="0082206D" w:rsidRPr="00990F14" w:rsidRDefault="00CF160C" w:rsidP="007517A1">
      <w:pPr>
        <w:pStyle w:val="aa"/>
        <w:keepNext/>
        <w:spacing w:after="120" w:line="240" w:lineRule="auto"/>
        <w:ind w:left="0"/>
        <w:jc w:val="center"/>
        <w:rPr>
          <w:sz w:val="20"/>
          <w:szCs w:val="20"/>
        </w:rPr>
      </w:pPr>
      <w:r w:rsidRPr="00CF160C">
        <w:rPr>
          <w:sz w:val="20"/>
          <w:szCs w:val="20"/>
        </w:rPr>
        <w:drawing>
          <wp:inline distT="0" distB="0" distL="0" distR="0" wp14:anchorId="60E1D3F4" wp14:editId="54E9FDA8">
            <wp:extent cx="3023742" cy="10572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019" cy="10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4D49" w14:textId="77777777" w:rsidR="0082206D" w:rsidRPr="000F1FFE" w:rsidRDefault="007D6BD4" w:rsidP="007517A1">
      <w:pPr>
        <w:pStyle w:val="a9"/>
        <w:spacing w:after="120"/>
        <w:jc w:val="center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b w:val="0"/>
          <w:sz w:val="20"/>
          <w:szCs w:val="20"/>
        </w:rPr>
        <w:t xml:space="preserve"> </w:t>
      </w:r>
      <w:r w:rsidR="0082206D" w:rsidRPr="000F1FFE">
        <w:rPr>
          <w:rFonts w:ascii="Times New Roman" w:hAnsi="Times New Roman"/>
          <w:color w:val="auto"/>
          <w:sz w:val="20"/>
          <w:szCs w:val="20"/>
        </w:rPr>
        <w:t xml:space="preserve">Рисунок </w:t>
      </w:r>
      <w:r w:rsidRPr="000F1FFE">
        <w:rPr>
          <w:rFonts w:ascii="Times New Roman" w:hAnsi="Times New Roman"/>
          <w:color w:val="auto"/>
          <w:sz w:val="20"/>
          <w:szCs w:val="20"/>
        </w:rPr>
        <w:t>1 – Буклет</w:t>
      </w:r>
    </w:p>
    <w:p w14:paraId="0392DC3D" w14:textId="77777777" w:rsidR="000F1FFE" w:rsidRDefault="000F1FFE" w:rsidP="007517A1">
      <w:pPr>
        <w:spacing w:after="120" w:line="240" w:lineRule="auto"/>
        <w:rPr>
          <w:rFonts w:ascii="MS Sans Serif" w:hAnsi="MS Sans Serif"/>
          <w:noProof/>
          <w:sz w:val="20"/>
          <w:szCs w:val="20"/>
          <w:lang w:eastAsia="ru-RU"/>
        </w:rPr>
      </w:pPr>
    </w:p>
    <w:p w14:paraId="7369D783" w14:textId="77777777" w:rsidR="00CF160C" w:rsidRDefault="00CF160C" w:rsidP="00CF160C">
      <w:pPr>
        <w:spacing w:after="12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A677DD8" wp14:editId="5FF71E64">
            <wp:extent cx="2266950" cy="119351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1235" cy="12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599C" w14:textId="016AA5DE" w:rsidR="00086A63" w:rsidRPr="00CF160C" w:rsidRDefault="0082206D" w:rsidP="00CF160C">
      <w:pPr>
        <w:spacing w:after="120" w:line="240" w:lineRule="auto"/>
        <w:jc w:val="center"/>
        <w:rPr>
          <w:sz w:val="20"/>
          <w:szCs w:val="20"/>
        </w:rPr>
      </w:pPr>
      <w:r w:rsidRPr="000F1FFE">
        <w:rPr>
          <w:rFonts w:ascii="Times New Roman" w:hAnsi="Times New Roman"/>
          <w:sz w:val="20"/>
          <w:szCs w:val="20"/>
        </w:rPr>
        <w:t xml:space="preserve">Рисунок </w:t>
      </w:r>
      <w:r w:rsidR="00701827">
        <w:rPr>
          <w:rFonts w:ascii="Times New Roman" w:hAnsi="Times New Roman"/>
          <w:sz w:val="20"/>
          <w:szCs w:val="20"/>
        </w:rPr>
        <w:t>2</w:t>
      </w:r>
      <w:r w:rsidR="007D6BD4" w:rsidRPr="000F1FFE">
        <w:rPr>
          <w:rFonts w:ascii="Times New Roman" w:hAnsi="Times New Roman"/>
          <w:sz w:val="20"/>
          <w:szCs w:val="20"/>
        </w:rPr>
        <w:t xml:space="preserve"> -Визитка</w:t>
      </w:r>
      <w:bookmarkStart w:id="9" w:name="_Toc483585495"/>
    </w:p>
    <w:p w14:paraId="0379FD7D" w14:textId="33838102" w:rsidR="0082206D" w:rsidRPr="00CF160C" w:rsidRDefault="0082206D" w:rsidP="00CF160C">
      <w:pPr>
        <w:pStyle w:val="1"/>
        <w:rPr>
          <w:sz w:val="22"/>
        </w:rPr>
      </w:pPr>
      <w:bookmarkStart w:id="10" w:name="_Toc132718506"/>
      <w:r w:rsidRPr="00CF160C">
        <w:rPr>
          <w:sz w:val="22"/>
        </w:rPr>
        <w:lastRenderedPageBreak/>
        <w:t>3. Работа в табличном процессоре MS Excel</w:t>
      </w:r>
      <w:bookmarkEnd w:id="9"/>
      <w:bookmarkEnd w:id="10"/>
    </w:p>
    <w:p w14:paraId="79FE527D" w14:textId="77777777" w:rsidR="007D6BD4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При работе в табличном процессоре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Excel</w:t>
      </w:r>
      <w:r w:rsidRPr="00990F14">
        <w:rPr>
          <w:rFonts w:ascii="Times New Roman" w:hAnsi="Times New Roman"/>
          <w:sz w:val="20"/>
          <w:szCs w:val="20"/>
        </w:rPr>
        <w:t xml:space="preserve"> изучили назначения главного меню, правила ввода и редактирования данных, правила выполнения вычислительных операций, способы документа</w:t>
      </w:r>
      <w:r w:rsidR="007D6BD4" w:rsidRPr="00990F14">
        <w:rPr>
          <w:rFonts w:ascii="Times New Roman" w:hAnsi="Times New Roman"/>
          <w:sz w:val="20"/>
          <w:szCs w:val="20"/>
        </w:rPr>
        <w:t>, правила сохранения документа.</w:t>
      </w:r>
    </w:p>
    <w:p w14:paraId="2CAF7A73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Научились:</w:t>
      </w:r>
    </w:p>
    <w:p w14:paraId="62F95D20" w14:textId="77777777" w:rsidR="0082206D" w:rsidRPr="00990F14" w:rsidRDefault="007D6BD4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создавать таблицы для </w:t>
      </w:r>
      <w:r w:rsidR="00C14F13" w:rsidRPr="00990F14">
        <w:rPr>
          <w:rFonts w:ascii="Times New Roman" w:hAnsi="Times New Roman"/>
          <w:sz w:val="20"/>
          <w:szCs w:val="20"/>
        </w:rPr>
        <w:t>расчетов;</w:t>
      </w:r>
    </w:p>
    <w:p w14:paraId="13767C2E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ведомости, платежные бланки;</w:t>
      </w:r>
    </w:p>
    <w:p w14:paraId="4386A53C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работать с </w:t>
      </w:r>
      <w:r w:rsidR="00C14F13" w:rsidRPr="00990F14">
        <w:rPr>
          <w:rFonts w:ascii="Times New Roman" w:hAnsi="Times New Roman"/>
          <w:sz w:val="20"/>
          <w:szCs w:val="20"/>
        </w:rPr>
        <w:t>формулами;</w:t>
      </w:r>
    </w:p>
    <w:p w14:paraId="1F7DD54D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работать с форматами данных;</w:t>
      </w:r>
    </w:p>
    <w:p w14:paraId="396CB108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форматировать таблицы (устанавливать границу, заливку, отступы и т.д.);</w:t>
      </w:r>
    </w:p>
    <w:p w14:paraId="19D05361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присваивать имена диапазонам;</w:t>
      </w:r>
    </w:p>
    <w:p w14:paraId="681B710D" w14:textId="77777777" w:rsidR="0082206D" w:rsidRPr="00990F14" w:rsidRDefault="007D6BD4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создавать диаграммы;</w:t>
      </w:r>
    </w:p>
    <w:p w14:paraId="7FCCDE21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строить графики </w:t>
      </w:r>
      <w:r w:rsidR="00C14F13" w:rsidRPr="00990F14">
        <w:rPr>
          <w:rFonts w:ascii="Times New Roman" w:hAnsi="Times New Roman"/>
          <w:sz w:val="20"/>
          <w:szCs w:val="20"/>
        </w:rPr>
        <w:t>функций;</w:t>
      </w:r>
    </w:p>
    <w:p w14:paraId="71729318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сортировать данные </w:t>
      </w:r>
      <w:r w:rsidR="00C14F13" w:rsidRPr="00990F14">
        <w:rPr>
          <w:rFonts w:ascii="Times New Roman" w:hAnsi="Times New Roman"/>
          <w:sz w:val="20"/>
          <w:szCs w:val="20"/>
        </w:rPr>
        <w:t>(по</w:t>
      </w:r>
      <w:r w:rsidRPr="00990F14">
        <w:rPr>
          <w:rFonts w:ascii="Times New Roman" w:hAnsi="Times New Roman"/>
          <w:sz w:val="20"/>
          <w:szCs w:val="20"/>
        </w:rPr>
        <w:t xml:space="preserve"> возрастанию, по убыванию и т.д.);</w:t>
      </w:r>
    </w:p>
    <w:p w14:paraId="5381EA57" w14:textId="77777777" w:rsidR="0082206D" w:rsidRPr="00990F14" w:rsidRDefault="0082206D" w:rsidP="007517A1">
      <w:pPr>
        <w:pStyle w:val="aa"/>
        <w:numPr>
          <w:ilvl w:val="0"/>
          <w:numId w:val="3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работать со списками;</w:t>
      </w:r>
    </w:p>
    <w:p w14:paraId="3A07F7BA" w14:textId="5D3F3DD9" w:rsidR="007D6BD4" w:rsidRPr="00990F14" w:rsidRDefault="002274F2" w:rsidP="007517A1">
      <w:pPr>
        <w:spacing w:before="240" w:after="120" w:line="240" w:lineRule="auto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Calibri" w:hAnsi="Calibri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427C1CE" wp14:editId="00FBF6FF">
                <wp:simplePos x="0" y="0"/>
                <wp:positionH relativeFrom="column">
                  <wp:posOffset>1011555</wp:posOffset>
                </wp:positionH>
                <wp:positionV relativeFrom="paragraph">
                  <wp:posOffset>3763010</wp:posOffset>
                </wp:positionV>
                <wp:extent cx="2447925" cy="283210"/>
                <wp:effectExtent l="0" t="0" r="0" b="0"/>
                <wp:wrapNone/>
                <wp:docPr id="14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FB058" w14:textId="77777777" w:rsidR="00F43201" w:rsidRDefault="00F43201" w:rsidP="0082206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27C1CE" id="_x0000_t202" coordsize="21600,21600" o:spt="202" path="m,l,21600r21600,l21600,xe">
                <v:stroke joinstyle="miter"/>
                <v:path gradientshapeok="t" o:connecttype="rect"/>
              </v:shapetype>
              <v:shape id="Надпись 14" o:spid="_x0000_s1026" type="#_x0000_t202" style="position:absolute;left:0;text-align:left;margin-left:79.65pt;margin-top:296.3pt;width:192.75pt;height:22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" filled="f" stroked="f">
                <v:textbox>
                  <w:txbxContent>
                    <w:p w14:paraId="5BDFB058" w14:textId="77777777" w:rsidR="00F43201" w:rsidRDefault="00F43201" w:rsidP="0082206D">
                      <w:pPr>
                        <w:pStyle w:val="a9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2206D" w:rsidRPr="00990F14">
        <w:rPr>
          <w:rFonts w:ascii="Times New Roman" w:hAnsi="Times New Roman"/>
          <w:sz w:val="20"/>
          <w:szCs w:val="20"/>
        </w:rPr>
        <w:t xml:space="preserve">В результате создали </w:t>
      </w:r>
      <w:r w:rsidR="00C14F13" w:rsidRPr="00990F14">
        <w:rPr>
          <w:rFonts w:ascii="Times New Roman" w:hAnsi="Times New Roman"/>
          <w:sz w:val="20"/>
          <w:szCs w:val="20"/>
        </w:rPr>
        <w:t>таблицу ведомость</w:t>
      </w:r>
      <w:r w:rsidR="007D6BD4" w:rsidRPr="00990F14">
        <w:rPr>
          <w:rFonts w:ascii="Times New Roman" w:hAnsi="Times New Roman"/>
          <w:sz w:val="20"/>
          <w:szCs w:val="20"/>
        </w:rPr>
        <w:t xml:space="preserve"> оценок, таблицу брони авиабилетов</w:t>
      </w:r>
      <w:r w:rsidR="0082206D" w:rsidRPr="00990F14">
        <w:rPr>
          <w:rFonts w:ascii="Times New Roman" w:hAnsi="Times New Roman"/>
          <w:sz w:val="20"/>
          <w:szCs w:val="20"/>
        </w:rPr>
        <w:t>,</w:t>
      </w:r>
      <w:r w:rsidR="007D6BD4" w:rsidRPr="00990F14">
        <w:rPr>
          <w:rFonts w:ascii="Times New Roman" w:hAnsi="Times New Roman"/>
          <w:sz w:val="20"/>
          <w:szCs w:val="20"/>
        </w:rPr>
        <w:t xml:space="preserve"> таблицу расчёта коммунальных платежей </w:t>
      </w:r>
      <w:r w:rsidR="00C14F13" w:rsidRPr="00990F14">
        <w:rPr>
          <w:rFonts w:ascii="Times New Roman" w:hAnsi="Times New Roman"/>
          <w:sz w:val="20"/>
          <w:szCs w:val="20"/>
        </w:rPr>
        <w:t>и таблицу</w:t>
      </w:r>
      <w:r w:rsidR="007D6BD4" w:rsidRPr="00990F14">
        <w:rPr>
          <w:rFonts w:ascii="Times New Roman" w:hAnsi="Times New Roman"/>
          <w:sz w:val="20"/>
          <w:szCs w:val="20"/>
        </w:rPr>
        <w:t xml:space="preserve"> призёров.</w:t>
      </w:r>
      <w:r w:rsidR="0082206D" w:rsidRPr="00990F14">
        <w:rPr>
          <w:rFonts w:ascii="Times New Roman" w:hAnsi="Times New Roman"/>
          <w:sz w:val="20"/>
          <w:szCs w:val="20"/>
        </w:rPr>
        <w:t xml:space="preserve"> </w:t>
      </w:r>
      <w:r w:rsidR="00701827">
        <w:rPr>
          <w:rFonts w:ascii="Times New Roman" w:hAnsi="Times New Roman"/>
          <w:sz w:val="20"/>
          <w:szCs w:val="20"/>
        </w:rPr>
        <w:t>Построил</w:t>
      </w:r>
      <w:r w:rsidR="007D6BD4" w:rsidRPr="00990F14">
        <w:rPr>
          <w:rFonts w:ascii="Times New Roman" w:hAnsi="Times New Roman"/>
          <w:sz w:val="20"/>
          <w:szCs w:val="20"/>
        </w:rPr>
        <w:t xml:space="preserve"> график математической функции </w:t>
      </w:r>
      <w:r w:rsidR="00C14F13" w:rsidRPr="00990F14">
        <w:rPr>
          <w:rFonts w:ascii="Times New Roman" w:hAnsi="Times New Roman"/>
          <w:sz w:val="20"/>
          <w:szCs w:val="20"/>
        </w:rPr>
        <w:t>(рисунок</w:t>
      </w:r>
      <w:r w:rsidR="007D6BD4" w:rsidRPr="00990F14">
        <w:rPr>
          <w:rFonts w:ascii="Times New Roman" w:hAnsi="Times New Roman"/>
          <w:sz w:val="20"/>
          <w:szCs w:val="20"/>
        </w:rPr>
        <w:t xml:space="preserve"> 5).</w:t>
      </w:r>
    </w:p>
    <w:p w14:paraId="101B235A" w14:textId="77777777" w:rsidR="00CF160C" w:rsidRPr="00CF160C" w:rsidRDefault="00CF160C" w:rsidP="007517A1">
      <w:pPr>
        <w:spacing w:after="120" w:line="240" w:lineRule="auto"/>
        <w:ind w:firstLine="708"/>
        <w:jc w:val="both"/>
        <w:rPr>
          <w:rFonts w:ascii="Times New Roman" w:eastAsiaTheme="minorEastAsia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Построили</w:t>
      </w:r>
      <w:r w:rsidR="007D6BD4" w:rsidRPr="00990F14">
        <w:rPr>
          <w:rFonts w:ascii="Times New Roman" w:hAnsi="Times New Roman"/>
          <w:sz w:val="20"/>
          <w:szCs w:val="20"/>
        </w:rPr>
        <w:t xml:space="preserve"> диаграмму  </w:t>
      </w:r>
    </w:p>
    <w:p w14:paraId="5EB77887" w14:textId="206EA150" w:rsidR="007D6BD4" w:rsidRPr="00990F14" w:rsidRDefault="00CF160C" w:rsidP="007517A1">
      <w:pPr>
        <w:spacing w:after="120" w:line="240" w:lineRule="auto"/>
        <w:ind w:firstLine="708"/>
        <w:jc w:val="both"/>
        <w:rPr>
          <w:rFonts w:ascii="Times New Roman" w:hAnsi="Times New Roman"/>
          <w:sz w:val="20"/>
          <w:szCs w:val="20"/>
        </w:rPr>
      </w:pP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Arial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Arial" w:cs="Arial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Arial" w:cs="Arial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Arial" w:cs="Arial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Arial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cos</m:t>
            </m:r>
          </m:e>
          <m:sup>
            <m:r>
              <w:rPr>
                <w:rFonts w:ascii="Cambria Math" w:eastAsiaTheme="minorEastAsia" w:hAnsi="Arial" w:cs="Arial"/>
                <w:sz w:val="24"/>
                <w:szCs w:val="24"/>
              </w:rPr>
              <m:t>2</m:t>
            </m:r>
          </m:sup>
        </m:sSup>
        <m:d>
          <m:dPr>
            <m:ctrlPr>
              <w:rPr>
                <w:rFonts w:ascii="Cambria Math" w:eastAsiaTheme="minorEastAsia" w:hAnsi="Arial" w:cs="Arial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Arial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Arial" w:cs="Arial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 w:cs="Arial"/>
                <w:sz w:val="24"/>
                <w:szCs w:val="24"/>
                <w:lang w:val="en-US"/>
              </w:rPr>
              <m:t>y</m:t>
            </m:r>
          </m:e>
          <m:sup>
            <m:r>
              <w:rPr>
                <w:rFonts w:ascii="Cambria Math" w:eastAsiaTheme="minorEastAsia" w:hAnsi="Arial" w:cs="Arial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Arial" w:cs="Arial"/>
            <w:sz w:val="24"/>
            <w:szCs w:val="24"/>
          </w:rPr>
          <m:t xml:space="preserve"> </m:t>
        </m:r>
        <m:r>
          <w:rPr>
            <w:rFonts w:ascii="Cambria Math" w:eastAsiaTheme="minorEastAsia" w:hAnsi="Arial" w:cs="Arial"/>
            <w:sz w:val="24"/>
            <w:szCs w:val="24"/>
          </w:rPr>
          <m:t>при</m:t>
        </m:r>
        <m:r>
          <w:rPr>
            <w:rFonts w:ascii="Cambria Math" w:eastAsiaTheme="minorEastAsia" w:hAnsi="Arial" w:cs="Arial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x</m:t>
        </m:r>
        <m:r>
          <w:rPr>
            <w:rFonts w:ascii="Cambria Math" w:eastAsiaTheme="minorEastAsia" w:hAnsi="Arial" w:cs="Arial"/>
            <w:sz w:val="24"/>
            <w:szCs w:val="24"/>
          </w:rPr>
          <m:t>,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y</m:t>
        </m:r>
        <m:r>
          <w:rPr>
            <w:rFonts w:ascii="Cambria Math" w:eastAsiaTheme="minorEastAsia" w:hAnsi="Arial" w:cs="Arial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ϵ</m:t>
        </m:r>
        <m:r>
          <w:rPr>
            <w:rFonts w:ascii="Cambria Math" w:eastAsiaTheme="minorEastAsia" w:hAnsi="Arial" w:cs="Arial"/>
            <w:sz w:val="24"/>
            <w:szCs w:val="24"/>
          </w:rPr>
          <m:t>[</m:t>
        </m:r>
        <m:r>
          <w:rPr>
            <w:rFonts w:ascii="Cambria Math" w:eastAsiaTheme="minorEastAsia" w:hAnsi="Arial" w:cs="Arial"/>
            <w:sz w:val="24"/>
            <w:szCs w:val="24"/>
          </w:rPr>
          <m:t>-</m:t>
        </m:r>
        <m:r>
          <w:rPr>
            <w:rFonts w:ascii="Cambria Math" w:eastAsiaTheme="minorEastAsia" w:hAnsi="Arial" w:cs="Arial"/>
            <w:sz w:val="24"/>
            <w:szCs w:val="24"/>
          </w:rPr>
          <m:t>1,1]</m:t>
        </m:r>
        <m:r>
          <w:rPr>
            <w:rFonts w:ascii="Cambria Math" w:hAnsi="Cambria Math"/>
            <w:sz w:val="20"/>
            <w:szCs w:val="20"/>
          </w:rPr>
          <m:t xml:space="preserve">  </m:t>
        </m:r>
      </m:oMath>
      <w:r w:rsidR="007D6BD4" w:rsidRPr="00990F14">
        <w:rPr>
          <w:rFonts w:ascii="Times New Roman" w:eastAsiaTheme="minorEastAsia" w:hAnsi="Times New Roman"/>
          <w:sz w:val="20"/>
          <w:szCs w:val="20"/>
        </w:rPr>
        <w:t xml:space="preserve"> (рисунок 6).</w:t>
      </w:r>
    </w:p>
    <w:p w14:paraId="3F97CAB4" w14:textId="25C8FD5A" w:rsidR="0082206D" w:rsidRPr="00990F14" w:rsidRDefault="00CF160C" w:rsidP="007517A1">
      <w:pPr>
        <w:keepNext/>
        <w:spacing w:after="120" w:line="240" w:lineRule="auto"/>
        <w:jc w:val="center"/>
        <w:rPr>
          <w:rFonts w:ascii="Calibri" w:hAnsi="Calibri"/>
          <w:sz w:val="20"/>
          <w:szCs w:val="20"/>
        </w:rPr>
      </w:pPr>
      <w:r w:rsidRPr="00CF160C">
        <w:rPr>
          <w:rFonts w:ascii="Calibri" w:hAnsi="Calibri"/>
          <w:sz w:val="20"/>
          <w:szCs w:val="20"/>
        </w:rPr>
        <w:drawing>
          <wp:inline distT="0" distB="0" distL="0" distR="0" wp14:anchorId="2AAC22FE" wp14:editId="414989AF">
            <wp:extent cx="3559259" cy="2181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8" cy="218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84D" w14:textId="77777777" w:rsidR="0082206D" w:rsidRPr="000F1FFE" w:rsidRDefault="007D6BD4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0F1FFE">
        <w:rPr>
          <w:rFonts w:ascii="Times New Roman" w:hAnsi="Times New Roman"/>
          <w:color w:val="auto"/>
          <w:sz w:val="20"/>
          <w:szCs w:val="20"/>
        </w:rPr>
        <w:t xml:space="preserve"> Рисунок </w:t>
      </w:r>
      <w:r w:rsidR="00701827">
        <w:rPr>
          <w:rFonts w:ascii="Times New Roman" w:hAnsi="Times New Roman"/>
          <w:color w:val="auto"/>
          <w:sz w:val="20"/>
          <w:szCs w:val="20"/>
        </w:rPr>
        <w:t>3</w:t>
      </w:r>
      <w:r w:rsidRPr="000F1FFE">
        <w:rPr>
          <w:rFonts w:ascii="Times New Roman" w:hAnsi="Times New Roman"/>
          <w:color w:val="auto"/>
          <w:sz w:val="20"/>
          <w:szCs w:val="20"/>
        </w:rPr>
        <w:t xml:space="preserve"> – График функции</w:t>
      </w:r>
    </w:p>
    <w:p w14:paraId="16A4C4CE" w14:textId="6A50EAE1" w:rsidR="007D6BD4" w:rsidRPr="00990F14" w:rsidRDefault="00CF160C" w:rsidP="007517A1">
      <w:pPr>
        <w:spacing w:after="120" w:line="240" w:lineRule="auto"/>
        <w:jc w:val="center"/>
        <w:rPr>
          <w:sz w:val="20"/>
          <w:szCs w:val="20"/>
        </w:rPr>
      </w:pPr>
      <w:r w:rsidRPr="00CF160C">
        <w:rPr>
          <w:sz w:val="20"/>
          <w:szCs w:val="20"/>
        </w:rPr>
        <w:lastRenderedPageBreak/>
        <w:drawing>
          <wp:inline distT="0" distB="0" distL="0" distR="0" wp14:anchorId="3D4F9BE5" wp14:editId="2EE9B87C">
            <wp:extent cx="4265930" cy="2548890"/>
            <wp:effectExtent l="0" t="0" r="127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CB7" w14:textId="77777777" w:rsidR="00086A63" w:rsidRPr="000F1FFE" w:rsidRDefault="00086A63" w:rsidP="007517A1">
      <w:pPr>
        <w:spacing w:after="120"/>
        <w:jc w:val="center"/>
        <w:rPr>
          <w:b/>
          <w:sz w:val="20"/>
          <w:szCs w:val="20"/>
        </w:rPr>
      </w:pPr>
      <w:r w:rsidRPr="000F1FFE">
        <w:rPr>
          <w:rFonts w:ascii="Times New Roman" w:hAnsi="Times New Roman"/>
          <w:b/>
          <w:bCs/>
          <w:sz w:val="20"/>
          <w:szCs w:val="20"/>
        </w:rPr>
        <w:t>Рисунок 6</w:t>
      </w:r>
      <w:r>
        <w:rPr>
          <w:rFonts w:ascii="Times New Roman" w:hAnsi="Times New Roman"/>
          <w:b/>
          <w:bCs/>
          <w:sz w:val="20"/>
          <w:szCs w:val="20"/>
        </w:rPr>
        <w:t xml:space="preserve"> –</w:t>
      </w:r>
      <w:r w:rsidRPr="000F1FFE">
        <w:rPr>
          <w:rFonts w:ascii="Times New Roman" w:hAnsi="Times New Roman"/>
          <w:b/>
          <w:bCs/>
          <w:sz w:val="20"/>
          <w:szCs w:val="20"/>
        </w:rPr>
        <w:t xml:space="preserve"> Диаграмма</w:t>
      </w:r>
    </w:p>
    <w:p w14:paraId="1D063612" w14:textId="77777777" w:rsidR="002127B5" w:rsidRDefault="002127B5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bookmarkStart w:id="11" w:name="_Toc483585496"/>
      <w:r>
        <w:rPr>
          <w:rFonts w:ascii="Times New Roman" w:hAnsi="Times New Roman"/>
          <w:sz w:val="20"/>
          <w:szCs w:val="20"/>
        </w:rPr>
        <w:br w:type="page"/>
      </w:r>
    </w:p>
    <w:p w14:paraId="1254FEFF" w14:textId="77777777" w:rsidR="0082206D" w:rsidRPr="000F1FFE" w:rsidRDefault="0082206D" w:rsidP="007517A1">
      <w:pPr>
        <w:pStyle w:val="2"/>
        <w:spacing w:after="120"/>
        <w:rPr>
          <w:rFonts w:ascii="Times New Roman" w:hAnsi="Times New Roman"/>
          <w:color w:val="auto"/>
          <w:sz w:val="20"/>
          <w:szCs w:val="20"/>
        </w:rPr>
      </w:pPr>
      <w:bookmarkStart w:id="12" w:name="_Toc132718507"/>
      <w:r w:rsidRPr="000F1FFE">
        <w:rPr>
          <w:rFonts w:ascii="Times New Roman" w:hAnsi="Times New Roman"/>
          <w:color w:val="auto"/>
          <w:sz w:val="20"/>
          <w:szCs w:val="20"/>
        </w:rPr>
        <w:lastRenderedPageBreak/>
        <w:t>4. Работа в СУБД MS Access</w:t>
      </w:r>
      <w:bookmarkEnd w:id="11"/>
      <w:bookmarkEnd w:id="12"/>
    </w:p>
    <w:p w14:paraId="61C747CA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При работе в системе управления базами данных, были изучены назначения главного меню, правила создания связанных таблиц, виды запросов, приемы создания запросов, правила форматирования отчетов и форм.</w:t>
      </w:r>
    </w:p>
    <w:p w14:paraId="3519F157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За время практики научились проектировать, создавать и модифицировать базу данных, изменять свойства ячеек базы данных (БД) («Значение по умолчанию», «Условие на значение», «Индексированное поле», «Обязательное поле» и т.д.).</w:t>
      </w:r>
    </w:p>
    <w:p w14:paraId="3F4C7218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В результате были созданы: </w:t>
      </w:r>
    </w:p>
    <w:p w14:paraId="72C1D43D" w14:textId="77777777" w:rsidR="0082206D" w:rsidRPr="00990F14" w:rsidRDefault="00CA7FE7" w:rsidP="007517A1">
      <w:pPr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>Таблица успеваемости (</w:t>
      </w:r>
      <w:r w:rsidR="0082206D" w:rsidRPr="00990F14">
        <w:rPr>
          <w:rFonts w:ascii="Times New Roman" w:hAnsi="Times New Roman"/>
          <w:sz w:val="20"/>
          <w:szCs w:val="20"/>
        </w:rPr>
        <w:t>рисунок 8);</w:t>
      </w:r>
    </w:p>
    <w:p w14:paraId="10F819FB" w14:textId="54AD1718" w:rsidR="00CB1337" w:rsidRPr="000F1FFE" w:rsidRDefault="000A27BB" w:rsidP="007517A1">
      <w:pPr>
        <w:numPr>
          <w:ilvl w:val="0"/>
          <w:numId w:val="4"/>
        </w:numPr>
        <w:spacing w:after="120" w:line="240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Список студенотв, не сдавших сессию</w:t>
      </w:r>
      <w:r w:rsidR="00990F14" w:rsidRPr="00990F14">
        <w:rPr>
          <w:rFonts w:ascii="Times New Roman" w:hAnsi="Times New Roman"/>
          <w:sz w:val="20"/>
          <w:szCs w:val="20"/>
        </w:rPr>
        <w:t xml:space="preserve"> (</w:t>
      </w:r>
      <w:r w:rsidR="00B348EB">
        <w:rPr>
          <w:rFonts w:ascii="Times New Roman" w:hAnsi="Times New Roman"/>
          <w:sz w:val="20"/>
          <w:szCs w:val="20"/>
        </w:rPr>
        <w:t>рисунок 9).</w:t>
      </w:r>
    </w:p>
    <w:p w14:paraId="1909625D" w14:textId="77777777" w:rsidR="00B348EB" w:rsidRDefault="00B348EB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</w:p>
    <w:p w14:paraId="180F5BC2" w14:textId="77777777" w:rsidR="00B051F4" w:rsidRPr="000F1FFE" w:rsidRDefault="0082206D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0F1FFE">
        <w:rPr>
          <w:rFonts w:ascii="Times New Roman" w:hAnsi="Times New Roman"/>
          <w:color w:val="auto"/>
          <w:sz w:val="20"/>
          <w:szCs w:val="20"/>
        </w:rPr>
        <w:t xml:space="preserve">Рисунок </w:t>
      </w:r>
      <w:r w:rsidR="00B051F4" w:rsidRPr="000F1FFE">
        <w:rPr>
          <w:rFonts w:ascii="Times New Roman" w:hAnsi="Times New Roman"/>
          <w:color w:val="auto"/>
          <w:sz w:val="20"/>
          <w:szCs w:val="20"/>
        </w:rPr>
        <w:t>8</w:t>
      </w:r>
    </w:p>
    <w:p w14:paraId="203FF061" w14:textId="6CA36F6D" w:rsidR="003F74C9" w:rsidRDefault="000A27BB" w:rsidP="007517A1">
      <w:pPr>
        <w:pStyle w:val="a9"/>
        <w:spacing w:after="120"/>
        <w:jc w:val="center"/>
        <w:rPr>
          <w:rFonts w:ascii="Times New Roman" w:hAnsi="Times New Roman"/>
          <w:b w:val="0"/>
          <w:sz w:val="20"/>
          <w:szCs w:val="20"/>
        </w:rPr>
      </w:pPr>
      <w:r w:rsidRPr="000A27BB">
        <w:rPr>
          <w:rFonts w:ascii="Times New Roman" w:hAnsi="Times New Roman"/>
          <w:b w:val="0"/>
          <w:sz w:val="20"/>
          <w:szCs w:val="20"/>
        </w:rPr>
        <w:drawing>
          <wp:inline distT="0" distB="0" distL="0" distR="0" wp14:anchorId="54F68EA6" wp14:editId="71119DAF">
            <wp:extent cx="4265930" cy="16002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76FB" w14:textId="77777777" w:rsidR="003F74C9" w:rsidRDefault="003F74C9" w:rsidP="007517A1">
      <w:pPr>
        <w:pStyle w:val="a9"/>
        <w:spacing w:after="120"/>
        <w:jc w:val="center"/>
        <w:rPr>
          <w:rFonts w:ascii="Times New Roman" w:hAnsi="Times New Roman"/>
          <w:b w:val="0"/>
          <w:sz w:val="20"/>
          <w:szCs w:val="20"/>
        </w:rPr>
      </w:pPr>
    </w:p>
    <w:p w14:paraId="16E24870" w14:textId="77777777" w:rsidR="00B051F4" w:rsidRPr="000F1FFE" w:rsidRDefault="0082206D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0F1FFE">
        <w:rPr>
          <w:rFonts w:ascii="Times New Roman" w:hAnsi="Times New Roman"/>
          <w:color w:val="auto"/>
          <w:sz w:val="20"/>
          <w:szCs w:val="20"/>
        </w:rPr>
        <w:t xml:space="preserve">Рисунок </w:t>
      </w:r>
      <w:r w:rsidR="00C14F13" w:rsidRPr="000F1FFE">
        <w:rPr>
          <w:rFonts w:ascii="Times New Roman" w:hAnsi="Times New Roman"/>
          <w:color w:val="auto"/>
          <w:sz w:val="20"/>
          <w:szCs w:val="20"/>
        </w:rPr>
        <w:t xml:space="preserve">9 </w:t>
      </w:r>
    </w:p>
    <w:p w14:paraId="0201AE95" w14:textId="1AD311A8" w:rsidR="0082206D" w:rsidRPr="00990F14" w:rsidRDefault="0082206D" w:rsidP="007517A1">
      <w:pPr>
        <w:pStyle w:val="a9"/>
        <w:spacing w:after="120"/>
        <w:jc w:val="center"/>
        <w:rPr>
          <w:rFonts w:ascii="Times New Roman" w:hAnsi="Times New Roman"/>
          <w:b w:val="0"/>
          <w:sz w:val="20"/>
          <w:szCs w:val="20"/>
        </w:rPr>
      </w:pPr>
      <w:r w:rsidRPr="00990F14">
        <w:rPr>
          <w:rFonts w:ascii="Times New Roman" w:hAnsi="Times New Roman"/>
          <w:b w:val="0"/>
          <w:sz w:val="20"/>
          <w:szCs w:val="20"/>
        </w:rPr>
        <w:t xml:space="preserve"> </w:t>
      </w:r>
      <w:bookmarkStart w:id="13" w:name="_GoBack"/>
      <w:r w:rsidR="000A27BB" w:rsidRPr="000A27BB">
        <w:rPr>
          <w:rFonts w:ascii="Times New Roman" w:hAnsi="Times New Roman"/>
          <w:b w:val="0"/>
          <w:sz w:val="20"/>
          <w:szCs w:val="20"/>
        </w:rPr>
        <w:drawing>
          <wp:inline distT="0" distB="0" distL="0" distR="0" wp14:anchorId="2E5910A8" wp14:editId="26C890C4">
            <wp:extent cx="3743325" cy="158915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5" cy="15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15933EF5" w14:textId="77777777" w:rsidR="007D6BD4" w:rsidRPr="00990F14" w:rsidRDefault="007D6BD4" w:rsidP="007517A1">
      <w:pPr>
        <w:spacing w:after="120" w:line="240" w:lineRule="auto"/>
        <w:rPr>
          <w:sz w:val="20"/>
          <w:szCs w:val="20"/>
        </w:rPr>
      </w:pPr>
    </w:p>
    <w:p w14:paraId="4CE2F2A8" w14:textId="77777777" w:rsidR="007D6BD4" w:rsidRPr="000F1FFE" w:rsidRDefault="0082206D" w:rsidP="007517A1">
      <w:pPr>
        <w:pStyle w:val="2"/>
        <w:spacing w:after="120"/>
        <w:rPr>
          <w:rFonts w:ascii="Times New Roman" w:hAnsi="Times New Roman"/>
          <w:color w:val="auto"/>
          <w:sz w:val="20"/>
          <w:szCs w:val="20"/>
        </w:rPr>
      </w:pPr>
      <w:bookmarkStart w:id="14" w:name="_Toc483585497"/>
      <w:bookmarkStart w:id="15" w:name="_Toc132718508"/>
      <w:r w:rsidRPr="000F1FFE">
        <w:rPr>
          <w:rFonts w:ascii="Times New Roman" w:hAnsi="Times New Roman"/>
          <w:color w:val="auto"/>
          <w:sz w:val="20"/>
          <w:szCs w:val="20"/>
        </w:rPr>
        <w:t>5. Работа в MS PowerPoint</w:t>
      </w:r>
      <w:bookmarkEnd w:id="14"/>
      <w:r w:rsidR="00701827">
        <w:rPr>
          <w:rFonts w:ascii="Times New Roman" w:hAnsi="Times New Roman"/>
          <w:color w:val="auto"/>
          <w:sz w:val="20"/>
          <w:szCs w:val="20"/>
        </w:rPr>
        <w:t>.</w:t>
      </w:r>
      <w:bookmarkEnd w:id="15"/>
    </w:p>
    <w:p w14:paraId="3983E39C" w14:textId="77777777" w:rsidR="007D6BD4" w:rsidRPr="00990F14" w:rsidRDefault="0082206D" w:rsidP="007517A1">
      <w:pPr>
        <w:spacing w:after="120" w:line="240" w:lineRule="auto"/>
        <w:ind w:firstLine="709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Изучили основные функции </w:t>
      </w:r>
      <w:r w:rsidRPr="00990F14">
        <w:rPr>
          <w:rFonts w:ascii="Times New Roman" w:hAnsi="Times New Roman"/>
          <w:sz w:val="20"/>
          <w:szCs w:val="20"/>
          <w:lang w:val="en-US"/>
        </w:rPr>
        <w:t>PowerPoint</w:t>
      </w:r>
      <w:r w:rsidRPr="00990F14">
        <w:rPr>
          <w:rFonts w:ascii="Times New Roman" w:hAnsi="Times New Roman"/>
          <w:sz w:val="20"/>
          <w:szCs w:val="20"/>
        </w:rPr>
        <w:t xml:space="preserve">. </w:t>
      </w:r>
    </w:p>
    <w:p w14:paraId="13BFA394" w14:textId="43C64BE5" w:rsidR="0082206D" w:rsidRDefault="0082206D" w:rsidP="007517A1">
      <w:pPr>
        <w:spacing w:after="120" w:line="240" w:lineRule="auto"/>
        <w:ind w:firstLine="708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Научились делать переходы, задавать различные параметры для анимации. В ходе изучения </w:t>
      </w:r>
      <w:r w:rsidR="00C14F13" w:rsidRPr="00990F14">
        <w:rPr>
          <w:rFonts w:ascii="Times New Roman" w:hAnsi="Times New Roman"/>
          <w:sz w:val="20"/>
          <w:szCs w:val="20"/>
          <w:lang w:val="en-US"/>
        </w:rPr>
        <w:t>PowerPoint</w:t>
      </w:r>
      <w:r w:rsidR="00C14F13" w:rsidRPr="00990F14">
        <w:rPr>
          <w:rFonts w:ascii="Times New Roman" w:hAnsi="Times New Roman"/>
          <w:sz w:val="20"/>
          <w:szCs w:val="20"/>
        </w:rPr>
        <w:t>, мы</w:t>
      </w:r>
      <w:r w:rsidRPr="00990F14">
        <w:rPr>
          <w:rFonts w:ascii="Times New Roman" w:hAnsi="Times New Roman"/>
          <w:sz w:val="20"/>
          <w:szCs w:val="20"/>
        </w:rPr>
        <w:t xml:space="preserve"> разработали две презентации, одной из которых являлась презентация с анимацией и переходами пол названием «Времена года» (рисунок 10), а второй являлась </w:t>
      </w:r>
      <w:r w:rsidR="00C14F13" w:rsidRPr="00990F14">
        <w:rPr>
          <w:rFonts w:ascii="Times New Roman" w:hAnsi="Times New Roman"/>
          <w:sz w:val="20"/>
          <w:szCs w:val="20"/>
        </w:rPr>
        <w:t>презентация,</w:t>
      </w:r>
      <w:r w:rsidRPr="00990F14">
        <w:rPr>
          <w:rFonts w:ascii="Times New Roman" w:hAnsi="Times New Roman"/>
          <w:sz w:val="20"/>
          <w:szCs w:val="20"/>
        </w:rPr>
        <w:t xml:space="preserve"> разработанная по нашему дизайну и на выбранную тематику</w:t>
      </w:r>
      <w:r w:rsidR="00701827">
        <w:rPr>
          <w:rFonts w:ascii="Times New Roman" w:hAnsi="Times New Roman"/>
          <w:sz w:val="20"/>
          <w:szCs w:val="20"/>
        </w:rPr>
        <w:t xml:space="preserve"> </w:t>
      </w:r>
      <w:r w:rsidR="00701827" w:rsidRPr="00701827">
        <w:rPr>
          <w:rFonts w:ascii="Times New Roman" w:hAnsi="Times New Roman"/>
          <w:color w:val="FF0000"/>
          <w:sz w:val="20"/>
          <w:szCs w:val="20"/>
        </w:rPr>
        <w:t>«</w:t>
      </w:r>
      <w:r w:rsidR="00CF160C">
        <w:rPr>
          <w:rFonts w:ascii="Times New Roman" w:hAnsi="Times New Roman"/>
          <w:color w:val="FF0000"/>
          <w:sz w:val="20"/>
          <w:szCs w:val="20"/>
        </w:rPr>
        <w:t>Имена</w:t>
      </w:r>
      <w:r w:rsidR="00701827" w:rsidRPr="00701827">
        <w:rPr>
          <w:rFonts w:ascii="Times New Roman" w:hAnsi="Times New Roman"/>
          <w:color w:val="FF0000"/>
          <w:sz w:val="20"/>
          <w:szCs w:val="20"/>
        </w:rPr>
        <w:t>»</w:t>
      </w:r>
      <w:r w:rsidR="00C14F13" w:rsidRPr="00990F14">
        <w:rPr>
          <w:rFonts w:ascii="Times New Roman" w:hAnsi="Times New Roman"/>
          <w:sz w:val="20"/>
          <w:szCs w:val="20"/>
        </w:rPr>
        <w:t xml:space="preserve"> (рисунок 11</w:t>
      </w:r>
      <w:r w:rsidR="007D6BD4" w:rsidRPr="00990F14">
        <w:rPr>
          <w:rFonts w:ascii="Times New Roman" w:hAnsi="Times New Roman"/>
          <w:sz w:val="20"/>
          <w:szCs w:val="20"/>
        </w:rPr>
        <w:t>)</w:t>
      </w:r>
    </w:p>
    <w:p w14:paraId="39F31851" w14:textId="66154116" w:rsidR="0082206D" w:rsidRPr="00990F14" w:rsidRDefault="00CF160C" w:rsidP="007517A1">
      <w:pPr>
        <w:keepNext/>
        <w:spacing w:after="120" w:line="240" w:lineRule="auto"/>
        <w:jc w:val="center"/>
        <w:rPr>
          <w:rFonts w:ascii="Calibri" w:hAnsi="Calibri"/>
          <w:sz w:val="20"/>
          <w:szCs w:val="20"/>
        </w:rPr>
      </w:pPr>
      <w:r w:rsidRPr="00CF160C">
        <w:rPr>
          <w:rFonts w:ascii="Calibri" w:hAnsi="Calibri"/>
          <w:sz w:val="20"/>
          <w:szCs w:val="20"/>
        </w:rPr>
        <w:drawing>
          <wp:inline distT="0" distB="0" distL="0" distR="0" wp14:anchorId="586ED257" wp14:editId="7C5336F9">
            <wp:extent cx="4265930" cy="219964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B411" w14:textId="77777777" w:rsidR="0082206D" w:rsidRPr="00B348EB" w:rsidRDefault="0082206D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B348EB">
        <w:rPr>
          <w:rFonts w:ascii="Times New Roman" w:hAnsi="Times New Roman"/>
          <w:color w:val="auto"/>
          <w:sz w:val="20"/>
          <w:szCs w:val="20"/>
        </w:rPr>
        <w:t>Рисунок 10 - Времена года</w:t>
      </w:r>
    </w:p>
    <w:p w14:paraId="0920C573" w14:textId="77777777" w:rsidR="00C14F13" w:rsidRPr="00990F14" w:rsidRDefault="00C14F13" w:rsidP="007517A1">
      <w:pPr>
        <w:spacing w:after="12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49437503" w14:textId="1A3D297B" w:rsidR="00C14F13" w:rsidRPr="00990F14" w:rsidRDefault="00CF160C" w:rsidP="007517A1">
      <w:pPr>
        <w:spacing w:after="120" w:line="240" w:lineRule="auto"/>
        <w:jc w:val="center"/>
        <w:rPr>
          <w:rFonts w:ascii="Times New Roman" w:hAnsi="Times New Roman"/>
          <w:sz w:val="20"/>
          <w:szCs w:val="20"/>
        </w:rPr>
      </w:pPr>
      <w:r w:rsidRPr="00CF160C">
        <w:rPr>
          <w:rFonts w:ascii="Times New Roman" w:hAnsi="Times New Roman"/>
          <w:sz w:val="20"/>
          <w:szCs w:val="20"/>
        </w:rPr>
        <w:drawing>
          <wp:inline distT="0" distB="0" distL="0" distR="0" wp14:anchorId="376D091C" wp14:editId="3C3165A3">
            <wp:extent cx="4265930" cy="19304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E2AF" w14:textId="77777777" w:rsidR="0082206D" w:rsidRPr="000F1FFE" w:rsidRDefault="0082206D" w:rsidP="007517A1">
      <w:pPr>
        <w:pStyle w:val="a9"/>
        <w:spacing w:after="120"/>
        <w:jc w:val="center"/>
        <w:rPr>
          <w:rFonts w:ascii="Times New Roman" w:hAnsi="Times New Roman"/>
          <w:color w:val="auto"/>
          <w:sz w:val="20"/>
          <w:szCs w:val="20"/>
        </w:rPr>
      </w:pPr>
      <w:r w:rsidRPr="000F1FFE">
        <w:rPr>
          <w:rFonts w:ascii="Times New Roman" w:hAnsi="Times New Roman"/>
          <w:color w:val="auto"/>
          <w:sz w:val="20"/>
          <w:szCs w:val="20"/>
        </w:rPr>
        <w:lastRenderedPageBreak/>
        <w:t xml:space="preserve">Рисунок 11 – </w:t>
      </w:r>
      <w:r w:rsidR="00C14F13" w:rsidRPr="000F1FFE">
        <w:rPr>
          <w:rFonts w:ascii="Times New Roman" w:hAnsi="Times New Roman"/>
          <w:color w:val="auto"/>
          <w:sz w:val="20"/>
          <w:szCs w:val="20"/>
        </w:rPr>
        <w:t>Восточный гороскоп</w:t>
      </w:r>
    </w:p>
    <w:p w14:paraId="09C13150" w14:textId="77777777" w:rsidR="00990F14" w:rsidRPr="000F1FFE" w:rsidRDefault="0082206D" w:rsidP="007517A1">
      <w:pPr>
        <w:pStyle w:val="1"/>
        <w:spacing w:after="120"/>
        <w:rPr>
          <w:rFonts w:ascii="Times New Roman" w:hAnsi="Times New Roman"/>
          <w:sz w:val="20"/>
          <w:szCs w:val="20"/>
        </w:rPr>
      </w:pPr>
      <w:bookmarkStart w:id="16" w:name="_Toc483585498"/>
      <w:bookmarkStart w:id="17" w:name="_Toc132718509"/>
      <w:r w:rsidRPr="000F1FFE">
        <w:rPr>
          <w:rFonts w:ascii="Times New Roman" w:hAnsi="Times New Roman"/>
          <w:sz w:val="20"/>
          <w:szCs w:val="20"/>
        </w:rPr>
        <w:t>Заключение</w:t>
      </w:r>
      <w:bookmarkEnd w:id="16"/>
      <w:bookmarkEnd w:id="17"/>
    </w:p>
    <w:p w14:paraId="538D8674" w14:textId="77777777" w:rsidR="0082206D" w:rsidRPr="00990F14" w:rsidRDefault="0082206D" w:rsidP="007517A1">
      <w:pPr>
        <w:spacing w:after="120" w:line="240" w:lineRule="auto"/>
        <w:ind w:firstLine="709"/>
        <w:jc w:val="both"/>
        <w:rPr>
          <w:rFonts w:ascii="Times New Roman" w:hAnsi="Times New Roman"/>
          <w:sz w:val="20"/>
          <w:szCs w:val="20"/>
        </w:rPr>
      </w:pPr>
      <w:r w:rsidRPr="00990F14">
        <w:rPr>
          <w:rFonts w:ascii="Times New Roman" w:hAnsi="Times New Roman"/>
          <w:sz w:val="20"/>
          <w:szCs w:val="20"/>
        </w:rPr>
        <w:t xml:space="preserve">Во время практики получили множество полезных знаний и навыков в области использования таких приложений как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Word</w:t>
      </w:r>
      <w:r w:rsidRPr="00990F14">
        <w:rPr>
          <w:rFonts w:ascii="Times New Roman" w:hAnsi="Times New Roman"/>
          <w:sz w:val="20"/>
          <w:szCs w:val="20"/>
        </w:rPr>
        <w:t xml:space="preserve">,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Excel</w:t>
      </w:r>
      <w:r w:rsidRPr="00990F14">
        <w:rPr>
          <w:rFonts w:ascii="Times New Roman" w:hAnsi="Times New Roman"/>
          <w:sz w:val="20"/>
          <w:szCs w:val="20"/>
        </w:rPr>
        <w:t xml:space="preserve">,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Access</w:t>
      </w:r>
      <w:r w:rsidRPr="00990F14">
        <w:rPr>
          <w:rFonts w:ascii="Times New Roman" w:hAnsi="Times New Roman"/>
          <w:sz w:val="20"/>
          <w:szCs w:val="20"/>
        </w:rPr>
        <w:t xml:space="preserve">,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PowerPoint</w:t>
      </w:r>
      <w:r w:rsidRPr="00990F14">
        <w:rPr>
          <w:rFonts w:ascii="Times New Roman" w:hAnsi="Times New Roman"/>
          <w:sz w:val="20"/>
          <w:szCs w:val="20"/>
        </w:rPr>
        <w:t xml:space="preserve">. Благодаря компьютерной практике научились делать правильный выбор программы: для решения различных задач, а </w:t>
      </w:r>
      <w:r w:rsidR="00C14F13" w:rsidRPr="00990F14">
        <w:rPr>
          <w:rFonts w:ascii="Times New Roman" w:hAnsi="Times New Roman"/>
          <w:sz w:val="20"/>
          <w:szCs w:val="20"/>
        </w:rPr>
        <w:t>также</w:t>
      </w:r>
      <w:r w:rsidRPr="00990F14">
        <w:rPr>
          <w:rFonts w:ascii="Times New Roman" w:hAnsi="Times New Roman"/>
          <w:sz w:val="20"/>
          <w:szCs w:val="20"/>
        </w:rPr>
        <w:t xml:space="preserve"> углубленно изучили программные продукты </w:t>
      </w:r>
      <w:r w:rsidRPr="00990F14">
        <w:rPr>
          <w:rFonts w:ascii="Times New Roman" w:hAnsi="Times New Roman"/>
          <w:sz w:val="20"/>
          <w:szCs w:val="20"/>
          <w:lang w:val="en-US"/>
        </w:rPr>
        <w:t>MS</w:t>
      </w:r>
      <w:r w:rsidRPr="00990F14">
        <w:rPr>
          <w:rFonts w:ascii="Times New Roman" w:hAnsi="Times New Roman"/>
          <w:sz w:val="20"/>
          <w:szCs w:val="20"/>
        </w:rPr>
        <w:t xml:space="preserve"> </w:t>
      </w:r>
      <w:r w:rsidRPr="00990F14">
        <w:rPr>
          <w:rFonts w:ascii="Times New Roman" w:hAnsi="Times New Roman"/>
          <w:sz w:val="20"/>
          <w:szCs w:val="20"/>
          <w:lang w:val="en-US"/>
        </w:rPr>
        <w:t>Office</w:t>
      </w:r>
      <w:r w:rsidRPr="00990F14">
        <w:rPr>
          <w:rFonts w:ascii="Times New Roman" w:hAnsi="Times New Roman"/>
          <w:sz w:val="20"/>
          <w:szCs w:val="20"/>
        </w:rPr>
        <w:t>.</w:t>
      </w:r>
    </w:p>
    <w:p w14:paraId="776BF969" w14:textId="77777777" w:rsidR="00996DD1" w:rsidRDefault="00996DD1" w:rsidP="007517A1">
      <w:pPr>
        <w:spacing w:after="120" w:line="259" w:lineRule="auto"/>
        <w:rPr>
          <w:rFonts w:ascii="Cambria" w:eastAsia="Times New Roman" w:hAnsi="Cambria" w:cs="Times New Roman"/>
          <w:b/>
          <w:bCs/>
          <w:sz w:val="20"/>
          <w:szCs w:val="20"/>
        </w:rPr>
      </w:pPr>
      <w:r>
        <w:rPr>
          <w:sz w:val="20"/>
          <w:szCs w:val="20"/>
        </w:rPr>
        <w:br w:type="page"/>
      </w:r>
    </w:p>
    <w:p w14:paraId="044C3938" w14:textId="77777777" w:rsidR="00996DD1" w:rsidRPr="00F43201" w:rsidRDefault="00996DD1" w:rsidP="007517A1">
      <w:pPr>
        <w:pStyle w:val="1"/>
        <w:spacing w:after="120"/>
        <w:rPr>
          <w:rFonts w:ascii="Times New Roman" w:hAnsi="Times New Roman"/>
          <w:sz w:val="20"/>
          <w:szCs w:val="20"/>
        </w:rPr>
      </w:pPr>
      <w:bookmarkStart w:id="18" w:name="_Toc132718510"/>
      <w:r w:rsidRPr="00F43201">
        <w:rPr>
          <w:rFonts w:ascii="Times New Roman" w:hAnsi="Times New Roman"/>
          <w:sz w:val="20"/>
          <w:szCs w:val="20"/>
        </w:rPr>
        <w:lastRenderedPageBreak/>
        <w:t>Приложения</w:t>
      </w:r>
      <w:bookmarkEnd w:id="18"/>
    </w:p>
    <w:p w14:paraId="7B3BC76C" w14:textId="77777777" w:rsidR="00D054A1" w:rsidRPr="007517A1" w:rsidRDefault="00507322" w:rsidP="007517A1">
      <w:pPr>
        <w:spacing w:after="120" w:line="240" w:lineRule="auto"/>
        <w:rPr>
          <w:rFonts w:ascii="Times New Roman" w:eastAsia="Times New Roman" w:hAnsi="Times New Roman"/>
          <w:bCs/>
          <w:sz w:val="20"/>
          <w:szCs w:val="20"/>
        </w:rPr>
      </w:pPr>
      <w:r w:rsidRPr="00507322">
        <w:rPr>
          <w:rFonts w:ascii="Times New Roman" w:eastAsia="Times New Roman" w:hAnsi="Times New Roman"/>
          <w:bCs/>
          <w:sz w:val="20"/>
          <w:szCs w:val="20"/>
        </w:rPr>
        <w:t>1</w:t>
      </w:r>
      <w:r w:rsidRPr="002127B5">
        <w:rPr>
          <w:rFonts w:ascii="Times New Roman" w:eastAsia="Times New Roman" w:hAnsi="Times New Roman"/>
          <w:bCs/>
          <w:sz w:val="20"/>
          <w:szCs w:val="20"/>
        </w:rPr>
        <w:t xml:space="preserve">. </w:t>
      </w:r>
      <w:r w:rsidR="007517A1">
        <w:rPr>
          <w:rFonts w:ascii="Times New Roman" w:eastAsia="Times New Roman" w:hAnsi="Times New Roman"/>
          <w:bCs/>
          <w:sz w:val="20"/>
          <w:szCs w:val="20"/>
        </w:rPr>
        <w:t>Рекламный буклет.</w:t>
      </w:r>
    </w:p>
    <w:p w14:paraId="3F5E6F46" w14:textId="77777777" w:rsidR="00507322" w:rsidRDefault="00507322" w:rsidP="007517A1">
      <w:pPr>
        <w:spacing w:after="120" w:line="240" w:lineRule="auto"/>
        <w:rPr>
          <w:rFonts w:ascii="Times New Roman" w:eastAsia="Times New Roman" w:hAnsi="Times New Roman"/>
          <w:bCs/>
          <w:sz w:val="20"/>
          <w:szCs w:val="20"/>
        </w:rPr>
      </w:pPr>
      <w:r w:rsidRPr="002127B5">
        <w:rPr>
          <w:rFonts w:ascii="Times New Roman" w:eastAsia="Times New Roman" w:hAnsi="Times New Roman"/>
          <w:bCs/>
          <w:sz w:val="20"/>
          <w:szCs w:val="20"/>
        </w:rPr>
        <w:t xml:space="preserve">2. </w:t>
      </w:r>
      <w:r w:rsidR="00361A3E">
        <w:rPr>
          <w:rFonts w:ascii="Times New Roman" w:eastAsia="Times New Roman" w:hAnsi="Times New Roman"/>
          <w:bCs/>
          <w:sz w:val="20"/>
          <w:szCs w:val="20"/>
        </w:rPr>
        <w:t>Визитка</w:t>
      </w:r>
      <w:r w:rsidR="00701827">
        <w:rPr>
          <w:rFonts w:ascii="Times New Roman" w:eastAsia="Times New Roman" w:hAnsi="Times New Roman"/>
          <w:bCs/>
          <w:sz w:val="20"/>
          <w:szCs w:val="20"/>
        </w:rPr>
        <w:t>.</w:t>
      </w:r>
    </w:p>
    <w:p w14:paraId="24DF9FC8" w14:textId="77777777" w:rsidR="007517A1" w:rsidRPr="007517A1" w:rsidRDefault="007517A1" w:rsidP="007517A1">
      <w:pPr>
        <w:spacing w:after="120" w:line="240" w:lineRule="auto"/>
        <w:rPr>
          <w:rFonts w:ascii="Times New Roman" w:eastAsia="Times New Roman" w:hAnsi="Times New Roman"/>
          <w:bCs/>
          <w:sz w:val="20"/>
          <w:szCs w:val="20"/>
        </w:rPr>
      </w:pPr>
    </w:p>
    <w:p w14:paraId="32017CD8" w14:textId="77777777" w:rsidR="00996DD1" w:rsidRDefault="00996DD1" w:rsidP="007517A1">
      <w:pPr>
        <w:spacing w:after="120" w:line="259" w:lineRule="auto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br w:type="page"/>
      </w:r>
    </w:p>
    <w:p w14:paraId="7E1F455A" w14:textId="77777777" w:rsidR="0082206D" w:rsidRPr="00996DD1" w:rsidRDefault="00996DD1" w:rsidP="007517A1">
      <w:pPr>
        <w:pStyle w:val="1"/>
        <w:spacing w:after="120"/>
        <w:rPr>
          <w:rFonts w:ascii="Times New Roman" w:hAnsi="Times New Roman"/>
          <w:sz w:val="20"/>
          <w:szCs w:val="20"/>
        </w:rPr>
      </w:pPr>
      <w:bookmarkStart w:id="19" w:name="_Toc132718511"/>
      <w:r>
        <w:rPr>
          <w:rFonts w:ascii="Times New Roman" w:hAnsi="Times New Roman"/>
          <w:sz w:val="20"/>
          <w:szCs w:val="20"/>
        </w:rPr>
        <w:lastRenderedPageBreak/>
        <w:t>Программное обеспечение</w:t>
      </w:r>
      <w:bookmarkEnd w:id="19"/>
    </w:p>
    <w:p w14:paraId="10B49A90" w14:textId="77777777" w:rsidR="003831D0" w:rsidRPr="00124138" w:rsidRDefault="00B22973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4138">
        <w:rPr>
          <w:rFonts w:ascii="Times New Roman" w:hAnsi="Times New Roman" w:cs="Times New Roman"/>
          <w:sz w:val="20"/>
          <w:szCs w:val="20"/>
          <w:lang w:val="en-US"/>
        </w:rPr>
        <w:t>1.</w:t>
      </w:r>
      <w:r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3831D0" w:rsidRPr="00996DD1">
        <w:rPr>
          <w:rFonts w:ascii="Times New Roman" w:hAnsi="Times New Roman" w:cs="Times New Roman"/>
          <w:sz w:val="20"/>
          <w:szCs w:val="20"/>
        </w:rPr>
        <w:t>Тренажер</w:t>
      </w:r>
      <w:r w:rsidR="003831D0" w:rsidRPr="001241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>KeyB</w:t>
      </w:r>
      <w:r w:rsidR="003831D0" w:rsidRPr="0012413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7B9A4C5E" w14:textId="77777777" w:rsidR="003831D0" w:rsidRPr="00124138" w:rsidRDefault="00B22973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24138">
        <w:rPr>
          <w:rFonts w:ascii="Times New Roman" w:hAnsi="Times New Roman" w:cs="Times New Roman"/>
          <w:sz w:val="20"/>
          <w:szCs w:val="20"/>
          <w:lang w:val="en-US"/>
        </w:rPr>
        <w:t>2.</w:t>
      </w:r>
      <w:r>
        <w:rPr>
          <w:rFonts w:ascii="Times New Roman" w:hAnsi="Times New Roman" w:cs="Times New Roman"/>
          <w:sz w:val="20"/>
          <w:szCs w:val="20"/>
          <w:lang w:val="en-US"/>
        </w:rPr>
        <w:t> 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MS</w:t>
      </w:r>
      <w:r w:rsidR="003831D0" w:rsidRPr="0012413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Word</w:t>
      </w:r>
      <w:r w:rsidR="003831D0" w:rsidRPr="00124138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6970ABFB" w14:textId="77777777" w:rsidR="003831D0" w:rsidRPr="00B22973" w:rsidRDefault="00B22973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3. 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MS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Excel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2282A383" w14:textId="77777777" w:rsidR="003831D0" w:rsidRPr="00B22973" w:rsidRDefault="00B22973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4. </w:t>
      </w:r>
      <w:r w:rsidR="003831D0" w:rsidRPr="00996DD1">
        <w:rPr>
          <w:rFonts w:ascii="Times New Roman" w:hAnsi="Times New Roman" w:cs="Times New Roman"/>
          <w:sz w:val="20"/>
          <w:szCs w:val="20"/>
        </w:rPr>
        <w:t>СУБД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MS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3831D0" w:rsidRPr="00996DD1">
        <w:rPr>
          <w:rFonts w:ascii="Times New Roman" w:hAnsi="Times New Roman" w:cs="Times New Roman"/>
          <w:sz w:val="20"/>
          <w:szCs w:val="20"/>
          <w:lang w:val="en-US"/>
        </w:rPr>
        <w:t>Access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08C79E94" w14:textId="77777777" w:rsidR="003831D0" w:rsidRPr="00B22973" w:rsidRDefault="00B22973" w:rsidP="007517A1">
      <w:pPr>
        <w:spacing w:after="12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5. </w:t>
      </w:r>
      <w:r w:rsidR="003831D0" w:rsidRPr="00B22973">
        <w:rPr>
          <w:rFonts w:ascii="Times New Roman" w:hAnsi="Times New Roman" w:cs="Times New Roman"/>
          <w:sz w:val="20"/>
          <w:szCs w:val="20"/>
          <w:lang w:val="en-US"/>
        </w:rPr>
        <w:t>MS PowerPoint</w:t>
      </w:r>
      <w:r w:rsidR="00996DD1" w:rsidRPr="00B22973">
        <w:rPr>
          <w:rFonts w:ascii="Times New Roman" w:hAnsi="Times New Roman" w:cs="Times New Roman"/>
          <w:sz w:val="20"/>
          <w:szCs w:val="20"/>
          <w:lang w:val="en-US"/>
        </w:rPr>
        <w:t>.</w:t>
      </w:r>
    </w:p>
    <w:sectPr w:rsidR="003831D0" w:rsidRPr="00B22973" w:rsidSect="009F773B">
      <w:footerReference w:type="even" r:id="rId17"/>
      <w:footerReference w:type="default" r:id="rId18"/>
      <w:headerReference w:type="first" r:id="rId19"/>
      <w:footerReference w:type="first" r:id="rId20"/>
      <w:pgSz w:w="8420" w:h="11907" w:orient="landscape" w:code="9"/>
      <w:pgMar w:top="851" w:right="851" w:bottom="851" w:left="851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DA3D5B" w14:textId="77777777" w:rsidR="006A1AEE" w:rsidRDefault="006A1AEE" w:rsidP="00137FBE">
      <w:pPr>
        <w:spacing w:after="0" w:line="240" w:lineRule="auto"/>
      </w:pPr>
      <w:r>
        <w:separator/>
      </w:r>
    </w:p>
  </w:endnote>
  <w:endnote w:type="continuationSeparator" w:id="0">
    <w:p w14:paraId="3996DCE3" w14:textId="77777777" w:rsidR="006A1AEE" w:rsidRDefault="006A1AEE" w:rsidP="00137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Sans Serif">
    <w:altName w:val="Microsoft Sans Serif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512502"/>
      <w:docPartObj>
        <w:docPartGallery w:val="Page Numbers (Bottom of Page)"/>
        <w:docPartUnique/>
      </w:docPartObj>
    </w:sdtPr>
    <w:sdtEndPr/>
    <w:sdtContent>
      <w:p w14:paraId="777BBBFA" w14:textId="1C6D25DE" w:rsidR="002127B5" w:rsidRDefault="002127B5">
        <w:pPr>
          <w:pStyle w:val="a6"/>
        </w:pPr>
        <w:r w:rsidRPr="002127B5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2127B5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2127B5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0A27BB">
          <w:rPr>
            <w:rFonts w:ascii="Times New Roman" w:hAnsi="Times New Roman" w:cs="Times New Roman"/>
            <w:noProof/>
            <w:sz w:val="20"/>
            <w:szCs w:val="20"/>
          </w:rPr>
          <w:t>14</w:t>
        </w:r>
        <w:r w:rsidRPr="002127B5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60E766EC" w14:textId="77777777" w:rsidR="00247602" w:rsidRDefault="0024760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263739"/>
      <w:docPartObj>
        <w:docPartGallery w:val="Page Numbers (Bottom of Page)"/>
        <w:docPartUnique/>
      </w:docPartObj>
    </w:sdtPr>
    <w:sdtEndPr/>
    <w:sdtContent>
      <w:p w14:paraId="299FEC25" w14:textId="52BC7293" w:rsidR="00F43201" w:rsidRDefault="00D40104" w:rsidP="009F0963">
        <w:pPr>
          <w:pStyle w:val="a6"/>
        </w:pPr>
        <w:r w:rsidRPr="002127B5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2127B5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2127B5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0A27BB">
          <w:rPr>
            <w:rFonts w:ascii="Times New Roman" w:hAnsi="Times New Roman" w:cs="Times New Roman"/>
            <w:noProof/>
            <w:sz w:val="20"/>
            <w:szCs w:val="20"/>
          </w:rPr>
          <w:t>15</w:t>
        </w:r>
        <w:r w:rsidRPr="002127B5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7733160A" w14:textId="77777777" w:rsidR="00F43201" w:rsidRDefault="00F4320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DDABD" w14:textId="3F347E70" w:rsidR="00BB1FAF" w:rsidRDefault="00C0605A" w:rsidP="00BB1FAF">
    <w:pPr>
      <w:spacing w:after="120" w:line="240" w:lineRule="auto"/>
      <w:jc w:val="cent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2023</w:t>
    </w:r>
  </w:p>
  <w:p w14:paraId="5BE37424" w14:textId="77777777" w:rsidR="00C0605A" w:rsidRPr="00BB1FAF" w:rsidRDefault="00C0605A" w:rsidP="00C0605A">
    <w:pPr>
      <w:spacing w:after="120" w:line="240" w:lineRule="auto"/>
      <w:rPr>
        <w:rFonts w:ascii="Times New Roman" w:hAnsi="Times New Roman" w:cs="Times New Roman"/>
        <w:sz w:val="20"/>
        <w:szCs w:val="2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34AD6" w14:textId="77777777" w:rsidR="006A1AEE" w:rsidRDefault="006A1AEE" w:rsidP="00137FBE">
      <w:pPr>
        <w:spacing w:after="0" w:line="240" w:lineRule="auto"/>
      </w:pPr>
      <w:r>
        <w:separator/>
      </w:r>
    </w:p>
  </w:footnote>
  <w:footnote w:type="continuationSeparator" w:id="0">
    <w:p w14:paraId="3E8ACF7C" w14:textId="77777777" w:rsidR="006A1AEE" w:rsidRDefault="006A1AEE" w:rsidP="00137F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01CACE" w14:textId="77777777" w:rsidR="00F43201" w:rsidRPr="00990F14" w:rsidRDefault="00F43201" w:rsidP="00201266">
    <w:pPr>
      <w:spacing w:after="120" w:line="240" w:lineRule="auto"/>
      <w:jc w:val="center"/>
      <w:rPr>
        <w:rFonts w:ascii="Times New Roman" w:hAnsi="Times New Roman" w:cs="Times New Roman"/>
        <w:sz w:val="20"/>
        <w:szCs w:val="20"/>
      </w:rPr>
    </w:pPr>
    <w:r w:rsidRPr="00990F14">
      <w:rPr>
        <w:rFonts w:ascii="Times New Roman" w:hAnsi="Times New Roman" w:cs="Times New Roman"/>
        <w:sz w:val="20"/>
        <w:szCs w:val="20"/>
      </w:rPr>
      <w:t>Бюджетное профессиональное образовательное учреждение</w:t>
    </w:r>
    <w:r>
      <w:rPr>
        <w:rFonts w:ascii="Times New Roman" w:hAnsi="Times New Roman" w:cs="Times New Roman"/>
        <w:sz w:val="20"/>
        <w:szCs w:val="20"/>
      </w:rPr>
      <w:t xml:space="preserve"> </w:t>
    </w:r>
    <w:r w:rsidRPr="00990F14">
      <w:rPr>
        <w:rFonts w:ascii="Times New Roman" w:hAnsi="Times New Roman" w:cs="Times New Roman"/>
        <w:sz w:val="20"/>
        <w:szCs w:val="20"/>
      </w:rPr>
      <w:t>Омской области</w:t>
    </w:r>
  </w:p>
  <w:p w14:paraId="7BCE23AA" w14:textId="77777777" w:rsidR="00F43201" w:rsidRDefault="00F43201" w:rsidP="00201266">
    <w:pPr>
      <w:pStyle w:val="a4"/>
      <w:jc w:val="center"/>
    </w:pPr>
    <w:r w:rsidRPr="00990F14">
      <w:rPr>
        <w:rFonts w:ascii="Times New Roman" w:hAnsi="Times New Roman" w:cs="Times New Roman"/>
        <w:sz w:val="20"/>
        <w:szCs w:val="20"/>
      </w:rPr>
      <w:t>«Омский авиационный колледж имени Н.Е Жуковского»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8DE"/>
    <w:multiLevelType w:val="hybridMultilevel"/>
    <w:tmpl w:val="68FC0C1A"/>
    <w:lvl w:ilvl="0" w:tplc="30F23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14087"/>
    <w:multiLevelType w:val="hybridMultilevel"/>
    <w:tmpl w:val="6C1277C8"/>
    <w:lvl w:ilvl="0" w:tplc="30F23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87DFC"/>
    <w:multiLevelType w:val="hybridMultilevel"/>
    <w:tmpl w:val="1C88F5C6"/>
    <w:lvl w:ilvl="0" w:tplc="30F23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F17D1C"/>
    <w:multiLevelType w:val="hybridMultilevel"/>
    <w:tmpl w:val="B6F43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BE682C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F4EE6"/>
    <w:multiLevelType w:val="hybridMultilevel"/>
    <w:tmpl w:val="2D4AD12E"/>
    <w:lvl w:ilvl="0" w:tplc="30F23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775514"/>
    <w:multiLevelType w:val="hybridMultilevel"/>
    <w:tmpl w:val="2A1A79E4"/>
    <w:lvl w:ilvl="0" w:tplc="30F23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567"/>
  <w:autoHyphenation/>
  <w:evenAndOddHeaders/>
  <w:bookFoldPrint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AFC"/>
    <w:rsid w:val="000531F2"/>
    <w:rsid w:val="00086A63"/>
    <w:rsid w:val="000A27BB"/>
    <w:rsid w:val="000F1FFE"/>
    <w:rsid w:val="001064CD"/>
    <w:rsid w:val="001211F8"/>
    <w:rsid w:val="00124138"/>
    <w:rsid w:val="00137FBE"/>
    <w:rsid w:val="00201266"/>
    <w:rsid w:val="002127B5"/>
    <w:rsid w:val="002274F2"/>
    <w:rsid w:val="00247602"/>
    <w:rsid w:val="002A4595"/>
    <w:rsid w:val="002B35F3"/>
    <w:rsid w:val="002B3D49"/>
    <w:rsid w:val="002F1D62"/>
    <w:rsid w:val="003372B7"/>
    <w:rsid w:val="00361A3E"/>
    <w:rsid w:val="00377A38"/>
    <w:rsid w:val="003831D0"/>
    <w:rsid w:val="003F74C9"/>
    <w:rsid w:val="00437DEA"/>
    <w:rsid w:val="00471EC9"/>
    <w:rsid w:val="0048346A"/>
    <w:rsid w:val="00507322"/>
    <w:rsid w:val="00554154"/>
    <w:rsid w:val="00602850"/>
    <w:rsid w:val="006054D5"/>
    <w:rsid w:val="00610B60"/>
    <w:rsid w:val="0061543C"/>
    <w:rsid w:val="00615905"/>
    <w:rsid w:val="006A1AEE"/>
    <w:rsid w:val="006C63C6"/>
    <w:rsid w:val="006E7A70"/>
    <w:rsid w:val="00701827"/>
    <w:rsid w:val="007517A1"/>
    <w:rsid w:val="007A38B1"/>
    <w:rsid w:val="007A666B"/>
    <w:rsid w:val="007D6BD4"/>
    <w:rsid w:val="007E7AFC"/>
    <w:rsid w:val="0082206D"/>
    <w:rsid w:val="0083593E"/>
    <w:rsid w:val="00842ECC"/>
    <w:rsid w:val="008903A4"/>
    <w:rsid w:val="00892EA7"/>
    <w:rsid w:val="008B2CAA"/>
    <w:rsid w:val="00963024"/>
    <w:rsid w:val="009739EF"/>
    <w:rsid w:val="00974B14"/>
    <w:rsid w:val="00990F14"/>
    <w:rsid w:val="00996DD1"/>
    <w:rsid w:val="009F0963"/>
    <w:rsid w:val="009F773B"/>
    <w:rsid w:val="00A47B2F"/>
    <w:rsid w:val="00AB0941"/>
    <w:rsid w:val="00AE549B"/>
    <w:rsid w:val="00AF6F6C"/>
    <w:rsid w:val="00B051F4"/>
    <w:rsid w:val="00B22973"/>
    <w:rsid w:val="00B348EB"/>
    <w:rsid w:val="00B651F8"/>
    <w:rsid w:val="00BB1FAF"/>
    <w:rsid w:val="00C0605A"/>
    <w:rsid w:val="00C14F13"/>
    <w:rsid w:val="00C709AE"/>
    <w:rsid w:val="00CA7FE7"/>
    <w:rsid w:val="00CB1337"/>
    <w:rsid w:val="00CF160C"/>
    <w:rsid w:val="00D054A1"/>
    <w:rsid w:val="00D40104"/>
    <w:rsid w:val="00D45240"/>
    <w:rsid w:val="00DB2CA8"/>
    <w:rsid w:val="00DD406D"/>
    <w:rsid w:val="00E00E14"/>
    <w:rsid w:val="00E7395E"/>
    <w:rsid w:val="00F22ACE"/>
    <w:rsid w:val="00F237D0"/>
    <w:rsid w:val="00F2526E"/>
    <w:rsid w:val="00F43201"/>
    <w:rsid w:val="00FA7E4A"/>
    <w:rsid w:val="00FB6D82"/>
    <w:rsid w:val="00FE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EE460C"/>
  <w15:docId w15:val="{F1037947-CB35-48D2-80AA-8789B2BD9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7FBE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F74C9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206D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32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37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37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7FBE"/>
  </w:style>
  <w:style w:type="paragraph" w:styleId="a6">
    <w:name w:val="footer"/>
    <w:basedOn w:val="a"/>
    <w:link w:val="a7"/>
    <w:uiPriority w:val="99"/>
    <w:unhideWhenUsed/>
    <w:rsid w:val="00137F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7FBE"/>
  </w:style>
  <w:style w:type="character" w:customStyle="1" w:styleId="20">
    <w:name w:val="Заголовок 2 Знак"/>
    <w:basedOn w:val="a0"/>
    <w:link w:val="2"/>
    <w:uiPriority w:val="9"/>
    <w:rsid w:val="0082206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8">
    <w:name w:val="Hyperlink"/>
    <w:uiPriority w:val="99"/>
    <w:unhideWhenUsed/>
    <w:rsid w:val="0082206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2206D"/>
    <w:pPr>
      <w:ind w:left="220"/>
    </w:pPr>
    <w:rPr>
      <w:rFonts w:ascii="Calibri" w:eastAsia="Calibri" w:hAnsi="Calibri" w:cs="Times New Roman"/>
    </w:rPr>
  </w:style>
  <w:style w:type="paragraph" w:styleId="a9">
    <w:name w:val="caption"/>
    <w:basedOn w:val="a"/>
    <w:next w:val="a"/>
    <w:uiPriority w:val="35"/>
    <w:unhideWhenUsed/>
    <w:qFormat/>
    <w:rsid w:val="0082206D"/>
    <w:pPr>
      <w:spacing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paragraph" w:styleId="aa">
    <w:name w:val="List Paragraph"/>
    <w:basedOn w:val="a"/>
    <w:uiPriority w:val="34"/>
    <w:qFormat/>
    <w:rsid w:val="0082206D"/>
    <w:pPr>
      <w:ind w:left="720"/>
      <w:contextualSpacing/>
    </w:pPr>
    <w:rPr>
      <w:rFonts w:ascii="Calibri" w:eastAsia="Calibri" w:hAnsi="Calibri" w:cs="Times New Roman"/>
    </w:rPr>
  </w:style>
  <w:style w:type="paragraph" w:styleId="ab">
    <w:name w:val="Balloon Text"/>
    <w:basedOn w:val="a"/>
    <w:link w:val="ac"/>
    <w:uiPriority w:val="99"/>
    <w:semiHidden/>
    <w:unhideWhenUsed/>
    <w:rsid w:val="00990F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90F14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F74C9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3F74C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74C9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F43201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31">
    <w:name w:val="toc 3"/>
    <w:basedOn w:val="a"/>
    <w:next w:val="a"/>
    <w:autoRedefine/>
    <w:uiPriority w:val="39"/>
    <w:unhideWhenUsed/>
    <w:rsid w:val="00F43201"/>
    <w:pPr>
      <w:spacing w:after="100"/>
      <w:ind w:left="440"/>
    </w:pPr>
  </w:style>
  <w:style w:type="paragraph" w:styleId="ae">
    <w:name w:val="Document Map"/>
    <w:basedOn w:val="a"/>
    <w:link w:val="af"/>
    <w:uiPriority w:val="99"/>
    <w:semiHidden/>
    <w:unhideWhenUsed/>
    <w:rsid w:val="005073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uiPriority w:val="99"/>
    <w:semiHidden/>
    <w:rsid w:val="005073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14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EF64D-B426-4A81-A670-265AB0E3B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15</Pages>
  <Words>1054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Лысенко Владимир Михайлович</dc:creator>
  <cp:keywords/>
  <dc:description/>
  <cp:lastModifiedBy>Попов Андрей Дмитриевич</cp:lastModifiedBy>
  <cp:revision>8</cp:revision>
  <cp:lastPrinted>2019-12-28T03:12:00Z</cp:lastPrinted>
  <dcterms:created xsi:type="dcterms:W3CDTF">2023-04-10T15:10:00Z</dcterms:created>
  <dcterms:modified xsi:type="dcterms:W3CDTF">2023-04-18T07:56:00Z</dcterms:modified>
</cp:coreProperties>
</file>