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567" w:rightFromText="567" w:topFromText="567" w:bottomFromText="567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7"/>
        <w:gridCol w:w="1555"/>
        <w:gridCol w:w="984"/>
        <w:gridCol w:w="1418"/>
        <w:gridCol w:w="2258"/>
        <w:gridCol w:w="1553"/>
      </w:tblGrid>
      <w:tr w:rsidR="003D0743" w14:paraId="43DC4BFA" w14:textId="77777777" w:rsidTr="001876EE">
        <w:tc>
          <w:tcPr>
            <w:tcW w:w="311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06D819" w14:textId="77777777" w:rsidR="003D0743" w:rsidRDefault="003D0743" w:rsidP="001876EE"/>
          <w:p w14:paraId="40658C84" w14:textId="32EC9B15" w:rsidR="003D0743" w:rsidRPr="003D0743" w:rsidRDefault="003D0743" w:rsidP="001876EE">
            <w:pPr>
              <w:jc w:val="center"/>
              <w:rPr>
                <w:b/>
                <w:bCs/>
                <w:sz w:val="28"/>
                <w:szCs w:val="28"/>
              </w:rPr>
            </w:pPr>
            <w:r w:rsidRPr="003D0743">
              <w:rPr>
                <w:b/>
                <w:bCs/>
                <w:sz w:val="28"/>
                <w:szCs w:val="28"/>
              </w:rPr>
              <w:t xml:space="preserve"> ТАРИФЫ</w:t>
            </w:r>
          </w:p>
        </w:tc>
        <w:tc>
          <w:tcPr>
            <w:tcW w:w="621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1D0883" w14:textId="211543DA" w:rsidR="003D0743" w:rsidRPr="003D0743" w:rsidRDefault="003D0743" w:rsidP="001876EE">
            <w:pPr>
              <w:jc w:val="center"/>
              <w:rPr>
                <w:b/>
                <w:bCs/>
              </w:rPr>
            </w:pPr>
            <w:r w:rsidRPr="003D0743">
              <w:rPr>
                <w:b/>
                <w:bCs/>
              </w:rPr>
              <w:t>МОДЕЛЬ ПЕЙДЖЕРА</w:t>
            </w:r>
          </w:p>
        </w:tc>
      </w:tr>
      <w:tr w:rsidR="003D0743" w14:paraId="7C88DA7F" w14:textId="77777777" w:rsidTr="001876EE">
        <w:tc>
          <w:tcPr>
            <w:tcW w:w="311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15C76" w14:textId="77777777" w:rsidR="003D0743" w:rsidRDefault="003D0743" w:rsidP="001876EE"/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A850D48" w14:textId="1AE1EFB8" w:rsidR="003D0743" w:rsidRPr="003D0743" w:rsidRDefault="003D0743" w:rsidP="001876EE">
            <w:pPr>
              <w:jc w:val="center"/>
              <w:rPr>
                <w:b/>
                <w:bCs/>
              </w:rPr>
            </w:pPr>
            <w:r w:rsidRPr="003D0743">
              <w:rPr>
                <w:b/>
                <w:bCs/>
              </w:rPr>
              <w:t>Омский канал</w:t>
            </w:r>
          </w:p>
        </w:tc>
        <w:tc>
          <w:tcPr>
            <w:tcW w:w="52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E92DA5" w14:textId="77DA6452" w:rsidR="003D0743" w:rsidRPr="003D0743" w:rsidRDefault="003D0743" w:rsidP="001876EE">
            <w:pPr>
              <w:jc w:val="center"/>
              <w:rPr>
                <w:b/>
                <w:bCs/>
              </w:rPr>
            </w:pPr>
            <w:r w:rsidRPr="003D0743">
              <w:rPr>
                <w:b/>
                <w:bCs/>
              </w:rPr>
              <w:t>Российский канал</w:t>
            </w:r>
          </w:p>
        </w:tc>
      </w:tr>
      <w:tr w:rsidR="001876EE" w14:paraId="44190676" w14:textId="77777777" w:rsidTr="001876EE">
        <w:trPr>
          <w:cantSplit/>
          <w:trHeight w:val="1432"/>
        </w:trPr>
        <w:tc>
          <w:tcPr>
            <w:tcW w:w="311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130BC" w14:textId="77777777" w:rsidR="003D0743" w:rsidRDefault="003D0743" w:rsidP="001876EE"/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52C1A5" w14:textId="77777777" w:rsidR="00A93794" w:rsidRPr="00A93794" w:rsidRDefault="003D0743" w:rsidP="001876EE">
            <w:pPr>
              <w:jc w:val="center"/>
              <w:rPr>
                <w:b/>
                <w:bCs/>
                <w:lang w:val="en-US"/>
              </w:rPr>
            </w:pPr>
            <w:r w:rsidRPr="00A93794">
              <w:rPr>
                <w:b/>
                <w:bCs/>
                <w:lang w:val="en-US"/>
              </w:rPr>
              <w:t xml:space="preserve">NEC </w:t>
            </w:r>
          </w:p>
          <w:p w14:paraId="21F769C6" w14:textId="6DD32581" w:rsidR="003D0743" w:rsidRPr="00A93794" w:rsidRDefault="003D0743" w:rsidP="001876EE">
            <w:pPr>
              <w:jc w:val="center"/>
              <w:rPr>
                <w:b/>
                <w:bCs/>
                <w:lang w:val="en-US"/>
              </w:rPr>
            </w:pPr>
            <w:r w:rsidRPr="00A93794">
              <w:rPr>
                <w:b/>
                <w:bCs/>
                <w:lang w:val="en-US"/>
              </w:rPr>
              <w:t>26 B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135AB" w14:textId="77777777" w:rsidR="00A93794" w:rsidRPr="00A93794" w:rsidRDefault="003D0743" w:rsidP="001876EE">
            <w:pPr>
              <w:jc w:val="center"/>
              <w:rPr>
                <w:b/>
                <w:bCs/>
                <w:lang w:val="en-US"/>
              </w:rPr>
            </w:pPr>
            <w:r w:rsidRPr="00A93794">
              <w:rPr>
                <w:b/>
                <w:bCs/>
                <w:lang w:val="en-US"/>
              </w:rPr>
              <w:t xml:space="preserve">NEC </w:t>
            </w:r>
          </w:p>
          <w:p w14:paraId="2BA1A3BA" w14:textId="79DBB37A" w:rsidR="003D0743" w:rsidRPr="00A93794" w:rsidRDefault="003D0743" w:rsidP="001876EE">
            <w:pPr>
              <w:jc w:val="center"/>
              <w:rPr>
                <w:b/>
                <w:bCs/>
                <w:lang w:val="en-US"/>
              </w:rPr>
            </w:pPr>
            <w:r w:rsidRPr="00A93794">
              <w:rPr>
                <w:b/>
                <w:bCs/>
                <w:lang w:val="en-US"/>
              </w:rPr>
              <w:t>21 A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312E564" w14:textId="24E74F0E" w:rsidR="003D0743" w:rsidRPr="00A93794" w:rsidRDefault="0003456E" w:rsidP="001876EE">
            <w:pPr>
              <w:ind w:left="113" w:right="113"/>
              <w:rPr>
                <w:b/>
                <w:bCs/>
                <w:lang w:val="en-US"/>
              </w:rPr>
            </w:pPr>
            <w:r w:rsidRPr="00A93794">
              <w:rPr>
                <w:b/>
                <w:bCs/>
                <w:lang w:val="en-US"/>
              </w:rPr>
              <w:t>MOTOROLA ADVISOR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F730D4" w14:textId="5D145269" w:rsidR="003D0743" w:rsidRPr="00A93794" w:rsidRDefault="0003456E" w:rsidP="001876EE">
            <w:pPr>
              <w:ind w:left="113" w:right="113"/>
              <w:rPr>
                <w:b/>
                <w:bCs/>
                <w:lang w:val="en-US"/>
              </w:rPr>
            </w:pPr>
            <w:r w:rsidRPr="00A93794">
              <w:rPr>
                <w:b/>
                <w:bCs/>
                <w:lang w:val="en-US"/>
              </w:rPr>
              <w:t>MOTOROLA SCRIPTOR</w:t>
            </w:r>
          </w:p>
        </w:tc>
      </w:tr>
      <w:tr w:rsidR="003D0743" w14:paraId="553852FB" w14:textId="77777777" w:rsidTr="001876EE">
        <w:tc>
          <w:tcPr>
            <w:tcW w:w="311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0F9211" w14:textId="0E34690F" w:rsidR="003D0743" w:rsidRDefault="003D0743" w:rsidP="001876EE">
            <w:r>
              <w:t>Цена пейджера, тыс. руб.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F63872B" w14:textId="40D7C821" w:rsidR="003D0743" w:rsidRDefault="003D0743" w:rsidP="001876EE">
            <w:pPr>
              <w:jc w:val="center"/>
            </w:pPr>
            <w:r>
              <w:t>1521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14:paraId="3845532A" w14:textId="66E4FD8A" w:rsidR="003D0743" w:rsidRDefault="003D0743" w:rsidP="001876EE">
            <w:pPr>
              <w:jc w:val="center"/>
            </w:pPr>
            <w:r>
              <w:t>1549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5694443A" w14:textId="363C490E" w:rsidR="003D0743" w:rsidRDefault="003D0743" w:rsidP="001876EE">
            <w:pPr>
              <w:jc w:val="center"/>
            </w:pPr>
            <w:r>
              <w:t>1414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0A5A56" w14:textId="4F3CC00F" w:rsidR="003D0743" w:rsidRDefault="003D0743" w:rsidP="001876EE">
            <w:pPr>
              <w:jc w:val="center"/>
            </w:pPr>
            <w:r>
              <w:t>1195</w:t>
            </w:r>
          </w:p>
        </w:tc>
      </w:tr>
      <w:tr w:rsidR="003D0743" w14:paraId="42A425B4" w14:textId="77777777" w:rsidTr="001876EE">
        <w:tc>
          <w:tcPr>
            <w:tcW w:w="3112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9AC285D" w14:textId="0C7D4D6C" w:rsidR="003D0743" w:rsidRDefault="003D0743" w:rsidP="001876EE">
            <w:r>
              <w:t>Подключение, тыс. руб.</w:t>
            </w: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C95531F" w14:textId="431110A8" w:rsidR="003D0743" w:rsidRDefault="003D0743" w:rsidP="001876EE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17A2B637" w14:textId="77777777" w:rsidR="003D0743" w:rsidRDefault="003D0743" w:rsidP="001876EE">
            <w:pPr>
              <w:jc w:val="center"/>
            </w:pPr>
          </w:p>
        </w:tc>
        <w:tc>
          <w:tcPr>
            <w:tcW w:w="2258" w:type="dxa"/>
          </w:tcPr>
          <w:p w14:paraId="58350950" w14:textId="2766B9B2" w:rsidR="003D0743" w:rsidRDefault="003D0743" w:rsidP="001876EE">
            <w:pPr>
              <w:jc w:val="center"/>
            </w:pPr>
            <w:r>
              <w:t>163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B317C9" w14:textId="77777777" w:rsidR="003D0743" w:rsidRDefault="003D0743" w:rsidP="001876EE">
            <w:pPr>
              <w:jc w:val="center"/>
            </w:pPr>
          </w:p>
        </w:tc>
      </w:tr>
      <w:tr w:rsidR="003D0743" w14:paraId="1393D9D3" w14:textId="77777777" w:rsidTr="001876EE">
        <w:tc>
          <w:tcPr>
            <w:tcW w:w="1557" w:type="dxa"/>
            <w:vMerge w:val="restart"/>
            <w:tcBorders>
              <w:left w:val="single" w:sz="12" w:space="0" w:color="auto"/>
            </w:tcBorders>
            <w:vAlign w:val="center"/>
          </w:tcPr>
          <w:p w14:paraId="789129D4" w14:textId="1BBE3406" w:rsidR="003D0743" w:rsidRDefault="003D0743" w:rsidP="001876EE">
            <w:pPr>
              <w:jc w:val="center"/>
            </w:pPr>
            <w:r>
              <w:t>Абонентская плата</w:t>
            </w:r>
          </w:p>
          <w:p w14:paraId="2E474043" w14:textId="4F055C99" w:rsidR="003D0743" w:rsidRPr="003D0743" w:rsidRDefault="003D0743" w:rsidP="001876EE">
            <w:pPr>
              <w:jc w:val="center"/>
            </w:pPr>
            <w:r>
              <w:t>Руб.</w:t>
            </w:r>
          </w:p>
        </w:tc>
        <w:tc>
          <w:tcPr>
            <w:tcW w:w="1555" w:type="dxa"/>
            <w:tcBorders>
              <w:right w:val="single" w:sz="12" w:space="0" w:color="auto"/>
            </w:tcBorders>
          </w:tcPr>
          <w:p w14:paraId="7E7903F5" w14:textId="36D34839" w:rsidR="003D0743" w:rsidRDefault="003D0743" w:rsidP="001876EE">
            <w:r>
              <w:t>Месяц</w:t>
            </w: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99C1FF" w14:textId="74ECFF75" w:rsidR="003D0743" w:rsidRDefault="003D0743" w:rsidP="001876EE">
            <w:pPr>
              <w:jc w:val="center"/>
            </w:pPr>
            <w:r>
              <w:t>152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3CB40E02" w14:textId="77777777" w:rsidR="003D0743" w:rsidRDefault="003D0743" w:rsidP="001876EE">
            <w:pPr>
              <w:jc w:val="center"/>
            </w:pPr>
          </w:p>
        </w:tc>
        <w:tc>
          <w:tcPr>
            <w:tcW w:w="2258" w:type="dxa"/>
          </w:tcPr>
          <w:p w14:paraId="628A294F" w14:textId="24D4FD96" w:rsidR="003D0743" w:rsidRDefault="003D0743" w:rsidP="001876EE">
            <w:pPr>
              <w:jc w:val="center"/>
            </w:pPr>
            <w:r>
              <w:t>179</w:t>
            </w:r>
          </w:p>
        </w:tc>
        <w:tc>
          <w:tcPr>
            <w:tcW w:w="1553" w:type="dxa"/>
            <w:tcBorders>
              <w:top w:val="single" w:sz="4" w:space="0" w:color="auto"/>
              <w:right w:val="single" w:sz="12" w:space="0" w:color="auto"/>
            </w:tcBorders>
          </w:tcPr>
          <w:p w14:paraId="695F9995" w14:textId="77777777" w:rsidR="003D0743" w:rsidRDefault="003D0743" w:rsidP="001876EE">
            <w:pPr>
              <w:jc w:val="center"/>
            </w:pPr>
          </w:p>
        </w:tc>
      </w:tr>
      <w:tr w:rsidR="003D0743" w14:paraId="33330980" w14:textId="77777777" w:rsidTr="001876EE">
        <w:tc>
          <w:tcPr>
            <w:tcW w:w="1557" w:type="dxa"/>
            <w:vMerge/>
            <w:tcBorders>
              <w:left w:val="single" w:sz="12" w:space="0" w:color="auto"/>
            </w:tcBorders>
          </w:tcPr>
          <w:p w14:paraId="2A182E53" w14:textId="77777777" w:rsidR="003D0743" w:rsidRDefault="003D0743" w:rsidP="001876EE"/>
        </w:tc>
        <w:tc>
          <w:tcPr>
            <w:tcW w:w="1555" w:type="dxa"/>
            <w:tcBorders>
              <w:right w:val="single" w:sz="12" w:space="0" w:color="auto"/>
            </w:tcBorders>
          </w:tcPr>
          <w:p w14:paraId="7CB5E23E" w14:textId="58D0709E" w:rsidR="003D0743" w:rsidRDefault="003D0743" w:rsidP="001876EE">
            <w:r>
              <w:t>Квартал</w:t>
            </w: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8B55849" w14:textId="22740E2D" w:rsidR="003D0743" w:rsidRDefault="003D0743" w:rsidP="001876EE">
            <w:pPr>
              <w:jc w:val="center"/>
            </w:pPr>
            <w:r>
              <w:t>429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1008DACA" w14:textId="77777777" w:rsidR="003D0743" w:rsidRDefault="003D0743" w:rsidP="001876EE">
            <w:pPr>
              <w:jc w:val="center"/>
            </w:pPr>
          </w:p>
        </w:tc>
        <w:tc>
          <w:tcPr>
            <w:tcW w:w="2258" w:type="dxa"/>
          </w:tcPr>
          <w:p w14:paraId="3EBE2AEF" w14:textId="7F5399BD" w:rsidR="003D0743" w:rsidRDefault="003D0743" w:rsidP="001876EE">
            <w:pPr>
              <w:jc w:val="center"/>
            </w:pPr>
            <w:r>
              <w:t>488</w:t>
            </w:r>
          </w:p>
        </w:tc>
        <w:tc>
          <w:tcPr>
            <w:tcW w:w="1553" w:type="dxa"/>
            <w:tcBorders>
              <w:right w:val="single" w:sz="12" w:space="0" w:color="auto"/>
            </w:tcBorders>
          </w:tcPr>
          <w:p w14:paraId="2081EB77" w14:textId="77777777" w:rsidR="003D0743" w:rsidRDefault="003D0743" w:rsidP="001876EE">
            <w:pPr>
              <w:jc w:val="center"/>
            </w:pPr>
          </w:p>
        </w:tc>
      </w:tr>
      <w:tr w:rsidR="003D0743" w14:paraId="56BBAE92" w14:textId="77777777" w:rsidTr="001876EE">
        <w:tc>
          <w:tcPr>
            <w:tcW w:w="1557" w:type="dxa"/>
            <w:vMerge/>
            <w:tcBorders>
              <w:left w:val="single" w:sz="12" w:space="0" w:color="auto"/>
            </w:tcBorders>
          </w:tcPr>
          <w:p w14:paraId="4800421A" w14:textId="77777777" w:rsidR="003D0743" w:rsidRDefault="003D0743" w:rsidP="001876EE"/>
        </w:tc>
        <w:tc>
          <w:tcPr>
            <w:tcW w:w="1555" w:type="dxa"/>
            <w:tcBorders>
              <w:right w:val="single" w:sz="12" w:space="0" w:color="auto"/>
            </w:tcBorders>
          </w:tcPr>
          <w:p w14:paraId="4CF4A7AD" w14:textId="3351F417" w:rsidR="003D0743" w:rsidRDefault="003D0743" w:rsidP="001876EE">
            <w:r>
              <w:t>Полугодие</w:t>
            </w:r>
          </w:p>
        </w:tc>
        <w:tc>
          <w:tcPr>
            <w:tcW w:w="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0D17595" w14:textId="4DFD111C" w:rsidR="003D0743" w:rsidRDefault="003D0743" w:rsidP="001876EE">
            <w:pPr>
              <w:jc w:val="center"/>
            </w:pPr>
            <w:r>
              <w:t>793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5E98B7E2" w14:textId="77777777" w:rsidR="003D0743" w:rsidRDefault="003D0743" w:rsidP="001876EE">
            <w:pPr>
              <w:jc w:val="center"/>
            </w:pPr>
          </w:p>
        </w:tc>
        <w:tc>
          <w:tcPr>
            <w:tcW w:w="2258" w:type="dxa"/>
          </w:tcPr>
          <w:p w14:paraId="23D34261" w14:textId="55AC91ED" w:rsidR="003D0743" w:rsidRDefault="003D0743" w:rsidP="001876EE">
            <w:pPr>
              <w:jc w:val="center"/>
            </w:pPr>
            <w:r>
              <w:t>934</w:t>
            </w:r>
          </w:p>
        </w:tc>
        <w:tc>
          <w:tcPr>
            <w:tcW w:w="1553" w:type="dxa"/>
            <w:tcBorders>
              <w:right w:val="single" w:sz="12" w:space="0" w:color="auto"/>
            </w:tcBorders>
          </w:tcPr>
          <w:p w14:paraId="7AA63E94" w14:textId="77777777" w:rsidR="003D0743" w:rsidRDefault="003D0743" w:rsidP="001876EE">
            <w:pPr>
              <w:jc w:val="center"/>
            </w:pPr>
          </w:p>
        </w:tc>
      </w:tr>
      <w:tr w:rsidR="003D0743" w14:paraId="140B1527" w14:textId="77777777" w:rsidTr="001876EE">
        <w:tc>
          <w:tcPr>
            <w:tcW w:w="155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C97A47F" w14:textId="77777777" w:rsidR="003D0743" w:rsidRDefault="003D0743" w:rsidP="001876EE"/>
        </w:tc>
        <w:tc>
          <w:tcPr>
            <w:tcW w:w="1555" w:type="dxa"/>
            <w:tcBorders>
              <w:bottom w:val="single" w:sz="12" w:space="0" w:color="auto"/>
              <w:right w:val="single" w:sz="12" w:space="0" w:color="auto"/>
            </w:tcBorders>
          </w:tcPr>
          <w:p w14:paraId="308E5562" w14:textId="74B47153" w:rsidR="003D0743" w:rsidRDefault="003D0743" w:rsidP="001876EE">
            <w:r>
              <w:t>Год</w:t>
            </w:r>
          </w:p>
        </w:tc>
        <w:tc>
          <w:tcPr>
            <w:tcW w:w="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6E61BF" w14:textId="36E3B154" w:rsidR="003D0743" w:rsidRDefault="003D0743" w:rsidP="001876EE">
            <w:pPr>
              <w:jc w:val="center"/>
            </w:pPr>
            <w:r>
              <w:t>1412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14:paraId="28A8D1BA" w14:textId="77777777" w:rsidR="003D0743" w:rsidRDefault="003D0743" w:rsidP="001876EE">
            <w:pPr>
              <w:jc w:val="center"/>
            </w:pPr>
          </w:p>
        </w:tc>
        <w:tc>
          <w:tcPr>
            <w:tcW w:w="2258" w:type="dxa"/>
            <w:tcBorders>
              <w:bottom w:val="single" w:sz="12" w:space="0" w:color="auto"/>
            </w:tcBorders>
          </w:tcPr>
          <w:p w14:paraId="6F829147" w14:textId="028D1C78" w:rsidR="003D0743" w:rsidRDefault="003D0743" w:rsidP="001876EE">
            <w:pPr>
              <w:jc w:val="center"/>
            </w:pPr>
            <w:r>
              <w:t>1652</w:t>
            </w:r>
          </w:p>
        </w:tc>
        <w:tc>
          <w:tcPr>
            <w:tcW w:w="1553" w:type="dxa"/>
            <w:tcBorders>
              <w:bottom w:val="single" w:sz="12" w:space="0" w:color="auto"/>
              <w:right w:val="single" w:sz="12" w:space="0" w:color="auto"/>
            </w:tcBorders>
          </w:tcPr>
          <w:p w14:paraId="7F0C4048" w14:textId="77777777" w:rsidR="003D0743" w:rsidRDefault="003D0743" w:rsidP="001876EE">
            <w:pPr>
              <w:jc w:val="center"/>
            </w:pPr>
          </w:p>
        </w:tc>
      </w:tr>
    </w:tbl>
    <w:p w14:paraId="1146B22F" w14:textId="09598F11" w:rsidR="00C906D3" w:rsidRDefault="001876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3D540" wp14:editId="0B7C2E2E">
                <wp:simplePos x="0" y="0"/>
                <wp:positionH relativeFrom="column">
                  <wp:posOffset>-146685</wp:posOffset>
                </wp:positionH>
                <wp:positionV relativeFrom="paragraph">
                  <wp:posOffset>-205739</wp:posOffset>
                </wp:positionV>
                <wp:extent cx="6257925" cy="3028950"/>
                <wp:effectExtent l="19050" t="19050" r="47625" b="381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02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2F9A" id="Прямоугольник 9" o:spid="_x0000_s1026" style="position:absolute;margin-left:-11.55pt;margin-top:-16.2pt;width:492.75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" fillcolor="white [3212]" strokecolor="red" strokeweight="4.5pt">
                <v:fill opacity="3341f"/>
              </v:rect>
            </w:pict>
          </mc:Fallback>
        </mc:AlternateContent>
      </w:r>
    </w:p>
    <w:sectPr w:rsidR="00C9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5249" w14:textId="77777777" w:rsidR="001F2ACF" w:rsidRDefault="001F2ACF" w:rsidP="00811CB0">
      <w:pPr>
        <w:spacing w:after="0" w:line="240" w:lineRule="auto"/>
      </w:pPr>
      <w:r>
        <w:separator/>
      </w:r>
    </w:p>
  </w:endnote>
  <w:endnote w:type="continuationSeparator" w:id="0">
    <w:p w14:paraId="742290EC" w14:textId="77777777" w:rsidR="001F2ACF" w:rsidRDefault="001F2ACF" w:rsidP="0081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A8AA" w14:textId="77777777" w:rsidR="001F2ACF" w:rsidRDefault="001F2ACF" w:rsidP="00811CB0">
      <w:pPr>
        <w:spacing w:after="0" w:line="240" w:lineRule="auto"/>
      </w:pPr>
      <w:r>
        <w:separator/>
      </w:r>
    </w:p>
  </w:footnote>
  <w:footnote w:type="continuationSeparator" w:id="0">
    <w:p w14:paraId="4E1D071A" w14:textId="77777777" w:rsidR="001F2ACF" w:rsidRDefault="001F2ACF" w:rsidP="0081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43"/>
    <w:rsid w:val="0003456E"/>
    <w:rsid w:val="001876EE"/>
    <w:rsid w:val="001F2ACF"/>
    <w:rsid w:val="003D0743"/>
    <w:rsid w:val="00514EF5"/>
    <w:rsid w:val="00811CB0"/>
    <w:rsid w:val="00A93794"/>
    <w:rsid w:val="00B52341"/>
    <w:rsid w:val="00C9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0CCC"/>
  <w15:chartTrackingRefBased/>
  <w15:docId w15:val="{8C5DCBCB-0936-4AEC-8D8B-034D9E60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1CB0"/>
  </w:style>
  <w:style w:type="paragraph" w:styleId="a6">
    <w:name w:val="footer"/>
    <w:basedOn w:val="a"/>
    <w:link w:val="a7"/>
    <w:uiPriority w:val="99"/>
    <w:unhideWhenUsed/>
    <w:rsid w:val="0081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Илья</dc:creator>
  <cp:keywords/>
  <dc:description/>
  <cp:lastModifiedBy>Андрей Илья</cp:lastModifiedBy>
  <cp:revision>2</cp:revision>
  <dcterms:created xsi:type="dcterms:W3CDTF">2023-04-11T07:30:00Z</dcterms:created>
  <dcterms:modified xsi:type="dcterms:W3CDTF">2023-04-11T08:00:00Z</dcterms:modified>
</cp:coreProperties>
</file>