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6166"/>
        <w:tblW w:w="0" w:type="auto"/>
        <w:tblLook w:val="04A0" w:firstRow="1" w:lastRow="0" w:firstColumn="1" w:lastColumn="0" w:noHBand="0" w:noVBand="1"/>
      </w:tblPr>
      <w:tblGrid>
        <w:gridCol w:w="4672"/>
        <w:gridCol w:w="710"/>
      </w:tblGrid>
      <w:tr w:rsidR="008B5C1B" w14:paraId="27C38FF8" w14:textId="77777777" w:rsidTr="00360660">
        <w:tc>
          <w:tcPr>
            <w:tcW w:w="4672" w:type="dxa"/>
          </w:tcPr>
          <w:p w14:paraId="0EFB9DA4" w14:textId="6CD12EFB" w:rsidR="008B5C1B" w:rsidRPr="008B5C1B" w:rsidRDefault="008B5C1B" w:rsidP="00360660">
            <w:pPr>
              <w:jc w:val="center"/>
            </w:pPr>
            <w:r>
              <w:t>Наименование программного продукта</w:t>
            </w:r>
          </w:p>
        </w:tc>
        <w:tc>
          <w:tcPr>
            <w:tcW w:w="710" w:type="dxa"/>
          </w:tcPr>
          <w:p w14:paraId="65DB43C3" w14:textId="17EED8C0" w:rsidR="008B5C1B" w:rsidRDefault="008B5C1B" w:rsidP="00360660">
            <w:r>
              <w:t>Цена</w:t>
            </w:r>
          </w:p>
        </w:tc>
      </w:tr>
      <w:tr w:rsidR="008B5C1B" w14:paraId="1F4C539D" w14:textId="77777777" w:rsidTr="00360660">
        <w:tc>
          <w:tcPr>
            <w:tcW w:w="4672" w:type="dxa"/>
          </w:tcPr>
          <w:p w14:paraId="1476E7CD" w14:textId="31B8D71B" w:rsidR="008B5C1B" w:rsidRDefault="008B5C1B" w:rsidP="00360660">
            <w:pPr>
              <w:jc w:val="center"/>
            </w:pPr>
            <w:r>
              <w:t>Мультимедиа</w:t>
            </w:r>
          </w:p>
        </w:tc>
        <w:tc>
          <w:tcPr>
            <w:tcW w:w="710" w:type="dxa"/>
          </w:tcPr>
          <w:p w14:paraId="30A75A9F" w14:textId="5259597C" w:rsidR="008B5C1B" w:rsidRPr="008B5C1B" w:rsidRDefault="008B5C1B" w:rsidP="00360660">
            <w:r>
              <w:rPr>
                <w:lang w:val="en-US"/>
              </w:rPr>
              <w:t>$</w:t>
            </w:r>
          </w:p>
        </w:tc>
      </w:tr>
      <w:tr w:rsidR="008B5C1B" w14:paraId="1197492B" w14:textId="77777777" w:rsidTr="00360660">
        <w:tc>
          <w:tcPr>
            <w:tcW w:w="4672" w:type="dxa"/>
          </w:tcPr>
          <w:p w14:paraId="4E307D4F" w14:textId="0C736EAD" w:rsidR="008B5C1B" w:rsidRPr="008B5C1B" w:rsidRDefault="008B5C1B" w:rsidP="00360660">
            <w:r w:rsidRPr="008B5C1B">
              <w:rPr>
                <w:b/>
                <w:bCs/>
              </w:rPr>
              <w:t>Кирилл</w:t>
            </w:r>
            <w:r>
              <w:t xml:space="preserve"> и </w:t>
            </w:r>
            <w:r w:rsidRPr="008B5C1B">
              <w:rPr>
                <w:b/>
                <w:bCs/>
              </w:rPr>
              <w:t>Мефодий</w:t>
            </w:r>
            <w:r>
              <w:t xml:space="preserve"> Большая Энциклопедия </w:t>
            </w:r>
            <w:r w:rsidRPr="008B5C1B">
              <w:rPr>
                <w:b/>
                <w:bCs/>
                <w:lang w:val="en-US"/>
              </w:rPr>
              <w:t>CD</w:t>
            </w:r>
          </w:p>
        </w:tc>
        <w:tc>
          <w:tcPr>
            <w:tcW w:w="710" w:type="dxa"/>
          </w:tcPr>
          <w:p w14:paraId="35442048" w14:textId="28562FC8" w:rsidR="008B5C1B" w:rsidRDefault="008B5C1B" w:rsidP="00360660">
            <w:r>
              <w:t>55</w:t>
            </w:r>
          </w:p>
        </w:tc>
      </w:tr>
      <w:tr w:rsidR="008B5C1B" w14:paraId="3DFF65B9" w14:textId="77777777" w:rsidTr="00360660">
        <w:tc>
          <w:tcPr>
            <w:tcW w:w="4672" w:type="dxa"/>
          </w:tcPr>
          <w:p w14:paraId="73DEB662" w14:textId="477F8E0C" w:rsidR="008B5C1B" w:rsidRDefault="008B5C1B" w:rsidP="00360660">
            <w:r w:rsidRPr="008B5C1B">
              <w:rPr>
                <w:b/>
                <w:bCs/>
              </w:rPr>
              <w:t>Кирилл</w:t>
            </w:r>
            <w:r>
              <w:t xml:space="preserve"> и </w:t>
            </w:r>
            <w:r w:rsidRPr="008B5C1B">
              <w:rPr>
                <w:b/>
                <w:bCs/>
              </w:rPr>
              <w:t>Мефодий</w:t>
            </w:r>
            <w:r>
              <w:t xml:space="preserve"> </w:t>
            </w:r>
            <w:r>
              <w:t>Кулинарная</w:t>
            </w:r>
            <w:r>
              <w:t xml:space="preserve"> Энциклопедия </w:t>
            </w:r>
            <w:r w:rsidRPr="008B5C1B">
              <w:rPr>
                <w:b/>
                <w:bCs/>
                <w:lang w:val="en-US"/>
              </w:rPr>
              <w:t>CD</w:t>
            </w:r>
          </w:p>
        </w:tc>
        <w:tc>
          <w:tcPr>
            <w:tcW w:w="710" w:type="dxa"/>
          </w:tcPr>
          <w:p w14:paraId="4207BD8B" w14:textId="2FF08510" w:rsidR="008B5C1B" w:rsidRDefault="008B5C1B" w:rsidP="00360660">
            <w:r>
              <w:t>48</w:t>
            </w:r>
          </w:p>
        </w:tc>
      </w:tr>
      <w:tr w:rsidR="008B5C1B" w14:paraId="05834737" w14:textId="77777777" w:rsidTr="00360660">
        <w:tc>
          <w:tcPr>
            <w:tcW w:w="4672" w:type="dxa"/>
          </w:tcPr>
          <w:p w14:paraId="09EE3716" w14:textId="586C21B1" w:rsidR="008B5C1B" w:rsidRDefault="008B5C1B" w:rsidP="00360660">
            <w:r w:rsidRPr="008B5C1B">
              <w:rPr>
                <w:b/>
                <w:bCs/>
              </w:rPr>
              <w:t>Кирилл</w:t>
            </w:r>
            <w:r>
              <w:t xml:space="preserve"> и </w:t>
            </w:r>
            <w:r w:rsidRPr="008B5C1B">
              <w:rPr>
                <w:b/>
                <w:bCs/>
              </w:rPr>
              <w:t>Мефодий</w:t>
            </w:r>
            <w:r>
              <w:t xml:space="preserve"> Большая Энциклопедия </w:t>
            </w:r>
            <w:r>
              <w:t xml:space="preserve">персонального компьютера </w:t>
            </w:r>
            <w:r w:rsidRPr="008B5C1B">
              <w:rPr>
                <w:b/>
                <w:bCs/>
                <w:lang w:val="en-US"/>
              </w:rPr>
              <w:t>CD</w:t>
            </w:r>
          </w:p>
        </w:tc>
        <w:tc>
          <w:tcPr>
            <w:tcW w:w="710" w:type="dxa"/>
          </w:tcPr>
          <w:p w14:paraId="12C40868" w14:textId="4B8A5739" w:rsidR="008B5C1B" w:rsidRDefault="008B5C1B" w:rsidP="00360660">
            <w:r>
              <w:t>48</w:t>
            </w:r>
          </w:p>
        </w:tc>
      </w:tr>
      <w:tr w:rsidR="008B5C1B" w14:paraId="67F68D4C" w14:textId="77777777" w:rsidTr="00360660">
        <w:tc>
          <w:tcPr>
            <w:tcW w:w="4672" w:type="dxa"/>
          </w:tcPr>
          <w:p w14:paraId="184FBCC2" w14:textId="0B3442D0" w:rsidR="008B5C1B" w:rsidRPr="008B5C1B" w:rsidRDefault="008B5C1B" w:rsidP="00360660">
            <w:proofErr w:type="spellStart"/>
            <w:r w:rsidRPr="008B5C1B">
              <w:rPr>
                <w:b/>
                <w:bCs/>
              </w:rPr>
              <w:t>КомИнфо</w:t>
            </w:r>
            <w:proofErr w:type="spellEnd"/>
            <w:r>
              <w:t xml:space="preserve"> </w:t>
            </w:r>
            <w:proofErr w:type="spellStart"/>
            <w:r>
              <w:t>Паcхальные</w:t>
            </w:r>
            <w:proofErr w:type="spellEnd"/>
            <w:r>
              <w:t xml:space="preserve"> яйца Фаберже </w:t>
            </w:r>
            <w:r w:rsidRPr="008B5C1B">
              <w:rPr>
                <w:b/>
                <w:bCs/>
                <w:lang w:val="en-US"/>
              </w:rPr>
              <w:t>CD</w:t>
            </w:r>
          </w:p>
        </w:tc>
        <w:tc>
          <w:tcPr>
            <w:tcW w:w="710" w:type="dxa"/>
          </w:tcPr>
          <w:p w14:paraId="460925A9" w14:textId="7914357A" w:rsidR="008B5C1B" w:rsidRDefault="008B5C1B" w:rsidP="00360660">
            <w:r>
              <w:t>22</w:t>
            </w:r>
          </w:p>
        </w:tc>
      </w:tr>
      <w:tr w:rsidR="008B5C1B" w14:paraId="5BB26505" w14:textId="77777777" w:rsidTr="00360660">
        <w:tc>
          <w:tcPr>
            <w:tcW w:w="4672" w:type="dxa"/>
          </w:tcPr>
          <w:p w14:paraId="789792B1" w14:textId="6461F579" w:rsidR="008B5C1B" w:rsidRPr="008B5C1B" w:rsidRDefault="008B5C1B" w:rsidP="00360660">
            <w:proofErr w:type="spellStart"/>
            <w:r w:rsidRPr="008B5C1B">
              <w:rPr>
                <w:b/>
                <w:bCs/>
              </w:rPr>
              <w:t>КомИнфо</w:t>
            </w:r>
            <w:proofErr w:type="spellEnd"/>
            <w:r>
              <w:t xml:space="preserve"> Художественная энциклоп</w:t>
            </w:r>
            <w:r w:rsidR="00360660">
              <w:t>е</w:t>
            </w:r>
            <w:r>
              <w:t>д</w:t>
            </w:r>
            <w:r w:rsidR="00360660">
              <w:t>и</w:t>
            </w:r>
            <w:r>
              <w:t xml:space="preserve">я зарубежного классического искусства </w:t>
            </w:r>
            <w:r w:rsidRPr="008B5C1B">
              <w:rPr>
                <w:b/>
                <w:bCs/>
                <w:lang w:val="en-US"/>
              </w:rPr>
              <w:t>CD</w:t>
            </w:r>
          </w:p>
        </w:tc>
        <w:tc>
          <w:tcPr>
            <w:tcW w:w="710" w:type="dxa"/>
          </w:tcPr>
          <w:p w14:paraId="69E39AB1" w14:textId="47D270E4" w:rsidR="008B5C1B" w:rsidRDefault="008B5C1B" w:rsidP="00360660">
            <w:r>
              <w:t>21</w:t>
            </w:r>
          </w:p>
        </w:tc>
      </w:tr>
      <w:tr w:rsidR="008B5C1B" w14:paraId="139FE967" w14:textId="77777777" w:rsidTr="00360660">
        <w:tc>
          <w:tcPr>
            <w:tcW w:w="4672" w:type="dxa"/>
          </w:tcPr>
          <w:p w14:paraId="65DA6028" w14:textId="124E276B" w:rsidR="008B5C1B" w:rsidRPr="008B5C1B" w:rsidRDefault="008B5C1B" w:rsidP="00360660">
            <w:proofErr w:type="spellStart"/>
            <w:r w:rsidRPr="008B5C1B">
              <w:rPr>
                <w:b/>
                <w:bCs/>
                <w:lang w:val="en-US"/>
              </w:rPr>
              <w:t>Compakt</w:t>
            </w:r>
            <w:proofErr w:type="spellEnd"/>
            <w:r w:rsidRPr="008B5C1B">
              <w:rPr>
                <w:b/>
                <w:bCs/>
              </w:rPr>
              <w:t xml:space="preserve"> </w:t>
            </w:r>
            <w:r w:rsidRPr="008B5C1B">
              <w:rPr>
                <w:b/>
                <w:bCs/>
                <w:lang w:val="en-US"/>
              </w:rPr>
              <w:t>Book</w:t>
            </w:r>
            <w:r w:rsidRPr="008B5C1B">
              <w:t xml:space="preserve"> </w:t>
            </w:r>
            <w:r>
              <w:t xml:space="preserve">Русская кухня </w:t>
            </w:r>
            <w:r w:rsidRPr="008B5C1B">
              <w:rPr>
                <w:b/>
                <w:bCs/>
                <w:lang w:val="en-US"/>
              </w:rPr>
              <w:t>CD</w:t>
            </w:r>
          </w:p>
        </w:tc>
        <w:tc>
          <w:tcPr>
            <w:tcW w:w="710" w:type="dxa"/>
          </w:tcPr>
          <w:p w14:paraId="05A7DB97" w14:textId="481B8604" w:rsidR="008B5C1B" w:rsidRDefault="008B5C1B" w:rsidP="00360660">
            <w:r>
              <w:t>19</w:t>
            </w:r>
          </w:p>
        </w:tc>
      </w:tr>
    </w:tbl>
    <w:p w14:paraId="1C9763F7" w14:textId="10E80264" w:rsidR="00360660" w:rsidRDefault="00360660">
      <w:pPr>
        <w:rPr>
          <w:i/>
          <w:iCs/>
        </w:rPr>
      </w:pPr>
    </w:p>
    <w:p w14:paraId="41799EE5" w14:textId="2FB05EFA" w:rsidR="00A41CDB" w:rsidRDefault="00360660" w:rsidP="0036066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68555" wp14:editId="45C637D9">
                <wp:simplePos x="0" y="0"/>
                <wp:positionH relativeFrom="margin">
                  <wp:posOffset>1958340</wp:posOffset>
                </wp:positionH>
                <wp:positionV relativeFrom="paragraph">
                  <wp:posOffset>1356360</wp:posOffset>
                </wp:positionV>
                <wp:extent cx="2762250" cy="13335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B8A6B3" w14:textId="22849B53" w:rsidR="00360660" w:rsidRPr="00360660" w:rsidRDefault="00360660" w:rsidP="00360660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Агенство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Вавилон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6855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54.2pt;margin-top:106.8pt;width:217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" filled="f" stroked="f">
                <v:fill o:detectmouseclick="t"/>
                <v:textbox>
                  <w:txbxContent>
                    <w:p w14:paraId="44B8A6B3" w14:textId="22849B53" w:rsidR="00360660" w:rsidRPr="00360660" w:rsidRDefault="00360660" w:rsidP="00360660">
                      <w:pPr>
                        <w:jc w:val="center"/>
                        <w:rPr>
                          <w:b/>
                          <w:i/>
                          <w:i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i/>
                          <w:i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Агенство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Вавилон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3712D876" wp14:editId="011BD55F">
            <wp:extent cx="1006475" cy="1006475"/>
            <wp:effectExtent l="0" t="0" r="3175" b="3175"/>
            <wp:docPr id="4" name="Рисунок 4" descr="планировка вектора рабочего стола PNG , нарисованный от руки, компьютер,  рабочий стол PNG рисунок для бесплатной загру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ланировка вектора рабочего стола PNG , нарисованный от руки, компьютер,  рабочий стол PNG рисунок для бесплатной загрузк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br/>
      </w:r>
      <w:r>
        <w:rPr>
          <w:i/>
          <w:iCs/>
        </w:rPr>
        <w:br/>
      </w:r>
      <w:r>
        <w:rPr>
          <w:i/>
          <w:iCs/>
        </w:rPr>
        <w:br/>
      </w:r>
      <w:r w:rsidRPr="00360660">
        <w:rPr>
          <w:i/>
          <w:iCs/>
        </w:rPr>
        <w:t>Омск, Улица Ленина, дом 24</w:t>
      </w:r>
    </w:p>
    <w:p w14:paraId="700094EE" w14:textId="320BE96D" w:rsidR="00360660" w:rsidRDefault="00360660" w:rsidP="00360660">
      <w:pPr>
        <w:rPr>
          <w:i/>
          <w:iCs/>
        </w:rPr>
      </w:pPr>
      <w:r>
        <w:rPr>
          <w:i/>
          <w:iCs/>
        </w:rPr>
        <w:t xml:space="preserve">   Тел, /Факс 555-5555</w:t>
      </w:r>
    </w:p>
    <w:p w14:paraId="4A6EFE16" w14:textId="5893A803" w:rsidR="00360660" w:rsidRPr="00360660" w:rsidRDefault="00360660" w:rsidP="00360660">
      <w:pPr>
        <w:rPr>
          <w:i/>
          <w:iCs/>
        </w:rPr>
      </w:pPr>
      <w:r>
        <w:rPr>
          <w:i/>
          <w:iCs/>
        </w:rPr>
        <w:t xml:space="preserve">   11 апреля 2023 г.</w:t>
      </w:r>
    </w:p>
    <w:p w14:paraId="2E1A3CE8" w14:textId="77777777" w:rsidR="00360660" w:rsidRDefault="00360660"/>
    <w:sectPr w:rsidR="00360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B"/>
    <w:rsid w:val="00360660"/>
    <w:rsid w:val="008B5C1B"/>
    <w:rsid w:val="00A4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CB81"/>
  <w15:chartTrackingRefBased/>
  <w15:docId w15:val="{CA2C59FE-C5E7-4C7E-9CD4-37F1A500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2023-04-11T05:12:00Z</dcterms:created>
  <dcterms:modified xsi:type="dcterms:W3CDTF">2023-04-11T05:23:00Z</dcterms:modified>
</cp:coreProperties>
</file>