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1AF" w:rsidRDefault="003471AF" w:rsidP="003471AF">
      <w:pPr>
        <w:rPr>
          <w:rFonts w:ascii="Times New Roman" w:hAnsi="Times New Roman" w:cs="Times New Roman"/>
          <w:b/>
        </w:rPr>
      </w:pPr>
      <w:r w:rsidRPr="00164DD5">
        <w:rPr>
          <w:rFonts w:ascii="Times New Roman" w:hAnsi="Times New Roman" w:cs="Times New Roman"/>
          <w:b/>
        </w:rPr>
        <w:t>Bio:</w:t>
      </w:r>
    </w:p>
    <w:p w:rsidR="003471AF" w:rsidRDefault="003471AF" w:rsidP="003471AF">
      <w:pPr>
        <w:jc w:val="both"/>
        <w:rPr>
          <w:rFonts w:ascii="Times New Roman" w:hAnsi="Times New Roman" w:cs="Times New Roman"/>
          <w:szCs w:val="20"/>
        </w:rPr>
      </w:pPr>
      <w:r w:rsidRPr="003841B5">
        <w:rPr>
          <w:noProof/>
          <w:sz w:val="20"/>
          <w:szCs w:val="20"/>
        </w:rPr>
        <w:drawing>
          <wp:anchor distT="0" distB="0" distL="114300" distR="114300" simplePos="0" relativeHeight="251659264" behindDoc="0" locked="0" layoutInCell="1" allowOverlap="1" wp14:anchorId="337EB5AD" wp14:editId="1F0C81B2">
            <wp:simplePos x="0" y="0"/>
            <wp:positionH relativeFrom="margin">
              <wp:posOffset>0</wp:posOffset>
            </wp:positionH>
            <wp:positionV relativeFrom="paragraph">
              <wp:posOffset>14605</wp:posOffset>
            </wp:positionV>
            <wp:extent cx="1023620" cy="15322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g Jin"/>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2362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0"/>
        </w:rPr>
        <w:t xml:space="preserve">Dr. </w:t>
      </w:r>
      <w:r w:rsidRPr="003841B5">
        <w:rPr>
          <w:rFonts w:ascii="Times New Roman" w:hAnsi="Times New Roman" w:cs="Times New Roman"/>
          <w:szCs w:val="20"/>
        </w:rPr>
        <w:t>Fang Jin</w:t>
      </w:r>
      <w:r>
        <w:rPr>
          <w:rFonts w:ascii="Times New Roman" w:hAnsi="Times New Roman" w:cs="Times New Roman"/>
          <w:szCs w:val="20"/>
        </w:rPr>
        <w:t xml:space="preserve"> </w:t>
      </w:r>
      <w:r w:rsidRPr="003841B5">
        <w:rPr>
          <w:rFonts w:ascii="Times New Roman" w:hAnsi="Times New Roman" w:cs="Times New Roman"/>
          <w:szCs w:val="20"/>
        </w:rPr>
        <w:t xml:space="preserve">is an assistant professor in the </w:t>
      </w:r>
      <w:r>
        <w:rPr>
          <w:rFonts w:ascii="Times New Roman" w:hAnsi="Times New Roman" w:cs="Times New Roman"/>
          <w:szCs w:val="20"/>
        </w:rPr>
        <w:t>D</w:t>
      </w:r>
      <w:r w:rsidRPr="003841B5">
        <w:rPr>
          <w:rFonts w:ascii="Times New Roman" w:hAnsi="Times New Roman" w:cs="Times New Roman"/>
          <w:szCs w:val="20"/>
        </w:rPr>
        <w:t xml:space="preserve">epartment of </w:t>
      </w:r>
      <w:r>
        <w:rPr>
          <w:rFonts w:ascii="Times New Roman" w:hAnsi="Times New Roman" w:cs="Times New Roman"/>
          <w:szCs w:val="20"/>
        </w:rPr>
        <w:t>Statistics</w:t>
      </w:r>
      <w:r w:rsidRPr="003841B5">
        <w:rPr>
          <w:rFonts w:ascii="Times New Roman" w:hAnsi="Times New Roman" w:cs="Times New Roman"/>
          <w:szCs w:val="20"/>
        </w:rPr>
        <w:t xml:space="preserve">. She leads the Data Discover Lab </w:t>
      </w:r>
      <w:hyperlink r:id="rId5" w:history="1">
        <w:r w:rsidRPr="003345F3">
          <w:rPr>
            <w:rStyle w:val="Hyperlink"/>
            <w:rFonts w:ascii="Times New Roman" w:hAnsi="Times New Roman" w:cs="Times New Roman"/>
            <w:szCs w:val="20"/>
          </w:rPr>
          <w:t>https://www.fangjinlab.com/</w:t>
        </w:r>
      </w:hyperlink>
      <w:r>
        <w:rPr>
          <w:rFonts w:ascii="Times New Roman" w:hAnsi="Times New Roman" w:cs="Times New Roman"/>
          <w:szCs w:val="20"/>
        </w:rPr>
        <w:t xml:space="preserve">, </w:t>
      </w:r>
      <w:r w:rsidRPr="003841B5">
        <w:rPr>
          <w:rFonts w:ascii="Times New Roman" w:hAnsi="Times New Roman" w:cs="Times New Roman"/>
          <w:szCs w:val="20"/>
        </w:rPr>
        <w:t>where research has been focused on deep learning,</w:t>
      </w:r>
      <w:r>
        <w:rPr>
          <w:rFonts w:ascii="Times New Roman" w:hAnsi="Times New Roman" w:cs="Times New Roman"/>
          <w:szCs w:val="20"/>
        </w:rPr>
        <w:t xml:space="preserve"> machine learning,</w:t>
      </w:r>
      <w:r w:rsidRPr="003841B5">
        <w:rPr>
          <w:rFonts w:ascii="Times New Roman" w:hAnsi="Times New Roman" w:cs="Times New Roman"/>
          <w:szCs w:val="20"/>
        </w:rPr>
        <w:t xml:space="preserve"> </w:t>
      </w:r>
      <w:r>
        <w:rPr>
          <w:rFonts w:ascii="Times New Roman" w:hAnsi="Times New Roman" w:cs="Times New Roman"/>
          <w:szCs w:val="20"/>
        </w:rPr>
        <w:t xml:space="preserve">data mining, natural language processing, </w:t>
      </w:r>
      <w:r w:rsidRPr="003841B5">
        <w:rPr>
          <w:rFonts w:ascii="Times New Roman" w:hAnsi="Times New Roman" w:cs="Times New Roman"/>
          <w:szCs w:val="20"/>
        </w:rPr>
        <w:t xml:space="preserve">anomaly detection, and spatiotemporal data analysis. </w:t>
      </w:r>
      <w:r>
        <w:rPr>
          <w:rFonts w:ascii="Times New Roman" w:hAnsi="Times New Roman" w:cs="Times New Roman"/>
          <w:szCs w:val="20"/>
        </w:rPr>
        <w:t xml:space="preserve">She has a great interest in public health, her work has been oriented to design machine learning algorithms to assist smart health and communities.  </w:t>
      </w:r>
      <w:r w:rsidRPr="003841B5">
        <w:rPr>
          <w:rFonts w:ascii="Times New Roman" w:hAnsi="Times New Roman" w:cs="Times New Roman"/>
          <w:szCs w:val="20"/>
        </w:rPr>
        <w:t>Generally speaking, her research seeks to apply machine learning into big data to discover deeper insights for social good</w:t>
      </w:r>
      <w:r>
        <w:rPr>
          <w:rFonts w:ascii="Times New Roman" w:hAnsi="Times New Roman" w:cs="Times New Roman"/>
          <w:szCs w:val="20"/>
        </w:rPr>
        <w:t>, including Opioid a</w:t>
      </w:r>
      <w:r w:rsidRPr="009B6B40">
        <w:rPr>
          <w:rFonts w:ascii="Times New Roman" w:hAnsi="Times New Roman" w:cs="Times New Roman"/>
          <w:szCs w:val="20"/>
        </w:rPr>
        <w:t>ddiction, X-ray images, COVID-19 tracking</w:t>
      </w:r>
      <w:r>
        <w:rPr>
          <w:rFonts w:ascii="Times New Roman" w:hAnsi="Times New Roman" w:cs="Times New Roman"/>
          <w:szCs w:val="20"/>
        </w:rPr>
        <w:t>.</w:t>
      </w:r>
      <w:r>
        <w:rPr>
          <w:rFonts w:ascii="Times New Roman" w:hAnsi="Times New Roman" w:cs="Times New Roman"/>
          <w:szCs w:val="20"/>
        </w:rPr>
        <w:t xml:space="preserve"> She </w:t>
      </w:r>
      <w:r>
        <w:rPr>
          <w:rFonts w:ascii="Times New Roman" w:hAnsi="Times New Roman" w:cs="Times New Roman"/>
          <w:szCs w:val="20"/>
        </w:rPr>
        <w:t>obtained her Ph.D. degree in the Department of Computer Science from Virginia Tech in 2016.</w:t>
      </w:r>
    </w:p>
    <w:p w:rsidR="003471AF" w:rsidRPr="0042105C" w:rsidRDefault="003471AF" w:rsidP="003471AF">
      <w:pPr>
        <w:jc w:val="both"/>
      </w:pPr>
      <w:r>
        <w:rPr>
          <w:rFonts w:ascii="Times New Roman" w:hAnsi="Times New Roman" w:cs="Times New Roman" w:hint="eastAsia"/>
          <w:szCs w:val="20"/>
        </w:rPr>
        <w:t>Dr.</w:t>
      </w:r>
      <w:r>
        <w:rPr>
          <w:rFonts w:ascii="Times New Roman" w:hAnsi="Times New Roman" w:cs="Times New Roman"/>
          <w:szCs w:val="20"/>
        </w:rPr>
        <w:t xml:space="preserve"> Jin received best paper award at SNAKDD 2013, and her research published at top conference and journal papers, e.g., KDD, SDM, AAAI, IEEE transactions. Dr. Jin serves as associate editor at prestigious journals such as </w:t>
      </w:r>
      <w:r w:rsidRPr="0042105C">
        <w:rPr>
          <w:rFonts w:ascii="Times New Roman" w:hAnsi="Times New Roman" w:cs="Times New Roman"/>
          <w:szCs w:val="20"/>
        </w:rPr>
        <w:t>Social Network Analysis and Mining. She serves at top conference ICSA 2021 Applied Statistics Symposium Organizing Committee</w:t>
      </w:r>
      <w:r>
        <w:rPr>
          <w:rFonts w:ascii="Times New Roman" w:hAnsi="Times New Roman" w:cs="Times New Roman"/>
          <w:szCs w:val="20"/>
        </w:rPr>
        <w:t xml:space="preserve"> as demo session Chair. She also </w:t>
      </w:r>
      <w:r w:rsidRPr="003841B5">
        <w:rPr>
          <w:rFonts w:ascii="Times New Roman" w:hAnsi="Times New Roman" w:cs="Times New Roman"/>
          <w:szCs w:val="20"/>
        </w:rPr>
        <w:t xml:space="preserve">serves on the program committee of prestigious international conferences, </w:t>
      </w:r>
      <w:r w:rsidRPr="00DF5660">
        <w:rPr>
          <w:rFonts w:ascii="Times New Roman" w:hAnsi="Times New Roman" w:cs="Times New Roman"/>
          <w:szCs w:val="20"/>
        </w:rPr>
        <w:t>International Joint Conferences on Artificial Intelligence (IJCAI</w:t>
      </w:r>
      <w:r>
        <w:rPr>
          <w:rFonts w:ascii="Times New Roman" w:hAnsi="Times New Roman" w:cs="Times New Roman"/>
          <w:szCs w:val="20"/>
        </w:rPr>
        <w:t xml:space="preserve"> 2021</w:t>
      </w:r>
      <w:r w:rsidRPr="00DF5660">
        <w:rPr>
          <w:rFonts w:ascii="Times New Roman" w:hAnsi="Times New Roman" w:cs="Times New Roman"/>
          <w:szCs w:val="20"/>
        </w:rPr>
        <w:t>), </w:t>
      </w:r>
      <w:r w:rsidRPr="003841B5">
        <w:rPr>
          <w:rFonts w:ascii="Times New Roman" w:hAnsi="Times New Roman" w:cs="Times New Roman"/>
          <w:szCs w:val="20"/>
        </w:rPr>
        <w:t>the ACM SIGKDD Conference on Knowledge Discovery and Data Mining (KDD</w:t>
      </w:r>
      <w:r>
        <w:rPr>
          <w:rFonts w:ascii="Times New Roman" w:hAnsi="Times New Roman" w:cs="Times New Roman"/>
          <w:szCs w:val="20"/>
        </w:rPr>
        <w:t>-21</w:t>
      </w:r>
      <w:r w:rsidRPr="003841B5">
        <w:rPr>
          <w:rFonts w:ascii="Times New Roman" w:hAnsi="Times New Roman" w:cs="Times New Roman" w:hint="eastAsia"/>
          <w:szCs w:val="20"/>
        </w:rPr>
        <w:t>,</w:t>
      </w:r>
      <w:r w:rsidRPr="003841B5">
        <w:rPr>
          <w:rFonts w:ascii="Times New Roman" w:hAnsi="Times New Roman" w:cs="Times New Roman"/>
          <w:szCs w:val="20"/>
        </w:rPr>
        <w:t xml:space="preserve"> </w:t>
      </w:r>
      <w:r>
        <w:rPr>
          <w:rFonts w:ascii="Times New Roman" w:hAnsi="Times New Roman" w:cs="Times New Roman"/>
          <w:szCs w:val="20"/>
        </w:rPr>
        <w:t>20</w:t>
      </w:r>
      <w:r w:rsidRPr="003841B5">
        <w:rPr>
          <w:rFonts w:ascii="Times New Roman" w:hAnsi="Times New Roman" w:cs="Times New Roman" w:hint="eastAsia"/>
          <w:szCs w:val="20"/>
        </w:rPr>
        <w:t>,</w:t>
      </w:r>
      <w:r w:rsidRPr="003841B5">
        <w:rPr>
          <w:rFonts w:ascii="Times New Roman" w:hAnsi="Times New Roman" w:cs="Times New Roman"/>
          <w:szCs w:val="20"/>
        </w:rPr>
        <w:t xml:space="preserve"> </w:t>
      </w:r>
      <w:r>
        <w:rPr>
          <w:rFonts w:ascii="Times New Roman" w:hAnsi="Times New Roman" w:cs="Times New Roman"/>
          <w:szCs w:val="20"/>
        </w:rPr>
        <w:t>19, 18</w:t>
      </w:r>
      <w:r w:rsidRPr="003841B5">
        <w:rPr>
          <w:rFonts w:ascii="Times New Roman" w:hAnsi="Times New Roman" w:cs="Times New Roman"/>
          <w:szCs w:val="20"/>
        </w:rPr>
        <w:t>), Conference on Artificial Intelligence (AAAI-</w:t>
      </w:r>
      <w:r>
        <w:rPr>
          <w:rFonts w:ascii="Times New Roman" w:hAnsi="Times New Roman" w:cs="Times New Roman"/>
          <w:szCs w:val="20"/>
        </w:rPr>
        <w:t>21</w:t>
      </w:r>
      <w:proofErr w:type="gramStart"/>
      <w:r>
        <w:rPr>
          <w:rFonts w:ascii="Times New Roman" w:hAnsi="Times New Roman" w:cs="Times New Roman"/>
          <w:szCs w:val="20"/>
        </w:rPr>
        <w:t>,20</w:t>
      </w:r>
      <w:proofErr w:type="gramEnd"/>
      <w:r w:rsidRPr="003841B5">
        <w:rPr>
          <w:rFonts w:ascii="Times New Roman" w:hAnsi="Times New Roman" w:cs="Times New Roman"/>
          <w:szCs w:val="20"/>
        </w:rPr>
        <w:t xml:space="preserve">, </w:t>
      </w:r>
      <w:r>
        <w:rPr>
          <w:rFonts w:ascii="Times New Roman" w:hAnsi="Times New Roman" w:cs="Times New Roman"/>
          <w:szCs w:val="20"/>
        </w:rPr>
        <w:t>19</w:t>
      </w:r>
      <w:r w:rsidRPr="003841B5">
        <w:rPr>
          <w:rFonts w:ascii="Times New Roman" w:hAnsi="Times New Roman" w:cs="Times New Roman"/>
          <w:szCs w:val="20"/>
        </w:rPr>
        <w:t xml:space="preserve">), etc. </w:t>
      </w:r>
      <w:bookmarkStart w:id="0" w:name="_GoBack"/>
      <w:bookmarkEnd w:id="0"/>
    </w:p>
    <w:p w:rsidR="00B836F9" w:rsidRDefault="003471AF"/>
    <w:sectPr w:rsidR="00B8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54"/>
    <w:rsid w:val="00000C8C"/>
    <w:rsid w:val="003471AF"/>
    <w:rsid w:val="00745BDE"/>
    <w:rsid w:val="00812754"/>
    <w:rsid w:val="00E4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EECF"/>
  <w15:chartTrackingRefBased/>
  <w15:docId w15:val="{A5B69292-4943-46BA-A049-7EE3AF28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7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ngjinlab.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1237</Characters>
  <Application>Microsoft Office Word</Application>
  <DocSecurity>0</DocSecurity>
  <Lines>10</Lines>
  <Paragraphs>2</Paragraphs>
  <ScaleCrop>false</ScaleCrop>
  <Company>GW Columbian College</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Jin</dc:creator>
  <cp:keywords/>
  <dc:description/>
  <cp:lastModifiedBy>Fang Jin</cp:lastModifiedBy>
  <cp:revision>2</cp:revision>
  <dcterms:created xsi:type="dcterms:W3CDTF">2021-05-24T19:54:00Z</dcterms:created>
  <dcterms:modified xsi:type="dcterms:W3CDTF">2021-05-24T19:55:00Z</dcterms:modified>
</cp:coreProperties>
</file>