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B579A"/>
          <w:sz w:val="52"/>
        </w:rPr>
        <w:t>DEEP LEARNING &amp; GenAI</w:t>
      </w:r>
    </w:p>
    <w:p>
      <w:pPr>
        <w:jc w:val="center"/>
      </w:pPr>
      <w:r>
        <w:rPr>
          <w:b/>
          <w:color w:val="1F4E79"/>
          <w:sz w:val="36"/>
        </w:rPr>
        <w:t>CONSOLIDATED EXAM STUDY NOTES</w:t>
      </w:r>
    </w:p>
    <w:p/>
    <w:p>
      <w:pPr>
        <w:spacing w:after="40" w:before="20"/>
        <w:jc w:val="center"/>
      </w:pPr>
      <w:r>
        <w:rPr>
          <w:b/>
          <w:i w:val="0"/>
          <w:color w:val="595959"/>
        </w:rPr>
        <w:t>IIT Bombay  |  ePGD AI &amp; DS  |  May 2026</w:t>
      </w:r>
    </w:p>
    <w:p>
      <w:pPr>
        <w:spacing w:after="40" w:before="20"/>
        <w:jc w:val="center"/>
      </w:pPr>
      <w:r>
        <w:rPr>
          <w:b w:val="0"/>
          <w:i w:val="0"/>
          <w:color w:val="595959"/>
        </w:rPr>
        <w:t>Open Book Exam  ·  3 Hours  ·  50 Marks</w:t>
      </w:r>
    </w:p>
    <w:p/>
    <w:p>
      <w:pPr>
        <w:spacing w:after="40" w:before="20"/>
        <w:jc w:val="center"/>
      </w:pPr>
      <w:r>
        <w:rPr>
          <w:b/>
          <w:i w:val="0"/>
        </w:rPr>
        <w:t>Topics Covered:</w:t>
      </w:r>
    </w:p>
    <w:p>
      <w:pPr>
        <w:spacing w:after="40" w:before="20"/>
        <w:jc w:val="center"/>
      </w:pPr>
      <w:r>
        <w:rPr>
          <w:b w:val="0"/>
          <w:i w:val="0"/>
        </w:rPr>
        <w:t>A: N-grams &amp; Smoothing  ·  B: RNN/LSTM/GRU  ·  C: Seq2Seq &amp; Attention</w:t>
      </w:r>
    </w:p>
    <w:p>
      <w:pPr>
        <w:spacing w:after="40" w:before="20"/>
        <w:jc w:val="center"/>
      </w:pPr>
      <w:r>
        <w:rPr>
          <w:b w:val="0"/>
          <w:i w:val="0"/>
        </w:rPr>
        <w:t>D: Transformer &amp; Self-Attention  ·  E: BERT / GPT / T5 / BART</w:t>
      </w:r>
    </w:p>
    <w:p>
      <w:pPr>
        <w:spacing w:after="40" w:before="20"/>
        <w:jc w:val="center"/>
      </w:pPr>
      <w:r>
        <w:rPr>
          <w:b w:val="0"/>
          <w:i w:val="0"/>
        </w:rPr>
        <w:t>F: Prompting &amp; Instruction Tuning  ·  G: RLHF &amp; Alignment</w:t>
      </w:r>
    </w:p>
    <w:p>
      <w:pPr>
        <w:spacing w:after="40" w:before="20"/>
        <w:jc w:val="center"/>
      </w:pPr>
      <w:r>
        <w:rPr>
          <w:b w:val="0"/>
          <w:i w:val="0"/>
        </w:rPr>
        <w:t>H: Agentic AI  ·  I: Tokenization (BPE/WordPiece/Unigram)  ·  J: Advanced Prompting  ·  K: Code Walkthroughs</w:t>
      </w:r>
    </w:p>
    <w:p/>
    <w:p>
      <w:pPr>
        <w:spacing w:after="40" w:before="20"/>
        <w:jc w:val="center"/>
      </w:pPr>
      <w:r>
        <w:rPr>
          <w:b w:val="0"/>
          <w:i w:val="0"/>
          <w:color w:val="2B579A"/>
        </w:rPr>
        <w:t>━━━━━━━━━━━━━━━━━━━━━━━━━━━━━━━━━━━━━━━━</w:t>
      </w:r>
    </w:p>
    <w:p/>
    <w:p>
      <w:pPr>
        <w:spacing w:after="40" w:before="20"/>
        <w:jc w:val="center"/>
      </w:pPr>
      <w:r>
        <w:rPr>
          <w:b/>
          <w:i w:val="0"/>
        </w:rPr>
        <w:t>WHAT'S INSIDE THIS CONSOLIDATED FILE:</w:t>
      </w:r>
    </w:p>
    <w:p>
      <w:pPr>
        <w:pStyle w:val="ListBullet"/>
        <w:spacing w:after="20"/>
        <w:ind w:left="360"/>
      </w:pPr>
      <w:r>
        <w:t>Part 1: Study Notes — Topics A to K (beginner-friendly, all formulas explained)</w:t>
      </w:r>
    </w:p>
    <w:p>
      <w:pPr>
        <w:pStyle w:val="ListBullet"/>
        <w:spacing w:after="20"/>
        <w:ind w:left="360"/>
      </w:pPr>
      <w:r>
        <w:t>Part 2: Deep-Dive — Transformer Self-Attention (full derivations &amp; examples)</w:t>
      </w:r>
    </w:p>
    <w:p>
      <w:pPr>
        <w:pStyle w:val="ListBullet"/>
        <w:spacing w:after="20"/>
        <w:ind w:left="360"/>
      </w:pPr>
      <w:r>
        <w:t>Part 3: Deep-Dive — RLHF &amp; Alignment (complete pipeline, all objectives)</w:t>
      </w:r>
    </w:p>
    <w:p>
      <w:pPr>
        <w:pStyle w:val="ListBullet"/>
        <w:spacing w:after="20"/>
        <w:ind w:left="360"/>
      </w:pPr>
      <w:r>
        <w:t>Part 4: Formula Dictionary — every symbol explained in plain English</w:t>
      </w:r>
    </w:p>
    <w:p>
      <w:pPr>
        <w:pStyle w:val="ListBullet"/>
        <w:spacing w:after="20"/>
        <w:ind w:left="360"/>
      </w:pPr>
      <w:r>
        <w:t>Part 5: Fully Worked Solutions — step-by-step numerical answers</w:t>
      </w:r>
    </w:p>
    <w:p>
      <w:pPr>
        <w:pStyle w:val="ListBullet"/>
        <w:spacing w:after="20"/>
        <w:ind w:left="360"/>
      </w:pPr>
      <w:r>
        <w:t>Part 6: Architecture Comparison Tables &amp; One-Page Cheat Sheets</w:t>
      </w:r>
    </w:p>
    <w:p/>
    <w:p>
      <w:pPr>
        <w:spacing w:after="40" w:before="20"/>
        <w:jc w:val="center"/>
      </w:pPr>
      <w:r>
        <w:rPr>
          <w:b w:val="0"/>
          <w:i/>
          <w:color w:val="595959"/>
        </w:rPr>
        <w:t>Duplicate content removed. Notes 1 &amp; 2 are subsets of the Complete Notes and are not repeated.</w:t>
      </w:r>
    </w:p>
    <w:p>
      <w:r>
        <w:br w:type="page"/>
      </w:r>
    </w:p>
    <w:p>
      <w:pPr>
        <w:pStyle w:val="Heading1"/>
        <w:spacing w:before="280" w:after="80"/>
      </w:pPr>
      <w:r>
        <w:t>PART 1 — STUDY NOTES: TOPICS A to K</w:t>
      </w:r>
    </w:p>
    <w:p>
      <w:pPr>
        <w:spacing w:after="40" w:before="20"/>
      </w:pPr>
      <w:r>
        <w:rPr>
          <w:b w:val="0"/>
          <w:i/>
          <w:color w:val="595959"/>
        </w:rPr>
        <w:t>Source: DL_EndSem_Complete_Notes.docx — the most comprehensive version. Notes from DL_EndSem_Study_Notes.docx and DL_EndSem_Study_Notes_Part2.docx are fully contained here and are NOT repeated.</w:t>
      </w:r>
    </w:p>
    <w:p>
      <w:pPr>
        <w:spacing w:before="120" w:after="120"/>
        <w:pBdr>
          <w:bottom w:val="single" w:sz="6" w:color="BFBFBF"/>
        </w:pBdr>
      </w:pPr>
    </w:p>
    <w:p>
      <w:pPr>
        <w:spacing w:after="40" w:before="20"/>
      </w:pPr>
      <w:r>
        <w:rPr>
          <w:b w:val="0"/>
          <w:i w:val="0"/>
        </w:rPr>
        <w:t>DEEP LEARNING &amp; GenAI</w:t>
      </w:r>
    </w:p>
    <w:p>
      <w:pPr>
        <w:spacing w:after="40" w:before="20"/>
      </w:pPr>
      <w:r>
        <w:rPr>
          <w:b w:val="0"/>
          <w:i w:val="0"/>
        </w:rPr>
        <w:t>COMPREHENSIVE END-SEM EXAM STUDY NOTES</w:t>
      </w:r>
    </w:p>
    <w:p>
      <w:pPr>
        <w:spacing w:after="40" w:before="20"/>
      </w:pPr>
      <w:r>
        <w:rPr>
          <w:b w:val="0"/>
          <w:i w:val="0"/>
        </w:rPr>
        <w:t>IIT Bombay | ePGD AI &amp; DS | May 2026</w:t>
      </w:r>
    </w:p>
    <w:p>
      <w:pPr>
        <w:spacing w:after="40" w:before="20"/>
      </w:pPr>
      <w:r>
        <w:rPr>
          <w:b w:val="0"/>
          <w:i w:val="0"/>
        </w:rPr>
        <w:t>Exam: 3 Hours | 50 Marks | 11 Topics | All Lectures Covered</w:t>
      </w:r>
    </w:p>
    <w:p>
      <w:pPr>
        <w:spacing w:before="80" w:after="80"/>
        <w:ind w:left="432" w:right="432"/>
        <w:shd w:val="clear" w:color="auto" w:fill="F2F2F2"/>
      </w:pPr>
      <w:r>
        <w:rPr>
          <w:rFonts w:ascii="Courier New" w:hAnsi="Courier New"/>
          <w:sz w:val="19"/>
        </w:rPr>
        <w:t>A: N-grams &amp; Smoothing         B: RNN / LSTM / GRU             C: Seq2Seq &amp; Attention          D: Self-Attention &amp; Transformer</w:t>
      </w:r>
    </w:p>
    <w:p>
      <w:pPr>
        <w:spacing w:before="80" w:after="80"/>
        <w:ind w:left="432" w:right="432"/>
        <w:shd w:val="clear" w:color="auto" w:fill="F2F2F2"/>
      </w:pPr>
      <w:r>
        <w:rPr>
          <w:rFonts w:ascii="Courier New" w:hAnsi="Courier New"/>
          <w:sz w:val="19"/>
        </w:rPr>
        <w:t>E: BERT / GPT / T5 / BART      F: Prompting &amp; IFT              G: RLHF &amp; Alignment             H: Agentic AI Frameworks</w:t>
      </w:r>
    </w:p>
    <w:p>
      <w:pPr>
        <w:spacing w:before="80" w:after="80"/>
        <w:ind w:left="432" w:right="432"/>
        <w:shd w:val="clear" w:color="auto" w:fill="F2F2F2"/>
      </w:pPr>
      <w:r>
        <w:rPr>
          <w:rFonts w:ascii="Courier New" w:hAnsi="Courier New"/>
          <w:sz w:val="19"/>
        </w:rPr>
        <w:t>I: Tokenization (BPE/WP/ULM)   J: Advanced Prompting &amp; POSIX   K: Code Walkthroughs (4 Labs)   + Formula Sheet | Exam Q&amp;A</w:t>
      </w:r>
    </w:p>
    <w:p>
      <w:pPr>
        <w:spacing w:after="40" w:before="20"/>
      </w:pPr>
      <w:r>
        <w:rPr>
          <w:b w:val="0"/>
          <w:i w:val="0"/>
        </w:rPr>
        <w:t>TABLE OF CONTENTS</w:t>
      </w:r>
    </w:p>
    <w:p>
      <w:pPr>
        <w:pStyle w:val="Heading1"/>
      </w:pPr>
      <w:r>
        <w:t>TOPIC A: N-GRAM LANGUAGE MODELS, SMOOTHING &amp; PERPLEXITY</w:t>
      </w:r>
    </w:p>
    <w:p>
      <w:pPr>
        <w:pStyle w:val="Heading2"/>
      </w:pPr>
      <w:r>
        <w:t>1. Intuition &amp; Key Concepts</w:t>
      </w:r>
    </w:p>
    <w:p>
      <w:pPr>
        <w:spacing w:after="40" w:before="20"/>
      </w:pPr>
      <w:r>
        <w:rPr>
          <w:b w:val="0"/>
          <w:i w:val="0"/>
        </w:rPr>
        <w:t>A language model assigns probability to a sequence of words. N-gram models do this using counts from a corpus, based on the Markov assumption.</w:t>
      </w:r>
    </w:p>
    <w:p>
      <w:pPr>
        <w:pStyle w:val="Heading2"/>
      </w:pPr>
      <w:r>
        <w:t>1.1 N-gram Model</w:t>
      </w:r>
    </w:p>
    <w:p>
      <w:pPr>
        <w:pStyle w:val="ListBullet"/>
        <w:spacing w:after="20"/>
        <w:ind w:left="360"/>
      </w:pPr>
      <w:r>
        <w:t>Unigram: P(w) — probability of word w alone</w:t>
      </w:r>
    </w:p>
    <w:p>
      <w:pPr>
        <w:pStyle w:val="ListBullet"/>
        <w:spacing w:after="20"/>
        <w:ind w:left="360"/>
      </w:pPr>
      <w:r>
        <w:t>Bigram: P(w₂|w₁) = count(w₁w₂) / count(w₁)</w:t>
      </w:r>
    </w:p>
    <w:p>
      <w:pPr>
        <w:pStyle w:val="ListBullet"/>
        <w:spacing w:after="20"/>
        <w:ind w:left="360"/>
      </w:pPr>
      <w:r>
        <w:t>Trigram: P(w₃|w₁w₂) = count(w₁w₂w₃) / count(w₁w₂)</w:t>
      </w:r>
    </w:p>
    <w:p>
      <w:pPr>
        <w:pStyle w:val="ListBullet"/>
        <w:spacing w:after="20"/>
        <w:ind w:left="360"/>
      </w:pPr>
      <w:r>
        <w:t>General N-gram: P(wₙ|w₁...wₙ₋₁) ≈ P(wₙ|wₙ₋ₙ₊₁...wₙ₋₁) [Markov assumption]</w:t>
      </w:r>
    </w:p>
    <w:p>
      <w:pPr>
        <w:spacing w:before="80" w:after="80"/>
        <w:ind w:left="432" w:right="432"/>
        <w:shd w:val="clear" w:color="auto" w:fill="F2F2F2"/>
      </w:pPr>
      <w:r>
        <w:rPr>
          <w:rFonts w:ascii="Courier New" w:hAnsi="Courier New"/>
          <w:sz w:val="19"/>
        </w:rPr>
        <w:t>P(w₁w₂...wₙ) = P(w₁) × P(w₂|w₁) × P(w₃|w₁w₂) × ... [chain rule]</w:t>
      </w:r>
    </w:p>
    <w:p>
      <w:pPr>
        <w:spacing w:before="80" w:after="80"/>
        <w:ind w:left="360"/>
      </w:pPr>
      <w:r>
        <w:rPr>
          <w:b/>
          <w:color w:val="FF8C00"/>
          <w:sz w:val="20"/>
        </w:rPr>
        <w:t xml:space="preserve">▶ EXAM TIP: </w:t>
      </w:r>
      <w:r>
        <w:rPr>
          <w:i/>
          <w:sz w:val="20"/>
        </w:rPr>
        <w:t>he bigram matrix is NOT symmetric. But the sum of row i and sum of column i for any word i ARE the same (marginal counts).</w:t>
      </w:r>
    </w:p>
    <w:p>
      <w:pPr>
        <w:pStyle w:val="Heading2"/>
      </w:pPr>
      <w:r>
        <w:t>1.2 Smoothing Techniques</w:t>
      </w:r>
    </w:p>
    <w:p>
      <w:pPr>
        <w:spacing w:after="40" w:before="20"/>
      </w:pPr>
      <w:r>
        <w:rPr>
          <w:b w:val="0"/>
          <w:i w:val="0"/>
        </w:rPr>
        <w:t>Problem: Zero probability for unseen n-grams. Solution: Smoothing.</w:t>
      </w:r>
    </w:p>
    <w:p>
      <w:pPr>
        <w:spacing w:after="40" w:before="20"/>
      </w:pPr>
      <w:r>
        <w:rPr>
          <w:b w:val="0"/>
          <w:i w:val="0"/>
        </w:rPr>
        <w:t>Add-1 (Laplace) Smoothing:</w:t>
      </w:r>
    </w:p>
    <w:p>
      <w:pPr>
        <w:spacing w:before="80" w:after="80"/>
        <w:ind w:left="432" w:right="432"/>
        <w:shd w:val="clear" w:color="auto" w:fill="F2F2F2"/>
      </w:pPr>
      <w:r>
        <w:rPr>
          <w:rFonts w:ascii="Courier New" w:hAnsi="Courier New"/>
          <w:sz w:val="19"/>
        </w:rPr>
        <w:t>P(wᵢ|wᵢ₋₁) = [count(wᵢ₋₁,wᵢ) + 1] / [count(wᵢ₋₁) + |V|]</w:t>
      </w:r>
    </w:p>
    <w:p>
      <w:pPr>
        <w:pStyle w:val="ListBullet"/>
        <w:spacing w:after="20"/>
        <w:ind w:left="360"/>
      </w:pPr>
      <w:r>
        <w:t>|V| = vocabulary size. Adds 1 to all counts.</w:t>
      </w:r>
    </w:p>
    <w:p>
      <w:pPr>
        <w:pStyle w:val="ListBullet"/>
        <w:spacing w:after="20"/>
        <w:ind w:left="360"/>
      </w:pPr>
      <w:r>
        <w:t>Problem: Steals too much probability from high-count bigrams. Like 'Robin Hood' — takes from the rich, gives to the poor.</w:t>
      </w:r>
    </w:p>
    <w:p>
      <w:pPr>
        <w:spacing w:after="40" w:before="20"/>
      </w:pPr>
      <w:r>
        <w:rPr>
          <w:b w:val="0"/>
          <w:i w:val="0"/>
        </w:rPr>
        <w:t>Good-Turing Smoothing:</w:t>
      </w:r>
    </w:p>
    <w:p>
      <w:pPr>
        <w:pStyle w:val="ListBullet"/>
        <w:spacing w:after="20"/>
        <w:ind w:left="360"/>
      </w:pPr>
      <w:r>
        <w:t>Key idea: Use count of things seen ONCE to estimate count of things NEVER seen.</w:t>
      </w:r>
    </w:p>
    <w:p>
      <w:pPr>
        <w:pStyle w:val="ListBullet"/>
        <w:spacing w:after="20"/>
        <w:ind w:left="360"/>
      </w:pPr>
      <w:r>
        <w:t>Nᶜ = frequency of frequency c (how many n-grams appear exactly c times)</w:t>
      </w:r>
    </w:p>
    <w:p>
      <w:pPr>
        <w:spacing w:before="80" w:after="80"/>
        <w:ind w:left="432" w:right="432"/>
        <w:shd w:val="clear" w:color="auto" w:fill="F2F2F2"/>
      </w:pPr>
      <w:r>
        <w:rPr>
          <w:rFonts w:ascii="Courier New" w:hAnsi="Courier New"/>
          <w:sz w:val="19"/>
        </w:rPr>
        <w:t>c* = (c+1) × N(c+1) / N(c) [modified count for Good-Turing]</w:t>
      </w:r>
    </w:p>
    <w:p>
      <w:pPr>
        <w:pStyle w:val="ListBullet"/>
        <w:spacing w:after="20"/>
        <w:ind w:left="360"/>
      </w:pPr>
      <w:r>
        <w:t>For unseen (c=0): P = N₁/N (N₁ = number of singletons, N = total tokens)</w:t>
      </w:r>
    </w:p>
    <w:p>
      <w:pPr>
        <w:spacing w:after="40" w:before="20"/>
      </w:pPr>
      <w:r>
        <w:rPr>
          <w:b w:val="0"/>
          <w:i w:val="0"/>
        </w:rPr>
        <w:t>Kneser-Ney (KN) Smoothing [MOST IMPORTANT]:</w:t>
      </w:r>
    </w:p>
    <w:p>
      <w:pPr>
        <w:pStyle w:val="ListBullet"/>
        <w:spacing w:after="20"/>
        <w:ind w:left="360"/>
      </w:pPr>
      <w:r>
        <w:t>Instead of unigram probability, uses CONTINUATION PROBABILITY</w:t>
      </w:r>
    </w:p>
    <w:p>
      <w:pPr>
        <w:spacing w:before="80" w:after="80"/>
        <w:ind w:left="432" w:right="432"/>
        <w:shd w:val="clear" w:color="auto" w:fill="F2F2F2"/>
      </w:pPr>
      <w:r>
        <w:rPr>
          <w:rFonts w:ascii="Courier New" w:hAnsi="Courier New"/>
          <w:sz w:val="19"/>
        </w:rPr>
        <w:t>P_continuation(w) = |{v : count(v,w) &gt; 0}| / Σ_{w'} |{v : count(v,w') &gt; 0}|</w:t>
      </w:r>
    </w:p>
    <w:p>
      <w:pPr>
        <w:pStyle w:val="ListBullet"/>
        <w:spacing w:after="20"/>
        <w:ind w:left="360"/>
      </w:pPr>
      <w:r>
        <w:t>Intuition: 'Angeles' has high unigram count but only follows 'Los'. Coffee follows many words → higher continuation probability.</w:t>
      </w:r>
    </w:p>
    <w:p>
      <w:pPr>
        <w:spacing w:before="80" w:after="80"/>
        <w:ind w:left="432" w:right="432"/>
        <w:shd w:val="clear" w:color="auto" w:fill="F2F2F2"/>
      </w:pPr>
      <w:r>
        <w:rPr>
          <w:rFonts w:ascii="Courier New" w:hAnsi="Courier New"/>
          <w:sz w:val="19"/>
        </w:rPr>
        <w:t>P_KN(wᵢ|wᵢ₋₁) = max(count(wᵢ₋₁,wᵢ) - D, 0)/count(wᵢ₋₁) + λ(wᵢ₋₁)·P_continuation(wᵢ)</w:t>
      </w:r>
    </w:p>
    <w:p>
      <w:pPr>
        <w:pStyle w:val="ListBullet"/>
        <w:spacing w:after="20"/>
        <w:ind w:left="360"/>
      </w:pPr>
      <w:r>
        <w:t>D ≈ 0.75 (absolute discount, empirically derived). λ ensures probabilities sum to 1.</w:t>
      </w:r>
    </w:p>
    <w:p>
      <w:pPr>
        <w:pStyle w:val="Heading2"/>
      </w:pPr>
      <w:r>
        <w:t>1.3 Perplexity (Evaluation Metric)</w:t>
      </w:r>
    </w:p>
    <w:p>
      <w:pPr>
        <w:spacing w:after="40" w:before="20"/>
      </w:pPr>
      <w:r>
        <w:rPr>
          <w:b w:val="0"/>
          <w:i w:val="0"/>
        </w:rPr>
        <w:t>Intrinsic evaluation: no downstream task needed. Intuition: average branching factor (how many words could come next).</w:t>
      </w:r>
    </w:p>
    <w:p>
      <w:pPr>
        <w:spacing w:before="80" w:after="80"/>
        <w:ind w:left="432" w:right="432"/>
        <w:shd w:val="clear" w:color="auto" w:fill="F2F2F2"/>
      </w:pPr>
      <w:r>
        <w:rPr>
          <w:rFonts w:ascii="Courier New" w:hAnsi="Courier New"/>
          <w:sz w:val="19"/>
        </w:rPr>
        <w:t>PP(W) = P(w₁w₂...wₙ)^(-1/N) = 2^H(W)</w:t>
      </w:r>
    </w:p>
    <w:p>
      <w:pPr>
        <w:pStyle w:val="ListBullet"/>
        <w:spacing w:after="20"/>
        <w:ind w:left="360"/>
      </w:pPr>
      <w:r>
        <w:t>H(W) = -1/N Σ log₂P(wᵢ|context) [cross-entropy per word]</w:t>
      </w:r>
    </w:p>
    <w:p>
      <w:pPr>
        <w:pStyle w:val="ListBullet"/>
        <w:spacing w:after="20"/>
        <w:ind w:left="360"/>
      </w:pPr>
      <w:r>
        <w:t>Lower perplexity = better model (more certain about next word)</w:t>
      </w:r>
    </w:p>
    <w:p>
      <w:pPr>
        <w:pStyle w:val="ListBullet"/>
        <w:spacing w:after="20"/>
        <w:ind w:left="360"/>
      </w:pPr>
      <w:r>
        <w:t>PP=100 means model is as confused as choosing randomly from 100 words</w:t>
      </w:r>
    </w:p>
    <w:p>
      <w:pPr>
        <w:spacing w:before="80" w:after="80"/>
        <w:ind w:left="360"/>
      </w:pPr>
      <w:r>
        <w:rPr>
          <w:b/>
          <w:color w:val="0070C0"/>
          <w:sz w:val="20"/>
        </w:rPr>
        <w:t xml:space="preserve">▶ INFO: </w:t>
      </w:r>
      <w:r>
        <w:rPr>
          <w:i/>
          <w:sz w:val="20"/>
        </w:rPr>
        <w:t>Perplexity = 2^entropy. Connection: entropy = average bits to encode; perplexity = number of equally likely choices.</w:t>
      </w:r>
    </w:p>
    <w:p>
      <w:pPr>
        <w:pStyle w:val="Heading2"/>
      </w:pPr>
      <w:r>
        <w:t>1.4 Problems with N-gram Models</w:t>
      </w:r>
    </w:p>
    <w:p>
      <w:pPr>
        <w:spacing w:after="40" w:before="20"/>
      </w:pPr>
      <w:r>
        <w:rPr>
          <w:b w:val="0"/>
          <w:i w:val="0"/>
        </w:rPr>
        <w:t>Problem                  Impact                               Solution</w:t>
      </w:r>
    </w:p>
    <w:p>
      <w:pPr>
        <w:spacing w:after="40" w:before="20"/>
      </w:pPr>
      <w:r>
        <w:rPr>
          <w:b w:val="0"/>
          <w:i w:val="0"/>
        </w:rPr>
        <w:t>Sparsity (zero counts)   Many n-grams never seen              Smoothing</w:t>
      </w:r>
    </w:p>
    <w:p>
      <w:pPr>
        <w:spacing w:before="80" w:after="80"/>
        <w:ind w:left="432" w:right="432"/>
        <w:shd w:val="clear" w:color="auto" w:fill="F2F2F2"/>
      </w:pPr>
      <w:r>
        <w:rPr>
          <w:rFonts w:ascii="Courier New" w:hAnsi="Courier New"/>
          <w:sz w:val="19"/>
        </w:rPr>
        <w:t>Fixed window size        Can't capture long dependencies      RNN/Transformer</w:t>
      </w:r>
    </w:p>
    <w:p>
      <w:pPr>
        <w:spacing w:before="80" w:after="80"/>
        <w:ind w:left="432" w:right="432"/>
        <w:shd w:val="clear" w:color="auto" w:fill="F2F2F2"/>
      </w:pPr>
      <w:r>
        <w:rPr>
          <w:rFonts w:ascii="Courier New" w:hAnsi="Courier New"/>
          <w:sz w:val="19"/>
        </w:rPr>
        <w:t>Exponential data need    Larger n = exponentially more data   Neural LMs</w:t>
      </w:r>
    </w:p>
    <w:p>
      <w:pPr>
        <w:spacing w:after="40" w:before="20"/>
      </w:pPr>
      <w:r>
        <w:rPr>
          <w:b w:val="0"/>
          <w:i w:val="0"/>
        </w:rPr>
        <w:t>No generalization        Can't handle OOV words well          Word embeddings</w:t>
      </w:r>
    </w:p>
    <w:p>
      <w:pPr>
        <w:pStyle w:val="Heading2"/>
      </w:pPr>
      <w:r>
        <w:t>2. Sample Questions &amp; Solutions</w:t>
      </w:r>
    </w:p>
    <w:p>
      <w:pPr>
        <w:spacing w:after="40" w:before="20"/>
      </w:pPr>
      <w:r>
        <w:rPr>
          <w:b w:val="0"/>
          <w:i w:val="0"/>
        </w:rPr>
        <w:t>[EASY] What is perplexity and what does a lower value mean?</w:t>
      </w:r>
    </w:p>
    <w:p>
      <w:pPr>
        <w:spacing w:before="80" w:after="80"/>
        <w:ind w:left="432" w:right="432"/>
        <w:shd w:val="clear" w:color="auto" w:fill="F2F2F2"/>
      </w:pPr>
      <w:r>
        <w:rPr>
          <w:rFonts w:ascii="Courier New" w:hAnsi="Courier New"/>
          <w:sz w:val="19"/>
        </w:rPr>
        <w:t>ANS: Perplexity = P(test_set)^(-1/N). Measures how well a language model predicts a test set. Lower perplexity = better model = more certain about the next word. PP=8 means the model is as confused as choosing randomly among 8 words.</w:t>
      </w:r>
    </w:p>
    <w:p>
      <w:pPr>
        <w:spacing w:after="40" w:before="20"/>
      </w:pPr>
      <w:r>
        <w:rPr>
          <w:b w:val="0"/>
          <w:i w:val="0"/>
        </w:rPr>
        <w:t>[MEDIUM] A corpus has: I love pizza (×3), I love pasta (×2), I hate pizza (×2), I hate cats (×1). Compute bigram P(pizza|love) with Add-1 smoothing (|V|=6).</w:t>
      </w:r>
    </w:p>
    <w:p>
      <w:pPr>
        <w:spacing w:before="80" w:after="80"/>
        <w:ind w:left="432" w:right="432"/>
        <w:shd w:val="clear" w:color="auto" w:fill="F2F2F2"/>
      </w:pPr>
      <w:r>
        <w:rPr>
          <w:rFonts w:ascii="Courier New" w:hAnsi="Courier New"/>
          <w:sz w:val="19"/>
        </w:rPr>
        <w:t>ANS: count(love,pizza)=3, count(love)=3+2=5. Add-1: P = (3+1)/(5+6) = 4/11 ≈ 0.364. Without smoothing: 3/5=0.6. The smoothed value is lower because probability mass is redistributed.</w:t>
      </w:r>
    </w:p>
    <w:p>
      <w:pPr>
        <w:spacing w:after="40" w:before="20"/>
      </w:pPr>
      <w:r>
        <w:rPr>
          <w:b w:val="0"/>
          <w:i w:val="0"/>
        </w:rPr>
        <w:t>[HARD] Why does KN smoothing use continuation probability instead of unigram probability? Give an example where unigram probability fails.</w:t>
      </w:r>
    </w:p>
    <w:p>
      <w:pPr>
        <w:spacing w:before="80" w:after="80"/>
        <w:ind w:left="432" w:right="432"/>
        <w:shd w:val="clear" w:color="auto" w:fill="F2F2F2"/>
      </w:pPr>
      <w:r>
        <w:rPr>
          <w:rFonts w:ascii="Courier New" w:hAnsi="Courier New"/>
          <w:sz w:val="19"/>
        </w:rPr>
        <w:t>ANS: Unigram counts are dominated by frequent words like 'Angeles' (high count due to 'Los Angeles'). But 'Angeles' only completes one unique bigram (with 'Los'). KN's continuation count = number of unique left contexts = 1 for 'Angeles' vs ~10 for 'coffee'. Thus P_KN(coffee) &gt; P_KN(Angeles) as a continuation word, which is linguistically correct.</w:t>
      </w:r>
    </w:p>
    <w:p>
      <w:pPr>
        <w:pStyle w:val="Heading2"/>
      </w:pPr>
      <w:r>
        <w:t>3. Quick Revision — Topic A</w:t>
      </w:r>
    </w:p>
    <w:p>
      <w:pPr>
        <w:spacing w:before="80" w:after="80"/>
        <w:ind w:left="360"/>
      </w:pPr>
      <w:r>
        <w:rPr>
          <w:b/>
          <w:color w:val="0070C0"/>
          <w:sz w:val="20"/>
        </w:rPr>
        <w:t xml:space="preserve">▶ INFO: </w:t>
      </w:r>
      <w:r>
        <w:rPr>
          <w:i/>
          <w:sz w:val="20"/>
        </w:rPr>
        <w:t>Bigram: P(w|v)=c(v,w)/c(v). Add-1: +1 numerator, +|V| denominator. Good-Turing: c*=(c+1)Nc+1/Nc. KN: continuation probability, best smoothing. Perplexity=P(W)^(-1/N)=2^H; lower=better.</w:t>
      </w:r>
    </w:p>
    <w:p>
      <w:pPr>
        <w:pStyle w:val="Heading1"/>
      </w:pPr>
      <w:r>
        <w:t>TOPIC B: RNN, LSTM, GRU — SEQUENCE MODELS</w:t>
      </w:r>
    </w:p>
    <w:p>
      <w:pPr>
        <w:pStyle w:val="Heading2"/>
      </w:pPr>
      <w:r>
        <w:t>1. Vanilla RNN</w:t>
      </w:r>
    </w:p>
    <w:p>
      <w:pPr>
        <w:spacing w:after="40" w:before="20"/>
      </w:pPr>
      <w:r>
        <w:rPr>
          <w:b w:val="0"/>
          <w:i w:val="0"/>
        </w:rPr>
        <w:t>An RNN processes sequences by maintaining a hidden state that carries information from previous time steps.</w:t>
      </w:r>
    </w:p>
    <w:p>
      <w:pPr>
        <w:spacing w:before="80" w:after="80"/>
        <w:ind w:left="432" w:right="432"/>
        <w:shd w:val="clear" w:color="auto" w:fill="F2F2F2"/>
      </w:pPr>
      <w:r>
        <w:rPr>
          <w:rFonts w:ascii="Courier New" w:hAnsi="Courier New"/>
          <w:sz w:val="19"/>
        </w:rPr>
        <w:t>hₜ = tanh(Wₕhₜ₋₁ + Wₑxₜ + b)</w:t>
      </w:r>
    </w:p>
    <w:p>
      <w:pPr>
        <w:spacing w:before="80" w:after="80"/>
        <w:ind w:left="432" w:right="432"/>
        <w:shd w:val="clear" w:color="auto" w:fill="F2F2F2"/>
      </w:pPr>
      <w:r>
        <w:rPr>
          <w:rFonts w:ascii="Courier New" w:hAnsi="Courier New"/>
          <w:sz w:val="19"/>
        </w:rPr>
        <w:t>ŷₜ = softmax(U·hₜ)</w:t>
      </w:r>
    </w:p>
    <w:p>
      <w:pPr>
        <w:pStyle w:val="ListBullet"/>
        <w:spacing w:after="20"/>
        <w:ind w:left="360"/>
      </w:pPr>
      <w:r>
        <w:t>Wₕ: hidden-to-hidden weight matrix (shared across all time steps)</w:t>
      </w:r>
    </w:p>
    <w:p>
      <w:pPr>
        <w:pStyle w:val="ListBullet"/>
        <w:spacing w:after="20"/>
        <w:ind w:left="360"/>
      </w:pPr>
      <w:r>
        <w:t>Wₑ: input embedding weight matrix (shared across all time steps)</w:t>
      </w:r>
    </w:p>
    <w:p>
      <w:pPr>
        <w:pStyle w:val="ListBullet"/>
        <w:spacing w:after="20"/>
        <w:ind w:left="360"/>
      </w:pPr>
      <w:r>
        <w:t>Key advantage: shared weights — model size does NOT grow with sequence length</w:t>
      </w:r>
    </w:p>
    <w:p>
      <w:pPr>
        <w:pStyle w:val="Heading2"/>
      </w:pPr>
      <w:r>
        <w:t>1.1 Training: Backpropagation Through Time (BPTT)</w:t>
      </w:r>
    </w:p>
    <w:p>
      <w:pPr>
        <w:spacing w:before="80" w:after="80"/>
        <w:ind w:left="432" w:right="432"/>
        <w:shd w:val="clear" w:color="auto" w:fill="F2F2F2"/>
      </w:pPr>
      <w:r>
        <w:rPr>
          <w:rFonts w:ascii="Courier New" w:hAnsi="Courier New"/>
          <w:sz w:val="19"/>
        </w:rPr>
        <w:t>∂L/∂W = Σₜ Σₖ₌₀ᵀ (∂hₜ/∂hₖ)(∂hₖ/∂W)</w:t>
      </w:r>
    </w:p>
    <w:p>
      <w:pPr>
        <w:pStyle w:val="ListBullet"/>
        <w:spacing w:after="20"/>
        <w:ind w:left="360"/>
      </w:pPr>
      <w:r>
        <w:t>Chain of Jacobians: each ∂hₜ/∂hₖ = Π (∂hᵢ/∂hᵢ₋₁)</w:t>
      </w:r>
    </w:p>
    <w:p>
      <w:pPr>
        <w:pStyle w:val="ListBullet"/>
        <w:spacing w:after="20"/>
        <w:ind w:left="360"/>
      </w:pPr>
      <w:r>
        <w:t>If |J| &lt; 1: Vanishing gradient → model forgets distant context</w:t>
      </w:r>
    </w:p>
    <w:p>
      <w:pPr>
        <w:pStyle w:val="ListBullet"/>
        <w:spacing w:after="20"/>
        <w:ind w:left="360"/>
      </w:pPr>
      <w:r>
        <w:t>If |J| &gt; 1: Exploding gradient → training diverges</w:t>
      </w:r>
    </w:p>
    <w:p>
      <w:pPr>
        <w:spacing w:before="80" w:after="80"/>
        <w:ind w:left="432" w:right="432"/>
        <w:shd w:val="clear" w:color="auto" w:fill="F2F2F2"/>
      </w:pPr>
      <w:r>
        <w:rPr>
          <w:rFonts w:ascii="Courier New" w:hAnsi="Courier New"/>
          <w:sz w:val="19"/>
        </w:rPr>
        <w:t>NOTE: Exploding gradient: fixed by gradient clipping. Vanishing gradient: fixed by LSTM/GRU, residual connections, or truncated BPTT.</w:t>
      </w:r>
    </w:p>
    <w:p>
      <w:pPr>
        <w:pStyle w:val="Heading2"/>
      </w:pPr>
      <w:r>
        <w:t>1.2 Key Disadvantages of RNN</w:t>
      </w:r>
    </w:p>
    <w:p>
      <w:pPr>
        <w:pStyle w:val="ListBullet"/>
        <w:spacing w:after="20"/>
        <w:ind w:left="360"/>
      </w:pPr>
      <w:r>
        <w:t>Sequential processing: cannot parallelize (must compute hₜ before hₜ₊₁)</w:t>
      </w:r>
    </w:p>
    <w:p>
      <w:pPr>
        <w:pStyle w:val="ListBullet"/>
        <w:spacing w:after="20"/>
        <w:ind w:left="360"/>
      </w:pPr>
      <w:r>
        <w:t>Vanishing gradient: forgets long-range dependencies</w:t>
      </w:r>
    </w:p>
    <w:p>
      <w:pPr>
        <w:pStyle w:val="ListBullet"/>
        <w:spacing w:after="20"/>
        <w:ind w:left="360"/>
      </w:pPr>
      <w:r>
        <w:t>Teacher forcing: use ground truth (not model output) as next input during training</w:t>
      </w:r>
    </w:p>
    <w:p>
      <w:pPr>
        <w:pStyle w:val="Heading2"/>
      </w:pPr>
      <w:r>
        <w:t>2. LSTM (Long Short-Term Memory)</w:t>
      </w:r>
    </w:p>
    <w:p>
      <w:pPr>
        <w:spacing w:after="40" w:before="20"/>
      </w:pPr>
      <w:r>
        <w:rPr>
          <w:b w:val="0"/>
          <w:i w:val="0"/>
        </w:rPr>
        <w:t>LSTM adds a CELL STATE (Cₜ) as explicit memory alongside the hidden state (hₜ). Three gates control information flow.</w:t>
      </w:r>
    </w:p>
    <w:p>
      <w:pPr>
        <w:pStyle w:val="Heading2"/>
      </w:pPr>
      <w:r>
        <w:t>2.1 LSTM Gates</w:t>
      </w:r>
    </w:p>
    <w:p>
      <w:pPr>
        <w:spacing w:after="40" w:before="20"/>
      </w:pPr>
      <w:r>
        <w:rPr>
          <w:b w:val="0"/>
          <w:i w:val="0"/>
        </w:rPr>
        <w:t>Gate                Formula                    Function</w:t>
      </w:r>
    </w:p>
    <w:p>
      <w:pPr>
        <w:spacing w:before="80" w:after="80"/>
        <w:ind w:left="432" w:right="432"/>
        <w:shd w:val="clear" w:color="auto" w:fill="F2F2F2"/>
      </w:pPr>
      <w:r>
        <w:rPr>
          <w:rFonts w:ascii="Courier New" w:hAnsi="Courier New"/>
          <w:sz w:val="19"/>
        </w:rPr>
        <w:t>Forget Gate (fₜ)    σ(Wf·[hₜ₋₁, xₜ] + bf)      How much of Cₜ₋₁ to keep (0=forget all, 1=keep all)</w:t>
      </w:r>
    </w:p>
    <w:p>
      <w:pPr>
        <w:spacing w:before="80" w:after="80"/>
        <w:ind w:left="432" w:right="432"/>
        <w:shd w:val="clear" w:color="auto" w:fill="F2F2F2"/>
      </w:pPr>
      <w:r>
        <w:rPr>
          <w:rFonts w:ascii="Courier New" w:hAnsi="Courier New"/>
          <w:sz w:val="19"/>
        </w:rPr>
        <w:t>Input Gate (iₜ)     σ(Wᵢ·[hₜ₋₁, xₜ] + bᵢ)      How much new content to write to cell</w:t>
      </w:r>
    </w:p>
    <w:p>
      <w:pPr>
        <w:spacing w:before="80" w:after="80"/>
        <w:ind w:left="432" w:right="432"/>
        <w:shd w:val="clear" w:color="auto" w:fill="F2F2F2"/>
      </w:pPr>
      <w:r>
        <w:rPr>
          <w:rFonts w:ascii="Courier New" w:hAnsi="Courier New"/>
          <w:sz w:val="19"/>
        </w:rPr>
        <w:t>Cell Content (C̃ₜ)   tanh(Wc·[hₜ₋₁, xₜ] + bc)   New candidate content for cell state</w:t>
      </w:r>
    </w:p>
    <w:p>
      <w:pPr>
        <w:spacing w:before="80" w:after="80"/>
        <w:ind w:left="432" w:right="432"/>
        <w:shd w:val="clear" w:color="auto" w:fill="F2F2F2"/>
      </w:pPr>
      <w:r>
        <w:rPr>
          <w:rFonts w:ascii="Courier New" w:hAnsi="Courier New"/>
          <w:sz w:val="19"/>
        </w:rPr>
        <w:t>Cell Update (Cₜ)    fₜ ⊙ Cₜ₋₁ + iₜ ⊙ C̃ₜ        Updated memory cell</w:t>
      </w:r>
    </w:p>
    <w:p>
      <w:pPr>
        <w:spacing w:before="80" w:after="80"/>
        <w:ind w:left="432" w:right="432"/>
        <w:shd w:val="clear" w:color="auto" w:fill="F2F2F2"/>
      </w:pPr>
      <w:r>
        <w:rPr>
          <w:rFonts w:ascii="Courier New" w:hAnsi="Courier New"/>
          <w:sz w:val="19"/>
        </w:rPr>
        <w:t>Output Gate (oₜ)    σ(Wo·[hₜ₋₁, xₜ] + bo)      How much cell to expose as hidden state</w:t>
      </w:r>
    </w:p>
    <w:p>
      <w:pPr>
        <w:spacing w:before="80" w:after="80"/>
        <w:ind w:left="432" w:right="432"/>
        <w:shd w:val="clear" w:color="auto" w:fill="F2F2F2"/>
      </w:pPr>
      <w:r>
        <w:rPr>
          <w:rFonts w:ascii="Courier New" w:hAnsi="Courier New"/>
          <w:sz w:val="19"/>
        </w:rPr>
        <w:t>Hidden State (hₜ)   oₜ ⊙ tanh(Cₜ)              Output / next input to next layer</w:t>
      </w:r>
    </w:p>
    <w:p>
      <w:pPr>
        <w:spacing w:before="80" w:after="80"/>
        <w:ind w:left="432" w:right="432"/>
        <w:shd w:val="clear" w:color="auto" w:fill="F2F2F2"/>
      </w:pPr>
      <w:r>
        <w:rPr>
          <w:rFonts w:ascii="Courier New" w:hAnsi="Courier New"/>
          <w:sz w:val="19"/>
        </w:rPr>
        <w:t>Cₜ = fₜ ⊙ Cₜ₋₁ + iₜ ⊙ tanh(Wc·[hₜ₋₁,xₜ]) [key cell update equation]</w:t>
      </w:r>
    </w:p>
    <w:p>
      <w:pPr>
        <w:spacing w:before="80" w:after="80"/>
        <w:ind w:left="432" w:right="432"/>
        <w:shd w:val="clear" w:color="auto" w:fill="F2F2F2"/>
      </w:pPr>
      <w:r>
        <w:rPr>
          <w:rFonts w:ascii="Courier New" w:hAnsi="Courier New"/>
          <w:sz w:val="19"/>
        </w:rPr>
        <w:t>hₜ = oₜ ⊙ tanh(Cₜ)</w:t>
      </w:r>
    </w:p>
    <w:p>
      <w:pPr>
        <w:spacing w:before="80" w:after="80"/>
        <w:ind w:left="360"/>
      </w:pPr>
      <w:r>
        <w:rPr>
          <w:b/>
          <w:color w:val="FF8C00"/>
          <w:sz w:val="20"/>
        </w:rPr>
        <w:t xml:space="preserve">▶ EXAM TIP: </w:t>
      </w:r>
      <w:r>
        <w:rPr>
          <w:i/>
          <w:sz w:val="20"/>
        </w:rPr>
        <w:t>If fₜ=1 and iₜ=0: cell state perfectly copied — no vanishing gradient! LSTM reduces (not eliminates) vanishing gradient.</w:t>
      </w:r>
    </w:p>
    <w:p>
      <w:pPr>
        <w:spacing w:before="80" w:after="80"/>
        <w:ind w:left="360"/>
      </w:pPr>
      <w:r>
        <w:rPr>
          <w:b/>
          <w:color w:val="FF8C00"/>
          <w:sz w:val="20"/>
        </w:rPr>
        <w:t xml:space="preserve">▶ EXAM TIP: </w:t>
      </w:r>
      <w:r>
        <w:rPr>
          <w:i/>
          <w:sz w:val="20"/>
        </w:rPr>
        <w:t>LSTM does NOT guarantee solving vanishing gradient — it REDUCES the problem.</w:t>
      </w:r>
    </w:p>
    <w:p>
      <w:pPr>
        <w:pStyle w:val="Heading2"/>
      </w:pPr>
      <w:r>
        <w:t>3. GRU (Gated Recurrent Unit)</w:t>
      </w:r>
    </w:p>
    <w:p>
      <w:pPr>
        <w:spacing w:after="40" w:before="20"/>
      </w:pPr>
      <w:r>
        <w:rPr>
          <w:b w:val="0"/>
          <w:i w:val="0"/>
        </w:rPr>
        <w:t>GRU simplifies LSTM: no separate cell state, only 2 gates instead of 3.</w:t>
      </w:r>
    </w:p>
    <w:p>
      <w:pPr>
        <w:spacing w:before="80" w:after="80"/>
        <w:ind w:left="432" w:right="432"/>
        <w:shd w:val="clear" w:color="auto" w:fill="F2F2F2"/>
      </w:pPr>
      <w:r>
        <w:rPr>
          <w:rFonts w:ascii="Courier New" w:hAnsi="Courier New"/>
          <w:sz w:val="19"/>
        </w:rPr>
        <w:t>zₜ = σ(Wz·[hₜ₋₁, xₜ]) [update gate]</w:t>
      </w:r>
    </w:p>
    <w:p>
      <w:pPr>
        <w:spacing w:before="80" w:after="80"/>
        <w:ind w:left="432" w:right="432"/>
        <w:shd w:val="clear" w:color="auto" w:fill="F2F2F2"/>
      </w:pPr>
      <w:r>
        <w:rPr>
          <w:rFonts w:ascii="Courier New" w:hAnsi="Courier New"/>
          <w:sz w:val="19"/>
        </w:rPr>
        <w:t>rₜ = σ(Wr·[hₜ₋₁, xₜ]) [reset gate]</w:t>
      </w:r>
    </w:p>
    <w:p>
      <w:pPr>
        <w:spacing w:before="80" w:after="80"/>
        <w:ind w:left="432" w:right="432"/>
        <w:shd w:val="clear" w:color="auto" w:fill="F2F2F2"/>
      </w:pPr>
      <w:r>
        <w:rPr>
          <w:rFonts w:ascii="Courier New" w:hAnsi="Courier New"/>
          <w:sz w:val="19"/>
        </w:rPr>
        <w:t>h̃ₜ = tanh(W·[rₜ⊙hₜ₋₁, xₜ]) [candidate hidden state]</w:t>
      </w:r>
    </w:p>
    <w:p>
      <w:pPr>
        <w:spacing w:before="80" w:after="80"/>
        <w:ind w:left="432" w:right="432"/>
        <w:shd w:val="clear" w:color="auto" w:fill="F2F2F2"/>
      </w:pPr>
      <w:r>
        <w:rPr>
          <w:rFonts w:ascii="Courier New" w:hAnsi="Courier New"/>
          <w:sz w:val="19"/>
        </w:rPr>
        <w:t>hₜ = (1-zₜ)⊙hₜ₋₁ + zₜ⊙h̃ₜ [final hidden state]</w:t>
      </w:r>
    </w:p>
    <w:p>
      <w:pPr>
        <w:pStyle w:val="Heading2"/>
      </w:pPr>
      <w:r>
        <w:t>3.1 LSTM vs GRU Comparison</w:t>
      </w:r>
    </w:p>
    <w:p>
      <w:pPr>
        <w:spacing w:after="40" w:before="20"/>
      </w:pPr>
      <w:r>
        <w:rPr>
          <w:b w:val="0"/>
          <w:i w:val="0"/>
        </w:rPr>
        <w:t>Aspect              RNN       LSTM             GRU</w:t>
      </w:r>
    </w:p>
    <w:p>
      <w:pPr>
        <w:spacing w:before="80" w:after="80"/>
        <w:ind w:left="432" w:right="432"/>
        <w:shd w:val="clear" w:color="auto" w:fill="F2F2F2"/>
      </w:pPr>
      <w:r>
        <w:rPr>
          <w:rFonts w:ascii="Courier New" w:hAnsi="Courier New"/>
          <w:sz w:val="19"/>
        </w:rPr>
        <w:t>States              hₜ only   hₜ + Cₜ (cell)   hₜ only</w:t>
      </w:r>
    </w:p>
    <w:p>
      <w:pPr>
        <w:spacing w:after="40" w:before="20"/>
      </w:pPr>
      <w:r>
        <w:rPr>
          <w:b w:val="0"/>
          <w:i w:val="0"/>
        </w:rPr>
        <w:t>Gates               None      3 (f, i, o)      2 (z, r)</w:t>
      </w:r>
    </w:p>
    <w:p>
      <w:pPr>
        <w:spacing w:before="80" w:after="80"/>
        <w:ind w:left="432" w:right="432"/>
        <w:shd w:val="clear" w:color="auto" w:fill="F2F2F2"/>
      </w:pPr>
      <w:r>
        <w:rPr>
          <w:rFonts w:ascii="Courier New" w:hAnsi="Courier New"/>
          <w:sz w:val="19"/>
        </w:rPr>
        <w:t>Parameters          Fewest    Most (4×)        Medium (3×)</w:t>
      </w:r>
    </w:p>
    <w:p>
      <w:pPr>
        <w:spacing w:after="40" w:before="20"/>
      </w:pPr>
      <w:r>
        <w:rPr>
          <w:b w:val="0"/>
          <w:i w:val="0"/>
        </w:rPr>
        <w:t>Handles long deps   Poor      Best             Good</w:t>
      </w:r>
    </w:p>
    <w:p>
      <w:pPr>
        <w:spacing w:after="40" w:before="20"/>
      </w:pPr>
      <w:r>
        <w:rPr>
          <w:b w:val="0"/>
          <w:i w:val="0"/>
        </w:rPr>
        <w:t>Training speed      Fastest   Slowest          Medium</w:t>
      </w:r>
    </w:p>
    <w:p>
      <w:pPr>
        <w:spacing w:after="40" w:before="20"/>
      </w:pPr>
      <w:r>
        <w:rPr>
          <w:b w:val="0"/>
          <w:i w:val="0"/>
        </w:rPr>
        <w:t>Rule of thumb       —         Start here       Switch if data is small</w:t>
      </w:r>
    </w:p>
    <w:p>
      <w:pPr>
        <w:pStyle w:val="Heading2"/>
      </w:pPr>
      <w:r>
        <w:t>4. Bidirectional RNN &amp; Multi-Layer RNN</w:t>
      </w:r>
    </w:p>
    <w:p>
      <w:pPr>
        <w:pStyle w:val="ListBullet"/>
        <w:spacing w:after="20"/>
        <w:ind w:left="360"/>
      </w:pPr>
      <w:r>
        <w:t>BiRNN: Two RNNs — one left-to-right, one right-to-left. Final state = [h→ ; h←]. Used for tasks where full sequence is available (POS tagging, NER).</w:t>
      </w:r>
    </w:p>
    <w:p>
      <w:pPr>
        <w:pStyle w:val="ListBullet"/>
        <w:spacing w:after="20"/>
        <w:ind w:left="360"/>
      </w:pPr>
      <w:r>
        <w:t>Multi-layer RNN: Output of layer 1 hidden states becomes input to layer 2. More capacity.</w:t>
      </w:r>
    </w:p>
    <w:p>
      <w:pPr>
        <w:spacing w:before="80" w:after="80"/>
        <w:ind w:left="360"/>
      </w:pPr>
      <w:r>
        <w:rPr>
          <w:b/>
          <w:color w:val="FF8C00"/>
          <w:sz w:val="20"/>
        </w:rPr>
        <w:t xml:space="preserve">▶ EXAM TIP: </w:t>
      </w:r>
      <w:r>
        <w:rPr>
          <w:i/>
          <w:sz w:val="20"/>
        </w:rPr>
        <w:t>Use BiRNN for classification tasks (sequence available). Use uni-directional for generation (future unknown).</w:t>
      </w:r>
    </w:p>
    <w:p>
      <w:pPr>
        <w:pStyle w:val="Heading2"/>
      </w:pPr>
      <w:r>
        <w:t>5. Sample Questions &amp; Solutions</w:t>
      </w:r>
    </w:p>
    <w:p>
      <w:pPr>
        <w:spacing w:after="40" w:before="20"/>
      </w:pPr>
      <w:r>
        <w:rPr>
          <w:b w:val="0"/>
          <w:i w:val="0"/>
        </w:rPr>
        <w:t>[EASY] What problem does LSTM solve compared to vanilla RNN, and how?</w:t>
      </w:r>
    </w:p>
    <w:p>
      <w:pPr>
        <w:spacing w:before="80" w:after="80"/>
        <w:ind w:left="432" w:right="432"/>
        <w:shd w:val="clear" w:color="auto" w:fill="F2F2F2"/>
      </w:pPr>
      <w:r>
        <w:rPr>
          <w:rFonts w:ascii="Courier New" w:hAnsi="Courier New"/>
          <w:sz w:val="19"/>
        </w:rPr>
        <w:t>ANS: LSTM solves the vanishing gradient problem. It adds a cell state Cₜ with additive (not multiplicative) updates: Cₜ = fₜ⊙Cₜ₋₁ + iₜ⊙C̃ₜ. When fₜ=1, iₜ=0, gradients flow through the cell state unchanged (no multiplication by small Jacobians), preserving information from distant time steps.</w:t>
      </w:r>
    </w:p>
    <w:p>
      <w:pPr>
        <w:spacing w:after="40" w:before="20"/>
      </w:pPr>
      <w:r>
        <w:rPr>
          <w:b w:val="0"/>
          <w:i w:val="0"/>
        </w:rPr>
        <w:t>[MEDIUM] What is 'teacher forcing' and why is it used? What's its main drawback?</w:t>
      </w:r>
    </w:p>
    <w:p>
      <w:pPr>
        <w:spacing w:before="80" w:after="80"/>
        <w:ind w:left="432" w:right="432"/>
        <w:shd w:val="clear" w:color="auto" w:fill="F2F2F2"/>
      </w:pPr>
      <w:r>
        <w:rPr>
          <w:rFonts w:ascii="Courier New" w:hAnsi="Courier New"/>
          <w:sz w:val="19"/>
        </w:rPr>
        <w:t>ANS: Teacher forcing: during training, feed the GROUND TRUTH previous token as input (not the model's prediction). Benefit: faster, more stable training. Drawback: exposure bias — at inference time, model sees its own (possibly wrong) outputs, which can cause error accumulation.</w:t>
      </w:r>
    </w:p>
    <w:p>
      <w:pPr>
        <w:spacing w:after="40" w:before="20"/>
      </w:pPr>
      <w:r>
        <w:rPr>
          <w:b w:val="0"/>
          <w:i w:val="0"/>
        </w:rPr>
        <w:t>[HARD] If fₜ=0 and iₜ=1 in LSTM at all time steps, what happens to the cell state? If fₜ=1 and iₜ=0?</w:t>
      </w:r>
    </w:p>
    <w:p>
      <w:pPr>
        <w:spacing w:before="80" w:after="80"/>
        <w:ind w:left="432" w:right="432"/>
        <w:shd w:val="clear" w:color="auto" w:fill="F2F2F2"/>
      </w:pPr>
      <w:r>
        <w:rPr>
          <w:rFonts w:ascii="Courier New" w:hAnsi="Courier New"/>
          <w:sz w:val="19"/>
        </w:rPr>
        <w:t>ANS: Case 1 (fₜ=0, iₜ=1): Cₜ = 0 + C̃ₜ = C̃ₜ. Cell completely overwrites — no memory of past. Case 2 (fₜ=1, iₜ=0): Cₜ = Cₜ₋₁. Cell perfectly copied — infinite memory (gradient highway). This is why LSTM can preserve information for long sequences.</w:t>
      </w:r>
    </w:p>
    <w:p>
      <w:pPr>
        <w:pStyle w:val="Heading2"/>
      </w:pPr>
      <w:r>
        <w:t>6. Quick Revision — Topic B</w:t>
      </w:r>
    </w:p>
    <w:p>
      <w:pPr>
        <w:spacing w:before="80" w:after="80"/>
        <w:ind w:left="360"/>
      </w:pPr>
      <w:r>
        <w:rPr>
          <w:b/>
          <w:color w:val="0070C0"/>
          <w:sz w:val="20"/>
        </w:rPr>
        <w:t xml:space="preserve">▶ INFO: </w:t>
      </w:r>
      <w:r>
        <w:rPr>
          <w:i/>
          <w:sz w:val="20"/>
        </w:rPr>
        <w:t>RNN: hₜ=tanh(Whhₜ₋₁+Wexₜ). Vanishing gradient → LSTM adds cell state Cₜ with forget/input/output gates. GRU: 2 gates (update+reset), no separate cell. Bidirectional: use when full sequence available. Teacher forcing: feed ground truth not predictions during training.</w:t>
      </w:r>
    </w:p>
    <w:p>
      <w:pPr>
        <w:pStyle w:val="Heading1"/>
      </w:pPr>
      <w:r>
        <w:t>TOPIC C: SEQ2SEQ MODELS &amp; ATTENTION MECHANISM</w:t>
      </w:r>
    </w:p>
    <w:p>
      <w:pPr>
        <w:pStyle w:val="Heading2"/>
      </w:pPr>
      <w:r>
        <w:t>1. Seq2Seq Architecture</w:t>
      </w:r>
    </w:p>
    <w:p>
      <w:pPr>
        <w:spacing w:after="40" w:before="20"/>
      </w:pPr>
      <w:r>
        <w:rPr>
          <w:b w:val="0"/>
          <w:i w:val="0"/>
        </w:rPr>
        <w:t>Two RNNs: Encoder processes source sentence → Decoder generates target sentence. Used for: machine translation, summarization, dialogue.</w:t>
      </w:r>
    </w:p>
    <w:p>
      <w:pPr>
        <w:spacing w:before="80" w:after="80"/>
        <w:ind w:left="432" w:right="432"/>
        <w:shd w:val="clear" w:color="auto" w:fill="F2F2F2"/>
      </w:pPr>
      <w:r>
        <w:rPr>
          <w:rFonts w:ascii="Courier New" w:hAnsi="Courier New"/>
          <w:sz w:val="19"/>
        </w:rPr>
        <w:t>P(y₁...yₘ|x₁...xₙ) = Π P(yₜ|y₁...yₜ₋₁, hₙ_encoder) [conditional LM]</w:t>
      </w:r>
    </w:p>
    <w:p>
      <w:pPr>
        <w:pStyle w:val="ListBullet"/>
        <w:spacing w:after="20"/>
        <w:ind w:left="360"/>
      </w:pPr>
      <w:r>
        <w:t>Encoder: reads full input, produces final hidden state hₙ</w:t>
      </w:r>
    </w:p>
    <w:p>
      <w:pPr>
        <w:pStyle w:val="ListBullet"/>
        <w:spacing w:after="20"/>
        <w:ind w:left="360"/>
      </w:pPr>
      <w:r>
        <w:t>Decoder: generates output tokens one-by-one, conditioned on hₙ</w:t>
      </w:r>
    </w:p>
    <w:p>
      <w:pPr>
        <w:spacing w:before="80" w:after="80"/>
        <w:ind w:left="360"/>
      </w:pPr>
      <w:r>
        <w:rPr>
          <w:b/>
          <w:color w:val="FF8C00"/>
          <w:sz w:val="20"/>
        </w:rPr>
        <w:t xml:space="preserve">▶ EXAM TIP: </w:t>
      </w:r>
      <w:r>
        <w:rPr>
          <w:i/>
          <w:sz w:val="20"/>
        </w:rPr>
        <w:t>BOTTLENECK PROBLEM: Single vector hₙ must encode entire input. Long sequences → encoder forgets early words. Solution: Attention!</w:t>
      </w:r>
    </w:p>
    <w:p>
      <w:pPr>
        <w:pStyle w:val="Heading2"/>
      </w:pPr>
      <w:r>
        <w:t>1.1 Beam Search</w:t>
      </w:r>
    </w:p>
    <w:p>
      <w:pPr>
        <w:spacing w:after="40" w:before="20"/>
      </w:pPr>
      <w:r>
        <w:rPr>
          <w:b w:val="0"/>
          <w:i w:val="0"/>
        </w:rPr>
        <w:t>Greedy decoding picks highest probability token at each step — can't backtrack. Beam search keeps top-k (beam width) hypotheses at each step.</w:t>
      </w:r>
    </w:p>
    <w:p>
      <w:pPr>
        <w:spacing w:before="80" w:after="80"/>
        <w:ind w:left="432" w:right="432"/>
        <w:shd w:val="clear" w:color="auto" w:fill="F2F2F2"/>
      </w:pPr>
      <w:r>
        <w:rPr>
          <w:rFonts w:ascii="Courier New" w:hAnsi="Courier New"/>
          <w:sz w:val="19"/>
        </w:rPr>
        <w:t>Score(y₁...yₜ) = Σ log P(yᵢ|y₁...yᵢ₋₁, x) / t [length-normalized]</w:t>
      </w:r>
    </w:p>
    <w:p>
      <w:pPr>
        <w:pStyle w:val="ListBullet"/>
        <w:spacing w:after="20"/>
        <w:ind w:left="360"/>
      </w:pPr>
      <w:r>
        <w:t>Larger beam width = HIGHER probability sequences (NOT lower — exam question!)</w:t>
      </w:r>
    </w:p>
    <w:p>
      <w:pPr>
        <w:pStyle w:val="ListBullet"/>
        <w:spacing w:after="20"/>
        <w:ind w:left="360"/>
      </w:pPr>
      <w:r>
        <w:t>Normalize by length to avoid preference for short sequences</w:t>
      </w:r>
    </w:p>
    <w:p>
      <w:pPr>
        <w:spacing w:before="80" w:after="80"/>
        <w:ind w:left="360"/>
      </w:pPr>
      <w:r>
        <w:rPr>
          <w:b/>
          <w:color w:val="FF8C00"/>
          <w:sz w:val="20"/>
        </w:rPr>
        <w:t xml:space="preserve">▶ EXAM TIP: </w:t>
      </w:r>
      <w:r>
        <w:rPr>
          <w:i/>
          <w:sz w:val="20"/>
        </w:rPr>
        <w:t>'As beam size increases, decoder outputs sequences of SMALLER probability' → FALSE. Larger beam = higher probability sequences.</w:t>
      </w:r>
    </w:p>
    <w:p>
      <w:pPr>
        <w:pStyle w:val="Heading2"/>
      </w:pPr>
      <w:r>
        <w:t>2. Attention Mechanism</w:t>
      </w:r>
    </w:p>
    <w:p>
      <w:pPr>
        <w:spacing w:after="40" w:before="20"/>
      </w:pPr>
      <w:r>
        <w:rPr>
          <w:b w:val="0"/>
          <w:i w:val="0"/>
        </w:rPr>
        <w:t>Gives decoder DIRECT ACCESS to all encoder hidden states. Removes bottleneck.</w:t>
      </w:r>
    </w:p>
    <w:p>
      <w:pPr>
        <w:pStyle w:val="Heading2"/>
      </w:pPr>
      <w:r>
        <w:t>2.1 Attention Computation</w:t>
      </w:r>
    </w:p>
    <w:p>
      <w:pPr>
        <w:spacing w:before="80" w:after="80"/>
        <w:ind w:left="432" w:right="432"/>
        <w:shd w:val="clear" w:color="auto" w:fill="F2F2F2"/>
      </w:pPr>
      <w:r>
        <w:rPr>
          <w:rFonts w:ascii="Courier New" w:hAnsi="Courier New"/>
          <w:sz w:val="19"/>
        </w:rPr>
        <w:t>eₗ,ₜ = sₗ · hₜ [attention score: dot product of decoder state sₗ with encoder state hₜ]</w:t>
      </w:r>
    </w:p>
    <w:p>
      <w:pPr>
        <w:spacing w:before="80" w:after="80"/>
        <w:ind w:left="432" w:right="432"/>
        <w:shd w:val="clear" w:color="auto" w:fill="F2F2F2"/>
      </w:pPr>
      <w:r>
        <w:rPr>
          <w:rFonts w:ascii="Courier New" w:hAnsi="Courier New"/>
          <w:sz w:val="19"/>
        </w:rPr>
        <w:t>αₗ,ₜ = softmax(eₗ,ₜ) [attention distribution]</w:t>
      </w:r>
    </w:p>
    <w:p>
      <w:pPr>
        <w:spacing w:before="80" w:after="80"/>
        <w:ind w:left="432" w:right="432"/>
        <w:shd w:val="clear" w:color="auto" w:fill="F2F2F2"/>
      </w:pPr>
      <w:r>
        <w:rPr>
          <w:rFonts w:ascii="Courier New" w:hAnsi="Courier New"/>
          <w:sz w:val="19"/>
        </w:rPr>
        <w:t>aₗ = Σₜ αₗ,ₜ · vₜ [attention vector = weighted sum of VALUES] ← EXAM CRITICAL</w:t>
      </w:r>
    </w:p>
    <w:p>
      <w:pPr>
        <w:spacing w:before="80" w:after="80"/>
        <w:ind w:left="360"/>
      </w:pPr>
      <w:r>
        <w:rPr>
          <w:b/>
          <w:color w:val="FF8C00"/>
          <w:sz w:val="20"/>
        </w:rPr>
        <w:t xml:space="preserve">▶ EXAM TIP: </w:t>
      </w:r>
      <w:r>
        <w:rPr>
          <w:i/>
          <w:sz w:val="20"/>
        </w:rPr>
        <w:t>he output vector aₗ = Σ αₗ,ₜ · vₜ (weighted sum of VALUES, NOT queries or keys!)</w:t>
      </w:r>
    </w:p>
    <w:p>
      <w:pPr>
        <w:pStyle w:val="Heading2"/>
      </w:pPr>
      <w:r>
        <w:t>2.2 Attention Variants</w:t>
      </w:r>
    </w:p>
    <w:p>
      <w:pPr>
        <w:spacing w:after="40" w:before="20"/>
      </w:pPr>
      <w:r>
        <w:rPr>
          <w:b w:val="0"/>
          <w:i w:val="0"/>
        </w:rPr>
        <w:t>Type                  Formula           Notes</w:t>
      </w:r>
    </w:p>
    <w:p>
      <w:pPr>
        <w:spacing w:after="40" w:before="20"/>
      </w:pPr>
      <w:r>
        <w:rPr>
          <w:b w:val="0"/>
          <w:i w:val="0"/>
        </w:rPr>
        <w:t>Dot Product           q·k               Basic, fast</w:t>
      </w:r>
    </w:p>
    <w:p>
      <w:pPr>
        <w:spacing w:before="80" w:after="80"/>
        <w:ind w:left="432" w:right="432"/>
        <w:shd w:val="clear" w:color="auto" w:fill="F2F2F2"/>
      </w:pPr>
      <w:r>
        <w:rPr>
          <w:rFonts w:ascii="Courier New" w:hAnsi="Courier New"/>
          <w:sz w:val="19"/>
        </w:rPr>
        <w:t>Scaled Dot Product    q·k / √dₖ         Used in Transformer — prevents saturation</w:t>
      </w:r>
    </w:p>
    <w:p>
      <w:pPr>
        <w:spacing w:after="40" w:before="20"/>
      </w:pPr>
      <w:r>
        <w:rPr>
          <w:b w:val="0"/>
          <w:i w:val="0"/>
        </w:rPr>
        <w:t>Bilinear              qᵀWk              Learned similarity</w:t>
      </w:r>
    </w:p>
    <w:p>
      <w:pPr>
        <w:spacing w:before="80" w:after="80"/>
        <w:ind w:left="432" w:right="432"/>
        <w:shd w:val="clear" w:color="auto" w:fill="F2F2F2"/>
      </w:pPr>
      <w:r>
        <w:rPr>
          <w:rFonts w:ascii="Courier New" w:hAnsi="Courier New"/>
          <w:sz w:val="19"/>
        </w:rPr>
        <w:t>Additive (Bahdanau)   vᵀtanh(W₁q+W₂k)   Original attention paper</w:t>
      </w:r>
    </w:p>
    <w:p>
      <w:pPr>
        <w:pStyle w:val="Heading2"/>
      </w:pPr>
      <w:r>
        <w:t>2.3 RAG — Retrieval Augmented Generation</w:t>
      </w:r>
    </w:p>
    <w:p>
      <w:pPr>
        <w:spacing w:after="40" w:before="20"/>
      </w:pPr>
      <w:r>
        <w:rPr>
          <w:b w:val="0"/>
          <w:i w:val="0"/>
        </w:rPr>
        <w:t>Model                     Key Property                                   Single-doc output?</w:t>
      </w:r>
    </w:p>
    <w:p>
      <w:pPr>
        <w:spacing w:after="40" w:before="20"/>
      </w:pPr>
      <w:r>
        <w:rPr>
          <w:b w:val="0"/>
          <w:i w:val="0"/>
        </w:rPr>
        <w:t>REALM                     Retrieves from corpus, single retrieval step   YES — one doc only</w:t>
      </w:r>
    </w:p>
    <w:p>
      <w:pPr>
        <w:spacing w:after="40" w:before="20"/>
      </w:pPr>
      <w:r>
        <w:rPr>
          <w:b w:val="0"/>
          <w:i w:val="0"/>
        </w:rPr>
        <w:t>FiD (Fusion-in-Decoder)   Encodes docs separately, fuses in decoder      NO — combines multiple</w:t>
      </w:r>
    </w:p>
    <w:p>
      <w:pPr>
        <w:spacing w:after="40" w:before="20"/>
      </w:pPr>
      <w:r>
        <w:rPr>
          <w:b w:val="0"/>
          <w:i w:val="0"/>
        </w:rPr>
        <w:t>RAG-Token                 Different doc per token generation             NO — multiple docs</w:t>
      </w:r>
    </w:p>
    <w:p>
      <w:pPr>
        <w:spacing w:before="80" w:after="80"/>
        <w:ind w:left="432" w:right="432"/>
        <w:shd w:val="clear" w:color="auto" w:fill="F2F2F2"/>
      </w:pPr>
      <w:r>
        <w:rPr>
          <w:rFonts w:ascii="Courier New" w:hAnsi="Courier New"/>
          <w:sz w:val="19"/>
        </w:rPr>
        <w:t>RAG-Sequence              Same doc for full sequence generation          YES — one doc per seq</w:t>
      </w:r>
    </w:p>
    <w:p>
      <w:pPr>
        <w:spacing w:before="80" w:after="80"/>
        <w:ind w:left="360"/>
      </w:pPr>
      <w:r>
        <w:rPr>
          <w:b/>
          <w:color w:val="FF8C00"/>
          <w:sz w:val="20"/>
        </w:rPr>
        <w:t xml:space="preserve">▶ EXAM TIP: </w:t>
      </w:r>
      <w:r>
        <w:rPr>
          <w:i/>
          <w:sz w:val="20"/>
        </w:rPr>
        <w:t>Final output from single document → REALM and RAG-Sequence. RAG reduces hallucination vs closed-book LLM.</w:t>
      </w:r>
    </w:p>
    <w:p>
      <w:pPr>
        <w:pStyle w:val="Heading2"/>
      </w:pPr>
      <w:r>
        <w:t>3. Sample Questions &amp; Solutions</w:t>
      </w:r>
    </w:p>
    <w:p>
      <w:pPr>
        <w:spacing w:after="40" w:before="20"/>
      </w:pPr>
      <w:r>
        <w:rPr>
          <w:b w:val="0"/>
          <w:i w:val="0"/>
        </w:rPr>
        <w:t>[EASY] What is the attention vector and how is it computed?</w:t>
      </w:r>
    </w:p>
    <w:p>
      <w:pPr>
        <w:spacing w:before="80" w:after="80"/>
        <w:ind w:left="432" w:right="432"/>
        <w:shd w:val="clear" w:color="auto" w:fill="F2F2F2"/>
      </w:pPr>
      <w:r>
        <w:rPr>
          <w:rFonts w:ascii="Courier New" w:hAnsi="Courier New"/>
          <w:sz w:val="19"/>
        </w:rPr>
        <w:t>ANS: Attention vector aₗ = Σₜ αₗ,ₜ·vₜ (weighted average of encoder states/values). Weights αₗ,ₜ come from softmax of dot products between decoder state sₗ and each encoder state hₜ. It gives decoder direct access to relevant encoder positions.</w:t>
      </w:r>
    </w:p>
    <w:p>
      <w:pPr>
        <w:spacing w:after="40" w:before="20"/>
      </w:pPr>
      <w:r>
        <w:rPr>
          <w:b w:val="0"/>
          <w:i w:val="0"/>
        </w:rPr>
        <w:t>[MEDIUM] Why does Bahdanau attention not guarantee one-to-one alignment?</w:t>
      </w:r>
    </w:p>
    <w:p>
      <w:pPr>
        <w:spacing w:before="80" w:after="80"/>
        <w:ind w:left="432" w:right="432"/>
        <w:shd w:val="clear" w:color="auto" w:fill="F2F2F2"/>
      </w:pPr>
      <w:r>
        <w:rPr>
          <w:rFonts w:ascii="Courier New" w:hAnsi="Courier New"/>
          <w:sz w:val="19"/>
        </w:rPr>
        <w:t>ANS: The attention distribution αₗ,ₜ is a soft distribution (softmax output). Multiple decoder positions can have high weight for the same encoder position.</w:t>
      </w:r>
    </w:p>
    <w:p>
      <w:pPr>
        <w:spacing w:after="40" w:before="20"/>
      </w:pPr>
      <w:r>
        <w:rPr>
          <w:b w:val="0"/>
          <w:i w:val="0"/>
        </w:rPr>
        <w:t>[HARD] A seq2seq model translates English → French. Input has 8 tokens; output has 10. How many attention scores are computed total?</w:t>
      </w:r>
    </w:p>
    <w:p>
      <w:pPr>
        <w:spacing w:before="80" w:after="80"/>
        <w:ind w:left="432" w:right="432"/>
        <w:shd w:val="clear" w:color="auto" w:fill="F2F2F2"/>
      </w:pPr>
      <w:r>
        <w:rPr>
          <w:rFonts w:ascii="Courier New" w:hAnsi="Courier New"/>
          <w:sz w:val="19"/>
        </w:rPr>
        <w:t>ANS: At each decoder step, we compute 8 attention scores (one per encoder state). With 10 decoder steps → 10 × 8 = 80 attention scores total. Each score eₗ,ₜ = sₗ·hₜ measures relevance of encoder position t for decoder output at position l. After softmax: 10 attention distributions each summing to 1.</w:t>
      </w:r>
    </w:p>
    <w:p>
      <w:pPr>
        <w:pStyle w:val="Heading1"/>
      </w:pPr>
      <w:r>
        <w:t>TOPIC D: SELF-ATTENTION &amp; TRANSFORMER ARCHITECTURE</w:t>
      </w:r>
    </w:p>
    <w:p>
      <w:pPr>
        <w:pStyle w:val="Heading2"/>
      </w:pPr>
      <w:r>
        <w:t>1. From Attention to Self-Attention</w:t>
      </w:r>
    </w:p>
    <w:p>
      <w:pPr>
        <w:spacing w:after="40" w:before="20"/>
      </w:pPr>
      <w:r>
        <w:rPr>
          <w:b w:val="0"/>
          <w:i w:val="0"/>
        </w:rPr>
        <w:t>Key insight: If attention gives decoder access to all encoder states, why keep recurrent connections at all? Remove them → SELF-ATTENTION: every position attends to every other position in the same sequence.</w:t>
      </w:r>
    </w:p>
    <w:p>
      <w:pPr>
        <w:pStyle w:val="ListBullet"/>
        <w:spacing w:after="20"/>
        <w:ind w:left="360"/>
      </w:pPr>
      <w:r>
        <w:t>Enables PARALLEL processing of all tokens (GPU-friendly!)</w:t>
      </w:r>
    </w:p>
    <w:p>
      <w:pPr>
        <w:pStyle w:val="ListBullet"/>
        <w:spacing w:after="20"/>
        <w:ind w:left="360"/>
      </w:pPr>
      <w:r>
        <w:t>BUT: loses position information → need Positional Encoding</w:t>
      </w:r>
    </w:p>
    <w:p>
      <w:pPr>
        <w:pStyle w:val="ListBullet"/>
        <w:spacing w:after="20"/>
        <w:ind w:left="360"/>
      </w:pPr>
      <w:r>
        <w:t>BUT: linear operation → need Feed-Forward Networks for nonlinearity</w:t>
      </w:r>
    </w:p>
    <w:p>
      <w:pPr>
        <w:pStyle w:val="Heading2"/>
      </w:pPr>
      <w:r>
        <w:t>2. Scaled Dot-Product Attention</w:t>
      </w:r>
    </w:p>
    <w:p>
      <w:pPr>
        <w:spacing w:before="80" w:after="80"/>
        <w:ind w:left="432" w:right="432"/>
        <w:shd w:val="clear" w:color="auto" w:fill="F2F2F2"/>
      </w:pPr>
      <w:r>
        <w:rPr>
          <w:rFonts w:ascii="Courier New" w:hAnsi="Courier New"/>
          <w:sz w:val="19"/>
        </w:rPr>
        <w:t>Q = H·Wq, K = H·Wk, V = H·Wv [linear projections of hidden states]</w:t>
      </w:r>
    </w:p>
    <w:p>
      <w:pPr>
        <w:spacing w:before="80" w:after="80"/>
        <w:ind w:left="432" w:right="432"/>
        <w:shd w:val="clear" w:color="auto" w:fill="F2F2F2"/>
      </w:pPr>
      <w:r>
        <w:rPr>
          <w:rFonts w:ascii="Courier New" w:hAnsi="Courier New"/>
          <w:sz w:val="19"/>
        </w:rPr>
        <w:t>Attention(Q,K,V) = softmax(QKᵀ / √dₖ) · V</w:t>
      </w:r>
    </w:p>
    <w:p>
      <w:pPr>
        <w:pStyle w:val="ListBullet"/>
        <w:spacing w:after="20"/>
        <w:ind w:left="360"/>
      </w:pPr>
      <w:r>
        <w:t>Q (Query): what am I looking for?</w:t>
      </w:r>
    </w:p>
    <w:p>
      <w:pPr>
        <w:pStyle w:val="ListBullet"/>
        <w:spacing w:after="20"/>
        <w:ind w:left="360"/>
      </w:pPr>
      <w:r>
        <w:t>K (Key): what do I contain? (matched against queries)</w:t>
      </w:r>
    </w:p>
    <w:p>
      <w:pPr>
        <w:pStyle w:val="ListBullet"/>
        <w:spacing w:after="20"/>
        <w:ind w:left="360"/>
      </w:pPr>
      <w:r>
        <w:t>V (Value): what do I return when selected?</w:t>
      </w:r>
    </w:p>
    <w:p>
      <w:pPr>
        <w:pStyle w:val="ListBullet"/>
        <w:spacing w:after="20"/>
        <w:ind w:left="360"/>
      </w:pPr>
      <w:r>
        <w:t>√dₖ scaling prevents dot products from becoming too large → softmax saturation → vanishing gradients</w:t>
      </w:r>
    </w:p>
    <w:p>
      <w:pPr>
        <w:spacing w:after="40" w:before="20"/>
      </w:pPr>
      <w:r>
        <w:rPr>
          <w:b w:val="0"/>
          <w:i w:val="0"/>
        </w:rPr>
        <w:t>NOTE: Complexity of self-attention: O(n²·d) — quadratic in sequence length n. This is the main scaling bottleneck.</w:t>
      </w:r>
    </w:p>
    <w:p>
      <w:pPr>
        <w:pStyle w:val="Heading2"/>
      </w:pPr>
      <w:r>
        <w:t>3. Multi-Head Attention</w:t>
      </w:r>
    </w:p>
    <w:p>
      <w:pPr>
        <w:spacing w:before="80" w:after="80"/>
        <w:ind w:left="432" w:right="432"/>
        <w:shd w:val="clear" w:color="auto" w:fill="F2F2F2"/>
      </w:pPr>
      <w:r>
        <w:rPr>
          <w:rFonts w:ascii="Courier New" w:hAnsi="Courier New"/>
          <w:sz w:val="19"/>
        </w:rPr>
        <w:t>MultiHead(Q,K,V) = Concat(head₁,...,headₕ)·Wₒ</w:t>
      </w:r>
    </w:p>
    <w:p>
      <w:pPr>
        <w:spacing w:before="80" w:after="80"/>
        <w:ind w:left="432" w:right="432"/>
        <w:shd w:val="clear" w:color="auto" w:fill="F2F2F2"/>
      </w:pPr>
      <w:r>
        <w:rPr>
          <w:rFonts w:ascii="Courier New" w:hAnsi="Courier New"/>
          <w:sz w:val="19"/>
        </w:rPr>
        <w:t>headᵢ = Attention(Q·Wqᵢ, K·Wkᵢ, V·Wvᵢ)</w:t>
      </w:r>
    </w:p>
    <w:p>
      <w:pPr>
        <w:pStyle w:val="ListBullet"/>
        <w:spacing w:after="20"/>
        <w:ind w:left="360"/>
      </w:pPr>
      <w:r>
        <w:t>Each head learns different aspects: syntactic, semantic, positional relationships</w:t>
      </w:r>
    </w:p>
    <w:p>
      <w:pPr>
        <w:pStyle w:val="ListBullet"/>
        <w:spacing w:after="20"/>
        <w:ind w:left="360"/>
      </w:pPr>
      <w:r>
        <w:t>Standard: 8 heads (Transformer-base), 16 heads (Transformer-large)</w:t>
      </w:r>
    </w:p>
    <w:p>
      <w:pPr>
        <w:spacing w:before="80" w:after="80"/>
        <w:ind w:left="360"/>
      </w:pPr>
      <w:r>
        <w:rPr>
          <w:b/>
          <w:color w:val="FF8C00"/>
          <w:sz w:val="20"/>
        </w:rPr>
        <w:t xml:space="preserve">▶ EXAM TIP: </w:t>
      </w:r>
      <w:r>
        <w:rPr>
          <w:i/>
          <w:sz w:val="20"/>
        </w:rPr>
        <w:t>Single head focuses on ONE relationship due to softmax. Multi-head learns DIVERSE relationships in different subspaces. Output = Concat(all heads) then linear projection.</w:t>
      </w:r>
    </w:p>
    <w:p>
      <w:pPr>
        <w:pStyle w:val="Heading2"/>
      </w:pPr>
      <w:r>
        <w:t>4. Masked Self-Attention (Decoder)</w:t>
      </w:r>
    </w:p>
    <w:p>
      <w:pPr>
        <w:spacing w:after="40" w:before="20"/>
      </w:pPr>
      <w:r>
        <w:rPr>
          <w:b w:val="0"/>
          <w:i w:val="0"/>
        </w:rPr>
        <w:t>Decoder is autoregressive: at position l, cannot attend to positions &gt; l (future tokens not yet generated).</w:t>
      </w:r>
    </w:p>
    <w:p>
      <w:pPr>
        <w:spacing w:before="80" w:after="80"/>
        <w:ind w:left="432" w:right="432"/>
        <w:shd w:val="clear" w:color="auto" w:fill="F2F2F2"/>
      </w:pPr>
      <w:r>
        <w:rPr>
          <w:rFonts w:ascii="Courier New" w:hAnsi="Courier New"/>
          <w:sz w:val="19"/>
        </w:rPr>
        <w:t>eLt = -∞ for all t &gt; l [set future attention scores to -∞ before softmax]</w:t>
      </w:r>
    </w:p>
    <w:p>
      <w:pPr>
        <w:pStyle w:val="ListBullet"/>
        <w:spacing w:after="20"/>
        <w:ind w:left="360"/>
      </w:pPr>
      <w:r>
        <w:t>After softmax: exp(-∞) = 0 → attention weights for future positions = 0</w:t>
      </w:r>
    </w:p>
    <w:p>
      <w:pPr>
        <w:spacing w:before="80" w:after="80"/>
        <w:ind w:left="360"/>
      </w:pPr>
      <w:r>
        <w:rPr>
          <w:b/>
          <w:color w:val="FF8C00"/>
          <w:sz w:val="20"/>
        </w:rPr>
        <w:t xml:space="preserve">▶ EXAM TIP: </w:t>
      </w:r>
      <w:r>
        <w:rPr>
          <w:i/>
          <w:sz w:val="20"/>
        </w:rPr>
        <w:t>asking preserves auto-regressive property. Applied BEFORE softmax by adding -∞ to upper triangle of attention score matrix.</w:t>
      </w:r>
    </w:p>
    <w:p>
      <w:pPr>
        <w:pStyle w:val="Heading2"/>
      </w:pPr>
      <w:r>
        <w:t>5. Positional Encoding</w:t>
      </w:r>
    </w:p>
    <w:p>
      <w:pPr>
        <w:spacing w:after="40" w:before="20"/>
      </w:pPr>
      <w:r>
        <w:rPr>
          <w:b w:val="0"/>
          <w:i w:val="0"/>
        </w:rPr>
        <w:t>Self-attention is permutation-invariant ('bag of words'). Positional encoding injects position information.</w:t>
      </w:r>
    </w:p>
    <w:p>
      <w:pPr>
        <w:spacing w:before="80" w:after="80"/>
        <w:ind w:left="432" w:right="432"/>
        <w:shd w:val="clear" w:color="auto" w:fill="F2F2F2"/>
      </w:pPr>
      <w:r>
        <w:rPr>
          <w:rFonts w:ascii="Courier New" w:hAnsi="Courier New"/>
          <w:sz w:val="19"/>
        </w:rPr>
        <w:t>PE(pos, 2i) = sin(pos / 10000^(2i/dmodel))</w:t>
      </w:r>
    </w:p>
    <w:p>
      <w:pPr>
        <w:spacing w:before="80" w:after="80"/>
        <w:ind w:left="432" w:right="432"/>
        <w:shd w:val="clear" w:color="auto" w:fill="F2F2F2"/>
      </w:pPr>
      <w:r>
        <w:rPr>
          <w:rFonts w:ascii="Courier New" w:hAnsi="Courier New"/>
          <w:sz w:val="19"/>
        </w:rPr>
        <w:t>PE(pos, 2i+1) = cos(pos / 10000^(2i/dmodel))</w:t>
      </w:r>
    </w:p>
    <w:p>
      <w:pPr>
        <w:spacing w:before="80" w:after="80"/>
        <w:ind w:left="432" w:right="432"/>
        <w:shd w:val="clear" w:color="auto" w:fill="F2F2F2"/>
      </w:pPr>
      <w:r>
        <w:rPr>
          <w:rFonts w:ascii="Courier New" w:hAnsi="Courier New"/>
          <w:sz w:val="19"/>
        </w:rPr>
        <w:t>Input to transformer = token_embedding + positional_encoding [element-wise addition]</w:t>
      </w:r>
    </w:p>
    <w:p>
      <w:pPr>
        <w:spacing w:before="80" w:after="80"/>
        <w:ind w:left="360"/>
      </w:pPr>
      <w:r>
        <w:rPr>
          <w:b/>
          <w:color w:val="FF8C00"/>
          <w:sz w:val="20"/>
        </w:rPr>
        <w:t xml:space="preserve">▶ EXAM TIP: </w:t>
      </w:r>
      <w:r>
        <w:rPr>
          <w:i/>
          <w:sz w:val="20"/>
        </w:rPr>
        <w:t>DECODER-ONLY (GPT) can work without positional encoding. Why? Decoder uses masked attention (causal) — position is implicitly encoded via the masking structure itself.</w:t>
      </w:r>
    </w:p>
    <w:p>
      <w:pPr>
        <w:pStyle w:val="Heading2"/>
      </w:pPr>
      <w:r>
        <w:t>6. FFN, Layer Norm &amp; Residual Connections</w:t>
      </w:r>
    </w:p>
    <w:p>
      <w:pPr>
        <w:spacing w:before="80" w:after="80"/>
        <w:ind w:left="432" w:right="432"/>
        <w:shd w:val="clear" w:color="auto" w:fill="F2F2F2"/>
      </w:pPr>
      <w:r>
        <w:rPr>
          <w:rFonts w:ascii="Courier New" w:hAnsi="Courier New"/>
          <w:sz w:val="19"/>
        </w:rPr>
        <w:t>FFN(x) = max(0, x·W₁ + b₁)·W₂ + b₂ [ReLU activation]</w:t>
      </w:r>
    </w:p>
    <w:p>
      <w:pPr>
        <w:spacing w:before="80" w:after="80"/>
        <w:ind w:left="432" w:right="432"/>
        <w:shd w:val="clear" w:color="auto" w:fill="F2F2F2"/>
      </w:pPr>
      <w:r>
        <w:rPr>
          <w:rFonts w:ascii="Courier New" w:hAnsi="Courier New"/>
          <w:sz w:val="19"/>
        </w:rPr>
        <w:t>LayerNorm(x) = γ · (x - μ)/σ + β [learnable scale γ and shift β]</w:t>
      </w:r>
    </w:p>
    <w:p>
      <w:pPr>
        <w:spacing w:before="80" w:after="80"/>
        <w:ind w:left="432" w:right="432"/>
        <w:shd w:val="clear" w:color="auto" w:fill="F2F2F2"/>
      </w:pPr>
      <w:r>
        <w:rPr>
          <w:rFonts w:ascii="Courier New" w:hAnsi="Courier New"/>
          <w:sz w:val="19"/>
        </w:rPr>
        <w:t>Output = LayerNorm(x + Sublayer(x)) [Add &amp; Norm block]</w:t>
      </w:r>
    </w:p>
    <w:p>
      <w:pPr>
        <w:pStyle w:val="Heading2"/>
      </w:pPr>
      <w:r>
        <w:t>7. Complete Transformer Architecture</w:t>
      </w:r>
    </w:p>
    <w:p>
      <w:pPr>
        <w:spacing w:after="40" w:before="20"/>
      </w:pPr>
      <w:r>
        <w:rPr>
          <w:b w:val="0"/>
          <w:i w:val="0"/>
        </w:rPr>
        <w:t>Encoder block (×N layers): [Multi-Head Self-Attention → Add&amp;Norm → FFN → Add&amp;Norm]</w:t>
      </w:r>
    </w:p>
    <w:p>
      <w:pPr>
        <w:spacing w:after="40" w:before="20"/>
      </w:pPr>
      <w:r>
        <w:rPr>
          <w:b w:val="0"/>
          <w:i w:val="0"/>
        </w:rPr>
        <w:t>Decoder block (×N layers): [Masked MH Self-Attention → Add&amp;Norm → Cross-Attention → Add&amp;Norm → FFN → Add&amp;Norm]</w:t>
      </w:r>
    </w:p>
    <w:p>
      <w:pPr>
        <w:spacing w:after="40" w:before="20"/>
      </w:pPr>
      <w:r>
        <w:rPr>
          <w:b w:val="0"/>
          <w:i w:val="0"/>
        </w:rPr>
        <w:t>Cross-Attention: Q from decoder, K and V from encoder. Links decoder to encoder.</w:t>
      </w:r>
    </w:p>
    <w:p>
      <w:pPr>
        <w:spacing w:after="40" w:before="20"/>
      </w:pPr>
      <w:r>
        <w:rPr>
          <w:b w:val="0"/>
          <w:i w:val="0"/>
        </w:rPr>
        <w:t>Type              Examples                Training Objective                 Best For</w:t>
      </w:r>
    </w:p>
    <w:p>
      <w:pPr>
        <w:spacing w:after="40" w:before="20"/>
      </w:pPr>
      <w:r>
        <w:rPr>
          <w:b w:val="0"/>
          <w:i w:val="0"/>
        </w:rPr>
        <w:t>Encoder-only      BERT, RoBERTa, ALBERT   Masked Language Modeling (MLM)     Classification, NER, QA</w:t>
      </w:r>
    </w:p>
    <w:p>
      <w:pPr>
        <w:spacing w:before="80" w:after="80"/>
        <w:ind w:left="432" w:right="432"/>
        <w:shd w:val="clear" w:color="auto" w:fill="F2F2F2"/>
      </w:pPr>
      <w:r>
        <w:rPr>
          <w:rFonts w:ascii="Courier New" w:hAnsi="Courier New"/>
          <w:sz w:val="19"/>
        </w:rPr>
        <w:t>Decoder-only      GPT-2, GPT-3, LLaMA     Causal/Autoregressive LM           Text generation, chat</w:t>
      </w:r>
    </w:p>
    <w:p>
      <w:pPr>
        <w:spacing w:before="80" w:after="80"/>
        <w:ind w:left="432" w:right="432"/>
        <w:shd w:val="clear" w:color="auto" w:fill="F2F2F2"/>
      </w:pPr>
      <w:r>
        <w:rPr>
          <w:rFonts w:ascii="Courier New" w:hAnsi="Courier New"/>
          <w:sz w:val="19"/>
        </w:rPr>
        <w:t>Encoder-Decoder   T5, BART, mT5           Autoregressive (encoder+decoder)   Translation, summarization</w:t>
      </w:r>
    </w:p>
    <w:p>
      <w:pPr>
        <w:pStyle w:val="Heading2"/>
      </w:pPr>
      <w:r>
        <w:t>8. Sample Questions &amp; Solutions</w:t>
      </w:r>
    </w:p>
    <w:p>
      <w:pPr>
        <w:spacing w:after="40" w:before="20"/>
      </w:pPr>
      <w:r>
        <w:rPr>
          <w:b w:val="0"/>
          <w:i w:val="0"/>
        </w:rPr>
        <w:t>[EASY] Why do we divide by √dₖ in scaled dot-product attention?</w:t>
      </w:r>
    </w:p>
    <w:p>
      <w:pPr>
        <w:spacing w:after="40" w:before="20"/>
      </w:pPr>
      <w:r>
        <w:rPr>
          <w:b w:val="0"/>
          <w:i w:val="0"/>
        </w:rPr>
        <w:t>ANS: Without scaling, as dₖ grows, dot products QKᵀ become very large, pushing softmax into saturation regions where gradients ≈ 0. Dividing by √dₖ keeps the variance of dot products ≈ 1, leading to better gradient flow.</w:t>
      </w:r>
    </w:p>
    <w:p>
      <w:pPr>
        <w:spacing w:after="40" w:before="20"/>
      </w:pPr>
      <w:r>
        <w:rPr>
          <w:b w:val="0"/>
          <w:i w:val="0"/>
        </w:rPr>
        <w:t>[MEDIUM] Explain how cross-attention connects encoder and decoder in Transformer.</w:t>
      </w:r>
    </w:p>
    <w:p>
      <w:pPr>
        <w:spacing w:after="40" w:before="20"/>
      </w:pPr>
      <w:r>
        <w:rPr>
          <w:b w:val="0"/>
          <w:i w:val="0"/>
        </w:rPr>
        <w:t>ANS: Q comes from DECODER states (after masked self-attention), K and V come from ENCODER final states. Each decoder position queries which encoder positions are most relevant via Q·Kᵀ. This is unmasked (decoder queries, encoder has full info). Parameter matrices Wq used with decoder; Wk, Wv used with encoder.</w:t>
      </w:r>
    </w:p>
    <w:p>
      <w:pPr>
        <w:spacing w:after="40" w:before="20"/>
      </w:pPr>
      <w:r>
        <w:rPr>
          <w:b w:val="0"/>
          <w:i w:val="0"/>
        </w:rPr>
        <w:t>[HARD] Attention complexity is O(n²d). For n=512 and d=512, how many multiplications? What's the main architectural solution?</w:t>
      </w:r>
    </w:p>
    <w:p>
      <w:pPr>
        <w:spacing w:before="80" w:after="80"/>
        <w:ind w:left="432" w:right="432"/>
        <w:shd w:val="clear" w:color="auto" w:fill="F2F2F2"/>
      </w:pPr>
      <w:r>
        <w:rPr>
          <w:rFonts w:ascii="Courier New" w:hAnsi="Courier New"/>
          <w:sz w:val="19"/>
        </w:rPr>
        <w:t>ANS: O(n²d) = 512²×512 = 134M multiply-adds per layer. For 12 layers: ~1.6B operations. Solutions: (1) Sparse/local attention (Longformer, BigBird). (2) Linear attention (Performer). (3) State space models (Mamba) — O(n log n). (4) Flash Attention — I/O-aware exact attention.</w:t>
      </w:r>
    </w:p>
    <w:p>
      <w:pPr>
        <w:pStyle w:val="Heading2"/>
      </w:pPr>
      <w:r>
        <w:t>9. Quick Revision — Topic D</w:t>
      </w:r>
    </w:p>
    <w:p>
      <w:pPr>
        <w:spacing w:before="80" w:after="80"/>
        <w:ind w:left="360"/>
      </w:pPr>
      <w:r>
        <w:rPr>
          <w:b/>
          <w:color w:val="0070C0"/>
          <w:sz w:val="20"/>
        </w:rPr>
        <w:t xml:space="preserve">▶ INFO: </w:t>
      </w:r>
      <w:r>
        <w:rPr>
          <w:i/>
          <w:sz w:val="20"/>
        </w:rPr>
        <w:t>Self-attention: Q,K,V from same sequence. Scaled: QKᵀ/√dₖ·V. Multi-head: H parallel heads, concat+project. Masking: -∞ to future. PE: sin/cos. Residual+LayerNorm. Cross-attention: Q=decoder, K,V=encoder.</w:t>
      </w:r>
    </w:p>
    <w:p>
      <w:pPr>
        <w:pStyle w:val="Heading1"/>
      </w:pPr>
      <w:r>
        <w:t>TOPIC E: PRE-TRAINING STRATEGIES — BERT, GPT, T5, BART</w:t>
      </w:r>
    </w:p>
    <w:p>
      <w:pPr>
        <w:pStyle w:val="Heading2"/>
      </w:pPr>
      <w:r>
        <w:t>1. Word Embeddings → Contextual Representations</w:t>
      </w:r>
    </w:p>
    <w:p>
      <w:pPr>
        <w:spacing w:after="40" w:before="20"/>
      </w:pPr>
      <w:r>
        <w:rPr>
          <w:b w:val="0"/>
          <w:i w:val="0"/>
        </w:rPr>
        <w:t>Method     Type      Context?            Key Feature</w:t>
      </w:r>
    </w:p>
    <w:p>
      <w:pPr>
        <w:spacing w:before="80" w:after="80"/>
        <w:ind w:left="432" w:right="432"/>
        <w:shd w:val="clear" w:color="auto" w:fill="F2F2F2"/>
      </w:pPr>
      <w:r>
        <w:rPr>
          <w:rFonts w:ascii="Courier New" w:hAnsi="Courier New"/>
          <w:sz w:val="19"/>
        </w:rPr>
        <w:t>Word2Vec   Static    No                  Predict context or center word (CBOW/Skip-gram)</w:t>
      </w:r>
    </w:p>
    <w:p>
      <w:pPr>
        <w:spacing w:after="40" w:before="20"/>
      </w:pPr>
      <w:r>
        <w:rPr>
          <w:b w:val="0"/>
          <w:i w:val="0"/>
        </w:rPr>
        <w:t>GloVe      Static    No                  Global co-occurrence matrix; NO negative sampling</w:t>
      </w:r>
    </w:p>
    <w:p>
      <w:pPr>
        <w:spacing w:after="40" w:before="20"/>
      </w:pPr>
      <w:r>
        <w:rPr>
          <w:b w:val="0"/>
          <w:i w:val="0"/>
        </w:rPr>
        <w:t>ELMo       Dynamic   Yes (BiLSTM)        BiLSTM; word embedding depends on context</w:t>
      </w:r>
    </w:p>
    <w:p>
      <w:pPr>
        <w:spacing w:before="80" w:after="80"/>
        <w:ind w:left="432" w:right="432"/>
        <w:shd w:val="clear" w:color="auto" w:fill="F2F2F2"/>
      </w:pPr>
      <w:r>
        <w:rPr>
          <w:rFonts w:ascii="Courier New" w:hAnsi="Courier New"/>
          <w:sz w:val="19"/>
        </w:rPr>
        <w:t>BERT       Dynamic   Yes (Transformer)   Bidirectional Transformer; MLM + NSP</w:t>
      </w:r>
    </w:p>
    <w:p>
      <w:pPr>
        <w:spacing w:after="40" w:before="20"/>
      </w:pPr>
      <w:r>
        <w:rPr>
          <w:b w:val="0"/>
          <w:i w:val="0"/>
        </w:rPr>
        <w:t>GPT        Dynamic   Yes (causal)        Unidirectional Transformer; autoregressive</w:t>
      </w:r>
    </w:p>
    <w:p>
      <w:pPr>
        <w:spacing w:before="80" w:after="80"/>
        <w:ind w:left="360"/>
      </w:pPr>
      <w:r>
        <w:rPr>
          <w:b/>
          <w:color w:val="FF8C00"/>
          <w:sz w:val="20"/>
        </w:rPr>
        <w:t xml:space="preserve">▶ EXAM TIP: </w:t>
      </w:r>
      <w:r>
        <w:rPr>
          <w:i/>
          <w:sz w:val="20"/>
        </w:rPr>
        <w:t>'GloVe uses more negative samples than Word2Vec' → FALSE. GloVe uses NO negative sampling (it uses global co-occurrence matrix).</w:t>
      </w:r>
    </w:p>
    <w:p>
      <w:pPr>
        <w:pStyle w:val="Heading2"/>
      </w:pPr>
      <w:r>
        <w:t>2. BERT (Bidirectional Encoder Representations from Transformers)</w:t>
      </w:r>
    </w:p>
    <w:p>
      <w:pPr>
        <w:pStyle w:val="ListBullet"/>
        <w:spacing w:after="20"/>
        <w:ind w:left="360"/>
      </w:pPr>
      <w:r>
        <w:t>Encoder-only Transformer: 12 layers (BERT-base) or 24 layers (BERT-large)</w:t>
      </w:r>
    </w:p>
    <w:p>
      <w:pPr>
        <w:pStyle w:val="ListBullet"/>
        <w:spacing w:after="20"/>
        <w:ind w:left="360"/>
      </w:pPr>
      <w:r>
        <w:t>Input = [CLS] + Sentence A + [SEP] + Sentence B + [SEP]</w:t>
      </w:r>
    </w:p>
    <w:p>
      <w:pPr>
        <w:pStyle w:val="ListBullet"/>
        <w:spacing w:after="20"/>
        <w:ind w:left="360"/>
      </w:pPr>
      <w:r>
        <w:t>Embeddings = Token Embedding + Segment Embedding + Positional Embedding</w:t>
      </w:r>
    </w:p>
    <w:p>
      <w:pPr>
        <w:spacing w:after="40" w:before="20"/>
      </w:pPr>
      <w:r>
        <w:rPr>
          <w:b w:val="0"/>
          <w:i w:val="0"/>
        </w:rPr>
        <w:t>Pre-training Task 1: Masked Language Model (MLM)</w:t>
      </w:r>
    </w:p>
    <w:p>
      <w:pPr>
        <w:spacing w:after="40" w:before="20"/>
      </w:pPr>
      <w:r>
        <w:rPr>
          <w:b w:val="0"/>
          <w:i w:val="0"/>
        </w:rPr>
        <w:t>Objective: Predict masked tokens</w:t>
      </w:r>
    </w:p>
    <w:p>
      <w:pPr>
        <w:pStyle w:val="ListBullet"/>
        <w:spacing w:after="20"/>
        <w:ind w:left="360"/>
      </w:pPr>
      <w:r>
        <w:t>15% of tokens selected for masking:</w:t>
      </w:r>
    </w:p>
    <w:p>
      <w:pPr>
        <w:spacing w:before="80" w:after="80"/>
        <w:ind w:left="432" w:right="432"/>
        <w:shd w:val="clear" w:color="auto" w:fill="F2F2F2"/>
      </w:pPr>
      <w:r>
        <w:rPr>
          <w:rFonts w:ascii="Courier New" w:hAnsi="Courier New"/>
          <w:sz w:val="19"/>
        </w:rPr>
        <w:t>-   → 80%: Replace with [MASK] token</w:t>
      </w:r>
    </w:p>
    <w:p>
      <w:pPr>
        <w:spacing w:before="80" w:after="80"/>
        <w:ind w:left="432" w:right="432"/>
        <w:shd w:val="clear" w:color="auto" w:fill="F2F2F2"/>
      </w:pPr>
      <w:r>
        <w:rPr>
          <w:rFonts w:ascii="Courier New" w:hAnsi="Courier New"/>
          <w:sz w:val="19"/>
        </w:rPr>
        <w:t>-   → 10%: Replace with random word (corruption)</w:t>
      </w:r>
    </w:p>
    <w:p>
      <w:pPr>
        <w:spacing w:before="80" w:after="80"/>
        <w:ind w:left="432" w:right="432"/>
        <w:shd w:val="clear" w:color="auto" w:fill="F2F2F2"/>
      </w:pPr>
      <w:r>
        <w:rPr>
          <w:rFonts w:ascii="Courier New" w:hAnsi="Courier New"/>
          <w:sz w:val="19"/>
        </w:rPr>
        <w:t>-   → 10%: Keep original (prevents model from ignoring non-masked)</w:t>
      </w:r>
    </w:p>
    <w:p>
      <w:pPr>
        <w:spacing w:before="80" w:after="80"/>
        <w:ind w:left="360"/>
      </w:pPr>
      <w:r>
        <w:rPr>
          <w:b/>
          <w:color w:val="FF8C00"/>
          <w:sz w:val="20"/>
        </w:rPr>
        <w:t xml:space="preserve">▶ EXAM TIP: </w:t>
      </w:r>
      <w:r>
        <w:rPr>
          <w:i/>
          <w:sz w:val="20"/>
        </w:rPr>
        <w:t>Loss computed ONLY at masked positions. [CLS] attends to ALL tokens — aggregate representation for classification.</w:t>
      </w:r>
    </w:p>
    <w:p>
      <w:pPr>
        <w:spacing w:after="40" w:before="20"/>
      </w:pPr>
      <w:r>
        <w:rPr>
          <w:b w:val="0"/>
          <w:i w:val="0"/>
        </w:rPr>
        <w:t>Pre-training Task 2: Next Sentence Prediction (NSP)</w:t>
      </w:r>
    </w:p>
    <w:p>
      <w:pPr>
        <w:pStyle w:val="ListBullet"/>
        <w:spacing w:after="20"/>
        <w:ind w:left="360"/>
      </w:pPr>
      <w:r>
        <w:t>[CLS] token → binary classifier: IsNext / NotNext</w:t>
      </w:r>
    </w:p>
    <w:p>
      <w:pPr>
        <w:pStyle w:val="ListBullet"/>
        <w:spacing w:after="20"/>
        <w:ind w:left="360"/>
      </w:pPr>
      <w:r>
        <w:t>50% positive (consecutive sentences), 50% negative (random pairs)</w:t>
      </w:r>
    </w:p>
    <w:p>
      <w:pPr>
        <w:pStyle w:val="Heading2"/>
      </w:pPr>
      <w:r>
        <w:t>2.1 Fine-tuning BERT</w:t>
      </w:r>
    </w:p>
    <w:p>
      <w:pPr>
        <w:spacing w:after="40" w:before="20"/>
      </w:pPr>
      <w:r>
        <w:rPr>
          <w:b w:val="0"/>
          <w:i w:val="0"/>
        </w:rPr>
        <w:t>Task                       Input Format                   Output Head</w:t>
      </w:r>
    </w:p>
    <w:p>
      <w:pPr>
        <w:spacing w:before="80" w:after="80"/>
        <w:ind w:left="432" w:right="432"/>
        <w:shd w:val="clear" w:color="auto" w:fill="F2F2F2"/>
      </w:pPr>
      <w:r>
        <w:rPr>
          <w:rFonts w:ascii="Courier New" w:hAnsi="Courier New"/>
          <w:sz w:val="19"/>
        </w:rPr>
        <w:t>Sentiment/Classification   [CLS] + sentence               Linear on [CLS] embedding → classes</w:t>
      </w:r>
    </w:p>
    <w:p>
      <w:pPr>
        <w:spacing w:before="80" w:after="80"/>
        <w:ind w:left="432" w:right="432"/>
        <w:shd w:val="clear" w:color="auto" w:fill="F2F2F2"/>
      </w:pPr>
      <w:r>
        <w:rPr>
          <w:rFonts w:ascii="Courier New" w:hAnsi="Courier New"/>
          <w:sz w:val="19"/>
        </w:rPr>
        <w:t>QA (SQuAD)                 [CLS]+question+[SEP]+passage   Two linear heads: start/end span position</w:t>
      </w:r>
    </w:p>
    <w:p>
      <w:pPr>
        <w:spacing w:before="80" w:after="80"/>
        <w:ind w:left="432" w:right="432"/>
        <w:shd w:val="clear" w:color="auto" w:fill="F2F2F2"/>
      </w:pPr>
      <w:r>
        <w:rPr>
          <w:rFonts w:ascii="Courier New" w:hAnsi="Courier New"/>
          <w:sz w:val="19"/>
        </w:rPr>
        <w:t>NER/POS                    [CLS] + sentence               Linear on each token embedding → tag</w:t>
      </w:r>
    </w:p>
    <w:p>
      <w:pPr>
        <w:spacing w:before="80" w:after="80"/>
        <w:ind w:left="432" w:right="432"/>
        <w:shd w:val="clear" w:color="auto" w:fill="F2F2F2"/>
      </w:pPr>
      <w:r>
        <w:rPr>
          <w:rFonts w:ascii="Courier New" w:hAnsi="Courier New"/>
          <w:sz w:val="19"/>
        </w:rPr>
        <w:t>NLI                        [CLS]+sent1+[SEP]+sent2        Linear on [CLS] → entail/contra/neutral</w:t>
      </w:r>
    </w:p>
    <w:p>
      <w:pPr>
        <w:pStyle w:val="Heading2"/>
      </w:pPr>
      <w:r>
        <w:t>3. GPT — Decoder-Only</w:t>
      </w:r>
    </w:p>
    <w:p>
      <w:pPr>
        <w:pStyle w:val="ListBullet"/>
        <w:spacing w:after="20"/>
        <w:ind w:left="360"/>
      </w:pPr>
      <w:r>
        <w:t>Decoder-only Transformer: causal (left-to-right) language modeling</w:t>
      </w:r>
    </w:p>
    <w:p>
      <w:pPr>
        <w:spacing w:before="80" w:after="80"/>
        <w:ind w:left="432" w:right="432"/>
        <w:shd w:val="clear" w:color="auto" w:fill="F2F2F2"/>
      </w:pPr>
      <w:r>
        <w:rPr>
          <w:rFonts w:ascii="Courier New" w:hAnsi="Courier New"/>
          <w:sz w:val="19"/>
        </w:rPr>
        <w:t>Objective: P(wₜ|w₁,...,wₜ₋₁) [next token prediction]</w:t>
      </w:r>
    </w:p>
    <w:p>
      <w:pPr>
        <w:spacing w:before="80" w:after="80"/>
        <w:ind w:left="360"/>
      </w:pPr>
      <w:r>
        <w:rPr>
          <w:b/>
          <w:color w:val="FF8C00"/>
          <w:sz w:val="20"/>
        </w:rPr>
        <w:t xml:space="preserve">▶ EXAM TIP: </w:t>
      </w:r>
      <w:r>
        <w:rPr>
          <w:i/>
          <w:sz w:val="20"/>
        </w:rPr>
        <w:t>Base GPT models (LLaMA-base) fail zero-shot instruction following because pre-training data is NOT in instruction-output format.</w:t>
      </w:r>
    </w:p>
    <w:p>
      <w:pPr>
        <w:pStyle w:val="Heading2"/>
      </w:pPr>
      <w:r>
        <w:t>4. T5 &amp; BART</w:t>
      </w:r>
    </w:p>
    <w:p>
      <w:pPr>
        <w:spacing w:after="40" w:before="20"/>
      </w:pPr>
      <w:r>
        <w:rPr>
          <w:b w:val="0"/>
          <w:i w:val="0"/>
        </w:rPr>
        <w:t>Model   Architecture   Pre-training                     Key Idea</w:t>
      </w:r>
    </w:p>
    <w:p>
      <w:pPr>
        <w:spacing w:after="40" w:before="20"/>
      </w:pPr>
      <w:r>
        <w:rPr>
          <w:b w:val="0"/>
          <w:i w:val="0"/>
        </w:rPr>
        <w:t>T5      Enc-Dec        Span masking (sentinel tokens)   All tasks as text-to-text</w:t>
      </w:r>
    </w:p>
    <w:p>
      <w:pPr>
        <w:spacing w:before="80" w:after="80"/>
        <w:ind w:left="432" w:right="432"/>
        <w:shd w:val="clear" w:color="auto" w:fill="F2F2F2"/>
      </w:pPr>
      <w:r>
        <w:rPr>
          <w:rFonts w:ascii="Courier New" w:hAnsi="Courier New"/>
          <w:sz w:val="19"/>
        </w:rPr>
        <w:t>BART    Enc-Dec        Denoising (noise+reconstruct)    Denoising autoencoder; great for summarization</w:t>
      </w:r>
    </w:p>
    <w:p>
      <w:pPr>
        <w:pStyle w:val="Heading2"/>
      </w:pPr>
      <w:r>
        <w:t>5. Sample Questions &amp; Solutions</w:t>
      </w:r>
    </w:p>
    <w:p>
      <w:pPr>
        <w:spacing w:after="40" w:before="20"/>
      </w:pPr>
      <w:r>
        <w:rPr>
          <w:b w:val="0"/>
          <w:i w:val="0"/>
        </w:rPr>
        <w:t>[EASY] Why does BERT use a [CLS] token for classification?</w:t>
      </w:r>
    </w:p>
    <w:p>
      <w:pPr>
        <w:spacing w:after="40" w:before="20"/>
      </w:pPr>
      <w:r>
        <w:rPr>
          <w:b w:val="0"/>
          <w:i w:val="0"/>
        </w:rPr>
        <w:t>ANS: [CLS] is a special token with NO semantic meaning of its own. In self-attention, it attends to ALL other tokens and aggregates information from the entire sequence without being biased toward any particular word's semantics.</w:t>
      </w:r>
    </w:p>
    <w:p>
      <w:pPr>
        <w:spacing w:after="40" w:before="20"/>
      </w:pPr>
      <w:r>
        <w:rPr>
          <w:b w:val="0"/>
          <w:i w:val="0"/>
        </w:rPr>
        <w:t>[MEDIUM] BERT uses 3 types of embeddings. Name them and explain why each is needed.</w:t>
      </w:r>
    </w:p>
    <w:p>
      <w:pPr>
        <w:spacing w:before="80" w:after="80"/>
        <w:ind w:left="432" w:right="432"/>
        <w:shd w:val="clear" w:color="auto" w:fill="F2F2F2"/>
      </w:pPr>
      <w:r>
        <w:rPr>
          <w:rFonts w:ascii="Courier New" w:hAnsi="Courier New"/>
          <w:sz w:val="19"/>
        </w:rPr>
        <w:t>ANS: (1) Token Embeddings: represent word identity (from vocabulary). (2) Segment Embeddings: distinguish Sentence A from Sentence B (needed for NSP). (3) Positional Embeddings: encode token position (Transformer self-attention is permutation-invariant). All three are summed before entering the encoder stack.</w:t>
      </w:r>
    </w:p>
    <w:p>
      <w:pPr>
        <w:spacing w:after="40" w:before="20"/>
      </w:pPr>
      <w:r>
        <w:rPr>
          <w:b w:val="0"/>
          <w:i w:val="0"/>
        </w:rPr>
        <w:t>[HARD] For SQuAD question answering with BERT, how are start and end span positions determined?</w:t>
      </w:r>
    </w:p>
    <w:p>
      <w:pPr>
        <w:spacing w:before="80" w:after="80"/>
        <w:ind w:left="432" w:right="432"/>
        <w:shd w:val="clear" w:color="auto" w:fill="F2F2F2"/>
      </w:pPr>
      <w:r>
        <w:rPr>
          <w:rFonts w:ascii="Courier New" w:hAnsi="Courier New"/>
          <w:sz w:val="19"/>
        </w:rPr>
        <w:t>ANS: Two linear heads: for each token position i, compute P_start(i)=softmax(W_s·hᵢ) and P_end(i)=softmax(W_e·hᵢ). During training: minimize cross-entropy for both. During inference: find i≤j maximizing P_start(i)×P_end(j). The span [i,j] in the passage is the predicted answer.</w:t>
      </w:r>
    </w:p>
    <w:p>
      <w:pPr>
        <w:pStyle w:val="Heading2"/>
      </w:pPr>
      <w:r>
        <w:t>6. Quick Revision — Topic E</w:t>
      </w:r>
    </w:p>
    <w:p>
      <w:pPr>
        <w:spacing w:before="80" w:after="80"/>
        <w:ind w:left="360"/>
      </w:pPr>
      <w:r>
        <w:rPr>
          <w:b/>
          <w:color w:val="0070C0"/>
          <w:sz w:val="20"/>
        </w:rPr>
        <w:t xml:space="preserve">▶ INFO: </w:t>
      </w:r>
      <w:r>
        <w:rPr>
          <w:i/>
          <w:sz w:val="20"/>
        </w:rPr>
        <w:t>GloVe: NO negative sampling. BERT: MLM(15% masked)+NSP, bidirectional, [CLS]+[SEP]. GPT: causal LM, decoder-only. T5: text-to-text. BART: denoising. Base models fail zero-shot because NOT trained on instruction-output format.</w:t>
      </w:r>
    </w:p>
    <w:p>
      <w:pPr>
        <w:pStyle w:val="Heading1"/>
      </w:pPr>
      <w:r>
        <w:t>TOPIC F: PROMPTING, IN-CONTEXT LEARNING &amp; INSTRUCTION TUNING</w:t>
      </w:r>
    </w:p>
    <w:p>
      <w:pPr>
        <w:pStyle w:val="Heading2"/>
      </w:pPr>
      <w:r>
        <w:t>1. Prompting Techniques</w:t>
      </w:r>
    </w:p>
    <w:p>
      <w:pPr>
        <w:spacing w:after="40" w:before="20"/>
      </w:pPr>
      <w:r>
        <w:rPr>
          <w:b w:val="0"/>
          <w:i w:val="0"/>
        </w:rPr>
        <w:t>Technique          Description                            Example</w:t>
      </w:r>
    </w:p>
    <w:p>
      <w:pPr>
        <w:spacing w:after="40" w:before="20"/>
      </w:pPr>
      <w:r>
        <w:rPr>
          <w:b w:val="0"/>
          <w:i w:val="0"/>
        </w:rPr>
        <w:t>Zero-shot          No examples; just instruction          "Translate to French: Hello"</w:t>
      </w:r>
    </w:p>
    <w:p>
      <w:pPr>
        <w:spacing w:before="80" w:after="80"/>
        <w:ind w:left="432" w:right="432"/>
        <w:shd w:val="clear" w:color="auto" w:fill="F2F2F2"/>
      </w:pPr>
      <w:r>
        <w:rPr>
          <w:rFonts w:ascii="Courier New" w:hAnsi="Courier New"/>
          <w:sz w:val="19"/>
        </w:rPr>
        <w:t>Few-shot           K examples in prompt                   "EN→FR: Hi→Bonjour. Translate: Hello"</w:t>
      </w:r>
    </w:p>
    <w:p>
      <w:pPr>
        <w:spacing w:before="80" w:after="80"/>
        <w:ind w:left="432" w:right="432"/>
        <w:shd w:val="clear" w:color="auto" w:fill="F2F2F2"/>
      </w:pPr>
      <w:r>
        <w:rPr>
          <w:rFonts w:ascii="Courier New" w:hAnsi="Courier New"/>
          <w:sz w:val="19"/>
        </w:rPr>
        <w:t>Chain-of-Thought   Show reasoning steps in examples       "Q: 2+3×4. Let me think: 3×4=12, 12+2=14. A: 14"</w:t>
      </w:r>
    </w:p>
    <w:p>
      <w:pPr>
        <w:spacing w:before="80" w:after="80"/>
        <w:ind w:left="432" w:right="432"/>
        <w:shd w:val="clear" w:color="auto" w:fill="F2F2F2"/>
      </w:pPr>
      <w:r>
        <w:rPr>
          <w:rFonts w:ascii="Courier New" w:hAnsi="Courier New"/>
          <w:sz w:val="19"/>
        </w:rPr>
        <w:t>Self-Consistency   Multiple CoT paths → majority vote     Generate N reasoning chains, pick most common answer</w:t>
      </w:r>
    </w:p>
    <w:p>
      <w:pPr>
        <w:spacing w:after="40" w:before="20"/>
      </w:pPr>
      <w:r>
        <w:rPr>
          <w:b w:val="0"/>
          <w:i w:val="0"/>
        </w:rPr>
        <w:t>Prompt Tuning      Learn soft prompt vectors (not text)   Prepend learned embedding tokens to input</w:t>
      </w:r>
    </w:p>
    <w:p>
      <w:pPr>
        <w:spacing w:after="40" w:before="20"/>
      </w:pPr>
      <w:r>
        <w:rPr>
          <w:b w:val="0"/>
          <w:i w:val="0"/>
        </w:rPr>
        <w:t>NOTE: Chain-of-thought only emerges in large models (≥100B params). Small models don't benefit.</w:t>
      </w:r>
    </w:p>
    <w:p>
      <w:pPr>
        <w:pStyle w:val="Heading2"/>
      </w:pPr>
      <w:r>
        <w:t>2. In-Context Learning (ICL)</w:t>
      </w:r>
    </w:p>
    <w:p>
      <w:pPr>
        <w:pStyle w:val="ListBullet"/>
        <w:spacing w:after="20"/>
        <w:ind w:left="360"/>
      </w:pPr>
      <w:r>
        <w:t>Model learns a task from examples IN THE PROMPT — no weight updates</w:t>
      </w:r>
    </w:p>
    <w:p>
      <w:pPr>
        <w:pStyle w:val="ListBullet"/>
        <w:spacing w:after="20"/>
        <w:ind w:left="360"/>
      </w:pPr>
      <w:r>
        <w:t>Performance is SENSITIVE to: example order, example selection, prompt format</w:t>
      </w:r>
    </w:p>
    <w:p>
      <w:pPr>
        <w:spacing w:before="80" w:after="80"/>
        <w:ind w:left="432" w:right="432"/>
        <w:shd w:val="clear" w:color="auto" w:fill="F2F2F2"/>
      </w:pPr>
      <w:r>
        <w:rPr>
          <w:rFonts w:ascii="Courier New" w:hAnsi="Courier New"/>
          <w:sz w:val="19"/>
        </w:rPr>
        <w:t>NOTE: Prompt sensitivity is a major problem: same examples in different order can change accuracy by 20%+.</w:t>
      </w:r>
    </w:p>
    <w:p>
      <w:pPr>
        <w:pStyle w:val="Heading2"/>
      </w:pPr>
      <w:r>
        <w:t>3. Instruction Tuning (IFT)</w:t>
      </w:r>
    </w:p>
    <w:p>
      <w:pPr>
        <w:spacing w:after="40" w:before="20"/>
      </w:pPr>
      <w:r>
        <w:rPr>
          <w:b w:val="0"/>
          <w:i w:val="0"/>
        </w:rPr>
        <w:t>Fine-tune a pre-trained model on (instruction, response) pairs to make it follow natural language commands.</w:t>
      </w:r>
    </w:p>
    <w:p>
      <w:pPr>
        <w:spacing w:after="40" w:before="20"/>
      </w:pPr>
      <w:r>
        <w:rPr>
          <w:b w:val="0"/>
          <w:i w:val="0"/>
        </w:rPr>
        <w:t>Dataset: {(instruction_i, output_i)} — thousands of diverse task instances</w:t>
      </w:r>
    </w:p>
    <w:p>
      <w:pPr>
        <w:spacing w:after="40" w:before="20"/>
      </w:pPr>
      <w:r>
        <w:rPr>
          <w:b w:val="0"/>
          <w:i w:val="0"/>
        </w:rPr>
        <w:t>Method          Key Mechanism                                                         Exam Answer</w:t>
      </w:r>
    </w:p>
    <w:p>
      <w:pPr>
        <w:spacing w:after="40" w:before="20"/>
      </w:pPr>
      <w:r>
        <w:rPr>
          <w:b w:val="0"/>
          <w:i w:val="0"/>
        </w:rPr>
        <w:t>Self-Instruct   Model generates instructions from seed tasks; filters them            Self-generated</w:t>
      </w:r>
    </w:p>
    <w:p>
      <w:pPr>
        <w:spacing w:after="40" w:before="20"/>
      </w:pPr>
      <w:r>
        <w:rPr>
          <w:b w:val="0"/>
          <w:i w:val="0"/>
        </w:rPr>
        <w:t>Evol-Instruct   Instruction Evolver: adds constraints, deepens, concretizes prompts   Q1.14 Answer: C</w:t>
      </w:r>
    </w:p>
    <w:p>
      <w:pPr>
        <w:spacing w:before="80" w:after="80"/>
        <w:ind w:left="432" w:right="432"/>
        <w:shd w:val="clear" w:color="auto" w:fill="F2F2F2"/>
      </w:pPr>
      <w:r>
        <w:rPr>
          <w:rFonts w:ascii="Courier New" w:hAnsi="Courier New"/>
          <w:sz w:val="19"/>
        </w:rPr>
        <w:t>Orca            Uses GPT-4 explanation traces; teaches reasoning process              System prompts + CoT</w:t>
      </w:r>
    </w:p>
    <w:p>
      <w:pPr>
        <w:spacing w:before="80" w:after="80"/>
        <w:ind w:left="360"/>
      </w:pPr>
      <w:r>
        <w:rPr>
          <w:b/>
          <w:color w:val="FF8C00"/>
          <w:sz w:val="20"/>
        </w:rPr>
        <w:t xml:space="preserve">▶ EXAM TIP: </w:t>
      </w:r>
      <w:r>
        <w:rPr>
          <w:i/>
          <w:sz w:val="20"/>
        </w:rPr>
        <w:t>'Instruction Evolver that complicates prompts using constraints/deepening/concretizing' → EVOL-INSTRUCT.</w:t>
      </w:r>
    </w:p>
    <w:p>
      <w:pPr>
        <w:pStyle w:val="Heading2"/>
      </w:pPr>
      <w:r>
        <w:t>4. Sample Questions &amp; Solutions</w:t>
      </w:r>
    </w:p>
    <w:p>
      <w:pPr>
        <w:spacing w:after="40" w:before="20"/>
      </w:pPr>
      <w:r>
        <w:rPr>
          <w:b w:val="0"/>
          <w:i w:val="0"/>
        </w:rPr>
        <w:t>[EASY] What is the difference between zero-shot and few-shot prompting?</w:t>
      </w:r>
    </w:p>
    <w:p>
      <w:pPr>
        <w:spacing w:before="80" w:after="80"/>
        <w:ind w:left="432" w:right="432"/>
        <w:shd w:val="clear" w:color="auto" w:fill="F2F2F2"/>
      </w:pPr>
      <w:r>
        <w:rPr>
          <w:rFonts w:ascii="Courier New" w:hAnsi="Courier New"/>
          <w:sz w:val="19"/>
        </w:rPr>
        <w:t>ANS: Zero-shot: only an instruction, no examples. Model must use pre-training knowledge alone. Few-shot: K examples (input→output) provided in the prompt before the actual query. Examples help the model understand the task format and desired output style.</w:t>
      </w:r>
    </w:p>
    <w:p>
      <w:pPr>
        <w:spacing w:after="40" w:before="20"/>
      </w:pPr>
      <w:r>
        <w:rPr>
          <w:b w:val="0"/>
          <w:i w:val="0"/>
        </w:rPr>
        <w:t>[MEDIUM] Why does chain-of-thought prompting improve performance on math problems?</w:t>
      </w:r>
    </w:p>
    <w:p>
      <w:pPr>
        <w:spacing w:after="40" w:before="20"/>
      </w:pPr>
      <w:r>
        <w:rPr>
          <w:b w:val="0"/>
          <w:i w:val="0"/>
        </w:rPr>
        <w:t>ANS: CoT forces intermediate reasoning steps to be verbalized, making errors visible. It breaks complex problems into simpler sub-steps, leveraging the model's ability to do arithmetic on simple sub-problems. Without CoT, model tries to produce the answer in a single forward pass.</w:t>
      </w:r>
    </w:p>
    <w:p>
      <w:pPr>
        <w:spacing w:after="40" w:before="20"/>
      </w:pPr>
      <w:r>
        <w:rPr>
          <w:b w:val="0"/>
          <w:i w:val="0"/>
        </w:rPr>
        <w:t>[HARD] If a prompt yields 70% accuracy, but shuffling the example order drops it to 50%, what does this suggest? How would you make models more robust?</w:t>
      </w:r>
    </w:p>
    <w:p>
      <w:pPr>
        <w:spacing w:after="40" w:before="20"/>
      </w:pPr>
      <w:r>
        <w:rPr>
          <w:b w:val="0"/>
          <w:i w:val="0"/>
        </w:rPr>
        <w:t>ANS: This 20% drop shows extreme prompt sensitivity — the model is learning surface correlations (recency bias) rather than true task understanding. Solutions: (1) Self-Consistency: aggregate by majority vote across random orderings. (2) Calibration: subtract base probability of answer labels. (3) Instruction tuning to be ordering-invariant.</w:t>
      </w:r>
    </w:p>
    <w:p>
      <w:pPr>
        <w:pStyle w:val="Heading2"/>
      </w:pPr>
      <w:r>
        <w:t>5. Quick Revision — Topic F</w:t>
      </w:r>
    </w:p>
    <w:p>
      <w:pPr>
        <w:spacing w:before="80" w:after="80"/>
        <w:ind w:left="360"/>
      </w:pPr>
      <w:r>
        <w:rPr>
          <w:b/>
          <w:color w:val="0070C0"/>
          <w:sz w:val="20"/>
        </w:rPr>
        <w:t xml:space="preserve">▶ INFO: </w:t>
      </w:r>
      <w:r>
        <w:rPr>
          <w:i/>
          <w:sz w:val="20"/>
        </w:rPr>
        <w:t>Zero-shot→no examples. Few-shot→K examples. CoT→reasoning steps. Prompt sensitive to order/format. Self-Instruct: model generates tasks. Evol-Instruct: Instruction Evolver. IFT insufficient: doesn't prevent harmful outputs.</w:t>
      </w:r>
    </w:p>
    <w:p>
      <w:pPr>
        <w:pStyle w:val="Heading1"/>
      </w:pPr>
      <w:r>
        <w:t>TOPIC G: RLHF — REINFORCEMENT LEARNING FROM HUMAN FEEDBACK</w:t>
      </w:r>
    </w:p>
    <w:p>
      <w:pPr>
        <w:pStyle w:val="Heading2"/>
      </w:pPr>
      <w:r>
        <w:t>1. RLHF Pipeline Overview</w:t>
      </w:r>
    </w:p>
    <w:p>
      <w:pPr>
        <w:spacing w:after="40" w:before="20"/>
      </w:pPr>
      <w:r>
        <w:rPr>
          <w:b w:val="0"/>
          <w:i w:val="0"/>
        </w:rPr>
        <w:t>Stage                      What Happens                                                   Output</w:t>
      </w:r>
    </w:p>
    <w:p>
      <w:pPr>
        <w:spacing w:after="40" w:before="20"/>
      </w:pPr>
      <w:r>
        <w:rPr>
          <w:b w:val="0"/>
          <w:i w:val="0"/>
        </w:rPr>
        <w:t>Stage 1: SFT               Supervised fine-tuning on curated instruction-response pairs   SFT model (reference policy)</w:t>
      </w:r>
    </w:p>
    <w:p>
      <w:pPr>
        <w:spacing w:after="40" w:before="20"/>
      </w:pPr>
      <w:r>
        <w:rPr>
          <w:b w:val="0"/>
          <w:i w:val="0"/>
        </w:rPr>
        <w:t>Stage 2: Reward Model      Train RM on human-ranked responses using Bradley-Terry model   Reward function r(x,y)</w:t>
      </w:r>
    </w:p>
    <w:p>
      <w:pPr>
        <w:spacing w:before="80" w:after="80"/>
        <w:ind w:left="432" w:right="432"/>
        <w:shd w:val="clear" w:color="auto" w:fill="F2F2F2"/>
      </w:pPr>
      <w:r>
        <w:rPr>
          <w:rFonts w:ascii="Courier New" w:hAnsi="Courier New"/>
          <w:sz w:val="19"/>
        </w:rPr>
        <w:t>Stage 3: RL Optimization   Use PPO to maximize reward while staying close to SFT model    RLHF-tuned policy π_θ</w:t>
      </w:r>
    </w:p>
    <w:p>
      <w:pPr>
        <w:pStyle w:val="Heading2"/>
      </w:pPr>
      <w:r>
        <w:t>2. Reward Model Training</w:t>
      </w:r>
    </w:p>
    <w:p>
      <w:pPr>
        <w:spacing w:after="40" w:before="20"/>
      </w:pPr>
      <w:r>
        <w:rPr>
          <w:b w:val="0"/>
          <w:i w:val="0"/>
        </w:rPr>
        <w:t>Bradley-Terry Model:</w:t>
      </w:r>
    </w:p>
    <w:p>
      <w:pPr>
        <w:spacing w:before="80" w:after="80"/>
        <w:ind w:left="432" w:right="432"/>
        <w:shd w:val="clear" w:color="auto" w:fill="F2F2F2"/>
      </w:pPr>
      <w:r>
        <w:rPr>
          <w:rFonts w:ascii="Courier New" w:hAnsi="Courier New"/>
          <w:sz w:val="19"/>
        </w:rPr>
        <w:t>P(y₁ ≻ y₂ | x) = exp(r(x,y₁)) / [exp(r(x,y₁)) + exp(r(x,y₂))]</w:t>
      </w:r>
    </w:p>
    <w:p>
      <w:pPr>
        <w:spacing w:after="40" w:before="20"/>
      </w:pPr>
      <w:r>
        <w:rPr>
          <w:b w:val="0"/>
          <w:i w:val="0"/>
        </w:rPr>
        <w:t>Reward Model Loss:</w:t>
      </w:r>
    </w:p>
    <w:p>
      <w:pPr>
        <w:spacing w:before="80" w:after="80"/>
        <w:ind w:left="432" w:right="432"/>
        <w:shd w:val="clear" w:color="auto" w:fill="F2F2F2"/>
      </w:pPr>
      <w:r>
        <w:rPr>
          <w:rFonts w:ascii="Courier New" w:hAnsi="Courier New"/>
          <w:sz w:val="19"/>
        </w:rPr>
        <w:t>L(RM) = -log σ(rθ(x,y⁺) - rθ(x,y⁻)) [maximize log σ of reward difference]</w:t>
      </w:r>
    </w:p>
    <w:p>
      <w:pPr>
        <w:spacing w:before="80" w:after="80"/>
        <w:ind w:left="360"/>
      </w:pPr>
      <w:r>
        <w:rPr>
          <w:b/>
          <w:color w:val="FF8C00"/>
          <w:sz w:val="20"/>
        </w:rPr>
        <w:t xml:space="preserve">▶ EXAM TIP: </w:t>
      </w:r>
      <w:r>
        <w:rPr>
          <w:i/>
          <w:sz w:val="20"/>
        </w:rPr>
        <w:t>eward model objective = MAXIMIZE log σ(r(x,y₁) - r(x,y₂)). This is equivalent to maximizing log-likelihood under Bradley-Terry.</w:t>
      </w:r>
    </w:p>
    <w:p>
      <w:pPr>
        <w:pStyle w:val="ListBullet"/>
        <w:spacing w:after="20"/>
        <w:ind w:left="360"/>
      </w:pPr>
      <w:r>
        <w:t>RLAIF: another LLM (e.g., GPT-4) annotates instead of humans</w:t>
      </w:r>
    </w:p>
    <w:p>
      <w:pPr>
        <w:pStyle w:val="ListBullet"/>
        <w:spacing w:after="20"/>
        <w:ind w:left="360"/>
      </w:pPr>
      <w:r>
        <w:t>Constitutional AI: model uses 16 principles to self-annotate</w:t>
      </w:r>
    </w:p>
    <w:p>
      <w:pPr>
        <w:pStyle w:val="Heading2"/>
      </w:pPr>
      <w:r>
        <w:t>3. RL Formulation for LLMs</w:t>
      </w:r>
    </w:p>
    <w:p>
      <w:pPr>
        <w:spacing w:after="40" w:before="20"/>
      </w:pPr>
      <w:r>
        <w:rPr>
          <w:b w:val="0"/>
          <w:i w:val="0"/>
        </w:rPr>
        <w:t>RL Concept   LLM Equivalent</w:t>
      </w:r>
    </w:p>
    <w:p>
      <w:pPr>
        <w:spacing w:before="80" w:after="80"/>
        <w:ind w:left="432" w:right="432"/>
        <w:shd w:val="clear" w:color="auto" w:fill="F2F2F2"/>
      </w:pPr>
      <w:r>
        <w:rPr>
          <w:rFonts w:ascii="Courier New" w:hAnsi="Courier New"/>
          <w:sz w:val="19"/>
        </w:rPr>
        <w:t>Policy π_θ   LLM that generates tokens (parameterized by weights θ)</w:t>
      </w:r>
    </w:p>
    <w:p>
      <w:pPr>
        <w:spacing w:before="80" w:after="80"/>
        <w:ind w:left="432" w:right="432"/>
        <w:shd w:val="clear" w:color="auto" w:fill="F2F2F2"/>
      </w:pPr>
      <w:r>
        <w:rPr>
          <w:rFonts w:ascii="Courier New" w:hAnsi="Courier New"/>
          <w:sz w:val="19"/>
        </w:rPr>
        <w:t>State s_t    Prompt + all tokens generated so far up to time t</w:t>
      </w:r>
    </w:p>
    <w:p>
      <w:pPr>
        <w:spacing w:after="40" w:before="20"/>
      </w:pPr>
      <w:r>
        <w:rPr>
          <w:b w:val="0"/>
          <w:i w:val="0"/>
        </w:rPr>
        <w:t>Action a_t   Single output token generated at time t</w:t>
      </w:r>
    </w:p>
    <w:p>
      <w:pPr>
        <w:spacing w:after="40" w:before="20"/>
      </w:pPr>
      <w:r>
        <w:rPr>
          <w:b w:val="0"/>
          <w:i w:val="0"/>
        </w:rPr>
        <w:t>Reward r     Given only at end of sequence (EOS token), not per-token</w:t>
      </w:r>
    </w:p>
    <w:p>
      <w:pPr>
        <w:pStyle w:val="Heading2"/>
      </w:pPr>
      <w:r>
        <w:t>4. RLHF Objective Function</w:t>
      </w:r>
    </w:p>
    <w:p>
      <w:pPr>
        <w:spacing w:before="80" w:after="80"/>
        <w:ind w:left="432" w:right="432"/>
        <w:shd w:val="clear" w:color="auto" w:fill="F2F2F2"/>
      </w:pPr>
      <w:r>
        <w:rPr>
          <w:rFonts w:ascii="Courier New" w:hAnsi="Courier New"/>
          <w:sz w:val="19"/>
        </w:rPr>
        <w:t>max_π_θ E_y~π_θ(y|x) [r(x,y) - β·log(π_θ(y|x)/π_ref(y|x))]</w:t>
      </w:r>
    </w:p>
    <w:p>
      <w:pPr>
        <w:pStyle w:val="ListBullet"/>
        <w:spacing w:after="20"/>
        <w:ind w:left="360"/>
      </w:pPr>
      <w:r>
        <w:t>First term: maximize expected reward from reward model</w:t>
      </w:r>
    </w:p>
    <w:p>
      <w:pPr>
        <w:pStyle w:val="ListBullet"/>
        <w:spacing w:after="20"/>
        <w:ind w:left="360"/>
      </w:pPr>
      <w:r>
        <w:t>Second term: KL divergence penalty — prevent policy from deviating too far from reference (SFT model)</w:t>
      </w:r>
    </w:p>
    <w:p>
      <w:pPr>
        <w:pStyle w:val="ListBullet"/>
        <w:spacing w:after="20"/>
        <w:ind w:left="360"/>
      </w:pPr>
      <w:r>
        <w:t>KL penalty prevents 'reward hacking': model gaming reward model with verbose/emoji-heavy outputs</w:t>
      </w:r>
    </w:p>
    <w:p>
      <w:pPr>
        <w:spacing w:before="80" w:after="80"/>
        <w:ind w:left="360"/>
      </w:pPr>
      <w:r>
        <w:rPr>
          <w:b/>
          <w:color w:val="FF8C00"/>
          <w:sz w:val="20"/>
        </w:rPr>
        <w:t xml:space="preserve">▶ EXAM TIP: </w:t>
      </w:r>
      <w:r>
        <w:rPr>
          <w:i/>
          <w:sz w:val="20"/>
        </w:rPr>
        <w:t>LHF objective has TWO terms: (1) E[r(x,y)] and (2) -β·KL(π_θ||π_ref). The KL term is the regularizer preventing reward hacking.</w:t>
      </w:r>
    </w:p>
    <w:p>
      <w:pPr>
        <w:pStyle w:val="Heading2"/>
      </w:pPr>
      <w:r>
        <w:t>5. Value Functions &amp; PPO</w:t>
      </w:r>
    </w:p>
    <w:p>
      <w:pPr>
        <w:spacing w:after="40" w:before="20"/>
      </w:pPr>
      <w:r>
        <w:rPr>
          <w:b w:val="0"/>
          <w:i w:val="0"/>
        </w:rPr>
        <w:t>Function   Formula                          Meaning</w:t>
      </w:r>
    </w:p>
    <w:p>
      <w:pPr>
        <w:spacing w:before="80" w:after="80"/>
        <w:ind w:left="432" w:right="432"/>
        <w:shd w:val="clear" w:color="auto" w:fill="F2F2F2"/>
      </w:pPr>
      <w:r>
        <w:rPr>
          <w:rFonts w:ascii="Courier New" w:hAnsi="Courier New"/>
          <w:sz w:val="19"/>
        </w:rPr>
        <w:t>Q(s,a)     E[Σ γᵗ·r_{t+k} | s_t=s, a_t=a]   Expected cumulative reward after taking action a in state s</w:t>
      </w:r>
    </w:p>
    <w:p>
      <w:pPr>
        <w:spacing w:before="80" w:after="80"/>
        <w:ind w:left="432" w:right="432"/>
        <w:shd w:val="clear" w:color="auto" w:fill="F2F2F2"/>
      </w:pPr>
      <w:r>
        <w:rPr>
          <w:rFonts w:ascii="Courier New" w:hAnsi="Courier New"/>
          <w:sz w:val="19"/>
        </w:rPr>
        <w:t>V(s)       E[Σ γᵗ·r_{t+k} | s_t=s]          Expected value of being in state s (averaged over all actions)</w:t>
      </w:r>
    </w:p>
    <w:p>
      <w:pPr>
        <w:spacing w:after="40" w:before="20"/>
      </w:pPr>
      <w:r>
        <w:rPr>
          <w:b w:val="0"/>
          <w:i w:val="0"/>
        </w:rPr>
        <w:t>A(s,a)     Q(s,a) - V(s)                    Advantage of action a over average action in state s</w:t>
      </w:r>
    </w:p>
    <w:p>
      <w:pPr>
        <w:spacing w:before="80" w:after="80"/>
        <w:ind w:left="432" w:right="432"/>
        <w:shd w:val="clear" w:color="auto" w:fill="F2F2F2"/>
      </w:pPr>
      <w:r>
        <w:rPr>
          <w:rFonts w:ascii="Courier New" w:hAnsi="Courier New"/>
          <w:sz w:val="19"/>
        </w:rPr>
        <w:t>L_PPO = E[min(rₜ·Aₜ, clip(rₜ, 1-ε, 1+ε)·Aₜ)]</w:t>
      </w:r>
    </w:p>
    <w:p>
      <w:pPr>
        <w:spacing w:before="80" w:after="80"/>
        <w:ind w:left="432" w:right="432"/>
        <w:shd w:val="clear" w:color="auto" w:fill="F2F2F2"/>
      </w:pPr>
      <w:r>
        <w:rPr>
          <w:rFonts w:ascii="Courier New" w:hAnsi="Courier New"/>
          <w:sz w:val="19"/>
        </w:rPr>
        <w:t>rₜ = π_θ(aₜ|sₜ) / π_θ_old(aₜ|sₜ) [importance ratio]</w:t>
      </w:r>
    </w:p>
    <w:p>
      <w:pPr>
        <w:spacing w:before="80" w:after="80"/>
        <w:ind w:left="360"/>
      </w:pPr>
      <w:r>
        <w:rPr>
          <w:b/>
          <w:color w:val="FF8C00"/>
          <w:sz w:val="20"/>
        </w:rPr>
        <w:t xml:space="preserve">▶ EXAM TIP: </w:t>
      </w:r>
      <w:r>
        <w:rPr>
          <w:i/>
          <w:sz w:val="20"/>
        </w:rPr>
        <w:t>PPO clips importance ratio to [1-ε, 1+ε] to prevent large policy jumps. Allows reusing old policy samples via importance sampling.</w:t>
      </w:r>
    </w:p>
    <w:p>
      <w:pPr>
        <w:pStyle w:val="Heading2"/>
      </w:pPr>
      <w:r>
        <w:t>6. Sample Questions &amp; Solutions</w:t>
      </w:r>
    </w:p>
    <w:p>
      <w:pPr>
        <w:spacing w:after="40" w:before="20"/>
      </w:pPr>
      <w:r>
        <w:rPr>
          <w:b w:val="0"/>
          <w:i w:val="0"/>
        </w:rPr>
        <w:t>[EASY] What is reward hacking in RLHF and how does the KL penalty prevent it?</w:t>
      </w:r>
    </w:p>
    <w:p>
      <w:pPr>
        <w:spacing w:before="80" w:after="80"/>
        <w:ind w:left="432" w:right="432"/>
        <w:shd w:val="clear" w:color="auto" w:fill="F2F2F2"/>
      </w:pPr>
      <w:r>
        <w:rPr>
          <w:rFonts w:ascii="Courier New" w:hAnsi="Courier New"/>
          <w:sz w:val="19"/>
        </w:rPr>
        <w:t>ANS: Reward hacking: policy learns to maximize reward model score through superficial features (verbose responses, emoticons, repetition). KL penalty -β·KL(π_θ||π_ref) penalizes the policy for deviating too far from the reference (SFT) model, keeping responses grounded in human-like language.</w:t>
      </w:r>
    </w:p>
    <w:p>
      <w:pPr>
        <w:spacing w:after="40" w:before="20"/>
      </w:pPr>
      <w:r>
        <w:rPr>
          <w:b w:val="0"/>
          <w:i w:val="0"/>
        </w:rPr>
        <w:t>[MEDIUM] Explain why REINFORCE with sequence-level reward is problematic. How does the advantage function help?</w:t>
      </w:r>
    </w:p>
    <w:p>
      <w:pPr>
        <w:spacing w:before="80" w:after="80"/>
        <w:ind w:left="432" w:right="432"/>
        <w:shd w:val="clear" w:color="auto" w:fill="F2F2F2"/>
      </w:pPr>
      <w:r>
        <w:rPr>
          <w:rFonts w:ascii="Courier New" w:hAnsi="Courier New"/>
          <w:sz w:val="19"/>
        </w:rPr>
        <w:t>ANS: With sequence reward R, every token gets the same reward. If 'Taj Mahal is in France' gets R=-1, even 'Taj' (correct) gets penalized. High variance: 'Taj' could start both good and bad sequences. Advantage A(s,a)=Q(s,a)-V(s) measures RELATIVE quality of token 'a' vs average token at state s, reducing variance.</w:t>
      </w:r>
    </w:p>
    <w:p>
      <w:pPr>
        <w:spacing w:after="40" w:before="20"/>
      </w:pPr>
      <w:r>
        <w:rPr>
          <w:b w:val="0"/>
          <w:i w:val="0"/>
        </w:rPr>
        <w:t>[HARD] Write the complete RLHF objective and explain each term. Under what condition is the KL term zero?</w:t>
      </w:r>
    </w:p>
    <w:p>
      <w:pPr>
        <w:spacing w:before="80" w:after="80"/>
        <w:ind w:left="432" w:right="432"/>
        <w:shd w:val="clear" w:color="auto" w:fill="F2F2F2"/>
      </w:pPr>
      <w:r>
        <w:rPr>
          <w:rFonts w:ascii="Courier New" w:hAnsi="Courier New"/>
          <w:sz w:val="19"/>
        </w:rPr>
        <w:t>ANS: Objective: max_θ E_{y~π_θ(y|x)}[r(x,y) - β·log(π_θ(y|x)/π_ref(y|x))]. Term 1: E[r(x,y)] = maximize expected reward. Term 2: -β·KL(π_θ||π_ref) = KL regularizer preventing reward hacking. KL=0 iff π_θ = π_ref exactly (no policy change). Setting β=∞ prevents any update; β=0 gives pure reward maximization with reward hacking risk.</w:t>
      </w:r>
    </w:p>
    <w:p>
      <w:pPr>
        <w:pStyle w:val="Heading2"/>
      </w:pPr>
      <w:r>
        <w:t>7. Quick Revision — Topic G</w:t>
      </w:r>
    </w:p>
    <w:p>
      <w:pPr>
        <w:spacing w:before="80" w:after="80"/>
        <w:ind w:left="360"/>
      </w:pPr>
      <w:r>
        <w:rPr>
          <w:b/>
          <w:color w:val="0070C0"/>
          <w:sz w:val="20"/>
        </w:rPr>
        <w:t xml:space="preserve">▶ INFO: </w:t>
      </w:r>
      <w:r>
        <w:rPr>
          <w:i/>
          <w:sz w:val="20"/>
        </w:rPr>
        <w:t>Pipeline: SFT→Reward Model→PPO. RM loss: max logσ(r(x,y⁺)-r(x,y⁻)) [Bradley-Terry]. RLHF obj: max E[r(x,y)-β·KL(π_θ||π_ref)]. State=prompt+tokens. Action=token. Reward=EOS. A(s,a)=Q(s,a)-V(s). PPO-clip: ratio∈[1-ε,1+ε]. Constitutional AI: 16 principles, RLAIF.</w:t>
      </w:r>
    </w:p>
    <w:p>
      <w:pPr>
        <w:pStyle w:val="Heading1"/>
      </w:pPr>
      <w:r>
        <w:t>TOPIC H: AGENTIC AI FRAMEWORKS</w:t>
      </w:r>
    </w:p>
    <w:p>
      <w:pPr>
        <w:pStyle w:val="Heading2"/>
      </w:pPr>
      <w:r>
        <w:t>1. Agentic vs Non-Agentic Workflows</w:t>
      </w:r>
    </w:p>
    <w:p>
      <w:pPr>
        <w:spacing w:after="40" w:before="20"/>
      </w:pPr>
      <w:r>
        <w:rPr>
          <w:b w:val="0"/>
          <w:i w:val="0"/>
        </w:rPr>
        <w:t>Aspect           Non-Agentic (Zero-shot)        Agentic</w:t>
      </w:r>
    </w:p>
    <w:p>
      <w:pPr>
        <w:spacing w:before="80" w:after="80"/>
        <w:ind w:left="432" w:right="432"/>
        <w:shd w:val="clear" w:color="auto" w:fill="F2F2F2"/>
      </w:pPr>
      <w:r>
        <w:rPr>
          <w:rFonts w:ascii="Courier New" w:hAnsi="Courier New"/>
          <w:sz w:val="19"/>
        </w:rPr>
        <w:t>Process          Single forward pass → output   Iterative: plan → act → observe → refine</w:t>
      </w:r>
    </w:p>
    <w:p>
      <w:pPr>
        <w:spacing w:after="40" w:before="20"/>
      </w:pPr>
      <w:r>
        <w:rPr>
          <w:b w:val="0"/>
          <w:i w:val="0"/>
        </w:rPr>
        <w:t>Error recovery   No backtracking                Can revise based on feedback</w:t>
      </w:r>
    </w:p>
    <w:p>
      <w:pPr>
        <w:spacing w:after="40" w:before="20"/>
      </w:pPr>
      <w:r>
        <w:rPr>
          <w:b w:val="0"/>
          <w:i w:val="0"/>
        </w:rPr>
        <w:t>Limitation       Fixed by model capacity        Can exceed via tool use and iteration</w:t>
      </w:r>
    </w:p>
    <w:p>
      <w:pPr>
        <w:pStyle w:val="Heading2"/>
      </w:pPr>
      <w:r>
        <w:t>2. Key Agentic Frameworks</w:t>
      </w:r>
    </w:p>
    <w:p>
      <w:pPr>
        <w:pStyle w:val="Heading2"/>
      </w:pPr>
      <w:r>
        <w:t>2.1 ReAct (Reason + Act)</w:t>
      </w:r>
    </w:p>
    <w:p>
      <w:pPr>
        <w:pStyle w:val="ListBullet"/>
        <w:spacing w:after="20"/>
        <w:ind w:left="360"/>
      </w:pPr>
      <w:r>
        <w:t>Interleaves: Thought → Action → Observation → Thought → ...</w:t>
      </w:r>
    </w:p>
    <w:p>
      <w:pPr>
        <w:pStyle w:val="ListBullet"/>
        <w:spacing w:after="20"/>
        <w:ind w:left="360"/>
      </w:pPr>
      <w:r>
        <w:t>Action: tool call (e.g., Search[query], Calculator[expr])</w:t>
      </w:r>
    </w:p>
    <w:p>
      <w:pPr>
        <w:pStyle w:val="ListBullet"/>
        <w:spacing w:after="20"/>
        <w:ind w:left="360"/>
      </w:pPr>
      <w:r>
        <w:t>Observation: result returned by tool (external knowledge)</w:t>
      </w:r>
    </w:p>
    <w:p>
      <w:pPr>
        <w:spacing w:before="80" w:after="80"/>
        <w:ind w:left="360"/>
      </w:pPr>
      <w:r>
        <w:rPr>
          <w:b/>
          <w:color w:val="FF8C00"/>
          <w:sz w:val="20"/>
        </w:rPr>
        <w:t xml:space="preserve">▶ EXAM TIP: </w:t>
      </w:r>
      <w:r>
        <w:rPr>
          <w:i/>
          <w:sz w:val="20"/>
        </w:rPr>
        <w:t>eAct's 'Observation' step distinguishes it from CoT — CoT relies on internal knowledge only; ReAct gets EXTERNAL feedback from tools.</w:t>
      </w:r>
    </w:p>
    <w:p>
      <w:pPr>
        <w:pStyle w:val="Heading2"/>
      </w:pPr>
      <w:r>
        <w:t>2.2 Self-Refine</w:t>
      </w:r>
    </w:p>
    <w:p>
      <w:pPr>
        <w:pStyle w:val="ListBullet"/>
        <w:spacing w:after="20"/>
        <w:ind w:left="360"/>
      </w:pPr>
      <w:r>
        <w:t>Cycle: Initial Output → Feedback → Refine → Feedback → Refine → ...</w:t>
      </w:r>
    </w:p>
    <w:p>
      <w:pPr>
        <w:pStyle w:val="ListBullet"/>
        <w:spacing w:after="20"/>
        <w:ind w:left="360"/>
      </w:pPr>
      <w:r>
        <w:t>SAME LLM plays all roles (generator, critic, refiner) — no additional model needed</w:t>
      </w:r>
    </w:p>
    <w:p>
      <w:pPr>
        <w:spacing w:before="80" w:after="80"/>
        <w:ind w:left="360"/>
      </w:pPr>
      <w:r>
        <w:rPr>
          <w:b/>
          <w:color w:val="FF8C00"/>
          <w:sz w:val="20"/>
        </w:rPr>
        <w:t xml:space="preserve">▶ EXAM TIP: </w:t>
      </w:r>
      <w:r>
        <w:rPr>
          <w:i/>
          <w:sz w:val="20"/>
        </w:rPr>
        <w:t>Self-Refine cycle = Initial Output → Feedback (identify shortcomings) → Refine. Feedback IDENTIFIES problems; Refine FIXES them.</w:t>
      </w:r>
    </w:p>
    <w:p>
      <w:pPr>
        <w:pStyle w:val="Heading2"/>
      </w:pPr>
      <w:r>
        <w:t>2.3 Reflexion</w:t>
      </w:r>
    </w:p>
    <w:p>
      <w:pPr>
        <w:pStyle w:val="ListBullet"/>
        <w:spacing w:after="20"/>
        <w:ind w:left="360"/>
      </w:pPr>
      <w:r>
        <w:t>Verbal reinforcement learning: no weight updates</w:t>
      </w:r>
    </w:p>
    <w:p>
      <w:pPr>
        <w:pStyle w:val="ListBullet"/>
        <w:spacing w:after="20"/>
        <w:ind w:left="360"/>
      </w:pPr>
      <w:r>
        <w:t>Agent fails → generates verbal reflection → stored in episodic memory → informs next trial</w:t>
      </w:r>
    </w:p>
    <w:p>
      <w:pPr>
        <w:spacing w:before="80" w:after="80"/>
        <w:ind w:left="360"/>
      </w:pPr>
      <w:r>
        <w:rPr>
          <w:b/>
          <w:color w:val="FF8C00"/>
          <w:sz w:val="20"/>
        </w:rPr>
        <w:t xml:space="preserve">▶ EXAM TIP: </w:t>
      </w:r>
      <w:r>
        <w:rPr>
          <w:i/>
          <w:sz w:val="20"/>
        </w:rPr>
        <w:t>eflexion improves via VERBAL REINFORCEMENT LEARNING (self-reflection in text), NOT weight updates.</w:t>
      </w:r>
    </w:p>
    <w:p>
      <w:pPr>
        <w:pStyle w:val="Heading2"/>
      </w:pPr>
      <w:r>
        <w:t>2.4 ReWOO (Reasoning WithOut Observation)</w:t>
      </w:r>
    </w:p>
    <w:p>
      <w:pPr>
        <w:pStyle w:val="ListBullet"/>
        <w:spacing w:after="20"/>
        <w:ind w:left="360"/>
      </w:pPr>
      <w:r>
        <w:t>DECOUPLES planning from tool execution</w:t>
      </w:r>
    </w:p>
    <w:p>
      <w:pPr>
        <w:pStyle w:val="ListBullet"/>
        <w:spacing w:after="20"/>
        <w:ind w:left="360"/>
      </w:pPr>
      <w:r>
        <w:t>Step 1 (Planner): generate ALL plans/tool calls upfront</w:t>
      </w:r>
    </w:p>
    <w:p>
      <w:pPr>
        <w:pStyle w:val="ListBullet"/>
        <w:spacing w:after="20"/>
        <w:ind w:left="360"/>
      </w:pPr>
      <w:r>
        <w:t>Step 2 (Worker): execute tools in parallel</w:t>
      </w:r>
    </w:p>
    <w:p>
      <w:pPr>
        <w:pStyle w:val="ListBullet"/>
        <w:spacing w:after="20"/>
        <w:ind w:left="360"/>
      </w:pPr>
      <w:r>
        <w:t>Step 3 (Solver): combine results → final answer</w:t>
      </w:r>
    </w:p>
    <w:p>
      <w:pPr>
        <w:spacing w:before="80" w:after="80"/>
        <w:ind w:left="360"/>
      </w:pPr>
      <w:r>
        <w:rPr>
          <w:b/>
          <w:color w:val="FF8C00"/>
          <w:sz w:val="20"/>
        </w:rPr>
        <w:t xml:space="preserve">▶ EXAM TIP: </w:t>
      </w:r>
      <w:r>
        <w:rPr>
          <w:i/>
          <w:sz w:val="20"/>
        </w:rPr>
        <w:t>'Decouples reasoning from execution to reduce token consumption' → REWOO.</w:t>
      </w:r>
    </w:p>
    <w:p>
      <w:pPr>
        <w:pStyle w:val="Heading2"/>
      </w:pPr>
      <w:r>
        <w:t>2.5 HuggingGPT</w:t>
      </w:r>
    </w:p>
    <w:p>
      <w:pPr>
        <w:spacing w:after="40" w:before="20"/>
      </w:pPr>
      <w:r>
        <w:rPr>
          <w:b w:val="0"/>
          <w:i w:val="0"/>
        </w:rPr>
        <w:t>Stage                 Function</w:t>
      </w:r>
    </w:p>
    <w:p>
      <w:pPr>
        <w:spacing w:before="80" w:after="80"/>
        <w:ind w:left="432" w:right="432"/>
        <w:shd w:val="clear" w:color="auto" w:fill="F2F2F2"/>
      </w:pPr>
      <w:r>
        <w:rPr>
          <w:rFonts w:ascii="Courier New" w:hAnsi="Courier New"/>
          <w:sz w:val="19"/>
        </w:rPr>
        <w:t>Task Planning         Parse user request → structured list of sub-tasks with dependencies</w:t>
      </w:r>
    </w:p>
    <w:p>
      <w:pPr>
        <w:spacing w:before="80" w:after="80"/>
        <w:ind w:left="432" w:right="432"/>
        <w:shd w:val="clear" w:color="auto" w:fill="F2F2F2"/>
      </w:pPr>
      <w:r>
        <w:rPr>
          <w:rFonts w:ascii="Courier New" w:hAnsi="Courier New"/>
          <w:sz w:val="19"/>
        </w:rPr>
        <w:t>Model Selection       Choose best HuggingFace model for each sub-task</w:t>
      </w:r>
    </w:p>
    <w:p>
      <w:pPr>
        <w:spacing w:after="40" w:before="20"/>
      </w:pPr>
      <w:r>
        <w:rPr>
          <w:b w:val="0"/>
          <w:i w:val="0"/>
        </w:rPr>
        <w:t>Task Execution        Run selected models on sub-tasks</w:t>
      </w:r>
    </w:p>
    <w:p>
      <w:pPr>
        <w:spacing w:before="80" w:after="80"/>
        <w:ind w:left="432" w:right="432"/>
        <w:shd w:val="clear" w:color="auto" w:fill="F2F2F2"/>
      </w:pPr>
      <w:r>
        <w:rPr>
          <w:rFonts w:ascii="Courier New" w:hAnsi="Courier New"/>
          <w:sz w:val="19"/>
        </w:rPr>
        <w:t>Response Generation   Aggregate results → final response</w:t>
      </w:r>
    </w:p>
    <w:p>
      <w:pPr>
        <w:pStyle w:val="Heading2"/>
      </w:pPr>
      <w:r>
        <w:t>3. Framework Comparison</w:t>
      </w:r>
    </w:p>
    <w:p>
      <w:pPr>
        <w:spacing w:after="40" w:before="20"/>
      </w:pPr>
      <w:r>
        <w:rPr>
          <w:b w:val="0"/>
          <w:i w:val="0"/>
        </w:rPr>
        <w:t>Framework     Key Mechanism                   Distinguishing Feature</w:t>
      </w:r>
    </w:p>
    <w:p>
      <w:pPr>
        <w:spacing w:after="40" w:before="20"/>
      </w:pPr>
      <w:r>
        <w:rPr>
          <w:b w:val="0"/>
          <w:i w:val="0"/>
        </w:rPr>
        <w:t>ReAct         Think-Act-Observe loop          External tool observations (real-world grounding)</w:t>
      </w:r>
    </w:p>
    <w:p>
      <w:pPr>
        <w:spacing w:before="80" w:after="80"/>
        <w:ind w:left="432" w:right="432"/>
        <w:shd w:val="clear" w:color="auto" w:fill="F2F2F2"/>
      </w:pPr>
      <w:r>
        <w:rPr>
          <w:rFonts w:ascii="Courier New" w:hAnsi="Courier New"/>
          <w:sz w:val="19"/>
        </w:rPr>
        <w:t>Self-Refine   Generate-Feedback-Refine        Same model as generator+critic; no tools</w:t>
      </w:r>
    </w:p>
    <w:p>
      <w:pPr>
        <w:spacing w:after="40" w:before="20"/>
      </w:pPr>
      <w:r>
        <w:rPr>
          <w:b w:val="0"/>
          <w:i w:val="0"/>
        </w:rPr>
        <w:t>Reflexion     Verbal RL via self-reflection   No weight updates; episodic memory buffer</w:t>
      </w:r>
    </w:p>
    <w:p>
      <w:pPr>
        <w:spacing w:after="40" w:before="20"/>
      </w:pPr>
      <w:r>
        <w:rPr>
          <w:b w:val="0"/>
          <w:i w:val="0"/>
        </w:rPr>
        <w:t>ReWOO         Plan-Execute-Solve separated    No interleaved thinking; most token-efficient</w:t>
      </w:r>
    </w:p>
    <w:p>
      <w:pPr>
        <w:spacing w:before="80" w:after="80"/>
        <w:ind w:left="432" w:right="432"/>
        <w:shd w:val="clear" w:color="auto" w:fill="F2F2F2"/>
      </w:pPr>
      <w:r>
        <w:rPr>
          <w:rFonts w:ascii="Courier New" w:hAnsi="Courier New"/>
          <w:sz w:val="19"/>
        </w:rPr>
        <w:t>HuggingGPT    LLM orchestrates AI models      Task Planning → Model Selection pipeline</w:t>
      </w:r>
    </w:p>
    <w:p>
      <w:pPr>
        <w:pStyle w:val="Heading2"/>
      </w:pPr>
      <w:r>
        <w:t>4. Sample Questions &amp; Solutions</w:t>
      </w:r>
    </w:p>
    <w:p>
      <w:pPr>
        <w:spacing w:after="40" w:before="20"/>
      </w:pPr>
      <w:r>
        <w:rPr>
          <w:b w:val="0"/>
          <w:i w:val="0"/>
        </w:rPr>
        <w:t>[EASY] What is the difference between ReAct and standard Chain-of-Thought prompting?</w:t>
      </w:r>
    </w:p>
    <w:p>
      <w:pPr>
        <w:spacing w:after="40" w:before="20"/>
      </w:pPr>
      <w:r>
        <w:rPr>
          <w:b w:val="0"/>
          <w:i w:val="0"/>
        </w:rPr>
        <w:t>ANS: CoT reasons step-by-step using only internal (parametric) knowledge. ReAct adds an 'Action' step (e.g., Search, Calculator) after each Thought, then receives an 'Observation' (external tool result). This allows solving knowledge-intensive tasks where internal knowledge is stale or insufficient.</w:t>
      </w:r>
    </w:p>
    <w:p>
      <w:pPr>
        <w:spacing w:after="40" w:before="20"/>
      </w:pPr>
      <w:r>
        <w:rPr>
          <w:b w:val="0"/>
          <w:i w:val="0"/>
        </w:rPr>
        <w:t>[MEDIUM] HuggingGPT receives: 'Generate an image of a cat and describe it in English and French.' How does it decompose this task?</w:t>
      </w:r>
    </w:p>
    <w:p>
      <w:pPr>
        <w:spacing w:before="80" w:after="80"/>
        <w:ind w:left="432" w:right="432"/>
        <w:shd w:val="clear" w:color="auto" w:fill="F2F2F2"/>
      </w:pPr>
      <w:r>
        <w:rPr>
          <w:rFonts w:ascii="Courier New" w:hAnsi="Courier New"/>
          <w:sz w:val="19"/>
        </w:rPr>
        <w:t>ANS: Stage 1 (Task Planning): decompose into: T1=Generate cat image [image-generation], T2=Describe image in English [image-captioning, depends on T1], T3=Translate to French [translation, depends on T2]. Stage 2 (Model Selection): T1→stable-diffusion, T2→BLIP-2, T3→Helsinki-NLP/opus-mt. Stage 3 (Execution): run in dependency order. Stage 4: combine outputs.</w:t>
      </w:r>
    </w:p>
    <w:p>
      <w:pPr>
        <w:spacing w:after="40" w:before="20"/>
      </w:pPr>
      <w:r>
        <w:rPr>
          <w:b w:val="0"/>
          <w:i w:val="0"/>
        </w:rPr>
        <w:t>[HARD] Why is the 'Observation' step in ReAct crucial? Give a concrete case where CoT would fail but ReAct would succeed.</w:t>
      </w:r>
    </w:p>
    <w:p>
      <w:pPr>
        <w:spacing w:before="80" w:after="80"/>
        <w:ind w:left="432" w:right="432"/>
        <w:shd w:val="clear" w:color="auto" w:fill="F2F2F2"/>
      </w:pPr>
      <w:r>
        <w:rPr>
          <w:rFonts w:ascii="Courier New" w:hAnsi="Courier New"/>
          <w:sz w:val="19"/>
        </w:rPr>
        <w:t>ANS: Observation brings EXTERNAL, CURRENT information. Example: 'Who is the current CEO of OpenAI?' CoT: uses parametric knowledge (may be outdated). ReAct: Thought='I need current info' → Action=Search['OpenAI CEO 2025'] → Observation='Sam Altman...' → correct answer. External observation grounds reasoning in facts, not hallucinated parametric recall.</w:t>
      </w:r>
    </w:p>
    <w:p>
      <w:pPr>
        <w:pStyle w:val="Heading2"/>
      </w:pPr>
      <w:r>
        <w:t>5. Quick Revision — Topic H</w:t>
      </w:r>
    </w:p>
    <w:p>
      <w:pPr>
        <w:spacing w:before="80" w:after="80"/>
        <w:ind w:left="360"/>
      </w:pPr>
      <w:r>
        <w:rPr>
          <w:b/>
          <w:color w:val="0070C0"/>
          <w:sz w:val="20"/>
        </w:rPr>
        <w:t xml:space="preserve">▶ INFO: </w:t>
      </w:r>
      <w:r>
        <w:rPr>
          <w:i/>
          <w:sz w:val="20"/>
        </w:rPr>
        <w:t>ReAct: Thought-Action-Observation. Self-Refine: Output→Feedback→Refine (same LLM). Reflexion: verbal RL, episodic memory, NO weight updates. ReWOO: Plan ALL tools first, execute parallel. HuggingGPT: Task Planning→Model Selection→Execute→Respond.</w:t>
      </w:r>
    </w:p>
    <w:p>
      <w:pPr>
        <w:pStyle w:val="Heading1"/>
      </w:pPr>
      <w:r>
        <w:t>TOPIC I: TOKENIZATION STRATEGIES — BPE, WordPiece, Unigram LM</w:t>
      </w:r>
    </w:p>
    <w:p>
      <w:pPr>
        <w:spacing w:after="40" w:before="20"/>
      </w:pPr>
      <w:r>
        <w:rPr>
          <w:b w:val="0"/>
          <w:i w:val="0"/>
        </w:rPr>
        <w:t>Tokenization is the critical first step for ALL modern NLP systems. It splits raw text into tokens that models can process. The right tokenization strategy determines how well a model handles OOV words, morphology, and low-resource languages.</w:t>
      </w:r>
    </w:p>
    <w:p>
      <w:pPr>
        <w:pStyle w:val="Heading2"/>
      </w:pPr>
      <w:r>
        <w:t>1. Why Sub-word Tokenization?</w:t>
      </w:r>
    </w:p>
    <w:p>
      <w:pPr>
        <w:spacing w:after="40" w:before="20"/>
      </w:pPr>
      <w:r>
        <w:rPr>
          <w:b w:val="0"/>
          <w:i w:val="0"/>
        </w:rPr>
        <w:t>Level                   Vocab Size   OOV Risk   Problem                                             Used By</w:t>
      </w:r>
    </w:p>
    <w:p>
      <w:pPr>
        <w:spacing w:before="80" w:after="80"/>
        <w:ind w:left="432" w:right="432"/>
        <w:shd w:val="clear" w:color="auto" w:fill="F2F2F2"/>
      </w:pPr>
      <w:r>
        <w:rPr>
          <w:rFonts w:ascii="Courier New" w:hAnsi="Courier New"/>
          <w:sz w:val="19"/>
        </w:rPr>
        <w:t>Word-level              100k+        High       Cannot handle unseen words at test time             Old NLP</w:t>
      </w:r>
    </w:p>
    <w:p>
      <w:pPr>
        <w:spacing w:before="80" w:after="80"/>
        <w:ind w:left="432" w:right="432"/>
        <w:shd w:val="clear" w:color="auto" w:fill="F2F2F2"/>
      </w:pPr>
      <w:r>
        <w:rPr>
          <w:rFonts w:ascii="Courier New" w:hAnsi="Courier New"/>
          <w:sz w:val="19"/>
        </w:rPr>
        <w:t>Character-level         ~100         None       Sequences too long; loses morphological structure   Some specialized</w:t>
      </w:r>
    </w:p>
    <w:p>
      <w:pPr>
        <w:spacing w:before="80" w:after="80"/>
        <w:ind w:left="432" w:right="432"/>
        <w:shd w:val="clear" w:color="auto" w:fill="F2F2F2"/>
      </w:pPr>
      <w:r>
        <w:rPr>
          <w:rFonts w:ascii="Courier New" w:hAnsi="Courier New"/>
          <w:sz w:val="19"/>
        </w:rPr>
        <w:t>Sub-word (BPE/WP/ULM)   30k–50k      Low        Balanced: handles morphology + OOV                  All modern LLMs</w:t>
      </w:r>
    </w:p>
    <w:p>
      <w:pPr>
        <w:spacing w:before="80" w:after="80"/>
        <w:ind w:left="360"/>
      </w:pPr>
      <w:r>
        <w:rPr>
          <w:b/>
          <w:color w:val="0070C0"/>
          <w:sz w:val="20"/>
        </w:rPr>
        <w:t xml:space="preserve">▶ INFO: </w:t>
      </w:r>
      <w:r>
        <w:rPr>
          <w:i/>
          <w:sz w:val="20"/>
        </w:rPr>
        <w:t>All three sub-word methods share a 2-step framework: (1) Token Learner — runs at TRAIN time, builds vocab. (2) Token Segmenter — runs at TEST time, splits text using learned vocab/rules.</w:t>
      </w:r>
    </w:p>
    <w:p>
      <w:pPr>
        <w:pStyle w:val="Heading2"/>
      </w:pPr>
      <w:r>
        <w:t>2. Byte-Pair Encoding (BPE)</w:t>
      </w:r>
    </w:p>
    <w:p>
      <w:pPr>
        <w:spacing w:before="80" w:after="80"/>
        <w:ind w:left="360"/>
      </w:pPr>
      <w:r>
        <w:rPr>
          <w:b/>
          <w:color w:val="0070C0"/>
          <w:sz w:val="20"/>
        </w:rPr>
        <w:t xml:space="preserve">▶ INFO: </w:t>
      </w:r>
      <w:r>
        <w:rPr>
          <w:i/>
          <w:sz w:val="20"/>
        </w:rPr>
        <w:t>Used by: GPT, GPT-2, RoBERTa, BART. Original use: text compression (1994); adapted for NLP in 2016.</w:t>
      </w:r>
    </w:p>
    <w:p>
      <w:pPr>
        <w:spacing w:after="40" w:before="20"/>
      </w:pPr>
      <w:r>
        <w:rPr>
          <w:b w:val="0"/>
          <w:i w:val="0"/>
        </w:rPr>
        <w:t>Core idea: Start from individual characters, then iteratively merge the most frequently co-occurring pair into a new token.</w:t>
      </w:r>
    </w:p>
    <w:p>
      <w:pPr>
        <w:pStyle w:val="Heading2"/>
      </w:pPr>
      <w:r>
        <w:t>2.1 BPE Algorithm — Step by Step</w:t>
      </w:r>
    </w:p>
    <w:p>
      <w:pPr>
        <w:spacing w:after="40" w:before="20"/>
      </w:pPr>
      <w:r>
        <w:rPr>
          <w:b w:val="0"/>
          <w:i w:val="0"/>
        </w:rPr>
        <w:t>1.  Pre-tokenization: Clean corpus, split into words using spaces/punctuation.</w:t>
      </w:r>
    </w:p>
    <w:p>
      <w:pPr>
        <w:spacing w:after="40" w:before="20"/>
      </w:pPr>
      <w:r>
        <w:rPr>
          <w:b w:val="0"/>
          <w:i w:val="0"/>
        </w:rPr>
        <w:t>2.  Build base vocabulary: Extract all unique characters. These form the initial vocabulary.</w:t>
      </w:r>
    </w:p>
    <w:p>
      <w:pPr>
        <w:spacing w:after="40" w:before="20"/>
      </w:pPr>
      <w:r>
        <w:rPr>
          <w:b w:val="0"/>
          <w:i w:val="0"/>
        </w:rPr>
        <w:t>3.  Count all character bigram frequencies in the corpus.</w:t>
      </w:r>
    </w:p>
    <w:p>
      <w:pPr>
        <w:spacing w:after="40" w:before="20"/>
      </w:pPr>
      <w:r>
        <w:rPr>
          <w:b w:val="0"/>
          <w:i w:val="0"/>
        </w:rPr>
        <w:t>4.  Merge the highest-frequency pair → add merged token to vocab. Record merge rule.</w:t>
      </w:r>
    </w:p>
    <w:p>
      <w:pPr>
        <w:spacing w:after="40" w:before="20"/>
      </w:pPr>
      <w:r>
        <w:rPr>
          <w:b w:val="0"/>
          <w:i w:val="0"/>
        </w:rPr>
        <w:t>5.  Replace all occurrences of the old pair with the new token.</w:t>
      </w:r>
    </w:p>
    <w:p>
      <w:pPr>
        <w:spacing w:after="40" w:before="20"/>
      </w:pPr>
      <w:r>
        <w:rPr>
          <w:b w:val="0"/>
          <w:i w:val="0"/>
        </w:rPr>
        <w:t>6.  Repeat steps 3-5 until vocabulary reaches the target size (e.g., 30,000 tokens).</w:t>
      </w:r>
    </w:p>
    <w:p>
      <w:pPr>
        <w:pStyle w:val="Heading2"/>
      </w:pPr>
      <w:r>
        <w:t>2.2 BPE Example</w:t>
      </w:r>
    </w:p>
    <w:p>
      <w:pPr>
        <w:spacing w:after="40" w:before="20"/>
      </w:pPr>
      <w:r>
        <w:rPr>
          <w:b w:val="0"/>
          <w:i w:val="0"/>
        </w:rPr>
        <w:t>Words: cat(×10), bat(×5), bag(×12), tag(×4), cats(×5). Base vocab: {a, b, c, g, s, t}</w:t>
      </w:r>
    </w:p>
    <w:p>
      <w:pPr>
        <w:spacing w:before="80" w:after="80"/>
        <w:ind w:left="432" w:right="432"/>
        <w:shd w:val="clear" w:color="auto" w:fill="F2F2F2"/>
      </w:pPr>
      <w:r>
        <w:rPr>
          <w:rFonts w:ascii="Courier New" w:hAnsi="Courier New"/>
          <w:sz w:val="19"/>
        </w:rPr>
        <w:t>Step 1: freq(a,t)=20 is highest → merge: a+t → at. Rule: a,t → at</w:t>
      </w:r>
    </w:p>
    <w:p>
      <w:pPr>
        <w:spacing w:before="80" w:after="80"/>
        <w:ind w:left="432" w:right="432"/>
        <w:shd w:val="clear" w:color="auto" w:fill="F2F2F2"/>
      </w:pPr>
      <w:r>
        <w:rPr>
          <w:rFonts w:ascii="Courier New" w:hAnsi="Courier New"/>
          <w:sz w:val="19"/>
        </w:rPr>
        <w:t>Step 2: freq(a,g)=16 is highest → merge: a+g → ag. Rule: a,g → ag</w:t>
      </w:r>
    </w:p>
    <w:p>
      <w:pPr>
        <w:spacing w:before="80" w:after="80"/>
        <w:ind w:left="432" w:right="432"/>
        <w:shd w:val="clear" w:color="auto" w:fill="F2F2F2"/>
      </w:pPr>
      <w:r>
        <w:rPr>
          <w:rFonts w:ascii="Courier New" w:hAnsi="Courier New"/>
          <w:sz w:val="19"/>
        </w:rPr>
        <w:t>Step 3: freq(c,at)=15 is highest → merge: c+at → cat. Rule: c,at → cat</w:t>
      </w:r>
    </w:p>
    <w:p>
      <w:pPr>
        <w:pStyle w:val="Heading2"/>
      </w:pPr>
      <w:r>
        <w:t>2.3 BPE Test Time</w:t>
      </w:r>
    </w:p>
    <w:p>
      <w:pPr>
        <w:pStyle w:val="ListBullet"/>
        <w:spacing w:after="20"/>
        <w:ind w:left="360"/>
      </w:pPr>
      <w:r>
        <w:t>Apply merge rules IN ORDER (same sequence as learned)</w:t>
      </w:r>
    </w:p>
    <w:p>
      <w:pPr>
        <w:pStyle w:val="ListBullet"/>
        <w:spacing w:after="20"/>
        <w:ind w:left="360"/>
      </w:pPr>
      <w:r>
        <w:t>'bags': b,a,g,s → apply a+g→ag: b,ag,s → final: [b, ag, s]</w:t>
      </w:r>
    </w:p>
    <w:p>
      <w:pPr>
        <w:pStyle w:val="ListBullet"/>
        <w:spacing w:after="20"/>
        <w:ind w:left="360"/>
      </w:pPr>
      <w:r>
        <w:t>Unknown characters → replaced by &lt;UNK&gt;</w:t>
      </w:r>
    </w:p>
    <w:p>
      <w:pPr>
        <w:spacing w:before="80" w:after="80"/>
        <w:ind w:left="360"/>
      </w:pPr>
      <w:r>
        <w:rPr>
          <w:b/>
          <w:color w:val="FF8C00"/>
          <w:sz w:val="20"/>
        </w:rPr>
        <w:t xml:space="preserve">▶ EXAM TIP: </w:t>
      </w:r>
      <w:r>
        <w:rPr>
          <w:i/>
          <w:sz w:val="20"/>
        </w:rPr>
        <w:t>BPE merges based on RAW FREQUENCY. At test time: apply stored merge rules in sequence. Unknown CHARACTER becomes &lt;UNK&gt;.</w:t>
      </w:r>
    </w:p>
    <w:p>
      <w:pPr>
        <w:pStyle w:val="Heading2"/>
      </w:pPr>
      <w:r>
        <w:t>3. WordPiece Tokenization</w:t>
      </w:r>
    </w:p>
    <w:p>
      <w:pPr>
        <w:spacing w:before="80" w:after="80"/>
        <w:ind w:left="360"/>
      </w:pPr>
      <w:r>
        <w:rPr>
          <w:b/>
          <w:color w:val="0070C0"/>
          <w:sz w:val="20"/>
        </w:rPr>
        <w:t xml:space="preserve">▶ INFO: </w:t>
      </w:r>
      <w:r>
        <w:rPr>
          <w:i/>
          <w:sz w:val="20"/>
        </w:rPr>
        <w:t>Used by: BERT, mBERT, DistilBERT. Internal tokens prefixed with ## to mark non-starting positions.</w:t>
      </w:r>
    </w:p>
    <w:p>
      <w:pPr>
        <w:spacing w:after="40" w:before="20"/>
      </w:pPr>
      <w:r>
        <w:rPr>
          <w:b w:val="0"/>
          <w:i w:val="0"/>
        </w:rPr>
        <w:t>Similar to BPE but merges based on LIKELIHOOD (PMI-like score), not raw frequency.</w:t>
      </w:r>
    </w:p>
    <w:p>
      <w:pPr>
        <w:spacing w:before="80" w:after="80"/>
        <w:ind w:left="432" w:right="432"/>
        <w:shd w:val="clear" w:color="auto" w:fill="F2F2F2"/>
      </w:pPr>
      <w:r>
        <w:rPr>
          <w:rFonts w:ascii="Courier New" w:hAnsi="Courier New"/>
          <w:sz w:val="19"/>
        </w:rPr>
        <w:t>Score(A, B) = freq(A,B) / (freq(A) × freq(B)) [Pointwise Mutual Information]</w:t>
      </w:r>
    </w:p>
    <w:p>
      <w:pPr>
        <w:spacing w:after="40" w:before="20"/>
      </w:pPr>
      <w:r>
        <w:rPr>
          <w:b w:val="0"/>
          <w:i w:val="0"/>
        </w:rPr>
        <w:t>This penalizes high-frequency pairs where individual tokens are also very frequent. Rare token pairs that often appear together get higher priority.</w:t>
      </w:r>
    </w:p>
    <w:p>
      <w:pPr>
        <w:pStyle w:val="Heading2"/>
      </w:pPr>
      <w:r>
        <w:t>3.1 ## Prefix Convention</w:t>
      </w:r>
    </w:p>
    <w:p>
      <w:pPr>
        <w:spacing w:after="40" w:before="20"/>
      </w:pPr>
      <w:r>
        <w:rPr>
          <w:b w:val="0"/>
          <w:i w:val="0"/>
        </w:rPr>
        <w:t>The word 'token' is split as: t, ##o, ##k, ##e, ##n — the ## marks non-starting (internal) positions.</w:t>
      </w:r>
    </w:p>
    <w:p>
      <w:pPr>
        <w:pStyle w:val="Heading2"/>
      </w:pPr>
      <w:r>
        <w:t>3.2 WordPiece Test Time (KEY DIFFERENCE FROM BPE)</w:t>
      </w:r>
    </w:p>
    <w:p>
      <w:pPr>
        <w:pStyle w:val="ListBullet"/>
        <w:spacing w:after="20"/>
        <w:ind w:left="360"/>
      </w:pPr>
      <w:r>
        <w:t>WordPiece does NOT store merge rules — only stores the final vocabulary.</w:t>
      </w:r>
    </w:p>
    <w:p>
      <w:pPr>
        <w:pStyle w:val="ListBullet"/>
        <w:spacing w:after="20"/>
        <w:ind w:left="360"/>
      </w:pPr>
      <w:r>
        <w:t>At test time: find the LONGEST subword in the vocabulary that matches the start of the word.</w:t>
      </w:r>
    </w:p>
    <w:p>
      <w:pPr>
        <w:pStyle w:val="ListBullet"/>
        <w:spacing w:after="20"/>
        <w:ind w:left="360"/>
      </w:pPr>
      <w:r>
        <w:t>Split off that subword, then repeat on the remainder.</w:t>
      </w:r>
    </w:p>
    <w:p>
      <w:pPr>
        <w:pStyle w:val="ListBullet"/>
        <w:spacing w:after="20"/>
        <w:ind w:left="360"/>
      </w:pPr>
      <w:r>
        <w:t>If any subword is NOT in vocabulary → the ENTIRE WORD becomes &lt;UNK&gt;</w:t>
      </w:r>
    </w:p>
    <w:p>
      <w:pPr>
        <w:spacing w:after="40" w:before="20"/>
      </w:pPr>
      <w:r>
        <w:rPr>
          <w:b w:val="0"/>
          <w:i w:val="0"/>
        </w:rPr>
        <w:t>Example: 'fused' with vocab {f, ##u, ##s, ##ed}: → f | ##u | ##s | ##ed</w:t>
      </w:r>
    </w:p>
    <w:p>
      <w:pPr>
        <w:spacing w:before="80" w:after="80"/>
        <w:ind w:left="360"/>
      </w:pPr>
      <w:r>
        <w:rPr>
          <w:b/>
          <w:color w:val="FF8C00"/>
          <w:sz w:val="20"/>
        </w:rPr>
        <w:t xml:space="preserve">▶ EXAM TIP: </w:t>
      </w:r>
      <w:r>
        <w:rPr>
          <w:i/>
          <w:sz w:val="20"/>
        </w:rPr>
        <w:t>WordPiece: if ANY sub-token is missing from vocab, the WHOLE WORD becomes &lt;UNK&gt;. BPE: only the unknown CHARACTER becomes &lt;UNK&gt;. — A CRITICAL DISTINCTION!</w:t>
      </w:r>
    </w:p>
    <w:p>
      <w:pPr>
        <w:pStyle w:val="Heading2"/>
      </w:pPr>
      <w:r>
        <w:t>4. Unigram Language Model (ULM) Tokenization</w:t>
      </w:r>
    </w:p>
    <w:p>
      <w:pPr>
        <w:spacing w:before="80" w:after="80"/>
        <w:ind w:left="360"/>
      </w:pPr>
      <w:r>
        <w:rPr>
          <w:b/>
          <w:color w:val="0070C0"/>
          <w:sz w:val="20"/>
        </w:rPr>
        <w:t xml:space="preserve">▶ INFO: </w:t>
      </w:r>
      <w:r>
        <w:rPr>
          <w:i/>
          <w:sz w:val="20"/>
        </w:rPr>
        <w:t>Used by: SentencePiece (T5, XLNet, AlBERT). Unlike BPE/WordPiece, ULM allows MULTIPLE segmentation candidates per word.</w:t>
      </w:r>
    </w:p>
    <w:p>
      <w:pPr>
        <w:spacing w:after="40" w:before="20"/>
      </w:pPr>
      <w:r>
        <w:rPr>
          <w:b w:val="0"/>
          <w:i w:val="0"/>
        </w:rPr>
        <w:t>Key distinction: BPE and WordPiece GROW the vocabulary (start small, expand). ULM SHRINKS vocabulary (start large, prune).</w:t>
      </w:r>
    </w:p>
    <w:p>
      <w:pPr>
        <w:pStyle w:val="Heading2"/>
      </w:pPr>
      <w:r>
        <w:t>4.1 ULM Algorithm</w:t>
      </w:r>
    </w:p>
    <w:p>
      <w:pPr>
        <w:spacing w:after="40" w:before="20"/>
      </w:pPr>
      <w:r>
        <w:rPr>
          <w:b w:val="0"/>
          <w:i w:val="0"/>
        </w:rPr>
        <w:t>7.  Start with LARGE base vocabulary (all chars + frequent subwords; or run BPE first).</w:t>
      </w:r>
    </w:p>
    <w:p>
      <w:pPr>
        <w:spacing w:after="40" w:before="20"/>
      </w:pPr>
      <w:r>
        <w:rPr>
          <w:b w:val="0"/>
          <w:i w:val="0"/>
        </w:rPr>
        <w:t>8.  For each word: enumerate ALL possible segmentations. Compute probability using Unigram LM (product of independent token probabilities).</w:t>
      </w:r>
    </w:p>
    <w:p>
      <w:pPr>
        <w:spacing w:before="80" w:after="80"/>
        <w:ind w:left="432" w:right="432"/>
        <w:shd w:val="clear" w:color="auto" w:fill="F2F2F2"/>
      </w:pPr>
      <w:r>
        <w:rPr>
          <w:rFonts w:ascii="Courier New" w:hAnsi="Courier New"/>
          <w:sz w:val="19"/>
        </w:rPr>
        <w:t>P(t₁,t₂,...,tₙ) = ∏ᵢ P(tᵢ) [independence assumption]</w:t>
      </w:r>
    </w:p>
    <w:p>
      <w:pPr>
        <w:spacing w:after="40" w:before="20"/>
      </w:pPr>
      <w:r>
        <w:rPr>
          <w:b w:val="0"/>
          <w:i w:val="0"/>
        </w:rPr>
        <w:t>9.  Find 'best split' = highest-probability segmentation (using Viterbi algorithm).</w:t>
      </w:r>
    </w:p>
    <w:p>
      <w:pPr>
        <w:pStyle w:val="Heading2"/>
      </w:pPr>
      <w:r>
        <w:t>10. Compute total log-likelihood loss: Loss = Σ_w freq(w) × -log P(best_segmentation(w))</w:t>
      </w:r>
    </w:p>
    <w:p>
      <w:pPr>
        <w:pStyle w:val="Heading2"/>
      </w:pPr>
      <w:r>
        <w:t>11. Remove the vocabulary token whose removal LEAST increases the loss (5-20% at a time).</w:t>
      </w:r>
    </w:p>
    <w:p>
      <w:pPr>
        <w:pStyle w:val="Heading2"/>
      </w:pPr>
      <w:r>
        <w:t>12. Repeat until vocabulary reaches target size.</w:t>
      </w:r>
    </w:p>
    <w:p>
      <w:pPr>
        <w:pStyle w:val="Heading2"/>
      </w:pPr>
      <w:r>
        <w:t>5. Tokenization Comparison Table</w:t>
      </w:r>
    </w:p>
    <w:p>
      <w:pPr>
        <w:spacing w:after="40" w:before="20"/>
      </w:pPr>
      <w:r>
        <w:rPr>
          <w:b w:val="0"/>
          <w:i w:val="0"/>
        </w:rPr>
        <w:t>Property          BPE                          WordPiece                            Unigram LM</w:t>
      </w:r>
    </w:p>
    <w:p>
      <w:pPr>
        <w:spacing w:before="80" w:after="80"/>
        <w:ind w:left="432" w:right="432"/>
        <w:shd w:val="clear" w:color="auto" w:fill="F2F2F2"/>
      </w:pPr>
      <w:r>
        <w:rPr>
          <w:rFonts w:ascii="Courier New" w:hAnsi="Courier New"/>
          <w:sz w:val="19"/>
        </w:rPr>
        <w:t>Direction         Grows vocab (expand)         Grows vocab (expand)                 Shrinks vocab (prune)</w:t>
      </w:r>
    </w:p>
    <w:p>
      <w:pPr>
        <w:spacing w:before="80" w:after="80"/>
        <w:ind w:left="432" w:right="432"/>
        <w:shd w:val="clear" w:color="auto" w:fill="F2F2F2"/>
      </w:pPr>
      <w:r>
        <w:rPr>
          <w:rFonts w:ascii="Courier New" w:hAnsi="Courier New"/>
          <w:sz w:val="19"/>
        </w:rPr>
        <w:t>Merge criterion   Frequency                    Likelihood (PMI)                     Minimize log-loss</w:t>
      </w:r>
    </w:p>
    <w:p>
      <w:pPr>
        <w:spacing w:after="40" w:before="20"/>
      </w:pPr>
      <w:r>
        <w:rPr>
          <w:b w:val="0"/>
          <w:i w:val="0"/>
        </w:rPr>
        <w:t>Test time         Apply merge rules in order   Match longest subword in vocab       Viterbi over vocab</w:t>
      </w:r>
    </w:p>
    <w:p>
      <w:pPr>
        <w:spacing w:before="80" w:after="80"/>
        <w:ind w:left="432" w:right="432"/>
        <w:shd w:val="clear" w:color="auto" w:fill="F2F2F2"/>
      </w:pPr>
      <w:r>
        <w:rPr>
          <w:rFonts w:ascii="Courier New" w:hAnsi="Courier New"/>
          <w:sz w:val="19"/>
        </w:rPr>
        <w:t>Unknown char      Unknown char → &lt;UNK&gt;         Unknown subword → WHOLE WORD &lt;UNK&gt;   Multiple fallback segmentations</w:t>
      </w:r>
    </w:p>
    <w:p>
      <w:pPr>
        <w:spacing w:after="40" w:before="20"/>
      </w:pPr>
      <w:r>
        <w:rPr>
          <w:b w:val="0"/>
          <w:i w:val="0"/>
        </w:rPr>
        <w:t>Used by           GPT, GPT-2, RoBERTa          BERT, mBERT, DistilBERT              T5, XLNet, AlBERT (SentencePiece)</w:t>
      </w:r>
    </w:p>
    <w:p>
      <w:pPr>
        <w:pStyle w:val="Heading2"/>
      </w:pPr>
      <w:r>
        <w:t>6. Sample Questions &amp; Solutions</w:t>
      </w:r>
    </w:p>
    <w:p>
      <w:pPr>
        <w:spacing w:after="40" w:before="20"/>
      </w:pPr>
      <w:r>
        <w:rPr>
          <w:b w:val="0"/>
          <w:i w:val="0"/>
        </w:rPr>
        <w:t>[EASY] What is the main advantage of sub-word tokenization over word-level tokenization?</w:t>
      </w:r>
    </w:p>
    <w:p>
      <w:pPr>
        <w:spacing w:before="80" w:after="80"/>
        <w:ind w:left="432" w:right="432"/>
        <w:shd w:val="clear" w:color="auto" w:fill="F2F2F2"/>
      </w:pPr>
      <w:r>
        <w:rPr>
          <w:rFonts w:ascii="Courier New" w:hAnsi="Courier New"/>
          <w:sz w:val="19"/>
        </w:rPr>
        <w:t>ANS: Sub-word tokenization handles OOV words by splitting them into known sub-units. It achieves a balanced vocabulary size (not too large like word-level, not too small like character-level) and can handle morphological variation (e.g., 'running' → 'run' + '##ning').</w:t>
      </w:r>
    </w:p>
    <w:p>
      <w:pPr>
        <w:spacing w:after="40" w:before="20"/>
      </w:pPr>
      <w:r>
        <w:rPr>
          <w:b w:val="0"/>
          <w:i w:val="0"/>
        </w:rPr>
        <w:t>[MEDIUM] BPE vs WordPiece: How do their merge criteria differ, and how do they handle unknown tokens at test time?</w:t>
      </w:r>
    </w:p>
    <w:p>
      <w:pPr>
        <w:spacing w:before="80" w:after="80"/>
        <w:ind w:left="432" w:right="432"/>
        <w:shd w:val="clear" w:color="auto" w:fill="F2F2F2"/>
      </w:pPr>
      <w:r>
        <w:rPr>
          <w:rFonts w:ascii="Courier New" w:hAnsi="Courier New"/>
          <w:sz w:val="19"/>
        </w:rPr>
        <w:t>ANS: BPE: merges the pair with the highest raw frequency. At test time: apply merge rules in sequence; unknown characters → &lt;UNK&gt;. WordPiece: merges the pair with the highest PMI score = freq(AB)/(freq(A)×freq(B)). At test time: no merge rules stored; finds longest vocabulary match left-to-right; if any sub-token is missing, the WHOLE WORD becomes &lt;UNK&gt;.</w:t>
      </w:r>
    </w:p>
    <w:p>
      <w:pPr>
        <w:spacing w:after="40" w:before="20"/>
      </w:pPr>
      <w:r>
        <w:rPr>
          <w:b w:val="0"/>
          <w:i w:val="0"/>
        </w:rPr>
        <w:t>[HARD] Explain how Unigram LM tokenization uses the EM algorithm and how it decides which tokens to remove.</w:t>
      </w:r>
    </w:p>
    <w:p>
      <w:pPr>
        <w:spacing w:before="80" w:after="80"/>
        <w:ind w:left="432" w:right="432"/>
        <w:shd w:val="clear" w:color="auto" w:fill="F2F2F2"/>
      </w:pPr>
      <w:r>
        <w:rPr>
          <w:rFonts w:ascii="Courier New" w:hAnsi="Courier New"/>
          <w:sz w:val="19"/>
        </w:rPr>
        <w:t>ANS: E-step: For each word, use Viterbi to find the best segmentation (highest probability under current unigram model). Compute total log-likelihood loss. M-step: Tentatively remove each vocabulary token; re-compute the loss. The token whose removal causes the smallest increase in loss (least important token) is removed. Repeat until vocabulary shrinks to target size. This is EM because E finds best segmentations given current vocab, M updates vocab to maximize likelihood.</w:t>
      </w:r>
    </w:p>
    <w:p>
      <w:pPr>
        <w:pStyle w:val="Heading2"/>
      </w:pPr>
      <w:r>
        <w:t>7. Quick Revision — Topic I</w:t>
      </w:r>
    </w:p>
    <w:p>
      <w:pPr>
        <w:spacing w:before="80" w:after="80"/>
        <w:ind w:left="360"/>
      </w:pPr>
      <w:r>
        <w:rPr>
          <w:b/>
          <w:color w:val="0070C0"/>
          <w:sz w:val="20"/>
        </w:rPr>
        <w:t xml:space="preserve">▶ INFO: </w:t>
      </w:r>
      <w:r>
        <w:rPr>
          <w:i/>
          <w:sz w:val="20"/>
        </w:rPr>
        <w:t>BPE=frequency merge, grows vocab, merge rules at test time, unknown char→UNK. WordPiece=PMI merge, grows vocab, longest match at test time, unknown subword→WHOLE WORD UNK. ULM=shrinks vocab, EM algorithm, multiple candidate segmentations. GPT=BPE, BERT=WordPiece, T5=SentencePiece(ULM).</w:t>
      </w:r>
    </w:p>
    <w:p>
      <w:pPr>
        <w:pStyle w:val="Heading1"/>
      </w:pPr>
      <w:r>
        <w:t>TOPIC J: ADVANCED PROMPTING TECHNIQUES &amp; PROMPT SENSITIVITY (POSIX)</w:t>
      </w:r>
    </w:p>
    <w:p>
      <w:pPr>
        <w:pStyle w:val="Heading2"/>
      </w:pPr>
      <w:r>
        <w:t>1. Chain-of-Thought (CoT) Prompting</w:t>
      </w:r>
    </w:p>
    <w:p>
      <w:pPr>
        <w:spacing w:after="40" w:before="20"/>
      </w:pPr>
      <w:r>
        <w:rPr>
          <w:b w:val="0"/>
          <w:i w:val="0"/>
        </w:rPr>
        <w:t>Standard few-shot prompts only show question → answer pairs. For complex reasoning tasks (math, logic), the model doesn't see the reasoning and makes errors. CoT prompting includes intermediate reasoning STEPS in the few-shot examples.</w:t>
      </w:r>
    </w:p>
    <w:p>
      <w:pPr>
        <w:spacing w:after="40" w:before="20"/>
      </w:pPr>
      <w:r>
        <w:rPr>
          <w:b w:val="0"/>
          <w:i w:val="0"/>
        </w:rPr>
        <w:t>Type            How                                                                       When to Use</w:t>
      </w:r>
    </w:p>
    <w:p>
      <w:pPr>
        <w:spacing w:after="40" w:before="20"/>
      </w:pPr>
      <w:r>
        <w:rPr>
          <w:b w:val="0"/>
          <w:i w:val="0"/>
        </w:rPr>
        <w:t>Few-Shot CoT    Provide 2-8 (question, reasoning chain, answer) examples in the prompt    When you have labeled reasoning examples</w:t>
      </w:r>
    </w:p>
    <w:p>
      <w:pPr>
        <w:spacing w:after="40" w:before="20"/>
      </w:pPr>
      <w:r>
        <w:rPr>
          <w:b w:val="0"/>
          <w:i w:val="0"/>
        </w:rPr>
        <w:t>Zero-Shot CoT   Append 'Let's think step by step.' to the question — no examples needed   When no examples exist; works well on large models</w:t>
      </w:r>
    </w:p>
    <w:p>
      <w:pPr>
        <w:spacing w:before="80" w:after="80"/>
        <w:ind w:left="360"/>
      </w:pPr>
      <w:r>
        <w:rPr>
          <w:b/>
          <w:color w:val="FF8C00"/>
          <w:sz w:val="20"/>
        </w:rPr>
        <w:t xml:space="preserve">▶ EXAM TIP: </w:t>
      </w:r>
      <w:r>
        <w:rPr>
          <w:i/>
          <w:sz w:val="20"/>
        </w:rPr>
        <w:t>'Let's think step by step' is the canonical zero-shot CoT trigger phrase. CoT emerged as a key technique around 2022 (Wei et al., Google Brain).</w:t>
      </w:r>
    </w:p>
    <w:p>
      <w:pPr>
        <w:pStyle w:val="Heading2"/>
      </w:pPr>
      <w:r>
        <w:t>2. Self-Consistency</w:t>
      </w:r>
    </w:p>
    <w:p>
      <w:pPr>
        <w:spacing w:after="40" w:before="20"/>
      </w:pPr>
      <w:r>
        <w:rPr>
          <w:b w:val="0"/>
          <w:i w:val="0"/>
        </w:rPr>
        <w:t>Problem with CoT: stochastic models produce different reasoning chains for the same question. A single chain might be wrong.</w:t>
      </w:r>
    </w:p>
    <w:p>
      <w:pPr>
        <w:pStyle w:val="ListBullet"/>
        <w:spacing w:after="20"/>
        <w:ind w:left="360"/>
      </w:pPr>
      <w:r>
        <w:t>Generate MULTIPLE reasoning chains for the same question (N different chains due to stochasticity)</w:t>
      </w:r>
    </w:p>
    <w:p>
      <w:pPr>
        <w:pStyle w:val="ListBullet"/>
        <w:spacing w:after="20"/>
        <w:ind w:left="360"/>
      </w:pPr>
      <w:r>
        <w:t>Each chain arrives at an answer. Take the MAJORITY VOTE</w:t>
      </w:r>
    </w:p>
    <w:p>
      <w:pPr>
        <w:pStyle w:val="ListBullet"/>
        <w:spacing w:after="20"/>
        <w:ind w:left="360"/>
      </w:pPr>
      <w:r>
        <w:t>The majority answer is more reliable than any single chain</w:t>
      </w:r>
    </w:p>
    <w:p>
      <w:pPr>
        <w:spacing w:before="80" w:after="80"/>
        <w:ind w:left="360"/>
      </w:pPr>
      <w:r>
        <w:rPr>
          <w:b/>
          <w:color w:val="FF8C00"/>
          <w:sz w:val="20"/>
        </w:rPr>
        <w:t xml:space="preserve">▶ EXAM TIP: </w:t>
      </w:r>
      <w:r>
        <w:rPr>
          <w:i/>
          <w:sz w:val="20"/>
        </w:rPr>
        <w:t>Self-consistency exploits the stochastic nature of LLMs — outputs are sampled from a probability distribution, not deterministic.</w:t>
      </w:r>
    </w:p>
    <w:p>
      <w:pPr>
        <w:pStyle w:val="Heading2"/>
      </w:pPr>
      <w:r>
        <w:t>3. Tree of Thoughts (ToT)</w:t>
      </w:r>
    </w:p>
    <w:p>
      <w:pPr>
        <w:spacing w:after="40" w:before="20"/>
      </w:pPr>
      <w:r>
        <w:rPr>
          <w:b w:val="0"/>
          <w:i w:val="0"/>
        </w:rPr>
        <w:t>Extends CoT to a branching search structure. Instead of one linear chain, ToT explores multiple possible reasoning paths simultaneously — like branch-and-bound algorithms.</w:t>
      </w:r>
    </w:p>
    <w:p>
      <w:pPr>
        <w:spacing w:before="80" w:after="80"/>
        <w:ind w:left="432" w:right="432"/>
        <w:shd w:val="clear" w:color="auto" w:fill="F2F2F2"/>
      </w:pPr>
      <w:r>
        <w:rPr>
          <w:rFonts w:ascii="Courier New" w:hAnsi="Courier New"/>
          <w:sz w:val="19"/>
        </w:rPr>
        <w:t>Component             Function                                                               Analogy</w:t>
      </w:r>
    </w:p>
    <w:p>
      <w:pPr>
        <w:spacing w:before="80" w:after="80"/>
        <w:ind w:left="432" w:right="432"/>
        <w:shd w:val="clear" w:color="auto" w:fill="F2F2F2"/>
      </w:pPr>
      <w:r>
        <w:rPr>
          <w:rFonts w:ascii="Courier New" w:hAnsi="Courier New"/>
          <w:sz w:val="19"/>
        </w:rPr>
        <w:t>Branching Module      Decides when to split into multiple sub-steps (explore alternatives)   Tree branching</w:t>
      </w:r>
    </w:p>
    <w:p>
      <w:pPr>
        <w:spacing w:before="80" w:after="80"/>
        <w:ind w:left="432" w:right="432"/>
        <w:shd w:val="clear" w:color="auto" w:fill="F2F2F2"/>
      </w:pPr>
      <w:r>
        <w:rPr>
          <w:rFonts w:ascii="Courier New" w:hAnsi="Courier New"/>
          <w:sz w:val="19"/>
        </w:rPr>
        <w:t>Scoring Module        Evaluates quality/promise of each branch (positive/negative scores)    Heuristic function</w:t>
      </w:r>
    </w:p>
    <w:p>
      <w:pPr>
        <w:spacing w:after="40" w:before="20"/>
      </w:pPr>
      <w:r>
        <w:rPr>
          <w:b w:val="0"/>
          <w:i w:val="0"/>
        </w:rPr>
        <w:t>Backtracking Module   When branch is scored poorly, backtracks to previous node              Pruning</w:t>
      </w:r>
    </w:p>
    <w:p>
      <w:pPr>
        <w:spacing w:before="80" w:after="80"/>
        <w:ind w:left="360"/>
      </w:pPr>
      <w:r>
        <w:rPr>
          <w:b/>
          <w:color w:val="0070C0"/>
          <w:sz w:val="20"/>
        </w:rPr>
        <w:t xml:space="preserve">▶ INFO: </w:t>
      </w:r>
      <w:r>
        <w:rPr>
          <w:i/>
          <w:sz w:val="20"/>
        </w:rPr>
        <w:t>ToT uses separate LLM calls for branching, scoring, and backtracking — each is its own module. Classic example: 'Game of 24' (4 numbers → reach 24 using arithmetic).</w:t>
      </w:r>
    </w:p>
    <w:p>
      <w:pPr>
        <w:pStyle w:val="Heading2"/>
      </w:pPr>
      <w:r>
        <w:t>4. Graph of Thoughts (GoT)</w:t>
      </w:r>
    </w:p>
    <w:p>
      <w:pPr>
        <w:spacing w:after="40" w:before="20"/>
      </w:pPr>
      <w:r>
        <w:rPr>
          <w:b w:val="0"/>
          <w:i w:val="0"/>
        </w:rPr>
        <w:t>Further extension: thought chains are connected as a directed graph. Thoughts from multiple branches can be AGGREGATED (combined).</w:t>
      </w:r>
    </w:p>
    <w:p>
      <w:pPr>
        <w:spacing w:after="40" w:before="20"/>
      </w:pPr>
      <w:r>
        <w:rPr>
          <w:b w:val="0"/>
          <w:i w:val="0"/>
        </w:rPr>
        <w:t>Method              Structure               Key Feature                      Complexity</w:t>
      </w:r>
    </w:p>
    <w:p>
      <w:pPr>
        <w:spacing w:before="80" w:after="80"/>
        <w:ind w:left="432" w:right="432"/>
        <w:shd w:val="clear" w:color="auto" w:fill="F2F2F2"/>
      </w:pPr>
      <w:r>
        <w:rPr>
          <w:rFonts w:ascii="Courier New" w:hAnsi="Courier New"/>
          <w:sz w:val="19"/>
        </w:rPr>
        <w:t>Standard Prompt     Q → A                   Single forward pass              Low</w:t>
      </w:r>
    </w:p>
    <w:p>
      <w:pPr>
        <w:spacing w:before="80" w:after="80"/>
        <w:ind w:left="432" w:right="432"/>
        <w:shd w:val="clear" w:color="auto" w:fill="F2F2F2"/>
      </w:pPr>
      <w:r>
        <w:rPr>
          <w:rFonts w:ascii="Courier New" w:hAnsi="Courier New"/>
          <w:sz w:val="19"/>
        </w:rPr>
        <w:t>Chain-of-Thought    Q → Steps → A           Linear reasoning chain           Low</w:t>
      </w:r>
    </w:p>
    <w:p>
      <w:pPr>
        <w:spacing w:before="80" w:after="80"/>
        <w:ind w:left="432" w:right="432"/>
        <w:shd w:val="clear" w:color="auto" w:fill="F2F2F2"/>
      </w:pPr>
      <w:r>
        <w:rPr>
          <w:rFonts w:ascii="Courier New" w:hAnsi="Courier New"/>
          <w:sz w:val="19"/>
        </w:rPr>
        <w:t>Self-Consistency    Multiple CoT + voting   Majority vote reduces variance   Medium</w:t>
      </w:r>
    </w:p>
    <w:p>
      <w:pPr>
        <w:spacing w:before="80" w:after="80"/>
        <w:ind w:left="432" w:right="432"/>
        <w:shd w:val="clear" w:color="auto" w:fill="F2F2F2"/>
      </w:pPr>
      <w:r>
        <w:rPr>
          <w:rFonts w:ascii="Courier New" w:hAnsi="Courier New"/>
          <w:sz w:val="19"/>
        </w:rPr>
        <w:t>Tree of Thoughts    Branching tree          Branch + score + backtrack       High</w:t>
      </w:r>
    </w:p>
    <w:p>
      <w:pPr>
        <w:spacing w:after="40" w:before="20"/>
      </w:pPr>
      <w:r>
        <w:rPr>
          <w:b w:val="0"/>
          <w:i w:val="0"/>
        </w:rPr>
        <w:t>Graph of Thoughts   Connected graph         Merge and reuse thoughts         Very High</w:t>
      </w:r>
    </w:p>
    <w:p>
      <w:pPr>
        <w:pStyle w:val="Heading2"/>
      </w:pPr>
      <w:r>
        <w:t>5. Prompt Sensitivity &amp; POSIX Index</w:t>
      </w:r>
    </w:p>
    <w:p>
      <w:pPr>
        <w:spacing w:after="40" w:before="20"/>
      </w:pPr>
      <w:r>
        <w:rPr>
          <w:b w:val="0"/>
          <w:i w:val="0"/>
        </w:rPr>
        <w:t>Accuracy alone is insufficient to evaluate LLMs. A model that gives correct answers to some phrasings but wrong answers to paraphrases is UNRELIABLE. Prompt sensitivity = how much output changes when the prompt is slightly rephrased while preserving intent.</w:t>
      </w:r>
    </w:p>
    <w:p>
      <w:pPr>
        <w:spacing w:before="80" w:after="80"/>
        <w:ind w:left="360"/>
      </w:pPr>
      <w:r>
        <w:rPr>
          <w:b/>
          <w:color w:val="FF8C00"/>
          <w:sz w:val="20"/>
        </w:rPr>
        <w:t xml:space="preserve">▶ EXAM TIP: </w:t>
      </w:r>
      <w:r>
        <w:rPr>
          <w:i/>
          <w:sz w:val="20"/>
        </w:rPr>
        <w:t>model with HIGH sensitivity (high POSIX score) is BAD. You want LOW sensitivity = HIGH robustness.</w:t>
      </w:r>
    </w:p>
    <w:p>
      <w:pPr>
        <w:pStyle w:val="Heading2"/>
      </w:pPr>
      <w:r>
        <w:t>5.1 POSIX — Prompt Sensitivity Index</w:t>
      </w:r>
    </w:p>
    <w:p>
      <w:pPr>
        <w:spacing w:after="40" w:before="20"/>
      </w:pPr>
      <w:r>
        <w:rPr>
          <w:b w:val="0"/>
          <w:i w:val="0"/>
        </w:rPr>
        <w:t>POSIX captures four criteria to quantify prompt sensitivity:</w:t>
      </w:r>
    </w:p>
    <w:p>
      <w:pPr>
        <w:spacing w:before="80" w:after="80"/>
        <w:ind w:left="432" w:right="432"/>
        <w:shd w:val="clear" w:color="auto" w:fill="F2F2F2"/>
      </w:pPr>
      <w:r>
        <w:rPr>
          <w:rFonts w:ascii="Courier New" w:hAnsi="Courier New"/>
          <w:sz w:val="19"/>
        </w:rPr>
        <w:t>Criterion              What It Measures                                            High Value = ?</w:t>
      </w:r>
    </w:p>
    <w:p>
      <w:pPr>
        <w:spacing w:after="40" w:before="20"/>
      </w:pPr>
      <w:r>
        <w:rPr>
          <w:b w:val="0"/>
          <w:i w:val="0"/>
        </w:rPr>
        <w:t>Response Diversity     Number of unique responses across prompt variations         More sensitive (bad)</w:t>
      </w:r>
    </w:p>
    <w:p>
      <w:pPr>
        <w:spacing w:after="40" w:before="20"/>
      </w:pPr>
      <w:r>
        <w:rPr>
          <w:b w:val="0"/>
          <w:i w:val="0"/>
        </w:rPr>
        <w:t>Distribution Entropy   Entropy of response distribution (2,2,2,2,3 vs 2,3,4,5,6)   More sensitive (bad)</w:t>
      </w:r>
    </w:p>
    <w:p>
      <w:pPr>
        <w:spacing w:before="80" w:after="80"/>
        <w:ind w:left="432" w:right="432"/>
        <w:shd w:val="clear" w:color="auto" w:fill="F2F2F2"/>
      </w:pPr>
      <w:r>
        <w:rPr>
          <w:rFonts w:ascii="Courier New" w:hAnsi="Courier New"/>
          <w:sz w:val="19"/>
        </w:rPr>
        <w:t>Semantic Coherence     Cosine similarity between response embeddings               HIGH similarity = LESS sensitive (good)</w:t>
      </w:r>
    </w:p>
    <w:p>
      <w:pPr>
        <w:spacing w:before="80" w:after="80"/>
        <w:ind w:left="432" w:right="432"/>
        <w:shd w:val="clear" w:color="auto" w:fill="F2F2F2"/>
      </w:pPr>
      <w:r>
        <w:rPr>
          <w:rFonts w:ascii="Courier New" w:hAnsi="Courier New"/>
          <w:sz w:val="19"/>
        </w:rPr>
        <w:t>Confidence Variance    Variance in log-likelihood of generated responses           More variance = more sensitive (bad)</w:t>
      </w:r>
    </w:p>
    <w:p>
      <w:pPr>
        <w:pStyle w:val="Heading2"/>
      </w:pPr>
      <w:r>
        <w:t>5.2 Key Research Findings</w:t>
      </w:r>
    </w:p>
    <w:p>
      <w:pPr>
        <w:pStyle w:val="ListBullet"/>
        <w:spacing w:after="20"/>
        <w:ind w:left="360"/>
      </w:pPr>
      <w:r>
        <w:t>Adding few-shot examples GENERALLY reduces sensitivity (improves robustness)</w:t>
      </w:r>
    </w:p>
    <w:p>
      <w:pPr>
        <w:pStyle w:val="ListBullet"/>
        <w:spacing w:after="20"/>
        <w:ind w:left="360"/>
      </w:pPr>
      <w:r>
        <w:t>Instruction-tuning does NOT guarantee lower sensitivity — no clear pattern</w:t>
      </w:r>
    </w:p>
    <w:p>
      <w:pPr>
        <w:pStyle w:val="ListBullet"/>
        <w:spacing w:after="20"/>
        <w:ind w:left="360"/>
      </w:pPr>
      <w:r>
        <w:t>Larger models are not always less sensitive — depends on the task</w:t>
      </w:r>
    </w:p>
    <w:p>
      <w:pPr>
        <w:pStyle w:val="ListBullet"/>
        <w:spacing w:after="20"/>
        <w:ind w:left="360"/>
      </w:pPr>
      <w:r>
        <w:t>Sensitivity must be reported ALONGSIDE accuracy for comprehensive evaluation</w:t>
      </w:r>
    </w:p>
    <w:p>
      <w:pPr>
        <w:spacing w:before="80" w:after="80"/>
        <w:ind w:left="360"/>
      </w:pPr>
      <w:r>
        <w:rPr>
          <w:b/>
          <w:color w:val="FF8C00"/>
          <w:sz w:val="20"/>
        </w:rPr>
        <w:t xml:space="preserve">▶ EXAM TIP: </w:t>
      </w:r>
      <w:r>
        <w:rPr>
          <w:i/>
          <w:sz w:val="20"/>
        </w:rPr>
        <w:t>refer Model B (75% accuracy, 20% sensitivity) over Model A (85% accuracy, 60% sensitivity) — sensitivity is as important as accuracy for production reliability.</w:t>
      </w:r>
    </w:p>
    <w:p>
      <w:pPr>
        <w:pStyle w:val="Heading2"/>
      </w:pPr>
      <w:r>
        <w:t>6. Sample Questions &amp; Solutions</w:t>
      </w:r>
    </w:p>
    <w:p>
      <w:pPr>
        <w:spacing w:after="40" w:before="20"/>
      </w:pPr>
      <w:r>
        <w:rPr>
          <w:b w:val="0"/>
          <w:i w:val="0"/>
        </w:rPr>
        <w:t>[EASY] What is the difference between zero-shot CoT and few-shot CoT?</w:t>
      </w:r>
    </w:p>
    <w:p>
      <w:pPr>
        <w:spacing w:before="80" w:after="80"/>
        <w:ind w:left="432" w:right="432"/>
        <w:shd w:val="clear" w:color="auto" w:fill="F2F2F2"/>
      </w:pPr>
      <w:r>
        <w:rPr>
          <w:rFonts w:ascii="Courier New" w:hAnsi="Courier New"/>
          <w:sz w:val="19"/>
        </w:rPr>
        <w:t>ANS: Few-shot CoT: provides 2-8 complete examples of (question + reasoning steps + answer). The model learns the reasoning format from examples. Zero-shot CoT: no examples provided. Simply append 'Let's think step by step.' — the model generates its own reasoning chain. Zero-shot CoT works well on large models even without examples.</w:t>
      </w:r>
    </w:p>
    <w:p>
      <w:pPr>
        <w:spacing w:after="40" w:before="20"/>
      </w:pPr>
      <w:r>
        <w:rPr>
          <w:b w:val="0"/>
          <w:i w:val="0"/>
        </w:rPr>
        <w:t>[MEDIUM] Explain the three modules in Tree of Thoughts and how they work together.</w:t>
      </w:r>
    </w:p>
    <w:p>
      <w:pPr>
        <w:spacing w:before="80" w:after="80"/>
        <w:ind w:left="432" w:right="432"/>
        <w:shd w:val="clear" w:color="auto" w:fill="F2F2F2"/>
      </w:pPr>
      <w:r>
        <w:rPr>
          <w:rFonts w:ascii="Courier New" w:hAnsi="Courier New"/>
          <w:sz w:val="19"/>
        </w:rPr>
        <w:t>ANS: Branching module: generates multiple possible next reasoning steps (explores alternatives). Scoring module: evaluates each branch using a scoring function or LLM judge — assigns positive/negative scores. Backtracking module: when a branch receives a low score (dead end), backtracks to the previous node and explores other branches. These work together in a branch-and-bound search for the best reasoning path.</w:t>
      </w:r>
    </w:p>
    <w:p>
      <w:pPr>
        <w:spacing w:after="40" w:before="20"/>
      </w:pPr>
      <w:r>
        <w:rPr>
          <w:b w:val="0"/>
          <w:i w:val="0"/>
        </w:rPr>
        <w:t>[HARD] What is POSIX and what are its four evaluation criteria? Why is accuracy alone insufficient for evaluating LLMs?</w:t>
      </w:r>
    </w:p>
    <w:p>
      <w:pPr>
        <w:spacing w:before="80" w:after="80"/>
        <w:ind w:left="432" w:right="432"/>
        <w:shd w:val="clear" w:color="auto" w:fill="F2F2F2"/>
      </w:pPr>
      <w:r>
        <w:rPr>
          <w:rFonts w:ascii="Courier New" w:hAnsi="Courier New"/>
          <w:sz w:val="19"/>
        </w:rPr>
        <w:t>ANS: POSIX measures how sensitive a model is to intent-preserving prompt variations. Four criteria: (1) Response Diversity: number of unique responses across variations — more unique = more sensitive. (2) Distribution Entropy: entropy of response distribution — higher = more sensitive. (3) Semantic Coherence: cosine similarity of response embeddings — lower similarity = more sensitive. (4) Confidence Variance: variance in log-likelihood — higher = more sensitive. Accuracy is insufficient because a model can be accurate on one phrasing but wrong on a paraphrase — brittle and unreliable in production.</w:t>
      </w:r>
    </w:p>
    <w:p>
      <w:pPr>
        <w:pStyle w:val="Heading2"/>
      </w:pPr>
      <w:r>
        <w:t>7. Quick Revision — Topic J</w:t>
      </w:r>
    </w:p>
    <w:p>
      <w:pPr>
        <w:spacing w:before="80" w:after="80"/>
        <w:ind w:left="360"/>
      </w:pPr>
      <w:r>
        <w:rPr>
          <w:b/>
          <w:color w:val="0070C0"/>
          <w:sz w:val="20"/>
        </w:rPr>
        <w:t xml:space="preserve">▶ INFO: </w:t>
      </w:r>
      <w:r>
        <w:rPr>
          <w:i/>
          <w:sz w:val="20"/>
        </w:rPr>
        <w:t>CoT: few-shot with reasoning steps OR zero-shot 'Let's think step by step'. Self-Consistency: multiple chains + majority vote. ToT: branch+score+backtrack (branch-and-bound). GoT: connected graph, aggregate thoughts. POSIX: lower=better; few-shot reduces sensitivity; bigger model not always less sensitive.</w:t>
      </w:r>
    </w:p>
    <w:p>
      <w:pPr>
        <w:pStyle w:val="Heading1"/>
      </w:pPr>
      <w:r>
        <w:t>TOPIC K: CODE WALKTHROUGHS — 4 LAB NOTEBOOKS</w:t>
      </w:r>
    </w:p>
    <w:p>
      <w:pPr>
        <w:spacing w:after="40" w:before="20"/>
      </w:pPr>
      <w:r>
        <w:rPr>
          <w:b w:val="0"/>
          <w:i w:val="0"/>
        </w:rPr>
        <w:t>This section extracts key implementation insights from the 4 course Jupyter notebooks. Understanding the code logic helps answer architecture, hyperparameter, and training strategy questions.</w:t>
      </w:r>
    </w:p>
    <w:p>
      <w:pPr>
        <w:pStyle w:val="Heading2"/>
      </w:pPr>
      <w:r>
        <w:t>K.1 Attention Mechanism — NumPy Implementation (attention.ipynb)</w:t>
      </w:r>
    </w:p>
    <w:p>
      <w:pPr>
        <w:spacing w:after="40" w:before="20"/>
      </w:pPr>
      <w:r>
        <w:rPr>
          <w:b w:val="0"/>
          <w:i w:val="0"/>
        </w:rPr>
        <w:t>This notebook implements scaled dot-product attention, self-attention, and positional encoding from scratch using NumPy — making every step transparent.</w:t>
      </w:r>
    </w:p>
    <w:p>
      <w:pPr>
        <w:pStyle w:val="Heading3"/>
      </w:pPr>
      <w:r>
        <w:t>K.1.1 Numerically Stable Softmax</w:t>
      </w:r>
    </w:p>
    <w:p>
      <w:pPr>
        <w:spacing w:after="40" w:before="20"/>
      </w:pPr>
      <w:r>
        <w:rPr>
          <w:b w:val="0"/>
          <w:i w:val="0"/>
        </w:rPr>
        <w:t>Softmax Implementation</w:t>
      </w:r>
    </w:p>
    <w:p>
      <w:pPr>
        <w:spacing w:before="80" w:after="80"/>
        <w:ind w:left="432" w:right="432"/>
        <w:shd w:val="clear" w:color="auto" w:fill="F2F2F2"/>
      </w:pPr>
      <w:r>
        <w:rPr>
          <w:rFonts w:ascii="Courier New" w:hAnsi="Courier New"/>
          <w:sz w:val="19"/>
        </w:rPr>
        <w:t>def softmax(x, axis=-1):</w:t>
      </w:r>
    </w:p>
    <w:p>
      <w:pPr>
        <w:spacing w:before="80" w:after="80"/>
        <w:ind w:left="432" w:right="432"/>
        <w:shd w:val="clear" w:color="auto" w:fill="F2F2F2"/>
      </w:pPr>
      <w:r>
        <w:rPr>
          <w:rFonts w:ascii="Courier New" w:hAnsi="Courier New"/>
          <w:sz w:val="19"/>
        </w:rPr>
        <w:t>x_shifted = x - np.max(x, axis=axis, keepdims=True) # subtract max to prevent overflow</w:t>
      </w:r>
    </w:p>
    <w:p>
      <w:pPr>
        <w:spacing w:before="80" w:after="80"/>
        <w:ind w:left="432" w:right="432"/>
        <w:shd w:val="clear" w:color="auto" w:fill="F2F2F2"/>
      </w:pPr>
      <w:r>
        <w:rPr>
          <w:rFonts w:ascii="Courier New" w:hAnsi="Courier New"/>
          <w:sz w:val="19"/>
        </w:rPr>
        <w:t>exp_x = np.exp(x_shifted)</w:t>
      </w:r>
    </w:p>
    <w:p>
      <w:pPr>
        <w:spacing w:before="80" w:after="80"/>
        <w:ind w:left="432" w:right="432"/>
        <w:shd w:val="clear" w:color="auto" w:fill="F2F2F2"/>
      </w:pPr>
      <w:r>
        <w:rPr>
          <w:rFonts w:ascii="Courier New" w:hAnsi="Courier New"/>
          <w:sz w:val="19"/>
        </w:rPr>
        <w:t>return exp_x / np.sum(exp_x, axis=axis, keepdims=True)</w:t>
      </w:r>
    </w:p>
    <w:p>
      <w:pPr>
        <w:spacing w:after="40" w:before="20"/>
      </w:pPr>
      <w:r>
        <w:rPr>
          <w:b w:val="0"/>
          <w:i w:val="0"/>
        </w:rPr>
        <w:t># Result sums to 1.0 along specified axis (the attention weight distribution)</w:t>
      </w:r>
    </w:p>
    <w:p>
      <w:pPr>
        <w:pStyle w:val="Heading3"/>
      </w:pPr>
      <w:r>
        <w:t>K.1.2 Scaled Dot-Product Self-Attention</w:t>
      </w:r>
    </w:p>
    <w:p>
      <w:pPr>
        <w:spacing w:after="40" w:before="20"/>
      </w:pPr>
      <w:r>
        <w:rPr>
          <w:b w:val="0"/>
          <w:i w:val="0"/>
        </w:rPr>
        <w:t>Self-Attention: Q=K=V=X (same sequence)</w:t>
      </w:r>
    </w:p>
    <w:p>
      <w:pPr>
        <w:spacing w:before="80" w:after="80"/>
        <w:ind w:left="432" w:right="432"/>
        <w:shd w:val="clear" w:color="auto" w:fill="F2F2F2"/>
      </w:pPr>
      <w:r>
        <w:rPr>
          <w:rFonts w:ascii="Courier New" w:hAnsi="Courier New"/>
          <w:sz w:val="19"/>
        </w:rPr>
        <w:t>tokens = ["the", "cat", "sat", "on", "the", "mat"]</w:t>
      </w:r>
    </w:p>
    <w:p>
      <w:pPr>
        <w:spacing w:before="80" w:after="80"/>
        <w:ind w:left="432" w:right="432"/>
        <w:shd w:val="clear" w:color="auto" w:fill="F2F2F2"/>
      </w:pPr>
      <w:r>
        <w:rPr>
          <w:rFonts w:ascii="Courier New" w:hAnsi="Courier New"/>
          <w:sz w:val="19"/>
        </w:rPr>
        <w:t>X = np.array([...]) # token embeddings, shape [6, d]</w:t>
      </w:r>
    </w:p>
    <w:p>
      <w:pPr>
        <w:spacing w:before="80" w:after="80"/>
        <w:ind w:left="432" w:right="432"/>
        <w:shd w:val="clear" w:color="auto" w:fill="F2F2F2"/>
      </w:pPr>
      <w:r>
        <w:rPr>
          <w:rFonts w:ascii="Courier New" w:hAnsi="Courier New"/>
          <w:sz w:val="19"/>
        </w:rPr>
        <w:t>Q, K, V = X, X, X # In real Transformers: Q=X@Wq, K=X@Wk, V=X@Wv</w:t>
      </w:r>
    </w:p>
    <w:p>
      <w:pPr>
        <w:spacing w:before="80" w:after="80"/>
        <w:ind w:left="432" w:right="432"/>
        <w:shd w:val="clear" w:color="auto" w:fill="F2F2F2"/>
      </w:pPr>
      <w:r>
        <w:rPr>
          <w:rFonts w:ascii="Courier New" w:hAnsi="Courier New"/>
          <w:sz w:val="19"/>
        </w:rPr>
        <w:t>d_k = Q.shape[1] # embedding dimension</w:t>
      </w:r>
    </w:p>
    <w:p>
      <w:pPr>
        <w:spacing w:before="80" w:after="80"/>
        <w:ind w:left="432" w:right="432"/>
        <w:shd w:val="clear" w:color="auto" w:fill="F2F2F2"/>
      </w:pPr>
      <w:r>
        <w:rPr>
          <w:rFonts w:ascii="Courier New" w:hAnsi="Courier New"/>
          <w:sz w:val="19"/>
        </w:rPr>
        <w:t>scores = Q @ K.T # raw dot products, shape [seq_len, seq_len]</w:t>
      </w:r>
    </w:p>
    <w:p>
      <w:pPr>
        <w:spacing w:before="80" w:after="80"/>
        <w:ind w:left="432" w:right="432"/>
        <w:shd w:val="clear" w:color="auto" w:fill="F2F2F2"/>
      </w:pPr>
      <w:r>
        <w:rPr>
          <w:rFonts w:ascii="Courier New" w:hAnsi="Courier New"/>
          <w:sz w:val="19"/>
        </w:rPr>
        <w:t>scaled = scores / np.sqrt(d_k) # scale to prevent vanishing gradients</w:t>
      </w:r>
    </w:p>
    <w:p>
      <w:pPr>
        <w:spacing w:before="80" w:after="80"/>
        <w:ind w:left="432" w:right="432"/>
        <w:shd w:val="clear" w:color="auto" w:fill="F2F2F2"/>
      </w:pPr>
      <w:r>
        <w:rPr>
          <w:rFonts w:ascii="Courier New" w:hAnsi="Courier New"/>
          <w:sz w:val="19"/>
        </w:rPr>
        <w:t>weights = softmax(scaled, axis=-1) # attention weights, rows sum to 1</w:t>
      </w:r>
    </w:p>
    <w:p>
      <w:pPr>
        <w:spacing w:before="80" w:after="80"/>
        <w:ind w:left="432" w:right="432"/>
        <w:shd w:val="clear" w:color="auto" w:fill="F2F2F2"/>
      </w:pPr>
      <w:r>
        <w:rPr>
          <w:rFonts w:ascii="Courier New" w:hAnsi="Courier New"/>
          <w:sz w:val="19"/>
        </w:rPr>
        <w:t>context = weights @ V # weighted sum of VALUES, shape [seq_len, d]</w:t>
      </w:r>
    </w:p>
    <w:p>
      <w:pPr>
        <w:spacing w:before="80" w:after="80"/>
        <w:ind w:left="360"/>
      </w:pPr>
      <w:r>
        <w:rPr>
          <w:b/>
          <w:color w:val="FF8C00"/>
          <w:sz w:val="20"/>
        </w:rPr>
        <w:t xml:space="preserve">▶ EXAM TIP: </w:t>
      </w:r>
      <w:r>
        <w:rPr>
          <w:i/>
          <w:sz w:val="20"/>
        </w:rPr>
        <w:t>n self-attention: Q,K,V all come from the SAME sequence. Output = weighted sum of VALUES. Scale by √d_k before softmax. Self-attention is PERMUTATION INVARIANT.</w:t>
      </w:r>
    </w:p>
    <w:p>
      <w:pPr>
        <w:pStyle w:val="Heading3"/>
      </w:pPr>
      <w:r>
        <w:t>K.1.3 Sinusoidal Positional Encoding</w:t>
      </w:r>
    </w:p>
    <w:p>
      <w:pPr>
        <w:spacing w:after="40" w:before="20"/>
      </w:pPr>
      <w:r>
        <w:rPr>
          <w:b w:val="0"/>
          <w:i w:val="0"/>
        </w:rPr>
        <w:t>Positional Encoding Implementation</w:t>
      </w:r>
    </w:p>
    <w:p>
      <w:pPr>
        <w:spacing w:before="80" w:after="80"/>
        <w:ind w:left="432" w:right="432"/>
        <w:shd w:val="clear" w:color="auto" w:fill="F2F2F2"/>
      </w:pPr>
      <w:r>
        <w:rPr>
          <w:rFonts w:ascii="Courier New" w:hAnsi="Courier New"/>
          <w:sz w:val="19"/>
        </w:rPr>
        <w:t>def positional_encoding(seq_len, d_model):</w:t>
      </w:r>
    </w:p>
    <w:p>
      <w:pPr>
        <w:spacing w:before="80" w:after="80"/>
        <w:ind w:left="432" w:right="432"/>
        <w:shd w:val="clear" w:color="auto" w:fill="F2F2F2"/>
      </w:pPr>
      <w:r>
        <w:rPr>
          <w:rFonts w:ascii="Courier New" w:hAnsi="Courier New"/>
          <w:sz w:val="19"/>
        </w:rPr>
        <w:t>pe = np.zeros((seq_len, d_model))</w:t>
      </w:r>
    </w:p>
    <w:p>
      <w:pPr>
        <w:spacing w:before="80" w:after="80"/>
        <w:ind w:left="432" w:right="432"/>
        <w:shd w:val="clear" w:color="auto" w:fill="F2F2F2"/>
      </w:pPr>
      <w:r>
        <w:rPr>
          <w:rFonts w:ascii="Courier New" w:hAnsi="Courier New"/>
          <w:sz w:val="19"/>
        </w:rPr>
        <w:t>positions = np.arange(seq_len)[:, np.newaxis] # shape [seq_len, 1]</w:t>
      </w:r>
    </w:p>
    <w:p>
      <w:pPr>
        <w:spacing w:before="80" w:after="80"/>
        <w:ind w:left="432" w:right="432"/>
        <w:shd w:val="clear" w:color="auto" w:fill="F2F2F2"/>
      </w:pPr>
      <w:r>
        <w:rPr>
          <w:rFonts w:ascii="Courier New" w:hAnsi="Courier New"/>
          <w:sz w:val="19"/>
        </w:rPr>
        <w:t>div_terms = np.exp(np.arange(0, d_model, 2) * (-np.log(10000.0) / d_model))</w:t>
      </w:r>
    </w:p>
    <w:p>
      <w:pPr>
        <w:spacing w:before="80" w:after="80"/>
        <w:ind w:left="432" w:right="432"/>
        <w:shd w:val="clear" w:color="auto" w:fill="F2F2F2"/>
      </w:pPr>
      <w:r>
        <w:rPr>
          <w:rFonts w:ascii="Courier New" w:hAnsi="Courier New"/>
          <w:sz w:val="19"/>
        </w:rPr>
        <w:t>pe[:, 0::2] = np.sin(positions * div_terms) # even dimensions → sin</w:t>
      </w:r>
    </w:p>
    <w:p>
      <w:pPr>
        <w:spacing w:before="80" w:after="80"/>
        <w:ind w:left="432" w:right="432"/>
        <w:shd w:val="clear" w:color="auto" w:fill="F2F2F2"/>
      </w:pPr>
      <w:r>
        <w:rPr>
          <w:rFonts w:ascii="Courier New" w:hAnsi="Courier New"/>
          <w:sz w:val="19"/>
        </w:rPr>
        <w:t>pe[:, 1::2] = np.cos(positions * div_terms) # odd dimensions → cos</w:t>
      </w:r>
    </w:p>
    <w:p>
      <w:pPr>
        <w:spacing w:before="80" w:after="80"/>
        <w:ind w:left="432" w:right="432"/>
        <w:shd w:val="clear" w:color="auto" w:fill="F2F2F2"/>
      </w:pPr>
      <w:r>
        <w:rPr>
          <w:rFonts w:ascii="Courier New" w:hAnsi="Courier New"/>
          <w:sz w:val="19"/>
        </w:rPr>
        <w:t>return pe # shape [seq_len, d_model]</w:t>
      </w:r>
    </w:p>
    <w:p>
      <w:pPr>
        <w:spacing w:before="80" w:after="80"/>
        <w:ind w:left="432" w:right="432"/>
        <w:shd w:val="clear" w:color="auto" w:fill="F2F2F2"/>
      </w:pPr>
      <w:r>
        <w:rPr>
          <w:rFonts w:ascii="Courier New" w:hAnsi="Courier New"/>
          <w:sz w:val="19"/>
        </w:rPr>
        <w:t># Final input = word_embedding + positional_encoding (element-wise addition)</w:t>
      </w:r>
    </w:p>
    <w:p>
      <w:pPr>
        <w:spacing w:before="80" w:after="80"/>
        <w:ind w:left="360"/>
      </w:pPr>
      <w:r>
        <w:rPr>
          <w:b/>
          <w:color w:val="0070C0"/>
          <w:sz w:val="20"/>
        </w:rPr>
        <w:t xml:space="preserve">▶ INFO: </w:t>
      </w:r>
      <w:r>
        <w:rPr>
          <w:i/>
          <w:sz w:val="20"/>
        </w:rPr>
        <w:t>pe[:, 0::2] = every 2nd column from 0 (even: 0,2,4...) → sin. pe[:, 1::2] = every 2nd column from 1 (odd: 1,3,5...) → cos.</w:t>
      </w:r>
    </w:p>
    <w:p>
      <w:pPr>
        <w:pStyle w:val="Heading2"/>
      </w:pPr>
      <w:r>
        <w:t>K.2 LSTM for Next-Word Prediction (lstm_project.ipynb)</w:t>
      </w:r>
    </w:p>
    <w:p>
      <w:pPr>
        <w:spacing w:after="40" w:before="20"/>
      </w:pPr>
      <w:r>
        <w:rPr>
          <w:b w:val="0"/>
          <w:i w:val="0"/>
        </w:rPr>
        <w:t>Task: Train a stacked LSTM model to predict the next word in a sequence. Applied to a FAQ corpus.</w:t>
      </w:r>
    </w:p>
    <w:p>
      <w:pPr>
        <w:pStyle w:val="Heading3"/>
      </w:pPr>
      <w:r>
        <w:t>K.2.1 Data Preparation Pipeline</w:t>
      </w:r>
    </w:p>
    <w:p>
      <w:pPr>
        <w:spacing w:after="40" w:before="20"/>
      </w:pPr>
      <w:r>
        <w:rPr>
          <w:b w:val="0"/>
          <w:i w:val="0"/>
        </w:rPr>
        <w:t>Text Preprocessing with n-gram sequences</w:t>
      </w:r>
    </w:p>
    <w:p>
      <w:pPr>
        <w:spacing w:after="40" w:before="20"/>
      </w:pPr>
      <w:r>
        <w:rPr>
          <w:b w:val="0"/>
          <w:i w:val="0"/>
        </w:rPr>
        <w:t># Step 1: Tokenize</w:t>
      </w:r>
    </w:p>
    <w:p>
      <w:pPr>
        <w:spacing w:before="80" w:after="80"/>
        <w:ind w:left="432" w:right="432"/>
        <w:shd w:val="clear" w:color="auto" w:fill="F2F2F2"/>
      </w:pPr>
      <w:r>
        <w:rPr>
          <w:rFonts w:ascii="Courier New" w:hAnsi="Courier New"/>
          <w:sz w:val="19"/>
        </w:rPr>
        <w:t>tokenizer = Tokenizer()</w:t>
      </w:r>
    </w:p>
    <w:p>
      <w:pPr>
        <w:spacing w:after="40" w:before="20"/>
      </w:pPr>
      <w:r>
        <w:rPr>
          <w:b w:val="0"/>
          <w:i w:val="0"/>
        </w:rPr>
        <w:t>tokenizer.fit_on_texts([faqs]) # builds word_index dict</w:t>
      </w:r>
    </w:p>
    <w:p>
      <w:pPr>
        <w:spacing w:after="40" w:before="20"/>
      </w:pPr>
      <w:r>
        <w:rPr>
          <w:b w:val="0"/>
          <w:i w:val="0"/>
        </w:rPr>
        <w:t># Step 2: Create sliding-window n-gram sequences</w:t>
      </w:r>
    </w:p>
    <w:p>
      <w:pPr>
        <w:spacing w:before="80" w:after="80"/>
        <w:ind w:left="432" w:right="432"/>
        <w:shd w:val="clear" w:color="auto" w:fill="F2F2F2"/>
      </w:pPr>
      <w:r>
        <w:rPr>
          <w:rFonts w:ascii="Courier New" w:hAnsi="Courier New"/>
          <w:sz w:val="19"/>
        </w:rPr>
        <w:t>for sentence in faqs.split('\n'):</w:t>
      </w:r>
    </w:p>
    <w:p>
      <w:pPr>
        <w:spacing w:before="80" w:after="80"/>
        <w:ind w:left="432" w:right="432"/>
        <w:shd w:val="clear" w:color="auto" w:fill="F2F2F2"/>
      </w:pPr>
      <w:r>
        <w:rPr>
          <w:rFonts w:ascii="Courier New" w:hAnsi="Courier New"/>
          <w:sz w:val="19"/>
        </w:rPr>
        <w:t>tokens = tokenizer.texts_to_sequences([sentence])[0]</w:t>
      </w:r>
    </w:p>
    <w:p>
      <w:pPr>
        <w:spacing w:before="80" w:after="80"/>
        <w:ind w:left="432" w:right="432"/>
        <w:shd w:val="clear" w:color="auto" w:fill="F2F2F2"/>
      </w:pPr>
      <w:r>
        <w:rPr>
          <w:rFonts w:ascii="Courier New" w:hAnsi="Courier New"/>
          <w:sz w:val="19"/>
        </w:rPr>
        <w:t>for i in range(1, len(tokens)):</w:t>
      </w:r>
    </w:p>
    <w:p>
      <w:pPr>
        <w:spacing w:before="80" w:after="80"/>
        <w:ind w:left="432" w:right="432"/>
        <w:shd w:val="clear" w:color="auto" w:fill="F2F2F2"/>
      </w:pPr>
      <w:r>
        <w:rPr>
          <w:rFonts w:ascii="Courier New" w:hAnsi="Courier New"/>
          <w:sz w:val="19"/>
        </w:rPr>
        <w:t>input_sequences.append(tokens[:i+1]) # all n-grams</w:t>
      </w:r>
    </w:p>
    <w:p>
      <w:pPr>
        <w:spacing w:after="40" w:before="20"/>
      </w:pPr>
      <w:r>
        <w:rPr>
          <w:b w:val="0"/>
          <w:i w:val="0"/>
        </w:rPr>
        <w:t># Step 3: Pad sequences (PRE-padding — zeros at START)</w:t>
      </w:r>
    </w:p>
    <w:p>
      <w:pPr>
        <w:spacing w:before="80" w:after="80"/>
        <w:ind w:left="432" w:right="432"/>
        <w:shd w:val="clear" w:color="auto" w:fill="F2F2F2"/>
      </w:pPr>
      <w:r>
        <w:rPr>
          <w:rFonts w:ascii="Courier New" w:hAnsi="Courier New"/>
          <w:sz w:val="19"/>
        </w:rPr>
        <w:t>padded = pad_sequences(input_sequences, maxlen=max_len, padding='pre')</w:t>
      </w:r>
    </w:p>
    <w:p>
      <w:pPr>
        <w:spacing w:before="80" w:after="80"/>
        <w:ind w:left="432" w:right="432"/>
        <w:shd w:val="clear" w:color="auto" w:fill="F2F2F2"/>
      </w:pPr>
      <w:r>
        <w:rPr>
          <w:rFonts w:ascii="Courier New" w:hAnsi="Courier New"/>
          <w:sz w:val="19"/>
        </w:rPr>
        <w:t># Step 4: X=all but last token, y=last token (one-hot)</w:t>
      </w:r>
    </w:p>
    <w:p>
      <w:pPr>
        <w:spacing w:before="80" w:after="80"/>
        <w:ind w:left="432" w:right="432"/>
        <w:shd w:val="clear" w:color="auto" w:fill="F2F2F2"/>
      </w:pPr>
      <w:r>
        <w:rPr>
          <w:rFonts w:ascii="Courier New" w:hAnsi="Courier New"/>
          <w:sz w:val="19"/>
        </w:rPr>
        <w:t>X, y = padded[:,:-1], padded[:,-1]</w:t>
      </w:r>
    </w:p>
    <w:p>
      <w:pPr>
        <w:spacing w:before="80" w:after="80"/>
        <w:ind w:left="432" w:right="432"/>
        <w:shd w:val="clear" w:color="auto" w:fill="F2F2F2"/>
      </w:pPr>
      <w:r>
        <w:rPr>
          <w:rFonts w:ascii="Courier New" w:hAnsi="Courier New"/>
          <w:sz w:val="19"/>
        </w:rPr>
        <w:t>y = to_categorical(y, num_classes=vocab_size)</w:t>
      </w:r>
    </w:p>
    <w:p>
      <w:pPr>
        <w:spacing w:before="80" w:after="80"/>
        <w:ind w:left="360"/>
      </w:pPr>
      <w:r>
        <w:rPr>
          <w:b/>
          <w:color w:val="FF8C00"/>
          <w:sz w:val="20"/>
        </w:rPr>
        <w:t xml:space="preserve">▶ EXAM TIP: </w:t>
      </w:r>
      <w:r>
        <w:rPr>
          <w:i/>
          <w:sz w:val="20"/>
        </w:rPr>
        <w:t>-padding (zeros at start): ensures the LAST token is the most recent word, which the LSTM processes last — its hidden state is most meaningful for prediction.</w:t>
      </w:r>
    </w:p>
    <w:p>
      <w:pPr>
        <w:pStyle w:val="Heading3"/>
      </w:pPr>
      <w:r>
        <w:t>K.2.2 Stacked LSTM Architecture</w:t>
      </w:r>
    </w:p>
    <w:p>
      <w:pPr>
        <w:spacing w:after="40" w:before="20"/>
      </w:pPr>
      <w:r>
        <w:rPr>
          <w:b w:val="0"/>
          <w:i w:val="0"/>
        </w:rPr>
        <w:t>Stacked LSTM Model</w:t>
      </w:r>
    </w:p>
    <w:p>
      <w:pPr>
        <w:spacing w:before="80" w:after="80"/>
        <w:ind w:left="432" w:right="432"/>
        <w:shd w:val="clear" w:color="auto" w:fill="F2F2F2"/>
      </w:pPr>
      <w:r>
        <w:rPr>
          <w:rFonts w:ascii="Courier New" w:hAnsi="Courier New"/>
          <w:sz w:val="19"/>
        </w:rPr>
        <w:t>model = Sequential([</w:t>
      </w:r>
    </w:p>
    <w:p>
      <w:pPr>
        <w:spacing w:before="80" w:after="80"/>
        <w:ind w:left="432" w:right="432"/>
        <w:shd w:val="clear" w:color="auto" w:fill="F2F2F2"/>
      </w:pPr>
      <w:r>
        <w:rPr>
          <w:rFonts w:ascii="Courier New" w:hAnsi="Courier New"/>
          <w:sz w:val="19"/>
        </w:rPr>
        <w:t>Embedding(vocab_size, 100, input_length=max_len-1),</w:t>
      </w:r>
    </w:p>
    <w:p>
      <w:pPr>
        <w:spacing w:before="80" w:after="80"/>
        <w:ind w:left="432" w:right="432"/>
        <w:shd w:val="clear" w:color="auto" w:fill="F2F2F2"/>
      </w:pPr>
      <w:r>
        <w:rPr>
          <w:rFonts w:ascii="Courier New" w:hAnsi="Courier New"/>
          <w:sz w:val="19"/>
        </w:rPr>
        <w:t>LSTM(150, return_sequences=True), # return_sequences=True MANDATORY for stacking!</w:t>
      </w:r>
    </w:p>
    <w:p>
      <w:pPr>
        <w:spacing w:before="80" w:after="80"/>
        <w:ind w:left="432" w:right="432"/>
        <w:shd w:val="clear" w:color="auto" w:fill="F2F2F2"/>
      </w:pPr>
      <w:r>
        <w:rPr>
          <w:rFonts w:ascii="Courier New" w:hAnsi="Courier New"/>
          <w:sz w:val="19"/>
        </w:rPr>
        <w:t>LSTM(150), # last LSTM: return_sequences=False (default)</w:t>
      </w:r>
    </w:p>
    <w:p>
      <w:pPr>
        <w:spacing w:before="80" w:after="80"/>
        <w:ind w:left="432" w:right="432"/>
        <w:shd w:val="clear" w:color="auto" w:fill="F2F2F2"/>
      </w:pPr>
      <w:r>
        <w:rPr>
          <w:rFonts w:ascii="Courier New" w:hAnsi="Courier New"/>
          <w:sz w:val="19"/>
        </w:rPr>
        <w:t>Dense(vocab_size, activation='softmax')</w:t>
      </w:r>
    </w:p>
    <w:p>
      <w:pPr>
        <w:spacing w:after="40" w:before="20"/>
      </w:pPr>
      <w:r>
        <w:rPr>
          <w:b w:val="0"/>
          <w:i w:val="0"/>
        </w:rPr>
        <w:t>])</w:t>
      </w:r>
    </w:p>
    <w:p>
      <w:pPr>
        <w:spacing w:before="80" w:after="80"/>
        <w:ind w:left="432" w:right="432"/>
        <w:shd w:val="clear" w:color="auto" w:fill="F2F2F2"/>
      </w:pPr>
      <w:r>
        <w:rPr>
          <w:rFonts w:ascii="Courier New" w:hAnsi="Courier New"/>
          <w:sz w:val="19"/>
        </w:rPr>
        <w:t>model.compile(loss='categorical_crossentropy', optimizer='adam')</w:t>
      </w:r>
    </w:p>
    <w:p>
      <w:pPr>
        <w:spacing w:before="80" w:after="80"/>
        <w:ind w:left="360"/>
      </w:pPr>
      <w:r>
        <w:rPr>
          <w:b/>
          <w:color w:val="FF8C00"/>
          <w:sz w:val="20"/>
        </w:rPr>
        <w:t xml:space="preserve">▶ EXAM TIP: </w:t>
      </w:r>
      <w:r>
        <w:rPr>
          <w:i/>
          <w:sz w:val="20"/>
        </w:rPr>
        <w:t>return_sequences=True is MANDATORY for all LSTMs except the last when stacking. Without it, next LSTM gets 2D input (batch, features) instead of 3D (batch, timesteps, features).</w:t>
      </w:r>
    </w:p>
    <w:p>
      <w:pPr>
        <w:pStyle w:val="Heading3"/>
      </w:pPr>
      <w:r>
        <w:t>K.2.3 Text Generation (Inference)</w:t>
      </w:r>
    </w:p>
    <w:p>
      <w:pPr>
        <w:spacing w:after="40" w:before="20"/>
      </w:pPr>
      <w:r>
        <w:rPr>
          <w:b w:val="0"/>
          <w:i w:val="0"/>
        </w:rPr>
        <w:t>Greedy Inference Loop</w:t>
      </w:r>
    </w:p>
    <w:p>
      <w:pPr>
        <w:spacing w:before="80" w:after="80"/>
        <w:ind w:left="432" w:right="432"/>
        <w:shd w:val="clear" w:color="auto" w:fill="F2F2F2"/>
      </w:pPr>
      <w:r>
        <w:rPr>
          <w:rFonts w:ascii="Courier New" w:hAnsi="Courier New"/>
          <w:sz w:val="19"/>
        </w:rPr>
        <w:t>text = "what is the fee"</w:t>
      </w:r>
    </w:p>
    <w:p>
      <w:pPr>
        <w:spacing w:before="80" w:after="80"/>
        <w:ind w:left="432" w:right="432"/>
        <w:shd w:val="clear" w:color="auto" w:fill="F2F2F2"/>
      </w:pPr>
      <w:r>
        <w:rPr>
          <w:rFonts w:ascii="Courier New" w:hAnsi="Courier New"/>
          <w:sz w:val="19"/>
        </w:rPr>
        <w:t>for i in range(10): # generate 10 more words</w:t>
      </w:r>
    </w:p>
    <w:p>
      <w:pPr>
        <w:spacing w:before="80" w:after="80"/>
        <w:ind w:left="432" w:right="432"/>
        <w:shd w:val="clear" w:color="auto" w:fill="F2F2F2"/>
      </w:pPr>
      <w:r>
        <w:rPr>
          <w:rFonts w:ascii="Courier New" w:hAnsi="Courier New"/>
          <w:sz w:val="19"/>
        </w:rPr>
        <w:t>tokens = tokenizer.texts_to_sequences([text])[0]</w:t>
      </w:r>
    </w:p>
    <w:p>
      <w:pPr>
        <w:spacing w:before="80" w:after="80"/>
        <w:ind w:left="432" w:right="432"/>
        <w:shd w:val="clear" w:color="auto" w:fill="F2F2F2"/>
      </w:pPr>
      <w:r>
        <w:rPr>
          <w:rFonts w:ascii="Courier New" w:hAnsi="Courier New"/>
          <w:sz w:val="19"/>
        </w:rPr>
        <w:t>padded = pad_sequences([tokens], maxlen=56, padding='pre')</w:t>
      </w:r>
    </w:p>
    <w:p>
      <w:pPr>
        <w:spacing w:before="80" w:after="80"/>
        <w:ind w:left="432" w:right="432"/>
        <w:shd w:val="clear" w:color="auto" w:fill="F2F2F2"/>
      </w:pPr>
      <w:r>
        <w:rPr>
          <w:rFonts w:ascii="Courier New" w:hAnsi="Courier New"/>
          <w:sz w:val="19"/>
        </w:rPr>
        <w:t>pos = np.argmax(model.predict(padded)) # greedy: pick highest probability</w:t>
      </w:r>
    </w:p>
    <w:p>
      <w:pPr>
        <w:spacing w:before="80" w:after="80"/>
        <w:ind w:left="432" w:right="432"/>
        <w:shd w:val="clear" w:color="auto" w:fill="F2F2F2"/>
      </w:pPr>
      <w:r>
        <w:rPr>
          <w:rFonts w:ascii="Courier New" w:hAnsi="Courier New"/>
          <w:sz w:val="19"/>
        </w:rPr>
        <w:t>for word, index in tokenizer.word_index.items():</w:t>
      </w:r>
    </w:p>
    <w:p>
      <w:pPr>
        <w:spacing w:before="80" w:after="80"/>
        <w:ind w:left="432" w:right="432"/>
        <w:shd w:val="clear" w:color="auto" w:fill="F2F2F2"/>
      </w:pPr>
      <w:r>
        <w:rPr>
          <w:rFonts w:ascii="Courier New" w:hAnsi="Courier New"/>
          <w:sz w:val="19"/>
        </w:rPr>
        <w:t>if index == pos: text += " " + word</w:t>
      </w:r>
    </w:p>
    <w:p>
      <w:pPr>
        <w:spacing w:before="80" w:after="80"/>
        <w:ind w:left="360"/>
      </w:pPr>
      <w:r>
        <w:rPr>
          <w:b/>
          <w:color w:val="FF8C00"/>
          <w:sz w:val="20"/>
        </w:rPr>
        <w:t xml:space="preserve">▶ EXAM TIP: </w:t>
      </w:r>
      <w:r>
        <w:rPr>
          <w:i/>
          <w:sz w:val="20"/>
        </w:rPr>
        <w:t>Greedy decoding: always picks highest probability next word. Alternative: Beam Search (keep top-k hypotheses for better sequences).</w:t>
      </w:r>
    </w:p>
    <w:p>
      <w:pPr>
        <w:pStyle w:val="Heading2"/>
      </w:pPr>
      <w:r>
        <w:t>K.3 Simple RNN for Sentiment Analysis (sentiment_analysis_simplernn.ipynb)</w:t>
      </w:r>
    </w:p>
    <w:p>
      <w:pPr>
        <w:spacing w:after="40" w:before="20"/>
      </w:pPr>
      <w:r>
        <w:rPr>
          <w:b w:val="0"/>
          <w:i w:val="0"/>
        </w:rPr>
        <w:t>Task: Sentiment classification (positive/negative) on IMDB dataset using SimpleRNN.</w:t>
      </w:r>
    </w:p>
    <w:p>
      <w:pPr>
        <w:spacing w:after="40" w:before="20"/>
      </w:pPr>
      <w:r>
        <w:rPr>
          <w:b w:val="0"/>
          <w:i w:val="0"/>
        </w:rPr>
        <w:t>SimpleRNN Model for Binary Sentiment</w:t>
      </w:r>
    </w:p>
    <w:p>
      <w:pPr>
        <w:spacing w:before="80" w:after="80"/>
        <w:ind w:left="432" w:right="432"/>
        <w:shd w:val="clear" w:color="auto" w:fill="F2F2F2"/>
      </w:pPr>
      <w:r>
        <w:rPr>
          <w:rFonts w:ascii="Courier New" w:hAnsi="Courier New"/>
          <w:sz w:val="19"/>
        </w:rPr>
        <w:t>(X_train, y_train), (X_test, y_test) = imdb.load_data()</w:t>
      </w:r>
    </w:p>
    <w:p>
      <w:pPr>
        <w:spacing w:before="80" w:after="80"/>
        <w:ind w:left="432" w:right="432"/>
        <w:shd w:val="clear" w:color="auto" w:fill="F2F2F2"/>
      </w:pPr>
      <w:r>
        <w:rPr>
          <w:rFonts w:ascii="Courier New" w:hAnsi="Courier New"/>
          <w:sz w:val="19"/>
        </w:rPr>
        <w:t>X_train = pad_sequences(X_train, padding='post', maxlen=50)</w:t>
      </w:r>
    </w:p>
    <w:p>
      <w:pPr>
        <w:spacing w:before="80" w:after="80"/>
        <w:ind w:left="432" w:right="432"/>
        <w:shd w:val="clear" w:color="auto" w:fill="F2F2F2"/>
      </w:pPr>
      <w:r>
        <w:rPr>
          <w:rFonts w:ascii="Courier New" w:hAnsi="Courier New"/>
          <w:sz w:val="19"/>
        </w:rPr>
        <w:t>model = Sequential([</w:t>
      </w:r>
    </w:p>
    <w:p>
      <w:pPr>
        <w:spacing w:before="80" w:after="80"/>
        <w:ind w:left="432" w:right="432"/>
        <w:shd w:val="clear" w:color="auto" w:fill="F2F2F2"/>
      </w:pPr>
      <w:r>
        <w:rPr>
          <w:rFonts w:ascii="Courier New" w:hAnsi="Courier New"/>
          <w:sz w:val="19"/>
        </w:rPr>
        <w:t>Embedding(input_dim=10000, output_dim=2, input_length=50),</w:t>
      </w:r>
    </w:p>
    <w:p>
      <w:pPr>
        <w:spacing w:before="80" w:after="80"/>
        <w:ind w:left="432" w:right="432"/>
        <w:shd w:val="clear" w:color="auto" w:fill="F2F2F2"/>
      </w:pPr>
      <w:r>
        <w:rPr>
          <w:rFonts w:ascii="Courier New" w:hAnsi="Courier New"/>
          <w:sz w:val="19"/>
        </w:rPr>
        <w:t># Embedding: maps token indices → dense 2D vectors</w:t>
      </w:r>
    </w:p>
    <w:p>
      <w:pPr>
        <w:spacing w:before="80" w:after="80"/>
        <w:ind w:left="432" w:right="432"/>
        <w:shd w:val="clear" w:color="auto" w:fill="F2F2F2"/>
      </w:pPr>
      <w:r>
        <w:rPr>
          <w:rFonts w:ascii="Courier New" w:hAnsi="Courier New"/>
          <w:sz w:val="19"/>
        </w:rPr>
        <w:t>SimpleRNN(32, return_sequences=False), # 32 hidden units, only final state</w:t>
      </w:r>
    </w:p>
    <w:p>
      <w:pPr>
        <w:spacing w:before="80" w:after="80"/>
        <w:ind w:left="432" w:right="432"/>
        <w:shd w:val="clear" w:color="auto" w:fill="F2F2F2"/>
      </w:pPr>
      <w:r>
        <w:rPr>
          <w:rFonts w:ascii="Courier New" w:hAnsi="Courier New"/>
          <w:sz w:val="19"/>
        </w:rPr>
        <w:t>Dense(1, activation='sigmoid') # Binary output: 0=neg, 1=pos</w:t>
      </w:r>
    </w:p>
    <w:p>
      <w:pPr>
        <w:spacing w:after="40" w:before="20"/>
      </w:pPr>
      <w:r>
        <w:rPr>
          <w:b w:val="0"/>
          <w:i w:val="0"/>
        </w:rPr>
        <w:t>])</w:t>
      </w:r>
    </w:p>
    <w:p>
      <w:pPr>
        <w:spacing w:before="80" w:after="80"/>
        <w:ind w:left="432" w:right="432"/>
        <w:shd w:val="clear" w:color="auto" w:fill="F2F2F2"/>
      </w:pPr>
      <w:r>
        <w:rPr>
          <w:rFonts w:ascii="Courier New" w:hAnsi="Courier New"/>
          <w:sz w:val="19"/>
        </w:rPr>
        <w:t>model.compile(optimizer='adam', loss='binary_crossentropy', metrics=['acc'])</w:t>
      </w:r>
    </w:p>
    <w:p>
      <w:pPr>
        <w:spacing w:before="80" w:after="80"/>
        <w:ind w:left="432" w:right="432"/>
        <w:shd w:val="clear" w:color="auto" w:fill="F2F2F2"/>
      </w:pPr>
      <w:r>
        <w:rPr>
          <w:rFonts w:ascii="Courier New" w:hAnsi="Courier New"/>
          <w:sz w:val="19"/>
        </w:rPr>
        <w:t>history = model.fit(X_train, y_train, epochs=5, validation_data=(X_test, y_test))</w:t>
      </w:r>
    </w:p>
    <w:p>
      <w:pPr>
        <w:spacing w:before="80" w:after="80"/>
        <w:ind w:left="432" w:right="432"/>
        <w:shd w:val="clear" w:color="auto" w:fill="F2F2F2"/>
      </w:pPr>
      <w:r>
        <w:rPr>
          <w:rFonts w:ascii="Courier New" w:hAnsi="Courier New"/>
          <w:sz w:val="19"/>
        </w:rPr>
        <w:t>NOTE: SimpleRNN suffers from vanishing gradients for long sequences. For short sequences (50 words) it can work. Embedding(10000, 2, 50): vocab=10k; each word→2D vector; input length=50.</w:t>
      </w:r>
    </w:p>
    <w:p>
      <w:pPr>
        <w:pStyle w:val="Heading2"/>
      </w:pPr>
      <w:r>
        <w:t>K.4 Image Captioning — CNN + LSTM (epgd_Image_captioning.ipynb)</w:t>
      </w:r>
    </w:p>
    <w:p>
      <w:pPr>
        <w:spacing w:after="40" w:before="20"/>
      </w:pPr>
      <w:r>
        <w:rPr>
          <w:b w:val="0"/>
          <w:i w:val="0"/>
        </w:rPr>
        <w:t>Task: Generate natural language captions for images (Flickr8k: 8,000 images × 5 captions each = 40,000 pairs). Architecture: CNN encoder + LSTM decoder.</w:t>
      </w:r>
    </w:p>
    <w:p>
      <w:pPr>
        <w:pStyle w:val="Heading3"/>
      </w:pPr>
      <w:r>
        <w:t>K.4.1 Architecture Overview</w:t>
      </w:r>
    </w:p>
    <w:p>
      <w:pPr>
        <w:spacing w:after="40" w:before="20"/>
      </w:pPr>
      <w:r>
        <w:rPr>
          <w:b w:val="0"/>
          <w:i w:val="0"/>
        </w:rPr>
        <w:t>Component        Architecture                      Key Detail</w:t>
      </w:r>
    </w:p>
    <w:p>
      <w:pPr>
        <w:spacing w:after="40" w:before="20"/>
      </w:pPr>
      <w:r>
        <w:rPr>
          <w:b w:val="0"/>
          <w:i w:val="0"/>
        </w:rPr>
        <w:t>Encoder (CNN)    ResNet-50 (pretrained ImageNet)   Final FC layer removed; ALL params frozen; new linear projection added</w:t>
      </w:r>
    </w:p>
    <w:p>
      <w:pPr>
        <w:spacing w:before="80" w:after="80"/>
        <w:ind w:left="432" w:right="432"/>
        <w:shd w:val="clear" w:color="auto" w:fill="F2F2F2"/>
      </w:pPr>
      <w:r>
        <w:rPr>
          <w:rFonts w:ascii="Courier New" w:hAnsi="Courier New"/>
          <w:sz w:val="19"/>
        </w:rPr>
        <w:t>Decoder (RNN)    LSTM (hidden_size=512)            Takes image feature + previous word → generates next word</w:t>
      </w:r>
    </w:p>
    <w:p>
      <w:pPr>
        <w:spacing w:after="40" w:before="20"/>
      </w:pPr>
      <w:r>
        <w:rPr>
          <w:b w:val="0"/>
          <w:i w:val="0"/>
        </w:rPr>
        <w:t>Training         Teacher Forcing                   Feed ground-truth previous word, not model's own prediction</w:t>
      </w:r>
    </w:p>
    <w:p>
      <w:pPr>
        <w:spacing w:before="80" w:after="80"/>
        <w:ind w:left="432" w:right="432"/>
        <w:shd w:val="clear" w:color="auto" w:fill="F2F2F2"/>
      </w:pPr>
      <w:r>
        <w:rPr>
          <w:rFonts w:ascii="Courier New" w:hAnsi="Courier New"/>
          <w:sz w:val="19"/>
        </w:rPr>
        <w:t>Special tokens   &lt;start&gt;, &lt;end&gt;, &lt;unk&gt;, &lt;pad&gt;      &lt;start&gt;/&lt;end&gt; mark caption boundaries; &lt;unk&gt; for rare words</w:t>
      </w:r>
    </w:p>
    <w:p>
      <w:pPr>
        <w:pStyle w:val="Heading3"/>
      </w:pPr>
      <w:r>
        <w:t>K.4.2 Frozen CNN Encoder</w:t>
      </w:r>
    </w:p>
    <w:p>
      <w:pPr>
        <w:spacing w:after="40" w:before="20"/>
      </w:pPr>
      <w:r>
        <w:rPr>
          <w:b w:val="0"/>
          <w:i w:val="0"/>
        </w:rPr>
        <w:t>EncoderCNN — Transfer Learning</w:t>
      </w:r>
    </w:p>
    <w:p>
      <w:pPr>
        <w:spacing w:after="40" w:before="20"/>
      </w:pPr>
      <w:r>
        <w:rPr>
          <w:b w:val="0"/>
          <w:i w:val="0"/>
        </w:rPr>
        <w:t>class EncoderCNN(nn.Module):</w:t>
      </w:r>
    </w:p>
    <w:p>
      <w:pPr>
        <w:spacing w:before="80" w:after="80"/>
        <w:ind w:left="432" w:right="432"/>
        <w:shd w:val="clear" w:color="auto" w:fill="F2F2F2"/>
      </w:pPr>
      <w:r>
        <w:rPr>
          <w:rFonts w:ascii="Courier New" w:hAnsi="Courier New"/>
          <w:sz w:val="19"/>
        </w:rPr>
        <w:t>def __init__(self, embed_size):</w:t>
      </w:r>
    </w:p>
    <w:p>
      <w:pPr>
        <w:spacing w:before="80" w:after="80"/>
        <w:ind w:left="432" w:right="432"/>
        <w:shd w:val="clear" w:color="auto" w:fill="F2F2F2"/>
      </w:pPr>
      <w:r>
        <w:rPr>
          <w:rFonts w:ascii="Courier New" w:hAnsi="Courier New"/>
          <w:sz w:val="19"/>
        </w:rPr>
        <w:t>resnet = models.resnet50(weights=ResNet50_Weights.IMAGENET1K_V2)</w:t>
      </w:r>
    </w:p>
    <w:p>
      <w:pPr>
        <w:spacing w:after="40" w:before="20"/>
      </w:pPr>
      <w:r>
        <w:rPr>
          <w:b w:val="0"/>
          <w:i w:val="0"/>
        </w:rPr>
        <w:t># Freeze ALL ResNet parameters — no fine-tuning</w:t>
      </w:r>
    </w:p>
    <w:p>
      <w:pPr>
        <w:spacing w:before="80" w:after="80"/>
        <w:ind w:left="432" w:right="432"/>
        <w:shd w:val="clear" w:color="auto" w:fill="F2F2F2"/>
      </w:pPr>
      <w:r>
        <w:rPr>
          <w:rFonts w:ascii="Courier New" w:hAnsi="Courier New"/>
          <w:sz w:val="19"/>
        </w:rPr>
        <w:t>for param in resnet.parameters():</w:t>
      </w:r>
    </w:p>
    <w:p>
      <w:pPr>
        <w:spacing w:before="80" w:after="80"/>
        <w:ind w:left="432" w:right="432"/>
        <w:shd w:val="clear" w:color="auto" w:fill="F2F2F2"/>
      </w:pPr>
      <w:r>
        <w:rPr>
          <w:rFonts w:ascii="Courier New" w:hAnsi="Courier New"/>
          <w:sz w:val="19"/>
        </w:rPr>
        <w:t>param.requires_grad = False # &lt;-- KEY: transfer learning</w:t>
      </w:r>
    </w:p>
    <w:p>
      <w:pPr>
        <w:spacing w:after="40" w:before="20"/>
      </w:pPr>
      <w:r>
        <w:rPr>
          <w:b w:val="0"/>
          <w:i w:val="0"/>
        </w:rPr>
        <w:t># Remove last classification layer; add projection to embed_size</w:t>
      </w:r>
    </w:p>
    <w:p>
      <w:pPr>
        <w:spacing w:before="80" w:after="80"/>
        <w:ind w:left="432" w:right="432"/>
        <w:shd w:val="clear" w:color="auto" w:fill="F2F2F2"/>
      </w:pPr>
      <w:r>
        <w:rPr>
          <w:rFonts w:ascii="Courier New" w:hAnsi="Courier New"/>
          <w:sz w:val="19"/>
        </w:rPr>
        <w:t>modules = list(resnet.children())[:-1] # remove final FC</w:t>
      </w:r>
    </w:p>
    <w:p>
      <w:pPr>
        <w:spacing w:before="80" w:after="80"/>
        <w:ind w:left="432" w:right="432"/>
        <w:shd w:val="clear" w:color="auto" w:fill="F2F2F2"/>
      </w:pPr>
      <w:r>
        <w:rPr>
          <w:rFonts w:ascii="Courier New" w:hAnsi="Courier New"/>
          <w:sz w:val="19"/>
        </w:rPr>
        <w:t>self.resnet = nn.Sequential(*modules)</w:t>
      </w:r>
    </w:p>
    <w:p>
      <w:pPr>
        <w:spacing w:before="80" w:after="80"/>
        <w:ind w:left="432" w:right="432"/>
        <w:shd w:val="clear" w:color="auto" w:fill="F2F2F2"/>
      </w:pPr>
      <w:r>
        <w:rPr>
          <w:rFonts w:ascii="Courier New" w:hAnsi="Courier New"/>
          <w:sz w:val="19"/>
        </w:rPr>
        <w:t>self.linear = nn.Linear(resnet.fc.in_features, embed_size)</w:t>
      </w:r>
    </w:p>
    <w:p>
      <w:pPr>
        <w:spacing w:before="80" w:after="80"/>
        <w:ind w:left="432" w:right="432"/>
        <w:shd w:val="clear" w:color="auto" w:fill="F2F2F2"/>
      </w:pPr>
      <w:r>
        <w:rPr>
          <w:rFonts w:ascii="Courier New" w:hAnsi="Courier New"/>
          <w:sz w:val="19"/>
        </w:rPr>
        <w:t>self.bn = nn.BatchNorm1d(embed_size) # stabilize features</w:t>
      </w:r>
    </w:p>
    <w:p>
      <w:pPr>
        <w:spacing w:before="80" w:after="80"/>
        <w:ind w:left="360"/>
      </w:pPr>
      <w:r>
        <w:rPr>
          <w:b/>
          <w:color w:val="FF8C00"/>
          <w:sz w:val="20"/>
        </w:rPr>
        <w:t xml:space="preserve">▶ EXAM TIP: </w:t>
      </w:r>
      <w:r>
        <w:rPr>
          <w:i/>
          <w:sz w:val="20"/>
        </w:rPr>
        <w:t>Freezing ResNet (requires_grad=False) = Transfer Learning. Only the linear projection and LSTM decoder are trained. This is efficient and prevents catastrophic forgetting.</w:t>
      </w:r>
    </w:p>
    <w:p>
      <w:pPr>
        <w:pStyle w:val="Heading3"/>
      </w:pPr>
      <w:r>
        <w:t>K.4.3 Teacher Forcing vs Autoregressive Inference</w:t>
      </w:r>
    </w:p>
    <w:p>
      <w:pPr>
        <w:spacing w:after="40" w:before="20"/>
      </w:pPr>
      <w:r>
        <w:rPr>
          <w:b w:val="0"/>
          <w:i w:val="0"/>
        </w:rPr>
        <w:t>Training (Teacher Forcing)            Inference (Autoregressive)</w:t>
      </w:r>
    </w:p>
    <w:p>
      <w:pPr>
        <w:spacing w:after="40" w:before="20"/>
      </w:pPr>
      <w:r>
        <w:rPr>
          <w:b w:val="0"/>
          <w:i w:val="0"/>
        </w:rPr>
        <w:t>Input at step t   Ground truth word t-1                 Model's own prediction at t-1</w:t>
      </w:r>
    </w:p>
    <w:p>
      <w:pPr>
        <w:spacing w:after="40" w:before="20"/>
      </w:pPr>
      <w:r>
        <w:rPr>
          <w:b w:val="0"/>
          <w:i w:val="0"/>
        </w:rPr>
        <w:t>Advantage         Stable gradients, fast convergence    Realistic generation</w:t>
      </w:r>
    </w:p>
    <w:p>
      <w:pPr>
        <w:spacing w:before="80" w:after="80"/>
        <w:ind w:left="432" w:right="432"/>
        <w:shd w:val="clear" w:color="auto" w:fill="F2F2F2"/>
      </w:pPr>
      <w:r>
        <w:rPr>
          <w:rFonts w:ascii="Courier New" w:hAnsi="Courier New"/>
          <w:sz w:val="19"/>
        </w:rPr>
        <w:t>Problem           Exposure bias (train/test mismatch)   Errors compound over long sequences</w:t>
      </w:r>
    </w:p>
    <w:p>
      <w:pPr>
        <w:pStyle w:val="Heading3"/>
      </w:pPr>
      <w:r>
        <w:t>K.4.4 Key Hyperparameters</w:t>
      </w:r>
    </w:p>
    <w:p>
      <w:pPr>
        <w:spacing w:after="40" w:before="20"/>
      </w:pPr>
      <w:r>
        <w:rPr>
          <w:b w:val="0"/>
          <w:i w:val="0"/>
        </w:rPr>
        <w:t>Hyperparameter         Value      Controls</w:t>
      </w:r>
    </w:p>
    <w:p>
      <w:pPr>
        <w:spacing w:after="40" w:before="20"/>
      </w:pPr>
      <w:r>
        <w:rPr>
          <w:b w:val="0"/>
          <w:i w:val="0"/>
        </w:rPr>
        <w:t>embed_size             256        Dimension of image features and word embeddings</w:t>
      </w:r>
    </w:p>
    <w:p>
      <w:pPr>
        <w:spacing w:after="40" w:before="20"/>
      </w:pPr>
      <w:r>
        <w:rPr>
          <w:b w:val="0"/>
          <w:i w:val="0"/>
        </w:rPr>
        <w:t>hidden_size            512        LSTM hidden state dimension</w:t>
      </w:r>
    </w:p>
    <w:p>
      <w:pPr>
        <w:spacing w:after="40" w:before="20"/>
      </w:pPr>
      <w:r>
        <w:rPr>
          <w:b w:val="0"/>
          <w:i w:val="0"/>
        </w:rPr>
        <w:t>num_epochs             5          Training passes through dataset</w:t>
      </w:r>
    </w:p>
    <w:p>
      <w:pPr>
        <w:spacing w:before="80" w:after="80"/>
        <w:ind w:left="432" w:right="432"/>
        <w:shd w:val="clear" w:color="auto" w:fill="F2F2F2"/>
      </w:pPr>
      <w:r>
        <w:rPr>
          <w:rFonts w:ascii="Courier New" w:hAnsi="Courier New"/>
          <w:sz w:val="19"/>
        </w:rPr>
        <w:t>learning_rate          0.0001     Adam optimizer step size (small for stability)</w:t>
      </w:r>
    </w:p>
    <w:p>
      <w:pPr>
        <w:spacing w:after="40" w:before="20"/>
      </w:pPr>
      <w:r>
        <w:rPr>
          <w:b w:val="0"/>
          <w:i w:val="0"/>
        </w:rPr>
        <w:t>batch_size             64         Pairs per gradient update</w:t>
      </w:r>
    </w:p>
    <w:p>
      <w:pPr>
        <w:spacing w:before="80" w:after="80"/>
        <w:ind w:left="432" w:right="432"/>
        <w:shd w:val="clear" w:color="auto" w:fill="F2F2F2"/>
      </w:pPr>
      <w:r>
        <w:rPr>
          <w:rFonts w:ascii="Courier New" w:hAnsi="Courier New"/>
          <w:sz w:val="19"/>
        </w:rPr>
        <w:t>train/val/test split   70/10/20   Based on IMAGE IDs (not individual captions — prevents leakage!)</w:t>
      </w:r>
    </w:p>
    <w:p>
      <w:pPr>
        <w:spacing w:before="80" w:after="80"/>
        <w:ind w:left="360"/>
      </w:pPr>
      <w:r>
        <w:rPr>
          <w:b/>
          <w:color w:val="FF8C00"/>
          <w:sz w:val="20"/>
        </w:rPr>
        <w:t xml:space="preserve">▶ EXAM TIP: </w:t>
      </w:r>
      <w:r>
        <w:rPr>
          <w:i/>
          <w:sz w:val="20"/>
        </w:rPr>
        <w:t>Split is on IMAGE IDs: same image cannot appear in both train and test even with 5 captions. This prevents data leakage.</w:t>
      </w:r>
    </w:p>
    <w:p>
      <w:pPr>
        <w:pStyle w:val="Heading2"/>
      </w:pPr>
      <w:r>
        <w:t>5. Sample Questions — Code Walkthroughs</w:t>
      </w:r>
    </w:p>
    <w:p>
      <w:pPr>
        <w:spacing w:after="40" w:before="20"/>
      </w:pPr>
      <w:r>
        <w:rPr>
          <w:b w:val="0"/>
          <w:i w:val="0"/>
        </w:rPr>
        <w:t>[EASY] Why is return_sequences=True required for the first LSTM in a stacked LSTM model?</w:t>
      </w:r>
    </w:p>
    <w:p>
      <w:pPr>
        <w:spacing w:before="80" w:after="80"/>
        <w:ind w:left="432" w:right="432"/>
        <w:shd w:val="clear" w:color="auto" w:fill="F2F2F2"/>
      </w:pPr>
      <w:r>
        <w:rPr>
          <w:rFonts w:ascii="Courier New" w:hAnsi="Courier New"/>
          <w:sz w:val="19"/>
        </w:rPr>
        <w:t>ANS: When stacking two LSTM layers, the first LSTM must output a sequence (hidden state at EVERY timestep) for the second LSTM to process. With return_sequences=False (default), only the FINAL hidden state is returned — a single vector, not a sequence. The second LSTM expects 3D input (batch, timesteps, features), so return_sequences=True is mandatory for all LSTMs except the last one.</w:t>
      </w:r>
    </w:p>
    <w:p>
      <w:pPr>
        <w:spacing w:after="40" w:before="20"/>
      </w:pPr>
      <w:r>
        <w:rPr>
          <w:b w:val="0"/>
          <w:i w:val="0"/>
        </w:rPr>
        <w:t>[MEDIUM] In the image captioning model, why is the CNN (ResNet-50) frozen during training?</w:t>
      </w:r>
    </w:p>
    <w:p>
      <w:pPr>
        <w:spacing w:before="80" w:after="80"/>
        <w:ind w:left="432" w:right="432"/>
        <w:shd w:val="clear" w:color="auto" w:fill="F2F2F2"/>
      </w:pPr>
      <w:r>
        <w:rPr>
          <w:rFonts w:ascii="Courier New" w:hAnsi="Courier New"/>
          <w:sz w:val="19"/>
        </w:rPr>
        <w:t>ANS: The CNN is frozen (requires_grad=False) because: (1) ResNet-50 is already pretrained on ImageNet and extracts high-quality visual features. (2) Fine-tuning alongside the LSTM would require significantly more compute and data. (3) Freezing prevents catastrophic forgetting of ImageNet features. Only the linear projection and LSTM decoder are trained — efficient Transfer Learning.</w:t>
      </w:r>
    </w:p>
    <w:p>
      <w:pPr>
        <w:spacing w:after="40" w:before="20"/>
      </w:pPr>
      <w:r>
        <w:rPr>
          <w:b w:val="0"/>
          <w:i w:val="0"/>
        </w:rPr>
        <w:t>[HARD] Explain teacher forcing in image captioning: what problem it solves, and what new problem it creates.</w:t>
      </w:r>
    </w:p>
    <w:p>
      <w:pPr>
        <w:spacing w:before="80" w:after="80"/>
        <w:ind w:left="432" w:right="432"/>
        <w:shd w:val="clear" w:color="auto" w:fill="F2F2F2"/>
      </w:pPr>
      <w:r>
        <w:rPr>
          <w:rFonts w:ascii="Courier New" w:hAnsi="Courier New"/>
          <w:sz w:val="19"/>
        </w:rPr>
        <w:t>ANS: Teacher forcing: during training, the LSTM decoder receives GROUND TRUTH previous word at each step, regardless of model prediction. Problem solved: without teacher forcing, early prediction errors cascade — wrong word at step t causes wrong input at step t+1, making gradients unstable and training slow. Problem created (exposure bias): during inference, the model uses its OWN predictions as the next input (no ground truth). The model was never trained on this scenario, so small errors compound over long sequences. Mitigation: scheduled sampling (gradually replace ground truth with model predictions during late training).</w:t>
      </w:r>
    </w:p>
    <w:p>
      <w:pPr>
        <w:pStyle w:val="Heading2"/>
      </w:pPr>
      <w:r>
        <w:t>6. Quick Revision — Topic K</w:t>
      </w:r>
    </w:p>
    <w:p>
      <w:pPr>
        <w:spacing w:before="80" w:after="80"/>
        <w:ind w:left="360"/>
      </w:pPr>
      <w:r>
        <w:rPr>
          <w:b/>
          <w:color w:val="0070C0"/>
          <w:sz w:val="20"/>
        </w:rPr>
        <w:t xml:space="preserve">▶ INFO: </w:t>
      </w:r>
      <w:r>
        <w:rPr>
          <w:i/>
          <w:sz w:val="20"/>
        </w:rPr>
        <w:t>Attention notebook: scores=Q@K.T/√d_k → softmax → output=weights@V. Positional encoding: sin/cos, add to embeddings. LSTM notebook: pre-padding, return_sequences=True for stacking, greedy inference. SimpleRNN: Embedding→RNN(32)→Dense(sigmoid), binary_crossentropy. Image captioning: ResNet-50 frozen (transfer learning), LSTM decoder, teacher forcing, split on image IDs.</w:t>
      </w:r>
    </w:p>
    <w:p>
      <w:pPr>
        <w:spacing w:after="40" w:before="20"/>
      </w:pPr>
      <w:r>
        <w:rPr>
          <w:b w:val="0"/>
          <w:i w:val="0"/>
        </w:rPr>
        <w:t>MASTER FORMULA SHEET — ALL TOPICS (A through K)</w:t>
      </w:r>
    </w:p>
    <w:p>
      <w:pPr>
        <w:spacing w:after="40" w:before="20"/>
      </w:pPr>
      <w:r>
        <w:rPr>
          <w:b w:val="0"/>
          <w:i w:val="0"/>
        </w:rPr>
        <w:t>A: N-grams &amp; Smoothing</w:t>
      </w:r>
    </w:p>
    <w:p>
      <w:pPr>
        <w:spacing w:after="40" w:before="20"/>
      </w:pPr>
      <w:r>
        <w:rPr>
          <w:b w:val="0"/>
          <w:i w:val="0"/>
        </w:rPr>
        <w:t>Formula                                                      When to Use</w:t>
      </w:r>
    </w:p>
    <w:p>
      <w:pPr>
        <w:spacing w:before="80" w:after="80"/>
        <w:ind w:left="432" w:right="432"/>
        <w:shd w:val="clear" w:color="auto" w:fill="F2F2F2"/>
      </w:pPr>
      <w:r>
        <w:rPr>
          <w:rFonts w:ascii="Courier New" w:hAnsi="Courier New"/>
          <w:sz w:val="19"/>
        </w:rPr>
        <w:t>P(wₙ|wₙ₋₁) = count(wₙ₋₁,wₙ)/count(wₙ₋₁)                      Bigram probability (MLE)</w:t>
      </w:r>
    </w:p>
    <w:p>
      <w:pPr>
        <w:spacing w:before="80" w:after="80"/>
        <w:ind w:left="432" w:right="432"/>
        <w:shd w:val="clear" w:color="auto" w:fill="F2F2F2"/>
      </w:pPr>
      <w:r>
        <w:rPr>
          <w:rFonts w:ascii="Courier New" w:hAnsi="Courier New"/>
          <w:sz w:val="19"/>
        </w:rPr>
        <w:t>P_add1(w|v) = (c(v,w)+1)/(c(v)+|V|)                          Laplace/Add-1 smoothing</w:t>
      </w:r>
    </w:p>
    <w:p>
      <w:pPr>
        <w:spacing w:before="80" w:after="80"/>
        <w:ind w:left="432" w:right="432"/>
        <w:shd w:val="clear" w:color="auto" w:fill="F2F2F2"/>
      </w:pPr>
      <w:r>
        <w:rPr>
          <w:rFonts w:ascii="Courier New" w:hAnsi="Courier New"/>
          <w:sz w:val="19"/>
        </w:rPr>
        <w:t>c* = (c+1)·N_{c+1}/N_c                                       Good-Turing modified count</w:t>
      </w:r>
    </w:p>
    <w:p>
      <w:pPr>
        <w:spacing w:before="80" w:after="80"/>
        <w:ind w:left="432" w:right="432"/>
        <w:shd w:val="clear" w:color="auto" w:fill="F2F2F2"/>
      </w:pPr>
      <w:r>
        <w:rPr>
          <w:rFonts w:ascii="Courier New" w:hAnsi="Courier New"/>
          <w:sz w:val="19"/>
        </w:rPr>
        <w:t>PP(W) = P(w₁...wₙ)^{-1/N}                                    Perplexity — lower = better</w:t>
      </w:r>
    </w:p>
    <w:p>
      <w:pPr>
        <w:spacing w:before="80" w:after="80"/>
        <w:ind w:left="432" w:right="432"/>
        <w:shd w:val="clear" w:color="auto" w:fill="F2F2F2"/>
      </w:pPr>
      <w:r>
        <w:rPr>
          <w:rFonts w:ascii="Courier New" w:hAnsi="Courier New"/>
          <w:sz w:val="19"/>
        </w:rPr>
        <w:t>PP = 2^H where H = -1/N·Σ log₂P(wᵢ|ctx)                      Perplexity from cross-entropy</w:t>
      </w:r>
    </w:p>
    <w:p>
      <w:pPr>
        <w:spacing w:before="80" w:after="80"/>
        <w:ind w:left="432" w:right="432"/>
        <w:shd w:val="clear" w:color="auto" w:fill="F2F2F2"/>
      </w:pPr>
      <w:r>
        <w:rPr>
          <w:rFonts w:ascii="Courier New" w:hAnsi="Courier New"/>
          <w:sz w:val="19"/>
        </w:rPr>
        <w:t>P_KN(wᵢ|wᵢ₋₁) = max(c(wᵢ₋₁,wᵢ)-D,0)/c(wᵢ₋₁) + λ·P_cont(wᵢ)   Kneser-Ney smoothing</w:t>
      </w:r>
    </w:p>
    <w:p>
      <w:pPr>
        <w:spacing w:after="40" w:before="20"/>
      </w:pPr>
      <w:r>
        <w:rPr>
          <w:b w:val="0"/>
          <w:i w:val="0"/>
        </w:rPr>
        <w:t>B: RNN / LSTM / GRU</w:t>
      </w:r>
    </w:p>
    <w:p>
      <w:pPr>
        <w:spacing w:after="40" w:before="20"/>
      </w:pPr>
      <w:r>
        <w:rPr>
          <w:b w:val="0"/>
          <w:i w:val="0"/>
        </w:rPr>
        <w:t>Formula                                     What it is</w:t>
      </w:r>
    </w:p>
    <w:p>
      <w:pPr>
        <w:spacing w:before="80" w:after="80"/>
        <w:ind w:left="432" w:right="432"/>
        <w:shd w:val="clear" w:color="auto" w:fill="F2F2F2"/>
      </w:pPr>
      <w:r>
        <w:rPr>
          <w:rFonts w:ascii="Courier New" w:hAnsi="Courier New"/>
          <w:sz w:val="19"/>
        </w:rPr>
        <w:t>hₜ = tanh(Wₕhₜ₋₁ + Wₑxₜ + b)                Vanilla RNN hidden state</w:t>
      </w:r>
    </w:p>
    <w:p>
      <w:pPr>
        <w:spacing w:before="80" w:after="80"/>
        <w:ind w:left="432" w:right="432"/>
        <w:shd w:val="clear" w:color="auto" w:fill="F2F2F2"/>
      </w:pPr>
      <w:r>
        <w:rPr>
          <w:rFonts w:ascii="Courier New" w:hAnsi="Courier New"/>
          <w:sz w:val="19"/>
        </w:rPr>
        <w:t>fₜ = σ(Wf[hₜ₋₁,xₜ]+bf)                      LSTM forget gate</w:t>
      </w:r>
    </w:p>
    <w:p>
      <w:pPr>
        <w:spacing w:before="80" w:after="80"/>
        <w:ind w:left="432" w:right="432"/>
        <w:shd w:val="clear" w:color="auto" w:fill="F2F2F2"/>
      </w:pPr>
      <w:r>
        <w:rPr>
          <w:rFonts w:ascii="Courier New" w:hAnsi="Courier New"/>
          <w:sz w:val="19"/>
        </w:rPr>
        <w:t>iₜ = σ(Wᵢ[hₜ₋₁,xₜ]+bᵢ)                      LSTM input gate</w:t>
      </w:r>
    </w:p>
    <w:p>
      <w:pPr>
        <w:spacing w:before="80" w:after="80"/>
        <w:ind w:left="432" w:right="432"/>
        <w:shd w:val="clear" w:color="auto" w:fill="F2F2F2"/>
      </w:pPr>
      <w:r>
        <w:rPr>
          <w:rFonts w:ascii="Courier New" w:hAnsi="Courier New"/>
          <w:sz w:val="19"/>
        </w:rPr>
        <w:t>Cₜ = fₜ⊙Cₜ₋₁ + iₜ⊙tanh(Wc[hₜ₋₁,xₜ])         LSTM cell state update (KEY FORMULA)</w:t>
      </w:r>
    </w:p>
    <w:p>
      <w:pPr>
        <w:spacing w:before="80" w:after="80"/>
        <w:ind w:left="432" w:right="432"/>
        <w:shd w:val="clear" w:color="auto" w:fill="F2F2F2"/>
      </w:pPr>
      <w:r>
        <w:rPr>
          <w:rFonts w:ascii="Courier New" w:hAnsi="Courier New"/>
          <w:sz w:val="19"/>
        </w:rPr>
        <w:t>hₜ = oₜ⊙tanh(Cₜ)                            LSTM hidden state output</w:t>
      </w:r>
    </w:p>
    <w:p>
      <w:pPr>
        <w:spacing w:before="80" w:after="80"/>
        <w:ind w:left="432" w:right="432"/>
        <w:shd w:val="clear" w:color="auto" w:fill="F2F2F2"/>
      </w:pPr>
      <w:r>
        <w:rPr>
          <w:rFonts w:ascii="Courier New" w:hAnsi="Courier New"/>
          <w:sz w:val="19"/>
        </w:rPr>
        <w:t>zₜ=σ(Wz[hₜ₋₁,xₜ]) rₜ=σ(Wr[hₜ₋₁,xₜ])         GRU update and reset gates</w:t>
      </w:r>
    </w:p>
    <w:p>
      <w:pPr>
        <w:spacing w:before="80" w:after="80"/>
        <w:ind w:left="432" w:right="432"/>
        <w:shd w:val="clear" w:color="auto" w:fill="F2F2F2"/>
      </w:pPr>
      <w:r>
        <w:rPr>
          <w:rFonts w:ascii="Courier New" w:hAnsi="Courier New"/>
          <w:sz w:val="19"/>
        </w:rPr>
        <w:t>hₜ = (1-zₜ)⊙hₜ₋₁ + zₜ⊙tanh(W[rₜ⊙hₜ₋₁,xₜ])   GRU hidden state</w:t>
      </w:r>
    </w:p>
    <w:p>
      <w:pPr>
        <w:spacing w:after="40" w:before="20"/>
      </w:pPr>
      <w:r>
        <w:rPr>
          <w:b w:val="0"/>
          <w:i w:val="0"/>
        </w:rPr>
        <w:t>C: Attention &amp; Seq2Seq</w:t>
      </w:r>
    </w:p>
    <w:p>
      <w:pPr>
        <w:spacing w:after="40" w:before="20"/>
      </w:pPr>
      <w:r>
        <w:rPr>
          <w:b w:val="0"/>
          <w:i w:val="0"/>
        </w:rPr>
        <w:t>Formula                            What it is</w:t>
      </w:r>
    </w:p>
    <w:p>
      <w:pPr>
        <w:spacing w:before="80" w:after="80"/>
        <w:ind w:left="432" w:right="432"/>
        <w:shd w:val="clear" w:color="auto" w:fill="F2F2F2"/>
      </w:pPr>
      <w:r>
        <w:rPr>
          <w:rFonts w:ascii="Courier New" w:hAnsi="Courier New"/>
          <w:sz w:val="19"/>
        </w:rPr>
        <w:t>eₗ,ₜ = sₗ·hₜ                       Attention score (query-key dot product)</w:t>
      </w:r>
    </w:p>
    <w:p>
      <w:pPr>
        <w:spacing w:before="80" w:after="80"/>
        <w:ind w:left="432" w:right="432"/>
        <w:shd w:val="clear" w:color="auto" w:fill="F2F2F2"/>
      </w:pPr>
      <w:r>
        <w:rPr>
          <w:rFonts w:ascii="Courier New" w:hAnsi="Courier New"/>
          <w:sz w:val="19"/>
        </w:rPr>
        <w:t>αₗ,ₜ = softmax(eₗ,ₜ)               Attention weights (probability distribution)</w:t>
      </w:r>
    </w:p>
    <w:p>
      <w:pPr>
        <w:spacing w:before="80" w:after="80"/>
        <w:ind w:left="432" w:right="432"/>
        <w:shd w:val="clear" w:color="auto" w:fill="F2F2F2"/>
      </w:pPr>
      <w:r>
        <w:rPr>
          <w:rFonts w:ascii="Courier New" w:hAnsi="Courier New"/>
          <w:sz w:val="19"/>
        </w:rPr>
        <w:t>aₗ = Σₜ αₗ,ₜ·vₜ                    Attention output = weighted sum of VALUES (critical!)</w:t>
      </w:r>
    </w:p>
    <w:p>
      <w:pPr>
        <w:spacing w:before="80" w:after="80"/>
        <w:ind w:left="432" w:right="432"/>
        <w:shd w:val="clear" w:color="auto" w:fill="F2F2F2"/>
      </w:pPr>
      <w:r>
        <w:rPr>
          <w:rFonts w:ascii="Courier New" w:hAnsi="Courier New"/>
          <w:sz w:val="19"/>
        </w:rPr>
        <w:t>Score(BM, y₁..yₜ) = Σlog P(yᵢ)/t   Length-normalized beam search score</w:t>
      </w:r>
    </w:p>
    <w:p>
      <w:pPr>
        <w:spacing w:after="40" w:before="20"/>
      </w:pPr>
      <w:r>
        <w:rPr>
          <w:b w:val="0"/>
          <w:i w:val="0"/>
        </w:rPr>
        <w:t>D: Transformer &amp; Self-Attention</w:t>
      </w:r>
    </w:p>
    <w:p>
      <w:pPr>
        <w:spacing w:after="40" w:before="20"/>
      </w:pPr>
      <w:r>
        <w:rPr>
          <w:b w:val="0"/>
          <w:i w:val="0"/>
        </w:rPr>
        <w:t>Formula                                 What it is</w:t>
      </w:r>
    </w:p>
    <w:p>
      <w:pPr>
        <w:spacing w:before="80" w:after="80"/>
        <w:ind w:left="432" w:right="432"/>
        <w:shd w:val="clear" w:color="auto" w:fill="F2F2F2"/>
      </w:pPr>
      <w:r>
        <w:rPr>
          <w:rFonts w:ascii="Courier New" w:hAnsi="Courier New"/>
          <w:sz w:val="19"/>
        </w:rPr>
        <w:t>Attention(Q,K,V) = softmax(QKᵀ/√dₖ)·V   Scaled dot-product attention (Transformer)</w:t>
      </w:r>
    </w:p>
    <w:p>
      <w:pPr>
        <w:spacing w:before="80" w:after="80"/>
        <w:ind w:left="432" w:right="432"/>
        <w:shd w:val="clear" w:color="auto" w:fill="F2F2F2"/>
      </w:pPr>
      <w:r>
        <w:rPr>
          <w:rFonts w:ascii="Courier New" w:hAnsi="Courier New"/>
          <w:sz w:val="19"/>
        </w:rPr>
        <w:t>MultiHead = Concat(headᵢ)Wₒ             Multi-head attention</w:t>
      </w:r>
    </w:p>
    <w:p>
      <w:pPr>
        <w:spacing w:before="80" w:after="80"/>
        <w:ind w:left="432" w:right="432"/>
        <w:shd w:val="clear" w:color="auto" w:fill="F2F2F2"/>
      </w:pPr>
      <w:r>
        <w:rPr>
          <w:rFonts w:ascii="Courier New" w:hAnsi="Courier New"/>
          <w:sz w:val="19"/>
        </w:rPr>
        <w:t>PE(p,2i) = sin(p/10000^{2i/d})          Positional encoding (even dimensions)</w:t>
      </w:r>
    </w:p>
    <w:p>
      <w:pPr>
        <w:spacing w:before="80" w:after="80"/>
        <w:ind w:left="432" w:right="432"/>
        <w:shd w:val="clear" w:color="auto" w:fill="F2F2F2"/>
      </w:pPr>
      <w:r>
        <w:rPr>
          <w:rFonts w:ascii="Courier New" w:hAnsi="Courier New"/>
          <w:sz w:val="19"/>
        </w:rPr>
        <w:t>PE(p,2i+1) = cos(p/10000^{2i/d})        Positional encoding (odd dimensions)</w:t>
      </w:r>
    </w:p>
    <w:p>
      <w:pPr>
        <w:spacing w:before="80" w:after="80"/>
        <w:ind w:left="432" w:right="432"/>
        <w:shd w:val="clear" w:color="auto" w:fill="F2F2F2"/>
      </w:pPr>
      <w:r>
        <w:rPr>
          <w:rFonts w:ascii="Courier New" w:hAnsi="Courier New"/>
          <w:sz w:val="19"/>
        </w:rPr>
        <w:t>FFN(x) = max(0,xW₁+b₁)W₂+b₂             Feed-forward network (ReLU)</w:t>
      </w:r>
    </w:p>
    <w:p>
      <w:pPr>
        <w:spacing w:before="80" w:after="80"/>
        <w:ind w:left="432" w:right="432"/>
        <w:shd w:val="clear" w:color="auto" w:fill="F2F2F2"/>
      </w:pPr>
      <w:r>
        <w:rPr>
          <w:rFonts w:ascii="Courier New" w:hAnsi="Courier New"/>
          <w:sz w:val="19"/>
        </w:rPr>
        <w:t>LayerNorm(x) = γ(x-μ)/σ + β             Layer normalization</w:t>
      </w:r>
    </w:p>
    <w:p>
      <w:pPr>
        <w:spacing w:before="80" w:after="80"/>
        <w:ind w:left="432" w:right="432"/>
        <w:shd w:val="clear" w:color="auto" w:fill="F2F2F2"/>
      </w:pPr>
      <w:r>
        <w:rPr>
          <w:rFonts w:ascii="Courier New" w:hAnsi="Courier New"/>
          <w:sz w:val="19"/>
        </w:rPr>
        <w:t>Out = LayerNorm(x + Sublayer(x))        Residual connection + norm</w:t>
      </w:r>
    </w:p>
    <w:p>
      <w:pPr>
        <w:spacing w:after="40" w:before="20"/>
      </w:pPr>
      <w:r>
        <w:rPr>
          <w:b w:val="0"/>
          <w:i w:val="0"/>
        </w:rPr>
        <w:t>G: RLHF &amp; Alignment</w:t>
      </w:r>
    </w:p>
    <w:p>
      <w:pPr>
        <w:spacing w:after="40" w:before="20"/>
      </w:pPr>
      <w:r>
        <w:rPr>
          <w:b w:val="0"/>
          <w:i w:val="0"/>
        </w:rPr>
        <w:t>Formula                                        What it is</w:t>
      </w:r>
    </w:p>
    <w:p>
      <w:pPr>
        <w:spacing w:before="80" w:after="80"/>
        <w:ind w:left="432" w:right="432"/>
        <w:shd w:val="clear" w:color="auto" w:fill="F2F2F2"/>
      </w:pPr>
      <w:r>
        <w:rPr>
          <w:rFonts w:ascii="Courier New" w:hAnsi="Courier New"/>
          <w:sz w:val="19"/>
        </w:rPr>
        <w:t>P(y₁≻y₂|x) = σ(r(x,y₁) - r(x,y₂))              Bradley-Terry preference model (simplified)</w:t>
      </w:r>
    </w:p>
    <w:p>
      <w:pPr>
        <w:spacing w:before="80" w:after="80"/>
        <w:ind w:left="432" w:right="432"/>
        <w:shd w:val="clear" w:color="auto" w:fill="F2F2F2"/>
      </w:pPr>
      <w:r>
        <w:rPr>
          <w:rFonts w:ascii="Courier New" w:hAnsi="Courier New"/>
          <w:sz w:val="19"/>
        </w:rPr>
        <w:t>L(RM) = -log σ(rθ(x,y⁺) - rθ(x,y⁻))            Reward model loss (maximize)</w:t>
      </w:r>
    </w:p>
    <w:p>
      <w:pPr>
        <w:spacing w:before="80" w:after="80"/>
        <w:ind w:left="432" w:right="432"/>
        <w:shd w:val="clear" w:color="auto" w:fill="F2F2F2"/>
      </w:pPr>
      <w:r>
        <w:rPr>
          <w:rFonts w:ascii="Courier New" w:hAnsi="Courier New"/>
          <w:sz w:val="19"/>
        </w:rPr>
        <w:t>max_θ E[r(x,y) - β·log(π_θ(y|x)/π_ref(y|x))]   RLHF objective (reward - KL penalty)</w:t>
      </w:r>
    </w:p>
    <w:p>
      <w:pPr>
        <w:spacing w:before="80" w:after="80"/>
        <w:ind w:left="432" w:right="432"/>
        <w:shd w:val="clear" w:color="auto" w:fill="F2F2F2"/>
      </w:pPr>
      <w:r>
        <w:rPr>
          <w:rFonts w:ascii="Courier New" w:hAnsi="Courier New"/>
          <w:sz w:val="19"/>
        </w:rPr>
        <w:t>∇J ≈ E[A(s,a)·∇log π_θ(a|s)]                   Policy gradient with advantage</w:t>
      </w:r>
    </w:p>
    <w:p>
      <w:pPr>
        <w:spacing w:before="80" w:after="80"/>
        <w:ind w:left="432" w:right="432"/>
        <w:shd w:val="clear" w:color="auto" w:fill="F2F2F2"/>
      </w:pPr>
      <w:r>
        <w:rPr>
          <w:rFonts w:ascii="Courier New" w:hAnsi="Courier New"/>
          <w:sz w:val="19"/>
        </w:rPr>
        <w:t>A(s,a) = Q(s,a) - V(s)                         Advantage function (relative quality of action)</w:t>
      </w:r>
    </w:p>
    <w:p>
      <w:pPr>
        <w:spacing w:before="80" w:after="80"/>
        <w:ind w:left="432" w:right="432"/>
        <w:shd w:val="clear" w:color="auto" w:fill="F2F2F2"/>
      </w:pPr>
      <w:r>
        <w:rPr>
          <w:rFonts w:ascii="Courier New" w:hAnsi="Courier New"/>
          <w:sz w:val="19"/>
        </w:rPr>
        <w:t>rₜ = π_θ(aₜ|sₜ)/π_old(aₜ|sₜ)                   PPO importance ratio</w:t>
      </w:r>
    </w:p>
    <w:p>
      <w:pPr>
        <w:spacing w:before="80" w:after="80"/>
        <w:ind w:left="432" w:right="432"/>
        <w:shd w:val="clear" w:color="auto" w:fill="F2F2F2"/>
      </w:pPr>
      <w:r>
        <w:rPr>
          <w:rFonts w:ascii="Courier New" w:hAnsi="Courier New"/>
          <w:sz w:val="19"/>
        </w:rPr>
        <w:t>L_PPO = E[min(rₜAₜ, clip(rₜ,1-ε,1+ε)Aₜ)]       PPO-clip objective</w:t>
      </w:r>
    </w:p>
    <w:p>
      <w:pPr>
        <w:spacing w:after="40" w:before="20"/>
      </w:pPr>
      <w:r>
        <w:rPr>
          <w:b w:val="0"/>
          <w:i w:val="0"/>
        </w:rPr>
        <w:t>I: Tokenization</w:t>
      </w:r>
    </w:p>
    <w:p>
      <w:pPr>
        <w:spacing w:after="40" w:before="20"/>
      </w:pPr>
      <w:r>
        <w:rPr>
          <w:b w:val="0"/>
          <w:i w:val="0"/>
        </w:rPr>
        <w:t>Formula                                               What it is</w:t>
      </w:r>
    </w:p>
    <w:p>
      <w:pPr>
        <w:spacing w:after="40" w:before="20"/>
      </w:pPr>
      <w:r>
        <w:rPr>
          <w:b w:val="0"/>
          <w:i w:val="0"/>
        </w:rPr>
        <w:t>BPE: argmax_{A,B} freq(A,B)                           BPE merge criterion: highest raw frequency</w:t>
      </w:r>
    </w:p>
    <w:p>
      <w:pPr>
        <w:spacing w:before="80" w:after="80"/>
        <w:ind w:left="432" w:right="432"/>
        <w:shd w:val="clear" w:color="auto" w:fill="F2F2F2"/>
      </w:pPr>
      <w:r>
        <w:rPr>
          <w:rFonts w:ascii="Courier New" w:hAnsi="Courier New"/>
          <w:sz w:val="19"/>
        </w:rPr>
        <w:t>WordPiece: score(A,B) = freq(A,B)/(freq(A)×freq(B))   WordPiece merge criterion: PMI-like score</w:t>
      </w:r>
    </w:p>
    <w:p>
      <w:pPr>
        <w:spacing w:before="80" w:after="80"/>
        <w:ind w:left="432" w:right="432"/>
        <w:shd w:val="clear" w:color="auto" w:fill="F2F2F2"/>
      </w:pPr>
      <w:r>
        <w:rPr>
          <w:rFonts w:ascii="Courier New" w:hAnsi="Courier New"/>
          <w:sz w:val="19"/>
        </w:rPr>
        <w:t>ULM: P(t₁,t₂,...,tₙ) = ∏ᵢ P(tᵢ)                       Unigram LM segmentation probability</w:t>
      </w:r>
    </w:p>
    <w:p>
      <w:pPr>
        <w:spacing w:before="80" w:after="80"/>
        <w:ind w:left="432" w:right="432"/>
        <w:shd w:val="clear" w:color="auto" w:fill="F2F2F2"/>
      </w:pPr>
      <w:r>
        <w:rPr>
          <w:rFonts w:ascii="Courier New" w:hAnsi="Courier New"/>
          <w:sz w:val="19"/>
        </w:rPr>
        <w:t>ULM Loss = Σ_w freq(w) × -log P(best_seg(w))          Log-likelihood loss for ULM pruning</w:t>
      </w:r>
    </w:p>
    <w:p>
      <w:pPr>
        <w:spacing w:after="40" w:before="20"/>
      </w:pPr>
      <w:r>
        <w:rPr>
          <w:b w:val="0"/>
          <w:i w:val="0"/>
        </w:rPr>
        <w:t>J: POSIX Sensitivity</w:t>
      </w:r>
    </w:p>
    <w:p>
      <w:pPr>
        <w:spacing w:after="40" w:before="20"/>
      </w:pPr>
      <w:r>
        <w:rPr>
          <w:b w:val="0"/>
          <w:i w:val="0"/>
        </w:rPr>
        <w:t>Formula                                                                        What it is</w:t>
      </w:r>
    </w:p>
    <w:p>
      <w:pPr>
        <w:spacing w:before="80" w:after="80"/>
        <w:ind w:left="432" w:right="432"/>
        <w:shd w:val="clear" w:color="auto" w:fill="F2F2F2"/>
      </w:pPr>
      <w:r>
        <w:rPr>
          <w:rFonts w:ascii="Courier New" w:hAnsi="Courier New"/>
          <w:sz w:val="19"/>
        </w:rPr>
        <w:t>POSIX = measure of variance in P_M(y|xᵢ) across prompt variants xᵢ             Prompt sensitivity index</w:t>
      </w:r>
    </w:p>
    <w:p>
      <w:pPr>
        <w:spacing w:before="80" w:after="80"/>
        <w:ind w:left="432" w:right="432"/>
        <w:shd w:val="clear" w:color="auto" w:fill="F2F2F2"/>
      </w:pPr>
      <w:r>
        <w:rPr>
          <w:rFonts w:ascii="Courier New" w:hAnsi="Courier New"/>
          <w:sz w:val="19"/>
        </w:rPr>
        <w:t>Higher POSIX → more sensitive → less robust (bad)                              Interpretation rule</w:t>
      </w:r>
    </w:p>
    <w:p>
      <w:pPr>
        <w:spacing w:before="80" w:after="80"/>
        <w:ind w:left="432" w:right="432"/>
        <w:shd w:val="clear" w:color="auto" w:fill="F2F2F2"/>
      </w:pPr>
      <w:r>
        <w:rPr>
          <w:rFonts w:ascii="Courier New" w:hAnsi="Courier New"/>
          <w:sz w:val="19"/>
        </w:rPr>
        <w:t>Semantic coherence = cosine_similarity(embed(response_i), embed(response_j))   Response consistency measure</w:t>
      </w:r>
    </w:p>
    <w:p>
      <w:pPr>
        <w:spacing w:before="80" w:after="80"/>
        <w:ind w:left="432" w:right="432"/>
        <w:shd w:val="clear" w:color="auto" w:fill="F2F2F2"/>
      </w:pPr>
      <w:r>
        <w:rPr>
          <w:rFonts w:ascii="Courier New" w:hAnsi="Courier New"/>
          <w:sz w:val="19"/>
        </w:rPr>
        <w:t>Entropy = -Σ P(response) log P(response)                                       Response distribution entropy</w:t>
      </w:r>
    </w:p>
    <w:p>
      <w:pPr>
        <w:spacing w:after="40" w:before="20"/>
      </w:pPr>
      <w:r>
        <w:rPr>
          <w:b w:val="0"/>
          <w:i w:val="0"/>
        </w:rPr>
        <w:t>COMMON EXAM MISTAKES &amp; HOW TO AVOID THEM</w:t>
      </w:r>
    </w:p>
    <w:p>
      <w:pPr>
        <w:spacing w:after="40" w:before="20"/>
      </w:pPr>
      <w:r>
        <w:rPr>
          <w:b w:val="0"/>
          <w:i w:val="0"/>
        </w:rPr>
        <w:t>Mistake                                                     Correct Understanding                                                   Exam Ref</w:t>
      </w:r>
    </w:p>
    <w:p>
      <w:pPr>
        <w:spacing w:after="40" w:before="20"/>
      </w:pPr>
      <w:r>
        <w:rPr>
          <w:b w:val="0"/>
          <w:i w:val="0"/>
        </w:rPr>
        <w:t>GloVe uses negative sampling like Word2Vec                  GloVe uses global co-occurrence matrix — NO negative sampling           Q1.1 FALSE</w:t>
      </w:r>
    </w:p>
    <w:p>
      <w:pPr>
        <w:spacing w:before="80" w:after="80"/>
        <w:ind w:left="432" w:right="432"/>
        <w:shd w:val="clear" w:color="auto" w:fill="F2F2F2"/>
      </w:pPr>
      <w:r>
        <w:rPr>
          <w:rFonts w:ascii="Courier New" w:hAnsi="Courier New"/>
          <w:sz w:val="19"/>
        </w:rPr>
        <w:t>Larger beam size → smaller probability                      Larger beam size → HIGHER probability (more search = better solution)   Q1.5 FALSE</w:t>
      </w:r>
    </w:p>
    <w:p>
      <w:pPr>
        <w:spacing w:after="40" w:before="20"/>
      </w:pPr>
      <w:r>
        <w:rPr>
          <w:b w:val="0"/>
          <w:i w:val="0"/>
        </w:rPr>
        <w:t>RAG increases hallucination                                 RAG REDUCES hallucination (grounded in retrieved passages)              Q1.6 FALSE</w:t>
      </w:r>
    </w:p>
    <w:p>
      <w:pPr>
        <w:spacing w:before="80" w:after="80"/>
        <w:ind w:left="432" w:right="432"/>
        <w:shd w:val="clear" w:color="auto" w:fill="F2F2F2"/>
      </w:pPr>
      <w:r>
        <w:rPr>
          <w:rFonts w:ascii="Courier New" w:hAnsi="Courier New"/>
          <w:sz w:val="19"/>
        </w:rPr>
        <w:t>Attention output = weighted sum of queries                  Output = weighted sum of VALUES: aₗ = Σ αₗ,ₜ·vₜ                         Q1.12 → C</w:t>
      </w:r>
    </w:p>
    <w:p>
      <w:pPr>
        <w:spacing w:before="80" w:after="80"/>
        <w:ind w:left="432" w:right="432"/>
        <w:shd w:val="clear" w:color="auto" w:fill="F2F2F2"/>
      </w:pPr>
      <w:r>
        <w:rPr>
          <w:rFonts w:ascii="Courier New" w:hAnsi="Courier New"/>
          <w:sz w:val="19"/>
        </w:rPr>
        <w:t>Encoder-only model works without positional encoding        DECODER-only (GPT) can work without PE — causal masking implies order   Q1.2 → B</w:t>
      </w:r>
    </w:p>
    <w:p>
      <w:pPr>
        <w:spacing w:after="40" w:before="20"/>
      </w:pPr>
      <w:r>
        <w:rPr>
          <w:b w:val="0"/>
          <w:i w:val="0"/>
        </w:rPr>
        <w:t>LSTM eliminates vanishing gradient                          LSTM REDUCES (not eliminates) vanishing gradient                        Concept</w:t>
      </w:r>
    </w:p>
    <w:p>
      <w:pPr>
        <w:spacing w:before="80" w:after="80"/>
        <w:ind w:left="432" w:right="432"/>
        <w:shd w:val="clear" w:color="auto" w:fill="F2F2F2"/>
      </w:pPr>
      <w:r>
        <w:rPr>
          <w:rFonts w:ascii="Courier New" w:hAnsi="Courier New"/>
          <w:sz w:val="19"/>
        </w:rPr>
        <w:t>Reflexion updates model weights                             Reflexion uses verbal self-reflection only — NO weight updates          Q1.19 → B</w:t>
      </w:r>
    </w:p>
    <w:p>
      <w:pPr>
        <w:spacing w:before="80" w:after="80"/>
        <w:ind w:left="432" w:right="432"/>
        <w:shd w:val="clear" w:color="auto" w:fill="F2F2F2"/>
      </w:pPr>
      <w:r>
        <w:rPr>
          <w:rFonts w:ascii="Courier New" w:hAnsi="Courier New"/>
          <w:sz w:val="19"/>
        </w:rPr>
        <w:t>ReAct decouples planning from execution                     ReWOO decouples planning. ReAct interleaves reasoning with actions      Q1.17 → C</w:t>
      </w:r>
    </w:p>
    <w:p>
      <w:pPr>
        <w:spacing w:before="80" w:after="80"/>
        <w:ind w:left="432" w:right="432"/>
        <w:shd w:val="clear" w:color="auto" w:fill="F2F2F2"/>
      </w:pPr>
      <w:r>
        <w:rPr>
          <w:rFonts w:ascii="Courier New" w:hAnsi="Courier New"/>
          <w:sz w:val="19"/>
        </w:rPr>
        <w:t>Self-Instruct uses Instruction Evolver                      EVOL-INSTRUCT uses Instruction Evolver (constraints/deepening)          Q1.14 → C</w:t>
      </w:r>
    </w:p>
    <w:p>
      <w:pPr>
        <w:spacing w:after="40" w:before="20"/>
      </w:pPr>
      <w:r>
        <w:rPr>
          <w:b w:val="0"/>
          <w:i w:val="0"/>
        </w:rPr>
        <w:t>BPE merges based on likelihood like WordPiece               BPE merges based on RAW FREQUENCY. WordPiece uses PMI-like score        Topic I</w:t>
      </w:r>
    </w:p>
    <w:p>
      <w:pPr>
        <w:spacing w:after="40" w:before="20"/>
      </w:pPr>
      <w:r>
        <w:rPr>
          <w:b w:val="0"/>
          <w:i w:val="0"/>
        </w:rPr>
        <w:t>WordPiece stores merge rules like BPE                       WordPiece does NOT store merge rules — only vocab, uses longest match   Topic I</w:t>
      </w:r>
    </w:p>
    <w:p>
      <w:pPr>
        <w:spacing w:before="80" w:after="80"/>
        <w:ind w:left="432" w:right="432"/>
        <w:shd w:val="clear" w:color="auto" w:fill="F2F2F2"/>
      </w:pPr>
      <w:r>
        <w:rPr>
          <w:rFonts w:ascii="Courier New" w:hAnsi="Courier New"/>
          <w:sz w:val="19"/>
        </w:rPr>
        <w:t>Unknown subword in WordPiece → just that subword is &lt;UNK&gt;   Unknown subword in WordPiece → WHOLE WORD becomes &lt;UNK&gt;                 Topic I CRITICAL</w:t>
      </w:r>
    </w:p>
    <w:p>
      <w:pPr>
        <w:spacing w:before="80" w:after="80"/>
        <w:ind w:left="432" w:right="432"/>
        <w:shd w:val="clear" w:color="auto" w:fill="F2F2F2"/>
      </w:pPr>
      <w:r>
        <w:rPr>
          <w:rFonts w:ascii="Courier New" w:hAnsi="Courier New"/>
          <w:sz w:val="19"/>
        </w:rPr>
        <w:t>Unigram LM expands vocabulary like BPE                      Unigram LM SHRINKS vocabulary — starts large and prunes                 Topic I</w:t>
      </w:r>
    </w:p>
    <w:p>
      <w:pPr>
        <w:spacing w:before="80" w:after="80"/>
        <w:ind w:left="432" w:right="432"/>
        <w:shd w:val="clear" w:color="auto" w:fill="F2F2F2"/>
      </w:pPr>
      <w:r>
        <w:rPr>
          <w:rFonts w:ascii="Courier New" w:hAnsi="Courier New"/>
          <w:sz w:val="19"/>
        </w:rPr>
        <w:t>Higher POSIX = more robust model                            Higher POSIX = MORE SENSITIVE = LESS robust. Lower POSIX is better      Topic J</w:t>
      </w:r>
    </w:p>
    <w:p>
      <w:pPr>
        <w:spacing w:before="80" w:after="80"/>
        <w:ind w:left="432" w:right="432"/>
        <w:shd w:val="clear" w:color="auto" w:fill="F2F2F2"/>
      </w:pPr>
      <w:r>
        <w:rPr>
          <w:rFonts w:ascii="Courier New" w:hAnsi="Courier New"/>
          <w:sz w:val="19"/>
        </w:rPr>
        <w:t>return_sequences doesn't matter for stacked LSTM            return_sequences=True MANDATORY for all but last LSTM in stack          Topic K</w:t>
      </w:r>
    </w:p>
    <w:p>
      <w:pPr>
        <w:spacing w:after="40" w:before="20"/>
      </w:pPr>
      <w:r>
        <w:rPr>
          <w:b w:val="0"/>
          <w:i w:val="0"/>
        </w:rPr>
        <w:t>PREDICTED EXAM QUESTIONS WITH COMPLETE SOLUTIONS</w:t>
      </w:r>
    </w:p>
    <w:p>
      <w:pPr>
        <w:spacing w:before="120" w:after="120"/>
        <w:pBdr>
          <w:bottom w:val="single" w:sz="6" w:color="BFBFBF"/>
        </w:pBdr>
      </w:pPr>
    </w:p>
    <w:p>
      <w:r>
        <w:br w:type="page"/>
      </w:r>
    </w:p>
    <w:p>
      <w:pPr>
        <w:pStyle w:val="Heading1"/>
        <w:spacing w:before="280" w:after="80"/>
      </w:pPr>
      <w:r>
        <w:t>PART 2 — DEEP DIVE: TRANSFORMER &amp; SELF-ATTENTION</w:t>
      </w:r>
    </w:p>
    <w:p>
      <w:pPr>
        <w:spacing w:after="40" w:before="20"/>
      </w:pPr>
      <w:r>
        <w:rPr>
          <w:b w:val="0"/>
          <w:i/>
          <w:color w:val="595959"/>
        </w:rPr>
        <w:t>Source: DL_Part2_SecondHalf_NLP_LLM_RLHF.docx — This has 3× more detail on the Transformer than the study notes. Read after Part 1 Topic D.</w:t>
      </w:r>
    </w:p>
    <w:p>
      <w:pPr>
        <w:spacing w:before="120" w:after="120"/>
        <w:pBdr>
          <w:bottom w:val="single" w:sz="6" w:color="BFBFBF"/>
        </w:pBdr>
      </w:pPr>
    </w:p>
    <w:p>
      <w:pPr>
        <w:spacing w:after="40" w:before="20"/>
      </w:pPr>
      <w:r>
        <w:rPr>
          <w:b w:val="0"/>
          <w:i w:val="0"/>
        </w:rPr>
        <w:t>Lectures: Lec-5, Lec-6 | Weight: ~15% — HIGHEST PRIORITY | Key: Q/K/V math, masking, positional encoding, architecture</w:t>
      </w:r>
    </w:p>
    <w:p>
      <w:pPr>
        <w:pStyle w:val="Heading2"/>
      </w:pPr>
      <w:r>
        <w:t>D.1 Motivation: Why Self-Attention?</w:t>
      </w:r>
    </w:p>
    <w:p>
      <w:pPr>
        <w:spacing w:after="40" w:before="20"/>
      </w:pPr>
      <w:r>
        <w:rPr>
          <w:b w:val="0"/>
          <w:i w:val="0"/>
        </w:rPr>
        <w:t>+----------------------------------------------------------------------------------------------------------------------------------------------------------------------------------------------------------------------------------------+</w:t>
      </w:r>
    </w:p>
    <w:p>
      <w:pPr>
        <w:pStyle w:val="ListBullet"/>
        <w:spacing w:after="20"/>
        <w:ind w:left="360"/>
      </w:pPr>
      <w:r>
        <w:t>INTUITION: The Key Insight</w:t>
      </w:r>
    </w:p>
    <w:p>
      <w:pPr>
        <w:pStyle w:val="ListBullet"/>
        <w:spacing w:after="20"/>
        <w:ind w:left="360"/>
      </w:pPr>
      <w:r>
        <w:t>If attention lets decoder attend to all encoder states, why not let EACH TOKEN attend to ALL OTHER TOKENS in the same sequence? This is self-attention — remove the recurrent connections entirely and process all tokens IN PARALLEL.</w:t>
      </w:r>
    </w:p>
    <w:p>
      <w:pPr>
        <w:spacing w:after="40" w:before="20"/>
      </w:pPr>
      <w:r>
        <w:rPr>
          <w:b w:val="0"/>
          <w:i w:val="0"/>
        </w:rPr>
        <w:t>+----------------------------------------------------------------------------------------------------------------------------------------------------------------------------------------------------------------------------------------+</w:t>
      </w:r>
    </w:p>
    <w:p>
      <w:pPr>
        <w:spacing w:after="40" w:before="20"/>
      </w:pPr>
      <w:r>
        <w:rPr>
          <w:b w:val="0"/>
          <w:i w:val="0"/>
        </w:rPr>
        <w:t>+--------------------------------------------------------------------------------+</w:t>
      </w:r>
    </w:p>
    <w:p>
      <w:pPr>
        <w:pStyle w:val="ListBullet"/>
        <w:spacing w:after="20"/>
        <w:ind w:left="360"/>
      </w:pPr>
      <w:r>
        <w:t>Problems with RNN-based attention:</w:t>
      </w:r>
    </w:p>
    <w:p>
      <w:pPr>
        <w:pStyle w:val="ListBullet"/>
        <w:spacing w:after="20"/>
        <w:ind w:left="360"/>
      </w:pPr>
      <w:r>
        <w:t>1. Sequential: must compute h₁ before h₂ before h₃ → cannot parallelize</w:t>
      </w:r>
    </w:p>
    <w:p>
      <w:pPr>
        <w:pStyle w:val="ListBullet"/>
        <w:spacing w:after="20"/>
        <w:ind w:left="360"/>
      </w:pPr>
      <w:r>
        <w:t>2. Even with attention, gradient still flows through recurrent links</w:t>
      </w:r>
    </w:p>
    <w:p>
      <w:pPr>
        <w:pStyle w:val="ListBullet"/>
        <w:spacing w:after="20"/>
        <w:ind w:left="360"/>
      </w:pPr>
      <w:r>
        <w:t>3. Long-range dependencies: hᵀ depends on h₁ through many multiplicative steps</w:t>
      </w:r>
    </w:p>
    <w:p>
      <w:pPr>
        <w:pStyle w:val="ListBullet"/>
        <w:spacing w:after="20"/>
        <w:ind w:left="360"/>
      </w:pPr>
      <w:r>
        <w:t>Self-attention solution:</w:t>
      </w:r>
    </w:p>
    <w:p>
      <w:pPr>
        <w:pStyle w:val="ListBullet"/>
        <w:spacing w:after="20"/>
        <w:ind w:left="360"/>
      </w:pPr>
      <w:r>
        <w:t>- Remove recurrent links entirely</w:t>
      </w:r>
    </w:p>
    <w:p>
      <w:pPr>
        <w:pStyle w:val="ListBullet"/>
        <w:spacing w:after="20"/>
        <w:ind w:left="360"/>
      </w:pPr>
      <w:r>
        <w:t>- Each token directly attends to ALL other tokens in O(1) steps</w:t>
      </w:r>
    </w:p>
    <w:p>
      <w:pPr>
        <w:pStyle w:val="ListBullet"/>
        <w:spacing w:after="20"/>
        <w:ind w:left="360"/>
      </w:pPr>
      <w:r>
        <w:t>- Complexity: O(n²·d) — quadratic in sequence length, but PARALLELIZABLE</w:t>
      </w:r>
    </w:p>
    <w:p>
      <w:pPr>
        <w:pStyle w:val="ListBullet"/>
        <w:spacing w:after="20"/>
        <w:ind w:left="360"/>
      </w:pPr>
      <w:r>
        <w:t>- Training: can use modern GPUs/TPUs at full capacity</w:t>
      </w:r>
    </w:p>
    <w:p>
      <w:pPr>
        <w:spacing w:after="40" w:before="20"/>
      </w:pPr>
      <w:r>
        <w:rPr>
          <w:b w:val="0"/>
          <w:i w:val="0"/>
        </w:rPr>
        <w:t>+--------------------------------------------------------------------------------+</w:t>
      </w:r>
    </w:p>
    <w:p>
      <w:pPr>
        <w:pStyle w:val="Heading2"/>
      </w:pPr>
      <w:r>
        <w:t>D.2 Scaled Dot-Product Self-Attention — COMPLETE DERIVATION</w:t>
      </w:r>
    </w:p>
    <w:p>
      <w:pPr>
        <w:spacing w:after="40" w:before="20"/>
      </w:pPr>
      <w:r>
        <w:rPr>
          <w:b w:val="0"/>
          <w:i w:val="0"/>
        </w:rPr>
        <w:t>+-----------------------------------------------------------------------------+</w:t>
      </w:r>
    </w:p>
    <w:p>
      <w:pPr>
        <w:pStyle w:val="ListBullet"/>
        <w:spacing w:after="20"/>
        <w:ind w:left="360"/>
      </w:pPr>
      <w:r>
        <w:t>SETUP: Given input sequence X = [x₁,...,xₙ] where xᵢ ∈ Rᵈ</w:t>
      </w:r>
    </w:p>
    <w:p>
      <w:pPr>
        <w:pStyle w:val="ListBullet"/>
        <w:spacing w:after="20"/>
        <w:ind w:left="360"/>
      </w:pPr>
      <w:r>
        <w:t>STEP 1 — Generate Q, K, V from input:</w:t>
      </w:r>
    </w:p>
    <w:p>
      <w:pPr>
        <w:pStyle w:val="ListBullet"/>
        <w:spacing w:after="20"/>
        <w:ind w:left="360"/>
      </w:pPr>
      <w:r>
        <w:t>Q = X·WQ Q ∈ Rⁿˣᵈᵏ [queries — 'what am I looking for?']</w:t>
      </w:r>
    </w:p>
    <w:p>
      <w:pPr>
        <w:pStyle w:val="ListBullet"/>
        <w:spacing w:after="20"/>
        <w:ind w:left="360"/>
      </w:pPr>
      <w:r>
        <w:t>K = X·WK K ∈ Rⁿˣᵈᵏ [keys — 'what do I advertise?']</w:t>
      </w:r>
    </w:p>
    <w:p>
      <w:pPr>
        <w:pStyle w:val="ListBullet"/>
        <w:spacing w:after="20"/>
        <w:ind w:left="360"/>
      </w:pPr>
      <w:r>
        <w:t>V = X·WV V ∈ Rⁿˣᵈᵛ [values — 'what do I actually contain?']</w:t>
      </w:r>
    </w:p>
    <w:p>
      <w:pPr>
        <w:pStyle w:val="ListBullet"/>
        <w:spacing w:after="20"/>
        <w:ind w:left="360"/>
      </w:pPr>
      <w:r>
        <w:t>WQ ∈ Rᵈˣᵈᵏ, WK ∈ Rᵈˣᵈᵏ, WV ∈ Rᵈˣᵈᵛ (learnable weight matrices)</w:t>
      </w:r>
    </w:p>
    <w:p>
      <w:pPr>
        <w:pStyle w:val="ListBullet"/>
        <w:spacing w:after="20"/>
        <w:ind w:left="360"/>
      </w:pPr>
      <w:r>
        <w:t>STEP 2 — Compute raw attention scores (Q·Kᵀ):</w:t>
      </w:r>
    </w:p>
    <w:p>
      <w:pPr>
        <w:pStyle w:val="ListBullet"/>
        <w:spacing w:after="20"/>
        <w:ind w:left="360"/>
      </w:pPr>
      <w:r>
        <w:t>E = Q·Kᵀ ∈ Rⁿˣⁿ where Eᵢⱼ = qᵢ·kⱼ (similarity of token i to token j)</w:t>
      </w:r>
    </w:p>
    <w:p>
      <w:pPr>
        <w:pStyle w:val="ListBullet"/>
        <w:spacing w:after="20"/>
        <w:ind w:left="360"/>
      </w:pPr>
      <w:r>
        <w:t>STEP 3 — Scale by √dk (prevent vanishing gradients in softmax):</w:t>
      </w:r>
    </w:p>
    <w:p>
      <w:pPr>
        <w:pStyle w:val="ListBullet"/>
        <w:spacing w:after="20"/>
        <w:ind w:left="360"/>
      </w:pPr>
      <w:r>
        <w:t>E_scaled = E / √dk</w:t>
      </w:r>
    </w:p>
    <w:p>
      <w:pPr>
        <w:pStyle w:val="ListBullet"/>
        <w:spacing w:after="20"/>
        <w:ind w:left="360"/>
      </w:pPr>
      <w:r>
        <w:t>WHY √dk scaling? If dₖ is large, dot products get large → softmax saturates</w:t>
      </w:r>
    </w:p>
    <w:p>
      <w:pPr>
        <w:pStyle w:val="ListBullet"/>
        <w:spacing w:after="20"/>
        <w:ind w:left="360"/>
      </w:pPr>
      <w:r>
        <w:t>→ gradients become tiny. Dividing by √dₖ keeps variance ≈ 1.</w:t>
      </w:r>
    </w:p>
    <w:p>
      <w:pPr>
        <w:pStyle w:val="ListBullet"/>
        <w:spacing w:after="20"/>
        <w:ind w:left="360"/>
      </w:pPr>
      <w:r>
        <w:t>STEP 4 — Optional: Apply MASK (set future positions to -∞ for decoder)</w:t>
      </w:r>
    </w:p>
    <w:p>
      <w:pPr>
        <w:pStyle w:val="ListBullet"/>
        <w:spacing w:after="20"/>
        <w:ind w:left="360"/>
      </w:pPr>
      <w:r>
        <w:t>E_masked = E_scaled + M where M_ij = -∞ if j&gt;i, else 0</w:t>
      </w:r>
    </w:p>
    <w:p>
      <w:pPr>
        <w:pStyle w:val="ListBullet"/>
        <w:spacing w:after="20"/>
        <w:ind w:left="360"/>
      </w:pPr>
      <w:r>
        <w:t>STEP 5 — Softmax to get attention weights:</w:t>
      </w:r>
    </w:p>
    <w:p>
      <w:pPr>
        <w:pStyle w:val="ListBullet"/>
        <w:spacing w:after="20"/>
        <w:ind w:left="360"/>
      </w:pPr>
      <w:r>
        <w:t>A = softmax(E_masked) ∈ Rⁿˣⁿ where Aᵢⱼ = exp(E_ij)/Σₖexp(E_ik)</w:t>
      </w:r>
    </w:p>
    <w:p>
      <w:pPr>
        <w:pStyle w:val="ListBullet"/>
        <w:spacing w:after="20"/>
        <w:ind w:left="360"/>
      </w:pPr>
      <w:r>
        <w:t>STEP 6 — Compute weighted sum of values:</w:t>
      </w:r>
    </w:p>
    <w:p>
      <w:pPr>
        <w:pStyle w:val="ListBullet"/>
        <w:spacing w:after="20"/>
        <w:ind w:left="360"/>
      </w:pPr>
      <w:r>
        <w:t>Output = A·V ∈ Rⁿˣᵈᵛ</w:t>
      </w:r>
    </w:p>
    <w:p>
      <w:pPr>
        <w:pStyle w:val="ListBullet"/>
        <w:spacing w:after="20"/>
        <w:ind w:left="360"/>
      </w:pPr>
      <w:r>
        <w:t>COMPLETE FORMULA (single head):</w:t>
      </w:r>
    </w:p>
    <w:p>
      <w:pPr>
        <w:pStyle w:val="ListBullet"/>
        <w:spacing w:after="20"/>
        <w:ind w:left="360"/>
      </w:pPr>
      <w:r>
        <w:t>Attention(Q,K,V) = softmax(Q·Kᵀ / √dk) · V</w:t>
      </w:r>
    </w:p>
    <w:p>
      <w:pPr>
        <w:spacing w:after="40" w:before="20"/>
      </w:pPr>
      <w:r>
        <w:rPr>
          <w:b w:val="0"/>
          <w:i w:val="0"/>
        </w:rPr>
        <w:t>+-----------------------------------------------------------------------------+</w:t>
      </w:r>
    </w:p>
    <w:p>
      <w:pPr>
        <w:spacing w:after="40" w:before="20"/>
      </w:pPr>
      <w:r>
        <w:rPr>
          <w:b w:val="0"/>
          <w:i w:val="0"/>
        </w:rPr>
        <w:t>-----------------------------------------------------------------------------------------------------------------------------------------------------------------------------------------------------</w:t>
      </w:r>
    </w:p>
    <w:p>
      <w:pPr>
        <w:spacing w:before="80" w:after="80"/>
        <w:ind w:left="360"/>
      </w:pPr>
      <w:r>
        <w:rPr>
          <w:b/>
          <w:color w:val="FF8C00"/>
          <w:sz w:val="20"/>
        </w:rPr>
        <w:t xml:space="preserve">▶ EXAM TIP: </w:t>
      </w:r>
      <w:r>
        <w:rPr>
          <w:i/>
          <w:sz w:val="20"/>
        </w:rPr>
        <w:t>Know this formula cold. Exam asks for Q, K, V formulation repeatedly. Also: e^(-∞) = 0 after softmax → masked positions get weight=0 → model cannot attend to future positions.</w:t>
      </w:r>
    </w:p>
    <w:p>
      <w:pPr>
        <w:spacing w:after="40" w:before="20"/>
      </w:pPr>
      <w:r>
        <w:rPr>
          <w:b w:val="0"/>
          <w:i w:val="0"/>
        </w:rPr>
        <w:t>-----------------------------------------------------------------------------------------------------------------------------------------------------------------------------------------------------</w:t>
      </w:r>
    </w:p>
    <w:p>
      <w:pPr>
        <w:pStyle w:val="Heading2"/>
      </w:pPr>
      <w:r>
        <w:t>D.3 Multi-Head Attention</w:t>
      </w:r>
    </w:p>
    <w:p>
      <w:pPr>
        <w:spacing w:after="40" w:before="20"/>
      </w:pPr>
      <w:r>
        <w:rPr>
          <w:b w:val="0"/>
          <w:i w:val="0"/>
        </w:rPr>
        <w:t>+-----------------------------------------------------------------------------------------------------------------------------------------------------------------------------------------------------------------------------------------------------+</w:t>
      </w:r>
    </w:p>
    <w:p>
      <w:pPr>
        <w:pStyle w:val="ListBullet"/>
        <w:spacing w:after="20"/>
        <w:ind w:left="360"/>
      </w:pPr>
      <w:r>
        <w:t>INTUITION: Why Multiple Heads?</w:t>
      </w:r>
    </w:p>
    <w:p>
      <w:pPr>
        <w:pStyle w:val="ListBullet"/>
        <w:spacing w:after="20"/>
        <w:ind w:left="360"/>
      </w:pPr>
      <w:r>
        <w:t>Like CNN filters detecting different visual features, each attention head learns to attend to different types of relationships: syntactic dependencies, semantic similarity, coreference, etc. Single head softmax often focuses on just one thing.</w:t>
      </w:r>
    </w:p>
    <w:p>
      <w:pPr>
        <w:spacing w:after="40" w:before="20"/>
      </w:pPr>
      <w:r>
        <w:rPr>
          <w:b w:val="0"/>
          <w:i w:val="0"/>
        </w:rPr>
        <w:t>+-----------------------------------------------------------------------------------------------------------------------------------------------------------------------------------------------------------------------------------------------------+</w:t>
      </w:r>
    </w:p>
    <w:p>
      <w:pPr>
        <w:spacing w:after="40" w:before="20"/>
      </w:pPr>
      <w:r>
        <w:rPr>
          <w:b w:val="0"/>
          <w:i w:val="0"/>
        </w:rPr>
        <w:t>+--------------------------------------------------------------------+</w:t>
      </w:r>
    </w:p>
    <w:p>
      <w:pPr>
        <w:pStyle w:val="ListBullet"/>
        <w:spacing w:after="20"/>
        <w:ind w:left="360"/>
      </w:pPr>
      <w:r>
        <w:t>Multi-Head Attention with h heads:</w:t>
      </w:r>
    </w:p>
    <w:p>
      <w:pPr>
        <w:pStyle w:val="ListBullet"/>
        <w:spacing w:after="20"/>
        <w:ind w:left="360"/>
      </w:pPr>
      <w:r>
        <w:t>For each head i = 1,...,h:</w:t>
      </w:r>
    </w:p>
    <w:p>
      <w:pPr>
        <w:pStyle w:val="ListBullet"/>
        <w:spacing w:after="20"/>
        <w:ind w:left="360"/>
      </w:pPr>
      <w:r>
        <w:t>headᵢ = Attention(X·WQᵢ, X·WKᵢ, X·WVᵢ)</w:t>
      </w:r>
    </w:p>
    <w:p>
      <w:pPr>
        <w:pStyle w:val="ListBullet"/>
        <w:spacing w:after="20"/>
        <w:ind w:left="360"/>
      </w:pPr>
      <w:r>
        <w:t>where WQᵢ ∈ Rᵈˣ(ᵈ/ʰ), WKᵢ ∈ Rᵈˣ(ᵈ/ʰ), WVᵢ ∈ Rᵈˣ(ᵈ/ʰ)</w:t>
      </w:r>
    </w:p>
    <w:p>
      <w:pPr>
        <w:pStyle w:val="ListBullet"/>
        <w:spacing w:after="20"/>
        <w:ind w:left="360"/>
      </w:pPr>
      <w:r>
        <w:t>Concatenate all heads:</w:t>
      </w:r>
    </w:p>
    <w:p>
      <w:pPr>
        <w:pStyle w:val="ListBullet"/>
        <w:spacing w:after="20"/>
        <w:ind w:left="360"/>
      </w:pPr>
      <w:r>
        <w:t>MultiHead(Q,K,V) = Concat(head₁,...,headₕ) · Wᴼ</w:t>
      </w:r>
    </w:p>
    <w:p>
      <w:pPr>
        <w:pStyle w:val="ListBullet"/>
        <w:spacing w:after="20"/>
        <w:ind w:left="360"/>
      </w:pPr>
      <w:r>
        <w:t>where Wᴼ ∈ R(ʰ·ᵈ/ʰ)ˣᵈ = Rᵈˣᵈ (output projection back to d dims)</w:t>
      </w:r>
    </w:p>
    <w:p>
      <w:pPr>
        <w:pStyle w:val="ListBullet"/>
        <w:spacing w:after="20"/>
        <w:ind w:left="360"/>
      </w:pPr>
      <w:r>
        <w:t>Tensor shapes (n = sequence length, d = model dim, h = #heads):</w:t>
      </w:r>
    </w:p>
    <w:p>
      <w:pPr>
        <w:pStyle w:val="ListBullet"/>
        <w:spacing w:after="20"/>
        <w:ind w:left="360"/>
      </w:pPr>
      <w:r>
        <w:t>Each head operates in subspace of dim d/h</w:t>
      </w:r>
    </w:p>
    <w:p>
      <w:pPr>
        <w:pStyle w:val="ListBullet"/>
        <w:spacing w:after="20"/>
        <w:ind w:left="360"/>
      </w:pPr>
      <w:r>
        <w:t>Concat of h heads → h × (d/h) = d → WO projects back to d</w:t>
      </w:r>
    </w:p>
    <w:p>
      <w:pPr>
        <w:pStyle w:val="ListBullet"/>
        <w:spacing w:after="20"/>
        <w:ind w:left="360"/>
      </w:pPr>
      <w:r>
        <w:t>Standard values (original Transformer): d=512, h=8, dk=dv=512/8=64</w:t>
      </w:r>
    </w:p>
    <w:p>
      <w:pPr>
        <w:pStyle w:val="ListBullet"/>
        <w:spacing w:after="20"/>
        <w:ind w:left="360"/>
      </w:pPr>
      <w:r>
        <w:t>(BERT-Base): d=768, h=12, dk=64</w:t>
      </w:r>
    </w:p>
    <w:p>
      <w:pPr>
        <w:pStyle w:val="ListBullet"/>
        <w:spacing w:after="20"/>
        <w:ind w:left="360"/>
      </w:pPr>
      <w:r>
        <w:t>(GPT-2 small): d=768, h=12, dk=64</w:t>
      </w:r>
    </w:p>
    <w:p>
      <w:pPr>
        <w:spacing w:after="40" w:before="20"/>
      </w:pPr>
      <w:r>
        <w:rPr>
          <w:b w:val="0"/>
          <w:i w:val="0"/>
        </w:rPr>
        <w:t>+--------------------------------------------------------------------+</w:t>
      </w:r>
    </w:p>
    <w:p>
      <w:pPr>
        <w:pStyle w:val="Heading2"/>
      </w:pPr>
      <w:r>
        <w:t>D.4 Positional Encoding</w:t>
      </w:r>
    </w:p>
    <w:p>
      <w:pPr>
        <w:spacing w:after="40" w:before="20"/>
      </w:pPr>
      <w:r>
        <w:rPr>
          <w:b w:val="0"/>
          <w:i w:val="0"/>
        </w:rPr>
        <w:t>+--------------------------------------------------------------------------------------------------------------------------------------------------------------------------------------------------------------------------------------------------------------+</w:t>
      </w:r>
    </w:p>
    <w:p>
      <w:pPr>
        <w:pStyle w:val="ListBullet"/>
        <w:spacing w:after="20"/>
        <w:ind w:left="360"/>
      </w:pPr>
      <w:r>
        <w:t>INTUITION: The Problem</w:t>
      </w:r>
    </w:p>
    <w:p>
      <w:pPr>
        <w:pStyle w:val="ListBullet"/>
        <w:spacing w:after="20"/>
        <w:ind w:left="360"/>
      </w:pPr>
      <w:r>
        <w:t>Self-attention is PERMUTATION INVARIANT — 'The cat sat' and 'sat cat The' give same attention (if we ignore word identity). We need to inject position information. But unlike RNN, there are no recurrent connections to carry position info automatically.</w:t>
      </w:r>
    </w:p>
    <w:p>
      <w:pPr>
        <w:spacing w:after="40" w:before="20"/>
      </w:pPr>
      <w:r>
        <w:rPr>
          <w:b w:val="0"/>
          <w:i w:val="0"/>
        </w:rPr>
        <w:t>+--------------------------------------------------------------------------------------------------------------------------------------------------------------------------------------------------------------------------------------------------------------+</w:t>
      </w:r>
    </w:p>
    <w:p>
      <w:pPr>
        <w:spacing w:after="40" w:before="20"/>
      </w:pPr>
      <w:r>
        <w:rPr>
          <w:b w:val="0"/>
          <w:i w:val="0"/>
        </w:rPr>
        <w:t>+---------------------------------------------------------------------------------+</w:t>
      </w:r>
    </w:p>
    <w:p>
      <w:pPr>
        <w:pStyle w:val="ListBullet"/>
        <w:spacing w:after="20"/>
        <w:ind w:left="360"/>
      </w:pPr>
      <w:r>
        <w:t>Sinusoidal Positional Encoding (original Transformer paper):</w:t>
      </w:r>
    </w:p>
    <w:p>
      <w:pPr>
        <w:pStyle w:val="ListBullet"/>
        <w:spacing w:after="20"/>
        <w:ind w:left="360"/>
      </w:pPr>
      <w:r>
        <w:t>PE(pos, 2i) = sin(pos / 10000^(2i/d))</w:t>
      </w:r>
    </w:p>
    <w:p>
      <w:pPr>
        <w:pStyle w:val="ListBullet"/>
        <w:spacing w:after="20"/>
        <w:ind w:left="360"/>
      </w:pPr>
      <w:r>
        <w:t>PE(pos, 2i+1) = cos(pos / 10000^(2i/d))</w:t>
      </w:r>
    </w:p>
    <w:p>
      <w:pPr>
        <w:pStyle w:val="ListBullet"/>
        <w:spacing w:after="20"/>
        <w:ind w:left="360"/>
      </w:pPr>
      <w:r>
        <w:t>pos = position (0,1,2,...)</w:t>
      </w:r>
    </w:p>
    <w:p>
      <w:pPr>
        <w:pStyle w:val="ListBullet"/>
        <w:spacing w:after="20"/>
        <w:ind w:left="360"/>
      </w:pPr>
      <w:r>
        <w:t>i = dimension index (0 to d/2-1)</w:t>
      </w:r>
    </w:p>
    <w:p>
      <w:pPr>
        <w:pStyle w:val="ListBullet"/>
        <w:spacing w:after="20"/>
        <w:ind w:left="360"/>
      </w:pPr>
      <w:r>
        <w:t>d = model dimension (e.g., 512)</w:t>
      </w:r>
    </w:p>
    <w:p>
      <w:pPr>
        <w:pStyle w:val="ListBullet"/>
        <w:spacing w:after="20"/>
        <w:ind w:left="360"/>
      </w:pPr>
      <w:r>
        <w:t>Input to Transformer: Xᵢ = Eᵢ + PE(i) [embedding + positional encoding]</w:t>
      </w:r>
    </w:p>
    <w:p>
      <w:pPr>
        <w:pStyle w:val="ListBullet"/>
        <w:spacing w:after="20"/>
        <w:ind w:left="360"/>
      </w:pPr>
      <w:r>
        <w:t>Properties:</w:t>
      </w:r>
    </w:p>
    <w:p>
      <w:pPr>
        <w:pStyle w:val="ListBullet"/>
        <w:spacing w:after="20"/>
        <w:ind w:left="360"/>
      </w:pPr>
      <w:r>
        <w:t>- Unique for each position</w:t>
      </w:r>
    </w:p>
    <w:p>
      <w:pPr>
        <w:pStyle w:val="ListBullet"/>
        <w:spacing w:after="20"/>
        <w:ind w:left="360"/>
      </w:pPr>
      <w:r>
        <w:t>- |PE(pos)| ≤ 1 (bounded, won't dominate embeddings)</w:t>
      </w:r>
    </w:p>
    <w:p>
      <w:pPr>
        <w:pStyle w:val="ListBullet"/>
        <w:spacing w:after="20"/>
        <w:ind w:left="360"/>
      </w:pPr>
      <w:r>
        <w:t>- Relative position PE(pos+k) is a linear function of PE(pos) → model can learn</w:t>
      </w:r>
    </w:p>
    <w:p>
      <w:pPr>
        <w:pStyle w:val="ListBullet"/>
        <w:spacing w:after="20"/>
        <w:ind w:left="360"/>
      </w:pPr>
      <w:r>
        <w:t>- Works for sequences longer than seen during training</w:t>
      </w:r>
    </w:p>
    <w:p>
      <w:pPr>
        <w:pStyle w:val="ListBullet"/>
        <w:spacing w:after="20"/>
        <w:ind w:left="360"/>
      </w:pPr>
      <w:r>
        <w:t>Alternative: Learned positional embeddings (GPT-2, BERT)</w:t>
      </w:r>
    </w:p>
    <w:p>
      <w:pPr>
        <w:pStyle w:val="ListBullet"/>
        <w:spacing w:after="20"/>
        <w:ind w:left="360"/>
      </w:pPr>
      <w:r>
        <w:t>→ simply learns a matrix PE ∈ R^(max_len × d) during training</w:t>
      </w:r>
    </w:p>
    <w:p>
      <w:pPr>
        <w:spacing w:after="40" w:before="20"/>
      </w:pPr>
      <w:r>
        <w:rPr>
          <w:b w:val="0"/>
          <w:i w:val="0"/>
        </w:rPr>
        <w:t>+---------------------------------------------------------------------------------+</w:t>
      </w:r>
    </w:p>
    <w:p>
      <w:pPr>
        <w:pStyle w:val="Heading2"/>
      </w:pPr>
      <w:r>
        <w:t>D.5 Complete Transformer Architecture</w:t>
      </w:r>
    </w:p>
    <w:p>
      <w:pPr>
        <w:spacing w:after="40" w:before="20"/>
      </w:pPr>
      <w:r>
        <w:rPr>
          <w:b w:val="0"/>
          <w:i w:val="0"/>
        </w:rPr>
        <w:t>+---------------------------------------------------------------------------+</w:t>
      </w:r>
    </w:p>
    <w:p>
      <w:pPr>
        <w:pStyle w:val="ListBullet"/>
        <w:spacing w:after="20"/>
        <w:ind w:left="360"/>
      </w:pPr>
      <w:r>
        <w:t>ENCODER BLOCK (×N, e.g., N=6 in original paper):</w:t>
      </w:r>
    </w:p>
    <w:p>
      <w:pPr>
        <w:pStyle w:val="ListBullet"/>
        <w:spacing w:after="20"/>
        <w:ind w:left="360"/>
      </w:pPr>
      <w:r>
        <w:t>1. Multi-Head Self-Attention (all tokens attend to all tokens — UNMASKED)</w:t>
      </w:r>
    </w:p>
    <w:p>
      <w:pPr>
        <w:pStyle w:val="ListBullet"/>
        <w:spacing w:after="20"/>
        <w:ind w:left="360"/>
      </w:pPr>
      <w:r>
        <w:t>2. Add &amp; Norm: x ← LayerNorm(x + Attention(x)) [residual connection]</w:t>
      </w:r>
    </w:p>
    <w:p>
      <w:pPr>
        <w:pStyle w:val="ListBullet"/>
        <w:spacing w:after="20"/>
        <w:ind w:left="360"/>
      </w:pPr>
      <w:r>
        <w:t>3. Feed-Forward Network: FFN(x) = max(0, xW₁+b₁)W₂+b₂ [position-wise]</w:t>
      </w:r>
    </w:p>
    <w:p>
      <w:pPr>
        <w:pStyle w:val="ListBullet"/>
        <w:spacing w:after="20"/>
        <w:ind w:left="360"/>
      </w:pPr>
      <w:r>
        <w:t>4. Add &amp; Norm: x ← LayerNorm(x + FFN(x))</w:t>
      </w:r>
    </w:p>
    <w:p>
      <w:pPr>
        <w:pStyle w:val="ListBullet"/>
        <w:spacing w:after="20"/>
        <w:ind w:left="360"/>
      </w:pPr>
      <w:r>
        <w:t>FFN dimensions: d_model → d_ff → d_model where d_ff = 4×d_model typically</w:t>
      </w:r>
    </w:p>
    <w:p>
      <w:pPr>
        <w:pStyle w:val="ListBullet"/>
        <w:spacing w:after="20"/>
        <w:ind w:left="360"/>
      </w:pPr>
      <w:r>
        <w:t>(project UP then project DOWN: 512→2048→512 in original Transformer)</w:t>
      </w:r>
    </w:p>
    <w:p>
      <w:pPr>
        <w:pStyle w:val="ListBullet"/>
        <w:spacing w:after="20"/>
        <w:ind w:left="360"/>
      </w:pPr>
      <w:r>
        <w:t>DECODER BLOCK (×N):</w:t>
      </w:r>
    </w:p>
    <w:p>
      <w:pPr>
        <w:pStyle w:val="ListBullet"/>
        <w:spacing w:after="20"/>
        <w:ind w:left="360"/>
      </w:pPr>
      <w:r>
        <w:t>1. MASKED Multi-Head Self-Attention (token i only sees positions ≤ i)</w:t>
      </w:r>
    </w:p>
    <w:p>
      <w:pPr>
        <w:pStyle w:val="ListBullet"/>
        <w:spacing w:after="20"/>
        <w:ind w:left="360"/>
      </w:pPr>
      <w:r>
        <w:t>2. Add &amp; Norm</w:t>
      </w:r>
    </w:p>
    <w:p>
      <w:pPr>
        <w:pStyle w:val="ListBullet"/>
        <w:spacing w:after="20"/>
        <w:ind w:left="360"/>
      </w:pPr>
      <w:r>
        <w:t>3. CROSS-ATTENTION: Q from decoder, K,V from ENCODER output</w:t>
      </w:r>
    </w:p>
    <w:p>
      <w:pPr>
        <w:pStyle w:val="ListBullet"/>
        <w:spacing w:after="20"/>
        <w:ind w:left="360"/>
      </w:pPr>
      <w:r>
        <w:t>→ decoder conditions on full source sequence</w:t>
      </w:r>
    </w:p>
    <w:p>
      <w:pPr>
        <w:pStyle w:val="ListBullet"/>
        <w:spacing w:after="20"/>
        <w:ind w:left="360"/>
      </w:pPr>
      <w:r>
        <w:t>4. Add &amp; Norm</w:t>
      </w:r>
    </w:p>
    <w:p>
      <w:pPr>
        <w:pStyle w:val="ListBullet"/>
        <w:spacing w:after="20"/>
        <w:ind w:left="360"/>
      </w:pPr>
      <w:r>
        <w:t>5. Feed-Forward Network</w:t>
      </w:r>
    </w:p>
    <w:p>
      <w:pPr>
        <w:pStyle w:val="ListBullet"/>
        <w:spacing w:after="20"/>
        <w:ind w:left="360"/>
      </w:pPr>
      <w:r>
        <w:t>6. Add &amp; Norm</w:t>
      </w:r>
    </w:p>
    <w:p>
      <w:pPr>
        <w:pStyle w:val="ListBullet"/>
        <w:spacing w:after="20"/>
        <w:ind w:left="360"/>
      </w:pPr>
      <w:r>
        <w:t>Final: Linear projection → softmax → probability over vocabulary</w:t>
      </w:r>
    </w:p>
    <w:p>
      <w:pPr>
        <w:spacing w:after="40" w:before="20"/>
      </w:pPr>
      <w:r>
        <w:rPr>
          <w:b w:val="0"/>
          <w:i w:val="0"/>
        </w:rPr>
        <w:t>+---------------------------------------------------------------------------+</w:t>
      </w:r>
    </w:p>
    <w:p>
      <w:pPr>
        <w:spacing w:after="40" w:before="20"/>
      </w:pPr>
      <w:r>
        <w:rPr>
          <w:b w:val="0"/>
          <w:i w:val="0"/>
        </w:rPr>
        <w:t>-------------------------------------------------------------------------------------------------------------------------------------------------------------------------------------------------------------</w:t>
      </w:r>
    </w:p>
    <w:p>
      <w:pPr>
        <w:spacing w:before="80" w:after="80"/>
        <w:ind w:left="360"/>
      </w:pPr>
      <w:r>
        <w:rPr>
          <w:b/>
          <w:color w:val="FF8C00"/>
          <w:sz w:val="20"/>
        </w:rPr>
        <w:t xml:space="preserve">▶ EXAM TIP: </w:t>
      </w:r>
      <w:r>
        <w:rPr>
          <w:i/>
          <w:sz w:val="20"/>
        </w:rPr>
        <w:t>3 types of attention in Transformer: (1) Encoder self-attention [unmasked] (2) Decoder masked self-attention [causal mask] (3) Decoder cross-attention [decoder queries encoder K,V]. Know all 3.</w:t>
      </w:r>
    </w:p>
    <w:p>
      <w:pPr>
        <w:spacing w:after="40" w:before="20"/>
      </w:pPr>
      <w:r>
        <w:rPr>
          <w:b w:val="0"/>
          <w:i w:val="0"/>
        </w:rPr>
        <w:t>-------------------------------------------------------------------------------------------------------------------------------------------------------------------------------------------------------------</w:t>
      </w:r>
    </w:p>
    <w:p>
      <w:pPr>
        <w:pStyle w:val="Heading3"/>
      </w:pPr>
      <w:r>
        <w:t>D.5.1 Why Residual Connections + Layer Norm?</w:t>
      </w:r>
    </w:p>
    <w:p>
      <w:pPr>
        <w:spacing w:after="40" w:before="20"/>
      </w:pPr>
      <w:r>
        <w:rPr>
          <w:b w:val="0"/>
          <w:i w:val="0"/>
        </w:rPr>
        <w:t>+-----------------------------------------------------------------------------+</w:t>
      </w:r>
    </w:p>
    <w:p>
      <w:pPr>
        <w:pStyle w:val="ListBullet"/>
        <w:spacing w:after="20"/>
        <w:ind w:left="360"/>
      </w:pPr>
      <w:r>
        <w:t>Residual (Skip) connection: x_out = LayerNorm(x + Sublayer(x))</w:t>
      </w:r>
    </w:p>
    <w:p>
      <w:pPr>
        <w:pStyle w:val="ListBullet"/>
        <w:spacing w:after="20"/>
        <w:ind w:left="360"/>
      </w:pPr>
      <w:r>
        <w:t>Benefits of residual:</w:t>
      </w:r>
    </w:p>
    <w:p>
      <w:pPr>
        <w:pStyle w:val="ListBullet"/>
        <w:spacing w:after="20"/>
        <w:ind w:left="360"/>
      </w:pPr>
      <w:r>
        <w:t>- Gradient highway: ∂L/∂x = ∂L/∂x_out × (1 + ∂Sublayer/∂x)</w:t>
      </w:r>
    </w:p>
    <w:p>
      <w:pPr>
        <w:pStyle w:val="ListBullet"/>
        <w:spacing w:after="20"/>
        <w:ind w:left="360"/>
      </w:pPr>
      <w:r>
        <w:t>- The '1' ensures gradient always flows → no vanishing</w:t>
      </w:r>
    </w:p>
    <w:p>
      <w:pPr>
        <w:pStyle w:val="ListBullet"/>
        <w:spacing w:after="20"/>
        <w:ind w:left="360"/>
      </w:pPr>
      <w:r>
        <w:t>- Allows stacking 6, 12, 24+ layers without degradation</w:t>
      </w:r>
    </w:p>
    <w:p>
      <w:pPr>
        <w:pStyle w:val="ListBullet"/>
        <w:spacing w:after="20"/>
        <w:ind w:left="360"/>
      </w:pPr>
      <w:r>
        <w:t>Layer Normalization (applied AFTER residual in original; BEFORE in modern):</w:t>
      </w:r>
    </w:p>
    <w:p>
      <w:pPr>
        <w:pStyle w:val="ListBullet"/>
        <w:spacing w:after="20"/>
        <w:ind w:left="360"/>
      </w:pPr>
      <w:r>
        <w:t>LN(x) = γ·(x - μ)/√(σ²+ε) + β [per-sample, across feature dimension]</w:t>
      </w:r>
    </w:p>
    <w:p>
      <w:pPr>
        <w:pStyle w:val="ListBullet"/>
        <w:spacing w:after="20"/>
        <w:ind w:left="360"/>
      </w:pPr>
      <w:r>
        <w:t>μ = mean over d features, σ² = variance over d features</w:t>
      </w:r>
    </w:p>
    <w:p>
      <w:pPr>
        <w:pStyle w:val="ListBullet"/>
        <w:spacing w:after="20"/>
        <w:ind w:left="360"/>
      </w:pPr>
      <w:r>
        <w:t>γ, β = learned per-feature scale/shift parameters</w:t>
      </w:r>
    </w:p>
    <w:p>
      <w:pPr>
        <w:pStyle w:val="ListBullet"/>
        <w:spacing w:after="20"/>
        <w:ind w:left="360"/>
      </w:pPr>
      <w:r>
        <w:t>Why LayerNorm (not BatchNorm) in Transformers?</w:t>
      </w:r>
    </w:p>
    <w:p>
      <w:pPr>
        <w:pStyle w:val="ListBullet"/>
        <w:spacing w:after="20"/>
        <w:ind w:left="360"/>
      </w:pPr>
      <w:r>
        <w:t>- Sequences have variable length → batch statistics are unstable</w:t>
      </w:r>
    </w:p>
    <w:p>
      <w:pPr>
        <w:pStyle w:val="ListBullet"/>
        <w:spacing w:after="20"/>
        <w:ind w:left="360"/>
      </w:pPr>
      <w:r>
        <w:t>- LayerNorm works with batch size 1 and variable lengths</w:t>
      </w:r>
    </w:p>
    <w:p>
      <w:pPr>
        <w:spacing w:after="40" w:before="20"/>
      </w:pPr>
      <w:r>
        <w:rPr>
          <w:b w:val="0"/>
          <w:i w:val="0"/>
        </w:rPr>
        <w:t>+-----------------------------------------------------------------------------+</w:t>
      </w:r>
    </w:p>
    <w:p>
      <w:pPr>
        <w:pStyle w:val="Heading2"/>
      </w:pPr>
      <w:r>
        <w:t>D.6 Masked Self-Attention — Causal Masking in Decoder</w:t>
      </w:r>
    </w:p>
    <w:p>
      <w:pPr>
        <w:spacing w:after="40" w:before="20"/>
      </w:pPr>
      <w:r>
        <w:rPr>
          <w:b w:val="0"/>
          <w:i w:val="0"/>
        </w:rPr>
        <w:t>+----------------------------------------------------------------------+</w:t>
      </w:r>
    </w:p>
    <w:p>
      <w:pPr>
        <w:pStyle w:val="ListBullet"/>
        <w:spacing w:after="20"/>
        <w:ind w:left="360"/>
      </w:pPr>
      <w:r>
        <w:t>During TRAINING on 'I love cats':</w:t>
      </w:r>
    </w:p>
    <w:p>
      <w:pPr>
        <w:pStyle w:val="ListBullet"/>
        <w:spacing w:after="20"/>
        <w:ind w:left="360"/>
      </w:pPr>
      <w:r>
        <w:t>Decoder input: [&lt;s&gt;, I, love, cats]</w:t>
      </w:r>
    </w:p>
    <w:p>
      <w:pPr>
        <w:pStyle w:val="ListBullet"/>
        <w:spacing w:after="20"/>
        <w:ind w:left="360"/>
      </w:pPr>
      <w:r>
        <w:t>Decoder output: [I, love, cats, &lt;/s&gt;]</w:t>
      </w:r>
    </w:p>
    <w:p>
      <w:pPr>
        <w:pStyle w:val="ListBullet"/>
        <w:spacing w:after="20"/>
        <w:ind w:left="360"/>
      </w:pPr>
      <w:r>
        <w:t>To prevent 'cheating' (using future tokens), apply causal mask:</w:t>
      </w:r>
    </w:p>
    <w:p>
      <w:pPr>
        <w:pStyle w:val="ListBullet"/>
        <w:spacing w:after="20"/>
        <w:ind w:left="360"/>
      </w:pPr>
      <w:r>
        <w:t>Attention score matrix E (4×4 for 4 tokens):</w:t>
      </w:r>
    </w:p>
    <w:p>
      <w:pPr>
        <w:pStyle w:val="ListBullet"/>
        <w:spacing w:after="20"/>
        <w:ind w:left="360"/>
      </w:pPr>
      <w:r>
        <w:t>E_masked[i,j] = E[i,j] if j ≤ i</w:t>
      </w:r>
    </w:p>
    <w:p>
      <w:pPr>
        <w:pStyle w:val="ListBullet"/>
        <w:spacing w:after="20"/>
        <w:ind w:left="360"/>
      </w:pPr>
      <w:r>
        <w:t>= -∞ if j &gt; i</w:t>
      </w:r>
    </w:p>
    <w:p>
      <w:pPr>
        <w:pStyle w:val="ListBullet"/>
        <w:spacing w:after="20"/>
        <w:ind w:left="360"/>
      </w:pPr>
      <w:r>
        <w:t>After softmax: exp(-∞) = 0 → future positions get 0 attention weight</w:t>
      </w:r>
    </w:p>
    <w:p>
      <w:pPr>
        <w:pStyle w:val="ListBullet"/>
        <w:spacing w:after="20"/>
        <w:ind w:left="360"/>
      </w:pPr>
      <w:r>
        <w:t>In practice: add lower-triangular mask matrix M before softmax</w:t>
      </w:r>
    </w:p>
    <w:p>
      <w:pPr>
        <w:pStyle w:val="ListBullet"/>
        <w:spacing w:after="20"/>
        <w:ind w:left="360"/>
      </w:pPr>
      <w:r>
        <w:t>M = [[0,-∞,-∞,-∞], [position 1 can only see itself]</w:t>
      </w:r>
    </w:p>
    <w:p>
      <w:pPr>
        <w:pStyle w:val="ListBullet"/>
        <w:spacing w:after="20"/>
        <w:ind w:left="360"/>
      </w:pPr>
      <w:r>
        <w:t>[0, 0,-∞,-∞], [position 2 sees positions 1,2]</w:t>
      </w:r>
    </w:p>
    <w:p>
      <w:pPr>
        <w:pStyle w:val="ListBullet"/>
        <w:spacing w:after="20"/>
        <w:ind w:left="360"/>
      </w:pPr>
      <w:r>
        <w:t>[0, 0, 0,-∞], [position 3 sees 1,2,3]</w:t>
      </w:r>
    </w:p>
    <w:p>
      <w:pPr>
        <w:pStyle w:val="ListBullet"/>
        <w:spacing w:after="20"/>
        <w:ind w:left="360"/>
      </w:pPr>
      <w:r>
        <w:t>[0, 0, 0, 0]] [position 4 sees all]</w:t>
      </w:r>
    </w:p>
    <w:p>
      <w:pPr>
        <w:pStyle w:val="ListBullet"/>
        <w:spacing w:after="20"/>
        <w:ind w:left="360"/>
      </w:pPr>
      <w:r>
        <w:t>During INFERENCE: generate one token at a time; no mask needed</w:t>
      </w:r>
    </w:p>
    <w:p>
      <w:pPr>
        <w:pStyle w:val="ListBullet"/>
        <w:spacing w:after="20"/>
        <w:ind w:left="360"/>
      </w:pPr>
      <w:r>
        <w:t>(future tokens don't exist yet → naturally causal)</w:t>
      </w:r>
    </w:p>
    <w:p>
      <w:pPr>
        <w:spacing w:after="40" w:before="20"/>
      </w:pPr>
      <w:r>
        <w:rPr>
          <w:b w:val="0"/>
          <w:i w:val="0"/>
        </w:rPr>
        <w:t>+----------------------------------------------------------------------+</w:t>
      </w:r>
    </w:p>
    <w:p>
      <w:pPr>
        <w:pStyle w:val="Heading2"/>
      </w:pPr>
      <w:r>
        <w:t>D.7 Transformer Parameter Count</w:t>
      </w:r>
    </w:p>
    <w:p>
      <w:pPr>
        <w:spacing w:after="40" w:before="20"/>
      </w:pPr>
      <w:r>
        <w:rPr>
          <w:b w:val="0"/>
          <w:i w:val="0"/>
        </w:rPr>
        <w:t>+----------------------------------------------------------------------+</w:t>
      </w:r>
    </w:p>
    <w:p>
      <w:pPr>
        <w:pStyle w:val="ListBullet"/>
        <w:spacing w:after="20"/>
        <w:ind w:left="360"/>
      </w:pPr>
      <w:r>
        <w:t>Per encoder/decoder layer:</w:t>
      </w:r>
    </w:p>
    <w:p>
      <w:pPr>
        <w:pStyle w:val="ListBullet"/>
        <w:spacing w:after="20"/>
        <w:ind w:left="360"/>
      </w:pPr>
      <w:r>
        <w:t>Multi-Head Attention: 4 matrices × d² = 4d² [WQ, WK, WV, WO]</w:t>
      </w:r>
    </w:p>
    <w:p>
      <w:pPr>
        <w:pStyle w:val="ListBullet"/>
        <w:spacing w:after="20"/>
        <w:ind w:left="360"/>
      </w:pPr>
      <w:r>
        <w:t>FFN: 2d×d_ff + d_ff×d = 2d×d_ff (typically d_ff=4d) = 8d²</w:t>
      </w:r>
    </w:p>
    <w:p>
      <w:pPr>
        <w:pStyle w:val="ListBullet"/>
        <w:spacing w:after="20"/>
        <w:ind w:left="360"/>
      </w:pPr>
      <w:r>
        <w:t>LayerNorms: 2×(2d) = 4d (2 LNs per block, each has γ and β of dim d)</w:t>
      </w:r>
    </w:p>
    <w:p>
      <w:pPr>
        <w:pStyle w:val="ListBullet"/>
        <w:spacing w:after="20"/>
        <w:ind w:left="360"/>
      </w:pPr>
      <w:r>
        <w:t>BERT-Base: d=768, h=12, L=12 layers</w:t>
      </w:r>
    </w:p>
    <w:p>
      <w:pPr>
        <w:pStyle w:val="ListBullet"/>
        <w:spacing w:after="20"/>
        <w:ind w:left="360"/>
      </w:pPr>
      <w:r>
        <w:t>Attention per layer: 4×768² = 2,359,296 params</w:t>
      </w:r>
    </w:p>
    <w:p>
      <w:pPr>
        <w:pStyle w:val="ListBullet"/>
        <w:spacing w:after="20"/>
        <w:ind w:left="360"/>
      </w:pPr>
      <w:r>
        <w:t>FFN per layer: 2×768×3072 = 4,718,592 params</w:t>
      </w:r>
    </w:p>
    <w:p>
      <w:pPr>
        <w:pStyle w:val="ListBullet"/>
        <w:spacing w:after="20"/>
        <w:ind w:left="360"/>
      </w:pPr>
      <w:r>
        <w:t>Per layer total: ~7.08M ×12 layers = ~85M</w:t>
      </w:r>
    </w:p>
    <w:p>
      <w:pPr>
        <w:pStyle w:val="ListBullet"/>
        <w:spacing w:after="20"/>
        <w:ind w:left="360"/>
      </w:pPr>
      <w:r>
        <w:t>Embedding: 30522×768 = ~23M</w:t>
      </w:r>
    </w:p>
    <w:p>
      <w:pPr>
        <w:pStyle w:val="ListBullet"/>
        <w:spacing w:after="20"/>
        <w:ind w:left="360"/>
      </w:pPr>
      <w:r>
        <w:t>Total: ~110M parameters</w:t>
      </w:r>
    </w:p>
    <w:p>
      <w:pPr>
        <w:pStyle w:val="ListBullet"/>
        <w:spacing w:after="20"/>
        <w:ind w:left="360"/>
      </w:pPr>
      <w:r>
        <w:t>GPT-2 small: d=768, h=12, L=12, same architecture → ~117M params</w:t>
      </w:r>
    </w:p>
    <w:p>
      <w:pPr>
        <w:spacing w:after="40" w:before="20"/>
      </w:pPr>
      <w:r>
        <w:rPr>
          <w:b w:val="0"/>
          <w:i w:val="0"/>
        </w:rPr>
        <w:t>+----------------------------------------------------------------------+</w:t>
      </w:r>
    </w:p>
    <w:p>
      <w:pPr>
        <w:spacing w:before="120" w:after="120"/>
        <w:pBdr>
          <w:bottom w:val="single" w:sz="6" w:color="BFBFBF"/>
        </w:pBdr>
      </w:pPr>
    </w:p>
    <w:p>
      <w:r>
        <w:br w:type="page"/>
      </w:r>
    </w:p>
    <w:p>
      <w:pPr>
        <w:pStyle w:val="Heading1"/>
        <w:spacing w:before="280" w:after="80"/>
      </w:pPr>
      <w:r>
        <w:t>PART 3 — DEEP DIVE: RLHF &amp; ALIGNMENT</w:t>
      </w:r>
    </w:p>
    <w:p>
      <w:pPr>
        <w:spacing w:after="40" w:before="20"/>
      </w:pPr>
      <w:r>
        <w:rPr>
          <w:b w:val="0"/>
          <w:i/>
          <w:color w:val="595959"/>
        </w:rPr>
        <w:t>Source: DL_Part2_SecondHalf_NLP_LLM_RLHF.docx — 5× more detail than study notes. Covers complete RL formulation, reward model, PPO objective, KL regularisation, DPO, and alternatives.</w:t>
      </w:r>
    </w:p>
    <w:p>
      <w:pPr>
        <w:spacing w:before="120" w:after="120"/>
        <w:pBdr>
          <w:bottom w:val="single" w:sz="6" w:color="BFBFBF"/>
        </w:pBdr>
      </w:pPr>
    </w:p>
    <w:p>
      <w:pPr>
        <w:spacing w:after="40" w:before="20"/>
      </w:pPr>
      <w:r>
        <w:rPr>
          <w:b w:val="0"/>
          <w:i w:val="0"/>
        </w:rPr>
        <w:t>Lectures: Lec-9, Transcripts Lec-24,25 | Weight: ~15% — HIGH PRIORITY | Key: RLHF pipeline, Bradley-Terry, PPO objective, KL reg</w:t>
      </w:r>
    </w:p>
    <w:p>
      <w:pPr>
        <w:pStyle w:val="Heading2"/>
      </w:pPr>
      <w:r>
        <w:t>G.1 Why IFT is Not Enough — Alignment Problem</w:t>
      </w:r>
    </w:p>
    <w:p>
      <w:pPr>
        <w:spacing w:after="40" w:before="20"/>
      </w:pPr>
      <w:r>
        <w:rPr>
          <w:b w:val="0"/>
          <w:i w:val="0"/>
        </w:rPr>
        <w:t>+-----------------------------------------------------------------------------------------+</w:t>
      </w:r>
    </w:p>
    <w:p>
      <w:pPr>
        <w:pStyle w:val="ListBullet"/>
        <w:spacing w:after="20"/>
        <w:ind w:left="360"/>
      </w:pPr>
      <w:r>
        <w:t>IFT makes model follow instructions, but cannot prevent harmful outputs.</w:t>
      </w:r>
    </w:p>
    <w:p>
      <w:pPr>
        <w:pStyle w:val="ListBullet"/>
        <w:spacing w:after="20"/>
        <w:ind w:left="360"/>
      </w:pPr>
      <w:r>
        <w:t>Example failure case:</w:t>
      </w:r>
    </w:p>
    <w:p>
      <w:pPr>
        <w:pStyle w:val="ListBullet"/>
        <w:spacing w:after="20"/>
        <w:ind w:left="360"/>
      </w:pPr>
      <w:r>
        <w:t>User: 'What is the best way to lose weight quickly?'</w:t>
      </w:r>
    </w:p>
    <w:p>
      <w:pPr>
        <w:pStyle w:val="ListBullet"/>
        <w:spacing w:after="20"/>
        <w:ind w:left="360"/>
      </w:pPr>
      <w:r>
        <w:t>IFT model: 'Stop eating entirely for a few days.' [dangerous but instruction-following]</w:t>
      </w:r>
    </w:p>
    <w:p>
      <w:pPr>
        <w:pStyle w:val="ListBullet"/>
        <w:spacing w:after="20"/>
        <w:ind w:left="360"/>
      </w:pPr>
      <w:r>
        <w:t>Aligned model: 'Reduce calorie intake, increase exercise...' [safe and helpful]</w:t>
      </w:r>
    </w:p>
    <w:p>
      <w:pPr>
        <w:pStyle w:val="ListBullet"/>
        <w:spacing w:after="20"/>
        <w:ind w:left="360"/>
      </w:pPr>
      <w:r>
        <w:t>Instruction tuning: CAN make model follow the instruction format</w:t>
      </w:r>
    </w:p>
    <w:p>
      <w:pPr>
        <w:pStyle w:val="ListBullet"/>
        <w:spacing w:after="20"/>
        <w:ind w:left="360"/>
      </w:pPr>
      <w:r>
        <w:t>Alignment (RLHF): PREVENTS model from generating unsafe/unethical outputs</w:t>
      </w:r>
    </w:p>
    <w:p>
      <w:pPr>
        <w:pStyle w:val="ListBullet"/>
        <w:spacing w:after="20"/>
        <w:ind w:left="360"/>
      </w:pPr>
      <w:r>
        <w:t>even when the model 'thinks' it's a correct answer</w:t>
      </w:r>
    </w:p>
    <w:p>
      <w:pPr>
        <w:pStyle w:val="ListBullet"/>
        <w:spacing w:after="20"/>
        <w:ind w:left="360"/>
      </w:pPr>
      <w:r>
        <w:t>Goal of alignment: model outputs should be helpful, harmless, and honest (3H)</w:t>
      </w:r>
    </w:p>
    <w:p>
      <w:pPr>
        <w:spacing w:after="40" w:before="20"/>
      </w:pPr>
      <w:r>
        <w:rPr>
          <w:b w:val="0"/>
          <w:i w:val="0"/>
        </w:rPr>
        <w:t>+-----------------------------------------------------------------------------------------+</w:t>
      </w:r>
    </w:p>
    <w:p>
      <w:pPr>
        <w:pStyle w:val="Heading2"/>
      </w:pPr>
      <w:r>
        <w:t>G.2 LLM as a Reinforcement Learning Agent</w:t>
      </w:r>
    </w:p>
    <w:p>
      <w:pPr>
        <w:spacing w:after="40" w:before="20"/>
      </w:pPr>
      <w:r>
        <w:rPr>
          <w:b w:val="0"/>
          <w:i w:val="0"/>
        </w:rPr>
        <w:t>+----------------------------------------------------------------------------+</w:t>
      </w:r>
    </w:p>
    <w:p>
      <w:pPr>
        <w:pStyle w:val="ListBullet"/>
        <w:spacing w:after="20"/>
        <w:ind w:left="360"/>
      </w:pPr>
      <w:r>
        <w:t>RL Formulation for LLMs:</w:t>
      </w:r>
    </w:p>
    <w:p>
      <w:pPr>
        <w:pStyle w:val="ListBullet"/>
        <w:spacing w:after="20"/>
        <w:ind w:left="360"/>
      </w:pPr>
      <w:r>
        <w:t>Policy π_θ(a|s) = the LLM, parameterized by θ</w:t>
      </w:r>
    </w:p>
    <w:p>
      <w:pPr>
        <w:pStyle w:val="ListBullet"/>
        <w:spacing w:after="20"/>
        <w:ind w:left="360"/>
      </w:pPr>
      <w:r>
        <w:t>Action aₜ = a single token generated at step t</w:t>
      </w:r>
    </w:p>
    <w:p>
      <w:pPr>
        <w:pStyle w:val="ListBullet"/>
        <w:spacing w:after="20"/>
        <w:ind w:left="360"/>
      </w:pPr>
      <w:r>
        <w:t>State sₜ = [prompt tokens, all previously generated tokens up to t]</w:t>
      </w:r>
    </w:p>
    <w:p>
      <w:pPr>
        <w:pStyle w:val="ListBullet"/>
        <w:spacing w:after="20"/>
        <w:ind w:left="360"/>
      </w:pPr>
      <w:r>
        <w:t>sₜ = [x₁,...,xₙ, y₁,...,yₜ₋₁] (prompt x + generated y)</w:t>
      </w:r>
    </w:p>
    <w:p>
      <w:pPr>
        <w:pStyle w:val="ListBullet"/>
        <w:spacing w:after="20"/>
        <w:ind w:left="360"/>
      </w:pPr>
      <w:r>
        <w:t>State transition: sₜ₊₁ = append(sₜ, aₜ) [deterministic]</w:t>
      </w:r>
    </w:p>
    <w:p>
      <w:pPr>
        <w:pStyle w:val="ListBullet"/>
        <w:spacing w:after="20"/>
        <w:ind w:left="360"/>
      </w:pPr>
      <w:r>
        <w:t>Reward: rₜ = 0 for intermediate tokens</w:t>
      </w:r>
    </w:p>
    <w:p>
      <w:pPr>
        <w:pStyle w:val="ListBullet"/>
        <w:spacing w:after="20"/>
        <w:ind w:left="360"/>
      </w:pPr>
      <w:r>
        <w:t>r_T = r(x, y) from reward model [only at end of generation]</w:t>
      </w:r>
    </w:p>
    <w:p>
      <w:pPr>
        <w:pStyle w:val="ListBullet"/>
        <w:spacing w:after="20"/>
        <w:ind w:left="360"/>
      </w:pPr>
      <w:r>
        <w:t>Environment: abstract (text input + generated output + feedback)</w:t>
      </w:r>
    </w:p>
    <w:p>
      <w:pPr>
        <w:pStyle w:val="ListBullet"/>
        <w:spacing w:after="20"/>
        <w:ind w:left="360"/>
      </w:pPr>
      <w:r>
        <w:t>NOT like explicit game simulators (Atari) — the 'world' is language itself</w:t>
      </w:r>
    </w:p>
    <w:p>
      <w:pPr>
        <w:pStyle w:val="ListBullet"/>
        <w:spacing w:after="20"/>
        <w:ind w:left="360"/>
      </w:pPr>
      <w:r>
        <w:t>Episode: one prompt → generate complete response → get reward</w:t>
      </w:r>
    </w:p>
    <w:p>
      <w:pPr>
        <w:spacing w:after="40" w:before="20"/>
      </w:pPr>
      <w:r>
        <w:rPr>
          <w:b w:val="0"/>
          <w:i w:val="0"/>
        </w:rPr>
        <w:t>+----------------------------------------------------------------------------+</w:t>
      </w:r>
    </w:p>
    <w:p>
      <w:pPr>
        <w:spacing w:after="40" w:before="20"/>
      </w:pPr>
      <w:r>
        <w:rPr>
          <w:b w:val="0"/>
          <w:i w:val="0"/>
        </w:rPr>
        <w:t>-------------------------------------------------------------------------------------------------------------------------------------------------------------------------------------</w:t>
      </w:r>
    </w:p>
    <w:p>
      <w:pPr>
        <w:spacing w:before="80" w:after="80"/>
        <w:ind w:left="360"/>
      </w:pPr>
      <w:r>
        <w:rPr>
          <w:b/>
          <w:color w:val="FF8C00"/>
          <w:sz w:val="20"/>
        </w:rPr>
        <w:t xml:space="preserve">▶ EXAM TIP: </w:t>
      </w:r>
      <w:r>
        <w:rPr>
          <w:i/>
          <w:sz w:val="20"/>
        </w:rPr>
        <w:t>xam Q6: 'Define Action and State in LLM-RL framework.' Action = single output token. State = prompt + all previously generated tokens. This appeared in the model paper!</w:t>
      </w:r>
    </w:p>
    <w:p>
      <w:pPr>
        <w:spacing w:after="40" w:before="20"/>
      </w:pPr>
      <w:r>
        <w:rPr>
          <w:b w:val="0"/>
          <w:i w:val="0"/>
        </w:rPr>
        <w:t>-------------------------------------------------------------------------------------------------------------------------------------------------------------------------------------</w:t>
      </w:r>
    </w:p>
    <w:p>
      <w:pPr>
        <w:pStyle w:val="Heading2"/>
      </w:pPr>
      <w:r>
        <w:t>G.3 Reward Model</w:t>
      </w:r>
    </w:p>
    <w:p>
      <w:pPr>
        <w:spacing w:after="40" w:before="20"/>
      </w:pPr>
      <w:r>
        <w:rPr>
          <w:b w:val="0"/>
          <w:i w:val="0"/>
        </w:rPr>
        <w:t>+--------------------------------------------------------------------+</w:t>
      </w:r>
    </w:p>
    <w:p>
      <w:pPr>
        <w:pStyle w:val="ListBullet"/>
        <w:spacing w:after="20"/>
        <w:ind w:left="360"/>
      </w:pPr>
      <w:r>
        <w:t>Goal: Learn a model r(x, y) that predicts human preference score</w:t>
      </w:r>
    </w:p>
    <w:p>
      <w:pPr>
        <w:pStyle w:val="ListBullet"/>
        <w:spacing w:after="20"/>
        <w:ind w:left="360"/>
      </w:pPr>
      <w:r>
        <w:t>x = prompt, y = response</w:t>
      </w:r>
    </w:p>
    <w:p>
      <w:pPr>
        <w:pStyle w:val="ListBullet"/>
        <w:spacing w:after="20"/>
        <w:ind w:left="360"/>
      </w:pPr>
      <w:r>
        <w:t>r(x, y₁) &gt; r(x, y₂) if y₁ is preferred over y₂</w:t>
      </w:r>
    </w:p>
    <w:p>
      <w:pPr>
        <w:pStyle w:val="ListBullet"/>
        <w:spacing w:after="20"/>
        <w:ind w:left="360"/>
      </w:pPr>
      <w:r>
        <w:t>Architecture:</w:t>
      </w:r>
    </w:p>
    <w:p>
      <w:pPr>
        <w:pStyle w:val="ListBullet"/>
        <w:spacing w:after="20"/>
        <w:ind w:left="360"/>
      </w:pPr>
      <w:r>
        <w:t>Base: Transformer Encoder (or same architecture as policy LLM)</w:t>
      </w:r>
    </w:p>
    <w:p>
      <w:pPr>
        <w:pStyle w:val="ListBullet"/>
        <w:spacing w:after="20"/>
        <w:ind w:left="360"/>
      </w:pPr>
      <w:r>
        <w:t>Add: Linear layer on top of average pooling of token embeddings</w:t>
      </w:r>
    </w:p>
    <w:p>
      <w:pPr>
        <w:pStyle w:val="ListBullet"/>
        <w:spacing w:after="20"/>
        <w:ind w:left="360"/>
      </w:pPr>
      <w:r>
        <w:t>Output: scalar reward score r ∈ R</w:t>
      </w:r>
    </w:p>
    <w:p>
      <w:pPr>
        <w:pStyle w:val="ListBullet"/>
        <w:spacing w:after="20"/>
        <w:ind w:left="360"/>
      </w:pPr>
      <w:r>
        <w:t>Training data: pairwise comparisons (x, y₊, y₋) where y₊ preferred</w:t>
      </w:r>
    </w:p>
    <w:p>
      <w:pPr>
        <w:pStyle w:val="ListBullet"/>
        <w:spacing w:after="20"/>
        <w:ind w:left="360"/>
      </w:pPr>
      <w:r>
        <w:t>Collected from: human annotators comparing model outputs</w:t>
      </w:r>
    </w:p>
    <w:p>
      <w:pPr>
        <w:pStyle w:val="ListBullet"/>
        <w:spacing w:after="20"/>
        <w:ind w:left="360"/>
      </w:pPr>
      <w:r>
        <w:t>y₊ = preferred output, y₋ = rejected output</w:t>
      </w:r>
    </w:p>
    <w:p>
      <w:pPr>
        <w:pStyle w:val="ListBullet"/>
        <w:spacing w:after="20"/>
        <w:ind w:left="360"/>
      </w:pPr>
      <w:r>
        <w:t>TRAINING OBJECTIVE — Bradley-Terry Model:</w:t>
      </w:r>
    </w:p>
    <w:p>
      <w:pPr>
        <w:pStyle w:val="ListBullet"/>
        <w:spacing w:after="20"/>
        <w:ind w:left="360"/>
      </w:pPr>
      <w:r>
        <w:t>Maximize: Σ_{(x,y₊,y₋)} log σ(r_θ(x,y₊) - r_θ(x,y₋))</w:t>
      </w:r>
    </w:p>
    <w:p>
      <w:pPr>
        <w:pStyle w:val="ListBullet"/>
        <w:spacing w:after="20"/>
        <w:ind w:left="360"/>
      </w:pPr>
      <w:r>
        <w:t>Equivalently: Minimize: L = -log σ(r_θ(x,y₊) - r_θ(x,y₋))</w:t>
      </w:r>
    </w:p>
    <w:p>
      <w:pPr>
        <w:pStyle w:val="ListBullet"/>
        <w:spacing w:after="20"/>
        <w:ind w:left="360"/>
      </w:pPr>
      <w:r>
        <w:t>Intuition: push reward gap between preferred and rejected outputs</w:t>
      </w:r>
    </w:p>
    <w:p>
      <w:pPr>
        <w:pStyle w:val="ListBullet"/>
        <w:spacing w:after="20"/>
        <w:ind w:left="360"/>
      </w:pPr>
      <w:r>
        <w:t>σ(Δr) → probability that y₊ is better than y₋</w:t>
      </w:r>
    </w:p>
    <w:p>
      <w:pPr>
        <w:spacing w:after="40" w:before="20"/>
      </w:pPr>
      <w:r>
        <w:rPr>
          <w:b w:val="0"/>
          <w:i w:val="0"/>
        </w:rPr>
        <w:t>+--------------------------------------------------------------------+</w:t>
      </w:r>
    </w:p>
    <w:p>
      <w:pPr>
        <w:spacing w:after="40" w:before="20"/>
      </w:pPr>
      <w:r>
        <w:rPr>
          <w:b w:val="0"/>
          <w:i w:val="0"/>
        </w:rPr>
        <w:t>------------------------------------------------------------------------------------------------------------------------------------------------------------------------------</w:t>
      </w:r>
    </w:p>
    <w:p>
      <w:pPr>
        <w:spacing w:before="80" w:after="80"/>
        <w:ind w:left="360"/>
      </w:pPr>
      <w:r>
        <w:rPr>
          <w:b/>
          <w:color w:val="FF8C00"/>
          <w:sz w:val="20"/>
        </w:rPr>
        <w:t xml:space="preserve">▶ EXAM TIP: </w:t>
      </w:r>
      <w:r>
        <w:rPr>
          <w:i/>
          <w:sz w:val="20"/>
        </w:rPr>
        <w:t>xam Q1.16 and Q7 (model paper): Reward model objective = Maximize log σ(r(x,y₁) - r(x,y₂)). NOT MSE. NOT KL. NOT negative log-likelihood of y. Know this EXACTLY.</w:t>
      </w:r>
    </w:p>
    <w:p>
      <w:pPr>
        <w:spacing w:after="40" w:before="20"/>
      </w:pPr>
      <w:r>
        <w:rPr>
          <w:b w:val="0"/>
          <w:i w:val="0"/>
        </w:rPr>
        <w:t>------------------------------------------------------------------------------------------------------------------------------------------------------------------------------</w:t>
      </w:r>
    </w:p>
    <w:p>
      <w:pPr>
        <w:pStyle w:val="Heading2"/>
      </w:pPr>
      <w:r>
        <w:t>G.4 RLHF Objective — The Full Derivation</w:t>
      </w:r>
    </w:p>
    <w:p>
      <w:pPr>
        <w:spacing w:after="40" w:before="20"/>
      </w:pPr>
      <w:r>
        <w:rPr>
          <w:b w:val="0"/>
          <w:i w:val="0"/>
        </w:rPr>
        <w:t>+------------------------------------------------------------------------------+</w:t>
      </w:r>
    </w:p>
    <w:p>
      <w:pPr>
        <w:pStyle w:val="ListBullet"/>
        <w:spacing w:after="20"/>
        <w:ind w:left="360"/>
      </w:pPr>
      <w:r>
        <w:t>GOAL: Find policy π_θ that:</w:t>
      </w:r>
    </w:p>
    <w:p>
      <w:pPr>
        <w:pStyle w:val="ListBullet"/>
        <w:spacing w:after="20"/>
        <w:ind w:left="360"/>
      </w:pPr>
      <w:r>
        <w:t>(1) Maximizes expected reward: E_{y~π_θ}[r(x,y)] should be HIGH</w:t>
      </w:r>
    </w:p>
    <w:p>
      <w:pPr>
        <w:pStyle w:val="ListBullet"/>
        <w:spacing w:after="20"/>
        <w:ind w:left="360"/>
      </w:pPr>
      <w:r>
        <w:t>(2) Stays close to reference policy π_ref: KL(π_θ||π_ref) should be LOW</w:t>
      </w:r>
    </w:p>
    <w:p>
      <w:pPr>
        <w:pStyle w:val="ListBullet"/>
        <w:spacing w:after="20"/>
        <w:ind w:left="360"/>
      </w:pPr>
      <w:r>
        <w:t>Reference policy π_ref: instruction-tuned model (SFT model) — starting point</w:t>
      </w:r>
    </w:p>
    <w:p>
      <w:pPr>
        <w:pStyle w:val="ListBullet"/>
        <w:spacing w:after="20"/>
        <w:ind w:left="360"/>
      </w:pPr>
      <w:r>
        <w:t>Why stay close to π_ref?</w:t>
      </w:r>
    </w:p>
    <w:p>
      <w:pPr>
        <w:pStyle w:val="ListBullet"/>
        <w:spacing w:after="20"/>
        <w:ind w:left="360"/>
      </w:pPr>
      <w:r>
        <w:t>(generate gibberish that tricks reward model into high scores)</w:t>
      </w:r>
    </w:p>
    <w:p>
      <w:pPr>
        <w:pStyle w:val="ListBullet"/>
        <w:spacing w:after="20"/>
        <w:ind w:left="360"/>
      </w:pPr>
      <w:r>
        <w:t>KL Divergence (how different is π_θ from π_ref):</w:t>
      </w:r>
    </w:p>
    <w:p>
      <w:pPr>
        <w:pStyle w:val="ListBullet"/>
        <w:spacing w:after="20"/>
        <w:ind w:left="360"/>
      </w:pPr>
      <w:r>
        <w:t>KL(π_θ || π_ref) = E_{y~π_θ}[log(π_θ(y|x)/π_ref(y|x))]</w:t>
      </w:r>
    </w:p>
    <w:p>
      <w:pPr>
        <w:pStyle w:val="ListBullet"/>
        <w:spacing w:after="20"/>
        <w:ind w:left="360"/>
      </w:pPr>
      <w:r>
        <w:t>COMPLETE RLHF OBJECTIVE (Regularized Reward Maximization):</w:t>
      </w:r>
    </w:p>
    <w:p>
      <w:pPr>
        <w:pStyle w:val="ListBullet"/>
        <w:spacing w:after="20"/>
        <w:ind w:left="360"/>
      </w:pPr>
      <w:r>
        <w:t>max E_{y~π_θ(y|x)} [ r(x,y) - λ·log(π_θ(y|x)/π_ref(y|x)) ]</w:t>
      </w:r>
    </w:p>
    <w:p>
      <w:pPr>
        <w:pStyle w:val="ListBullet"/>
        <w:spacing w:after="20"/>
        <w:ind w:left="360"/>
      </w:pPr>
      <w:r>
        <w:t>θ</w:t>
      </w:r>
    </w:p>
    <w:p>
      <w:pPr>
        <w:pStyle w:val="ListBullet"/>
        <w:spacing w:after="20"/>
        <w:ind w:left="360"/>
      </w:pPr>
      <w:r>
        <w:t>= max E_{y~π_θ} [ r(x,y) ] - λ·KL(π_θ(y|x) || π_ref(y|x))</w:t>
      </w:r>
    </w:p>
    <w:p>
      <w:pPr>
        <w:pStyle w:val="ListBullet"/>
        <w:spacing w:after="20"/>
        <w:ind w:left="360"/>
      </w:pPr>
      <w:r>
        <w:t>θ</w:t>
      </w:r>
    </w:p>
    <w:p>
      <w:pPr>
        <w:pStyle w:val="ListBullet"/>
        <w:spacing w:after="20"/>
        <w:ind w:left="360"/>
      </w:pPr>
      <w:r>
        <w:t>λ (or β in some papers): KL regularization coefficient</w:t>
      </w:r>
    </w:p>
    <w:p>
      <w:pPr>
        <w:pStyle w:val="ListBullet"/>
        <w:spacing w:after="20"/>
        <w:ind w:left="360"/>
      </w:pPr>
      <w:r>
        <w:t>Large λ: stays close to π_ref (safe but limited improvement)</w:t>
      </w:r>
    </w:p>
    <w:p>
      <w:pPr>
        <w:pStyle w:val="ListBullet"/>
        <w:spacing w:after="20"/>
        <w:ind w:left="360"/>
      </w:pPr>
      <w:r>
        <w:t>Small λ: more reward optimization (potentially reward hacking)</w:t>
      </w:r>
    </w:p>
    <w:p>
      <w:pPr>
        <w:spacing w:after="40" w:before="20"/>
      </w:pPr>
      <w:r>
        <w:rPr>
          <w:b w:val="0"/>
          <w:i w:val="0"/>
        </w:rPr>
        <w:t>+------------------------------------------------------------------------------+</w:t>
      </w:r>
    </w:p>
    <w:p>
      <w:pPr>
        <w:spacing w:after="40" w:before="20"/>
      </w:pPr>
      <w:r>
        <w:rPr>
          <w:b w:val="0"/>
          <w:i w:val="0"/>
        </w:rPr>
        <w:t>-------------------------------------------------------------------------------------------------------------------------------------------------------</w:t>
      </w:r>
    </w:p>
    <w:p>
      <w:pPr>
        <w:spacing w:before="80" w:after="80"/>
        <w:ind w:left="360"/>
      </w:pPr>
      <w:r>
        <w:rPr>
          <w:b/>
          <w:color w:val="FF8C00"/>
          <w:sz w:val="20"/>
        </w:rPr>
        <w:t xml:space="preserve">▶ EXAM TIP: </w:t>
      </w:r>
      <w:r>
        <w:rPr>
          <w:i/>
          <w:sz w:val="20"/>
        </w:rPr>
        <w:t>xam Q7 (model paper): Write the RLHF objective. MEMORIZE: E[r(x,y) - λ·log(π_θ(y|x)/π_ref(y|x))]. The log ratio IS the KL term per sample.</w:t>
      </w:r>
    </w:p>
    <w:p>
      <w:pPr>
        <w:spacing w:after="40" w:before="20"/>
      </w:pPr>
      <w:r>
        <w:rPr>
          <w:b w:val="0"/>
          <w:i w:val="0"/>
        </w:rPr>
        <w:t>-------------------------------------------------------------------------------------------------------------------------------------------------------</w:t>
      </w:r>
    </w:p>
    <w:p>
      <w:pPr>
        <w:pStyle w:val="Heading2"/>
      </w:pPr>
      <w:r>
        <w:t>G.5 RL Concepts for LLMs</w:t>
      </w:r>
    </w:p>
    <w:p>
      <w:pPr>
        <w:pStyle w:val="Heading3"/>
      </w:pPr>
      <w:r>
        <w:t>G.5.1 Value Functions</w:t>
      </w:r>
    </w:p>
    <w:p>
      <w:pPr>
        <w:spacing w:after="40" w:before="20"/>
      </w:pPr>
      <w:r>
        <w:rPr>
          <w:b w:val="0"/>
          <w:i w:val="0"/>
        </w:rPr>
        <w:t>+------------------------------------------------------------------------+</w:t>
      </w:r>
    </w:p>
    <w:p>
      <w:pPr>
        <w:pStyle w:val="ListBullet"/>
        <w:spacing w:after="20"/>
        <w:ind w:left="360"/>
      </w:pPr>
      <w:r>
        <w:t>Return Gₜ = Σₖ₌ₜᵀ γᵏ⁻ᵗ·rₖ [discounted sum of future rewards]</w:t>
      </w:r>
    </w:p>
    <w:p>
      <w:pPr>
        <w:pStyle w:val="ListBullet"/>
        <w:spacing w:after="20"/>
        <w:ind w:left="360"/>
      </w:pPr>
      <w:r>
        <w:t>γ = discount factor (0 &lt; γ ≤ 1), usually γ=1 for LLM episodes (finite)</w:t>
      </w:r>
    </w:p>
    <w:p>
      <w:pPr>
        <w:pStyle w:val="ListBullet"/>
        <w:spacing w:after="20"/>
        <w:ind w:left="360"/>
      </w:pPr>
      <w:r>
        <w:t>Q-function: Q^π(s,a) = E_π[Gₜ | sₜ=s, aₜ=a]</w:t>
      </w:r>
    </w:p>
    <w:p>
      <w:pPr>
        <w:pStyle w:val="ListBullet"/>
        <w:spacing w:after="20"/>
        <w:ind w:left="360"/>
      </w:pPr>
      <w:r>
        <w:t>= Expected total reward from state s taking action a, then following π</w:t>
      </w:r>
    </w:p>
    <w:p>
      <w:pPr>
        <w:pStyle w:val="ListBullet"/>
        <w:spacing w:after="20"/>
        <w:ind w:left="360"/>
      </w:pPr>
      <w:r>
        <w:t>Value function: V^π(s) = E_π[Gₜ | sₜ=s] = Σₐ π(a|s)·Q^π(s,a)</w:t>
      </w:r>
    </w:p>
    <w:p>
      <w:pPr>
        <w:pStyle w:val="ListBullet"/>
        <w:spacing w:after="20"/>
        <w:ind w:left="360"/>
      </w:pPr>
      <w:r>
        <w:t>= Expected total reward from state s, following policy π</w:t>
      </w:r>
    </w:p>
    <w:p>
      <w:pPr>
        <w:pStyle w:val="ListBullet"/>
        <w:spacing w:after="20"/>
        <w:ind w:left="360"/>
      </w:pPr>
      <w:r>
        <w:t>Advantage function: A^π(s,a) = Q^π(s,a) - V^π(s)</w:t>
      </w:r>
    </w:p>
    <w:p>
      <w:pPr>
        <w:pStyle w:val="ListBullet"/>
        <w:spacing w:after="20"/>
        <w:ind w:left="360"/>
      </w:pPr>
      <w:r>
        <w:t>= How much BETTER is action a compared to average action in state s</w:t>
      </w:r>
    </w:p>
    <w:p>
      <w:pPr>
        <w:pStyle w:val="ListBullet"/>
        <w:spacing w:after="20"/>
        <w:ind w:left="360"/>
      </w:pPr>
      <w:r>
        <w:t>Positive A → action is better than average → increase probability</w:t>
      </w:r>
    </w:p>
    <w:p>
      <w:pPr>
        <w:pStyle w:val="ListBullet"/>
        <w:spacing w:after="20"/>
        <w:ind w:left="360"/>
      </w:pPr>
      <w:r>
        <w:t>Negative A → action is worse than average → decrease probability</w:t>
      </w:r>
    </w:p>
    <w:p>
      <w:pPr>
        <w:spacing w:after="40" w:before="20"/>
      </w:pPr>
      <w:r>
        <w:rPr>
          <w:b w:val="0"/>
          <w:i w:val="0"/>
        </w:rPr>
        <w:t>+------------------------------------------------------------------------+</w:t>
      </w:r>
    </w:p>
    <w:p>
      <w:pPr>
        <w:pStyle w:val="Heading3"/>
      </w:pPr>
      <w:r>
        <w:t>G.5.2 REINFORCE Algorithm</w:t>
      </w:r>
    </w:p>
    <w:p>
      <w:pPr>
        <w:spacing w:after="40" w:before="20"/>
      </w:pPr>
      <w:r>
        <w:rPr>
          <w:b w:val="0"/>
          <w:i w:val="0"/>
        </w:rPr>
        <w:t>+--------------------------------------------------------------------+</w:t>
      </w:r>
    </w:p>
    <w:p>
      <w:pPr>
        <w:pStyle w:val="ListBullet"/>
        <w:spacing w:after="20"/>
        <w:ind w:left="360"/>
      </w:pPr>
      <w:r>
        <w:t>REINFORCE (Policy Gradient):</w:t>
      </w:r>
    </w:p>
    <w:p>
      <w:pPr>
        <w:pStyle w:val="ListBullet"/>
        <w:spacing w:after="20"/>
        <w:ind w:left="360"/>
      </w:pPr>
      <w:r>
        <w:t>∇_θ J(θ) = E_{τ~π_θ}[Σₜ ∇_θ log π_θ(aₜ|sₜ) · Gₜ]</w:t>
      </w:r>
    </w:p>
    <w:p>
      <w:pPr>
        <w:pStyle w:val="ListBullet"/>
        <w:spacing w:after="20"/>
        <w:ind w:left="360"/>
      </w:pPr>
      <w:r>
        <w:t>Gₜ = reward-to-go from step t</w:t>
      </w:r>
    </w:p>
    <w:p>
      <w:pPr>
        <w:pStyle w:val="ListBullet"/>
        <w:spacing w:after="20"/>
        <w:ind w:left="360"/>
      </w:pPr>
      <w:r>
        <w:t>Intuition: increase log-prob of actions that led to high returns</w:t>
      </w:r>
    </w:p>
    <w:p>
      <w:pPr>
        <w:pStyle w:val="ListBullet"/>
        <w:spacing w:after="20"/>
        <w:ind w:left="360"/>
      </w:pPr>
      <w:r>
        <w:t>decrease log-prob of actions that led to low returns</w:t>
      </w:r>
    </w:p>
    <w:p>
      <w:pPr>
        <w:pStyle w:val="ListBullet"/>
        <w:spacing w:after="20"/>
        <w:ind w:left="360"/>
      </w:pPr>
      <w:r>
        <w:t>Problems with REINFORCE:</w:t>
      </w:r>
    </w:p>
    <w:p>
      <w:pPr>
        <w:spacing w:after="40" w:before="20"/>
      </w:pPr>
      <w:r>
        <w:rPr>
          <w:b w:val="0"/>
          <w:i w:val="0"/>
        </w:rPr>
        <w:t>+--------------------------------------------------------------------+</w:t>
      </w:r>
    </w:p>
    <w:p>
      <w:pPr>
        <w:pStyle w:val="Heading3"/>
      </w:pPr>
      <w:r>
        <w:t>G.5.3 PPO — Proximal Policy Optimization</w:t>
      </w:r>
    </w:p>
    <w:p>
      <w:pPr>
        <w:spacing w:after="40" w:before="20"/>
      </w:pPr>
      <w:r>
        <w:rPr>
          <w:b w:val="0"/>
          <w:i w:val="0"/>
        </w:rPr>
        <w:t>+----------------------------------------------------------------------------------------------------------------------------------------------------------------------------+</w:t>
      </w:r>
    </w:p>
    <w:p>
      <w:pPr>
        <w:pStyle w:val="ListBullet"/>
        <w:spacing w:after="20"/>
        <w:ind w:left="360"/>
      </w:pPr>
      <w:r>
        <w:t>INTUITION: PPO Key Idea</w:t>
      </w:r>
    </w:p>
    <w:p>
      <w:pPr>
        <w:pStyle w:val="ListBullet"/>
        <w:spacing w:after="20"/>
        <w:ind w:left="360"/>
      </w:pPr>
      <w:r>
        <w:t>Don't let one bad batch destroy your policy. Clip the gradient update so the new policy doesn't deviate too much from old policy. This provides stable, reliable training.</w:t>
      </w:r>
    </w:p>
    <w:p>
      <w:pPr>
        <w:spacing w:after="40" w:before="20"/>
      </w:pPr>
      <w:r>
        <w:rPr>
          <w:b w:val="0"/>
          <w:i w:val="0"/>
        </w:rPr>
        <w:t>+----------------------------------------------------------------------------------------------------------------------------------------------------------------------------+</w:t>
      </w:r>
    </w:p>
    <w:p>
      <w:pPr>
        <w:spacing w:after="40" w:before="20"/>
      </w:pPr>
      <w:r>
        <w:rPr>
          <w:b w:val="0"/>
          <w:i w:val="0"/>
        </w:rPr>
        <w:t>+------------------------------------------------------------------------------------+</w:t>
      </w:r>
    </w:p>
    <w:p>
      <w:pPr>
        <w:pStyle w:val="ListBullet"/>
        <w:spacing w:after="20"/>
        <w:ind w:left="360"/>
      </w:pPr>
      <w:r>
        <w:t>Importance Sampling for off-policy gradient:</w:t>
      </w:r>
    </w:p>
    <w:p>
      <w:pPr>
        <w:pStyle w:val="ListBullet"/>
        <w:spacing w:after="20"/>
        <w:ind w:left="360"/>
      </w:pPr>
      <w:r>
        <w:t>J(θ) ≈ E_{(s,a)~π_old}[ π_θ(a|s)/π_old(a|s) · A^{π_old}(s,a) ]</w:t>
      </w:r>
    </w:p>
    <w:p>
      <w:pPr>
        <w:pStyle w:val="ListBullet"/>
        <w:spacing w:after="20"/>
        <w:ind w:left="360"/>
      </w:pPr>
      <w:r>
        <w:t>Ratio: ρ(θ) = π_θ(a|s) / π_old(a|s) [how different is new policy from old]</w:t>
      </w:r>
    </w:p>
    <w:p>
      <w:pPr>
        <w:pStyle w:val="ListBullet"/>
        <w:spacing w:after="20"/>
        <w:ind w:left="360"/>
      </w:pPr>
      <w:r>
        <w:t>PPO-CLIP objective (what you need for the exam):</w:t>
      </w:r>
    </w:p>
    <w:p>
      <w:pPr>
        <w:pStyle w:val="ListBullet"/>
        <w:spacing w:after="20"/>
        <w:ind w:left="360"/>
      </w:pPr>
      <w:r>
        <w:t>L^CLIP(θ) = E[(s,a)~π_old] [ min(</w:t>
      </w:r>
    </w:p>
    <w:p>
      <w:pPr>
        <w:pStyle w:val="ListBullet"/>
        <w:spacing w:after="20"/>
        <w:ind w:left="360"/>
      </w:pPr>
      <w:r>
        <w:t>ρ(θ) · A^{π_old}(s,a),</w:t>
      </w:r>
    </w:p>
    <w:p>
      <w:pPr>
        <w:pStyle w:val="ListBullet"/>
        <w:spacing w:after="20"/>
        <w:ind w:left="360"/>
      </w:pPr>
      <w:r>
        <w:t>clip(ρ(θ), 1-ε, 1+ε) · A^{π_old}(s,a)</w:t>
      </w:r>
    </w:p>
    <w:p>
      <w:pPr>
        <w:pStyle w:val="ListBullet"/>
        <w:spacing w:after="20"/>
        <w:ind w:left="360"/>
      </w:pPr>
      <w:r>
        <w:t>) ]</w:t>
      </w:r>
    </w:p>
    <w:p>
      <w:pPr>
        <w:pStyle w:val="ListBullet"/>
        <w:spacing w:after="20"/>
        <w:ind w:left="360"/>
      </w:pPr>
      <w:r>
        <w:t>ε = clipping parameter (e.g., 0.2)</w:t>
      </w:r>
    </w:p>
    <w:p>
      <w:pPr>
        <w:pStyle w:val="ListBullet"/>
        <w:spacing w:after="20"/>
        <w:ind w:left="360"/>
      </w:pPr>
      <w:r>
        <w:t>clip(ρ, 1-ε, 1+ε):</w:t>
      </w:r>
    </w:p>
    <w:p>
      <w:pPr>
        <w:pStyle w:val="ListBullet"/>
        <w:spacing w:after="20"/>
        <w:ind w:left="360"/>
      </w:pPr>
      <w:r>
        <w:t>if ρ &gt; 1+ε: clip to 1+ε (don't increase too much even if A&gt;0)</w:t>
      </w:r>
    </w:p>
    <w:p>
      <w:pPr>
        <w:pStyle w:val="ListBullet"/>
        <w:spacing w:after="20"/>
        <w:ind w:left="360"/>
      </w:pPr>
      <w:r>
        <w:t>if ρ &lt; 1-ε: clip to 1-ε (don't decrease too much even if A&lt;0)</w:t>
      </w:r>
    </w:p>
    <w:p>
      <w:pPr>
        <w:pStyle w:val="ListBullet"/>
        <w:spacing w:after="20"/>
        <w:ind w:left="360"/>
      </w:pPr>
      <w:r>
        <w:t>The min ensures we take the CONSERVATIVE update</w:t>
      </w:r>
    </w:p>
    <w:p>
      <w:pPr>
        <w:pStyle w:val="ListBullet"/>
        <w:spacing w:after="20"/>
        <w:ind w:left="360"/>
      </w:pPr>
      <w:r>
        <w:t>Why PPO &gt; REINFORCE?</w:t>
      </w:r>
    </w:p>
    <w:p>
      <w:pPr>
        <w:spacing w:after="40" w:before="20"/>
      </w:pPr>
      <w:r>
        <w:rPr>
          <w:b w:val="0"/>
          <w:i w:val="0"/>
        </w:rPr>
        <w:t>+------------------------------------------------------------------------------------+</w:t>
      </w:r>
    </w:p>
    <w:p>
      <w:pPr>
        <w:pStyle w:val="Heading2"/>
      </w:pPr>
      <w:r>
        <w:t>G.6 Complete RLHF Pipeline — Step by Step</w:t>
      </w:r>
    </w:p>
    <w:p>
      <w:pPr>
        <w:spacing w:after="40" w:before="20"/>
      </w:pPr>
      <w:r>
        <w:rPr>
          <w:b w:val="0"/>
          <w:i w:val="0"/>
        </w:rPr>
        <w:t>+--------------------------------------------------------------------------+</w:t>
      </w:r>
    </w:p>
    <w:p>
      <w:pPr>
        <w:pStyle w:val="ListBullet"/>
        <w:spacing w:after="20"/>
        <w:ind w:left="360"/>
      </w:pPr>
      <w:r>
        <w:t>STEP 1: Supervised Fine-Tuning (SFT)</w:t>
      </w:r>
    </w:p>
    <w:p>
      <w:pPr>
        <w:pStyle w:val="ListBullet"/>
        <w:spacing w:after="20"/>
        <w:ind w:left="360"/>
      </w:pPr>
      <w:r>
        <w:t>STEP 2: Reward Model Training</w:t>
      </w:r>
    </w:p>
    <w:p>
      <w:pPr>
        <w:pStyle w:val="ListBullet"/>
        <w:spacing w:after="20"/>
        <w:ind w:left="360"/>
      </w:pPr>
      <w:r>
        <w:t>STEP 3: RL Fine-Tuning with PPO</w:t>
      </w:r>
    </w:p>
    <w:p>
      <w:pPr>
        <w:pStyle w:val="ListBullet"/>
        <w:spacing w:after="20"/>
        <w:ind w:left="360"/>
      </w:pPr>
      <w:r>
        <w:t>a) Sample prompts from dataset</w:t>
      </w:r>
    </w:p>
    <w:p>
      <w:pPr>
        <w:pStyle w:val="ListBullet"/>
        <w:spacing w:after="20"/>
        <w:ind w:left="360"/>
      </w:pPr>
      <w:r>
        <w:t>b) Generate responses y ~ π_θ(·|x)</w:t>
      </w:r>
    </w:p>
    <w:p>
      <w:pPr>
        <w:pStyle w:val="ListBullet"/>
        <w:spacing w:after="20"/>
        <w:ind w:left="360"/>
      </w:pPr>
      <w:r>
        <w:t>c) Score with reward model: r(x,y)</w:t>
      </w:r>
    </w:p>
    <w:p>
      <w:pPr>
        <w:pStyle w:val="ListBullet"/>
        <w:spacing w:after="20"/>
        <w:ind w:left="360"/>
      </w:pPr>
      <w:r>
        <w:t>d) Add KL penalty: reward_modified = r(x,y) - λ·log(π_θ(y|x)/π_ref(y|x))</w:t>
      </w:r>
    </w:p>
    <w:p>
      <w:pPr>
        <w:pStyle w:val="ListBullet"/>
        <w:spacing w:after="20"/>
        <w:ind w:left="360"/>
      </w:pPr>
      <w:r>
        <w:t>e) Estimate advantages using value network V(s)</w:t>
      </w:r>
    </w:p>
    <w:p>
      <w:pPr>
        <w:pStyle w:val="ListBullet"/>
        <w:spacing w:after="20"/>
        <w:ind w:left="360"/>
      </w:pPr>
      <w:r>
        <w:t>f) Update π_θ using PPO-CLIP</w:t>
      </w:r>
    </w:p>
    <w:p>
      <w:pPr>
        <w:pStyle w:val="ListBullet"/>
        <w:spacing w:after="20"/>
        <w:ind w:left="360"/>
      </w:pPr>
      <w:r>
        <w:t>STEP 4 (Optional): Iteration</w:t>
      </w:r>
    </w:p>
    <w:p>
      <w:pPr>
        <w:spacing w:after="40" w:before="20"/>
      </w:pPr>
      <w:r>
        <w:rPr>
          <w:b w:val="0"/>
          <w:i w:val="0"/>
        </w:rPr>
        <w:t>+--------------------------------------------------------------------------+</w:t>
      </w:r>
    </w:p>
    <w:p>
      <w:pPr>
        <w:spacing w:after="40" w:before="20"/>
      </w:pPr>
      <w:r>
        <w:rPr>
          <w:b w:val="0"/>
          <w:i w:val="0"/>
        </w:rPr>
        <w:t>+-----------------------------------------------------------------------------------------------------------------------------------------------------------------------------+</w:t>
      </w:r>
    </w:p>
    <w:p>
      <w:pPr>
        <w:pStyle w:val="ListBullet"/>
        <w:spacing w:after="20"/>
        <w:ind w:left="360"/>
      </w:pPr>
      <w:r>
        <w:t>Q3 [Hard]: Exam Q7: Write the mathematical expression for the Regularized Reward Maximization objective in RLHF. Explain each term and why KL regularization is needed.</w:t>
      </w:r>
    </w:p>
    <w:p>
      <w:pPr>
        <w:pStyle w:val="ListBullet"/>
        <w:spacing w:after="20"/>
        <w:ind w:left="360"/>
      </w:pPr>
      <w:r>
        <w:t>SOLUTION:</w:t>
      </w:r>
    </w:p>
    <w:p>
      <w:pPr>
        <w:pStyle w:val="ListBullet"/>
        <w:spacing w:after="20"/>
        <w:ind w:left="360"/>
      </w:pPr>
      <w:r>
        <w:t>1. OBJECTIVE: max_{π_θ} E_{x~D, y~π_θ(y|x)} [ r(x,y) - λ · log(π_θ(y|x)/π_ref(y|x)) ]</w:t>
      </w:r>
    </w:p>
    <w:p>
      <w:pPr>
        <w:pStyle w:val="ListBullet"/>
        <w:spacing w:after="20"/>
        <w:ind w:left="360"/>
      </w:pPr>
      <w:r>
        <w:t>2. Term 1: r(x,y) = reward model score (proxy for human preference) — we want this HIGH</w:t>
      </w:r>
    </w:p>
    <w:p>
      <w:pPr>
        <w:pStyle w:val="ListBullet"/>
        <w:spacing w:after="20"/>
        <w:ind w:left="360"/>
      </w:pPr>
      <w:r>
        <w:t>3. Term 2: log(π_θ(y|x)/π_ref(y|x)) = per-sample KL divergence term — we want this LOW</w:t>
      </w:r>
    </w:p>
    <w:p>
      <w:pPr>
        <w:pStyle w:val="ListBullet"/>
        <w:spacing w:after="20"/>
        <w:ind w:left="360"/>
      </w:pPr>
      <w:r>
        <w:t>4. λ = regularization coefficient that balances reward vs staying close to reference</w:t>
      </w:r>
    </w:p>
    <w:p>
      <w:pPr>
        <w:pStyle w:val="ListBullet"/>
        <w:spacing w:after="20"/>
        <w:ind w:left="360"/>
      </w:pPr>
      <w:r>
        <w:t>5. Why KL needed: Reward models are imperfect. Policy can 'reward hack' — generate nonsense that tricks the reward model into giving high scores (e.g., repetitive tokens).</w:t>
      </w:r>
    </w:p>
    <w:p>
      <w:pPr>
        <w:pStyle w:val="ListBullet"/>
        <w:spacing w:after="20"/>
        <w:ind w:left="360"/>
      </w:pPr>
      <w:r>
        <w:t>6. KL penalty prevents this by ensuring new policy stays close to sensible reference.</w:t>
      </w:r>
    </w:p>
    <w:p>
      <w:pPr>
        <w:pStyle w:val="ListBullet"/>
        <w:spacing w:after="20"/>
        <w:ind w:left="360"/>
      </w:pPr>
      <w:r>
        <w:t>7. KL also preserves output diversity and prevents mode collapse (only generating one type of response).</w:t>
      </w:r>
    </w:p>
    <w:p>
      <w:pPr>
        <w:pStyle w:val="ListBullet"/>
        <w:spacing w:after="20"/>
        <w:ind w:left="360"/>
      </w:pPr>
      <w:r>
        <w:t>8. Ideal answer format: State formula → define each symbol → explain intuition → explain why KL needed.</w:t>
      </w:r>
    </w:p>
    <w:p>
      <w:pPr>
        <w:pStyle w:val="ListBullet"/>
        <w:spacing w:after="20"/>
        <w:ind w:left="360"/>
      </w:pPr>
      <w:r>
        <w:t>ANSWER: See formula below — know this exactly for the exam</w:t>
      </w:r>
    </w:p>
    <w:p>
      <w:pPr>
        <w:spacing w:after="40" w:before="20"/>
      </w:pPr>
      <w:r>
        <w:rPr>
          <w:b w:val="0"/>
          <w:i w:val="0"/>
        </w:rPr>
        <w:t>+-----------------------------------------------------------------------------------------------------------------------------------------------------------------------------+</w:t>
      </w:r>
    </w:p>
    <w:p>
      <w:pPr>
        <w:spacing w:before="120" w:after="120"/>
        <w:pBdr>
          <w:bottom w:val="single" w:sz="6" w:color="BFBFBF"/>
        </w:pBdr>
      </w:pPr>
    </w:p>
    <w:p>
      <w:r>
        <w:br w:type="page"/>
      </w:r>
    </w:p>
    <w:p>
      <w:pPr>
        <w:pStyle w:val="Heading1"/>
        <w:spacing w:before="280" w:after="80"/>
      </w:pPr>
      <w:r>
        <w:t>PART 4 — FORMULA DICTIONARY &amp; WORKED SOLUTIONS</w:t>
      </w:r>
    </w:p>
    <w:p>
      <w:pPr>
        <w:spacing w:after="40" w:before="20"/>
      </w:pPr>
      <w:r>
        <w:rPr>
          <w:b w:val="0"/>
          <w:i/>
          <w:color w:val="595959"/>
        </w:rPr>
        <w:t>Source: DL_FormulaGuide_WorkedSolutions.docx — Each formula broken down symbol-by-symbol with plain-English explanations. Part 4 = Worked Solutions with full step-by-step answers.</w:t>
      </w:r>
    </w:p>
    <w:p>
      <w:pPr>
        <w:spacing w:before="120" w:after="120"/>
        <w:pBdr>
          <w:bottom w:val="single" w:sz="6" w:color="BFBFBF"/>
        </w:pBdr>
      </w:pPr>
    </w:p>
    <w:p>
      <w:pPr>
        <w:pStyle w:val="Heading2"/>
      </w:pPr>
      <w:r>
        <w:t>PART 1 — COMPLETE FORMULA DICTIONARY</w:t>
      </w:r>
    </w:p>
    <w:p>
      <w:pPr>
        <w:spacing w:after="40" w:before="20"/>
      </w:pPr>
      <w:r>
        <w:rPr>
          <w:b w:val="0"/>
          <w:i w:val="0"/>
        </w:rPr>
        <w:t>Every important formula from the course, explained for beginners. Formulas are grouped by topic. Read each entry top-to-bottom: Formula → Symbols → Intuition → Example.</w:t>
      </w:r>
    </w:p>
    <w:p>
      <w:pPr>
        <w:pStyle w:val="Heading2"/>
      </w:pPr>
      <w:r>
        <w:t>TOPIC A: N-Gram Language Models &amp; Smoothing</w:t>
      </w:r>
    </w:p>
    <w:p>
      <w:pPr>
        <w:pStyle w:val="Heading3"/>
      </w:pPr>
      <w:r>
        <w:t>Formula A1 — N-Gram Probability</w:t>
      </w:r>
    </w:p>
    <w:p>
      <w:pPr>
        <w:spacing w:after="40" w:before="20"/>
      </w:pPr>
      <w:r>
        <w:rPr>
          <w:b w:val="0"/>
          <w:i w:val="0"/>
        </w:rPr>
        <w:t>| N-gram Conditional Probability                                        |</w:t>
      </w:r>
    </w:p>
    <w:p>
      <w:pPr>
        <w:spacing w:after="40" w:before="20"/>
      </w:pPr>
      <w:r>
        <w:rPr>
          <w:b w:val="0"/>
          <w:i w:val="0"/>
        </w:rPr>
        <w:t>|                                                                       |</w:t>
      </w:r>
    </w:p>
    <w:p>
      <w:pPr>
        <w:spacing w:after="40" w:before="20"/>
      </w:pPr>
      <w:r>
        <w:rPr>
          <w:b w:val="0"/>
          <w:i w:val="0"/>
        </w:rPr>
        <w:t>| P(wn | w1, w2, ..., wn-1) = C(w1, w2, ..., wn) / C(w1, w2, ..., wn-1)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P(wn | ...)    Probability of word wn given previous n-1 words     What is the chance of seeing this word after those earlier words?</w:t>
      </w:r>
    </w:p>
    <w:p>
      <w:pPr>
        <w:spacing w:before="80" w:after="80"/>
        <w:ind w:left="432" w:right="432"/>
        <w:shd w:val="clear" w:color="auto" w:fill="F2F2F2"/>
      </w:pPr>
      <w:r>
        <w:rPr>
          <w:rFonts w:ascii="Courier New" w:hAnsi="Courier New"/>
          <w:sz w:val="19"/>
        </w:rPr>
        <w:t>C(w1...wn)     Count of the n-word sequence in training corpus     How many times did these exact n words appear together in training?</w:t>
      </w:r>
    </w:p>
    <w:p>
      <w:pPr>
        <w:spacing w:before="80" w:after="80"/>
        <w:ind w:left="432" w:right="432"/>
        <w:shd w:val="clear" w:color="auto" w:fill="F2F2F2"/>
      </w:pPr>
      <w:r>
        <w:rPr>
          <w:rFonts w:ascii="Courier New" w:hAnsi="Courier New"/>
          <w:sz w:val="19"/>
        </w:rPr>
        <w:t>C(w1...wn-1)   Count of the (n-1)-word prefix in training corpus   How many times did the first n-1 words appear together?</w:t>
      </w:r>
    </w:p>
    <w:p>
      <w:pPr>
        <w:spacing w:before="80" w:after="80"/>
        <w:ind w:left="360"/>
      </w:pPr>
      <w:r>
        <w:rPr>
          <w:b/>
          <w:color w:val="FF8C00"/>
          <w:sz w:val="20"/>
        </w:rPr>
        <w:t xml:space="preserve">▶ EXAM TIP: </w:t>
      </w:r>
      <w:r>
        <w:rPr>
          <w:i/>
          <w:sz w:val="20"/>
        </w:rPr>
        <w:t>f you saw 'the cat sat' 10 times and 'the cat' 50 times, the probability of 'sat' after 'the cat' = 10/50 = 0.2. You are simply dividing how often the full phrase occurred by how often the context occurred.</w:t>
      </w:r>
    </w:p>
    <w:p>
      <w:pPr>
        <w:spacing w:after="40" w:before="20"/>
      </w:pPr>
      <w:r>
        <w:rPr>
          <w:b w:val="0"/>
          <w:i w:val="0"/>
        </w:rPr>
        <w:t>| Mini Example (Bigram):                                                     |</w:t>
      </w:r>
    </w:p>
    <w:p>
      <w:pPr>
        <w:spacing w:after="40" w:before="20"/>
      </w:pPr>
      <w:r>
        <w:rPr>
          <w:b w:val="0"/>
          <w:i w:val="0"/>
        </w:rPr>
        <w:t>|                                                                            |</w:t>
      </w:r>
    </w:p>
    <w:p>
      <w:pPr>
        <w:spacing w:after="40" w:before="20"/>
      </w:pPr>
      <w:r>
        <w:rPr>
          <w:b w:val="0"/>
          <w:i w:val="0"/>
        </w:rPr>
        <w:t>| Corpus: 'I love deep learning. I love coding.'                             |</w:t>
      </w:r>
    </w:p>
    <w:p>
      <w:pPr>
        <w:spacing w:after="40" w:before="20"/>
      </w:pPr>
      <w:r>
        <w:rPr>
          <w:b w:val="0"/>
          <w:i w:val="0"/>
        </w:rPr>
        <w:t>|                                                                            |</w:t>
      </w:r>
    </w:p>
    <w:p>
      <w:pPr>
        <w:spacing w:after="40" w:before="20"/>
      </w:pPr>
      <w:r>
        <w:rPr>
          <w:b w:val="0"/>
          <w:i w:val="0"/>
        </w:rPr>
        <w:t>| C('I love') = 2, C('I') = 2                                                |</w:t>
      </w:r>
    </w:p>
    <w:p>
      <w:pPr>
        <w:spacing w:after="40" w:before="20"/>
      </w:pPr>
      <w:r>
        <w:rPr>
          <w:b w:val="0"/>
          <w:i w:val="0"/>
        </w:rPr>
        <w:t>|                                                                            |</w:t>
      </w:r>
    </w:p>
    <w:p>
      <w:pPr>
        <w:spacing w:after="40" w:before="20"/>
      </w:pPr>
      <w:r>
        <w:rPr>
          <w:b w:val="0"/>
          <w:i w:val="0"/>
        </w:rPr>
        <w:t>| P('love' | 'I') = C('I love') / C('I') = 2 / 2 = 1.0                       |</w:t>
      </w:r>
    </w:p>
    <w:p>
      <w:pPr>
        <w:spacing w:after="40" w:before="20"/>
      </w:pPr>
      <w:r>
        <w:rPr>
          <w:b w:val="0"/>
          <w:i w:val="0"/>
        </w:rPr>
        <w:t>|                                                                            |</w:t>
      </w:r>
    </w:p>
    <w:p>
      <w:pPr>
        <w:spacing w:after="40" w:before="20"/>
      </w:pPr>
      <w:r>
        <w:rPr>
          <w:b w:val="0"/>
          <w:i w:val="0"/>
        </w:rPr>
        <w:t>| This means 'love' always follows 'I' in our tiny corpus (probability = 1). |</w:t>
      </w:r>
    </w:p>
    <w:p>
      <w:pPr>
        <w:pStyle w:val="Heading3"/>
      </w:pPr>
      <w:r>
        <w:t>Formula A2 — Laplace (Add-1) Smoothing</w:t>
      </w:r>
    </w:p>
    <w:p>
      <w:pPr>
        <w:spacing w:after="40" w:before="20"/>
      </w:pPr>
      <w:r>
        <w:rPr>
          <w:b w:val="0"/>
          <w:i w:val="0"/>
        </w:rPr>
        <w:t>| Laplace Smoothed Bigram Probability                     |</w:t>
      </w:r>
    </w:p>
    <w:p>
      <w:pPr>
        <w:spacing w:after="40" w:before="20"/>
      </w:pPr>
      <w:r>
        <w:rPr>
          <w:b w:val="0"/>
          <w:i w:val="0"/>
        </w:rPr>
        <w:t>|                                                         |</w:t>
      </w:r>
    </w:p>
    <w:p>
      <w:pPr>
        <w:spacing w:after="40" w:before="20"/>
      </w:pPr>
      <w:r>
        <w:rPr>
          <w:b w:val="0"/>
          <w:i w:val="0"/>
        </w:rPr>
        <w:t>| P_smooth(wn | wn-1) = [C(wn-1, wn) + 1] / [C(wn-1) + V]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C(wn-1, wn)   Raw count of bigram (wn-1, wn) in corpus   How many times did this exact word pair appear?</w:t>
      </w:r>
    </w:p>
    <w:p>
      <w:pPr>
        <w:spacing w:before="80" w:after="80"/>
        <w:ind w:left="432" w:right="432"/>
        <w:shd w:val="clear" w:color="auto" w:fill="F2F2F2"/>
      </w:pPr>
      <w:r>
        <w:rPr>
          <w:rFonts w:ascii="Courier New" w:hAnsi="Courier New"/>
          <w:sz w:val="19"/>
        </w:rPr>
        <w:t>C(wn-1)       Count of the context word wn-1             How many times did the first word appear alone?</w:t>
      </w:r>
    </w:p>
    <w:p>
      <w:pPr>
        <w:spacing w:after="40" w:before="20"/>
      </w:pPr>
      <w:r>
        <w:rPr>
          <w:b w:val="0"/>
          <w:i w:val="0"/>
        </w:rPr>
        <w:t>V             Vocabulary size (total unique words)       How many different words are in our dictionary?</w:t>
      </w:r>
    </w:p>
    <w:p>
      <w:pPr>
        <w:spacing w:after="40" w:before="20"/>
      </w:pPr>
      <w:r>
        <w:rPr>
          <w:b w:val="0"/>
          <w:i w:val="0"/>
        </w:rPr>
        <w:t>+1 / +V       Smoothing constants                        We pretend every bigram appeared at least once extra (prevents zero probabilities)</w:t>
      </w:r>
    </w:p>
    <w:p>
      <w:pPr>
        <w:spacing w:before="80" w:after="80"/>
        <w:ind w:left="360"/>
      </w:pPr>
      <w:r>
        <w:rPr>
          <w:b/>
          <w:color w:val="FF8C00"/>
          <w:sz w:val="20"/>
        </w:rPr>
        <w:t xml:space="preserve">▶ EXAM TIP: </w:t>
      </w:r>
      <w:r>
        <w:rPr>
          <w:i/>
          <w:sz w:val="20"/>
        </w:rPr>
        <w:t>we need it: Without smoothing, any unseen bigram gets P=0/N=0. One zero anywhere makes the entire sentence probability 0. Laplace adds 1 to every count — seen and unseen — so no word pair is ever 'impossible'.</w:t>
      </w:r>
    </w:p>
    <w:p>
      <w:pPr>
        <w:pStyle w:val="Heading3"/>
      </w:pPr>
      <w:r>
        <w:t>Formula A3 — Perplexity</w:t>
      </w:r>
    </w:p>
    <w:p>
      <w:pPr>
        <w:spacing w:after="40" w:before="20"/>
      </w:pPr>
      <w:r>
        <w:rPr>
          <w:b w:val="0"/>
          <w:i w:val="0"/>
        </w:rPr>
        <w:t>| Perplexity of a Language Model on Test Corpus W                 |</w:t>
      </w:r>
    </w:p>
    <w:p>
      <w:pPr>
        <w:spacing w:after="40" w:before="20"/>
      </w:pPr>
      <w:r>
        <w:rPr>
          <w:b w:val="0"/>
          <w:i w:val="0"/>
        </w:rPr>
        <w:t>|                                                                 |</w:t>
      </w:r>
    </w:p>
    <w:p>
      <w:pPr>
        <w:spacing w:after="40" w:before="20"/>
      </w:pPr>
      <w:r>
        <w:rPr>
          <w:b w:val="0"/>
          <w:i w:val="0"/>
        </w:rPr>
        <w:t>| PP(W) = P(w1, w2, ..., wN)^(-1/N) = (1 / P(w1 w2 ... wN))^(1/N)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PP(W)        Perplexity score (lower = better model)             A measure of how 'surprised' the model is by the test text</w:t>
      </w:r>
    </w:p>
    <w:p>
      <w:pPr>
        <w:spacing w:before="80" w:after="80"/>
        <w:ind w:left="432" w:right="432"/>
        <w:shd w:val="clear" w:color="auto" w:fill="F2F2F2"/>
      </w:pPr>
      <w:r>
        <w:rPr>
          <w:rFonts w:ascii="Courier New" w:hAnsi="Courier New"/>
          <w:sz w:val="19"/>
        </w:rPr>
        <w:t>P(w1...wN)   Probability of entire test corpus under the model   How likely does the model think this test text is?</w:t>
      </w:r>
    </w:p>
    <w:p>
      <w:pPr>
        <w:spacing w:after="40" w:before="20"/>
      </w:pPr>
      <w:r>
        <w:rPr>
          <w:b w:val="0"/>
          <w:i w:val="0"/>
        </w:rPr>
        <w:t>N            Total number of tokens in test corpus               Length of the text we are evaluating</w:t>
      </w:r>
    </w:p>
    <w:p>
      <w:pPr>
        <w:spacing w:before="80" w:after="80"/>
        <w:ind w:left="432" w:right="432"/>
        <w:shd w:val="clear" w:color="auto" w:fill="F2F2F2"/>
      </w:pPr>
      <w:r>
        <w:rPr>
          <w:rFonts w:ascii="Courier New" w:hAnsi="Courier New"/>
          <w:sz w:val="19"/>
        </w:rPr>
        <w:t>^(-1/N)      Normalise and invert                                Normalise by length so short/long texts are comparable; invert so lower surprise = lower perplexity</w:t>
      </w:r>
    </w:p>
    <w:p>
      <w:pPr>
        <w:spacing w:before="80" w:after="80"/>
        <w:ind w:left="360"/>
      </w:pPr>
      <w:r>
        <w:rPr>
          <w:b/>
          <w:color w:val="FF8C00"/>
          <w:sz w:val="20"/>
        </w:rPr>
        <w:t xml:space="preserve">▶ EXAM TIP: </w:t>
      </w:r>
      <w:r>
        <w:rPr>
          <w:i/>
          <w:sz w:val="20"/>
        </w:rPr>
        <w:t>Perplexity is the 'average branching factor': how many equally-likely words does the model consider at each step? PP=10 means: on average, the model was choosing between 10 options. PP=2 means near-perfect prediction. A random model on a 10,000-word vocabulary has PP=10,000.</w:t>
      </w:r>
    </w:p>
    <w:p>
      <w:pPr>
        <w:pStyle w:val="Heading2"/>
      </w:pPr>
      <w:r>
        <w:t>TOPIC B: RNN / LSTM / GRU Equations</w:t>
      </w:r>
    </w:p>
    <w:p>
      <w:pPr>
        <w:pStyle w:val="Heading3"/>
      </w:pPr>
      <w:r>
        <w:t>Formula B1 — Vanilla RNN Hidden State</w:t>
      </w:r>
    </w:p>
    <w:p>
      <w:pPr>
        <w:spacing w:after="40" w:before="20"/>
      </w:pPr>
      <w:r>
        <w:rPr>
          <w:b w:val="0"/>
          <w:i w:val="0"/>
        </w:rPr>
        <w:t>| Recurrent Hidden State Update               |</w:t>
      </w:r>
    </w:p>
    <w:p>
      <w:pPr>
        <w:spacing w:after="40" w:before="20"/>
      </w:pPr>
      <w:r>
        <w:rPr>
          <w:b w:val="0"/>
          <w:i w:val="0"/>
        </w:rPr>
        <w:t>|                                             |</w:t>
      </w:r>
    </w:p>
    <w:p>
      <w:pPr>
        <w:spacing w:after="40" w:before="20"/>
      </w:pPr>
      <w:r>
        <w:rPr>
          <w:b w:val="0"/>
          <w:i w:val="0"/>
        </w:rPr>
        <w:t>| h_t = tanh( W_h · h_{t-1} + W_x · x_t + b ) |</w:t>
      </w:r>
    </w:p>
    <w:p>
      <w:pPr>
        <w:spacing w:after="40" w:before="20"/>
      </w:pPr>
      <w:r>
        <w:rPr>
          <w:b w:val="0"/>
          <w:i w:val="0"/>
        </w:rPr>
        <w:t>Symbol     Meaning                                      Plain English Explanation</w:t>
      </w:r>
    </w:p>
    <w:p>
      <w:pPr>
        <w:spacing w:after="40" w:before="20"/>
      </w:pPr>
      <w:r>
        <w:rPr>
          <w:b w:val="0"/>
          <w:i w:val="0"/>
        </w:rPr>
        <w:t>h_t        Hidden state at current timestep t           The model's 'memory' after seeing word/token at position t</w:t>
      </w:r>
    </w:p>
    <w:p>
      <w:pPr>
        <w:spacing w:after="40" w:before="20"/>
      </w:pPr>
      <w:r>
        <w:rPr>
          <w:b w:val="0"/>
          <w:i w:val="0"/>
        </w:rPr>
        <w:t>h_{t-1}    Hidden state from previous timestep          Memory from everything seen so far up to t-1</w:t>
      </w:r>
    </w:p>
    <w:p>
      <w:pPr>
        <w:spacing w:after="40" w:before="20"/>
      </w:pPr>
      <w:r>
        <w:rPr>
          <w:b w:val="0"/>
          <w:i w:val="0"/>
        </w:rPr>
        <w:t>x_t        Input at timestep t (e.g., word embedding)   The current word being processed, as a vector of numbers</w:t>
      </w:r>
    </w:p>
    <w:p>
      <w:pPr>
        <w:spacing w:after="40" w:before="20"/>
      </w:pPr>
      <w:r>
        <w:rPr>
          <w:b w:val="0"/>
          <w:i w:val="0"/>
        </w:rPr>
        <w:t>W_h, W_x   Learnable weight matrices                    The model's learned parameters — trained by gradient descent</w:t>
      </w:r>
    </w:p>
    <w:p>
      <w:pPr>
        <w:spacing w:after="40" w:before="20"/>
      </w:pPr>
      <w:r>
        <w:rPr>
          <w:b w:val="0"/>
          <w:i w:val="0"/>
        </w:rPr>
        <w:t>b          Bias vector                                  A learned offset added to shift the output</w:t>
      </w:r>
    </w:p>
    <w:p>
      <w:pPr>
        <w:spacing w:before="80" w:after="80"/>
        <w:ind w:left="432" w:right="432"/>
        <w:shd w:val="clear" w:color="auto" w:fill="F2F2F2"/>
      </w:pPr>
      <w:r>
        <w:rPr>
          <w:rFonts w:ascii="Courier New" w:hAnsi="Courier New"/>
          <w:sz w:val="19"/>
        </w:rPr>
        <w:t>tanh(·)    Hyperbolic tangent activation function       Squishes output to range [-1, 1]; helps the network learn non-linear patterns</w:t>
      </w:r>
    </w:p>
    <w:p>
      <w:pPr>
        <w:spacing w:before="80" w:after="80"/>
        <w:ind w:left="360"/>
      </w:pPr>
      <w:r>
        <w:rPr>
          <w:b/>
          <w:color w:val="FF8C00"/>
          <w:sz w:val="20"/>
        </w:rPr>
        <w:t xml:space="preserve">▶ EXAM TIP: </w:t>
      </w:r>
      <w:r>
        <w:rPr>
          <w:i/>
          <w:sz w:val="20"/>
        </w:rPr>
        <w:t>Think of h_t as a 'running summary'. At each new word, you mix the new word (W_x·x_t) with your current summary (W_h·h_{t-1}), then squish it to [-1,1] with tanh. The problem: for long sequences, the earlier words get 'forgotten' — this is the vanishing gradient problem.</w:t>
      </w:r>
    </w:p>
    <w:p>
      <w:pPr>
        <w:pStyle w:val="Heading3"/>
      </w:pPr>
      <w:r>
        <w:t>Formula B2 — LSTM: All Four Equations</w:t>
      </w:r>
    </w:p>
    <w:p>
      <w:pPr>
        <w:spacing w:after="40" w:before="20"/>
      </w:pPr>
      <w:r>
        <w:rPr>
          <w:b w:val="0"/>
          <w:i w:val="0"/>
        </w:rPr>
        <w:t>| LSTM Complete Forward Pass (at timestep t)                                                                                                                                                                                                                                                                                |</w:t>
      </w:r>
    </w:p>
    <w:p>
      <w:pPr>
        <w:spacing w:after="40" w:before="20"/>
      </w:pPr>
      <w:r>
        <w:rPr>
          <w:b w:val="0"/>
          <w:i w:val="0"/>
        </w:rPr>
        <w:t>|                                                                                                                                                                                                                                                                                                                           |</w:t>
      </w:r>
    </w:p>
    <w:p>
      <w:pPr>
        <w:spacing w:after="40" w:before="20"/>
      </w:pPr>
      <w:r>
        <w:rPr>
          <w:b w:val="0"/>
          <w:i w:val="0"/>
        </w:rPr>
        <w:t>| f_t = sigmoid(W_f · [h_{t-1}, x_t] + b_f) ← Forget Gate i_t = sigmoid(W_i · [h_{t-1}, x_t] + b_i) ← Input Gate g_t = tanh(W_g · [h_{t-1}, x_t] + b_g) ← Candidate Values o_t = sigmoid(W_o · [h_{t-1}, x_t] + b_o) ← Output Gate C_t = f_t ⊙ C_{t-1} + i_t ⊙ g_t ← Cell State Update h_t = o_t ⊙ tanh(C_t) ← Hidden State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f_t ∈ [0,1]      Forget gate output                       How much of the OLD memory (C_{t-1}) to keep? 0=erase, 1=keep all</w:t>
      </w:r>
    </w:p>
    <w:p>
      <w:pPr>
        <w:spacing w:after="40" w:before="20"/>
      </w:pPr>
      <w:r>
        <w:rPr>
          <w:b w:val="0"/>
          <w:i w:val="0"/>
        </w:rPr>
        <w:t>i_t ∈ [0,1]      Input gate output                        How much of the NEW candidate info (g_t) to write in?</w:t>
      </w:r>
    </w:p>
    <w:p>
      <w:pPr>
        <w:spacing w:after="40" w:before="20"/>
      </w:pPr>
      <w:r>
        <w:rPr>
          <w:b w:val="0"/>
          <w:i w:val="0"/>
        </w:rPr>
        <w:t>g_t ∈ [-1,1]     Candidate cell content                   What NEW information could be added to memory (before gating)</w:t>
      </w:r>
    </w:p>
    <w:p>
      <w:pPr>
        <w:spacing w:before="80" w:after="80"/>
        <w:ind w:left="432" w:right="432"/>
        <w:shd w:val="clear" w:color="auto" w:fill="F2F2F2"/>
      </w:pPr>
      <w:r>
        <w:rPr>
          <w:rFonts w:ascii="Courier New" w:hAnsi="Courier New"/>
          <w:sz w:val="19"/>
        </w:rPr>
        <w:t>o_t ∈ [0,1]      Output gate                              What portion of the current memory (C_t) to expose as hidden state</w:t>
      </w:r>
    </w:p>
    <w:p>
      <w:pPr>
        <w:spacing w:after="40" w:before="20"/>
      </w:pPr>
      <w:r>
        <w:rPr>
          <w:b w:val="0"/>
          <w:i w:val="0"/>
        </w:rPr>
        <w:t>C_t              Cell state (long-term memory)            The LSTM's 'RAM' — modified slowly, can remember for 1000+ steps</w:t>
      </w:r>
    </w:p>
    <w:p>
      <w:pPr>
        <w:spacing w:after="40" w:before="20"/>
      </w:pPr>
      <w:r>
        <w:rPr>
          <w:b w:val="0"/>
          <w:i w:val="0"/>
        </w:rPr>
        <w:t>h_t              Hidden state (short-term memory)         What the LSTM 'says' at this step; passed to next layer and next timestep</w:t>
      </w:r>
    </w:p>
    <w:p>
      <w:pPr>
        <w:spacing w:after="40" w:before="20"/>
      </w:pPr>
      <w:r>
        <w:rPr>
          <w:b w:val="0"/>
          <w:i w:val="0"/>
        </w:rPr>
        <w:t>⊙                Element-wise (Hadamard) multiplication   Multiply corresponding elements of two vectors</w:t>
      </w:r>
    </w:p>
    <w:p>
      <w:pPr>
        <w:spacing w:after="40" w:before="20"/>
      </w:pPr>
      <w:r>
        <w:rPr>
          <w:b w:val="0"/>
          <w:i w:val="0"/>
        </w:rPr>
        <w:t>[h_{t-1}, x_t]   Concatenation of two vectors             Stack the previous hidden state and current input into one long vector</w:t>
      </w:r>
    </w:p>
    <w:p>
      <w:pPr>
        <w:spacing w:after="40" w:before="20"/>
      </w:pPr>
      <w:r>
        <w:rPr>
          <w:b w:val="0"/>
          <w:i w:val="0"/>
        </w:rPr>
        <w:t>| ▶ Gate Intuition (Reading a novel): FORGET: After a chapter ends, forget the minor character's name (f_t≈0 for that slot). |</w:t>
      </w:r>
    </w:p>
    <w:p>
      <w:pPr>
        <w:spacing w:after="40" w:before="20"/>
      </w:pPr>
      <w:r>
        <w:rPr>
          <w:b w:val="0"/>
          <w:i w:val="0"/>
        </w:rPr>
        <w:t>|                                                                                                                            |</w:t>
      </w:r>
    </w:p>
    <w:p>
      <w:pPr>
        <w:spacing w:after="40" w:before="20"/>
      </w:pPr>
      <w:r>
        <w:rPr>
          <w:b w:val="0"/>
          <w:i w:val="0"/>
        </w:rPr>
        <w:t>| INPUT: A new character appears — store their traits in memory (i_t≈1, write new info).                                     |</w:t>
      </w:r>
    </w:p>
    <w:p>
      <w:pPr>
        <w:spacing w:after="40" w:before="20"/>
      </w:pPr>
      <w:r>
        <w:rPr>
          <w:b w:val="0"/>
          <w:i w:val="0"/>
        </w:rPr>
        <w:t>|                                                                                                                            |</w:t>
      </w:r>
    </w:p>
    <w:p>
      <w:pPr>
        <w:spacing w:after="40" w:before="20"/>
      </w:pPr>
      <w:r>
        <w:rPr>
          <w:b w:val="0"/>
          <w:i w:val="0"/>
        </w:rPr>
        <w:t>| OUTPUT: At a tense moment, recall the villain's motive from memory to generate dialogue.                                   |</w:t>
      </w:r>
    </w:p>
    <w:p>
      <w:pPr>
        <w:pStyle w:val="Heading3"/>
      </w:pPr>
      <w:r>
        <w:t>Formula B3 — GRU: Two Gates</w:t>
      </w:r>
    </w:p>
    <w:p>
      <w:pPr>
        <w:spacing w:after="40" w:before="20"/>
      </w:pPr>
      <w:r>
        <w:rPr>
          <w:b w:val="0"/>
          <w:i w:val="0"/>
        </w:rPr>
        <w:t>| GRU Forward Pass                                                                                                                                                                                               |</w:t>
      </w:r>
    </w:p>
    <w:p>
      <w:pPr>
        <w:spacing w:after="40" w:before="20"/>
      </w:pPr>
      <w:r>
        <w:rPr>
          <w:b w:val="0"/>
          <w:i w:val="0"/>
        </w:rPr>
        <w:t>|                                                                                                                                                                                                                |</w:t>
      </w:r>
    </w:p>
    <w:p>
      <w:pPr>
        <w:spacing w:after="40" w:before="20"/>
      </w:pPr>
      <w:r>
        <w:rPr>
          <w:b w:val="0"/>
          <w:i w:val="0"/>
        </w:rPr>
        <w:t>| r_t = sigmoid(W_r · [h_{t-1}, x_t]) ← Reset Gate z_t = sigmoid(W_z · [h_{t-1}, x_t]) ← Update Gate h̃_t = tanh(W · [r_t⊙h_{t-1}, x_t]) ← New Content h_t = (1 - z_t) ⊙ h_{t-1} + z_t ⊙ h̃_t ← Final Hidden State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r_t               Reset gate                   How much of past memory to consider when computing new content? (0=ignore past)</w:t>
      </w:r>
    </w:p>
    <w:p>
      <w:pPr>
        <w:spacing w:before="80" w:after="80"/>
        <w:ind w:left="432" w:right="432"/>
        <w:shd w:val="clear" w:color="auto" w:fill="F2F2F2"/>
      </w:pPr>
      <w:r>
        <w:rPr>
          <w:rFonts w:ascii="Courier New" w:hAnsi="Courier New"/>
          <w:sz w:val="19"/>
        </w:rPr>
        <w:t>z_t               Update gate                  How much to UPDATE: blend of old h_{t-1} and new h̃_t. z=0→keep old, z=1→all new</w:t>
      </w:r>
    </w:p>
    <w:p>
      <w:pPr>
        <w:spacing w:after="40" w:before="20"/>
      </w:pPr>
      <w:r>
        <w:rPr>
          <w:b w:val="0"/>
          <w:i w:val="0"/>
        </w:rPr>
        <w:t>h̃_t               Candidate new hidden state   The proposed new hidden state if we fully reset and rewrite</w:t>
      </w:r>
    </w:p>
    <w:p>
      <w:pPr>
        <w:spacing w:after="40" w:before="20"/>
      </w:pPr>
      <w:r>
        <w:rPr>
          <w:b w:val="0"/>
          <w:i w:val="0"/>
        </w:rPr>
        <w:t>(1-z_t)⊙h_{t-1}   Carry-over from past         How much of the old state to preserve unchanged</w:t>
      </w:r>
    </w:p>
    <w:p>
      <w:pPr>
        <w:spacing w:after="40" w:before="20"/>
      </w:pPr>
      <w:r>
        <w:rPr>
          <w:b w:val="0"/>
          <w:i w:val="0"/>
        </w:rPr>
        <w:t>z_t⊙h̃_t           New contribution             How much of the new candidate to blend in</w:t>
      </w:r>
    </w:p>
    <w:p>
      <w:pPr>
        <w:pStyle w:val="Heading2"/>
      </w:pPr>
      <w:r>
        <w:t>TOPIC C: Seq2Seq + Bahdanau Attention</w:t>
      </w:r>
    </w:p>
    <w:p>
      <w:pPr>
        <w:pStyle w:val="Heading3"/>
      </w:pPr>
      <w:r>
        <w:t>Formula C1 — Bahdanau Attention Score</w:t>
      </w:r>
    </w:p>
    <w:p>
      <w:pPr>
        <w:spacing w:after="40" w:before="20"/>
      </w:pPr>
      <w:r>
        <w:rPr>
          <w:b w:val="0"/>
          <w:i w:val="0"/>
        </w:rPr>
        <w:t>| Additive Attention Score (Alignment Model)         |</w:t>
      </w:r>
    </w:p>
    <w:p>
      <w:pPr>
        <w:spacing w:after="40" w:before="20"/>
      </w:pPr>
      <w:r>
        <w:rPr>
          <w:b w:val="0"/>
          <w:i w:val="0"/>
        </w:rPr>
        <w:t>|                                                    |</w:t>
      </w:r>
    </w:p>
    <w:p>
      <w:pPr>
        <w:spacing w:after="40" w:before="20"/>
      </w:pPr>
      <w:r>
        <w:rPr>
          <w:b w:val="0"/>
          <w:i w:val="0"/>
        </w:rPr>
        <w:t>| e_{ij} = v_a^T · tanh( W_a · s_{i-1} + U_a · h_j ) |</w:t>
      </w:r>
    </w:p>
    <w:p>
      <w:pPr>
        <w:spacing w:after="40" w:before="20"/>
      </w:pPr>
      <w:r>
        <w:rPr>
          <w:b w:val="0"/>
          <w:i w:val="0"/>
        </w:rPr>
        <w:t>Symbol        Meaning                                          Plain English Explanation</w:t>
      </w:r>
    </w:p>
    <w:p>
      <w:pPr>
        <w:spacing w:after="40" w:before="20"/>
      </w:pPr>
      <w:r>
        <w:rPr>
          <w:b w:val="0"/>
          <w:i w:val="0"/>
        </w:rPr>
        <w:t>e_{ij}        Raw alignment score (a scalar)                   How well does the decoder's current need MATCH encoder position j?</w:t>
      </w:r>
    </w:p>
    <w:p>
      <w:pPr>
        <w:spacing w:after="40" w:before="20"/>
      </w:pPr>
      <w:r>
        <w:rPr>
          <w:b w:val="0"/>
          <w:i w:val="0"/>
        </w:rPr>
        <w:t>s_{i-1}       Decoder hidden state at step i-1 (the 'query')   What the decoder is currently looking for / trying to generate next</w:t>
      </w:r>
    </w:p>
    <w:p>
      <w:pPr>
        <w:spacing w:after="40" w:before="20"/>
      </w:pPr>
      <w:r>
        <w:rPr>
          <w:b w:val="0"/>
          <w:i w:val="0"/>
        </w:rPr>
        <w:t>h_j           Encoder hidden state at position j (the 'key')   What source word j 'means' in context — can attend from both directions</w:t>
      </w:r>
    </w:p>
    <w:p>
      <w:pPr>
        <w:spacing w:after="40" w:before="20"/>
      </w:pPr>
      <w:r>
        <w:rPr>
          <w:b w:val="0"/>
          <w:i w:val="0"/>
        </w:rPr>
        <w:t>W_a, U_a      Learnable weight matrices                        Project decoder &amp; encoder states into a shared space for comparison</w:t>
      </w:r>
    </w:p>
    <w:p>
      <w:pPr>
        <w:spacing w:before="80" w:after="80"/>
        <w:ind w:left="432" w:right="432"/>
        <w:shd w:val="clear" w:color="auto" w:fill="F2F2F2"/>
      </w:pPr>
      <w:r>
        <w:rPr>
          <w:rFonts w:ascii="Courier New" w:hAnsi="Courier New"/>
          <w:sz w:val="19"/>
        </w:rPr>
        <w:t>tanh(·)       Non-linear activation                            Allows complex matching beyond simple dot products</w:t>
      </w:r>
    </w:p>
    <w:p>
      <w:pPr>
        <w:spacing w:before="80" w:after="80"/>
        <w:ind w:left="432" w:right="432"/>
        <w:shd w:val="clear" w:color="auto" w:fill="F2F2F2"/>
      </w:pPr>
      <w:r>
        <w:rPr>
          <w:rFonts w:ascii="Courier New" w:hAnsi="Courier New"/>
          <w:sz w:val="19"/>
        </w:rPr>
        <w:t>v_a^T · (·)   Learnable weight vector → scalar                 Collapses the alignment vector down to a single score number</w:t>
      </w:r>
    </w:p>
    <w:p>
      <w:pPr>
        <w:pStyle w:val="Heading3"/>
      </w:pPr>
      <w:r>
        <w:t>Formula C2 — Attention Weights (softmax)</w:t>
      </w:r>
    </w:p>
    <w:p>
      <w:pPr>
        <w:spacing w:after="40" w:before="20"/>
      </w:pPr>
      <w:r>
        <w:rPr>
          <w:b w:val="0"/>
          <w:i w:val="0"/>
        </w:rPr>
        <w:t>| Normalise Scores to Weights (must sum to 1)     |</w:t>
      </w:r>
    </w:p>
    <w:p>
      <w:pPr>
        <w:spacing w:after="40" w:before="20"/>
      </w:pPr>
      <w:r>
        <w:rPr>
          <w:b w:val="0"/>
          <w:i w:val="0"/>
        </w:rPr>
        <w:t>|                                                 |</w:t>
      </w:r>
    </w:p>
    <w:p>
      <w:pPr>
        <w:spacing w:after="40" w:before="20"/>
      </w:pPr>
      <w:r>
        <w:rPr>
          <w:b w:val="0"/>
          <w:i w:val="0"/>
        </w:rPr>
        <w:t>| alpha_{ij} = exp(e_{ij}) / SUM_k[ exp(e_{ik}) ] |</w:t>
      </w:r>
    </w:p>
    <w:p>
      <w:pPr>
        <w:spacing w:after="40" w:before="20"/>
      </w:pPr>
      <w:r>
        <w:rPr>
          <w:b w:val="0"/>
          <w:i w:val="0"/>
        </w:rPr>
        <w:t>Symbol           Meaning                                                   Plain English Explanation</w:t>
      </w:r>
    </w:p>
    <w:p>
      <w:pPr>
        <w:spacing w:after="40" w:before="20"/>
      </w:pPr>
      <w:r>
        <w:rPr>
          <w:b w:val="0"/>
          <w:i w:val="0"/>
        </w:rPr>
        <w:t>alpha_{ij}       Attention weight for source position j at decode step i   What fraction of 'attention' does source word j receive right now?</w:t>
      </w:r>
    </w:p>
    <w:p>
      <w:pPr>
        <w:spacing w:before="80" w:after="80"/>
        <w:ind w:left="432" w:right="432"/>
        <w:shd w:val="clear" w:color="auto" w:fill="F2F2F2"/>
      </w:pPr>
      <w:r>
        <w:rPr>
          <w:rFonts w:ascii="Courier New" w:hAnsi="Courier New"/>
          <w:sz w:val="19"/>
        </w:rPr>
        <w:t>exp(·)           Exponential function                                      Makes all values positive; amplifies differences between scores</w:t>
      </w:r>
    </w:p>
    <w:p>
      <w:pPr>
        <w:spacing w:before="80" w:after="80"/>
        <w:ind w:left="432" w:right="432"/>
        <w:shd w:val="clear" w:color="auto" w:fill="F2F2F2"/>
      </w:pPr>
      <w:r>
        <w:rPr>
          <w:rFonts w:ascii="Courier New" w:hAnsi="Courier New"/>
          <w:sz w:val="19"/>
        </w:rPr>
        <w:t>SUM_k exp(...)   Sum over all source positions                             Normalising constant so all weights sum to 1 (like a probability)</w:t>
      </w:r>
    </w:p>
    <w:p>
      <w:pPr>
        <w:pStyle w:val="Heading3"/>
      </w:pPr>
      <w:r>
        <w:t>Formula C3 — Context Vector</w:t>
      </w:r>
    </w:p>
    <w:p>
      <w:pPr>
        <w:spacing w:after="40" w:before="20"/>
      </w:pPr>
      <w:r>
        <w:rPr>
          <w:b w:val="0"/>
          <w:i w:val="0"/>
        </w:rPr>
        <w:t>| Weighted Sum of Encoder States   |</w:t>
      </w:r>
    </w:p>
    <w:p>
      <w:pPr>
        <w:spacing w:after="40" w:before="20"/>
      </w:pPr>
      <w:r>
        <w:rPr>
          <w:b w:val="0"/>
          <w:i w:val="0"/>
        </w:rPr>
        <w:t>|                                  |</w:t>
      </w:r>
    </w:p>
    <w:p>
      <w:pPr>
        <w:spacing w:after="40" w:before="20"/>
      </w:pPr>
      <w:r>
        <w:rPr>
          <w:b w:val="0"/>
          <w:i w:val="0"/>
        </w:rPr>
        <w:t>| c_i = SUM_j [ alpha_{ij} · h_j ] |</w:t>
      </w:r>
    </w:p>
    <w:p>
      <w:pPr>
        <w:spacing w:after="40" w:before="20"/>
      </w:pPr>
      <w:r>
        <w:rPr>
          <w:b w:val="0"/>
          <w:i w:val="0"/>
        </w:rPr>
        <w:t>Symbol       Meaning                              Plain English Explanation</w:t>
      </w:r>
    </w:p>
    <w:p>
      <w:pPr>
        <w:spacing w:after="40" w:before="20"/>
      </w:pPr>
      <w:r>
        <w:rPr>
          <w:b w:val="0"/>
          <w:i w:val="0"/>
        </w:rPr>
        <w:t>c_i          Context vector for decode step i     A single summary vector encoding 'what to look at' in the source — passed to the decoder</w:t>
      </w:r>
    </w:p>
    <w:p>
      <w:pPr>
        <w:spacing w:after="40" w:before="20"/>
      </w:pPr>
      <w:r>
        <w:rPr>
          <w:b w:val="0"/>
          <w:i w:val="0"/>
        </w:rPr>
        <w:t>alpha_{ij}   Attention weight (from C2 above)     How much to weight each source word's contribution</w:t>
      </w:r>
    </w:p>
    <w:p>
      <w:pPr>
        <w:spacing w:after="40" w:before="20"/>
      </w:pPr>
      <w:r>
        <w:rPr>
          <w:b w:val="0"/>
          <w:i w:val="0"/>
        </w:rPr>
        <w:t>h_j          Encoder hidden state at position j   The meaning of source word j in its full context</w:t>
      </w:r>
    </w:p>
    <w:p>
      <w:pPr>
        <w:spacing w:before="80" w:after="80"/>
        <w:ind w:left="360"/>
      </w:pPr>
      <w:r>
        <w:rPr>
          <w:b/>
          <w:color w:val="0070C0"/>
          <w:sz w:val="20"/>
        </w:rPr>
        <w:t xml:space="preserve">▶ INFO: </w:t>
      </w:r>
      <w:r>
        <w:rPr>
          <w:i/>
          <w:sz w:val="20"/>
        </w:rPr>
        <w:t>Big Picture Intuition: Imagine translating English→French. When generating the French word 'manteau' (coat), the decoder FOCUSES (high alpha) on the English word 'coat' and low alpha everywhere else. c_i is a weighted blend of all English word representations — heavily weighted towards 'coat'. This is exactly what attention does: dynamically route information from the source.</w:t>
      </w:r>
    </w:p>
    <w:p>
      <w:pPr>
        <w:pStyle w:val="Heading2"/>
      </w:pPr>
      <w:r>
        <w:t>TOPIC D: Self-Attention &amp; Transformer</w:t>
      </w:r>
    </w:p>
    <w:p>
      <w:pPr>
        <w:pStyle w:val="Heading3"/>
      </w:pPr>
      <w:r>
        <w:t>Formula D1 — Scaled Dot-Product Attention</w:t>
      </w:r>
    </w:p>
    <w:p>
      <w:pPr>
        <w:spacing w:after="40" w:before="20"/>
      </w:pPr>
      <w:r>
        <w:rPr>
          <w:b w:val="0"/>
          <w:i w:val="0"/>
        </w:rPr>
        <w:t>| The Core Transformer Attention Formula                  |</w:t>
      </w:r>
    </w:p>
    <w:p>
      <w:pPr>
        <w:spacing w:after="40" w:before="20"/>
      </w:pPr>
      <w:r>
        <w:rPr>
          <w:b w:val="0"/>
          <w:i w:val="0"/>
        </w:rPr>
        <w:t>|                                                         |</w:t>
      </w:r>
    </w:p>
    <w:p>
      <w:pPr>
        <w:spacing w:after="40" w:before="20"/>
      </w:pPr>
      <w:r>
        <w:rPr>
          <w:b w:val="0"/>
          <w:i w:val="0"/>
        </w:rPr>
        <w:t>| Attention(Q, K, V) = softmax( Q · K^T / sqrt(d_k) ) · V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Q (Query)    What each token is LOOKING for (matrix n×d_k)              Each row = one token's 'search query' — what context do I need?</w:t>
      </w:r>
    </w:p>
    <w:p>
      <w:pPr>
        <w:spacing w:before="80" w:after="80"/>
        <w:ind w:left="432" w:right="432"/>
        <w:shd w:val="clear" w:color="auto" w:fill="F2F2F2"/>
      </w:pPr>
      <w:r>
        <w:rPr>
          <w:rFonts w:ascii="Courier New" w:hAnsi="Courier New"/>
          <w:sz w:val="19"/>
        </w:rPr>
        <w:t>K (Key)      What each token OFFERS as an identifier (matrix n×d_k)     Each row = one token's 'label' — what do I represent?</w:t>
      </w:r>
    </w:p>
    <w:p>
      <w:pPr>
        <w:spacing w:before="80" w:after="80"/>
        <w:ind w:left="432" w:right="432"/>
        <w:shd w:val="clear" w:color="auto" w:fill="F2F2F2"/>
      </w:pPr>
      <w:r>
        <w:rPr>
          <w:rFonts w:ascii="Courier New" w:hAnsi="Courier New"/>
          <w:sz w:val="19"/>
        </w:rPr>
        <w:t>V (Value)    The actual CONTENT each token contributes (matrix n×d_v)   Each row = one token's payload — what information do I send?</w:t>
      </w:r>
    </w:p>
    <w:p>
      <w:pPr>
        <w:spacing w:before="80" w:after="80"/>
        <w:ind w:left="432" w:right="432"/>
        <w:shd w:val="clear" w:color="auto" w:fill="F2F2F2"/>
      </w:pPr>
      <w:r>
        <w:rPr>
          <w:rFonts w:ascii="Courier New" w:hAnsi="Courier New"/>
          <w:sz w:val="19"/>
        </w:rPr>
        <w:t>Q · K^T      Dot product: similarity between every Q-K pair (n×n)       How closely does each token's query match each other token's key?</w:t>
      </w:r>
    </w:p>
    <w:p>
      <w:pPr>
        <w:spacing w:after="40" w:before="20"/>
      </w:pPr>
      <w:r>
        <w:rPr>
          <w:b w:val="0"/>
          <w:i w:val="0"/>
        </w:rPr>
        <w:t>sqrt(d_k)    Square root of key dimension                               Scaling to prevent giant dot products that push softmax into saturation</w:t>
      </w:r>
    </w:p>
    <w:p>
      <w:pPr>
        <w:spacing w:after="40" w:before="20"/>
      </w:pPr>
      <w:r>
        <w:rPr>
          <w:b w:val="0"/>
          <w:i w:val="0"/>
        </w:rPr>
        <w:t>softmax(·)   Normalise scores to sum-to-1 weights (attention weights)   Converts raw similarity scores to a proper probability distribution</w:t>
      </w:r>
    </w:p>
    <w:p>
      <w:pPr>
        <w:spacing w:after="40" w:before="20"/>
      </w:pPr>
      <w:r>
        <w:rPr>
          <w:b w:val="0"/>
          <w:i w:val="0"/>
        </w:rPr>
        <w:t>· V          Weighted sum of value vectors                              Blend the information from all tokens, weighted by how relevant they are</w:t>
      </w:r>
    </w:p>
    <w:p>
      <w:pPr>
        <w:spacing w:before="80" w:after="80"/>
        <w:ind w:left="360"/>
      </w:pPr>
      <w:r>
        <w:rPr>
          <w:b/>
          <w:color w:val="0070C0"/>
          <w:sz w:val="20"/>
        </w:rPr>
        <w:t xml:space="preserve">▶ INFO: </w:t>
      </w:r>
      <w:r>
        <w:rPr>
          <w:i/>
          <w:sz w:val="20"/>
        </w:rPr>
        <w:t>One-Sentence Summary: Q·K^T measures similarity, √d_k prevents saturation, softmax normalises, ·V retrieves content.</w:t>
      </w:r>
    </w:p>
    <w:p>
      <w:pPr>
        <w:pStyle w:val="Heading3"/>
      </w:pPr>
      <w:r>
        <w:t>Formula D2 — Multi-Head Attention</w:t>
      </w:r>
    </w:p>
    <w:p>
      <w:pPr>
        <w:spacing w:after="40" w:before="20"/>
      </w:pPr>
      <w:r>
        <w:rPr>
          <w:b w:val="0"/>
          <w:i w:val="0"/>
        </w:rPr>
        <w:t>| Multi-Head Attention                                                                                |</w:t>
      </w:r>
    </w:p>
    <w:p>
      <w:pPr>
        <w:spacing w:after="40" w:before="20"/>
      </w:pPr>
      <w:r>
        <w:rPr>
          <w:b w:val="0"/>
          <w:i w:val="0"/>
        </w:rPr>
        <w:t>|                                                                                                     |</w:t>
      </w:r>
    </w:p>
    <w:p>
      <w:pPr>
        <w:spacing w:after="40" w:before="20"/>
      </w:pPr>
      <w:r>
        <w:rPr>
          <w:b w:val="0"/>
          <w:i w:val="0"/>
        </w:rPr>
        <w:t>| head_i = Attention(Q·W_Q_i, K·W_K_i, V·W_V_i) MultiHead = Concat(head_1, head_2, ..., head_h) · W_O |</w:t>
      </w:r>
    </w:p>
    <w:p>
      <w:pPr>
        <w:spacing w:after="40" w:before="20"/>
      </w:pPr>
      <w:r>
        <w:rPr>
          <w:b w:val="0"/>
          <w:i w:val="0"/>
        </w:rPr>
        <w:t>Symbol                Meaning                                    Plain English Explanation</w:t>
      </w:r>
    </w:p>
    <w:p>
      <w:pPr>
        <w:spacing w:after="40" w:before="20"/>
      </w:pPr>
      <w:r>
        <w:rPr>
          <w:b w:val="0"/>
          <w:i w:val="0"/>
        </w:rPr>
        <w:t>head_i                Single attention head (one perspective)    One 'copy' of attention, each attending to a different kind of relationship</w:t>
      </w:r>
    </w:p>
    <w:p>
      <w:pPr>
        <w:spacing w:after="40" w:before="20"/>
      </w:pPr>
      <w:r>
        <w:rPr>
          <w:b w:val="0"/>
          <w:i w:val="0"/>
        </w:rPr>
        <w:t>W_Q_i, W_K_i, W_V_i   Learnable projection matrices for head i   Each head PROJECTS Q, K, V into a different subspace to capture different relationships</w:t>
      </w:r>
    </w:p>
    <w:p>
      <w:pPr>
        <w:spacing w:before="80" w:after="80"/>
        <w:ind w:left="432" w:right="432"/>
        <w:shd w:val="clear" w:color="auto" w:fill="F2F2F2"/>
      </w:pPr>
      <w:r>
        <w:rPr>
          <w:rFonts w:ascii="Courier New" w:hAnsi="Courier New"/>
          <w:sz w:val="19"/>
        </w:rPr>
        <w:t>h                     Number of heads (e.g., h=8 in BERT-base)   How many parallel perspectives to learn simultaneously</w:t>
      </w:r>
    </w:p>
    <w:p>
      <w:pPr>
        <w:spacing w:after="40" w:before="20"/>
      </w:pPr>
      <w:r>
        <w:rPr>
          <w:b w:val="0"/>
          <w:i w:val="0"/>
        </w:rPr>
        <w:t>Concat(·)             Concatenate all head outputs               Stack all head outputs side by side into one long vector</w:t>
      </w:r>
    </w:p>
    <w:p>
      <w:pPr>
        <w:spacing w:after="40" w:before="20"/>
      </w:pPr>
      <w:r>
        <w:rPr>
          <w:b w:val="0"/>
          <w:i w:val="0"/>
        </w:rPr>
        <w:t>W_O                   Output projection matrix                   Mix the concatenated heads back to d_model dimension</w:t>
      </w:r>
    </w:p>
    <w:p>
      <w:pPr>
        <w:spacing w:before="80" w:after="80"/>
        <w:ind w:left="360"/>
      </w:pPr>
      <w:r>
        <w:rPr>
          <w:b/>
          <w:color w:val="FF8C00"/>
          <w:sz w:val="20"/>
        </w:rPr>
        <w:t xml:space="preserve">▶ EXAM TIP: </w:t>
      </w:r>
      <w:r>
        <w:rPr>
          <w:i/>
          <w:sz w:val="20"/>
        </w:rPr>
        <w:t>multiple heads?: One head might learn 'subject-verb agreement'. Another might learn 'pronoun-antecedent'. A third might learn 'nearby syntax'. All running in parallel — the model gets 8 different views of the sentence simultaneously, then combines them.</w:t>
      </w:r>
    </w:p>
    <w:p>
      <w:pPr>
        <w:pStyle w:val="Heading3"/>
      </w:pPr>
      <w:r>
        <w:t>Formula D3 — Position-wise Feed-Forward Network (FFN)</w:t>
      </w:r>
    </w:p>
    <w:p>
      <w:pPr>
        <w:spacing w:after="40" w:before="20"/>
      </w:pPr>
      <w:r>
        <w:rPr>
          <w:b w:val="0"/>
          <w:i w:val="0"/>
        </w:rPr>
        <w:t>| Transformer FFN (applied independently to each position) |</w:t>
      </w:r>
    </w:p>
    <w:p>
      <w:pPr>
        <w:spacing w:after="40" w:before="20"/>
      </w:pPr>
      <w:r>
        <w:rPr>
          <w:b w:val="0"/>
          <w:i w:val="0"/>
        </w:rPr>
        <w:t>|                                                          |</w:t>
      </w:r>
    </w:p>
    <w:p>
      <w:pPr>
        <w:spacing w:after="40" w:before="20"/>
      </w:pPr>
      <w:r>
        <w:rPr>
          <w:b w:val="0"/>
          <w:i w:val="0"/>
        </w:rPr>
        <w:t>| FFN(x) = max(0, x·W_1 + b_1) · W_2 + b_2                 |</w:t>
      </w:r>
    </w:p>
    <w:p>
      <w:pPr>
        <w:spacing w:after="40" w:before="20"/>
      </w:pPr>
      <w:r>
        <w:rPr>
          <w:b w:val="0"/>
          <w:i w:val="0"/>
        </w:rPr>
        <w:t>Symbol             Meaning                                                     Plain English Explanation</w:t>
      </w:r>
    </w:p>
    <w:p>
      <w:pPr>
        <w:spacing w:after="40" w:before="20"/>
      </w:pPr>
      <w:r>
        <w:rPr>
          <w:b w:val="0"/>
          <w:i w:val="0"/>
        </w:rPr>
        <w:t>x                  Input vector for one token position (d_model-dimensional)   The token's current representation after attention</w:t>
      </w:r>
    </w:p>
    <w:p>
      <w:pPr>
        <w:spacing w:before="80" w:after="80"/>
        <w:ind w:left="432" w:right="432"/>
        <w:shd w:val="clear" w:color="auto" w:fill="F2F2F2"/>
      </w:pPr>
      <w:r>
        <w:rPr>
          <w:rFonts w:ascii="Courier New" w:hAnsi="Courier New"/>
          <w:sz w:val="19"/>
        </w:rPr>
        <w:t>W_1 ∈ R^(d×d_ff)   First linear layer weights (d_ff = 4×d_model typically)     Expands the representation to a larger space</w:t>
      </w:r>
    </w:p>
    <w:p>
      <w:pPr>
        <w:spacing w:after="40" w:before="20"/>
      </w:pPr>
      <w:r>
        <w:rPr>
          <w:b w:val="0"/>
          <w:i w:val="0"/>
        </w:rPr>
        <w:t>max(0, ·)          ReLU activation                                             Sets all negative values to 0 — introduces non-linearity</w:t>
      </w:r>
    </w:p>
    <w:p>
      <w:pPr>
        <w:spacing w:before="80" w:after="80"/>
        <w:ind w:left="432" w:right="432"/>
        <w:shd w:val="clear" w:color="auto" w:fill="F2F2F2"/>
      </w:pPr>
      <w:r>
        <w:rPr>
          <w:rFonts w:ascii="Courier New" w:hAnsi="Courier New"/>
          <w:sz w:val="19"/>
        </w:rPr>
        <w:t>W_2 ∈ R^(d_ff×d)   Second linear layer (projects back to d_model)              Compresses back to original dimension</w:t>
      </w:r>
    </w:p>
    <w:p>
      <w:pPr>
        <w:spacing w:after="40" w:before="20"/>
      </w:pPr>
      <w:r>
        <w:rPr>
          <w:b w:val="0"/>
          <w:i w:val="0"/>
        </w:rPr>
        <w:t>b_1, b_2           Bias terms                                                  Learned offsets for each layer</w:t>
      </w:r>
    </w:p>
    <w:p>
      <w:pPr>
        <w:pStyle w:val="Heading3"/>
      </w:pPr>
      <w:r>
        <w:t>Formula D4 — Sinusoidal Positional Encoding</w:t>
      </w:r>
    </w:p>
    <w:p>
      <w:pPr>
        <w:spacing w:after="40" w:before="20"/>
      </w:pPr>
      <w:r>
        <w:rPr>
          <w:b w:val="0"/>
          <w:i w:val="0"/>
        </w:rPr>
        <w:t>| Positional Encoding for position pos, dimension 2i and 2i+1                                       |</w:t>
      </w:r>
    </w:p>
    <w:p>
      <w:pPr>
        <w:spacing w:after="40" w:before="20"/>
      </w:pPr>
      <w:r>
        <w:rPr>
          <w:b w:val="0"/>
          <w:i w:val="0"/>
        </w:rPr>
        <w:t>|                                                                                                   |</w:t>
      </w:r>
    </w:p>
    <w:p>
      <w:pPr>
        <w:spacing w:after="40" w:before="20"/>
      </w:pPr>
      <w:r>
        <w:rPr>
          <w:b w:val="0"/>
          <w:i w:val="0"/>
        </w:rPr>
        <w:t>| PE(pos, 2i) = sin( pos / 10000^(2i / d_model) ) PE(pos, 2i+1) = cos( pos / 10000^(2i / d_model) )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pos                  Position of the token in the sequence (0, 1, 2, ...)         Which slot in the sentence? First word=0, second word=1, etc.</w:t>
      </w:r>
    </w:p>
    <w:p>
      <w:pPr>
        <w:spacing w:after="40" w:before="20"/>
      </w:pPr>
      <w:r>
        <w:rPr>
          <w:b w:val="0"/>
          <w:i w:val="0"/>
        </w:rPr>
        <w:t>i                    Index of the dimension pair (0, 1, 2, ...)                   Which pair of dimensions in the embedding are we computing?</w:t>
      </w:r>
    </w:p>
    <w:p>
      <w:pPr>
        <w:spacing w:after="40" w:before="20"/>
      </w:pPr>
      <w:r>
        <w:rPr>
          <w:b w:val="0"/>
          <w:i w:val="0"/>
        </w:rPr>
        <w:t>d_model              Total embedding dimension (e.g., 512)                        Size of the token's full vector representation</w:t>
      </w:r>
    </w:p>
    <w:p>
      <w:pPr>
        <w:spacing w:before="80" w:after="80"/>
        <w:ind w:left="432" w:right="432"/>
        <w:shd w:val="clear" w:color="auto" w:fill="F2F2F2"/>
      </w:pPr>
      <w:r>
        <w:rPr>
          <w:rFonts w:ascii="Courier New" w:hAnsi="Courier New"/>
          <w:sz w:val="19"/>
        </w:rPr>
        <w:t>10000^(2i/d_model)   Frequency denominator (different wavelength per dimension)   Each dimension oscillates at a different speed — creates unique fingerprints</w:t>
      </w:r>
    </w:p>
    <w:p>
      <w:pPr>
        <w:spacing w:after="40" w:before="20"/>
      </w:pPr>
      <w:r>
        <w:rPr>
          <w:b w:val="0"/>
          <w:i w:val="0"/>
        </w:rPr>
        <w:t>sin / cos            Alternating sine and cosine                                  Even-indexed dimensions use sin, odd-indexed use cos — ensures uniqueness</w:t>
      </w:r>
    </w:p>
    <w:p>
      <w:pPr>
        <w:spacing w:before="80" w:after="80"/>
        <w:ind w:left="360"/>
      </w:pPr>
      <w:r>
        <w:rPr>
          <w:b/>
          <w:color w:val="FF8C00"/>
          <w:sz w:val="20"/>
        </w:rPr>
        <w:t xml:space="preserve">▶ EXAM TIP: </w:t>
      </w:r>
      <w:r>
        <w:rPr>
          <w:i/>
          <w:sz w:val="20"/>
        </w:rPr>
        <w:t>sinusoids?: Unique encoding for each position (no two positions have the same PE). Generalises to longer sequences than training (no learned parameters needed). Relative positions can be expressed as linear transformations of PE — helping the model learn relative distance patterns.</w:t>
      </w:r>
    </w:p>
    <w:p>
      <w:pPr>
        <w:pStyle w:val="Heading2"/>
      </w:pPr>
      <w:r>
        <w:t>TOPIC E: Loss Functions &amp; Objectives</w:t>
      </w:r>
    </w:p>
    <w:p>
      <w:pPr>
        <w:pStyle w:val="Heading3"/>
      </w:pPr>
      <w:r>
        <w:t>Formula E1 — Softmax</w:t>
      </w:r>
    </w:p>
    <w:p>
      <w:pPr>
        <w:spacing w:after="40" w:before="20"/>
      </w:pPr>
      <w:r>
        <w:rPr>
          <w:b w:val="0"/>
          <w:i w:val="0"/>
        </w:rPr>
        <w:t>| Softmax — Convert raw scores (logits) to probabilities |</w:t>
      </w:r>
    </w:p>
    <w:p>
      <w:pPr>
        <w:spacing w:after="40" w:before="20"/>
      </w:pPr>
      <w:r>
        <w:rPr>
          <w:b w:val="0"/>
          <w:i w:val="0"/>
        </w:rPr>
        <w:t>|                                                        |</w:t>
      </w:r>
    </w:p>
    <w:p>
      <w:pPr>
        <w:spacing w:after="40" w:before="20"/>
      </w:pPr>
      <w:r>
        <w:rPr>
          <w:b w:val="0"/>
          <w:i w:val="0"/>
        </w:rPr>
        <w:t>| softmax(z_i) = exp(z_i) / SUM_j[ exp(z_j) ]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z_i              Raw score (logit) for class i     The model's un-normalised confidence for class i — can be any real number</w:t>
      </w:r>
    </w:p>
    <w:p>
      <w:pPr>
        <w:spacing w:before="80" w:after="80"/>
        <w:ind w:left="432" w:right="432"/>
        <w:shd w:val="clear" w:color="auto" w:fill="F2F2F2"/>
      </w:pPr>
      <w:r>
        <w:rPr>
          <w:rFonts w:ascii="Courier New" w:hAnsi="Courier New"/>
          <w:sz w:val="19"/>
        </w:rPr>
        <w:t>exp(z_i)         Exponentiate the score            Makes all values positive and amplifies the biggest score</w:t>
      </w:r>
    </w:p>
    <w:p>
      <w:pPr>
        <w:spacing w:before="80" w:after="80"/>
        <w:ind w:left="432" w:right="432"/>
        <w:shd w:val="clear" w:color="auto" w:fill="F2F2F2"/>
      </w:pPr>
      <w:r>
        <w:rPr>
          <w:rFonts w:ascii="Courier New" w:hAnsi="Courier New"/>
          <w:sz w:val="19"/>
        </w:rPr>
        <w:t>SUM_j exp(z_j)   Sum of all exponentiated scores   Normalising constant so all probabilities add up to 1</w:t>
      </w:r>
    </w:p>
    <w:p>
      <w:pPr>
        <w:spacing w:after="40" w:before="20"/>
      </w:pPr>
      <w:r>
        <w:rPr>
          <w:b w:val="0"/>
          <w:i w:val="0"/>
        </w:rPr>
        <w:t>softmax(z_i)     Probability of class i            A number between 0 and 1; all classes sum to exactly 1</w:t>
      </w:r>
    </w:p>
    <w:p>
      <w:pPr>
        <w:spacing w:after="40" w:before="20"/>
      </w:pPr>
      <w:r>
        <w:rPr>
          <w:b w:val="0"/>
          <w:i w:val="0"/>
        </w:rPr>
        <w:t>| Mini Example:                                                          |</w:t>
      </w:r>
    </w:p>
    <w:p>
      <w:pPr>
        <w:spacing w:after="40" w:before="20"/>
      </w:pPr>
      <w:r>
        <w:rPr>
          <w:b w:val="0"/>
          <w:i w:val="0"/>
        </w:rPr>
        <w:t>|                                                                        |</w:t>
      </w:r>
    </w:p>
    <w:p>
      <w:pPr>
        <w:spacing w:after="40" w:before="20"/>
      </w:pPr>
      <w:r>
        <w:rPr>
          <w:b w:val="0"/>
          <w:i w:val="0"/>
        </w:rPr>
        <w:t>| z = [2.0, 1.0, 0.1] (raw scores for 3 classes)                         |</w:t>
      </w:r>
    </w:p>
    <w:p>
      <w:pPr>
        <w:spacing w:after="40" w:before="20"/>
      </w:pPr>
      <w:r>
        <w:rPr>
          <w:b w:val="0"/>
          <w:i w:val="0"/>
        </w:rPr>
        <w:t>|                                                                        |</w:t>
      </w:r>
    </w:p>
    <w:p>
      <w:pPr>
        <w:spacing w:after="40" w:before="20"/>
      </w:pPr>
      <w:r>
        <w:rPr>
          <w:b w:val="0"/>
          <w:i w:val="0"/>
        </w:rPr>
        <w:t>| exp(z) = [7.39, 2.72, 1.11]                                            |</w:t>
      </w:r>
    </w:p>
    <w:p>
      <w:pPr>
        <w:spacing w:after="40" w:before="20"/>
      </w:pPr>
      <w:r>
        <w:rPr>
          <w:b w:val="0"/>
          <w:i w:val="0"/>
        </w:rPr>
        <w:t>|                                                                        |</w:t>
      </w:r>
    </w:p>
    <w:p>
      <w:pPr>
        <w:spacing w:after="40" w:before="20"/>
      </w:pPr>
      <w:r>
        <w:rPr>
          <w:b w:val="0"/>
          <w:i w:val="0"/>
        </w:rPr>
        <w:t>| sum = 7.39 + 2.72 + 1.11 = 11.22                                       |</w:t>
      </w:r>
    </w:p>
    <w:p>
      <w:pPr>
        <w:spacing w:after="40" w:before="20"/>
      </w:pPr>
      <w:r>
        <w:rPr>
          <w:b w:val="0"/>
          <w:i w:val="0"/>
        </w:rPr>
        <w:t>|                                                                        |</w:t>
      </w:r>
    </w:p>
    <w:p>
      <w:pPr>
        <w:spacing w:after="40" w:before="20"/>
      </w:pPr>
      <w:r>
        <w:rPr>
          <w:b w:val="0"/>
          <w:i w:val="0"/>
        </w:rPr>
        <w:t>| softmax = [7.39/11.22, 2.72/11.22, 1.11/11.22] = [0.659, 0.242, 0.099] |</w:t>
      </w:r>
    </w:p>
    <w:p>
      <w:pPr>
        <w:spacing w:after="40" w:before="20"/>
      </w:pPr>
      <w:r>
        <w:rPr>
          <w:b w:val="0"/>
          <w:i w:val="0"/>
        </w:rPr>
        <w:t>|                                                                        |</w:t>
      </w:r>
    </w:p>
    <w:p>
      <w:pPr>
        <w:spacing w:after="40" w:before="20"/>
      </w:pPr>
      <w:r>
        <w:rPr>
          <w:b w:val="0"/>
          <w:i w:val="0"/>
        </w:rPr>
        <w:t>| Class 1 wins with 65.9% probability.                                   |</w:t>
      </w:r>
    </w:p>
    <w:p>
      <w:pPr>
        <w:pStyle w:val="Heading3"/>
      </w:pPr>
      <w:r>
        <w:t>Formula E2 — Cross-Entropy Loss (Classification)</w:t>
      </w:r>
    </w:p>
    <w:p>
      <w:pPr>
        <w:spacing w:after="40" w:before="20"/>
      </w:pPr>
      <w:r>
        <w:rPr>
          <w:b w:val="0"/>
          <w:i w:val="0"/>
        </w:rPr>
        <w:t>| Categorical Cross-Entropy Loss (C classes) |</w:t>
      </w:r>
    </w:p>
    <w:p>
      <w:pPr>
        <w:spacing w:after="40" w:before="20"/>
      </w:pPr>
      <w:r>
        <w:rPr>
          <w:b w:val="0"/>
          <w:i w:val="0"/>
        </w:rPr>
        <w:t>|                                            |</w:t>
      </w:r>
    </w:p>
    <w:p>
      <w:pPr>
        <w:spacing w:after="40" w:before="20"/>
      </w:pPr>
      <w:r>
        <w:rPr>
          <w:b w:val="0"/>
          <w:i w:val="0"/>
        </w:rPr>
        <w:t>| L = -SUM_{c=1}^{C} [ y_c · log( ŷ_c ) ]    |</w:t>
      </w:r>
    </w:p>
    <w:p>
      <w:pPr>
        <w:spacing w:after="40" w:before="20"/>
      </w:pPr>
      <w:r>
        <w:rPr>
          <w:b w:val="0"/>
          <w:i w:val="0"/>
        </w:rPr>
        <w:t>Symbol   Meaning                                                    Plain English Explanation</w:t>
      </w:r>
    </w:p>
    <w:p>
      <w:pPr>
        <w:spacing w:before="80" w:after="80"/>
        <w:ind w:left="432" w:right="432"/>
        <w:shd w:val="clear" w:color="auto" w:fill="F2F2F2"/>
      </w:pPr>
      <w:r>
        <w:rPr>
          <w:rFonts w:ascii="Courier New" w:hAnsi="Courier New"/>
          <w:sz w:val="19"/>
        </w:rPr>
        <w:t>L        Loss value (we MINIMISE this during training)              How wrong is the model? 0=perfect, higher=worse</w:t>
      </w:r>
    </w:p>
    <w:p>
      <w:pPr>
        <w:spacing w:after="40" w:before="20"/>
      </w:pPr>
      <w:r>
        <w:rPr>
          <w:b w:val="0"/>
          <w:i w:val="0"/>
        </w:rPr>
        <w:t>C        Number of classes                                          How many different labels are possible? (e.g., 6 for emotion, 2 for sentiment)</w:t>
      </w:r>
    </w:p>
    <w:p>
      <w:pPr>
        <w:spacing w:after="40" w:before="20"/>
      </w:pPr>
      <w:r>
        <w:rPr>
          <w:b w:val="0"/>
          <w:i w:val="0"/>
        </w:rPr>
        <w:t>y_c      True label for class c (one-hot: 1 if correct, else 0)     The ground truth — only the correct class is 1, all others are 0</w:t>
      </w:r>
    </w:p>
    <w:p>
      <w:pPr>
        <w:spacing w:after="40" w:before="20"/>
      </w:pPr>
      <w:r>
        <w:rPr>
          <w:b w:val="0"/>
          <w:i w:val="0"/>
        </w:rPr>
        <w:t>ŷ_c      Model's predicted probability for class c (from softmax)   What probability does the model assign to class c?</w:t>
      </w:r>
    </w:p>
    <w:p>
      <w:pPr>
        <w:spacing w:before="80" w:after="80"/>
        <w:ind w:left="432" w:right="432"/>
        <w:shd w:val="clear" w:color="auto" w:fill="F2F2F2"/>
      </w:pPr>
      <w:r>
        <w:rPr>
          <w:rFonts w:ascii="Courier New" w:hAnsi="Courier New"/>
          <w:sz w:val="19"/>
        </w:rPr>
        <w:t>log(·)   Natural logarithm                                          Penalises low-confidence correct predictions very harshly (log(0.01) = -4.6)</w:t>
      </w:r>
    </w:p>
    <w:p>
      <w:pPr>
        <w:spacing w:before="80" w:after="80"/>
        <w:ind w:left="432" w:right="432"/>
        <w:shd w:val="clear" w:color="auto" w:fill="F2F2F2"/>
      </w:pPr>
      <w:r>
        <w:rPr>
          <w:rFonts w:ascii="Courier New" w:hAnsi="Courier New"/>
          <w:sz w:val="19"/>
        </w:rPr>
        <w:t>-SUM     Negative sum                                               Makes the loss positive (log of a probability &lt; 1 is negative)</w:t>
      </w:r>
    </w:p>
    <w:p>
      <w:pPr>
        <w:pStyle w:val="Heading3"/>
      </w:pPr>
      <w:r>
        <w:t>Formula E3 — RLHF Regularised Reward Objective</w:t>
      </w:r>
    </w:p>
    <w:p>
      <w:pPr>
        <w:spacing w:after="40" w:before="20"/>
      </w:pPr>
      <w:r>
        <w:rPr>
          <w:b w:val="0"/>
          <w:i w:val="0"/>
        </w:rPr>
        <w:t>| RLHF Training Objective (what we maximise)                             |</w:t>
      </w:r>
    </w:p>
    <w:p>
      <w:pPr>
        <w:spacing w:after="40" w:before="20"/>
      </w:pPr>
      <w:r>
        <w:rPr>
          <w:b w:val="0"/>
          <w:i w:val="0"/>
        </w:rPr>
        <w:t>|                                                                        |</w:t>
      </w:r>
    </w:p>
    <w:p>
      <w:pPr>
        <w:spacing w:after="40" w:before="20"/>
      </w:pPr>
      <w:r>
        <w:rPr>
          <w:b w:val="0"/>
          <w:i w:val="0"/>
        </w:rPr>
        <w:t>| J(theta) = E_{pi_theta}[ r(x, y) ] - lambda · KL( pi_theta || pi_ref ) |</w:t>
      </w:r>
    </w:p>
    <w:p>
      <w:pPr>
        <w:spacing w:after="40" w:before="20"/>
      </w:pPr>
      <w:r>
        <w:rPr>
          <w:b w:val="0"/>
          <w:i w:val="0"/>
        </w:rPr>
        <w:t>Symbol                   Meaning                                               Plain English Explanation</w:t>
      </w:r>
    </w:p>
    <w:p>
      <w:pPr>
        <w:spacing w:after="40" w:before="20"/>
      </w:pPr>
      <w:r>
        <w:rPr>
          <w:b w:val="0"/>
          <w:i w:val="0"/>
        </w:rPr>
        <w:t>J(theta)                 Objective to MAXIMISE                                 The overall score of the policy — we want to make this as high as possible</w:t>
      </w:r>
    </w:p>
    <w:p>
      <w:pPr>
        <w:spacing w:after="40" w:before="20"/>
      </w:pPr>
      <w:r>
        <w:rPr>
          <w:b w:val="0"/>
          <w:i w:val="0"/>
        </w:rPr>
        <w:t>pi_theta                 Current policy (the LLM being trained)                The model being fine-tuned with RLHF</w:t>
      </w:r>
    </w:p>
    <w:p>
      <w:pPr>
        <w:spacing w:after="40" w:before="20"/>
      </w:pPr>
      <w:r>
        <w:rPr>
          <w:b w:val="0"/>
          <w:i w:val="0"/>
        </w:rPr>
        <w:t>r(x, y)                  Reward score for response y to prompt x               What score does the reward model give to this output? (human preference proxy)</w:t>
      </w:r>
    </w:p>
    <w:p>
      <w:pPr>
        <w:spacing w:after="40" w:before="20"/>
      </w:pPr>
      <w:r>
        <w:rPr>
          <w:b w:val="0"/>
          <w:i w:val="0"/>
        </w:rPr>
        <w:t>E[r(x,y)]                Expected reward across all (prompt, response) pairs   Average reward the policy gets — we want to maximise this</w:t>
      </w:r>
    </w:p>
    <w:p>
      <w:pPr>
        <w:spacing w:after="40" w:before="20"/>
      </w:pPr>
      <w:r>
        <w:rPr>
          <w:b w:val="0"/>
          <w:i w:val="0"/>
        </w:rPr>
        <w:t>KL(pi_theta || pi_ref)   KL divergence from reference SFT model                How different is our new policy from the original SFT model?</w:t>
      </w:r>
    </w:p>
    <w:p>
      <w:pPr>
        <w:spacing w:before="80" w:after="80"/>
        <w:ind w:left="432" w:right="432"/>
        <w:shd w:val="clear" w:color="auto" w:fill="F2F2F2"/>
      </w:pPr>
      <w:r>
        <w:rPr>
          <w:rFonts w:ascii="Courier New" w:hAnsi="Courier New"/>
          <w:sz w:val="19"/>
        </w:rPr>
        <w:t>lambda                   Regularisation coefficient                            How much to penalise deviation. High lambda=stay close to reference; low=focus on reward</w:t>
      </w:r>
    </w:p>
    <w:p>
      <w:pPr>
        <w:spacing w:after="40" w:before="20"/>
      </w:pPr>
      <w:r>
        <w:rPr>
          <w:b w:val="0"/>
          <w:i w:val="0"/>
        </w:rPr>
        <w:t>pi_ref                   Reference policy (frozen SFT model)                   The supervised fine-tuned baseline — we don't want to stray too far from it</w:t>
      </w:r>
    </w:p>
    <w:p>
      <w:pPr>
        <w:spacing w:before="80" w:after="80"/>
        <w:ind w:left="360"/>
      </w:pPr>
      <w:r>
        <w:rPr>
          <w:b/>
          <w:color w:val="FF8C00"/>
          <w:sz w:val="20"/>
        </w:rPr>
        <w:t xml:space="preserve">▶ EXAM TIP: </w:t>
      </w:r>
      <w:r>
        <w:rPr>
          <w:i/>
          <w:sz w:val="20"/>
        </w:rPr>
        <w:t>the KL term?: Without it, the policy could 'hack' the reward model — e.g., repeat 'I love you' forever if that scores high, but generates useless text. The KL term keeps the policy close to the SFT model, preventing degenerate reward-hacking behaviour.</w:t>
      </w:r>
    </w:p>
    <w:p>
      <w:pPr>
        <w:pStyle w:val="Heading3"/>
      </w:pPr>
      <w:r>
        <w:t>Formula E4 — Reward Model Training Loss</w:t>
      </w:r>
    </w:p>
    <w:p>
      <w:pPr>
        <w:spacing w:after="40" w:before="20"/>
      </w:pPr>
      <w:r>
        <w:rPr>
          <w:b w:val="0"/>
          <w:i w:val="0"/>
        </w:rPr>
        <w:t>| Pairwise Preference Loss (Bradley-Terry Model) |</w:t>
      </w:r>
    </w:p>
    <w:p>
      <w:pPr>
        <w:spacing w:after="40" w:before="20"/>
      </w:pPr>
      <w:r>
        <w:rPr>
          <w:b w:val="0"/>
          <w:i w:val="0"/>
        </w:rPr>
        <w:t>|                                                |</w:t>
      </w:r>
    </w:p>
    <w:p>
      <w:pPr>
        <w:spacing w:after="40" w:before="20"/>
      </w:pPr>
      <w:r>
        <w:rPr>
          <w:b w:val="0"/>
          <w:i w:val="0"/>
        </w:rPr>
        <w:t>| L_RM = -log( sigma( r(x, y_w) - r(x, y_l) ) )  |</w:t>
      </w:r>
    </w:p>
    <w:p>
      <w:pPr>
        <w:spacing w:after="40" w:before="20"/>
      </w:pPr>
      <w:r>
        <w:rPr>
          <w:b w:val="0"/>
          <w:i w:val="0"/>
        </w:rPr>
        <w:t>Symbol                Meaning                                             Plain English Explanation</w:t>
      </w:r>
    </w:p>
    <w:p>
      <w:pPr>
        <w:spacing w:after="40" w:before="20"/>
      </w:pPr>
      <w:r>
        <w:rPr>
          <w:b w:val="0"/>
          <w:i w:val="0"/>
        </w:rPr>
        <w:t>L_RM                  Reward model training loss (minimise this)          How wrong is the reward model about human preferences?</w:t>
      </w:r>
    </w:p>
    <w:p>
      <w:pPr>
        <w:spacing w:after="40" w:before="20"/>
      </w:pPr>
      <w:r>
        <w:rPr>
          <w:b w:val="0"/>
          <w:i w:val="0"/>
        </w:rPr>
        <w:t>y_w                   Preferred (WINNER) response from human annotation   The response a human annotator preferred</w:t>
      </w:r>
    </w:p>
    <w:p>
      <w:pPr>
        <w:spacing w:after="40" w:before="20"/>
      </w:pPr>
      <w:r>
        <w:rPr>
          <w:b w:val="0"/>
          <w:i w:val="0"/>
        </w:rPr>
        <w:t>y_l                   Rejected (LOSER) response from human annotation     The response a human annotator did NOT prefer</w:t>
      </w:r>
    </w:p>
    <w:p>
      <w:pPr>
        <w:spacing w:after="40" w:before="20"/>
      </w:pPr>
      <w:r>
        <w:rPr>
          <w:b w:val="0"/>
          <w:i w:val="0"/>
        </w:rPr>
        <w:t>r(x, y)               Scalar reward score for (prompt, response) pair     The reward model's prediction of how good this response is</w:t>
      </w:r>
    </w:p>
    <w:p>
      <w:pPr>
        <w:spacing w:after="40" w:before="20"/>
      </w:pPr>
      <w:r>
        <w:rPr>
          <w:b w:val="0"/>
          <w:i w:val="0"/>
        </w:rPr>
        <w:t>r(x,y_w) - r(x,y_l)   Reward gap between winner and loser                 We want this to be a large positive number</w:t>
      </w:r>
    </w:p>
    <w:p>
      <w:pPr>
        <w:spacing w:before="80" w:after="80"/>
        <w:ind w:left="432" w:right="432"/>
        <w:shd w:val="clear" w:color="auto" w:fill="F2F2F2"/>
      </w:pPr>
      <w:r>
        <w:rPr>
          <w:rFonts w:ascii="Courier New" w:hAnsi="Courier New"/>
          <w:sz w:val="19"/>
        </w:rPr>
        <w:t>sigma(·)              Sigmoid function: 1/(1+exp(-x))                     Maps reward gap to probability: large positive gap → probability close to 1</w:t>
      </w:r>
    </w:p>
    <w:p>
      <w:pPr>
        <w:spacing w:before="80" w:after="80"/>
        <w:ind w:left="432" w:right="432"/>
        <w:shd w:val="clear" w:color="auto" w:fill="F2F2F2"/>
      </w:pPr>
      <w:r>
        <w:rPr>
          <w:rFonts w:ascii="Courier New" w:hAnsi="Courier New"/>
          <w:sz w:val="19"/>
        </w:rPr>
        <w:t>-log(·)               Negative log — makes big probability = small loss   When reward gap is large and positive, loss → 0 (model is confident and correct)</w:t>
      </w:r>
    </w:p>
    <w:p>
      <w:pPr>
        <w:pStyle w:val="Heading2"/>
      </w:pPr>
      <w:r>
        <w:t>PART 2 — FULLY WORKED QUESTIONS (Step-by-Step)</w:t>
      </w:r>
    </w:p>
    <w:p>
      <w:pPr>
        <w:pStyle w:val="Heading3"/>
      </w:pPr>
      <w:r>
        <w:t>Worked Question 1 — Bigram Probability &amp; Perplexity</w:t>
      </w:r>
    </w:p>
    <w:p>
      <w:pPr>
        <w:pStyle w:val="Heading3"/>
      </w:pPr>
      <w:r>
        <w:t>Q1: A training corpus contains these bigram and unigram counts: C('the cat')=4, C('cat sat')=3, C('sat on')=2, C('on the')=5, C('the')=10, C('cat')=6, C('sat')=4, C('on')=5. Vocabulary size V=20. (a) Compute the Laplace-smoothed probability of each bigram in the test sentence 'the cat sat on the'. (b) Compute the perplexity of this sentence under the model.   [8 marks]</w:t>
      </w:r>
    </w:p>
    <w:p>
      <w:pPr>
        <w:spacing w:after="40" w:before="20"/>
      </w:pPr>
      <w:r>
        <w:rPr>
          <w:b w:val="0"/>
          <w:i w:val="0"/>
        </w:rPr>
        <w:t>STEP 1 — Recall the Formula</w:t>
      </w:r>
    </w:p>
    <w:p>
      <w:pPr>
        <w:spacing w:after="40" w:before="20"/>
      </w:pPr>
      <w:r>
        <w:rPr>
          <w:b w:val="0"/>
          <w:i w:val="0"/>
        </w:rPr>
        <w:t>Always write the formula first in the exam before plugging in numbers:</w:t>
      </w:r>
    </w:p>
    <w:p>
      <w:pPr>
        <w:spacing w:after="40" w:before="20"/>
      </w:pPr>
      <w:r>
        <w:rPr>
          <w:b w:val="0"/>
          <w:i w:val="0"/>
        </w:rPr>
        <w:t>| Formula Used                                                          |</w:t>
      </w:r>
    </w:p>
    <w:p>
      <w:pPr>
        <w:spacing w:after="40" w:before="20"/>
      </w:pPr>
      <w:r>
        <w:rPr>
          <w:b w:val="0"/>
          <w:i w:val="0"/>
        </w:rPr>
        <w:t>|                                                                       |</w:t>
      </w:r>
    </w:p>
    <w:p>
      <w:pPr>
        <w:spacing w:after="40" w:before="20"/>
      </w:pPr>
      <w:r>
        <w:rPr>
          <w:b w:val="0"/>
          <w:i w:val="0"/>
        </w:rPr>
        <w:t>| P_smooth(w2|w1) = [C(w1,w2)+1] / [C(w1)+V] PP(W) = P(sentence)^(-1/N) |</w:t>
      </w:r>
    </w:p>
    <w:p>
      <w:pPr>
        <w:spacing w:after="40" w:before="20"/>
      </w:pPr>
      <w:r>
        <w:rPr>
          <w:b w:val="0"/>
          <w:i w:val="0"/>
        </w:rPr>
        <w:t>STEP 2 — Compute Each Smoothed Bigram Probability</w:t>
      </w:r>
    </w:p>
    <w:p>
      <w:pPr>
        <w:spacing w:after="40" w:before="20"/>
      </w:pPr>
      <w:r>
        <w:rPr>
          <w:b w:val="0"/>
          <w:i w:val="0"/>
        </w:rPr>
        <w:t>The sentence has 5 words → 4 bigrams: (the,cat), (cat,sat), (sat,on), (on,the).</w:t>
      </w:r>
    </w:p>
    <w:p>
      <w:pPr>
        <w:spacing w:before="80" w:after="80"/>
        <w:ind w:left="432" w:right="432"/>
        <w:shd w:val="clear" w:color="auto" w:fill="F2F2F2"/>
      </w:pPr>
      <w:r>
        <w:rPr>
          <w:rFonts w:ascii="Courier New" w:hAnsi="Courier New"/>
          <w:sz w:val="19"/>
        </w:rPr>
        <w:t>Step 1: Bigram P(cat | the): = [C('the cat')+1] / [C('the')+V] = (4+1)/(10+20) = 5/30 = 0.1667</w:t>
      </w:r>
    </w:p>
    <w:p>
      <w:pPr>
        <w:spacing w:after="40" w:before="20"/>
      </w:pPr>
      <w:r>
        <w:rPr>
          <w:b w:val="0"/>
          <w:i w:val="0"/>
        </w:rPr>
        <w:t>|                                                                                                |</w:t>
      </w:r>
    </w:p>
    <w:p>
      <w:pPr>
        <w:spacing w:before="80" w:after="80"/>
        <w:ind w:left="432" w:right="432"/>
        <w:shd w:val="clear" w:color="auto" w:fill="F2F2F2"/>
      </w:pPr>
      <w:r>
        <w:rPr>
          <w:rFonts w:ascii="Courier New" w:hAnsi="Courier New"/>
          <w:sz w:val="19"/>
        </w:rPr>
        <w:t>Step 2: Bigram P(sat | cat): = [C('cat sat')+1] / [C('cat')+V] = (3+1)/(6+20) = 4/26 = 0.1538</w:t>
      </w:r>
    </w:p>
    <w:p>
      <w:pPr>
        <w:spacing w:after="40" w:before="20"/>
      </w:pPr>
      <w:r>
        <w:rPr>
          <w:b w:val="0"/>
          <w:i w:val="0"/>
        </w:rPr>
        <w:t>|                                                                                                |</w:t>
      </w:r>
    </w:p>
    <w:p>
      <w:pPr>
        <w:spacing w:before="80" w:after="80"/>
        <w:ind w:left="432" w:right="432"/>
        <w:shd w:val="clear" w:color="auto" w:fill="F2F2F2"/>
      </w:pPr>
      <w:r>
        <w:rPr>
          <w:rFonts w:ascii="Courier New" w:hAnsi="Courier New"/>
          <w:sz w:val="19"/>
        </w:rPr>
        <w:t>Step 3: Bigram P(on | sat): = [C('sat on')+1] / [C('sat')+V] = (2+1)/(4+20) = 3/24 = 0.1250</w:t>
      </w:r>
    </w:p>
    <w:p>
      <w:pPr>
        <w:spacing w:after="40" w:before="20"/>
      </w:pPr>
      <w:r>
        <w:rPr>
          <w:b w:val="0"/>
          <w:i w:val="0"/>
        </w:rPr>
        <w:t>|                                                                                                |</w:t>
      </w:r>
    </w:p>
    <w:p>
      <w:pPr>
        <w:spacing w:before="80" w:after="80"/>
        <w:ind w:left="432" w:right="432"/>
        <w:shd w:val="clear" w:color="auto" w:fill="F2F2F2"/>
      </w:pPr>
      <w:r>
        <w:rPr>
          <w:rFonts w:ascii="Courier New" w:hAnsi="Courier New"/>
          <w:sz w:val="19"/>
        </w:rPr>
        <w:t>Step 4: Bigram P(the | on): = [C('on the')+1] / [C('on')+V] = (5+1)/(5+20) = 6/25 = 0.2400</w:t>
      </w:r>
    </w:p>
    <w:p>
      <w:pPr>
        <w:spacing w:after="40" w:before="20"/>
      </w:pPr>
      <w:r>
        <w:rPr>
          <w:b w:val="0"/>
          <w:i w:val="0"/>
        </w:rPr>
        <w:t>STEP 3 — Compute Full Sentence Probability</w:t>
      </w:r>
    </w:p>
    <w:p>
      <w:pPr>
        <w:spacing w:after="40" w:before="20"/>
      </w:pPr>
      <w:r>
        <w:rPr>
          <w:b w:val="0"/>
          <w:i w:val="0"/>
        </w:rPr>
        <w:t>Under the bigram assumption: P(sentence) = product of all bigram probabilities:</w:t>
      </w:r>
    </w:p>
    <w:p>
      <w:pPr>
        <w:spacing w:after="40" w:before="20"/>
      </w:pPr>
      <w:r>
        <w:rPr>
          <w:b w:val="0"/>
          <w:i w:val="0"/>
        </w:rPr>
        <w:t>| P(sentence) = P(cat|the) × P(sat|cat) × P(on|sat) × P(the|on)                 |</w:t>
      </w:r>
    </w:p>
    <w:p>
      <w:pPr>
        <w:spacing w:after="40" w:before="20"/>
      </w:pPr>
      <w:r>
        <w:rPr>
          <w:b w:val="0"/>
          <w:i w:val="0"/>
        </w:rPr>
        <w:t>|                                                                               |</w:t>
      </w:r>
    </w:p>
    <w:p>
      <w:pPr>
        <w:spacing w:after="40" w:before="20"/>
      </w:pPr>
      <w:r>
        <w:rPr>
          <w:b w:val="0"/>
          <w:i w:val="0"/>
        </w:rPr>
        <w:t>| = 0.1667 × 0.1538 × 0.1250 × 0.2400                                           |</w:t>
      </w:r>
    </w:p>
    <w:p>
      <w:pPr>
        <w:spacing w:after="40" w:before="20"/>
      </w:pPr>
      <w:r>
        <w:rPr>
          <w:b w:val="0"/>
          <w:i w:val="0"/>
        </w:rPr>
        <w:t>|                                                                               |</w:t>
      </w:r>
    </w:p>
    <w:p>
      <w:pPr>
        <w:spacing w:after="40" w:before="20"/>
      </w:pPr>
      <w:r>
        <w:rPr>
          <w:b w:val="0"/>
          <w:i w:val="0"/>
        </w:rPr>
        <w:t>| = 0.1667 × 0.1538 = 0.02564                                                   |</w:t>
      </w:r>
    </w:p>
    <w:p>
      <w:pPr>
        <w:spacing w:after="40" w:before="20"/>
      </w:pPr>
      <w:r>
        <w:rPr>
          <w:b w:val="0"/>
          <w:i w:val="0"/>
        </w:rPr>
        <w:t>|                                                                               |</w:t>
      </w:r>
    </w:p>
    <w:p>
      <w:pPr>
        <w:spacing w:after="40" w:before="20"/>
      </w:pPr>
      <w:r>
        <w:rPr>
          <w:b w:val="0"/>
          <w:i w:val="0"/>
        </w:rPr>
        <w:t>| = 0.02564 × 0.1250 = 0.003205                                                 |</w:t>
      </w:r>
    </w:p>
    <w:p>
      <w:pPr>
        <w:spacing w:after="40" w:before="20"/>
      </w:pPr>
      <w:r>
        <w:rPr>
          <w:b w:val="0"/>
          <w:i w:val="0"/>
        </w:rPr>
        <w:t>|                                                                               |</w:t>
      </w:r>
    </w:p>
    <w:p>
      <w:pPr>
        <w:spacing w:after="40" w:before="20"/>
      </w:pPr>
      <w:r>
        <w:rPr>
          <w:b w:val="0"/>
          <w:i w:val="0"/>
        </w:rPr>
        <w:t>| = 0.003205 × 0.2400 = 0.000769                                                |</w:t>
      </w:r>
    </w:p>
    <w:p>
      <w:pPr>
        <w:spacing w:after="40" w:before="20"/>
      </w:pPr>
      <w:r>
        <w:rPr>
          <w:b w:val="0"/>
          <w:i w:val="0"/>
        </w:rPr>
        <w:t>|                                                                               |</w:t>
      </w:r>
    </w:p>
    <w:p>
      <w:pPr>
        <w:spacing w:after="40" w:before="20"/>
      </w:pPr>
      <w:r>
        <w:rPr>
          <w:b w:val="0"/>
          <w:i w:val="0"/>
        </w:rPr>
        <w:t>| ↑ This is a very small number — completely normal for sentence probabilities. |</w:t>
      </w:r>
    </w:p>
    <w:p>
      <w:pPr>
        <w:spacing w:after="40" w:before="20"/>
      </w:pPr>
      <w:r>
        <w:rPr>
          <w:b w:val="0"/>
          <w:i w:val="0"/>
        </w:rPr>
        <w:t>STEP 4 — Compute Perplexity</w:t>
      </w:r>
    </w:p>
    <w:p>
      <w:pPr>
        <w:spacing w:after="40" w:before="20"/>
      </w:pPr>
      <w:r>
        <w:rPr>
          <w:b w:val="0"/>
          <w:i w:val="0"/>
        </w:rPr>
        <w:t>Sentence has N = 5 words. Apply the perplexity formula:</w:t>
      </w:r>
    </w:p>
    <w:p>
      <w:pPr>
        <w:spacing w:before="80" w:after="80"/>
        <w:ind w:left="432" w:right="432"/>
        <w:shd w:val="clear" w:color="auto" w:fill="F2F2F2"/>
      </w:pPr>
      <w:r>
        <w:rPr>
          <w:rFonts w:ascii="Courier New" w:hAnsi="Courier New"/>
          <w:sz w:val="19"/>
        </w:rPr>
        <w:t>Step 1: State formula: PP = P(sentence)^(-1/N) = (0.000769)^(-1/5)</w:t>
      </w:r>
    </w:p>
    <w:p>
      <w:pPr>
        <w:spacing w:after="40" w:before="20"/>
      </w:pPr>
      <w:r>
        <w:rPr>
          <w:b w:val="0"/>
          <w:i w:val="0"/>
        </w:rPr>
        <w:t>|                                                                                       |</w:t>
      </w:r>
    </w:p>
    <w:p>
      <w:pPr>
        <w:spacing w:before="80" w:after="80"/>
        <w:ind w:left="432" w:right="432"/>
        <w:shd w:val="clear" w:color="auto" w:fill="F2F2F2"/>
      </w:pPr>
      <w:r>
        <w:rPr>
          <w:rFonts w:ascii="Courier New" w:hAnsi="Courier New"/>
          <w:sz w:val="19"/>
        </w:rPr>
        <w:t>Step 2: Compute exponent: -1/N = -1/5 = -0.2 → PP = (0.000769)^(-0.2)</w:t>
      </w:r>
    </w:p>
    <w:p>
      <w:pPr>
        <w:spacing w:after="40" w:before="20"/>
      </w:pPr>
      <w:r>
        <w:rPr>
          <w:b w:val="0"/>
          <w:i w:val="0"/>
        </w:rPr>
        <w:t>|                                                                                       |</w:t>
      </w:r>
    </w:p>
    <w:p>
      <w:pPr>
        <w:spacing w:before="80" w:after="80"/>
        <w:ind w:left="432" w:right="432"/>
        <w:shd w:val="clear" w:color="auto" w:fill="F2F2F2"/>
      </w:pPr>
      <w:r>
        <w:rPr>
          <w:rFonts w:ascii="Courier New" w:hAnsi="Courier New"/>
          <w:sz w:val="19"/>
        </w:rPr>
        <w:t>Step 3: Take log to simplify: log(PP) = -0.2 × log(0.000769) = -0.2 × (-7.17) = 1.434</w:t>
      </w:r>
    </w:p>
    <w:p>
      <w:pPr>
        <w:spacing w:after="40" w:before="20"/>
      </w:pPr>
      <w:r>
        <w:rPr>
          <w:b w:val="0"/>
          <w:i w:val="0"/>
        </w:rPr>
        <w:t>|                                                                                       |</w:t>
      </w:r>
    </w:p>
    <w:p>
      <w:pPr>
        <w:spacing w:before="80" w:after="80"/>
        <w:ind w:left="432" w:right="432"/>
        <w:shd w:val="clear" w:color="auto" w:fill="F2F2F2"/>
      </w:pPr>
      <w:r>
        <w:rPr>
          <w:rFonts w:ascii="Courier New" w:hAnsi="Courier New"/>
          <w:sz w:val="19"/>
        </w:rPr>
        <w:t>Step 4: Convert back: PP = e^(1.434) ≈ 4.19</w:t>
      </w:r>
    </w:p>
    <w:p>
      <w:pPr>
        <w:spacing w:after="40" w:before="20"/>
      </w:pPr>
      <w:r>
        <w:rPr>
          <w:b w:val="0"/>
          <w:i w:val="0"/>
        </w:rPr>
        <w:t>| FINAL ANSWERS:                                                                                                                                                                     |</w:t>
      </w:r>
    </w:p>
    <w:p>
      <w:pPr>
        <w:spacing w:after="40" w:before="20"/>
      </w:pPr>
      <w:r>
        <w:rPr>
          <w:b w:val="0"/>
          <w:i w:val="0"/>
        </w:rPr>
        <w:t>|                                                                                                                                                                                    |</w:t>
      </w:r>
    </w:p>
    <w:p>
      <w:pPr>
        <w:spacing w:after="40" w:before="20"/>
      </w:pPr>
      <w:r>
        <w:rPr>
          <w:b w:val="0"/>
          <w:i w:val="0"/>
        </w:rPr>
        <w:t>| P(cat|the) = 5/30 = 0.1667                                                                                                                                                         |</w:t>
      </w:r>
    </w:p>
    <w:p>
      <w:pPr>
        <w:spacing w:after="40" w:before="20"/>
      </w:pPr>
      <w:r>
        <w:rPr>
          <w:b w:val="0"/>
          <w:i w:val="0"/>
        </w:rPr>
        <w:t>|                                                                                                                                                                                    |</w:t>
      </w:r>
    </w:p>
    <w:p>
      <w:pPr>
        <w:spacing w:after="40" w:before="20"/>
      </w:pPr>
      <w:r>
        <w:rPr>
          <w:b w:val="0"/>
          <w:i w:val="0"/>
        </w:rPr>
        <w:t>| P(sat|cat) = 4/26 = 0.1538                                                                                                                                                         |</w:t>
      </w:r>
    </w:p>
    <w:p>
      <w:pPr>
        <w:spacing w:after="40" w:before="20"/>
      </w:pPr>
      <w:r>
        <w:rPr>
          <w:b w:val="0"/>
          <w:i w:val="0"/>
        </w:rPr>
        <w:t>|                                                                                                                                                                                    |</w:t>
      </w:r>
    </w:p>
    <w:p>
      <w:pPr>
        <w:spacing w:after="40" w:before="20"/>
      </w:pPr>
      <w:r>
        <w:rPr>
          <w:b w:val="0"/>
          <w:i w:val="0"/>
        </w:rPr>
        <w:t>| P(on|sat) = 3/24 = 0.1250                                                                                                                                                          |</w:t>
      </w:r>
    </w:p>
    <w:p>
      <w:pPr>
        <w:spacing w:after="40" w:before="20"/>
      </w:pPr>
      <w:r>
        <w:rPr>
          <w:b w:val="0"/>
          <w:i w:val="0"/>
        </w:rPr>
        <w:t>|                                                                                                                                                                                    |</w:t>
      </w:r>
    </w:p>
    <w:p>
      <w:pPr>
        <w:spacing w:after="40" w:before="20"/>
      </w:pPr>
      <w:r>
        <w:rPr>
          <w:b w:val="0"/>
          <w:i w:val="0"/>
        </w:rPr>
        <w:t>| P(the|on) = 6/25 = 0.2400                                                                                                                                                          |</w:t>
      </w:r>
    </w:p>
    <w:p>
      <w:pPr>
        <w:spacing w:after="40" w:before="20"/>
      </w:pPr>
      <w:r>
        <w:rPr>
          <w:b w:val="0"/>
          <w:i w:val="0"/>
        </w:rPr>
        <w:t>|                                                                                                                                                                                    |</w:t>
      </w:r>
    </w:p>
    <w:p>
      <w:pPr>
        <w:spacing w:after="40" w:before="20"/>
      </w:pPr>
      <w:r>
        <w:rPr>
          <w:b w:val="0"/>
          <w:i w:val="0"/>
        </w:rPr>
        <w:t>| P(sentence) = 0.000769                                                                                                                                                             |</w:t>
      </w:r>
    </w:p>
    <w:p>
      <w:pPr>
        <w:spacing w:after="40" w:before="20"/>
      </w:pPr>
      <w:r>
        <w:rPr>
          <w:b w:val="0"/>
          <w:i w:val="0"/>
        </w:rPr>
        <w:t>|                                                                                                                                                                                    |</w:t>
      </w:r>
    </w:p>
    <w:p>
      <w:pPr>
        <w:spacing w:after="40" w:before="20"/>
      </w:pPr>
      <w:r>
        <w:rPr>
          <w:b w:val="0"/>
          <w:i w:val="0"/>
        </w:rPr>
        <w:t>| Perplexity PP ≈ 4.19                                                                                                                                                               |</w:t>
      </w:r>
    </w:p>
    <w:p>
      <w:pPr>
        <w:spacing w:after="40" w:before="20"/>
      </w:pPr>
      <w:r>
        <w:rPr>
          <w:b w:val="0"/>
          <w:i w:val="0"/>
        </w:rPr>
        <w:t>|                                                                                                                                                                                    |</w:t>
      </w:r>
    </w:p>
    <w:p>
      <w:pPr>
        <w:spacing w:after="40" w:before="20"/>
      </w:pPr>
      <w:r>
        <w:rPr>
          <w:b w:val="0"/>
          <w:i w:val="0"/>
        </w:rPr>
        <w:t>| Interpretation: PP≈4.19 means the model was choosing between ~4 equally-likely words at each step. Lower perplexity = better model. A random model on V=20 words would have PP=20. |</w:t>
      </w:r>
    </w:p>
    <w:p>
      <w:pPr>
        <w:spacing w:after="40" w:before="20"/>
      </w:pPr>
      <w:r>
        <w:rPr>
          <w:b w:val="0"/>
          <w:i w:val="0"/>
        </w:rPr>
        <w:t>| ▶ Common Exam Mistakes to Avoid: Do NOT forget to add V to the denominator (many students only add 1 to numerator). |</w:t>
      </w:r>
    </w:p>
    <w:p>
      <w:pPr>
        <w:spacing w:after="40" w:before="20"/>
      </w:pPr>
      <w:r>
        <w:rPr>
          <w:b w:val="0"/>
          <w:i w:val="0"/>
        </w:rPr>
        <w:t>|                                                                                                                     |</w:t>
      </w:r>
    </w:p>
    <w:p>
      <w:pPr>
        <w:spacing w:after="40" w:before="20"/>
      </w:pPr>
      <w:r>
        <w:rPr>
          <w:b w:val="0"/>
          <w:i w:val="0"/>
        </w:rPr>
        <w:t>| Use the number of tokens N=5, NOT the number of bigrams N-1=4, in the perplexity formula.                           |</w:t>
      </w:r>
    </w:p>
    <w:p>
      <w:pPr>
        <w:spacing w:after="40" w:before="20"/>
      </w:pPr>
      <w:r>
        <w:rPr>
          <w:b w:val="0"/>
          <w:i w:val="0"/>
        </w:rPr>
        <w:t>|                                                                                                                     |</w:t>
      </w:r>
    </w:p>
    <w:p>
      <w:pPr>
        <w:spacing w:after="40" w:before="20"/>
      </w:pPr>
      <w:r>
        <w:rPr>
          <w:b w:val="0"/>
          <w:i w:val="0"/>
        </w:rPr>
        <w:t>| If a bigram is missing from training (count=0), smoothing gives (0+1)/(C(w1)+V) — NOT zero.                         |</w:t>
      </w:r>
    </w:p>
    <w:p>
      <w:pPr>
        <w:pStyle w:val="Heading3"/>
      </w:pPr>
      <w:r>
        <w:t>Worked Question 2 — LSTM Single Step Forward Pass</w:t>
      </w:r>
    </w:p>
    <w:p>
      <w:pPr>
        <w:pStyle w:val="Heading3"/>
      </w:pPr>
      <w:r>
        <w:t>Q2: An LSTM with hidden dimension d_h=2 has the following (simplified) weight matrices and biases. At timestep t, the input is x_t=[1, 0]^T and previous hidden state h_{t-1}=[0.5, -0.3]^T, previous cell state C_{t-1}=[0.2, 0.4]^T. For ALL gates, use the same weight: W=[0.5, 0.2; 0.3, 0.8] applied to [h_{t-1}; x_t] concatenated (size 4→2), with bias b=[0.1, 0.1]^T. Compute h_t and C_t step-by-step. (Use sigmoid(x)≈x for |x|&lt;0.5 for simplicity, else use σ(1)≈0.731, σ(-1)≈0.269, tanh(0.5)≈0.462, tanh(1)≈0.762)   [10 marks]</w:t>
      </w:r>
    </w:p>
    <w:p>
      <w:pPr>
        <w:spacing w:after="40" w:before="20"/>
      </w:pPr>
      <w:r>
        <w:rPr>
          <w:b w:val="0"/>
          <w:i w:val="0"/>
        </w:rPr>
        <w:t>STEP 1 — Recall ALL LSTM Equations</w:t>
      </w:r>
    </w:p>
    <w:p>
      <w:pPr>
        <w:spacing w:after="40" w:before="20"/>
      </w:pPr>
      <w:r>
        <w:rPr>
          <w:b w:val="0"/>
          <w:i w:val="0"/>
        </w:rPr>
        <w:t>Write out all equations before starting the computation. This earns partial marks even if arithmetic is off.</w:t>
      </w:r>
    </w:p>
    <w:p>
      <w:pPr>
        <w:spacing w:after="40" w:before="20"/>
      </w:pPr>
      <w:r>
        <w:rPr>
          <w:b w:val="0"/>
          <w:i w:val="0"/>
        </w:rPr>
        <w:t>| LSTM Equations                                                                                                                                                                                                                                                                                                             |</w:t>
      </w:r>
    </w:p>
    <w:p>
      <w:pPr>
        <w:spacing w:after="40" w:before="20"/>
      </w:pPr>
      <w:r>
        <w:rPr>
          <w:b w:val="0"/>
          <w:i w:val="0"/>
        </w:rPr>
        <w:t>|                                                                                                                                                                                                                                                                                                                            |</w:t>
      </w:r>
    </w:p>
    <w:p>
      <w:pPr>
        <w:spacing w:after="40" w:before="20"/>
      </w:pPr>
      <w:r>
        <w:rPr>
          <w:b w:val="0"/>
          <w:i w:val="0"/>
        </w:rPr>
        <w:t>| INPUT: [h_{t-1}; x_t] = [0.5, -0.3, 1, 0]^T (concat, size 4) f_t = σ(W_f · [h_{t-1}; x_t] + b_f) ← Forget Gate i_t = σ(W_i · [h_{t-1}; x_t] + b_i) ← Input Gate g_t = tanh(W_g · [h_{t-1}; x_t] + b_g) ← Candidate o_t = σ(W_o · [h_{t-1}; x_t] + b_o) ← Output Gate C_t = f_t ⊙ C_{t-1} + i_t ⊙ g_t h_t = o_t ⊙ tanh(C_t) |</w:t>
      </w:r>
    </w:p>
    <w:p>
      <w:pPr>
        <w:spacing w:after="40" w:before="20"/>
      </w:pPr>
      <w:r>
        <w:rPr>
          <w:b w:val="0"/>
          <w:i w:val="0"/>
        </w:rPr>
        <w:t>STEP 2 — Compute the Pre-activation for All Gates</w:t>
      </w:r>
    </w:p>
    <w:p>
      <w:pPr>
        <w:spacing w:after="40" w:before="20"/>
      </w:pPr>
      <w:r>
        <w:rPr>
          <w:b w:val="0"/>
          <w:i w:val="0"/>
        </w:rPr>
        <w:t>All gates share the same weight W (simplified). Compute W·[h_{t-1}; x_t] + b once:</w:t>
      </w:r>
    </w:p>
    <w:p>
      <w:pPr>
        <w:spacing w:after="40" w:before="20"/>
      </w:pPr>
      <w:r>
        <w:rPr>
          <w:b w:val="0"/>
          <w:i w:val="0"/>
        </w:rPr>
        <w:t>| Concatenated input z: [h_{t-1}; x_t] = [0.5, -0.3, 1.0, 0.0]^T               |</w:t>
      </w:r>
    </w:p>
    <w:p>
      <w:pPr>
        <w:spacing w:after="40" w:before="20"/>
      </w:pPr>
      <w:r>
        <w:rPr>
          <w:b w:val="0"/>
          <w:i w:val="0"/>
        </w:rPr>
        <w:t>|                                                                              |</w:t>
      </w:r>
    </w:p>
    <w:p>
      <w:pPr>
        <w:spacing w:after="40" w:before="20"/>
      </w:pPr>
      <w:r>
        <w:rPr>
          <w:b w:val="0"/>
          <w:i w:val="0"/>
        </w:rPr>
        <w:t>| Note on W: W is 2×4 (maps 4-dim input to 2-dim output). For simplicity, use: |</w:t>
      </w:r>
    </w:p>
    <w:p>
      <w:pPr>
        <w:spacing w:after="40" w:before="20"/>
      </w:pPr>
      <w:r>
        <w:rPr>
          <w:b w:val="0"/>
          <w:i w:val="0"/>
        </w:rPr>
        <w:t>|                                                                              |</w:t>
      </w:r>
    </w:p>
    <w:p>
      <w:pPr>
        <w:spacing w:after="40" w:before="20"/>
      </w:pPr>
      <w:r>
        <w:rPr>
          <w:b w:val="0"/>
          <w:i w:val="0"/>
        </w:rPr>
        <w:t>| Row 1 of W: [0.5, 0.2, 0.3, 0.8]                                             |</w:t>
      </w:r>
    </w:p>
    <w:p>
      <w:pPr>
        <w:spacing w:after="40" w:before="20"/>
      </w:pPr>
      <w:r>
        <w:rPr>
          <w:b w:val="0"/>
          <w:i w:val="0"/>
        </w:rPr>
        <w:t>|                                                                              |</w:t>
      </w:r>
    </w:p>
    <w:p>
      <w:pPr>
        <w:spacing w:after="40" w:before="20"/>
      </w:pPr>
      <w:r>
        <w:rPr>
          <w:b w:val="0"/>
          <w:i w:val="0"/>
        </w:rPr>
        <w:t>| Row 2 of W: [0.5, 0.2, 0.3, 0.8] (same for this example)                     |</w:t>
      </w:r>
    </w:p>
    <w:p>
      <w:pPr>
        <w:spacing w:after="40" w:before="20"/>
      </w:pPr>
      <w:r>
        <w:rPr>
          <w:b w:val="0"/>
          <w:i w:val="0"/>
        </w:rPr>
        <w:t>|                                                                              |</w:t>
      </w:r>
    </w:p>
    <w:p>
      <w:pPr>
        <w:spacing w:after="40" w:before="20"/>
      </w:pPr>
      <w:r>
        <w:rPr>
          <w:b w:val="0"/>
          <w:i w:val="0"/>
        </w:rPr>
        <w:t>| Dimension 1: 0.5×0.5 + 0.2×(-0.3) + 0.3×1.0 + 0.8×0.0 + 0.1                  |</w:t>
      </w:r>
    </w:p>
    <w:p>
      <w:pPr>
        <w:spacing w:after="40" w:before="20"/>
      </w:pPr>
      <w:r>
        <w:rPr>
          <w:b w:val="0"/>
          <w:i w:val="0"/>
        </w:rPr>
        <w:t>|                                                                              |</w:t>
      </w:r>
    </w:p>
    <w:p>
      <w:pPr>
        <w:spacing w:after="40" w:before="20"/>
      </w:pPr>
      <w:r>
        <w:rPr>
          <w:b w:val="0"/>
          <w:i w:val="0"/>
        </w:rPr>
        <w:t>| = 0.25 - 0.06 + 0.30 + 0.00 + 0.10 = 0.59                                    |</w:t>
      </w:r>
    </w:p>
    <w:p>
      <w:pPr>
        <w:spacing w:after="40" w:before="20"/>
      </w:pPr>
      <w:r>
        <w:rPr>
          <w:b w:val="0"/>
          <w:i w:val="0"/>
        </w:rPr>
        <w:t>|                                                                              |</w:t>
      </w:r>
    </w:p>
    <w:p>
      <w:pPr>
        <w:spacing w:after="40" w:before="20"/>
      </w:pPr>
      <w:r>
        <w:rPr>
          <w:b w:val="0"/>
          <w:i w:val="0"/>
        </w:rPr>
        <w:t>| Dimension 2: 0.5×0.5 + 0.2×(-0.3) + 0.3×1.0 + 0.8×0.0 + 0.1 = 0.59           |</w:t>
      </w:r>
    </w:p>
    <w:p>
      <w:pPr>
        <w:spacing w:after="40" w:before="20"/>
      </w:pPr>
      <w:r>
        <w:rPr>
          <w:b w:val="0"/>
          <w:i w:val="0"/>
        </w:rPr>
        <w:t>|                                                                              |</w:t>
      </w:r>
    </w:p>
    <w:p>
      <w:pPr>
        <w:spacing w:after="40" w:before="20"/>
      </w:pPr>
      <w:r>
        <w:rPr>
          <w:b w:val="0"/>
          <w:i w:val="0"/>
        </w:rPr>
        <w:t>| → pre-activation a = [0.59, 0.59]^T (same for both dims in this example)     |</w:t>
      </w:r>
    </w:p>
    <w:p>
      <w:pPr>
        <w:spacing w:after="40" w:before="20"/>
      </w:pPr>
      <w:r>
        <w:rPr>
          <w:b w:val="0"/>
          <w:i w:val="0"/>
        </w:rPr>
        <w:t>STEP 3 — Apply Gate Activations</w:t>
      </w:r>
    </w:p>
    <w:p>
      <w:pPr>
        <w:spacing w:before="80" w:after="80"/>
        <w:ind w:left="432" w:right="432"/>
        <w:shd w:val="clear" w:color="auto" w:fill="F2F2F2"/>
      </w:pPr>
      <w:r>
        <w:rPr>
          <w:rFonts w:ascii="Courier New" w:hAnsi="Courier New"/>
          <w:sz w:val="19"/>
        </w:rPr>
        <w:t>Step 1: Forget gate f_t = σ(a): σ(0.59) ≈ 0.59 (using σ(x)≈x for |x|&lt;0.5 gives 0.59 directly; exact=0.643). → f_t = [0.59, 0.59]^T</w:t>
      </w:r>
    </w:p>
    <w:p>
      <w:pPr>
        <w:spacing w:after="40" w:before="20"/>
      </w:pPr>
      <w:r>
        <w:rPr>
          <w:b w:val="0"/>
          <w:i w:val="0"/>
        </w:rPr>
        <w:t>|                                                                                                                                    |</w:t>
      </w:r>
    </w:p>
    <w:p>
      <w:pPr>
        <w:spacing w:before="80" w:after="80"/>
        <w:ind w:left="432" w:right="432"/>
        <w:shd w:val="clear" w:color="auto" w:fill="F2F2F2"/>
      </w:pPr>
      <w:r>
        <w:rPr>
          <w:rFonts w:ascii="Courier New" w:hAnsi="Courier New"/>
          <w:sz w:val="19"/>
        </w:rPr>
        <w:t>Step 2: Input gate i_t = σ(a): Same pre-activation → i_t = [0.59, 0.59]^T</w:t>
      </w:r>
    </w:p>
    <w:p>
      <w:pPr>
        <w:spacing w:after="40" w:before="20"/>
      </w:pPr>
      <w:r>
        <w:rPr>
          <w:b w:val="0"/>
          <w:i w:val="0"/>
        </w:rPr>
        <w:t>|                                                                                                                                    |</w:t>
      </w:r>
    </w:p>
    <w:p>
      <w:pPr>
        <w:spacing w:before="80" w:after="80"/>
        <w:ind w:left="432" w:right="432"/>
        <w:shd w:val="clear" w:color="auto" w:fill="F2F2F2"/>
      </w:pPr>
      <w:r>
        <w:rPr>
          <w:rFonts w:ascii="Courier New" w:hAnsi="Courier New"/>
          <w:sz w:val="19"/>
        </w:rPr>
        <w:t>Step 3: Candidate g_t = tanh(a): tanh(0.59) ≈ 0.530 (between tanh(0.5)=0.462 and tanh(1)=0.762). → g_t ≈ [0.53, 0.53]^T</w:t>
      </w:r>
    </w:p>
    <w:p>
      <w:pPr>
        <w:spacing w:after="40" w:before="20"/>
      </w:pPr>
      <w:r>
        <w:rPr>
          <w:b w:val="0"/>
          <w:i w:val="0"/>
        </w:rPr>
        <w:t>|                                                                                                                                    |</w:t>
      </w:r>
    </w:p>
    <w:p>
      <w:pPr>
        <w:spacing w:before="80" w:after="80"/>
        <w:ind w:left="432" w:right="432"/>
        <w:shd w:val="clear" w:color="auto" w:fill="F2F2F2"/>
      </w:pPr>
      <w:r>
        <w:rPr>
          <w:rFonts w:ascii="Courier New" w:hAnsi="Courier New"/>
          <w:sz w:val="19"/>
        </w:rPr>
        <w:t>Step 4: Output gate o_t = σ(a): o_t = [0.59, 0.59]^T</w:t>
      </w:r>
    </w:p>
    <w:p>
      <w:pPr>
        <w:spacing w:after="40" w:before="20"/>
      </w:pPr>
      <w:r>
        <w:rPr>
          <w:b w:val="0"/>
          <w:i w:val="0"/>
        </w:rPr>
        <w:t>STEP 4 — Update Cell State C_t</w:t>
      </w:r>
    </w:p>
    <w:p>
      <w:pPr>
        <w:spacing w:after="40" w:before="20"/>
      </w:pPr>
      <w:r>
        <w:rPr>
          <w:b w:val="0"/>
          <w:i w:val="0"/>
        </w:rPr>
        <w:t>Apply the cell state formula: C_t = f_t ⊙ C_{t-1} + i_t ⊙ g_t</w:t>
      </w:r>
    </w:p>
    <w:p>
      <w:pPr>
        <w:spacing w:before="80" w:after="80"/>
        <w:ind w:left="432" w:right="432"/>
        <w:shd w:val="clear" w:color="auto" w:fill="F2F2F2"/>
      </w:pPr>
      <w:r>
        <w:rPr>
          <w:rFonts w:ascii="Courier New" w:hAnsi="Courier New"/>
          <w:sz w:val="19"/>
        </w:rPr>
        <w:t>Step 1: Forget part f_t ⊙ C_{t-1}: [0.59, 0.59] ⊙ [0.2, 0.4] = [0.59×0.2, 0.59×0.4] = [0.118, 0.236]</w:t>
      </w:r>
    </w:p>
    <w:p>
      <w:pPr>
        <w:spacing w:after="40" w:before="20"/>
      </w:pPr>
      <w:r>
        <w:rPr>
          <w:b w:val="0"/>
          <w:i w:val="0"/>
        </w:rPr>
        <w:t>|                                                                                                      |</w:t>
      </w:r>
    </w:p>
    <w:p>
      <w:pPr>
        <w:spacing w:before="80" w:after="80"/>
        <w:ind w:left="432" w:right="432"/>
        <w:shd w:val="clear" w:color="auto" w:fill="F2F2F2"/>
      </w:pPr>
      <w:r>
        <w:rPr>
          <w:rFonts w:ascii="Courier New" w:hAnsi="Courier New"/>
          <w:sz w:val="19"/>
        </w:rPr>
        <w:t>Step 2: Input part i_t ⊙ g_t: [0.59, 0.59] ⊙ [0.53, 0.53] = [0.59×0.53, 0.59×0.53] = [0.313, 0.313]</w:t>
      </w:r>
    </w:p>
    <w:p>
      <w:pPr>
        <w:spacing w:after="40" w:before="20"/>
      </w:pPr>
      <w:r>
        <w:rPr>
          <w:b w:val="0"/>
          <w:i w:val="0"/>
        </w:rPr>
        <w:t>|                                                                                                      |</w:t>
      </w:r>
    </w:p>
    <w:p>
      <w:pPr>
        <w:spacing w:before="80" w:after="80"/>
        <w:ind w:left="432" w:right="432"/>
        <w:shd w:val="clear" w:color="auto" w:fill="F2F2F2"/>
      </w:pPr>
      <w:r>
        <w:rPr>
          <w:rFonts w:ascii="Courier New" w:hAnsi="Courier New"/>
          <w:sz w:val="19"/>
        </w:rPr>
        <w:t>Step 3: Cell state C_t = sum: [0.118+0.313, 0.236+0.313] = [0.431, 0.549]</w:t>
      </w:r>
    </w:p>
    <w:p>
      <w:pPr>
        <w:spacing w:after="40" w:before="20"/>
      </w:pPr>
      <w:r>
        <w:rPr>
          <w:b w:val="0"/>
          <w:i w:val="0"/>
        </w:rPr>
        <w:t>STEP 5 — Compute New Hidden State h_t</w:t>
      </w:r>
    </w:p>
    <w:p>
      <w:pPr>
        <w:spacing w:after="40" w:before="20"/>
      </w:pPr>
      <w:r>
        <w:rPr>
          <w:b w:val="0"/>
          <w:i w:val="0"/>
        </w:rPr>
        <w:t>Apply: h_t = o_t ⊙ tanh(C_t)</w:t>
      </w:r>
    </w:p>
    <w:p>
      <w:pPr>
        <w:spacing w:before="80" w:after="80"/>
        <w:ind w:left="432" w:right="432"/>
        <w:shd w:val="clear" w:color="auto" w:fill="F2F2F2"/>
      </w:pPr>
      <w:r>
        <w:rPr>
          <w:rFonts w:ascii="Courier New" w:hAnsi="Courier New"/>
          <w:sz w:val="19"/>
        </w:rPr>
        <w:t>Step 1: tanh(C_t): tanh([0.431, 0.549]) ≈ [0.406, 0.502] (using tanh(0.5)≈0.462 as reference)</w:t>
      </w:r>
    </w:p>
    <w:p>
      <w:pPr>
        <w:spacing w:after="40" w:before="20"/>
      </w:pPr>
      <w:r>
        <w:rPr>
          <w:b w:val="0"/>
          <w:i w:val="0"/>
        </w:rPr>
        <w:t>|                                                                                                          |</w:t>
      </w:r>
    </w:p>
    <w:p>
      <w:pPr>
        <w:spacing w:before="80" w:after="80"/>
        <w:ind w:left="432" w:right="432"/>
        <w:shd w:val="clear" w:color="auto" w:fill="F2F2F2"/>
      </w:pPr>
      <w:r>
        <w:rPr>
          <w:rFonts w:ascii="Courier New" w:hAnsi="Courier New"/>
          <w:sz w:val="19"/>
        </w:rPr>
        <w:t>Step 2: h_t = o_t ⊙ tanh(C_t): [0.59, 0.59] ⊙ [0.406, 0.502] = [0.59×0.406, 0.59×0.502] = [0.240, 0.296]</w:t>
      </w:r>
    </w:p>
    <w:p>
      <w:pPr>
        <w:spacing w:after="40" w:before="20"/>
      </w:pPr>
      <w:r>
        <w:rPr>
          <w:b w:val="0"/>
          <w:i w:val="0"/>
        </w:rPr>
        <w:t>| FINAL ANSWERS:                                                                                                                                                                                                                                                                           |</w:t>
      </w:r>
    </w:p>
    <w:p>
      <w:pPr>
        <w:spacing w:after="40" w:before="20"/>
      </w:pPr>
      <w:r>
        <w:rPr>
          <w:b w:val="0"/>
          <w:i w:val="0"/>
        </w:rPr>
        <w:t>|                                                                                                                                                                                                                                                                                          |</w:t>
      </w:r>
    </w:p>
    <w:p>
      <w:pPr>
        <w:spacing w:after="40" w:before="20"/>
      </w:pPr>
      <w:r>
        <w:rPr>
          <w:b w:val="0"/>
          <w:i w:val="0"/>
        </w:rPr>
        <w:t>| Cell state: C_t = [0.431, 0.549]^T                                                                                                                                                                                                                                                       |</w:t>
      </w:r>
    </w:p>
    <w:p>
      <w:pPr>
        <w:spacing w:after="40" w:before="20"/>
      </w:pPr>
      <w:r>
        <w:rPr>
          <w:b w:val="0"/>
          <w:i w:val="0"/>
        </w:rPr>
        <w:t>|                                                                                                                                                                                                                                                                                          |</w:t>
      </w:r>
    </w:p>
    <w:p>
      <w:pPr>
        <w:spacing w:after="40" w:before="20"/>
      </w:pPr>
      <w:r>
        <w:rPr>
          <w:b w:val="0"/>
          <w:i w:val="0"/>
        </w:rPr>
        <w:t>| Hidden state: h_t = [0.240, 0.296]^T                                                                                                                                                                                                                                                     |</w:t>
      </w:r>
    </w:p>
    <w:p>
      <w:pPr>
        <w:spacing w:after="40" w:before="20"/>
      </w:pPr>
      <w:r>
        <w:rPr>
          <w:b w:val="0"/>
          <w:i w:val="0"/>
        </w:rPr>
        <w:t>|                                                                                                                                                                                                                                                                                          |</w:t>
      </w:r>
    </w:p>
    <w:p>
      <w:pPr>
        <w:spacing w:after="40" w:before="20"/>
      </w:pPr>
      <w:r>
        <w:rPr>
          <w:b w:val="0"/>
          <w:i w:val="0"/>
        </w:rPr>
        <w:t>| Key takeaway: The forget gate (0.59) partially retained the old cell state. The input gate added new candidate values. The output gate decided what fraction of C_t to expose as h_t. In practice, d_h is 128–1024 and W is NOT shared across gates — this is a simplified exam example. |</w:t>
      </w:r>
    </w:p>
    <w:p>
      <w:pPr>
        <w:spacing w:before="80" w:after="80"/>
        <w:ind w:left="360"/>
      </w:pPr>
      <w:r>
        <w:rPr>
          <w:b/>
          <w:color w:val="0070C0"/>
          <w:sz w:val="20"/>
        </w:rPr>
        <w:t xml:space="preserve">▶ INFO: </w:t>
      </w:r>
      <w:r>
        <w:rPr>
          <w:i/>
          <w:sz w:val="20"/>
        </w:rPr>
        <w:t>Exam Tip: Even if you get the arithmetic wrong, you WILL get marks for: (1) writing correct equations, (2) showing the correct structure of each step, (3) identifying which activation function each gate uses. Never skip the formula-writing step.</w:t>
      </w:r>
    </w:p>
    <w:p>
      <w:pPr>
        <w:spacing w:after="40" w:before="20"/>
      </w:pPr>
      <w:r>
        <w:rPr>
          <w:b w:val="0"/>
          <w:i w:val="0"/>
        </w:rPr>
        <w:t>PART 3 — ATTENTION PROBLEMS (Fully Solved)</w:t>
      </w:r>
    </w:p>
    <w:p>
      <w:pPr>
        <w:spacing w:after="40" w:before="20"/>
      </w:pPr>
      <w:r>
        <w:rPr>
          <w:b w:val="0"/>
          <w:i w:val="0"/>
        </w:rPr>
        <w:t>These are the most frequently tested topics. Each problem is solved numerically, step-by-step, exactly as expected in the IIT Bombay exam. Master these and you cover ~20 marks worth of questions.</w:t>
      </w:r>
    </w:p>
    <w:p>
      <w:pPr>
        <w:spacing w:after="40" w:before="20"/>
      </w:pPr>
      <w:r>
        <w:rPr>
          <w:b w:val="0"/>
          <w:i w:val="0"/>
        </w:rPr>
        <w:t>Attention Problem 1 — Scaled Dot-Product Attention (Numerical)</w:t>
      </w:r>
    </w:p>
    <w:p>
      <w:pPr>
        <w:pStyle w:val="Heading3"/>
      </w:pPr>
      <w:r>
        <w:t>QA1: Given the following Q, K, V matrices for a 3-token sequence with d_k = 2, compute the full attention output matrix step-by-step. Q = [[1,0],[0,1],[1,1]], K = [[1,0],[0,1],[1,1]], V = [[1,2],[3,4],[5,6]]. Show: (i) raw scores QK^T, (ii) scaled scores, (iii) softmax weights, (iv) final output.   [8 marks]</w:t>
      </w:r>
    </w:p>
    <w:p>
      <w:pPr>
        <w:spacing w:after="40" w:before="20"/>
      </w:pPr>
      <w:r>
        <w:rPr>
          <w:b w:val="0"/>
          <w:i w:val="0"/>
        </w:rPr>
        <w:t>STEP 1 — State the Formula</w:t>
      </w:r>
    </w:p>
    <w:p>
      <w:pPr>
        <w:spacing w:after="40" w:before="20"/>
      </w:pPr>
      <w:r>
        <w:rPr>
          <w:b w:val="0"/>
          <w:i w:val="0"/>
        </w:rPr>
        <w:t>| Scaled Dot-Product Attention                                                                       |</w:t>
      </w:r>
    </w:p>
    <w:p>
      <w:pPr>
        <w:spacing w:after="40" w:before="20"/>
      </w:pPr>
      <w:r>
        <w:rPr>
          <w:b w:val="0"/>
          <w:i w:val="0"/>
        </w:rPr>
        <w:t>|                                                                                                    |</w:t>
      </w:r>
    </w:p>
    <w:p>
      <w:pPr>
        <w:spacing w:after="40" w:before="20"/>
      </w:pPr>
      <w:r>
        <w:rPr>
          <w:b w:val="0"/>
          <w:i w:val="0"/>
        </w:rPr>
        <w:t>| Attention(Q, K, V) = softmax( Q · K^T / sqrt(d_k) ) · V Here: d_k = 2, sqrt(d_k) = sqrt(2) ≈ 1.414 |</w:t>
      </w:r>
    </w:p>
    <w:p>
      <w:pPr>
        <w:spacing w:after="40" w:before="20"/>
      </w:pPr>
      <w:r>
        <w:rPr>
          <w:b w:val="0"/>
          <w:i w:val="0"/>
        </w:rPr>
        <w:t>STEP 2 — Compute Raw Scores S = Q · K^T</w:t>
      </w:r>
    </w:p>
    <w:p>
      <w:pPr>
        <w:spacing w:after="40" w:before="20"/>
      </w:pPr>
      <w:r>
        <w:rPr>
          <w:b w:val="0"/>
          <w:i w:val="0"/>
        </w:rPr>
        <w:t>Multiply each query row by each key row (dot product). Q is 3×2, K^T is 2×3 → result is 3×3.</w:t>
      </w:r>
    </w:p>
    <w:p>
      <w:pPr>
        <w:spacing w:after="40" w:before="20"/>
      </w:pPr>
      <w:r>
        <w:rPr>
          <w:b w:val="0"/>
          <w:i w:val="0"/>
        </w:rPr>
        <w:t>| Row 1 of Q = [1,0]. Dot with each row of K:                 |</w:t>
      </w:r>
    </w:p>
    <w:p>
      <w:pPr>
        <w:spacing w:after="40" w:before="20"/>
      </w:pPr>
      <w:r>
        <w:rPr>
          <w:b w:val="0"/>
          <w:i w:val="0"/>
        </w:rPr>
        <w:t>|                                                             |</w:t>
      </w:r>
    </w:p>
    <w:p>
      <w:pPr>
        <w:spacing w:after="40" w:before="20"/>
      </w:pPr>
      <w:r>
        <w:rPr>
          <w:b w:val="0"/>
          <w:i w:val="0"/>
        </w:rPr>
        <w:t>| q1·k1 = [1,0]·[1,0] = 1×1 + 0×0 = 1                         |</w:t>
      </w:r>
    </w:p>
    <w:p>
      <w:pPr>
        <w:spacing w:after="40" w:before="20"/>
      </w:pPr>
      <w:r>
        <w:rPr>
          <w:b w:val="0"/>
          <w:i w:val="0"/>
        </w:rPr>
        <w:t>|                                                             |</w:t>
      </w:r>
    </w:p>
    <w:p>
      <w:pPr>
        <w:spacing w:after="40" w:before="20"/>
      </w:pPr>
      <w:r>
        <w:rPr>
          <w:b w:val="0"/>
          <w:i w:val="0"/>
        </w:rPr>
        <w:t>| q1·k2 = [1,0]·[0,1] = 1×0 + 0×1 = 0                         |</w:t>
      </w:r>
    </w:p>
    <w:p>
      <w:pPr>
        <w:spacing w:after="40" w:before="20"/>
      </w:pPr>
      <w:r>
        <w:rPr>
          <w:b w:val="0"/>
          <w:i w:val="0"/>
        </w:rPr>
        <w:t>|                                                             |</w:t>
      </w:r>
    </w:p>
    <w:p>
      <w:pPr>
        <w:spacing w:after="40" w:before="20"/>
      </w:pPr>
      <w:r>
        <w:rPr>
          <w:b w:val="0"/>
          <w:i w:val="0"/>
        </w:rPr>
        <w:t>| q1·k3 = [1,0]·[1,1] = 1×1 + 0×1 = 1 → Row 1 of S: [1, 0, 1] |</w:t>
      </w:r>
    </w:p>
    <w:p>
      <w:pPr>
        <w:spacing w:after="40" w:before="20"/>
      </w:pPr>
      <w:r>
        <w:rPr>
          <w:b w:val="0"/>
          <w:i w:val="0"/>
        </w:rPr>
        <w:t>|                                                             |</w:t>
      </w:r>
    </w:p>
    <w:p>
      <w:pPr>
        <w:spacing w:after="40" w:before="20"/>
      </w:pPr>
      <w:r>
        <w:rPr>
          <w:b w:val="0"/>
          <w:i w:val="0"/>
        </w:rPr>
        <w:t>| Row 2 of Q = [0,1]. Dot with each row of K:                 |</w:t>
      </w:r>
    </w:p>
    <w:p>
      <w:pPr>
        <w:spacing w:after="40" w:before="20"/>
      </w:pPr>
      <w:r>
        <w:rPr>
          <w:b w:val="0"/>
          <w:i w:val="0"/>
        </w:rPr>
        <w:t>|                                                             |</w:t>
      </w:r>
    </w:p>
    <w:p>
      <w:pPr>
        <w:spacing w:after="40" w:before="20"/>
      </w:pPr>
      <w:r>
        <w:rPr>
          <w:b w:val="0"/>
          <w:i w:val="0"/>
        </w:rPr>
        <w:t>| q2·k1 = [0,1]·[1,0] = 0                                     |</w:t>
      </w:r>
    </w:p>
    <w:p>
      <w:pPr>
        <w:spacing w:after="40" w:before="20"/>
      </w:pPr>
      <w:r>
        <w:rPr>
          <w:b w:val="0"/>
          <w:i w:val="0"/>
        </w:rPr>
        <w:t>|                                                             |</w:t>
      </w:r>
    </w:p>
    <w:p>
      <w:pPr>
        <w:spacing w:after="40" w:before="20"/>
      </w:pPr>
      <w:r>
        <w:rPr>
          <w:b w:val="0"/>
          <w:i w:val="0"/>
        </w:rPr>
        <w:t>| q2·k2 = [0,1]·[0,1] = 1                                     |</w:t>
      </w:r>
    </w:p>
    <w:p>
      <w:pPr>
        <w:spacing w:after="40" w:before="20"/>
      </w:pPr>
      <w:r>
        <w:rPr>
          <w:b w:val="0"/>
          <w:i w:val="0"/>
        </w:rPr>
        <w:t>|                                                             |</w:t>
      </w:r>
    </w:p>
    <w:p>
      <w:pPr>
        <w:spacing w:after="40" w:before="20"/>
      </w:pPr>
      <w:r>
        <w:rPr>
          <w:b w:val="0"/>
          <w:i w:val="0"/>
        </w:rPr>
        <w:t>| q2·k3 = [0,1]·[1,1] = 1 → Row 2 of S: [0, 1, 1]             |</w:t>
      </w:r>
    </w:p>
    <w:p>
      <w:pPr>
        <w:spacing w:after="40" w:before="20"/>
      </w:pPr>
      <w:r>
        <w:rPr>
          <w:b w:val="0"/>
          <w:i w:val="0"/>
        </w:rPr>
        <w:t>|                                                             |</w:t>
      </w:r>
    </w:p>
    <w:p>
      <w:pPr>
        <w:spacing w:after="40" w:before="20"/>
      </w:pPr>
      <w:r>
        <w:rPr>
          <w:b w:val="0"/>
          <w:i w:val="0"/>
        </w:rPr>
        <w:t>| Row 3 of Q = [1,1]. Dot with each row of K:                 |</w:t>
      </w:r>
    </w:p>
    <w:p>
      <w:pPr>
        <w:spacing w:after="40" w:before="20"/>
      </w:pPr>
      <w:r>
        <w:rPr>
          <w:b w:val="0"/>
          <w:i w:val="0"/>
        </w:rPr>
        <w:t>|                                                             |</w:t>
      </w:r>
    </w:p>
    <w:p>
      <w:pPr>
        <w:spacing w:after="40" w:before="20"/>
      </w:pPr>
      <w:r>
        <w:rPr>
          <w:b w:val="0"/>
          <w:i w:val="0"/>
        </w:rPr>
        <w:t>| q3·k1 = [1,1]·[1,0] = 1                                     |</w:t>
      </w:r>
    </w:p>
    <w:p>
      <w:pPr>
        <w:spacing w:after="40" w:before="20"/>
      </w:pPr>
      <w:r>
        <w:rPr>
          <w:b w:val="0"/>
          <w:i w:val="0"/>
        </w:rPr>
        <w:t>|                                                             |</w:t>
      </w:r>
    </w:p>
    <w:p>
      <w:pPr>
        <w:spacing w:after="40" w:before="20"/>
      </w:pPr>
      <w:r>
        <w:rPr>
          <w:b w:val="0"/>
          <w:i w:val="0"/>
        </w:rPr>
        <w:t>| q3·k2 = [1,1]·[0,1] = 1                                     |</w:t>
      </w:r>
    </w:p>
    <w:p>
      <w:pPr>
        <w:spacing w:after="40" w:before="20"/>
      </w:pPr>
      <w:r>
        <w:rPr>
          <w:b w:val="0"/>
          <w:i w:val="0"/>
        </w:rPr>
        <w:t>|                                                             |</w:t>
      </w:r>
    </w:p>
    <w:p>
      <w:pPr>
        <w:spacing w:after="40" w:before="20"/>
      </w:pPr>
      <w:r>
        <w:rPr>
          <w:b w:val="0"/>
          <w:i w:val="0"/>
        </w:rPr>
        <w:t>| q3·k3 = [1,1]·[1,1] = 2 → Row 3 of S: [1, 1, 2]             |</w:t>
      </w:r>
    </w:p>
    <w:p>
      <w:pPr>
        <w:spacing w:after="40" w:before="20"/>
      </w:pPr>
      <w:r>
        <w:rPr>
          <w:b w:val="0"/>
          <w:i w:val="0"/>
        </w:rPr>
        <w:t>|                                                             |</w:t>
      </w:r>
    </w:p>
    <w:p>
      <w:pPr>
        <w:spacing w:after="40" w:before="20"/>
      </w:pPr>
      <w:r>
        <w:rPr>
          <w:b w:val="0"/>
          <w:i w:val="0"/>
        </w:rPr>
        <w:t>| S = QK^T = [[1, 0, 1],                                      |</w:t>
      </w:r>
    </w:p>
    <w:p>
      <w:pPr>
        <w:spacing w:after="40" w:before="20"/>
      </w:pPr>
      <w:r>
        <w:rPr>
          <w:b w:val="0"/>
          <w:i w:val="0"/>
        </w:rPr>
        <w:t>|                                                             |</w:t>
      </w:r>
    </w:p>
    <w:p>
      <w:pPr>
        <w:spacing w:after="40" w:before="20"/>
      </w:pPr>
      <w:r>
        <w:rPr>
          <w:b w:val="0"/>
          <w:i w:val="0"/>
        </w:rPr>
        <w:t>| [0, 1, 1],                                                  |</w:t>
      </w:r>
    </w:p>
    <w:p>
      <w:pPr>
        <w:spacing w:after="40" w:before="20"/>
      </w:pPr>
      <w:r>
        <w:rPr>
          <w:b w:val="0"/>
          <w:i w:val="0"/>
        </w:rPr>
        <w:t>|                                                             |</w:t>
      </w:r>
    </w:p>
    <w:p>
      <w:pPr>
        <w:spacing w:after="40" w:before="20"/>
      </w:pPr>
      <w:r>
        <w:rPr>
          <w:b w:val="0"/>
          <w:i w:val="0"/>
        </w:rPr>
        <w:t>| [1, 1, 2]]                                                  |</w:t>
      </w:r>
    </w:p>
    <w:p>
      <w:pPr>
        <w:spacing w:after="40" w:before="20"/>
      </w:pPr>
      <w:r>
        <w:rPr>
          <w:b w:val="0"/>
          <w:i w:val="0"/>
        </w:rPr>
        <w:t>STEP 3 — Scale by 1/sqrt(d_k)</w:t>
      </w:r>
    </w:p>
    <w:p>
      <w:pPr>
        <w:spacing w:after="40" w:before="20"/>
      </w:pPr>
      <w:r>
        <w:rPr>
          <w:b w:val="0"/>
          <w:i w:val="0"/>
        </w:rPr>
        <w:t>Divide every element of S by sqrt(2) ≈ 1.414:</w:t>
      </w:r>
    </w:p>
    <w:p>
      <w:pPr>
        <w:spacing w:before="80" w:after="80"/>
        <w:ind w:left="432" w:right="432"/>
        <w:shd w:val="clear" w:color="auto" w:fill="F2F2F2"/>
      </w:pPr>
      <w:r>
        <w:rPr>
          <w:rFonts w:ascii="Courier New" w:hAnsi="Courier New"/>
          <w:sz w:val="19"/>
        </w:rPr>
        <w:t>Step 1: Scaled scores S_scaled = S / 1.414: Row 1: [1/1.414, 0/1.414, 1/1.414] = [0.707, 0.000, 0.707]</w:t>
      </w:r>
    </w:p>
    <w:p>
      <w:pPr>
        <w:spacing w:after="40" w:before="20"/>
      </w:pPr>
      <w:r>
        <w:rPr>
          <w:b w:val="0"/>
          <w:i w:val="0"/>
        </w:rPr>
        <w:t>|                                                                                                        |</w:t>
      </w:r>
    </w:p>
    <w:p>
      <w:pPr>
        <w:spacing w:before="80" w:after="80"/>
        <w:ind w:left="432" w:right="432"/>
        <w:shd w:val="clear" w:color="auto" w:fill="F2F2F2"/>
      </w:pPr>
      <w:r>
        <w:rPr>
          <w:rFonts w:ascii="Courier New" w:hAnsi="Courier New"/>
          <w:sz w:val="19"/>
        </w:rPr>
        <w:t>Step 2: Row 2: [0/1.414, 1/1.414, 1/1.414] = [0.000, 0.707, 0.707]</w:t>
      </w:r>
    </w:p>
    <w:p>
      <w:pPr>
        <w:spacing w:after="40" w:before="20"/>
      </w:pPr>
      <w:r>
        <w:rPr>
          <w:b w:val="0"/>
          <w:i w:val="0"/>
        </w:rPr>
        <w:t>|                                                                                                        |</w:t>
      </w:r>
    </w:p>
    <w:p>
      <w:pPr>
        <w:spacing w:before="80" w:after="80"/>
        <w:ind w:left="432" w:right="432"/>
        <w:shd w:val="clear" w:color="auto" w:fill="F2F2F2"/>
      </w:pPr>
      <w:r>
        <w:rPr>
          <w:rFonts w:ascii="Courier New" w:hAnsi="Courier New"/>
          <w:sz w:val="19"/>
        </w:rPr>
        <w:t>Step 3: Row 3: [1/1.414, 1/1.414, 2/1.414] = [0.707, 0.707, 1.414]</w:t>
      </w:r>
    </w:p>
    <w:p>
      <w:pPr>
        <w:spacing w:after="40" w:before="20"/>
      </w:pPr>
      <w:r>
        <w:rPr>
          <w:b w:val="0"/>
          <w:i w:val="0"/>
        </w:rPr>
        <w:t>STEP 4 — Apply Softmax Row-by-Row</w:t>
      </w:r>
    </w:p>
    <w:p>
      <w:pPr>
        <w:spacing w:after="40" w:before="20"/>
      </w:pPr>
      <w:r>
        <w:rPr>
          <w:b w:val="0"/>
          <w:i w:val="0"/>
        </w:rPr>
        <w:t>Softmax is applied to EACH ROW independently. For row [a,b,c]: softmax = [e^a, e^b, e^c] / (e^a+e^b+e^c)</w:t>
      </w:r>
    </w:p>
    <w:p>
      <w:pPr>
        <w:spacing w:after="40" w:before="20"/>
      </w:pPr>
      <w:r>
        <w:rPr>
          <w:b w:val="0"/>
          <w:i w:val="0"/>
        </w:rPr>
        <w:t>| ROW 1 — [0.707, 0.000, 0.707]:                    |</w:t>
      </w:r>
    </w:p>
    <w:p>
      <w:pPr>
        <w:spacing w:after="40" w:before="20"/>
      </w:pPr>
      <w:r>
        <w:rPr>
          <w:b w:val="0"/>
          <w:i w:val="0"/>
        </w:rPr>
        <w:t>|                                                   |</w:t>
      </w:r>
    </w:p>
    <w:p>
      <w:pPr>
        <w:spacing w:after="40" w:before="20"/>
      </w:pPr>
      <w:r>
        <w:rPr>
          <w:b w:val="0"/>
          <w:i w:val="0"/>
        </w:rPr>
        <w:t>| e^0.707 = 2.028, e^0.000 = 1.000, e^0.707 = 2.028 |</w:t>
      </w:r>
    </w:p>
    <w:p>
      <w:pPr>
        <w:spacing w:after="40" w:before="20"/>
      </w:pPr>
      <w:r>
        <w:rPr>
          <w:b w:val="0"/>
          <w:i w:val="0"/>
        </w:rPr>
        <w:t>|                                                   |</w:t>
      </w:r>
    </w:p>
    <w:p>
      <w:pPr>
        <w:spacing w:after="40" w:before="20"/>
      </w:pPr>
      <w:r>
        <w:rPr>
          <w:b w:val="0"/>
          <w:i w:val="0"/>
        </w:rPr>
        <w:t>| Sum = 2.028 + 1.000 + 2.028 = 5.056               |</w:t>
      </w:r>
    </w:p>
    <w:p>
      <w:pPr>
        <w:spacing w:after="40" w:before="20"/>
      </w:pPr>
      <w:r>
        <w:rPr>
          <w:b w:val="0"/>
          <w:i w:val="0"/>
        </w:rPr>
        <w:t>|                                                   |</w:t>
      </w:r>
    </w:p>
    <w:p>
      <w:pPr>
        <w:spacing w:after="40" w:before="20"/>
      </w:pPr>
      <w:r>
        <w:rPr>
          <w:b w:val="0"/>
          <w:i w:val="0"/>
        </w:rPr>
        <w:t>| α_1 = [2.028/5.056, 1.000/5.056, 2.028/5.056]     |</w:t>
      </w:r>
    </w:p>
    <w:p>
      <w:pPr>
        <w:spacing w:after="40" w:before="20"/>
      </w:pPr>
      <w:r>
        <w:rPr>
          <w:b w:val="0"/>
          <w:i w:val="0"/>
        </w:rPr>
        <w:t>|                                                   |</w:t>
      </w:r>
    </w:p>
    <w:p>
      <w:pPr>
        <w:spacing w:after="40" w:before="20"/>
      </w:pPr>
      <w:r>
        <w:rPr>
          <w:b w:val="0"/>
          <w:i w:val="0"/>
        </w:rPr>
        <w:t>| = [0.401, 0.198, 0.401]                           |</w:t>
      </w:r>
    </w:p>
    <w:p>
      <w:pPr>
        <w:spacing w:after="40" w:before="20"/>
      </w:pPr>
      <w:r>
        <w:rPr>
          <w:b w:val="0"/>
          <w:i w:val="0"/>
        </w:rPr>
        <w:t>|                                                   |</w:t>
      </w:r>
    </w:p>
    <w:p>
      <w:pPr>
        <w:spacing w:after="40" w:before="20"/>
      </w:pPr>
      <w:r>
        <w:rPr>
          <w:b w:val="0"/>
          <w:i w:val="0"/>
        </w:rPr>
        <w:t>| ROW 2 — [0.000, 0.707, 0.707]:                    |</w:t>
      </w:r>
    </w:p>
    <w:p>
      <w:pPr>
        <w:spacing w:after="40" w:before="20"/>
      </w:pPr>
      <w:r>
        <w:rPr>
          <w:b w:val="0"/>
          <w:i w:val="0"/>
        </w:rPr>
        <w:t>|                                                   |</w:t>
      </w:r>
    </w:p>
    <w:p>
      <w:pPr>
        <w:spacing w:after="40" w:before="20"/>
      </w:pPr>
      <w:r>
        <w:rPr>
          <w:b w:val="0"/>
          <w:i w:val="0"/>
        </w:rPr>
        <w:t>| e^0.000=1.000, e^0.707=2.028, e^0.707=2.028       |</w:t>
      </w:r>
    </w:p>
    <w:p>
      <w:pPr>
        <w:spacing w:after="40" w:before="20"/>
      </w:pPr>
      <w:r>
        <w:rPr>
          <w:b w:val="0"/>
          <w:i w:val="0"/>
        </w:rPr>
        <w:t>|                                                   |</w:t>
      </w:r>
    </w:p>
    <w:p>
      <w:pPr>
        <w:spacing w:after="40" w:before="20"/>
      </w:pPr>
      <w:r>
        <w:rPr>
          <w:b w:val="0"/>
          <w:i w:val="0"/>
        </w:rPr>
        <w:t>| Sum = 1.000 + 2.028 + 2.028 = 5.056               |</w:t>
      </w:r>
    </w:p>
    <w:p>
      <w:pPr>
        <w:spacing w:after="40" w:before="20"/>
      </w:pPr>
      <w:r>
        <w:rPr>
          <w:b w:val="0"/>
          <w:i w:val="0"/>
        </w:rPr>
        <w:t>|                                                   |</w:t>
      </w:r>
    </w:p>
    <w:p>
      <w:pPr>
        <w:spacing w:after="40" w:before="20"/>
      </w:pPr>
      <w:r>
        <w:rPr>
          <w:b w:val="0"/>
          <w:i w:val="0"/>
        </w:rPr>
        <w:t>| α_2 = [0.198, 0.401, 0.401]                       |</w:t>
      </w:r>
    </w:p>
    <w:p>
      <w:pPr>
        <w:spacing w:after="40" w:before="20"/>
      </w:pPr>
      <w:r>
        <w:rPr>
          <w:b w:val="0"/>
          <w:i w:val="0"/>
        </w:rPr>
        <w:t>|                                                   |</w:t>
      </w:r>
    </w:p>
    <w:p>
      <w:pPr>
        <w:spacing w:after="40" w:before="20"/>
      </w:pPr>
      <w:r>
        <w:rPr>
          <w:b w:val="0"/>
          <w:i w:val="0"/>
        </w:rPr>
        <w:t>| ROW 3 — [0.707, 0.707, 1.414]:                    |</w:t>
      </w:r>
    </w:p>
    <w:p>
      <w:pPr>
        <w:spacing w:after="40" w:before="20"/>
      </w:pPr>
      <w:r>
        <w:rPr>
          <w:b w:val="0"/>
          <w:i w:val="0"/>
        </w:rPr>
        <w:t>|                                                   |</w:t>
      </w:r>
    </w:p>
    <w:p>
      <w:pPr>
        <w:spacing w:after="40" w:before="20"/>
      </w:pPr>
      <w:r>
        <w:rPr>
          <w:b w:val="0"/>
          <w:i w:val="0"/>
        </w:rPr>
        <w:t>| e^0.707=2.028, e^0.707=2.028, e^1.414=4.113       |</w:t>
      </w:r>
    </w:p>
    <w:p>
      <w:pPr>
        <w:spacing w:after="40" w:before="20"/>
      </w:pPr>
      <w:r>
        <w:rPr>
          <w:b w:val="0"/>
          <w:i w:val="0"/>
        </w:rPr>
        <w:t>|                                                   |</w:t>
      </w:r>
    </w:p>
    <w:p>
      <w:pPr>
        <w:spacing w:after="40" w:before="20"/>
      </w:pPr>
      <w:r>
        <w:rPr>
          <w:b w:val="0"/>
          <w:i w:val="0"/>
        </w:rPr>
        <w:t>| Sum = 2.028 + 2.028 + 4.113 = 8.169               |</w:t>
      </w:r>
    </w:p>
    <w:p>
      <w:pPr>
        <w:spacing w:after="40" w:before="20"/>
      </w:pPr>
      <w:r>
        <w:rPr>
          <w:b w:val="0"/>
          <w:i w:val="0"/>
        </w:rPr>
        <w:t>|                                                   |</w:t>
      </w:r>
    </w:p>
    <w:p>
      <w:pPr>
        <w:spacing w:after="40" w:before="20"/>
      </w:pPr>
      <w:r>
        <w:rPr>
          <w:b w:val="0"/>
          <w:i w:val="0"/>
        </w:rPr>
        <w:t>| α_3 = [2.028/8.169, 2.028/8.169, 4.113/8.169]     |</w:t>
      </w:r>
    </w:p>
    <w:p>
      <w:pPr>
        <w:spacing w:after="40" w:before="20"/>
      </w:pPr>
      <w:r>
        <w:rPr>
          <w:b w:val="0"/>
          <w:i w:val="0"/>
        </w:rPr>
        <w:t>|                                                   |</w:t>
      </w:r>
    </w:p>
    <w:p>
      <w:pPr>
        <w:spacing w:after="40" w:before="20"/>
      </w:pPr>
      <w:r>
        <w:rPr>
          <w:b w:val="0"/>
          <w:i w:val="0"/>
        </w:rPr>
        <w:t>| = [0.248, 0.248, 0.504]                           |</w:t>
      </w:r>
    </w:p>
    <w:p>
      <w:pPr>
        <w:spacing w:after="40" w:before="20"/>
      </w:pPr>
      <w:r>
        <w:rPr>
          <w:b w:val="0"/>
          <w:i w:val="0"/>
        </w:rPr>
        <w:t>STEP 5 — Compute Output = Attention_Weights · V</w:t>
      </w:r>
    </w:p>
    <w:p>
      <w:pPr>
        <w:spacing w:after="40" w:before="20"/>
      </w:pPr>
      <w:r>
        <w:rPr>
          <w:b w:val="0"/>
          <w:i w:val="0"/>
        </w:rPr>
        <w:t>Each output row = weighted sum of V rows. V = [[1,2],[3,4],[5,6]]</w:t>
      </w:r>
    </w:p>
    <w:p>
      <w:pPr>
        <w:spacing w:after="40" w:before="20"/>
      </w:pPr>
      <w:r>
        <w:rPr>
          <w:b w:val="0"/>
          <w:i w:val="0"/>
        </w:rPr>
        <w:t>| Output row 1 = α_1 · V = 0.401·v1 + 0.198·v2 + 0.401·v3:       |</w:t>
      </w:r>
    </w:p>
    <w:p>
      <w:pPr>
        <w:spacing w:after="40" w:before="20"/>
      </w:pPr>
      <w:r>
        <w:rPr>
          <w:b w:val="0"/>
          <w:i w:val="0"/>
        </w:rPr>
        <w:t>|                                                                |</w:t>
      </w:r>
    </w:p>
    <w:p>
      <w:pPr>
        <w:spacing w:after="40" w:before="20"/>
      </w:pPr>
      <w:r>
        <w:rPr>
          <w:b w:val="0"/>
          <w:i w:val="0"/>
        </w:rPr>
        <w:t>| Dim 1: 0.401×1 + 0.198×3 + 0.401×5 = 0.401+0.594+2.005 = 3.000 |</w:t>
      </w:r>
    </w:p>
    <w:p>
      <w:pPr>
        <w:spacing w:after="40" w:before="20"/>
      </w:pPr>
      <w:r>
        <w:rPr>
          <w:b w:val="0"/>
          <w:i w:val="0"/>
        </w:rPr>
        <w:t>|                                                                |</w:t>
      </w:r>
    </w:p>
    <w:p>
      <w:pPr>
        <w:spacing w:after="40" w:before="20"/>
      </w:pPr>
      <w:r>
        <w:rPr>
          <w:b w:val="0"/>
          <w:i w:val="0"/>
        </w:rPr>
        <w:t>| Dim 2: 0.401×2 + 0.198×4 + 0.401×6 = 0.802+0.792+2.406 = 4.000 |</w:t>
      </w:r>
    </w:p>
    <w:p>
      <w:pPr>
        <w:spacing w:after="40" w:before="20"/>
      </w:pPr>
      <w:r>
        <w:rPr>
          <w:b w:val="0"/>
          <w:i w:val="0"/>
        </w:rPr>
        <w:t>|                                                                |</w:t>
      </w:r>
    </w:p>
    <w:p>
      <w:pPr>
        <w:spacing w:after="40" w:before="20"/>
      </w:pPr>
      <w:r>
        <w:rPr>
          <w:b w:val="0"/>
          <w:i w:val="0"/>
        </w:rPr>
        <w:t>| → Output row 1: [3.00, 4.00]                                   |</w:t>
      </w:r>
    </w:p>
    <w:p>
      <w:pPr>
        <w:spacing w:after="40" w:before="20"/>
      </w:pPr>
      <w:r>
        <w:rPr>
          <w:b w:val="0"/>
          <w:i w:val="0"/>
        </w:rPr>
        <w:t>|                                                                |</w:t>
      </w:r>
    </w:p>
    <w:p>
      <w:pPr>
        <w:spacing w:after="40" w:before="20"/>
      </w:pPr>
      <w:r>
        <w:rPr>
          <w:b w:val="0"/>
          <w:i w:val="0"/>
        </w:rPr>
        <w:t>| Output row 2 = α_2 · V = 0.198·v1 + 0.401·v2 + 0.401·v3:       |</w:t>
      </w:r>
    </w:p>
    <w:p>
      <w:pPr>
        <w:spacing w:after="40" w:before="20"/>
      </w:pPr>
      <w:r>
        <w:rPr>
          <w:b w:val="0"/>
          <w:i w:val="0"/>
        </w:rPr>
        <w:t>|                                                                |</w:t>
      </w:r>
    </w:p>
    <w:p>
      <w:pPr>
        <w:spacing w:after="40" w:before="20"/>
      </w:pPr>
      <w:r>
        <w:rPr>
          <w:b w:val="0"/>
          <w:i w:val="0"/>
        </w:rPr>
        <w:t>| Dim 1: 0.198×1 + 0.401×3 + 0.401×5 = 0.198+1.203+2.005 = 3.406 |</w:t>
      </w:r>
    </w:p>
    <w:p>
      <w:pPr>
        <w:spacing w:after="40" w:before="20"/>
      </w:pPr>
      <w:r>
        <w:rPr>
          <w:b w:val="0"/>
          <w:i w:val="0"/>
        </w:rPr>
        <w:t>|                                                                |</w:t>
      </w:r>
    </w:p>
    <w:p>
      <w:pPr>
        <w:spacing w:after="40" w:before="20"/>
      </w:pPr>
      <w:r>
        <w:rPr>
          <w:b w:val="0"/>
          <w:i w:val="0"/>
        </w:rPr>
        <w:t>| Dim 2: 0.198×2 + 0.401×4 + 0.401×6 = 0.396+1.604+2.406 = 4.406 |</w:t>
      </w:r>
    </w:p>
    <w:p>
      <w:pPr>
        <w:spacing w:after="40" w:before="20"/>
      </w:pPr>
      <w:r>
        <w:rPr>
          <w:b w:val="0"/>
          <w:i w:val="0"/>
        </w:rPr>
        <w:t>|                                                                |</w:t>
      </w:r>
    </w:p>
    <w:p>
      <w:pPr>
        <w:spacing w:after="40" w:before="20"/>
      </w:pPr>
      <w:r>
        <w:rPr>
          <w:b w:val="0"/>
          <w:i w:val="0"/>
        </w:rPr>
        <w:t>| → Output row 2: [3.41, 4.41]                                   |</w:t>
      </w:r>
    </w:p>
    <w:p>
      <w:pPr>
        <w:spacing w:after="40" w:before="20"/>
      </w:pPr>
      <w:r>
        <w:rPr>
          <w:b w:val="0"/>
          <w:i w:val="0"/>
        </w:rPr>
        <w:t>|                                                                |</w:t>
      </w:r>
    </w:p>
    <w:p>
      <w:pPr>
        <w:spacing w:after="40" w:before="20"/>
      </w:pPr>
      <w:r>
        <w:rPr>
          <w:b w:val="0"/>
          <w:i w:val="0"/>
        </w:rPr>
        <w:t>| Output row 3 = α_3 · V = 0.248·v1 + 0.248·v2 + 0.504·v3:       |</w:t>
      </w:r>
    </w:p>
    <w:p>
      <w:pPr>
        <w:spacing w:after="40" w:before="20"/>
      </w:pPr>
      <w:r>
        <w:rPr>
          <w:b w:val="0"/>
          <w:i w:val="0"/>
        </w:rPr>
        <w:t>|                                                                |</w:t>
      </w:r>
    </w:p>
    <w:p>
      <w:pPr>
        <w:spacing w:after="40" w:before="20"/>
      </w:pPr>
      <w:r>
        <w:rPr>
          <w:b w:val="0"/>
          <w:i w:val="0"/>
        </w:rPr>
        <w:t>| Dim 1: 0.248×1 + 0.248×3 + 0.504×5 = 0.248+0.744+2.520 = 3.512 |</w:t>
      </w:r>
    </w:p>
    <w:p>
      <w:pPr>
        <w:spacing w:after="40" w:before="20"/>
      </w:pPr>
      <w:r>
        <w:rPr>
          <w:b w:val="0"/>
          <w:i w:val="0"/>
        </w:rPr>
        <w:t>|                                                                |</w:t>
      </w:r>
    </w:p>
    <w:p>
      <w:pPr>
        <w:spacing w:after="40" w:before="20"/>
      </w:pPr>
      <w:r>
        <w:rPr>
          <w:b w:val="0"/>
          <w:i w:val="0"/>
        </w:rPr>
        <w:t>| Dim 2: 0.248×2 + 0.248×4 + 0.504×6 = 0.496+0.992+3.024 = 4.512 |</w:t>
      </w:r>
    </w:p>
    <w:p>
      <w:pPr>
        <w:spacing w:after="40" w:before="20"/>
      </w:pPr>
      <w:r>
        <w:rPr>
          <w:b w:val="0"/>
          <w:i w:val="0"/>
        </w:rPr>
        <w:t>|                                                                |</w:t>
      </w:r>
    </w:p>
    <w:p>
      <w:pPr>
        <w:spacing w:after="40" w:before="20"/>
      </w:pPr>
      <w:r>
        <w:rPr>
          <w:b w:val="0"/>
          <w:i w:val="0"/>
        </w:rPr>
        <w:t>| → Output row 3: [3.51, 4.51]                                   |</w:t>
      </w:r>
    </w:p>
    <w:p>
      <w:pPr>
        <w:spacing w:after="40" w:before="20"/>
      </w:pPr>
      <w:r>
        <w:rPr>
          <w:b w:val="0"/>
          <w:i w:val="0"/>
        </w:rPr>
        <w:t>| FINAL ANSWER — Attention Output Matrix:                                                                                                                                                                                                                   |</w:t>
      </w:r>
    </w:p>
    <w:p>
      <w:pPr>
        <w:spacing w:after="40" w:before="20"/>
      </w:pPr>
      <w:r>
        <w:rPr>
          <w:b w:val="0"/>
          <w:i w:val="0"/>
        </w:rPr>
        <w:t>|                                                                                                                                                                                                                                                           |</w:t>
      </w:r>
    </w:p>
    <w:p>
      <w:pPr>
        <w:spacing w:after="40" w:before="20"/>
      </w:pPr>
      <w:r>
        <w:rPr>
          <w:b w:val="0"/>
          <w:i w:val="0"/>
        </w:rPr>
        <w:t>| Attention(Q,K,V) = [[3.00, 4.00],                                                                                                                                                                                                                         |</w:t>
      </w:r>
    </w:p>
    <w:p>
      <w:pPr>
        <w:spacing w:after="40" w:before="20"/>
      </w:pPr>
      <w:r>
        <w:rPr>
          <w:b w:val="0"/>
          <w:i w:val="0"/>
        </w:rPr>
        <w:t>|                                                                                                                                                                                                                                                           |</w:t>
      </w:r>
    </w:p>
    <w:p>
      <w:pPr>
        <w:spacing w:after="40" w:before="20"/>
      </w:pPr>
      <w:r>
        <w:rPr>
          <w:b w:val="0"/>
          <w:i w:val="0"/>
        </w:rPr>
        <w:t>| [3.41, 4.41],                                                                                                                                                                                                                                             |</w:t>
      </w:r>
    </w:p>
    <w:p>
      <w:pPr>
        <w:spacing w:after="40" w:before="20"/>
      </w:pPr>
      <w:r>
        <w:rPr>
          <w:b w:val="0"/>
          <w:i w:val="0"/>
        </w:rPr>
        <w:t>|                                                                                                                                                                                                                                                           |</w:t>
      </w:r>
    </w:p>
    <w:p>
      <w:pPr>
        <w:spacing w:after="40" w:before="20"/>
      </w:pPr>
      <w:r>
        <w:rPr>
          <w:b w:val="0"/>
          <w:i w:val="0"/>
        </w:rPr>
        <w:t>| [3.51, 4.51]]                                                                                                                                                                                                                                             |</w:t>
      </w:r>
    </w:p>
    <w:p>
      <w:pPr>
        <w:spacing w:after="40" w:before="20"/>
      </w:pPr>
      <w:r>
        <w:rPr>
          <w:b w:val="0"/>
          <w:i w:val="0"/>
        </w:rPr>
        <w:t>|                                                                                                                                                                                                                                                           |</w:t>
      </w:r>
    </w:p>
    <w:p>
      <w:pPr>
        <w:spacing w:after="40" w:before="20"/>
      </w:pPr>
      <w:r>
        <w:rPr>
          <w:b w:val="0"/>
          <w:i w:val="0"/>
        </w:rPr>
        <w:t>| Interpretation: Token 3 (query=[1,1]) attended MOST to itself (α=0.504) since q3·k3=2 was the highest score. Its output [3.51, 4.51] is closest to v3=[5,6]. Token 1 split attention equally between positions 1 and 3 (both scored 0.707 after scaling). |</w:t>
      </w:r>
    </w:p>
    <w:p>
      <w:pPr>
        <w:spacing w:before="80" w:after="80"/>
        <w:ind w:left="360"/>
      </w:pPr>
      <w:r>
        <w:rPr>
          <w:b/>
          <w:color w:val="0070C0"/>
          <w:sz w:val="20"/>
        </w:rPr>
        <w:t xml:space="preserve">▶ INFO: </w:t>
      </w:r>
      <w:r>
        <w:rPr>
          <w:i/>
          <w:sz w:val="20"/>
        </w:rPr>
        <w:t>Exam Shortcut: If you forget e^x values: e^0=1, e^0.5≈1.65, e^0.7≈2.01, e^1≈2.72, e^1.4≈4.06. Write these at the top of your answer sheet. Softmax errors are forgiven if formula is correct.</w:t>
      </w:r>
    </w:p>
    <w:p>
      <w:pPr>
        <w:spacing w:after="40" w:before="20"/>
      </w:pPr>
      <w:r>
        <w:rPr>
          <w:b w:val="0"/>
          <w:i w:val="0"/>
        </w:rPr>
        <w:t>Attention Problem 2 — Bahdanau Additive Attention (Numerical)</w:t>
      </w:r>
    </w:p>
    <w:p>
      <w:pPr>
        <w:pStyle w:val="Heading3"/>
      </w:pPr>
      <w:r>
        <w:t>QA2: A Seq2Seq model translates 'I love AI'. Encoder produces 3 hidden states: h1=[1,0], h2=[0,1], h3=[1,1]. At decode step i=1, the decoder's previous hidden state is s0=[1,0]. Use W_a=[[1,0],[0,1]], U_a=[[1,0],[0,1]], v_a=[1,1]^T (identity matrices for simplicity). Compute: (a) alignment scores e_{1j} for j=1,2,3, (b) attention weights alpha_{1j}, (c) context vector c_1.   [8 marks]</w:t>
      </w:r>
    </w:p>
    <w:p>
      <w:pPr>
        <w:spacing w:after="40" w:before="20"/>
      </w:pPr>
      <w:r>
        <w:rPr>
          <w:b w:val="0"/>
          <w:i w:val="0"/>
        </w:rPr>
        <w:t>STEP 1 — State the Bahdanau Formula</w:t>
      </w:r>
    </w:p>
    <w:p>
      <w:pPr>
        <w:spacing w:after="40" w:before="20"/>
      </w:pPr>
      <w:r>
        <w:rPr>
          <w:b w:val="0"/>
          <w:i w:val="0"/>
        </w:rPr>
        <w:t>| Bahdanau Attention                                                                                                           |</w:t>
      </w:r>
    </w:p>
    <w:p>
      <w:pPr>
        <w:spacing w:after="40" w:before="20"/>
      </w:pPr>
      <w:r>
        <w:rPr>
          <w:b w:val="0"/>
          <w:i w:val="0"/>
        </w:rPr>
        <w:t>|                                                                                                                              |</w:t>
      </w:r>
    </w:p>
    <w:p>
      <w:pPr>
        <w:spacing w:after="40" w:before="20"/>
      </w:pPr>
      <w:r>
        <w:rPr>
          <w:b w:val="0"/>
          <w:i w:val="0"/>
        </w:rPr>
        <w:t>| e_{ij} = v_a^T · tanh( W_a · s_{i-1} + U_a · h_j ) alpha_{ij} = exp(e_{ij}) / SUM_k exp(e_{ik}) c_i = SUM_j alpha_{ij} · h_j |</w:t>
      </w:r>
    </w:p>
    <w:p>
      <w:pPr>
        <w:spacing w:after="40" w:before="20"/>
      </w:pPr>
      <w:r>
        <w:rPr>
          <w:b w:val="0"/>
          <w:i w:val="0"/>
        </w:rPr>
        <w:t>STEP 2 — Compute W_a · s0 (decoder projection)</w:t>
      </w:r>
    </w:p>
    <w:p>
      <w:pPr>
        <w:spacing w:after="40" w:before="20"/>
      </w:pPr>
      <w:r>
        <w:rPr>
          <w:b w:val="0"/>
          <w:i w:val="0"/>
        </w:rPr>
        <w:t>This is computed ONCE and reused for all source positions j.</w:t>
      </w:r>
    </w:p>
    <w:p>
      <w:pPr>
        <w:spacing w:before="80" w:after="80"/>
        <w:ind w:left="432" w:right="432"/>
        <w:shd w:val="clear" w:color="auto" w:fill="F2F2F2"/>
      </w:pPr>
      <w:r>
        <w:rPr>
          <w:rFonts w:ascii="Courier New" w:hAnsi="Courier New"/>
          <w:sz w:val="19"/>
        </w:rPr>
        <w:t>Step 1: W_a · s0 = I · [1,0]^T: = [1×1+0×0, 0×1+1×0]^T = [1, 0]^T (identity matrix: output = input)</w:t>
      </w:r>
    </w:p>
    <w:p>
      <w:pPr>
        <w:spacing w:after="40" w:before="20"/>
      </w:pPr>
      <w:r>
        <w:rPr>
          <w:b w:val="0"/>
          <w:i w:val="0"/>
        </w:rPr>
        <w:t>STEP 3 — Compute Alignment Scores e_{1j} for Each Source Position</w:t>
      </w:r>
    </w:p>
    <w:p>
      <w:pPr>
        <w:spacing w:after="40" w:before="20"/>
      </w:pPr>
      <w:r>
        <w:rPr>
          <w:b w:val="0"/>
          <w:i w:val="0"/>
        </w:rPr>
        <w:t>| FOR j=1 (h1=[1,0], represents 'I'):                                  |</w:t>
      </w:r>
    </w:p>
    <w:p>
      <w:pPr>
        <w:spacing w:after="40" w:before="20"/>
      </w:pPr>
      <w:r>
        <w:rPr>
          <w:b w:val="0"/>
          <w:i w:val="0"/>
        </w:rPr>
        <w:t>|                                                                      |</w:t>
      </w:r>
    </w:p>
    <w:p>
      <w:pPr>
        <w:spacing w:after="40" w:before="20"/>
      </w:pPr>
      <w:r>
        <w:rPr>
          <w:b w:val="0"/>
          <w:i w:val="0"/>
        </w:rPr>
        <w:t>| U_a·h1 = I·[1,0]^T = [1,0]^T                                         |</w:t>
      </w:r>
    </w:p>
    <w:p>
      <w:pPr>
        <w:spacing w:after="40" w:before="20"/>
      </w:pPr>
      <w:r>
        <w:rPr>
          <w:b w:val="0"/>
          <w:i w:val="0"/>
        </w:rPr>
        <w:t>|                                                                      |</w:t>
      </w:r>
    </w:p>
    <w:p>
      <w:pPr>
        <w:spacing w:after="40" w:before="20"/>
      </w:pPr>
      <w:r>
        <w:rPr>
          <w:b w:val="0"/>
          <w:i w:val="0"/>
        </w:rPr>
        <w:t>| W_a·s0 + U_a·h1 = [1,0] + [1,0] = [2, 0]                             |</w:t>
      </w:r>
    </w:p>
    <w:p>
      <w:pPr>
        <w:spacing w:after="40" w:before="20"/>
      </w:pPr>
      <w:r>
        <w:rPr>
          <w:b w:val="0"/>
          <w:i w:val="0"/>
        </w:rPr>
        <w:t>|                                                                      |</w:t>
      </w:r>
    </w:p>
    <w:p>
      <w:pPr>
        <w:spacing w:after="40" w:before="20"/>
      </w:pPr>
      <w:r>
        <w:rPr>
          <w:b w:val="0"/>
          <w:i w:val="0"/>
        </w:rPr>
        <w:t>| tanh([2,0]) = [tanh(2), tanh(0)] = [0.964, 0.000]                    |</w:t>
      </w:r>
    </w:p>
    <w:p>
      <w:pPr>
        <w:spacing w:after="40" w:before="20"/>
      </w:pPr>
      <w:r>
        <w:rPr>
          <w:b w:val="0"/>
          <w:i w:val="0"/>
        </w:rPr>
        <w:t>|                                                                      |</w:t>
      </w:r>
    </w:p>
    <w:p>
      <w:pPr>
        <w:spacing w:after="40" w:before="20"/>
      </w:pPr>
      <w:r>
        <w:rPr>
          <w:b w:val="0"/>
          <w:i w:val="0"/>
        </w:rPr>
        <w:t>| e_{11} = v_a^T · tanh = [1,1]·[0.964, 0.000] = 0.964 + 0.000 = 0.964 |</w:t>
      </w:r>
    </w:p>
    <w:p>
      <w:pPr>
        <w:spacing w:after="40" w:before="20"/>
      </w:pPr>
      <w:r>
        <w:rPr>
          <w:b w:val="0"/>
          <w:i w:val="0"/>
        </w:rPr>
        <w:t>|                                                                      |</w:t>
      </w:r>
    </w:p>
    <w:p>
      <w:pPr>
        <w:spacing w:after="40" w:before="20"/>
      </w:pPr>
      <w:r>
        <w:rPr>
          <w:b w:val="0"/>
          <w:i w:val="0"/>
        </w:rPr>
        <w:t>| FOR j=2 (h2=[0,1], represents 'love'):                               |</w:t>
      </w:r>
    </w:p>
    <w:p>
      <w:pPr>
        <w:spacing w:after="40" w:before="20"/>
      </w:pPr>
      <w:r>
        <w:rPr>
          <w:b w:val="0"/>
          <w:i w:val="0"/>
        </w:rPr>
        <w:t>|                                                                      |</w:t>
      </w:r>
    </w:p>
    <w:p>
      <w:pPr>
        <w:spacing w:after="40" w:before="20"/>
      </w:pPr>
      <w:r>
        <w:rPr>
          <w:b w:val="0"/>
          <w:i w:val="0"/>
        </w:rPr>
        <w:t>| U_a·h2 = [0,1]^T                                                     |</w:t>
      </w:r>
    </w:p>
    <w:p>
      <w:pPr>
        <w:spacing w:after="40" w:before="20"/>
      </w:pPr>
      <w:r>
        <w:rPr>
          <w:b w:val="0"/>
          <w:i w:val="0"/>
        </w:rPr>
        <w:t>|                                                                      |</w:t>
      </w:r>
    </w:p>
    <w:p>
      <w:pPr>
        <w:spacing w:after="40" w:before="20"/>
      </w:pPr>
      <w:r>
        <w:rPr>
          <w:b w:val="0"/>
          <w:i w:val="0"/>
        </w:rPr>
        <w:t>| W_a·s0 + U_a·h2 = [1,0] + [0,1] = [1, 1]                             |</w:t>
      </w:r>
    </w:p>
    <w:p>
      <w:pPr>
        <w:spacing w:after="40" w:before="20"/>
      </w:pPr>
      <w:r>
        <w:rPr>
          <w:b w:val="0"/>
          <w:i w:val="0"/>
        </w:rPr>
        <w:t>|                                                                      |</w:t>
      </w:r>
    </w:p>
    <w:p>
      <w:pPr>
        <w:spacing w:after="40" w:before="20"/>
      </w:pPr>
      <w:r>
        <w:rPr>
          <w:b w:val="0"/>
          <w:i w:val="0"/>
        </w:rPr>
        <w:t>| tanh([1,1]) = [tanh(1), tanh(1)] = [0.762, 0.762]                    |</w:t>
      </w:r>
    </w:p>
    <w:p>
      <w:pPr>
        <w:spacing w:after="40" w:before="20"/>
      </w:pPr>
      <w:r>
        <w:rPr>
          <w:b w:val="0"/>
          <w:i w:val="0"/>
        </w:rPr>
        <w:t>|                                                                      |</w:t>
      </w:r>
    </w:p>
    <w:p>
      <w:pPr>
        <w:spacing w:after="40" w:before="20"/>
      </w:pPr>
      <w:r>
        <w:rPr>
          <w:b w:val="0"/>
          <w:i w:val="0"/>
        </w:rPr>
        <w:t>| e_{12} = [1,1]·[0.762, 0.762] = 0.762 + 0.762 = 1.524                |</w:t>
      </w:r>
    </w:p>
    <w:p>
      <w:pPr>
        <w:spacing w:after="40" w:before="20"/>
      </w:pPr>
      <w:r>
        <w:rPr>
          <w:b w:val="0"/>
          <w:i w:val="0"/>
        </w:rPr>
        <w:t>|                                                                      |</w:t>
      </w:r>
    </w:p>
    <w:p>
      <w:pPr>
        <w:spacing w:after="40" w:before="20"/>
      </w:pPr>
      <w:r>
        <w:rPr>
          <w:b w:val="0"/>
          <w:i w:val="0"/>
        </w:rPr>
        <w:t>| FOR j=3 (h3=[1,1], represents 'AI'):                                 |</w:t>
      </w:r>
    </w:p>
    <w:p>
      <w:pPr>
        <w:spacing w:after="40" w:before="20"/>
      </w:pPr>
      <w:r>
        <w:rPr>
          <w:b w:val="0"/>
          <w:i w:val="0"/>
        </w:rPr>
        <w:t>|                                                                      |</w:t>
      </w:r>
    </w:p>
    <w:p>
      <w:pPr>
        <w:spacing w:after="40" w:before="20"/>
      </w:pPr>
      <w:r>
        <w:rPr>
          <w:b w:val="0"/>
          <w:i w:val="0"/>
        </w:rPr>
        <w:t>| U_a·h3 = [1,1]^T                                                     |</w:t>
      </w:r>
    </w:p>
    <w:p>
      <w:pPr>
        <w:spacing w:after="40" w:before="20"/>
      </w:pPr>
      <w:r>
        <w:rPr>
          <w:b w:val="0"/>
          <w:i w:val="0"/>
        </w:rPr>
        <w:t>|                                                                      |</w:t>
      </w:r>
    </w:p>
    <w:p>
      <w:pPr>
        <w:spacing w:after="40" w:before="20"/>
      </w:pPr>
      <w:r>
        <w:rPr>
          <w:b w:val="0"/>
          <w:i w:val="0"/>
        </w:rPr>
        <w:t>| W_a·s0 + U_a·h3 = [1,0] + [1,1] = [2, 1]                             |</w:t>
      </w:r>
    </w:p>
    <w:p>
      <w:pPr>
        <w:spacing w:after="40" w:before="20"/>
      </w:pPr>
      <w:r>
        <w:rPr>
          <w:b w:val="0"/>
          <w:i w:val="0"/>
        </w:rPr>
        <w:t>|                                                                      |</w:t>
      </w:r>
    </w:p>
    <w:p>
      <w:pPr>
        <w:spacing w:after="40" w:before="20"/>
      </w:pPr>
      <w:r>
        <w:rPr>
          <w:b w:val="0"/>
          <w:i w:val="0"/>
        </w:rPr>
        <w:t>| tanh([2,1]) = [tanh(2), tanh(1)] = [0.964, 0.762]                    |</w:t>
      </w:r>
    </w:p>
    <w:p>
      <w:pPr>
        <w:spacing w:after="40" w:before="20"/>
      </w:pPr>
      <w:r>
        <w:rPr>
          <w:b w:val="0"/>
          <w:i w:val="0"/>
        </w:rPr>
        <w:t>|                                                                      |</w:t>
      </w:r>
    </w:p>
    <w:p>
      <w:pPr>
        <w:spacing w:after="40" w:before="20"/>
      </w:pPr>
      <w:r>
        <w:rPr>
          <w:b w:val="0"/>
          <w:i w:val="0"/>
        </w:rPr>
        <w:t>| e_{13} = [1,1]·[0.964, 0.762] = 0.964 + 0.762 = 1.726                |</w:t>
      </w:r>
    </w:p>
    <w:p>
      <w:pPr>
        <w:spacing w:after="40" w:before="20"/>
      </w:pPr>
      <w:r>
        <w:rPr>
          <w:b w:val="0"/>
          <w:i w:val="0"/>
        </w:rPr>
        <w:t>STEP 4 — Softmax to Get Attention Weights alpha_{1j}</w:t>
      </w:r>
    </w:p>
    <w:p>
      <w:pPr>
        <w:spacing w:before="80" w:after="80"/>
        <w:ind w:left="432" w:right="432"/>
        <w:shd w:val="clear" w:color="auto" w:fill="F2F2F2"/>
      </w:pPr>
      <w:r>
        <w:rPr>
          <w:rFonts w:ascii="Courier New" w:hAnsi="Courier New"/>
          <w:sz w:val="19"/>
        </w:rPr>
        <w:t>Step 1: Exponentiate scores: e^0.964 ≈ 2.623, e^1.524 ≈ 4.590, e^1.726 ≈ 5.619</w:t>
      </w:r>
    </w:p>
    <w:p>
      <w:pPr>
        <w:spacing w:after="40" w:before="20"/>
      </w:pPr>
      <w:r>
        <w:rPr>
          <w:b w:val="0"/>
          <w:i w:val="0"/>
        </w:rPr>
        <w:t>|                                                                                          |</w:t>
      </w:r>
    </w:p>
    <w:p>
      <w:pPr>
        <w:spacing w:before="80" w:after="80"/>
        <w:ind w:left="432" w:right="432"/>
        <w:shd w:val="clear" w:color="auto" w:fill="F2F2F2"/>
      </w:pPr>
      <w:r>
        <w:rPr>
          <w:rFonts w:ascii="Courier New" w:hAnsi="Courier New"/>
          <w:sz w:val="19"/>
        </w:rPr>
        <w:t>Step 2: Sum of exponentials: Z = 2.623 + 4.590 + 5.619 = 12.832</w:t>
      </w:r>
    </w:p>
    <w:p>
      <w:pPr>
        <w:spacing w:after="40" w:before="20"/>
      </w:pPr>
      <w:r>
        <w:rPr>
          <w:b w:val="0"/>
          <w:i w:val="0"/>
        </w:rPr>
        <w:t>|                                                                                          |</w:t>
      </w:r>
    </w:p>
    <w:p>
      <w:pPr>
        <w:spacing w:before="80" w:after="80"/>
        <w:ind w:left="432" w:right="432"/>
        <w:shd w:val="clear" w:color="auto" w:fill="F2F2F2"/>
      </w:pPr>
      <w:r>
        <w:rPr>
          <w:rFonts w:ascii="Courier New" w:hAnsi="Courier New"/>
          <w:sz w:val="19"/>
        </w:rPr>
        <w:t>Step 3: Attention weights: α_{11} = 2.623/12.832 = 0.204 (word 'I' gets 20.4% attention)</w:t>
      </w:r>
    </w:p>
    <w:p>
      <w:pPr>
        <w:spacing w:after="40" w:before="20"/>
      </w:pPr>
      <w:r>
        <w:rPr>
          <w:b w:val="0"/>
          <w:i w:val="0"/>
        </w:rPr>
        <w:t>|                                                                                          |</w:t>
      </w:r>
    </w:p>
    <w:p>
      <w:pPr>
        <w:spacing w:before="80" w:after="80"/>
        <w:ind w:left="432" w:right="432"/>
        <w:shd w:val="clear" w:color="auto" w:fill="F2F2F2"/>
      </w:pPr>
      <w:r>
        <w:rPr>
          <w:rFonts w:ascii="Courier New" w:hAnsi="Courier New"/>
          <w:sz w:val="19"/>
        </w:rPr>
        <w:t>Step 4: α_{12} = 4.590/12.832 = 0.358 (word 'love' gets 35.8% attention)</w:t>
      </w:r>
    </w:p>
    <w:p>
      <w:pPr>
        <w:spacing w:after="40" w:before="20"/>
      </w:pPr>
      <w:r>
        <w:rPr>
          <w:b w:val="0"/>
          <w:i w:val="0"/>
        </w:rPr>
        <w:t>|                                                                                          |</w:t>
      </w:r>
    </w:p>
    <w:p>
      <w:pPr>
        <w:spacing w:before="80" w:after="80"/>
        <w:ind w:left="432" w:right="432"/>
        <w:shd w:val="clear" w:color="auto" w:fill="F2F2F2"/>
      </w:pPr>
      <w:r>
        <w:rPr>
          <w:rFonts w:ascii="Courier New" w:hAnsi="Courier New"/>
          <w:sz w:val="19"/>
        </w:rPr>
        <w:t>Step 5: α_{13} = 5.619/12.832 = 0.438 (word 'AI' gets 43.8% attention)</w:t>
      </w:r>
    </w:p>
    <w:p>
      <w:pPr>
        <w:spacing w:after="40" w:before="20"/>
      </w:pPr>
      <w:r>
        <w:rPr>
          <w:b w:val="0"/>
          <w:i w:val="0"/>
        </w:rPr>
        <w:t>✓ Sanity check: 0.204 + 0.358 + 0.438 = 1.000 (must sum to 1)</w:t>
      </w:r>
    </w:p>
    <w:p>
      <w:pPr>
        <w:spacing w:after="40" w:before="20"/>
      </w:pPr>
      <w:r>
        <w:rPr>
          <w:b w:val="0"/>
          <w:i w:val="0"/>
        </w:rPr>
        <w:t>STEP 5 — Compute Context Vector c_1 = SUM_j alpha_{1j} · h_j</w:t>
      </w:r>
    </w:p>
    <w:p>
      <w:pPr>
        <w:spacing w:after="40" w:before="20"/>
      </w:pPr>
      <w:r>
        <w:rPr>
          <w:b w:val="0"/>
          <w:i w:val="0"/>
        </w:rPr>
        <w:t>| c_1 = α_{11}·h1 + α_{12}·h2 + α_{13}·h3                            |</w:t>
      </w:r>
    </w:p>
    <w:p>
      <w:pPr>
        <w:spacing w:after="40" w:before="20"/>
      </w:pPr>
      <w:r>
        <w:rPr>
          <w:b w:val="0"/>
          <w:i w:val="0"/>
        </w:rPr>
        <w:t>|                                                                    |</w:t>
      </w:r>
    </w:p>
    <w:p>
      <w:pPr>
        <w:spacing w:after="40" w:before="20"/>
      </w:pPr>
      <w:r>
        <w:rPr>
          <w:b w:val="0"/>
          <w:i w:val="0"/>
        </w:rPr>
        <w:t>| = 0.204·[1,0] + 0.358·[0,1] + 0.438·[1,1]                          |</w:t>
      </w:r>
    </w:p>
    <w:p>
      <w:pPr>
        <w:spacing w:after="40" w:before="20"/>
      </w:pPr>
      <w:r>
        <w:rPr>
          <w:b w:val="0"/>
          <w:i w:val="0"/>
        </w:rPr>
        <w:t>|                                                                    |</w:t>
      </w:r>
    </w:p>
    <w:p>
      <w:pPr>
        <w:spacing w:after="40" w:before="20"/>
      </w:pPr>
      <w:r>
        <w:rPr>
          <w:b w:val="0"/>
          <w:i w:val="0"/>
        </w:rPr>
        <w:t>| Dim 1: 0.204×1 + 0.358×0 + 0.438×1 = 0.204 + 0.000 + 0.438 = 0.642 |</w:t>
      </w:r>
    </w:p>
    <w:p>
      <w:pPr>
        <w:spacing w:after="40" w:before="20"/>
      </w:pPr>
      <w:r>
        <w:rPr>
          <w:b w:val="0"/>
          <w:i w:val="0"/>
        </w:rPr>
        <w:t>|                                                                    |</w:t>
      </w:r>
    </w:p>
    <w:p>
      <w:pPr>
        <w:spacing w:after="40" w:before="20"/>
      </w:pPr>
      <w:r>
        <w:rPr>
          <w:b w:val="0"/>
          <w:i w:val="0"/>
        </w:rPr>
        <w:t>| Dim 2: 0.204×0 + 0.358×1 + 0.438×1 = 0.000 + 0.358 + 0.438 = 0.796 |</w:t>
      </w:r>
    </w:p>
    <w:p>
      <w:pPr>
        <w:spacing w:after="40" w:before="20"/>
      </w:pPr>
      <w:r>
        <w:rPr>
          <w:b w:val="0"/>
          <w:i w:val="0"/>
        </w:rPr>
        <w:t>|                                                                    |</w:t>
      </w:r>
    </w:p>
    <w:p>
      <w:pPr>
        <w:spacing w:after="40" w:before="20"/>
      </w:pPr>
      <w:r>
        <w:rPr>
          <w:b w:val="0"/>
          <w:i w:val="0"/>
        </w:rPr>
        <w:t>| c_1 = [0.642, 0.796]^T                                             |</w:t>
      </w:r>
    </w:p>
    <w:p>
      <w:pPr>
        <w:spacing w:after="40" w:before="20"/>
      </w:pPr>
      <w:r>
        <w:rPr>
          <w:b w:val="0"/>
          <w:i w:val="0"/>
        </w:rPr>
        <w:t>| FINAL ANSWERS:                                                                                                                                                                                                                                                                                                                                                     |</w:t>
      </w:r>
    </w:p>
    <w:p>
      <w:pPr>
        <w:spacing w:after="40" w:before="20"/>
      </w:pPr>
      <w:r>
        <w:rPr>
          <w:b w:val="0"/>
          <w:i w:val="0"/>
        </w:rPr>
        <w:t>|                                                                                                                                                                                                                                                                                                                                                                    |</w:t>
      </w:r>
    </w:p>
    <w:p>
      <w:pPr>
        <w:spacing w:after="40" w:before="20"/>
      </w:pPr>
      <w:r>
        <w:rPr>
          <w:b w:val="0"/>
          <w:i w:val="0"/>
        </w:rPr>
        <w:t>| Alignment scores: e_{11}=0.964, e_{12}=1.524, e_{13}=1.726                                                                                                                                                                                                                                                                                                         |</w:t>
      </w:r>
    </w:p>
    <w:p>
      <w:pPr>
        <w:spacing w:after="40" w:before="20"/>
      </w:pPr>
      <w:r>
        <w:rPr>
          <w:b w:val="0"/>
          <w:i w:val="0"/>
        </w:rPr>
        <w:t>|                                                                                                                                                                                                                                                                                                                                                                    |</w:t>
      </w:r>
    </w:p>
    <w:p>
      <w:pPr>
        <w:spacing w:after="40" w:before="20"/>
      </w:pPr>
      <w:r>
        <w:rPr>
          <w:b w:val="0"/>
          <w:i w:val="0"/>
        </w:rPr>
        <w:t>| Attention weights: α_{11}=0.204, α_{12}=0.358, α_{13}=0.438                                                                                                                                                                                                                                                                                                        |</w:t>
      </w:r>
    </w:p>
    <w:p>
      <w:pPr>
        <w:spacing w:after="40" w:before="20"/>
      </w:pPr>
      <w:r>
        <w:rPr>
          <w:b w:val="0"/>
          <w:i w:val="0"/>
        </w:rPr>
        <w:t>|                                                                                                                                                                                                                                                                                                                                                                    |</w:t>
      </w:r>
    </w:p>
    <w:p>
      <w:pPr>
        <w:spacing w:after="40" w:before="20"/>
      </w:pPr>
      <w:r>
        <w:rPr>
          <w:b w:val="0"/>
          <w:i w:val="0"/>
        </w:rPr>
        <w:t>| Context vector: c_1 = [0.642, 0.796]^T                                                                                                                                                                                                                                                                                                                             |</w:t>
      </w:r>
    </w:p>
    <w:p>
      <w:pPr>
        <w:spacing w:after="40" w:before="20"/>
      </w:pPr>
      <w:r>
        <w:rPr>
          <w:b w:val="0"/>
          <w:i w:val="0"/>
        </w:rPr>
        <w:t>|                                                                                                                                                                                                                                                                                                                                                                    |</w:t>
      </w:r>
    </w:p>
    <w:p>
      <w:pPr>
        <w:spacing w:after="40" w:before="20"/>
      </w:pPr>
      <w:r>
        <w:rPr>
          <w:b w:val="0"/>
          <w:i w:val="0"/>
        </w:rPr>
        <w:t>| Interpretation: The decoder's first step (generating the first French word) focused most on 'AI' (43.8%), then 'love' (35.8%), and least on 'I' (20.4%). The context vector c_1 is a blend of all three encoder states, dominated by h3 and h2. This context vector is concatenated with s0 and fed to the decoder output layer to generate the first target word. |</w:t>
      </w:r>
    </w:p>
    <w:p>
      <w:pPr>
        <w:spacing w:after="40" w:before="20"/>
      </w:pPr>
      <w:r>
        <w:rPr>
          <w:b w:val="0"/>
          <w:i w:val="0"/>
        </w:rPr>
        <w:t>Attention Problem 3 — Multi-Head Attention: Why &amp; How</w:t>
      </w:r>
    </w:p>
    <w:p>
      <w:pPr>
        <w:pStyle w:val="Heading3"/>
      </w:pPr>
      <w:r>
        <w:t>QA3: Consider the sentence: 'The bank by the river was steep.' (a) Explain why a SINGLE attention head may fail to capture all relevant relationships in this sentence. (b) Show concretely how two different attention heads might specialize for different relationships. (c) Write the MultiHead formula and describe how the outputs are combined.   [6 marks]</w:t>
      </w:r>
    </w:p>
    <w:p>
      <w:pPr>
        <w:spacing w:after="40" w:before="20"/>
      </w:pPr>
      <w:r>
        <w:rPr>
          <w:b w:val="0"/>
          <w:i w:val="0"/>
        </w:rPr>
        <w:t>Part (a) — Limitation of a Single Head</w:t>
      </w:r>
    </w:p>
    <w:p>
      <w:pPr>
        <w:spacing w:after="40" w:before="20"/>
      </w:pPr>
      <w:r>
        <w:rPr>
          <w:b w:val="0"/>
          <w:i w:val="0"/>
        </w:rPr>
        <w:t>The softmax bottleneck problem:</w:t>
      </w:r>
    </w:p>
    <w:p>
      <w:pPr>
        <w:spacing w:after="40" w:before="20"/>
      </w:pPr>
      <w:r>
        <w:rPr>
          <w:b w:val="0"/>
          <w:i w:val="0"/>
        </w:rPr>
        <w:t>A single attention head computes ONE attention distribution over ALL positions. Because softmax must produce a single probability distribution, the head tends to focus sharply on ONE dominant relationship — it cannot easily attend to multiple different types of relationships simultaneously.</w:t>
      </w:r>
    </w:p>
    <w:p>
      <w:pPr>
        <w:spacing w:after="40" w:before="20"/>
      </w:pPr>
      <w:r>
        <w:rPr>
          <w:b w:val="0"/>
          <w:i w:val="0"/>
        </w:rPr>
        <w:t>| Example — 'The bank by the river was steep.'                                                                                                                          |</w:t>
      </w:r>
    </w:p>
    <w:p>
      <w:pPr>
        <w:spacing w:after="40" w:before="20"/>
      </w:pPr>
      <w:r>
        <w:rPr>
          <w:b w:val="0"/>
          <w:i w:val="0"/>
        </w:rPr>
        <w:t>|                                                                                                                                                                       |</w:t>
      </w:r>
    </w:p>
    <w:p>
      <w:pPr>
        <w:spacing w:after="40" w:before="20"/>
      </w:pPr>
      <w:r>
        <w:rPr>
          <w:b w:val="0"/>
          <w:i w:val="0"/>
        </w:rPr>
        <w:t>| For the token 'bank', a single head might:                                                                                                                            |</w:t>
      </w:r>
    </w:p>
    <w:p>
      <w:pPr>
        <w:spacing w:after="40" w:before="20"/>
      </w:pPr>
      <w:r>
        <w:rPr>
          <w:b w:val="0"/>
          <w:i w:val="0"/>
        </w:rPr>
        <w:t>|                                                                                                                                                                       |</w:t>
      </w:r>
    </w:p>
    <w:p>
      <w:pPr>
        <w:spacing w:after="40" w:before="20"/>
      </w:pPr>
      <w:r>
        <w:rPr>
          <w:b w:val="0"/>
          <w:i w:val="0"/>
        </w:rPr>
        <w:t>| • Strongly attend to 'river' (detecting geographic context) — gets 60% weight                                                                                         |</w:t>
      </w:r>
    </w:p>
    <w:p>
      <w:pPr>
        <w:spacing w:after="40" w:before="20"/>
      </w:pPr>
      <w:r>
        <w:rPr>
          <w:b w:val="0"/>
          <w:i w:val="0"/>
        </w:rPr>
        <w:t>|                                                                                                                                                                       |</w:t>
      </w:r>
    </w:p>
    <w:p>
      <w:pPr>
        <w:spacing w:after="40" w:before="20"/>
      </w:pPr>
      <w:r>
        <w:rPr>
          <w:b w:val="0"/>
          <w:i w:val="0"/>
        </w:rPr>
        <w:t>| • Weakly attend to 'steep' (property) — gets 25% weight                                                                                                               |</w:t>
      </w:r>
    </w:p>
    <w:p>
      <w:pPr>
        <w:spacing w:after="40" w:before="20"/>
      </w:pPr>
      <w:r>
        <w:rPr>
          <w:b w:val="0"/>
          <w:i w:val="0"/>
        </w:rPr>
        <w:t>|                                                                                                                                                                       |</w:t>
      </w:r>
    </w:p>
    <w:p>
      <w:pPr>
        <w:spacing w:after="40" w:before="20"/>
      </w:pPr>
      <w:r>
        <w:rPr>
          <w:b w:val="0"/>
          <w:i w:val="0"/>
        </w:rPr>
        <w:t>| • Almost ignore 'The' (article agreement) — gets 5% weight                                                                                                            |</w:t>
      </w:r>
    </w:p>
    <w:p>
      <w:pPr>
        <w:spacing w:after="40" w:before="20"/>
      </w:pPr>
      <w:r>
        <w:rPr>
          <w:b w:val="0"/>
          <w:i w:val="0"/>
        </w:rPr>
        <w:t>|                                                                                                                                                                       |</w:t>
      </w:r>
    </w:p>
    <w:p>
      <w:pPr>
        <w:spacing w:after="40" w:before="20"/>
      </w:pPr>
      <w:r>
        <w:rPr>
          <w:b w:val="0"/>
          <w:i w:val="0"/>
        </w:rPr>
        <w:t>| Problem: it CANNOT simultaneously also focus on subject-verb agreement ('bank...was') because the attention budget is already spent. One head = one perspective only. |</w:t>
      </w:r>
    </w:p>
    <w:p>
      <w:pPr>
        <w:spacing w:after="40" w:before="20"/>
      </w:pPr>
      <w:r>
        <w:rPr>
          <w:b w:val="0"/>
          <w:i w:val="0"/>
        </w:rPr>
        <w:t>Part (b) — How Two Heads Specialise</w:t>
      </w:r>
    </w:p>
    <w:p>
      <w:pPr>
        <w:spacing w:after="40" w:before="20"/>
      </w:pPr>
      <w:r>
        <w:rPr>
          <w:b w:val="0"/>
          <w:i w:val="0"/>
        </w:rPr>
        <w:t>HEAD 1 — Syntactic Role                                                                                                                     HEAD 2 — Semantic Context</w:t>
      </w:r>
    </w:p>
    <w:p>
      <w:pPr>
        <w:spacing w:before="80" w:after="80"/>
        <w:ind w:left="432" w:right="432"/>
        <w:shd w:val="clear" w:color="auto" w:fill="F2F2F2"/>
      </w:pPr>
      <w:r>
        <w:rPr>
          <w:rFonts w:ascii="Courier New" w:hAnsi="Courier New"/>
          <w:sz w:val="19"/>
        </w:rPr>
        <w:t>For token 'bank':High attention on subject 'bank' → verb 'was' (subject-verb). Low attention on noun phrases. Captures grammar structure.   For token 'bank':High attention on 'river', 'steep' (geographic sense). Disambiguates 'bank'=riverbank (not financial). Captures word sense.</w:t>
      </w:r>
    </w:p>
    <w:p>
      <w:pPr>
        <w:spacing w:after="40" w:before="20"/>
      </w:pPr>
      <w:r>
        <w:rPr>
          <w:b w:val="0"/>
          <w:i w:val="0"/>
        </w:rPr>
        <w:t>Part (c) — Multi-Head Formula and Combination</w:t>
      </w:r>
    </w:p>
    <w:p>
      <w:pPr>
        <w:spacing w:after="40" w:before="20"/>
      </w:pPr>
      <w:r>
        <w:rPr>
          <w:b w:val="0"/>
          <w:i w:val="0"/>
        </w:rPr>
        <w:t>| Multi-Head Attention                                                                                           |</w:t>
      </w:r>
    </w:p>
    <w:p>
      <w:pPr>
        <w:spacing w:after="40" w:before="20"/>
      </w:pPr>
      <w:r>
        <w:rPr>
          <w:b w:val="0"/>
          <w:i w:val="0"/>
        </w:rPr>
        <w:t>|                                                                                                                |</w:t>
      </w:r>
    </w:p>
    <w:p>
      <w:pPr>
        <w:spacing w:after="40" w:before="20"/>
      </w:pPr>
      <w:r>
        <w:rPr>
          <w:b w:val="0"/>
          <w:i w:val="0"/>
        </w:rPr>
        <w:t>| head_i = Attention(Q·W^Q_i, K·W^K_i, V^V_i) for i=1,...,h MultiHead(Q,K,V) = Concat(head_1, ..., head_h) · W_O |</w:t>
      </w:r>
    </w:p>
    <w:p>
      <w:pPr>
        <w:spacing w:before="80" w:after="80"/>
        <w:ind w:left="432" w:right="432"/>
        <w:shd w:val="clear" w:color="auto" w:fill="F2F2F2"/>
      </w:pPr>
      <w:r>
        <w:rPr>
          <w:rFonts w:ascii="Courier New" w:hAnsi="Courier New"/>
          <w:sz w:val="19"/>
        </w:rPr>
        <w:t>Step 1: Each head gets its own projections: W^Q_i, W^K_i, W^V_i ∈ R^(d_model × d_k) where d_k = d_model/h. With d_model=512 and h=8 heads: d_k = 512/8 = 64. Each head works in 64-dim space.</w:t>
      </w:r>
    </w:p>
    <w:p>
      <w:pPr>
        <w:spacing w:after="40" w:before="20"/>
      </w:pPr>
      <w:r>
        <w:rPr>
          <w:b w:val="0"/>
          <w:i w:val="0"/>
        </w:rPr>
        <w:t>|                                                                                                                                                                                               |</w:t>
      </w:r>
    </w:p>
    <w:p>
      <w:pPr>
        <w:spacing w:before="80" w:after="80"/>
        <w:ind w:left="432" w:right="432"/>
        <w:shd w:val="clear" w:color="auto" w:fill="F2F2F2"/>
      </w:pPr>
      <w:r>
        <w:rPr>
          <w:rFonts w:ascii="Courier New" w:hAnsi="Courier New"/>
          <w:sz w:val="19"/>
        </w:rPr>
        <w:t>Step 2: Run attention independently: Each head_i = softmax(Q_i·K_i^T/√64)·V_i → gives a 64-dim output per position.</w:t>
      </w:r>
    </w:p>
    <w:p>
      <w:pPr>
        <w:spacing w:after="40" w:before="20"/>
      </w:pPr>
      <w:r>
        <w:rPr>
          <w:b w:val="0"/>
          <w:i w:val="0"/>
        </w:rPr>
        <w:t>|                                                                                                                                                                                               |</w:t>
      </w:r>
    </w:p>
    <w:p>
      <w:pPr>
        <w:spacing w:before="80" w:after="80"/>
        <w:ind w:left="432" w:right="432"/>
        <w:shd w:val="clear" w:color="auto" w:fill="F2F2F2"/>
      </w:pPr>
      <w:r>
        <w:rPr>
          <w:rFonts w:ascii="Courier New" w:hAnsi="Courier New"/>
          <w:sz w:val="19"/>
        </w:rPr>
        <w:t>Step 3: Concatenate all heads: Concat(head_1,...,head_8) → 8×64 = 512-dim vector per position (back to d_model).</w:t>
      </w:r>
    </w:p>
    <w:p>
      <w:pPr>
        <w:spacing w:after="40" w:before="20"/>
      </w:pPr>
      <w:r>
        <w:rPr>
          <w:b w:val="0"/>
          <w:i w:val="0"/>
        </w:rPr>
        <w:t>|                                                                                                                                                                                               |</w:t>
      </w:r>
    </w:p>
    <w:p>
      <w:pPr>
        <w:spacing w:before="80" w:after="80"/>
        <w:ind w:left="432" w:right="432"/>
        <w:shd w:val="clear" w:color="auto" w:fill="F2F2F2"/>
      </w:pPr>
      <w:r>
        <w:rPr>
          <w:rFonts w:ascii="Courier New" w:hAnsi="Courier New"/>
          <w:sz w:val="19"/>
        </w:rPr>
        <w:t>Step 4: Output projection W_O: A learnable d_model×d_model matrix that mixes information across all heads, allowing the model to learn which combinations of head outputs are most useful.</w:t>
      </w:r>
    </w:p>
    <w:p>
      <w:pPr>
        <w:spacing w:after="40" w:before="20"/>
      </w:pPr>
      <w:r>
        <w:rPr>
          <w:b w:val="0"/>
          <w:i w:val="0"/>
        </w:rPr>
        <w:t>| KEY TAKEAWAYS FOR EXAM:                                                               |</w:t>
      </w:r>
    </w:p>
    <w:p>
      <w:pPr>
        <w:spacing w:after="40" w:before="20"/>
      </w:pPr>
      <w:r>
        <w:rPr>
          <w:b w:val="0"/>
          <w:i w:val="0"/>
        </w:rPr>
        <w:t>|                                                                                       |</w:t>
      </w:r>
    </w:p>
    <w:p>
      <w:pPr>
        <w:spacing w:after="40" w:before="20"/>
      </w:pPr>
      <w:r>
        <w:rPr>
          <w:b w:val="0"/>
          <w:i w:val="0"/>
        </w:rPr>
        <w:t>| • Single head → one type of relationship. Multi-head → h parallel perspectives.       |</w:t>
      </w:r>
    </w:p>
    <w:p>
      <w:pPr>
        <w:spacing w:after="40" w:before="20"/>
      </w:pPr>
      <w:r>
        <w:rPr>
          <w:b w:val="0"/>
          <w:i w:val="0"/>
        </w:rPr>
        <w:t>|                                                                                       |</w:t>
      </w:r>
    </w:p>
    <w:p>
      <w:pPr>
        <w:spacing w:after="40" w:before="20"/>
      </w:pPr>
      <w:r>
        <w:rPr>
          <w:b w:val="0"/>
          <w:i w:val="0"/>
        </w:rPr>
        <w:t>| • Each head uses DIFFERENT learned projection matrices W^Q_i, W^K_i, W^V_i.           |</w:t>
      </w:r>
    </w:p>
    <w:p>
      <w:pPr>
        <w:spacing w:after="40" w:before="20"/>
      </w:pPr>
      <w:r>
        <w:rPr>
          <w:b w:val="0"/>
          <w:i w:val="0"/>
        </w:rPr>
        <w:t>|                                                                                       |</w:t>
      </w:r>
    </w:p>
    <w:p>
      <w:pPr>
        <w:spacing w:after="40" w:before="20"/>
      </w:pPr>
      <w:r>
        <w:rPr>
          <w:b w:val="0"/>
          <w:i w:val="0"/>
        </w:rPr>
        <w:t>| • d_k per head = d_model / h (total computation stays similar to one full head).      |</w:t>
      </w:r>
    </w:p>
    <w:p>
      <w:pPr>
        <w:spacing w:after="40" w:before="20"/>
      </w:pPr>
      <w:r>
        <w:rPr>
          <w:b w:val="0"/>
          <w:i w:val="0"/>
        </w:rPr>
        <w:t>|                                                                                       |</w:t>
      </w:r>
    </w:p>
    <w:p>
      <w:pPr>
        <w:spacing w:after="40" w:before="20"/>
      </w:pPr>
      <w:r>
        <w:rPr>
          <w:b w:val="0"/>
          <w:i w:val="0"/>
        </w:rPr>
        <w:t>| • Final step: Concat → W_O → d_model output. W_O mixes head outputs meaningfully.     |</w:t>
      </w:r>
    </w:p>
    <w:p>
      <w:pPr>
        <w:spacing w:after="40" w:before="20"/>
      </w:pPr>
      <w:r>
        <w:rPr>
          <w:b w:val="0"/>
          <w:i w:val="0"/>
        </w:rPr>
        <w:t>|                                                                                       |</w:t>
      </w:r>
    </w:p>
    <w:p>
      <w:pPr>
        <w:spacing w:after="40" w:before="20"/>
      </w:pPr>
      <w:r>
        <w:rPr>
          <w:b w:val="0"/>
          <w:i w:val="0"/>
        </w:rPr>
        <w:t>| • In BERT-base: d_model=768, h=12, d_k=64. In BERT-large: d_model=1024, h=16, d_k=64. |</w:t>
      </w:r>
    </w:p>
    <w:p>
      <w:pPr>
        <w:spacing w:after="40" w:before="20"/>
      </w:pPr>
      <w:r>
        <w:rPr>
          <w:b w:val="0"/>
          <w:i w:val="0"/>
        </w:rPr>
        <w:t>Attention Problem 4 — Causal Masking in Decoder Self-Attention</w:t>
      </w:r>
    </w:p>
    <w:p>
      <w:pPr>
        <w:pStyle w:val="Heading3"/>
      </w:pPr>
      <w:r>
        <w:t>QA4: For a decoder processing a 4-token sequence [A, B, C, D] during training, (a) draw the 4×4 mask matrix M that enforces causality in self-attention, (b) show how masking is applied to the raw attention scores matrix S, and (c) explain WHY this masking is essential.   [4 marks]</w:t>
      </w:r>
    </w:p>
    <w:p>
      <w:pPr>
        <w:spacing w:after="40" w:before="20"/>
      </w:pPr>
      <w:r>
        <w:rPr>
          <w:b w:val="0"/>
          <w:i w:val="0"/>
        </w:rPr>
        <w:t>Part (a) — The Causal Mask Matrix</w:t>
      </w:r>
    </w:p>
    <w:p>
      <w:pPr>
        <w:spacing w:after="40" w:before="20"/>
      </w:pPr>
      <w:r>
        <w:rPr>
          <w:b w:val="0"/>
          <w:i w:val="0"/>
        </w:rPr>
        <w:t>The mask M has 1 where attention is ALLOWED and −∞ (or −1e9) where attention is BLOCKED:</w:t>
      </w:r>
    </w:p>
    <w:p>
      <w:pPr>
        <w:spacing w:after="40" w:before="20"/>
      </w:pPr>
      <w:r>
        <w:rPr>
          <w:b w:val="0"/>
          <w:i w:val="0"/>
        </w:rPr>
        <w:t>A   B    C    D</w:t>
      </w:r>
    </w:p>
    <w:p>
      <w:pPr>
        <w:spacing w:after="40" w:before="20"/>
      </w:pPr>
      <w:r>
        <w:rPr>
          <w:b w:val="0"/>
          <w:i w:val="0"/>
        </w:rPr>
        <w:t>0   -∞   -∞   -∞</w:t>
      </w:r>
    </w:p>
    <w:p>
      <w:pPr>
        <w:spacing w:after="40" w:before="20"/>
      </w:pPr>
      <w:r>
        <w:rPr>
          <w:b w:val="0"/>
          <w:i w:val="0"/>
        </w:rPr>
        <w:t>0   0    -∞   -∞</w:t>
      </w:r>
    </w:p>
    <w:p>
      <w:pPr>
        <w:spacing w:after="40" w:before="20"/>
      </w:pPr>
      <w:r>
        <w:rPr>
          <w:b w:val="0"/>
          <w:i w:val="0"/>
        </w:rPr>
        <w:t>0   0    0    -∞</w:t>
      </w:r>
    </w:p>
    <w:p>
      <w:pPr>
        <w:spacing w:after="40" w:before="20"/>
      </w:pPr>
      <w:r>
        <w:rPr>
          <w:b w:val="0"/>
          <w:i w:val="0"/>
        </w:rPr>
        <w:t>0   0    0    0</w:t>
      </w:r>
    </w:p>
    <w:p>
      <w:pPr>
        <w:spacing w:after="40" w:before="20"/>
      </w:pPr>
      <w:r>
        <w:rPr>
          <w:b w:val="0"/>
          <w:i w:val="0"/>
        </w:rPr>
        <w:t>Green 0 = allowed (current or past). Red -∞ = blocked (future token). Row i can only attend to columns j ≤ i.</w:t>
      </w:r>
    </w:p>
    <w:p>
      <w:pPr>
        <w:spacing w:after="40" w:before="20"/>
      </w:pPr>
      <w:r>
        <w:rPr>
          <w:b w:val="0"/>
          <w:i w:val="0"/>
        </w:rPr>
        <w:t>Part (b) — How Masking is Applied</w:t>
      </w:r>
    </w:p>
    <w:p>
      <w:pPr>
        <w:spacing w:before="80" w:after="80"/>
        <w:ind w:left="432" w:right="432"/>
        <w:shd w:val="clear" w:color="auto" w:fill="F2F2F2"/>
      </w:pPr>
      <w:r>
        <w:rPr>
          <w:rFonts w:ascii="Courier New" w:hAnsi="Courier New"/>
          <w:sz w:val="19"/>
        </w:rPr>
        <w:t>Step 1: Compute raw scores: S = Q·K^T / √d_k (normal attention scores, 4×4 matrix)</w:t>
      </w:r>
    </w:p>
    <w:p>
      <w:pPr>
        <w:spacing w:after="40" w:before="20"/>
      </w:pPr>
      <w:r>
        <w:rPr>
          <w:b w:val="0"/>
          <w:i w:val="0"/>
        </w:rPr>
        <w:t>|                                                                                                                 |</w:t>
      </w:r>
    </w:p>
    <w:p>
      <w:pPr>
        <w:spacing w:before="80" w:after="80"/>
        <w:ind w:left="432" w:right="432"/>
        <w:shd w:val="clear" w:color="auto" w:fill="F2F2F2"/>
      </w:pPr>
      <w:r>
        <w:rPr>
          <w:rFonts w:ascii="Courier New" w:hAnsi="Courier New"/>
          <w:sz w:val="19"/>
        </w:rPr>
        <w:t>Step 2: Add the mask: S_masked[i,j] = S[i,j] + M[i,j] where M[i,j] = 0 (allowed) or -1e9 (blocked)</w:t>
      </w:r>
    </w:p>
    <w:p>
      <w:pPr>
        <w:spacing w:after="40" w:before="20"/>
      </w:pPr>
      <w:r>
        <w:rPr>
          <w:b w:val="0"/>
          <w:i w:val="0"/>
        </w:rPr>
        <w:t>|                                                                                                                 |</w:t>
      </w:r>
    </w:p>
    <w:p>
      <w:pPr>
        <w:spacing w:before="80" w:after="80"/>
        <w:ind w:left="432" w:right="432"/>
        <w:shd w:val="clear" w:color="auto" w:fill="F2F2F2"/>
      </w:pPr>
      <w:r>
        <w:rPr>
          <w:rFonts w:ascii="Courier New" w:hAnsi="Courier New"/>
          <w:sz w:val="19"/>
        </w:rPr>
        <w:t>Step 3: Apply softmax: α = softmax(S_masked, along each row)</w:t>
      </w:r>
    </w:p>
    <w:p>
      <w:pPr>
        <w:spacing w:after="40" w:before="20"/>
      </w:pPr>
      <w:r>
        <w:rPr>
          <w:b w:val="0"/>
          <w:i w:val="0"/>
        </w:rPr>
        <w:t>|                                                                                                                 |</w:t>
      </w:r>
    </w:p>
    <w:p>
      <w:pPr>
        <w:spacing w:before="80" w:after="80"/>
        <w:ind w:left="432" w:right="432"/>
        <w:shd w:val="clear" w:color="auto" w:fill="F2F2F2"/>
      </w:pPr>
      <w:r>
        <w:rPr>
          <w:rFonts w:ascii="Courier New" w:hAnsi="Courier New"/>
          <w:sz w:val="19"/>
        </w:rPr>
        <w:t>Step 4: Effect of -1e9: softmax(-1e9) = e^(-1e9) / Z ≈ 0 / Z = 0. Future tokens get exactly 0 attention weight.</w:t>
      </w:r>
    </w:p>
    <w:p>
      <w:pPr>
        <w:spacing w:after="40" w:before="20"/>
      </w:pPr>
      <w:r>
        <w:rPr>
          <w:b w:val="0"/>
          <w:i w:val="0"/>
        </w:rPr>
        <w:t>Part (c) — Why Masking is Essential</w:t>
      </w:r>
    </w:p>
    <w:p>
      <w:pPr>
        <w:spacing w:after="40" w:before="20"/>
      </w:pPr>
      <w:r>
        <w:rPr>
          <w:b w:val="0"/>
          <w:i w:val="0"/>
        </w:rPr>
        <w:t>During TRAINING, the decoder receives the entire target sequence at once (for efficiency). Without masking, when predicting token C, the model would see C and D — it would cheat by looking ahead. The model needs to learn to predict each token using only past context, which is what happens at INFERENCE time (where future tokens genuinely don't exist yet). Masking enforces this autoregressive property during training.</w:t>
      </w:r>
    </w:p>
    <w:p>
      <w:pPr>
        <w:spacing w:after="40" w:before="20"/>
      </w:pPr>
      <w:r>
        <w:rPr>
          <w:b w:val="0"/>
          <w:i w:val="0"/>
        </w:rPr>
        <w:t>| EXAM ANSWER TEMPLATE:                                                                                                                                                                                |</w:t>
      </w:r>
    </w:p>
    <w:p>
      <w:pPr>
        <w:spacing w:after="40" w:before="20"/>
      </w:pPr>
      <w:r>
        <w:rPr>
          <w:b w:val="0"/>
          <w:i w:val="0"/>
        </w:rPr>
        <w:t>|                                                                                                                                                                                                      |</w:t>
      </w:r>
    </w:p>
    <w:p>
      <w:pPr>
        <w:spacing w:after="40" w:before="20"/>
      </w:pPr>
      <w:r>
        <w:rPr>
          <w:b w:val="0"/>
          <w:i w:val="0"/>
        </w:rPr>
        <w:t>| Mask M[i,j] = 0 if j &lt;= i (can attend to current and past)                                                                                                                                           |</w:t>
      </w:r>
    </w:p>
    <w:p>
      <w:pPr>
        <w:spacing w:after="40" w:before="20"/>
      </w:pPr>
      <w:r>
        <w:rPr>
          <w:b w:val="0"/>
          <w:i w:val="0"/>
        </w:rPr>
        <w:t>|                                                                                                                                                                                                      |</w:t>
      </w:r>
    </w:p>
    <w:p>
      <w:pPr>
        <w:spacing w:after="40" w:before="20"/>
      </w:pPr>
      <w:r>
        <w:rPr>
          <w:b w:val="0"/>
          <w:i w:val="0"/>
        </w:rPr>
        <w:t>| Mask M[i,j] = -inf if j &gt; i (cannot attend to future)                                                                                                                                                |</w:t>
      </w:r>
    </w:p>
    <w:p>
      <w:pPr>
        <w:spacing w:after="40" w:before="20"/>
      </w:pPr>
      <w:r>
        <w:rPr>
          <w:b w:val="0"/>
          <w:i w:val="0"/>
        </w:rPr>
        <w:t>|                                                                                                                                                                                                      |</w:t>
      </w:r>
    </w:p>
    <w:p>
      <w:pPr>
        <w:spacing w:after="40" w:before="20"/>
      </w:pPr>
      <w:r>
        <w:rPr>
          <w:b w:val="0"/>
          <w:i w:val="0"/>
        </w:rPr>
        <w:t>| Applied as: S_masked = S + M, then alpha = softmax(S_masked)                                                                                                                                         |</w:t>
      </w:r>
    </w:p>
    <w:p>
      <w:pPr>
        <w:spacing w:after="40" w:before="20"/>
      </w:pPr>
      <w:r>
        <w:rPr>
          <w:b w:val="0"/>
          <w:i w:val="0"/>
        </w:rPr>
        <w:t>|                                                                                                                                                                                                      |</w:t>
      </w:r>
    </w:p>
    <w:p>
      <w:pPr>
        <w:spacing w:after="40" w:before="20"/>
      </w:pPr>
      <w:r>
        <w:rPr>
          <w:b w:val="0"/>
          <w:i w:val="0"/>
        </w:rPr>
        <w:t>| Purpose: Preserves autoregressive property — prediction at position i depends ONLY on positions 1..i. Mathematically, e^(-inf) = 0, so masked positions contribute exactly zero to the weighted sum. |</w:t>
      </w:r>
    </w:p>
    <w:p>
      <w:pPr>
        <w:spacing w:after="40" w:before="20"/>
      </w:pPr>
      <w:r>
        <w:rPr>
          <w:b w:val="0"/>
          <w:i w:val="0"/>
        </w:rPr>
        <w:t>QUICK FORMULA REFERENCE CARD</w:t>
      </w:r>
    </w:p>
    <w:p>
      <w:pPr>
        <w:spacing w:after="40" w:before="20"/>
      </w:pPr>
      <w:r>
        <w:rPr>
          <w:b w:val="0"/>
          <w:i w:val="0"/>
        </w:rPr>
        <w:t>Tear-out summary — all formulas in one place for last-minute revision.</w:t>
      </w:r>
    </w:p>
    <w:p>
      <w:pPr>
        <w:spacing w:after="40" w:before="20"/>
      </w:pPr>
      <w:r>
        <w:rPr>
          <w:b w:val="0"/>
          <w:i w:val="0"/>
        </w:rPr>
        <w:t>Formula          Expression                              Key Points</w:t>
      </w:r>
    </w:p>
    <w:p>
      <w:pPr>
        <w:spacing w:before="80" w:after="80"/>
        <w:ind w:left="432" w:right="432"/>
        <w:shd w:val="clear" w:color="auto" w:fill="F2F2F2"/>
      </w:pPr>
      <w:r>
        <w:rPr>
          <w:rFonts w:ascii="Courier New" w:hAnsi="Courier New"/>
          <w:sz w:val="19"/>
        </w:rPr>
        <w:t>N-gram Prob      P(wn|wn-1) = C(wn-1,wn) / C(wn-1)       Ratio of co-occurrence counts</w:t>
      </w:r>
    </w:p>
    <w:p>
      <w:pPr>
        <w:spacing w:before="80" w:after="80"/>
        <w:ind w:left="432" w:right="432"/>
        <w:shd w:val="clear" w:color="auto" w:fill="F2F2F2"/>
      </w:pPr>
      <w:r>
        <w:rPr>
          <w:rFonts w:ascii="Courier New" w:hAnsi="Courier New"/>
          <w:sz w:val="19"/>
        </w:rPr>
        <w:t>Laplace Smooth   P = (C+1)/(C_ctx+V)                     Add 1 numerator, add V denominator</w:t>
      </w:r>
    </w:p>
    <w:p>
      <w:pPr>
        <w:spacing w:before="80" w:after="80"/>
        <w:ind w:left="432" w:right="432"/>
        <w:shd w:val="clear" w:color="auto" w:fill="F2F2F2"/>
      </w:pPr>
      <w:r>
        <w:rPr>
          <w:rFonts w:ascii="Courier New" w:hAnsi="Courier New"/>
          <w:sz w:val="19"/>
        </w:rPr>
        <w:t>Perplexity       PP = P(W)^(-1/N)                        Lower = better model. N = token count</w:t>
      </w:r>
    </w:p>
    <w:p>
      <w:pPr>
        <w:spacing w:before="80" w:after="80"/>
        <w:ind w:left="432" w:right="432"/>
        <w:shd w:val="clear" w:color="auto" w:fill="F2F2F2"/>
      </w:pPr>
      <w:r>
        <w:rPr>
          <w:rFonts w:ascii="Courier New" w:hAnsi="Courier New"/>
          <w:sz w:val="19"/>
        </w:rPr>
        <w:t>RNN Hidden       h_t = tanh(W_h·h_{t-1} + W_x·x_t + b)   tanh squishes to [-1,1]</w:t>
      </w:r>
    </w:p>
    <w:p>
      <w:pPr>
        <w:spacing w:before="80" w:after="80"/>
        <w:ind w:left="432" w:right="432"/>
        <w:shd w:val="clear" w:color="auto" w:fill="F2F2F2"/>
      </w:pPr>
      <w:r>
        <w:rPr>
          <w:rFonts w:ascii="Courier New" w:hAnsi="Courier New"/>
          <w:sz w:val="19"/>
        </w:rPr>
        <w:t>LSTM Forget      f_t = σ(W_f·[h,x]+b)                    σ→[0,1]; how much to KEEP of old cell</w:t>
      </w:r>
    </w:p>
    <w:p>
      <w:pPr>
        <w:spacing w:before="80" w:after="80"/>
        <w:ind w:left="432" w:right="432"/>
        <w:shd w:val="clear" w:color="auto" w:fill="F2F2F2"/>
      </w:pPr>
      <w:r>
        <w:rPr>
          <w:rFonts w:ascii="Courier New" w:hAnsi="Courier New"/>
          <w:sz w:val="19"/>
        </w:rPr>
        <w:t>LSTM Input       i_t=σ(.), g_t=tanh(.)                   i_t=gate, g_t=new candidate content</w:t>
      </w:r>
    </w:p>
    <w:p>
      <w:pPr>
        <w:spacing w:before="80" w:after="80"/>
        <w:ind w:left="432" w:right="432"/>
        <w:shd w:val="clear" w:color="auto" w:fill="F2F2F2"/>
      </w:pPr>
      <w:r>
        <w:rPr>
          <w:rFonts w:ascii="Courier New" w:hAnsi="Courier New"/>
          <w:sz w:val="19"/>
        </w:rPr>
        <w:t>LSTM Cell        C_t = f_t⊙C_{t-1} + i_t⊙g_t             Additive path → no vanishing gradient</w:t>
      </w:r>
    </w:p>
    <w:p>
      <w:pPr>
        <w:spacing w:before="80" w:after="80"/>
        <w:ind w:left="432" w:right="432"/>
        <w:shd w:val="clear" w:color="auto" w:fill="F2F2F2"/>
      </w:pPr>
      <w:r>
        <w:rPr>
          <w:rFonts w:ascii="Courier New" w:hAnsi="Courier New"/>
          <w:sz w:val="19"/>
        </w:rPr>
        <w:t>LSTM Output      h_t = o_t ⊙ tanh(C_t)                   o_t controls what is exposed</w:t>
      </w:r>
    </w:p>
    <w:p>
      <w:pPr>
        <w:spacing w:before="80" w:after="80"/>
        <w:ind w:left="432" w:right="432"/>
        <w:shd w:val="clear" w:color="auto" w:fill="F2F2F2"/>
      </w:pPr>
      <w:r>
        <w:rPr>
          <w:rFonts w:ascii="Courier New" w:hAnsi="Courier New"/>
          <w:sz w:val="19"/>
        </w:rPr>
        <w:t>Bahdanau Score   e_ij = v_a^T·tanh(W_a·s + U_a·h_j)      Additive = feedforward alignment network</w:t>
      </w:r>
    </w:p>
    <w:p>
      <w:pPr>
        <w:spacing w:before="80" w:after="80"/>
        <w:ind w:left="432" w:right="432"/>
        <w:shd w:val="clear" w:color="auto" w:fill="F2F2F2"/>
      </w:pPr>
      <w:r>
        <w:rPr>
          <w:rFonts w:ascii="Courier New" w:hAnsi="Courier New"/>
          <w:sz w:val="19"/>
        </w:rPr>
        <w:t>Attn Weights     α_ij = exp(e_ij)/Σ exp(e_ik)            Softmax over source positions</w:t>
      </w:r>
    </w:p>
    <w:p>
      <w:pPr>
        <w:spacing w:before="80" w:after="80"/>
        <w:ind w:left="432" w:right="432"/>
        <w:shd w:val="clear" w:color="auto" w:fill="F2F2F2"/>
      </w:pPr>
      <w:r>
        <w:rPr>
          <w:rFonts w:ascii="Courier New" w:hAnsi="Courier New"/>
          <w:sz w:val="19"/>
        </w:rPr>
        <w:t>Context Vec      c_i = Σ_j α_ij · h_j                    Weighted sum of encoder states</w:t>
      </w:r>
    </w:p>
    <w:p>
      <w:pPr>
        <w:spacing w:before="80" w:after="80"/>
        <w:ind w:left="432" w:right="432"/>
        <w:shd w:val="clear" w:color="auto" w:fill="F2F2F2"/>
      </w:pPr>
      <w:r>
        <w:rPr>
          <w:rFonts w:ascii="Courier New" w:hAnsi="Courier New"/>
          <w:sz w:val="19"/>
        </w:rPr>
        <w:t>Scaled Attn      softmax(QK^T/√d_k)·V                    Scale by √d_k to prevent saturation</w:t>
      </w:r>
    </w:p>
    <w:p>
      <w:pPr>
        <w:spacing w:before="80" w:after="80"/>
        <w:ind w:left="432" w:right="432"/>
        <w:shd w:val="clear" w:color="auto" w:fill="F2F2F2"/>
      </w:pPr>
      <w:r>
        <w:rPr>
          <w:rFonts w:ascii="Courier New" w:hAnsi="Courier New"/>
          <w:sz w:val="19"/>
        </w:rPr>
        <w:t>MultiHead        Concat(head_i)·W_O                      h heads → h subspaces → combine with W_O</w:t>
      </w:r>
    </w:p>
    <w:p>
      <w:pPr>
        <w:spacing w:after="40" w:before="20"/>
      </w:pPr>
      <w:r>
        <w:rPr>
          <w:b w:val="0"/>
          <w:i w:val="0"/>
        </w:rPr>
        <w:t>FFN              max(0,xW_1+b_1)W_2+b_2                  Position-wise; ReLU non-linearity</w:t>
      </w:r>
    </w:p>
    <w:p>
      <w:pPr>
        <w:spacing w:before="80" w:after="80"/>
        <w:ind w:left="432" w:right="432"/>
        <w:shd w:val="clear" w:color="auto" w:fill="F2F2F2"/>
      </w:pPr>
      <w:r>
        <w:rPr>
          <w:rFonts w:ascii="Courier New" w:hAnsi="Courier New"/>
          <w:sz w:val="19"/>
        </w:rPr>
        <w:t>Sin PE           sin(pos/10000^(2i/d))                   Even dims=sin, odd=cos; no learned params</w:t>
      </w:r>
    </w:p>
    <w:p>
      <w:pPr>
        <w:spacing w:before="80" w:after="80"/>
        <w:ind w:left="432" w:right="432"/>
        <w:shd w:val="clear" w:color="auto" w:fill="F2F2F2"/>
      </w:pPr>
      <w:r>
        <w:rPr>
          <w:rFonts w:ascii="Courier New" w:hAnsi="Courier New"/>
          <w:sz w:val="19"/>
        </w:rPr>
        <w:t>Softmax          exp(z_i)/Σ exp(z_j)                     All outputs in [0,1] and sum to 1</w:t>
      </w:r>
    </w:p>
    <w:p>
      <w:pPr>
        <w:spacing w:before="80" w:after="80"/>
        <w:ind w:left="432" w:right="432"/>
        <w:shd w:val="clear" w:color="auto" w:fill="F2F2F2"/>
      </w:pPr>
      <w:r>
        <w:rPr>
          <w:rFonts w:ascii="Courier New" w:hAnsi="Courier New"/>
          <w:sz w:val="19"/>
        </w:rPr>
        <w:t>Cross-Entropy    L = -Σ y_c·log(ŷ_c)                     Penalises low-confidence correct predictions</w:t>
      </w:r>
    </w:p>
    <w:p>
      <w:pPr>
        <w:spacing w:after="40" w:before="20"/>
      </w:pPr>
      <w:r>
        <w:rPr>
          <w:b w:val="0"/>
          <w:i w:val="0"/>
        </w:rPr>
        <w:t>RLHF Objective   E[r(x,y)] - λ·KL(π_θ||π_ref)            Maximise reward, penalise deviation from SFT</w:t>
      </w:r>
    </w:p>
    <w:p>
      <w:pPr>
        <w:spacing w:before="80" w:after="80"/>
        <w:ind w:left="432" w:right="432"/>
        <w:shd w:val="clear" w:color="auto" w:fill="F2F2F2"/>
      </w:pPr>
      <w:r>
        <w:rPr>
          <w:rFonts w:ascii="Courier New" w:hAnsi="Courier New"/>
          <w:sz w:val="19"/>
        </w:rPr>
        <w:t>Reward Model     L = -log(σ(r(x,y_w)-r(x,y_l)))          Maximise gap between winner and loser rewards</w:t>
      </w:r>
    </w:p>
    <w:p>
      <w:pPr>
        <w:spacing w:before="120" w:after="120"/>
        <w:pBdr>
          <w:bottom w:val="single" w:sz="6" w:color="BFBFBF"/>
        </w:pBdr>
      </w:pPr>
    </w:p>
    <w:p>
      <w:r>
        <w:br w:type="page"/>
      </w:r>
    </w:p>
    <w:p>
      <w:pPr>
        <w:pStyle w:val="Heading1"/>
        <w:spacing w:before="280" w:after="80"/>
      </w:pPr>
      <w:r>
        <w:t>PART 5 — ARCHITECTURE COMPARISON TABLES &amp; CHEAT SHEETS</w:t>
      </w:r>
    </w:p>
    <w:p>
      <w:pPr>
        <w:spacing w:after="40" w:before="20"/>
      </w:pPr>
      <w:r>
        <w:rPr>
          <w:b w:val="0"/>
          <w:i/>
          <w:color w:val="595959"/>
        </w:rPr>
        <w:t>Source: DL_Part4_MasterCheatSheet.docx — Quick-reference comparison tables for RNN vs LSTM vs GRU, BERT vs GPT vs T5 vs BART, prompting strategies, RLHF variants, and one-page topic summaries.</w:t>
      </w:r>
    </w:p>
    <w:p>
      <w:pPr>
        <w:spacing w:before="120" w:after="120"/>
        <w:pBdr>
          <w:bottom w:val="single" w:sz="6" w:color="BFBFBF"/>
        </w:pBdr>
      </w:pPr>
    </w:p>
    <w:p>
      <w:pPr>
        <w:pStyle w:val="Heading2"/>
        <w:spacing w:before="200" w:after="60"/>
      </w:pPr>
      <w:r>
        <w:t>5.1  RNN vs LSTM vs GRU — Side-by-Side</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2B579A"/>
          </w:tcPr>
          <w:p>
            <w:pPr>
              <w:jc w:val="center"/>
            </w:pPr>
            <w:r>
              <w:rPr>
                <w:b/>
                <w:color w:val="FFFFFF"/>
                <w:sz w:val="19"/>
              </w:rPr>
              <w:t>Feature</w:t>
            </w:r>
          </w:p>
        </w:tc>
        <w:tc>
          <w:tcPr>
            <w:tcW w:type="dxa" w:w="2409"/>
            <w:shd w:val="clear" w:fill="2B579A"/>
          </w:tcPr>
          <w:p>
            <w:pPr>
              <w:jc w:val="center"/>
            </w:pPr>
            <w:r>
              <w:rPr>
                <w:b/>
                <w:color w:val="FFFFFF"/>
                <w:sz w:val="19"/>
              </w:rPr>
              <w:t>RNN</w:t>
            </w:r>
          </w:p>
        </w:tc>
        <w:tc>
          <w:tcPr>
            <w:tcW w:type="dxa" w:w="2409"/>
            <w:shd w:val="clear" w:fill="2B579A"/>
          </w:tcPr>
          <w:p>
            <w:pPr>
              <w:jc w:val="center"/>
            </w:pPr>
            <w:r>
              <w:rPr>
                <w:b/>
                <w:color w:val="FFFFFF"/>
                <w:sz w:val="19"/>
              </w:rPr>
              <w:t>LSTM</w:t>
            </w:r>
          </w:p>
        </w:tc>
        <w:tc>
          <w:tcPr>
            <w:tcW w:type="dxa" w:w="2409"/>
            <w:shd w:val="clear" w:fill="2B579A"/>
          </w:tcPr>
          <w:p>
            <w:pPr>
              <w:jc w:val="center"/>
            </w:pPr>
            <w:r>
              <w:rPr>
                <w:b/>
                <w:color w:val="FFFFFF"/>
                <w:sz w:val="19"/>
              </w:rPr>
              <w:t>GRU</w:t>
            </w:r>
          </w:p>
        </w:tc>
      </w:tr>
      <w:tr>
        <w:tc>
          <w:tcPr>
            <w:tcW w:type="dxa" w:w="2409"/>
            <w:shd w:val="clear" w:fill="F5F5F5"/>
          </w:tcPr>
          <w:p>
            <w:r>
              <w:rPr>
                <w:sz w:val="18"/>
              </w:rPr>
              <w:t>Gates</w:t>
            </w:r>
          </w:p>
        </w:tc>
        <w:tc>
          <w:tcPr>
            <w:tcW w:type="dxa" w:w="2409"/>
            <w:shd w:val="clear" w:fill="F5F5F5"/>
          </w:tcPr>
          <w:p>
            <w:r>
              <w:rPr>
                <w:sz w:val="18"/>
              </w:rPr>
              <w:t>None</w:t>
            </w:r>
          </w:p>
        </w:tc>
        <w:tc>
          <w:tcPr>
            <w:tcW w:type="dxa" w:w="2409"/>
            <w:shd w:val="clear" w:fill="F5F5F5"/>
          </w:tcPr>
          <w:p>
            <w:r>
              <w:rPr>
                <w:sz w:val="18"/>
              </w:rPr>
              <w:t>3 gates: forget (f), input (i), output (o)</w:t>
            </w:r>
          </w:p>
        </w:tc>
        <w:tc>
          <w:tcPr>
            <w:tcW w:type="dxa" w:w="2409"/>
            <w:shd w:val="clear" w:fill="F5F5F5"/>
          </w:tcPr>
          <w:p>
            <w:r>
              <w:rPr>
                <w:sz w:val="18"/>
              </w:rPr>
              <w:t>2 gates: reset (r), update (z)</w:t>
            </w:r>
          </w:p>
        </w:tc>
      </w:tr>
      <w:tr>
        <w:tc>
          <w:tcPr>
            <w:tcW w:type="dxa" w:w="2409"/>
            <w:shd w:val="clear" w:fill="FFFFFF"/>
          </w:tcPr>
          <w:p>
            <w:r>
              <w:rPr>
                <w:sz w:val="18"/>
              </w:rPr>
              <w:t>Memory</w:t>
            </w:r>
          </w:p>
        </w:tc>
        <w:tc>
          <w:tcPr>
            <w:tcW w:type="dxa" w:w="2409"/>
            <w:shd w:val="clear" w:fill="FFFFFF"/>
          </w:tcPr>
          <w:p>
            <w:r>
              <w:rPr>
                <w:sz w:val="18"/>
              </w:rPr>
              <w:t>h_t only</w:t>
            </w:r>
          </w:p>
        </w:tc>
        <w:tc>
          <w:tcPr>
            <w:tcW w:type="dxa" w:w="2409"/>
            <w:shd w:val="clear" w:fill="FFFFFF"/>
          </w:tcPr>
          <w:p>
            <w:r>
              <w:rPr>
                <w:sz w:val="18"/>
              </w:rPr>
              <w:t>h_t + C_t (cell state)</w:t>
            </w:r>
          </w:p>
        </w:tc>
        <w:tc>
          <w:tcPr>
            <w:tcW w:type="dxa" w:w="2409"/>
            <w:shd w:val="clear" w:fill="FFFFFF"/>
          </w:tcPr>
          <w:p>
            <w:r>
              <w:rPr>
                <w:sz w:val="18"/>
              </w:rPr>
              <w:t>h_t only (no separate cell)</w:t>
            </w:r>
          </w:p>
        </w:tc>
      </w:tr>
      <w:tr>
        <w:tc>
          <w:tcPr>
            <w:tcW w:type="dxa" w:w="2409"/>
            <w:shd w:val="clear" w:fill="F5F5F5"/>
          </w:tcPr>
          <w:p>
            <w:r>
              <w:rPr>
                <w:sz w:val="18"/>
              </w:rPr>
              <w:t>Parameters</w:t>
            </w:r>
          </w:p>
        </w:tc>
        <w:tc>
          <w:tcPr>
            <w:tcW w:type="dxa" w:w="2409"/>
            <w:shd w:val="clear" w:fill="F5F5F5"/>
          </w:tcPr>
          <w:p>
            <w:r>
              <w:rPr>
                <w:sz w:val="18"/>
              </w:rPr>
              <w:t>Fewest</w:t>
            </w:r>
          </w:p>
        </w:tc>
        <w:tc>
          <w:tcPr>
            <w:tcW w:type="dxa" w:w="2409"/>
            <w:shd w:val="clear" w:fill="F5F5F5"/>
          </w:tcPr>
          <w:p>
            <w:r>
              <w:rPr>
                <w:sz w:val="18"/>
              </w:rPr>
              <w:t>Most (~4× RNN)</w:t>
            </w:r>
          </w:p>
        </w:tc>
        <w:tc>
          <w:tcPr>
            <w:tcW w:type="dxa" w:w="2409"/>
            <w:shd w:val="clear" w:fill="F5F5F5"/>
          </w:tcPr>
          <w:p>
            <w:r>
              <w:rPr>
                <w:sz w:val="18"/>
              </w:rPr>
              <w:t>~3× RNN (middle ground)</w:t>
            </w:r>
          </w:p>
        </w:tc>
      </w:tr>
      <w:tr>
        <w:tc>
          <w:tcPr>
            <w:tcW w:type="dxa" w:w="2409"/>
            <w:shd w:val="clear" w:fill="FFFFFF"/>
          </w:tcPr>
          <w:p>
            <w:r>
              <w:rPr>
                <w:sz w:val="18"/>
              </w:rPr>
              <w:t>Vanishing Gradient</w:t>
            </w:r>
          </w:p>
        </w:tc>
        <w:tc>
          <w:tcPr>
            <w:tcW w:type="dxa" w:w="2409"/>
            <w:shd w:val="clear" w:fill="FFFFFF"/>
          </w:tcPr>
          <w:p>
            <w:r>
              <w:rPr>
                <w:sz w:val="18"/>
              </w:rPr>
              <w:t>Severe</w:t>
            </w:r>
          </w:p>
        </w:tc>
        <w:tc>
          <w:tcPr>
            <w:tcW w:type="dxa" w:w="2409"/>
            <w:shd w:val="clear" w:fill="FFFFFF"/>
          </w:tcPr>
          <w:p>
            <w:r>
              <w:rPr>
                <w:sz w:val="18"/>
              </w:rPr>
              <w:t>Mostly solved (cell highway)</w:t>
            </w:r>
          </w:p>
        </w:tc>
        <w:tc>
          <w:tcPr>
            <w:tcW w:type="dxa" w:w="2409"/>
            <w:shd w:val="clear" w:fill="FFFFFF"/>
          </w:tcPr>
          <w:p>
            <w:r>
              <w:rPr>
                <w:sz w:val="18"/>
              </w:rPr>
              <w:t>Mostly solved</w:t>
            </w:r>
          </w:p>
        </w:tc>
      </w:tr>
      <w:tr>
        <w:tc>
          <w:tcPr>
            <w:tcW w:type="dxa" w:w="2409"/>
            <w:shd w:val="clear" w:fill="F5F5F5"/>
          </w:tcPr>
          <w:p>
            <w:r>
              <w:rPr>
                <w:sz w:val="18"/>
              </w:rPr>
              <w:t>Long-range deps</w:t>
            </w:r>
          </w:p>
        </w:tc>
        <w:tc>
          <w:tcPr>
            <w:tcW w:type="dxa" w:w="2409"/>
            <w:shd w:val="clear" w:fill="F5F5F5"/>
          </w:tcPr>
          <w:p>
            <w:r>
              <w:rPr>
                <w:sz w:val="18"/>
              </w:rPr>
              <w:t>Poor</w:t>
            </w:r>
          </w:p>
        </w:tc>
        <w:tc>
          <w:tcPr>
            <w:tcW w:type="dxa" w:w="2409"/>
            <w:shd w:val="clear" w:fill="F5F5F5"/>
          </w:tcPr>
          <w:p>
            <w:r>
              <w:rPr>
                <w:sz w:val="18"/>
              </w:rPr>
              <w:t>Excellent</w:t>
            </w:r>
          </w:p>
        </w:tc>
        <w:tc>
          <w:tcPr>
            <w:tcW w:type="dxa" w:w="2409"/>
            <w:shd w:val="clear" w:fill="F5F5F5"/>
          </w:tcPr>
          <w:p>
            <w:r>
              <w:rPr>
                <w:sz w:val="18"/>
              </w:rPr>
              <w:t>Good</w:t>
            </w:r>
          </w:p>
        </w:tc>
      </w:tr>
      <w:tr>
        <w:tc>
          <w:tcPr>
            <w:tcW w:type="dxa" w:w="2409"/>
            <w:shd w:val="clear" w:fill="FFFFFF"/>
          </w:tcPr>
          <w:p>
            <w:r>
              <w:rPr>
                <w:sz w:val="18"/>
              </w:rPr>
              <w:t>Training Speed</w:t>
            </w:r>
          </w:p>
        </w:tc>
        <w:tc>
          <w:tcPr>
            <w:tcW w:type="dxa" w:w="2409"/>
            <w:shd w:val="clear" w:fill="FFFFFF"/>
          </w:tcPr>
          <w:p>
            <w:r>
              <w:rPr>
                <w:sz w:val="18"/>
              </w:rPr>
              <w:t>Fast</w:t>
            </w:r>
          </w:p>
        </w:tc>
        <w:tc>
          <w:tcPr>
            <w:tcW w:type="dxa" w:w="2409"/>
            <w:shd w:val="clear" w:fill="FFFFFF"/>
          </w:tcPr>
          <w:p>
            <w:r>
              <w:rPr>
                <w:sz w:val="18"/>
              </w:rPr>
              <w:t>Slow</w:t>
            </w:r>
          </w:p>
        </w:tc>
        <w:tc>
          <w:tcPr>
            <w:tcW w:type="dxa" w:w="2409"/>
            <w:shd w:val="clear" w:fill="FFFFFF"/>
          </w:tcPr>
          <w:p>
            <w:r>
              <w:rPr>
                <w:sz w:val="18"/>
              </w:rPr>
              <w:t>Medium</w:t>
            </w:r>
          </w:p>
        </w:tc>
      </w:tr>
      <w:tr>
        <w:tc>
          <w:tcPr>
            <w:tcW w:type="dxa" w:w="2409"/>
            <w:shd w:val="clear" w:fill="F5F5F5"/>
          </w:tcPr>
          <w:p>
            <w:r>
              <w:rPr>
                <w:sz w:val="18"/>
              </w:rPr>
              <w:t>Best For</w:t>
            </w:r>
          </w:p>
        </w:tc>
        <w:tc>
          <w:tcPr>
            <w:tcW w:type="dxa" w:w="2409"/>
            <w:shd w:val="clear" w:fill="F5F5F5"/>
          </w:tcPr>
          <w:p>
            <w:r>
              <w:rPr>
                <w:sz w:val="18"/>
              </w:rPr>
              <w:t>Short seqs, simple tasks</w:t>
            </w:r>
          </w:p>
        </w:tc>
        <w:tc>
          <w:tcPr>
            <w:tcW w:type="dxa" w:w="2409"/>
            <w:shd w:val="clear" w:fill="F5F5F5"/>
          </w:tcPr>
          <w:p>
            <w:r>
              <w:rPr>
                <w:sz w:val="18"/>
              </w:rPr>
              <w:t>Long seqs, complex temporal</w:t>
            </w:r>
          </w:p>
        </w:tc>
        <w:tc>
          <w:tcPr>
            <w:tcW w:type="dxa" w:w="2409"/>
            <w:shd w:val="clear" w:fill="F5F5F5"/>
          </w:tcPr>
          <w:p>
            <w:r>
              <w:rPr>
                <w:sz w:val="18"/>
              </w:rPr>
              <w:t>When LSTM too slow</w:t>
            </w:r>
          </w:p>
        </w:tc>
      </w:tr>
      <w:tr>
        <w:tc>
          <w:tcPr>
            <w:tcW w:type="dxa" w:w="2409"/>
            <w:shd w:val="clear" w:fill="FFFFFF"/>
          </w:tcPr>
          <w:p>
            <w:r>
              <w:rPr>
                <w:sz w:val="18"/>
              </w:rPr>
              <w:t>Introduced</w:t>
            </w:r>
          </w:p>
        </w:tc>
        <w:tc>
          <w:tcPr>
            <w:tcW w:type="dxa" w:w="2409"/>
            <w:shd w:val="clear" w:fill="FFFFFF"/>
          </w:tcPr>
          <w:p>
            <w:r>
              <w:rPr>
                <w:sz w:val="18"/>
              </w:rPr>
              <w:t>1986</w:t>
            </w:r>
          </w:p>
        </w:tc>
        <w:tc>
          <w:tcPr>
            <w:tcW w:type="dxa" w:w="2409"/>
            <w:shd w:val="clear" w:fill="FFFFFF"/>
          </w:tcPr>
          <w:p>
            <w:r>
              <w:rPr>
                <w:sz w:val="18"/>
              </w:rPr>
              <w:t>1997 (Hochreiter)</w:t>
            </w:r>
          </w:p>
        </w:tc>
        <w:tc>
          <w:tcPr>
            <w:tcW w:type="dxa" w:w="2409"/>
            <w:shd w:val="clear" w:fill="FFFFFF"/>
          </w:tcPr>
          <w:p>
            <w:r>
              <w:rPr>
                <w:sz w:val="18"/>
              </w:rPr>
              <w:t>2014 (Cho et al.)</w:t>
            </w:r>
          </w:p>
        </w:tc>
      </w:tr>
    </w:tbl>
    <w:p/>
    <w:p>
      <w:pPr>
        <w:pStyle w:val="Heading2"/>
        <w:spacing w:before="200" w:after="60"/>
      </w:pPr>
      <w:r>
        <w:t>5.2  BERT vs GPT vs T5 vs BART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2B579A"/>
          </w:tcPr>
          <w:p>
            <w:pPr>
              <w:jc w:val="center"/>
            </w:pPr>
            <w:r>
              <w:rPr>
                <w:b/>
                <w:color w:val="FFFFFF"/>
                <w:sz w:val="19"/>
              </w:rPr>
              <w:t>Feature</w:t>
            </w:r>
          </w:p>
        </w:tc>
        <w:tc>
          <w:tcPr>
            <w:tcW w:type="dxa" w:w="1928"/>
            <w:shd w:val="clear" w:fill="2B579A"/>
          </w:tcPr>
          <w:p>
            <w:pPr>
              <w:jc w:val="center"/>
            </w:pPr>
            <w:r>
              <w:rPr>
                <w:b/>
                <w:color w:val="FFFFFF"/>
                <w:sz w:val="19"/>
              </w:rPr>
              <w:t>BERT</w:t>
            </w:r>
          </w:p>
        </w:tc>
        <w:tc>
          <w:tcPr>
            <w:tcW w:type="dxa" w:w="1928"/>
            <w:shd w:val="clear" w:fill="2B579A"/>
          </w:tcPr>
          <w:p>
            <w:pPr>
              <w:jc w:val="center"/>
            </w:pPr>
            <w:r>
              <w:rPr>
                <w:b/>
                <w:color w:val="FFFFFF"/>
                <w:sz w:val="19"/>
              </w:rPr>
              <w:t>GPT</w:t>
            </w:r>
          </w:p>
        </w:tc>
        <w:tc>
          <w:tcPr>
            <w:tcW w:type="dxa" w:w="1928"/>
            <w:shd w:val="clear" w:fill="2B579A"/>
          </w:tcPr>
          <w:p>
            <w:pPr>
              <w:jc w:val="center"/>
            </w:pPr>
            <w:r>
              <w:rPr>
                <w:b/>
                <w:color w:val="FFFFFF"/>
                <w:sz w:val="19"/>
              </w:rPr>
              <w:t>T5</w:t>
            </w:r>
          </w:p>
        </w:tc>
        <w:tc>
          <w:tcPr>
            <w:tcW w:type="dxa" w:w="1928"/>
            <w:shd w:val="clear" w:fill="2B579A"/>
          </w:tcPr>
          <w:p>
            <w:pPr>
              <w:jc w:val="center"/>
            </w:pPr>
            <w:r>
              <w:rPr>
                <w:b/>
                <w:color w:val="FFFFFF"/>
                <w:sz w:val="19"/>
              </w:rPr>
              <w:t>BART</w:t>
            </w:r>
          </w:p>
        </w:tc>
      </w:tr>
      <w:tr>
        <w:tc>
          <w:tcPr>
            <w:tcW w:type="dxa" w:w="1928"/>
            <w:shd w:val="clear" w:fill="F5F5F5"/>
          </w:tcPr>
          <w:p>
            <w:r>
              <w:rPr>
                <w:sz w:val="18"/>
              </w:rPr>
              <w:t>Architecture</w:t>
            </w:r>
          </w:p>
        </w:tc>
        <w:tc>
          <w:tcPr>
            <w:tcW w:type="dxa" w:w="1928"/>
            <w:shd w:val="clear" w:fill="F5F5F5"/>
          </w:tcPr>
          <w:p>
            <w:r>
              <w:rPr>
                <w:sz w:val="18"/>
              </w:rPr>
              <w:t>Encoder only</w:t>
            </w:r>
          </w:p>
        </w:tc>
        <w:tc>
          <w:tcPr>
            <w:tcW w:type="dxa" w:w="1928"/>
            <w:shd w:val="clear" w:fill="F5F5F5"/>
          </w:tcPr>
          <w:p>
            <w:r>
              <w:rPr>
                <w:sz w:val="18"/>
              </w:rPr>
              <w:t>Decoder only</w:t>
            </w:r>
          </w:p>
        </w:tc>
        <w:tc>
          <w:tcPr>
            <w:tcW w:type="dxa" w:w="1928"/>
            <w:shd w:val="clear" w:fill="F5F5F5"/>
          </w:tcPr>
          <w:p>
            <w:r>
              <w:rPr>
                <w:sz w:val="18"/>
              </w:rPr>
              <w:t>Encoder-Decoder</w:t>
            </w:r>
          </w:p>
        </w:tc>
        <w:tc>
          <w:tcPr>
            <w:tcW w:type="dxa" w:w="1928"/>
            <w:shd w:val="clear" w:fill="F5F5F5"/>
          </w:tcPr>
          <w:p>
            <w:r>
              <w:rPr>
                <w:sz w:val="18"/>
              </w:rPr>
              <w:t>Encoder-Decoder</w:t>
            </w:r>
          </w:p>
        </w:tc>
      </w:tr>
      <w:tr>
        <w:tc>
          <w:tcPr>
            <w:tcW w:type="dxa" w:w="1928"/>
            <w:shd w:val="clear" w:fill="FFFFFF"/>
          </w:tcPr>
          <w:p>
            <w:r>
              <w:rPr>
                <w:sz w:val="18"/>
              </w:rPr>
              <w:t>Training Obj.</w:t>
            </w:r>
          </w:p>
        </w:tc>
        <w:tc>
          <w:tcPr>
            <w:tcW w:type="dxa" w:w="1928"/>
            <w:shd w:val="clear" w:fill="FFFFFF"/>
          </w:tcPr>
          <w:p>
            <w:r>
              <w:rPr>
                <w:sz w:val="18"/>
              </w:rPr>
              <w:t>MLM + NSP</w:t>
            </w:r>
          </w:p>
        </w:tc>
        <w:tc>
          <w:tcPr>
            <w:tcW w:type="dxa" w:w="1928"/>
            <w:shd w:val="clear" w:fill="FFFFFF"/>
          </w:tcPr>
          <w:p>
            <w:r>
              <w:rPr>
                <w:sz w:val="18"/>
              </w:rPr>
              <w:t>Causal LM (CLM)</w:t>
            </w:r>
          </w:p>
        </w:tc>
        <w:tc>
          <w:tcPr>
            <w:tcW w:type="dxa" w:w="1928"/>
            <w:shd w:val="clear" w:fill="FFFFFF"/>
          </w:tcPr>
          <w:p>
            <w:r>
              <w:rPr>
                <w:sz w:val="18"/>
              </w:rPr>
              <w:t>Span corruption</w:t>
            </w:r>
          </w:p>
        </w:tc>
        <w:tc>
          <w:tcPr>
            <w:tcW w:type="dxa" w:w="1928"/>
            <w:shd w:val="clear" w:fill="FFFFFF"/>
          </w:tcPr>
          <w:p>
            <w:r>
              <w:rPr>
                <w:sz w:val="18"/>
              </w:rPr>
              <w:t>Denoising (multi-task)</w:t>
            </w:r>
          </w:p>
        </w:tc>
      </w:tr>
      <w:tr>
        <w:tc>
          <w:tcPr>
            <w:tcW w:type="dxa" w:w="1928"/>
            <w:shd w:val="clear" w:fill="F5F5F5"/>
          </w:tcPr>
          <w:p>
            <w:r>
              <w:rPr>
                <w:sz w:val="18"/>
              </w:rPr>
              <w:t>Attention</w:t>
            </w:r>
          </w:p>
        </w:tc>
        <w:tc>
          <w:tcPr>
            <w:tcW w:type="dxa" w:w="1928"/>
            <w:shd w:val="clear" w:fill="F5F5F5"/>
          </w:tcPr>
          <w:p>
            <w:r>
              <w:rPr>
                <w:sz w:val="18"/>
              </w:rPr>
              <w:t>Bidirectional</w:t>
            </w:r>
          </w:p>
        </w:tc>
        <w:tc>
          <w:tcPr>
            <w:tcW w:type="dxa" w:w="1928"/>
            <w:shd w:val="clear" w:fill="F5F5F5"/>
          </w:tcPr>
          <w:p>
            <w:r>
              <w:rPr>
                <w:sz w:val="18"/>
              </w:rPr>
              <w:t>Unidirectional (causal)</w:t>
            </w:r>
          </w:p>
        </w:tc>
        <w:tc>
          <w:tcPr>
            <w:tcW w:type="dxa" w:w="1928"/>
            <w:shd w:val="clear" w:fill="F5F5F5"/>
          </w:tcPr>
          <w:p>
            <w:r>
              <w:rPr>
                <w:sz w:val="18"/>
              </w:rPr>
              <w:t>Bidir enc, causal dec</w:t>
            </w:r>
          </w:p>
        </w:tc>
        <w:tc>
          <w:tcPr>
            <w:tcW w:type="dxa" w:w="1928"/>
            <w:shd w:val="clear" w:fill="F5F5F5"/>
          </w:tcPr>
          <w:p>
            <w:r>
              <w:rPr>
                <w:sz w:val="18"/>
              </w:rPr>
              <w:t>Same as T5</w:t>
            </w:r>
          </w:p>
        </w:tc>
      </w:tr>
      <w:tr>
        <w:tc>
          <w:tcPr>
            <w:tcW w:type="dxa" w:w="1928"/>
            <w:shd w:val="clear" w:fill="FFFFFF"/>
          </w:tcPr>
          <w:p>
            <w:r>
              <w:rPr>
                <w:sz w:val="18"/>
              </w:rPr>
              <w:t>Best For</w:t>
            </w:r>
          </w:p>
        </w:tc>
        <w:tc>
          <w:tcPr>
            <w:tcW w:type="dxa" w:w="1928"/>
            <w:shd w:val="clear" w:fill="FFFFFF"/>
          </w:tcPr>
          <w:p>
            <w:r>
              <w:rPr>
                <w:sz w:val="18"/>
              </w:rPr>
              <w:t>Classification, NER, QA</w:t>
            </w:r>
          </w:p>
        </w:tc>
        <w:tc>
          <w:tcPr>
            <w:tcW w:type="dxa" w:w="1928"/>
            <w:shd w:val="clear" w:fill="FFFFFF"/>
          </w:tcPr>
          <w:p>
            <w:r>
              <w:rPr>
                <w:sz w:val="18"/>
              </w:rPr>
              <w:t>Generation, completion</w:t>
            </w:r>
          </w:p>
        </w:tc>
        <w:tc>
          <w:tcPr>
            <w:tcW w:type="dxa" w:w="1928"/>
            <w:shd w:val="clear" w:fill="FFFFFF"/>
          </w:tcPr>
          <w:p>
            <w:r>
              <w:rPr>
                <w:sz w:val="18"/>
              </w:rPr>
              <w:t>Any task (text-to-text)</w:t>
            </w:r>
          </w:p>
        </w:tc>
        <w:tc>
          <w:tcPr>
            <w:tcW w:type="dxa" w:w="1928"/>
            <w:shd w:val="clear" w:fill="FFFFFF"/>
          </w:tcPr>
          <w:p>
            <w:r>
              <w:rPr>
                <w:sz w:val="18"/>
              </w:rPr>
              <w:t>Summarization, translation</w:t>
            </w:r>
          </w:p>
        </w:tc>
      </w:tr>
      <w:tr>
        <w:tc>
          <w:tcPr>
            <w:tcW w:type="dxa" w:w="1928"/>
            <w:shd w:val="clear" w:fill="F5F5F5"/>
          </w:tcPr>
          <w:p>
            <w:r>
              <w:rPr>
                <w:sz w:val="18"/>
              </w:rPr>
              <w:t>Key Paper</w:t>
            </w:r>
          </w:p>
        </w:tc>
        <w:tc>
          <w:tcPr>
            <w:tcW w:type="dxa" w:w="1928"/>
            <w:shd w:val="clear" w:fill="F5F5F5"/>
          </w:tcPr>
          <w:p>
            <w:r>
              <w:rPr>
                <w:sz w:val="18"/>
              </w:rPr>
              <w:t>Devlin 2018</w:t>
            </w:r>
          </w:p>
        </w:tc>
        <w:tc>
          <w:tcPr>
            <w:tcW w:type="dxa" w:w="1928"/>
            <w:shd w:val="clear" w:fill="F5F5F5"/>
          </w:tcPr>
          <w:p>
            <w:r>
              <w:rPr>
                <w:sz w:val="18"/>
              </w:rPr>
              <w:t>Radford 2018</w:t>
            </w:r>
          </w:p>
        </w:tc>
        <w:tc>
          <w:tcPr>
            <w:tcW w:type="dxa" w:w="1928"/>
            <w:shd w:val="clear" w:fill="F5F5F5"/>
          </w:tcPr>
          <w:p>
            <w:r>
              <w:rPr>
                <w:sz w:val="18"/>
              </w:rPr>
              <w:t>Raffel 2019</w:t>
            </w:r>
          </w:p>
        </w:tc>
        <w:tc>
          <w:tcPr>
            <w:tcW w:type="dxa" w:w="1928"/>
            <w:shd w:val="clear" w:fill="F5F5F5"/>
          </w:tcPr>
          <w:p>
            <w:r>
              <w:rPr>
                <w:sz w:val="18"/>
              </w:rPr>
              <w:t>Lewis 2019</w:t>
            </w:r>
          </w:p>
        </w:tc>
      </w:tr>
    </w:tbl>
    <w:p/>
    <w:p>
      <w:pPr>
        <w:pStyle w:val="Heading2"/>
        <w:spacing w:before="200" w:after="60"/>
      </w:pPr>
      <w:r>
        <w:t>5.3  Encoder vs Decoder vs Encoder-Decoder</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2B579A"/>
          </w:tcPr>
          <w:p>
            <w:pPr>
              <w:jc w:val="center"/>
            </w:pPr>
            <w:r>
              <w:rPr>
                <w:b/>
                <w:color w:val="FFFFFF"/>
                <w:sz w:val="19"/>
              </w:rPr>
              <w:t>Aspect</w:t>
            </w:r>
          </w:p>
        </w:tc>
        <w:tc>
          <w:tcPr>
            <w:tcW w:type="dxa" w:w="2409"/>
            <w:shd w:val="clear" w:fill="2B579A"/>
          </w:tcPr>
          <w:p>
            <w:pPr>
              <w:jc w:val="center"/>
            </w:pPr>
            <w:r>
              <w:rPr>
                <w:b/>
                <w:color w:val="FFFFFF"/>
                <w:sz w:val="19"/>
              </w:rPr>
              <w:t>Encoder Only (BERT)</w:t>
            </w:r>
          </w:p>
        </w:tc>
        <w:tc>
          <w:tcPr>
            <w:tcW w:type="dxa" w:w="2409"/>
            <w:shd w:val="clear" w:fill="2B579A"/>
          </w:tcPr>
          <w:p>
            <w:pPr>
              <w:jc w:val="center"/>
            </w:pPr>
            <w:r>
              <w:rPr>
                <w:b/>
                <w:color w:val="FFFFFF"/>
                <w:sz w:val="19"/>
              </w:rPr>
              <w:t>Decoder Only (GPT)</w:t>
            </w:r>
          </w:p>
        </w:tc>
        <w:tc>
          <w:tcPr>
            <w:tcW w:type="dxa" w:w="2409"/>
            <w:shd w:val="clear" w:fill="2B579A"/>
          </w:tcPr>
          <w:p>
            <w:pPr>
              <w:jc w:val="center"/>
            </w:pPr>
            <w:r>
              <w:rPr>
                <w:b/>
                <w:color w:val="FFFFFF"/>
                <w:sz w:val="19"/>
              </w:rPr>
              <w:t>Enc-Dec (T5/BART)</w:t>
            </w:r>
          </w:p>
        </w:tc>
      </w:tr>
      <w:tr>
        <w:tc>
          <w:tcPr>
            <w:tcW w:type="dxa" w:w="2409"/>
            <w:shd w:val="clear" w:fill="F5F5F5"/>
          </w:tcPr>
          <w:p>
            <w:r>
              <w:rPr>
                <w:sz w:val="18"/>
              </w:rPr>
              <w:t>Self-Attention</w:t>
            </w:r>
          </w:p>
        </w:tc>
        <w:tc>
          <w:tcPr>
            <w:tcW w:type="dxa" w:w="2409"/>
            <w:shd w:val="clear" w:fill="F5F5F5"/>
          </w:tcPr>
          <w:p>
            <w:r>
              <w:rPr>
                <w:sz w:val="18"/>
              </w:rPr>
              <w:t>Full bidirectional</w:t>
            </w:r>
          </w:p>
        </w:tc>
        <w:tc>
          <w:tcPr>
            <w:tcW w:type="dxa" w:w="2409"/>
            <w:shd w:val="clear" w:fill="F5F5F5"/>
          </w:tcPr>
          <w:p>
            <w:r>
              <w:rPr>
                <w:sz w:val="18"/>
              </w:rPr>
              <w:t>Causal (left-to-right)</w:t>
            </w:r>
          </w:p>
        </w:tc>
        <w:tc>
          <w:tcPr>
            <w:tcW w:type="dxa" w:w="2409"/>
            <w:shd w:val="clear" w:fill="F5F5F5"/>
          </w:tcPr>
          <w:p>
            <w:r>
              <w:rPr>
                <w:sz w:val="18"/>
              </w:rPr>
              <w:t>Enc: bidir | Dec: causal</w:t>
            </w:r>
          </w:p>
        </w:tc>
      </w:tr>
      <w:tr>
        <w:tc>
          <w:tcPr>
            <w:tcW w:type="dxa" w:w="2409"/>
            <w:shd w:val="clear" w:fill="FFFFFF"/>
          </w:tcPr>
          <w:p>
            <w:r>
              <w:rPr>
                <w:sz w:val="18"/>
              </w:rPr>
              <w:t>Cross-Attention</w:t>
            </w:r>
          </w:p>
        </w:tc>
        <w:tc>
          <w:tcPr>
            <w:tcW w:type="dxa" w:w="2409"/>
            <w:shd w:val="clear" w:fill="FFFFFF"/>
          </w:tcPr>
          <w:p>
            <w:r>
              <w:rPr>
                <w:sz w:val="18"/>
              </w:rPr>
              <w:t>None</w:t>
            </w:r>
          </w:p>
        </w:tc>
        <w:tc>
          <w:tcPr>
            <w:tcW w:type="dxa" w:w="2409"/>
            <w:shd w:val="clear" w:fill="FFFFFF"/>
          </w:tcPr>
          <w:p>
            <w:r>
              <w:rPr>
                <w:sz w:val="18"/>
              </w:rPr>
              <w:t>None</w:t>
            </w:r>
          </w:p>
        </w:tc>
        <w:tc>
          <w:tcPr>
            <w:tcW w:type="dxa" w:w="2409"/>
            <w:shd w:val="clear" w:fill="FFFFFF"/>
          </w:tcPr>
          <w:p>
            <w:r>
              <w:rPr>
                <w:sz w:val="18"/>
              </w:rPr>
              <w:t>Dec attends to Enc output</w:t>
            </w:r>
          </w:p>
        </w:tc>
      </w:tr>
      <w:tr>
        <w:tc>
          <w:tcPr>
            <w:tcW w:type="dxa" w:w="2409"/>
            <w:shd w:val="clear" w:fill="F5F5F5"/>
          </w:tcPr>
          <w:p>
            <w:r>
              <w:rPr>
                <w:sz w:val="18"/>
              </w:rPr>
              <w:t>Training Signal</w:t>
            </w:r>
          </w:p>
        </w:tc>
        <w:tc>
          <w:tcPr>
            <w:tcW w:type="dxa" w:w="2409"/>
            <w:shd w:val="clear" w:fill="F5F5F5"/>
          </w:tcPr>
          <w:p>
            <w:r>
              <w:rPr>
                <w:sz w:val="18"/>
              </w:rPr>
              <w:t>Masked positions</w:t>
            </w:r>
          </w:p>
        </w:tc>
        <w:tc>
          <w:tcPr>
            <w:tcW w:type="dxa" w:w="2409"/>
            <w:shd w:val="clear" w:fill="F5F5F5"/>
          </w:tcPr>
          <w:p>
            <w:r>
              <w:rPr>
                <w:sz w:val="18"/>
              </w:rPr>
              <w:t>Every token (predict next)</w:t>
            </w:r>
          </w:p>
        </w:tc>
        <w:tc>
          <w:tcPr>
            <w:tcW w:type="dxa" w:w="2409"/>
            <w:shd w:val="clear" w:fill="F5F5F5"/>
          </w:tcPr>
          <w:p>
            <w:r>
              <w:rPr>
                <w:sz w:val="18"/>
              </w:rPr>
              <w:t>Target tokens (seq2seq)</w:t>
            </w:r>
          </w:p>
        </w:tc>
      </w:tr>
      <w:tr>
        <w:tc>
          <w:tcPr>
            <w:tcW w:type="dxa" w:w="2409"/>
            <w:shd w:val="clear" w:fill="FFFFFF"/>
          </w:tcPr>
          <w:p>
            <w:r>
              <w:rPr>
                <w:sz w:val="18"/>
              </w:rPr>
              <w:t>Use Case</w:t>
            </w:r>
          </w:p>
        </w:tc>
        <w:tc>
          <w:tcPr>
            <w:tcW w:type="dxa" w:w="2409"/>
            <w:shd w:val="clear" w:fill="FFFFFF"/>
          </w:tcPr>
          <w:p>
            <w:r>
              <w:rPr>
                <w:sz w:val="18"/>
              </w:rPr>
              <w:t>Understanding tasks</w:t>
            </w:r>
          </w:p>
        </w:tc>
        <w:tc>
          <w:tcPr>
            <w:tcW w:type="dxa" w:w="2409"/>
            <w:shd w:val="clear" w:fill="FFFFFF"/>
          </w:tcPr>
          <w:p>
            <w:r>
              <w:rPr>
                <w:sz w:val="18"/>
              </w:rPr>
              <w:t>Generation tasks</w:t>
            </w:r>
          </w:p>
        </w:tc>
        <w:tc>
          <w:tcPr>
            <w:tcW w:type="dxa" w:w="2409"/>
            <w:shd w:val="clear" w:fill="FFFFFF"/>
          </w:tcPr>
          <w:p>
            <w:r>
              <w:rPr>
                <w:sz w:val="18"/>
              </w:rPr>
              <w:t>Transformation tasks</w:t>
            </w:r>
          </w:p>
        </w:tc>
      </w:tr>
      <w:tr>
        <w:tc>
          <w:tcPr>
            <w:tcW w:type="dxa" w:w="2409"/>
            <w:shd w:val="clear" w:fill="F5F5F5"/>
          </w:tcPr>
          <w:p>
            <w:r>
              <w:rPr>
                <w:sz w:val="18"/>
              </w:rPr>
              <w:t>Inference</w:t>
            </w:r>
          </w:p>
        </w:tc>
        <w:tc>
          <w:tcPr>
            <w:tcW w:type="dxa" w:w="2409"/>
            <w:shd w:val="clear" w:fill="F5F5F5"/>
          </w:tcPr>
          <w:p>
            <w:r>
              <w:rPr>
                <w:sz w:val="18"/>
              </w:rPr>
              <w:t>One forward pass</w:t>
            </w:r>
          </w:p>
        </w:tc>
        <w:tc>
          <w:tcPr>
            <w:tcW w:type="dxa" w:w="2409"/>
            <w:shd w:val="clear" w:fill="F5F5F5"/>
          </w:tcPr>
          <w:p>
            <w:r>
              <w:rPr>
                <w:sz w:val="18"/>
              </w:rPr>
              <w:t>Autoregressive</w:t>
            </w:r>
          </w:p>
        </w:tc>
        <w:tc>
          <w:tcPr>
            <w:tcW w:type="dxa" w:w="2409"/>
            <w:shd w:val="clear" w:fill="F5F5F5"/>
          </w:tcPr>
          <w:p>
            <w:r>
              <w:rPr>
                <w:sz w:val="18"/>
              </w:rPr>
              <w:t>Autoregressive (dec side)</w:t>
            </w:r>
          </w:p>
        </w:tc>
      </w:tr>
    </w:tbl>
    <w:p/>
    <w:p>
      <w:pPr>
        <w:pStyle w:val="Heading2"/>
        <w:spacing w:before="200" w:after="60"/>
      </w:pPr>
      <w:r>
        <w:t>5.4  Prompting Strategies Comparison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2B579A"/>
          </w:tcPr>
          <w:p>
            <w:pPr>
              <w:jc w:val="center"/>
            </w:pPr>
            <w:r>
              <w:rPr>
                <w:b/>
                <w:color w:val="FFFFFF"/>
                <w:sz w:val="19"/>
              </w:rPr>
              <w:t>Method</w:t>
            </w:r>
          </w:p>
        </w:tc>
        <w:tc>
          <w:tcPr>
            <w:tcW w:type="dxa" w:w="2409"/>
            <w:shd w:val="clear" w:fill="2B579A"/>
          </w:tcPr>
          <w:p>
            <w:pPr>
              <w:jc w:val="center"/>
            </w:pPr>
            <w:r>
              <w:rPr>
                <w:b/>
                <w:color w:val="FFFFFF"/>
                <w:sz w:val="19"/>
              </w:rPr>
              <w:t>Input Format</w:t>
            </w:r>
          </w:p>
        </w:tc>
        <w:tc>
          <w:tcPr>
            <w:tcW w:type="dxa" w:w="2409"/>
            <w:shd w:val="clear" w:fill="2B579A"/>
          </w:tcPr>
          <w:p>
            <w:pPr>
              <w:jc w:val="center"/>
            </w:pPr>
            <w:r>
              <w:rPr>
                <w:b/>
                <w:color w:val="FFFFFF"/>
                <w:sz w:val="19"/>
              </w:rPr>
              <w:t>When to Use</w:t>
            </w:r>
          </w:p>
        </w:tc>
        <w:tc>
          <w:tcPr>
            <w:tcW w:type="dxa" w:w="2409"/>
            <w:shd w:val="clear" w:fill="2B579A"/>
          </w:tcPr>
          <w:p>
            <w:pPr>
              <w:jc w:val="center"/>
            </w:pPr>
            <w:r>
              <w:rPr>
                <w:b/>
                <w:color w:val="FFFFFF"/>
                <w:sz w:val="19"/>
              </w:rPr>
              <w:t>Limitation</w:t>
            </w:r>
          </w:p>
        </w:tc>
      </w:tr>
      <w:tr>
        <w:tc>
          <w:tcPr>
            <w:tcW w:type="dxa" w:w="2409"/>
            <w:shd w:val="clear" w:fill="F5F5F5"/>
          </w:tcPr>
          <w:p>
            <w:r>
              <w:rPr>
                <w:sz w:val="18"/>
              </w:rPr>
              <w:t>Zero-shot</w:t>
            </w:r>
          </w:p>
        </w:tc>
        <w:tc>
          <w:tcPr>
            <w:tcW w:type="dxa" w:w="2409"/>
            <w:shd w:val="clear" w:fill="F5F5F5"/>
          </w:tcPr>
          <w:p>
            <w:r>
              <w:rPr>
                <w:sz w:val="18"/>
              </w:rPr>
              <w:t>Task description only</w:t>
            </w:r>
          </w:p>
        </w:tc>
        <w:tc>
          <w:tcPr>
            <w:tcW w:type="dxa" w:w="2409"/>
            <w:shd w:val="clear" w:fill="F5F5F5"/>
          </w:tcPr>
          <w:p>
            <w:r>
              <w:rPr>
                <w:sz w:val="18"/>
              </w:rPr>
              <w:t>General tasks with clear instructions</w:t>
            </w:r>
          </w:p>
        </w:tc>
        <w:tc>
          <w:tcPr>
            <w:tcW w:type="dxa" w:w="2409"/>
            <w:shd w:val="clear" w:fill="F5F5F5"/>
          </w:tcPr>
          <w:p>
            <w:r>
              <w:rPr>
                <w:sz w:val="18"/>
              </w:rPr>
              <w:t>May fail on novel/complex tasks</w:t>
            </w:r>
          </w:p>
        </w:tc>
      </w:tr>
      <w:tr>
        <w:tc>
          <w:tcPr>
            <w:tcW w:type="dxa" w:w="2409"/>
            <w:shd w:val="clear" w:fill="FFFFFF"/>
          </w:tcPr>
          <w:p>
            <w:r>
              <w:rPr>
                <w:sz w:val="18"/>
              </w:rPr>
              <w:t>Few-shot (ICL)</w:t>
            </w:r>
          </w:p>
        </w:tc>
        <w:tc>
          <w:tcPr>
            <w:tcW w:type="dxa" w:w="2409"/>
            <w:shd w:val="clear" w:fill="FFFFFF"/>
          </w:tcPr>
          <w:p>
            <w:r>
              <w:rPr>
                <w:sz w:val="18"/>
              </w:rPr>
              <w:t>K examples + task</w:t>
            </w:r>
          </w:p>
        </w:tc>
        <w:tc>
          <w:tcPr>
            <w:tcW w:type="dxa" w:w="2409"/>
            <w:shd w:val="clear" w:fill="FFFFFF"/>
          </w:tcPr>
          <w:p>
            <w:r>
              <w:rPr>
                <w:sz w:val="18"/>
              </w:rPr>
              <w:t>When examples clarify format/style</w:t>
            </w:r>
          </w:p>
        </w:tc>
        <w:tc>
          <w:tcPr>
            <w:tcW w:type="dxa" w:w="2409"/>
            <w:shd w:val="clear" w:fill="FFFFFF"/>
          </w:tcPr>
          <w:p>
            <w:r>
              <w:rPr>
                <w:sz w:val="18"/>
              </w:rPr>
              <w:t>Limited by context window</w:t>
            </w:r>
          </w:p>
        </w:tc>
      </w:tr>
      <w:tr>
        <w:tc>
          <w:tcPr>
            <w:tcW w:type="dxa" w:w="2409"/>
            <w:shd w:val="clear" w:fill="F5F5F5"/>
          </w:tcPr>
          <w:p>
            <w:r>
              <w:rPr>
                <w:sz w:val="18"/>
              </w:rPr>
              <w:t>Chain-of-Thought</w:t>
            </w:r>
          </w:p>
        </w:tc>
        <w:tc>
          <w:tcPr>
            <w:tcW w:type="dxa" w:w="2409"/>
            <w:shd w:val="clear" w:fill="F5F5F5"/>
          </w:tcPr>
          <w:p>
            <w:r>
              <w:rPr>
                <w:sz w:val="18"/>
              </w:rPr>
              <w:t>Examples with reasoning steps</w:t>
            </w:r>
          </w:p>
        </w:tc>
        <w:tc>
          <w:tcPr>
            <w:tcW w:type="dxa" w:w="2409"/>
            <w:shd w:val="clear" w:fill="F5F5F5"/>
          </w:tcPr>
          <w:p>
            <w:r>
              <w:rPr>
                <w:sz w:val="18"/>
              </w:rPr>
              <w:t>Multi-step reasoning, math, logic</w:t>
            </w:r>
          </w:p>
        </w:tc>
        <w:tc>
          <w:tcPr>
            <w:tcW w:type="dxa" w:w="2409"/>
            <w:shd w:val="clear" w:fill="F5F5F5"/>
          </w:tcPr>
          <w:p>
            <w:r>
              <w:rPr>
                <w:sz w:val="18"/>
              </w:rPr>
              <w:t>Verbose, can hallucinate</w:t>
            </w:r>
          </w:p>
        </w:tc>
      </w:tr>
      <w:tr>
        <w:tc>
          <w:tcPr>
            <w:tcW w:type="dxa" w:w="2409"/>
            <w:shd w:val="clear" w:fill="FFFFFF"/>
          </w:tcPr>
          <w:p>
            <w:r>
              <w:rPr>
                <w:sz w:val="18"/>
              </w:rPr>
              <w:t>Zero-shot CoT</w:t>
            </w:r>
          </w:p>
        </w:tc>
        <w:tc>
          <w:tcPr>
            <w:tcW w:type="dxa" w:w="2409"/>
            <w:shd w:val="clear" w:fill="FFFFFF"/>
          </w:tcPr>
          <w:p>
            <w:r>
              <w:rPr>
                <w:sz w:val="18"/>
              </w:rPr>
              <w:t>"Think step by step" suffix</w:t>
            </w:r>
          </w:p>
        </w:tc>
        <w:tc>
          <w:tcPr>
            <w:tcW w:type="dxa" w:w="2409"/>
            <w:shd w:val="clear" w:fill="FFFFFF"/>
          </w:tcPr>
          <w:p>
            <w:r>
              <w:rPr>
                <w:sz w:val="18"/>
              </w:rPr>
              <w:t>When no examples available</w:t>
            </w:r>
          </w:p>
        </w:tc>
        <w:tc>
          <w:tcPr>
            <w:tcW w:type="dxa" w:w="2409"/>
            <w:shd w:val="clear" w:fill="FFFFFF"/>
          </w:tcPr>
          <w:p>
            <w:r>
              <w:rPr>
                <w:sz w:val="18"/>
              </w:rPr>
              <w:t>Less reliable than few-shot CoT</w:t>
            </w:r>
          </w:p>
        </w:tc>
      </w:tr>
      <w:tr>
        <w:tc>
          <w:tcPr>
            <w:tcW w:type="dxa" w:w="2409"/>
            <w:shd w:val="clear" w:fill="F5F5F5"/>
          </w:tcPr>
          <w:p>
            <w:r>
              <w:rPr>
                <w:sz w:val="18"/>
              </w:rPr>
              <w:t>Prompt Tuning</w:t>
            </w:r>
          </w:p>
        </w:tc>
        <w:tc>
          <w:tcPr>
            <w:tcW w:type="dxa" w:w="2409"/>
            <w:shd w:val="clear" w:fill="F5F5F5"/>
          </w:tcPr>
          <w:p>
            <w:r>
              <w:rPr>
                <w:sz w:val="18"/>
              </w:rPr>
              <w:t>Soft prompt prepended (trained)</w:t>
            </w:r>
          </w:p>
        </w:tc>
        <w:tc>
          <w:tcPr>
            <w:tcW w:type="dxa" w:w="2409"/>
            <w:shd w:val="clear" w:fill="F5F5F5"/>
          </w:tcPr>
          <w:p>
            <w:r>
              <w:rPr>
                <w:sz w:val="18"/>
              </w:rPr>
              <w:t>Production, task-specific</w:t>
            </w:r>
          </w:p>
        </w:tc>
        <w:tc>
          <w:tcPr>
            <w:tcW w:type="dxa" w:w="2409"/>
            <w:shd w:val="clear" w:fill="F5F5F5"/>
          </w:tcPr>
          <w:p>
            <w:r>
              <w:rPr>
                <w:sz w:val="18"/>
              </w:rPr>
              <w:t>Requires training, not readable</w:t>
            </w:r>
          </w:p>
        </w:tc>
      </w:tr>
      <w:tr>
        <w:tc>
          <w:tcPr>
            <w:tcW w:type="dxa" w:w="2409"/>
            <w:shd w:val="clear" w:fill="FFFFFF"/>
          </w:tcPr>
          <w:p>
            <w:r>
              <w:rPr>
                <w:sz w:val="18"/>
              </w:rPr>
              <w:t>Self-Instruct</w:t>
            </w:r>
          </w:p>
        </w:tc>
        <w:tc>
          <w:tcPr>
            <w:tcW w:type="dxa" w:w="2409"/>
            <w:shd w:val="clear" w:fill="FFFFFF"/>
          </w:tcPr>
          <w:p>
            <w:r>
              <w:rPr>
                <w:sz w:val="18"/>
              </w:rPr>
              <w:t>Model generates its own data</w:t>
            </w:r>
          </w:p>
        </w:tc>
        <w:tc>
          <w:tcPr>
            <w:tcW w:type="dxa" w:w="2409"/>
            <w:shd w:val="clear" w:fill="FFFFFF"/>
          </w:tcPr>
          <w:p>
            <w:r>
              <w:rPr>
                <w:sz w:val="18"/>
              </w:rPr>
              <w:t>Bootstrapping instruction data</w:t>
            </w:r>
          </w:p>
        </w:tc>
        <w:tc>
          <w:tcPr>
            <w:tcW w:type="dxa" w:w="2409"/>
            <w:shd w:val="clear" w:fill="FFFFFF"/>
          </w:tcPr>
          <w:p>
            <w:r>
              <w:rPr>
                <w:sz w:val="18"/>
              </w:rPr>
              <w:t>Quality limited by base model</w:t>
            </w:r>
          </w:p>
        </w:tc>
      </w:tr>
      <w:tr>
        <w:tc>
          <w:tcPr>
            <w:tcW w:type="dxa" w:w="2409"/>
            <w:shd w:val="clear" w:fill="F5F5F5"/>
          </w:tcPr>
          <w:p>
            <w:r>
              <w:rPr>
                <w:sz w:val="18"/>
              </w:rPr>
              <w:t>Evol-Instruct</w:t>
            </w:r>
          </w:p>
        </w:tc>
        <w:tc>
          <w:tcPr>
            <w:tcW w:type="dxa" w:w="2409"/>
            <w:shd w:val="clear" w:fill="F5F5F5"/>
          </w:tcPr>
          <w:p>
            <w:r>
              <w:rPr>
                <w:sz w:val="18"/>
              </w:rPr>
              <w:t>Evolve/complexify existing data</w:t>
            </w:r>
          </w:p>
        </w:tc>
        <w:tc>
          <w:tcPr>
            <w:tcW w:type="dxa" w:w="2409"/>
            <w:shd w:val="clear" w:fill="F5F5F5"/>
          </w:tcPr>
          <w:p>
            <w:r>
              <w:rPr>
                <w:sz w:val="18"/>
              </w:rPr>
              <w:t>WizardLM, harder instruction gen</w:t>
            </w:r>
          </w:p>
        </w:tc>
        <w:tc>
          <w:tcPr>
            <w:tcW w:type="dxa" w:w="2409"/>
            <w:shd w:val="clear" w:fill="F5F5F5"/>
          </w:tcPr>
          <w:p>
            <w:r>
              <w:rPr>
                <w:sz w:val="18"/>
              </w:rPr>
              <w:t>Can drift from original task</w:t>
            </w:r>
          </w:p>
        </w:tc>
      </w:tr>
    </w:tbl>
    <w:p/>
    <w:p>
      <w:pPr>
        <w:pStyle w:val="Heading2"/>
        <w:spacing w:before="200" w:after="60"/>
      </w:pPr>
      <w:r>
        <w:t>5.5  RLHF vs DPO vs RLAIF</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2B579A"/>
          </w:tcPr>
          <w:p>
            <w:pPr>
              <w:jc w:val="center"/>
            </w:pPr>
            <w:r>
              <w:rPr>
                <w:b/>
                <w:color w:val="FFFFFF"/>
                <w:sz w:val="19"/>
              </w:rPr>
              <w:t>Method</w:t>
            </w:r>
          </w:p>
        </w:tc>
        <w:tc>
          <w:tcPr>
            <w:tcW w:type="dxa" w:w="2409"/>
            <w:shd w:val="clear" w:fill="2B579A"/>
          </w:tcPr>
          <w:p>
            <w:pPr>
              <w:jc w:val="center"/>
            </w:pPr>
            <w:r>
              <w:rPr>
                <w:b/>
                <w:color w:val="FFFFFF"/>
                <w:sz w:val="19"/>
              </w:rPr>
              <w:t>Key Idea</w:t>
            </w:r>
          </w:p>
        </w:tc>
        <w:tc>
          <w:tcPr>
            <w:tcW w:type="dxa" w:w="2409"/>
            <w:shd w:val="clear" w:fill="2B579A"/>
          </w:tcPr>
          <w:p>
            <w:pPr>
              <w:jc w:val="center"/>
            </w:pPr>
            <w:r>
              <w:rPr>
                <w:b/>
                <w:color w:val="FFFFFF"/>
                <w:sz w:val="19"/>
              </w:rPr>
              <w:t>Pros</w:t>
            </w:r>
          </w:p>
        </w:tc>
        <w:tc>
          <w:tcPr>
            <w:tcW w:type="dxa" w:w="2409"/>
            <w:shd w:val="clear" w:fill="2B579A"/>
          </w:tcPr>
          <w:p>
            <w:pPr>
              <w:jc w:val="center"/>
            </w:pPr>
            <w:r>
              <w:rPr>
                <w:b/>
                <w:color w:val="FFFFFF"/>
                <w:sz w:val="19"/>
              </w:rPr>
              <w:t>Cons</w:t>
            </w:r>
          </w:p>
        </w:tc>
      </w:tr>
      <w:tr>
        <w:tc>
          <w:tcPr>
            <w:tcW w:type="dxa" w:w="2409"/>
            <w:shd w:val="clear" w:fill="F5F5F5"/>
          </w:tcPr>
          <w:p>
            <w:r>
              <w:rPr>
                <w:sz w:val="18"/>
              </w:rPr>
              <w:t>RLHF (PPO)</w:t>
            </w:r>
          </w:p>
        </w:tc>
        <w:tc>
          <w:tcPr>
            <w:tcW w:type="dxa" w:w="2409"/>
            <w:shd w:val="clear" w:fill="F5F5F5"/>
          </w:tcPr>
          <w:p>
            <w:r>
              <w:rPr>
                <w:sz w:val="18"/>
              </w:rPr>
              <w:t>Human prefs → reward model → PPO</w:t>
            </w:r>
          </w:p>
        </w:tc>
        <w:tc>
          <w:tcPr>
            <w:tcW w:type="dxa" w:w="2409"/>
            <w:shd w:val="clear" w:fill="F5F5F5"/>
          </w:tcPr>
          <w:p>
            <w:r>
              <w:rPr>
                <w:sz w:val="18"/>
              </w:rPr>
              <w:t>Strong alignment, proven (ChatGPT)</w:t>
            </w:r>
          </w:p>
        </w:tc>
        <w:tc>
          <w:tcPr>
            <w:tcW w:type="dxa" w:w="2409"/>
            <w:shd w:val="clear" w:fill="F5F5F5"/>
          </w:tcPr>
          <w:p>
            <w:r>
              <w:rPr>
                <w:sz w:val="18"/>
              </w:rPr>
              <w:t>Expensive, unstable, slow</w:t>
            </w:r>
          </w:p>
        </w:tc>
      </w:tr>
      <w:tr>
        <w:tc>
          <w:tcPr>
            <w:tcW w:type="dxa" w:w="2409"/>
            <w:shd w:val="clear" w:fill="FFFFFF"/>
          </w:tcPr>
          <w:p>
            <w:r>
              <w:rPr>
                <w:sz w:val="18"/>
              </w:rPr>
              <w:t>DPO</w:t>
            </w:r>
          </w:p>
        </w:tc>
        <w:tc>
          <w:tcPr>
            <w:tcW w:type="dxa" w:w="2409"/>
            <w:shd w:val="clear" w:fill="FFFFFF"/>
          </w:tcPr>
          <w:p>
            <w:r>
              <w:rPr>
                <w:sz w:val="18"/>
              </w:rPr>
              <w:t>Direct policy optimisation from pref pairs</w:t>
            </w:r>
          </w:p>
        </w:tc>
        <w:tc>
          <w:tcPr>
            <w:tcW w:type="dxa" w:w="2409"/>
            <w:shd w:val="clear" w:fill="FFFFFF"/>
          </w:tcPr>
          <w:p>
            <w:r>
              <w:rPr>
                <w:sz w:val="18"/>
              </w:rPr>
              <w:t>Simpler, no RL training loop</w:t>
            </w:r>
          </w:p>
        </w:tc>
        <w:tc>
          <w:tcPr>
            <w:tcW w:type="dxa" w:w="2409"/>
            <w:shd w:val="clear" w:fill="FFFFFF"/>
          </w:tcPr>
          <w:p>
            <w:r>
              <w:rPr>
                <w:sz w:val="18"/>
              </w:rPr>
              <w:t>Less flexible than PPO</w:t>
            </w:r>
          </w:p>
        </w:tc>
      </w:tr>
      <w:tr>
        <w:tc>
          <w:tcPr>
            <w:tcW w:type="dxa" w:w="2409"/>
            <w:shd w:val="clear" w:fill="F5F5F5"/>
          </w:tcPr>
          <w:p>
            <w:r>
              <w:rPr>
                <w:sz w:val="18"/>
              </w:rPr>
              <w:t>RLAIF</w:t>
            </w:r>
          </w:p>
        </w:tc>
        <w:tc>
          <w:tcPr>
            <w:tcW w:type="dxa" w:w="2409"/>
            <w:shd w:val="clear" w:fill="F5F5F5"/>
          </w:tcPr>
          <w:p>
            <w:r>
              <w:rPr>
                <w:sz w:val="18"/>
              </w:rPr>
              <w:t>AI (Claude) instead of humans for prefs</w:t>
            </w:r>
          </w:p>
        </w:tc>
        <w:tc>
          <w:tcPr>
            <w:tcW w:type="dxa" w:w="2409"/>
            <w:shd w:val="clear" w:fill="F5F5F5"/>
          </w:tcPr>
          <w:p>
            <w:r>
              <w:rPr>
                <w:sz w:val="18"/>
              </w:rPr>
              <w:t>Scalable, cheaper labeling</w:t>
            </w:r>
          </w:p>
        </w:tc>
        <w:tc>
          <w:tcPr>
            <w:tcW w:type="dxa" w:w="2409"/>
            <w:shd w:val="clear" w:fill="F5F5F5"/>
          </w:tcPr>
          <w:p>
            <w:r>
              <w:rPr>
                <w:sz w:val="18"/>
              </w:rPr>
              <w:t>AI biases in reward signal</w:t>
            </w:r>
          </w:p>
        </w:tc>
      </w:tr>
      <w:tr>
        <w:tc>
          <w:tcPr>
            <w:tcW w:type="dxa" w:w="2409"/>
            <w:shd w:val="clear" w:fill="FFFFFF"/>
          </w:tcPr>
          <w:p>
            <w:r>
              <w:rPr>
                <w:sz w:val="18"/>
              </w:rPr>
              <w:t>Self-Play</w:t>
            </w:r>
          </w:p>
        </w:tc>
        <w:tc>
          <w:tcPr>
            <w:tcW w:type="dxa" w:w="2409"/>
            <w:shd w:val="clear" w:fill="FFFFFF"/>
          </w:tcPr>
          <w:p>
            <w:r>
              <w:rPr>
                <w:sz w:val="18"/>
              </w:rPr>
              <w:t>Model debates itself</w:t>
            </w:r>
          </w:p>
        </w:tc>
        <w:tc>
          <w:tcPr>
            <w:tcW w:type="dxa" w:w="2409"/>
            <w:shd w:val="clear" w:fill="FFFFFF"/>
          </w:tcPr>
          <w:p>
            <w:r>
              <w:rPr>
                <w:sz w:val="18"/>
              </w:rPr>
              <w:t>No human labels needed</w:t>
            </w:r>
          </w:p>
        </w:tc>
        <w:tc>
          <w:tcPr>
            <w:tcW w:type="dxa" w:w="2409"/>
            <w:shd w:val="clear" w:fill="FFFFFF"/>
          </w:tcPr>
          <w:p>
            <w:r>
              <w:rPr>
                <w:sz w:val="18"/>
              </w:rPr>
              <w:t>Complex training dynamics</w:t>
            </w:r>
          </w:p>
        </w:tc>
      </w:tr>
    </w:tbl>
    <w:p/>
    <w:p>
      <w:pPr>
        <w:pStyle w:val="Heading2"/>
        <w:spacing w:before="200" w:after="60"/>
      </w:pPr>
      <w:r>
        <w:t>5.6  Transformer Architecture — Key Facts</w:t>
      </w:r>
    </w:p>
    <w:p>
      <w:pPr>
        <w:spacing w:before="80" w:after="80"/>
        <w:ind w:left="432" w:right="432"/>
        <w:shd w:val="clear" w:color="auto" w:fill="F2F2F2"/>
      </w:pPr>
      <w:r>
        <w:rPr>
          <w:rFonts w:ascii="Courier New" w:hAnsi="Courier New"/>
          <w:sz w:val="19"/>
        </w:rPr>
        <w:t>Attention(Q,K,V) = softmax(QK^T / sqrt(d_k)) * V    [Core formula — must know cold]</w:t>
      </w:r>
    </w:p>
    <w:p>
      <w:pPr>
        <w:spacing w:before="80" w:after="80"/>
        <w:ind w:left="432" w:right="432"/>
        <w:shd w:val="clear" w:color="auto" w:fill="F2F2F2"/>
      </w:pPr>
      <w:r>
        <w:rPr>
          <w:rFonts w:ascii="Courier New" w:hAnsi="Courier New"/>
          <w:sz w:val="19"/>
        </w:rPr>
        <w:t>MultiHead(Q,K,V) = Concat(head_1,...,head_h) * W_O   [h heads, each dim = d/h]</w:t>
      </w:r>
    </w:p>
    <w:p>
      <w:pPr>
        <w:spacing w:before="80" w:after="80"/>
        <w:ind w:left="432" w:right="432"/>
        <w:shd w:val="clear" w:color="auto" w:fill="F2F2F2"/>
      </w:pPr>
      <w:r>
        <w:rPr>
          <w:rFonts w:ascii="Courier New" w:hAnsi="Courier New"/>
          <w:sz w:val="19"/>
        </w:rPr>
        <w:t>FFN(x) = max(0, xW1 + b1)W2 + b2                     [Two linear layers, ReLU]</w:t>
      </w:r>
    </w:p>
    <w:p>
      <w:pPr>
        <w:spacing w:before="80" w:after="80"/>
        <w:ind w:left="432" w:right="432"/>
        <w:shd w:val="clear" w:color="auto" w:fill="F2F2F2"/>
      </w:pPr>
      <w:r>
        <w:rPr>
          <w:rFonts w:ascii="Courier New" w:hAnsi="Courier New"/>
          <w:sz w:val="19"/>
        </w:rPr>
        <w:t>PE(pos,2i)   = sin(pos / 10000^(2i/d_model))          [Positional Encoding even dims]</w:t>
      </w:r>
    </w:p>
    <w:p>
      <w:pPr>
        <w:spacing w:before="80" w:after="80"/>
        <w:ind w:left="432" w:right="432"/>
        <w:shd w:val="clear" w:color="auto" w:fill="F2F2F2"/>
      </w:pPr>
      <w:r>
        <w:rPr>
          <w:rFonts w:ascii="Courier New" w:hAnsi="Courier New"/>
          <w:sz w:val="19"/>
        </w:rPr>
        <w:t>PE(pos,2i+1) = cos(pos / 10000^(2i/d_model))          [Positional Encoding odd dims]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2B579A"/>
          </w:tcPr>
          <w:p>
            <w:pPr>
              <w:jc w:val="center"/>
            </w:pPr>
            <w:r>
              <w:rPr>
                <w:b/>
                <w:color w:val="FFFFFF"/>
                <w:sz w:val="19"/>
              </w:rPr>
              <w:t>Component</w:t>
            </w:r>
          </w:p>
        </w:tc>
        <w:tc>
          <w:tcPr>
            <w:tcW w:type="dxa" w:w="2409"/>
            <w:shd w:val="clear" w:fill="2B579A"/>
          </w:tcPr>
          <w:p>
            <w:pPr>
              <w:jc w:val="center"/>
            </w:pPr>
            <w:r>
              <w:rPr>
                <w:b/>
                <w:color w:val="FFFFFF"/>
                <w:sz w:val="19"/>
              </w:rPr>
              <w:t>Original Transformer</w:t>
            </w:r>
          </w:p>
        </w:tc>
        <w:tc>
          <w:tcPr>
            <w:tcW w:type="dxa" w:w="2409"/>
            <w:shd w:val="clear" w:fill="2B579A"/>
          </w:tcPr>
          <w:p>
            <w:pPr>
              <w:jc w:val="center"/>
            </w:pPr>
            <w:r>
              <w:rPr>
                <w:b/>
                <w:color w:val="FFFFFF"/>
                <w:sz w:val="19"/>
              </w:rPr>
              <w:t>BERT-Base</w:t>
            </w:r>
          </w:p>
        </w:tc>
        <w:tc>
          <w:tcPr>
            <w:tcW w:type="dxa" w:w="2409"/>
            <w:shd w:val="clear" w:fill="2B579A"/>
          </w:tcPr>
          <w:p>
            <w:pPr>
              <w:jc w:val="center"/>
            </w:pPr>
            <w:r>
              <w:rPr>
                <w:b/>
                <w:color w:val="FFFFFF"/>
                <w:sz w:val="19"/>
              </w:rPr>
              <w:t>GPT-2 Small</w:t>
            </w:r>
          </w:p>
        </w:tc>
      </w:tr>
      <w:tr>
        <w:tc>
          <w:tcPr>
            <w:tcW w:type="dxa" w:w="2409"/>
            <w:shd w:val="clear" w:fill="F5F5F5"/>
          </w:tcPr>
          <w:p>
            <w:r>
              <w:rPr>
                <w:sz w:val="18"/>
              </w:rPr>
              <w:t>Layers (N)</w:t>
            </w:r>
          </w:p>
        </w:tc>
        <w:tc>
          <w:tcPr>
            <w:tcW w:type="dxa" w:w="2409"/>
            <w:shd w:val="clear" w:fill="F5F5F5"/>
          </w:tcPr>
          <w:p>
            <w:r>
              <w:rPr>
                <w:sz w:val="18"/>
              </w:rPr>
              <w:t>6 encoder + 6 decoder</w:t>
            </w:r>
          </w:p>
        </w:tc>
        <w:tc>
          <w:tcPr>
            <w:tcW w:type="dxa" w:w="2409"/>
            <w:shd w:val="clear" w:fill="F5F5F5"/>
          </w:tcPr>
          <w:p>
            <w:r>
              <w:rPr>
                <w:sz w:val="18"/>
              </w:rPr>
              <w:t>12 encoder</w:t>
            </w:r>
          </w:p>
        </w:tc>
        <w:tc>
          <w:tcPr>
            <w:tcW w:type="dxa" w:w="2409"/>
            <w:shd w:val="clear" w:fill="F5F5F5"/>
          </w:tcPr>
          <w:p>
            <w:r>
              <w:rPr>
                <w:sz w:val="18"/>
              </w:rPr>
              <w:t>12 decoder</w:t>
            </w:r>
          </w:p>
        </w:tc>
      </w:tr>
      <w:tr>
        <w:tc>
          <w:tcPr>
            <w:tcW w:type="dxa" w:w="2409"/>
            <w:shd w:val="clear" w:fill="FFFFFF"/>
          </w:tcPr>
          <w:p>
            <w:r>
              <w:rPr>
                <w:sz w:val="18"/>
              </w:rPr>
              <w:t>d_model</w:t>
            </w:r>
          </w:p>
        </w:tc>
        <w:tc>
          <w:tcPr>
            <w:tcW w:type="dxa" w:w="2409"/>
            <w:shd w:val="clear" w:fill="FFFFFF"/>
          </w:tcPr>
          <w:p>
            <w:r>
              <w:rPr>
                <w:sz w:val="18"/>
              </w:rPr>
              <w:t>512</w:t>
            </w:r>
          </w:p>
        </w:tc>
        <w:tc>
          <w:tcPr>
            <w:tcW w:type="dxa" w:w="2409"/>
            <w:shd w:val="clear" w:fill="FFFFFF"/>
          </w:tcPr>
          <w:p>
            <w:r>
              <w:rPr>
                <w:sz w:val="18"/>
              </w:rPr>
              <w:t>768</w:t>
            </w:r>
          </w:p>
        </w:tc>
        <w:tc>
          <w:tcPr>
            <w:tcW w:type="dxa" w:w="2409"/>
            <w:shd w:val="clear" w:fill="FFFFFF"/>
          </w:tcPr>
          <w:p>
            <w:r>
              <w:rPr>
                <w:sz w:val="18"/>
              </w:rPr>
              <w:t>768</w:t>
            </w:r>
          </w:p>
        </w:tc>
      </w:tr>
      <w:tr>
        <w:tc>
          <w:tcPr>
            <w:tcW w:type="dxa" w:w="2409"/>
            <w:shd w:val="clear" w:fill="F5F5F5"/>
          </w:tcPr>
          <w:p>
            <w:r>
              <w:rPr>
                <w:sz w:val="18"/>
              </w:rPr>
              <w:t>Attention Heads (h)</w:t>
            </w:r>
          </w:p>
        </w:tc>
        <w:tc>
          <w:tcPr>
            <w:tcW w:type="dxa" w:w="2409"/>
            <w:shd w:val="clear" w:fill="F5F5F5"/>
          </w:tcPr>
          <w:p>
            <w:r>
              <w:rPr>
                <w:sz w:val="18"/>
              </w:rPr>
              <w:t>8</w:t>
            </w:r>
          </w:p>
        </w:tc>
        <w:tc>
          <w:tcPr>
            <w:tcW w:type="dxa" w:w="2409"/>
            <w:shd w:val="clear" w:fill="F5F5F5"/>
          </w:tcPr>
          <w:p>
            <w:r>
              <w:rPr>
                <w:sz w:val="18"/>
              </w:rPr>
              <w:t>12</w:t>
            </w:r>
          </w:p>
        </w:tc>
        <w:tc>
          <w:tcPr>
            <w:tcW w:type="dxa" w:w="2409"/>
            <w:shd w:val="clear" w:fill="F5F5F5"/>
          </w:tcPr>
          <w:p>
            <w:r>
              <w:rPr>
                <w:sz w:val="18"/>
              </w:rPr>
              <w:t>12</w:t>
            </w:r>
          </w:p>
        </w:tc>
      </w:tr>
      <w:tr>
        <w:tc>
          <w:tcPr>
            <w:tcW w:type="dxa" w:w="2409"/>
            <w:shd w:val="clear" w:fill="FFFFFF"/>
          </w:tcPr>
          <w:p>
            <w:r>
              <w:rPr>
                <w:sz w:val="18"/>
              </w:rPr>
              <w:t>d_ff (FFN)</w:t>
            </w:r>
          </w:p>
        </w:tc>
        <w:tc>
          <w:tcPr>
            <w:tcW w:type="dxa" w:w="2409"/>
            <w:shd w:val="clear" w:fill="FFFFFF"/>
          </w:tcPr>
          <w:p>
            <w:r>
              <w:rPr>
                <w:sz w:val="18"/>
              </w:rPr>
              <w:t>2048</w:t>
            </w:r>
          </w:p>
        </w:tc>
        <w:tc>
          <w:tcPr>
            <w:tcW w:type="dxa" w:w="2409"/>
            <w:shd w:val="clear" w:fill="FFFFFF"/>
          </w:tcPr>
          <w:p>
            <w:r>
              <w:rPr>
                <w:sz w:val="18"/>
              </w:rPr>
              <w:t>3072</w:t>
            </w:r>
          </w:p>
        </w:tc>
        <w:tc>
          <w:tcPr>
            <w:tcW w:type="dxa" w:w="2409"/>
            <w:shd w:val="clear" w:fill="FFFFFF"/>
          </w:tcPr>
          <w:p>
            <w:r>
              <w:rPr>
                <w:sz w:val="18"/>
              </w:rPr>
              <w:t>3072</w:t>
            </w:r>
          </w:p>
        </w:tc>
      </w:tr>
      <w:tr>
        <w:tc>
          <w:tcPr>
            <w:tcW w:type="dxa" w:w="2409"/>
            <w:shd w:val="clear" w:fill="F5F5F5"/>
          </w:tcPr>
          <w:p>
            <w:r>
              <w:rPr>
                <w:sz w:val="18"/>
              </w:rPr>
              <w:t>d_k = d_model/h</w:t>
            </w:r>
          </w:p>
        </w:tc>
        <w:tc>
          <w:tcPr>
            <w:tcW w:type="dxa" w:w="2409"/>
            <w:shd w:val="clear" w:fill="F5F5F5"/>
          </w:tcPr>
          <w:p>
            <w:r>
              <w:rPr>
                <w:sz w:val="18"/>
              </w:rPr>
              <w:t>64</w:t>
            </w:r>
          </w:p>
        </w:tc>
        <w:tc>
          <w:tcPr>
            <w:tcW w:type="dxa" w:w="2409"/>
            <w:shd w:val="clear" w:fill="F5F5F5"/>
          </w:tcPr>
          <w:p>
            <w:r>
              <w:rPr>
                <w:sz w:val="18"/>
              </w:rPr>
              <w:t>64</w:t>
            </w:r>
          </w:p>
        </w:tc>
        <w:tc>
          <w:tcPr>
            <w:tcW w:type="dxa" w:w="2409"/>
            <w:shd w:val="clear" w:fill="F5F5F5"/>
          </w:tcPr>
          <w:p>
            <w:r>
              <w:rPr>
                <w:sz w:val="18"/>
              </w:rPr>
              <w:t>64</w:t>
            </w:r>
          </w:p>
        </w:tc>
      </w:tr>
      <w:tr>
        <w:tc>
          <w:tcPr>
            <w:tcW w:type="dxa" w:w="2409"/>
            <w:shd w:val="clear" w:fill="FFFFFF"/>
          </w:tcPr>
          <w:p>
            <w:r>
              <w:rPr>
                <w:sz w:val="18"/>
              </w:rPr>
              <w:t>Params</w:t>
            </w:r>
          </w:p>
        </w:tc>
        <w:tc>
          <w:tcPr>
            <w:tcW w:type="dxa" w:w="2409"/>
            <w:shd w:val="clear" w:fill="FFFFFF"/>
          </w:tcPr>
          <w:p>
            <w:r>
              <w:rPr>
                <w:sz w:val="18"/>
              </w:rPr>
              <w:t>~65M</w:t>
            </w:r>
          </w:p>
        </w:tc>
        <w:tc>
          <w:tcPr>
            <w:tcW w:type="dxa" w:w="2409"/>
            <w:shd w:val="clear" w:fill="FFFFFF"/>
          </w:tcPr>
          <w:p>
            <w:r>
              <w:rPr>
                <w:sz w:val="18"/>
              </w:rPr>
              <w:t>110M</w:t>
            </w:r>
          </w:p>
        </w:tc>
        <w:tc>
          <w:tcPr>
            <w:tcW w:type="dxa" w:w="2409"/>
            <w:shd w:val="clear" w:fill="FFFFFF"/>
          </w:tcPr>
          <w:p>
            <w:r>
              <w:rPr>
                <w:sz w:val="18"/>
              </w:rPr>
              <w:t>117M</w:t>
            </w:r>
          </w:p>
        </w:tc>
      </w:tr>
    </w:tbl>
    <w:p/>
    <w:p>
      <w:pPr>
        <w:pStyle w:val="Heading2"/>
        <w:spacing w:before="200" w:after="60"/>
      </w:pPr>
      <w:r>
        <w:t>5.7  Tokenization Methods Comparison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2B579A"/>
          </w:tcPr>
          <w:p>
            <w:pPr>
              <w:jc w:val="center"/>
            </w:pPr>
            <w:r>
              <w:rPr>
                <w:b/>
                <w:color w:val="FFFFFF"/>
                <w:sz w:val="19"/>
              </w:rPr>
              <w:t>Method</w:t>
            </w:r>
          </w:p>
        </w:tc>
        <w:tc>
          <w:tcPr>
            <w:tcW w:type="dxa" w:w="1928"/>
            <w:shd w:val="clear" w:fill="2B579A"/>
          </w:tcPr>
          <w:p>
            <w:pPr>
              <w:jc w:val="center"/>
            </w:pPr>
            <w:r>
              <w:rPr>
                <w:b/>
                <w:color w:val="FFFFFF"/>
                <w:sz w:val="19"/>
              </w:rPr>
              <w:t>Merge Criterion</w:t>
            </w:r>
          </w:p>
        </w:tc>
        <w:tc>
          <w:tcPr>
            <w:tcW w:type="dxa" w:w="1928"/>
            <w:shd w:val="clear" w:fill="2B579A"/>
          </w:tcPr>
          <w:p>
            <w:pPr>
              <w:jc w:val="center"/>
            </w:pPr>
            <w:r>
              <w:rPr>
                <w:b/>
                <w:color w:val="FFFFFF"/>
                <w:sz w:val="19"/>
              </w:rPr>
              <w:t>Prefix for mid-word</w:t>
            </w:r>
          </w:p>
        </w:tc>
        <w:tc>
          <w:tcPr>
            <w:tcW w:type="dxa" w:w="1928"/>
            <w:shd w:val="clear" w:fill="2B579A"/>
          </w:tcPr>
          <w:p>
            <w:pPr>
              <w:jc w:val="center"/>
            </w:pPr>
            <w:r>
              <w:rPr>
                <w:b/>
                <w:color w:val="FFFFFF"/>
                <w:sz w:val="19"/>
              </w:rPr>
              <w:t>Used By</w:t>
            </w:r>
          </w:p>
        </w:tc>
        <w:tc>
          <w:tcPr>
            <w:tcW w:type="dxa" w:w="1928"/>
            <w:shd w:val="clear" w:fill="2B579A"/>
          </w:tcPr>
          <w:p>
            <w:pPr>
              <w:jc w:val="center"/>
            </w:pPr>
            <w:r>
              <w:rPr>
                <w:b/>
                <w:color w:val="FFFFFF"/>
                <w:sz w:val="19"/>
              </w:rPr>
              <w:t>Vocab Size</w:t>
            </w:r>
          </w:p>
        </w:tc>
      </w:tr>
      <w:tr>
        <w:tc>
          <w:tcPr>
            <w:tcW w:type="dxa" w:w="1928"/>
            <w:shd w:val="clear" w:fill="F5F5F5"/>
          </w:tcPr>
          <w:p>
            <w:r>
              <w:rPr>
                <w:sz w:val="18"/>
              </w:rPr>
              <w:t>BPE</w:t>
            </w:r>
          </w:p>
        </w:tc>
        <w:tc>
          <w:tcPr>
            <w:tcW w:type="dxa" w:w="1928"/>
            <w:shd w:val="clear" w:fill="F5F5F5"/>
          </w:tcPr>
          <w:p>
            <w:r>
              <w:rPr>
                <w:sz w:val="18"/>
              </w:rPr>
              <w:t>Highest frequency pair</w:t>
            </w:r>
          </w:p>
        </w:tc>
        <w:tc>
          <w:tcPr>
            <w:tcW w:type="dxa" w:w="1928"/>
            <w:shd w:val="clear" w:fill="F5F5F5"/>
          </w:tcPr>
          <w:p>
            <w:r>
              <w:rPr>
                <w:sz w:val="18"/>
              </w:rPr>
              <w:t>Ġ (or space)</w:t>
            </w:r>
          </w:p>
        </w:tc>
        <w:tc>
          <w:tcPr>
            <w:tcW w:type="dxa" w:w="1928"/>
            <w:shd w:val="clear" w:fill="F5F5F5"/>
          </w:tcPr>
          <w:p>
            <w:r>
              <w:rPr>
                <w:sz w:val="18"/>
              </w:rPr>
              <w:t>GPT, GPT-2, RoBERTa</w:t>
            </w:r>
          </w:p>
        </w:tc>
        <w:tc>
          <w:tcPr>
            <w:tcW w:type="dxa" w:w="1928"/>
            <w:shd w:val="clear" w:fill="F5F5F5"/>
          </w:tcPr>
          <w:p>
            <w:r>
              <w:rPr>
                <w:sz w:val="18"/>
              </w:rPr>
              <w:t>30k-50k</w:t>
            </w:r>
          </w:p>
        </w:tc>
      </w:tr>
      <w:tr>
        <w:tc>
          <w:tcPr>
            <w:tcW w:type="dxa" w:w="1928"/>
            <w:shd w:val="clear" w:fill="FFFFFF"/>
          </w:tcPr>
          <w:p>
            <w:r>
              <w:rPr>
                <w:sz w:val="18"/>
              </w:rPr>
              <w:t>WordPiece</w:t>
            </w:r>
          </w:p>
        </w:tc>
        <w:tc>
          <w:tcPr>
            <w:tcW w:type="dxa" w:w="1928"/>
            <w:shd w:val="clear" w:fill="FFFFFF"/>
          </w:tcPr>
          <w:p>
            <w:r>
              <w:rPr>
                <w:sz w:val="18"/>
              </w:rPr>
              <w:t>Highest PMI-like score (log prob)</w:t>
            </w:r>
          </w:p>
        </w:tc>
        <w:tc>
          <w:tcPr>
            <w:tcW w:type="dxa" w:w="1928"/>
            <w:shd w:val="clear" w:fill="FFFFFF"/>
          </w:tcPr>
          <w:p>
            <w:r>
              <w:rPr>
                <w:sz w:val="18"/>
              </w:rPr>
              <w:t>##</w:t>
            </w:r>
          </w:p>
        </w:tc>
        <w:tc>
          <w:tcPr>
            <w:tcW w:type="dxa" w:w="1928"/>
            <w:shd w:val="clear" w:fill="FFFFFF"/>
          </w:tcPr>
          <w:p>
            <w:r>
              <w:rPr>
                <w:sz w:val="18"/>
              </w:rPr>
              <w:t>BERT, DistilBERT</w:t>
            </w:r>
          </w:p>
        </w:tc>
        <w:tc>
          <w:tcPr>
            <w:tcW w:type="dxa" w:w="1928"/>
            <w:shd w:val="clear" w:fill="FFFFFF"/>
          </w:tcPr>
          <w:p>
            <w:r>
              <w:rPr>
                <w:sz w:val="18"/>
              </w:rPr>
              <w:t>30k</w:t>
            </w:r>
          </w:p>
        </w:tc>
      </w:tr>
      <w:tr>
        <w:tc>
          <w:tcPr>
            <w:tcW w:type="dxa" w:w="1928"/>
            <w:shd w:val="clear" w:fill="F5F5F5"/>
          </w:tcPr>
          <w:p>
            <w:r>
              <w:rPr>
                <w:sz w:val="18"/>
              </w:rPr>
              <w:t>Unigram LM</w:t>
            </w:r>
          </w:p>
        </w:tc>
        <w:tc>
          <w:tcPr>
            <w:tcW w:type="dxa" w:w="1928"/>
            <w:shd w:val="clear" w:fill="F5F5F5"/>
          </w:tcPr>
          <w:p>
            <w:r>
              <w:rPr>
                <w:sz w:val="18"/>
              </w:rPr>
              <w:t>Prune tokens that reduce loss least</w:t>
            </w:r>
          </w:p>
        </w:tc>
        <w:tc>
          <w:tcPr>
            <w:tcW w:type="dxa" w:w="1928"/>
            <w:shd w:val="clear" w:fill="F5F5F5"/>
          </w:tcPr>
          <w:p>
            <w:r>
              <w:rPr>
                <w:sz w:val="18"/>
              </w:rPr>
              <w:t>No prefix (probabilistic)</w:t>
            </w:r>
          </w:p>
        </w:tc>
        <w:tc>
          <w:tcPr>
            <w:tcW w:type="dxa" w:w="1928"/>
            <w:shd w:val="clear" w:fill="F5F5F5"/>
          </w:tcPr>
          <w:p>
            <w:r>
              <w:rPr>
                <w:sz w:val="18"/>
              </w:rPr>
              <w:t>T5, ALBERT</w:t>
            </w:r>
          </w:p>
        </w:tc>
        <w:tc>
          <w:tcPr>
            <w:tcW w:type="dxa" w:w="1928"/>
            <w:shd w:val="clear" w:fill="F5F5F5"/>
          </w:tcPr>
          <w:p>
            <w:r>
              <w:rPr>
                <w:sz w:val="18"/>
              </w:rPr>
              <w:t>32k</w:t>
            </w:r>
          </w:p>
        </w:tc>
      </w:tr>
    </w:tbl>
    <w:p/>
    <w:p>
      <w:pPr>
        <w:pStyle w:val="Heading2"/>
        <w:spacing w:before="200" w:after="60"/>
      </w:pPr>
      <w:r>
        <w:t>5.8  Agentic AI Frameworks Comparison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2B579A"/>
          </w:tcPr>
          <w:p>
            <w:pPr>
              <w:jc w:val="center"/>
            </w:pPr>
            <w:r>
              <w:rPr>
                <w:b/>
                <w:color w:val="FFFFFF"/>
                <w:sz w:val="19"/>
              </w:rPr>
              <w:t>Framework</w:t>
            </w:r>
          </w:p>
        </w:tc>
        <w:tc>
          <w:tcPr>
            <w:tcW w:type="dxa" w:w="2409"/>
            <w:shd w:val="clear" w:fill="2B579A"/>
          </w:tcPr>
          <w:p>
            <w:pPr>
              <w:jc w:val="center"/>
            </w:pPr>
            <w:r>
              <w:rPr>
                <w:b/>
                <w:color w:val="FFFFFF"/>
                <w:sz w:val="19"/>
              </w:rPr>
              <w:t>Core Idea</w:t>
            </w:r>
          </w:p>
        </w:tc>
        <w:tc>
          <w:tcPr>
            <w:tcW w:type="dxa" w:w="2409"/>
            <w:shd w:val="clear" w:fill="2B579A"/>
          </w:tcPr>
          <w:p>
            <w:pPr>
              <w:jc w:val="center"/>
            </w:pPr>
            <w:r>
              <w:rPr>
                <w:b/>
                <w:color w:val="FFFFFF"/>
                <w:sz w:val="19"/>
              </w:rPr>
              <w:t>Key Feature</w:t>
            </w:r>
          </w:p>
        </w:tc>
        <w:tc>
          <w:tcPr>
            <w:tcW w:type="dxa" w:w="2409"/>
            <w:shd w:val="clear" w:fill="2B579A"/>
          </w:tcPr>
          <w:p>
            <w:pPr>
              <w:jc w:val="center"/>
            </w:pPr>
            <w:r>
              <w:rPr>
                <w:b/>
                <w:color w:val="FFFFFF"/>
                <w:sz w:val="19"/>
              </w:rPr>
              <w:t>Limitation</w:t>
            </w:r>
          </w:p>
        </w:tc>
      </w:tr>
      <w:tr>
        <w:tc>
          <w:tcPr>
            <w:tcW w:type="dxa" w:w="2409"/>
            <w:shd w:val="clear" w:fill="F5F5F5"/>
          </w:tcPr>
          <w:p>
            <w:r>
              <w:rPr>
                <w:sz w:val="18"/>
              </w:rPr>
              <w:t>ReAct</w:t>
            </w:r>
          </w:p>
        </w:tc>
        <w:tc>
          <w:tcPr>
            <w:tcW w:type="dxa" w:w="2409"/>
            <w:shd w:val="clear" w:fill="F5F5F5"/>
          </w:tcPr>
          <w:p>
            <w:r>
              <w:rPr>
                <w:sz w:val="18"/>
              </w:rPr>
              <w:t>Reason + Act interleaved</w:t>
            </w:r>
          </w:p>
        </w:tc>
        <w:tc>
          <w:tcPr>
            <w:tcW w:type="dxa" w:w="2409"/>
            <w:shd w:val="clear" w:fill="F5F5F5"/>
          </w:tcPr>
          <w:p>
            <w:r>
              <w:rPr>
                <w:sz w:val="18"/>
              </w:rPr>
              <w:t>Tool calls after reasoning steps</w:t>
            </w:r>
          </w:p>
        </w:tc>
        <w:tc>
          <w:tcPr>
            <w:tcW w:type="dxa" w:w="2409"/>
            <w:shd w:val="clear" w:fill="F5F5F5"/>
          </w:tcPr>
          <w:p>
            <w:r>
              <w:rPr>
                <w:sz w:val="18"/>
              </w:rPr>
              <w:t>No explicit memory</w:t>
            </w:r>
          </w:p>
        </w:tc>
      </w:tr>
      <w:tr>
        <w:tc>
          <w:tcPr>
            <w:tcW w:type="dxa" w:w="2409"/>
            <w:shd w:val="clear" w:fill="FFFFFF"/>
          </w:tcPr>
          <w:p>
            <w:r>
              <w:rPr>
                <w:sz w:val="18"/>
              </w:rPr>
              <w:t>Reflexion</w:t>
            </w:r>
          </w:p>
        </w:tc>
        <w:tc>
          <w:tcPr>
            <w:tcW w:type="dxa" w:w="2409"/>
            <w:shd w:val="clear" w:fill="FFFFFF"/>
          </w:tcPr>
          <w:p>
            <w:r>
              <w:rPr>
                <w:sz w:val="18"/>
              </w:rPr>
              <w:t>Verbal RL via self-reflection</w:t>
            </w:r>
          </w:p>
        </w:tc>
        <w:tc>
          <w:tcPr>
            <w:tcW w:type="dxa" w:w="2409"/>
            <w:shd w:val="clear" w:fill="FFFFFF"/>
          </w:tcPr>
          <w:p>
            <w:r>
              <w:rPr>
                <w:sz w:val="18"/>
              </w:rPr>
              <w:t>Stores reflection in episodic memory</w:t>
            </w:r>
          </w:p>
        </w:tc>
        <w:tc>
          <w:tcPr>
            <w:tcW w:type="dxa" w:w="2409"/>
            <w:shd w:val="clear" w:fill="FFFFFF"/>
          </w:tcPr>
          <w:p>
            <w:r>
              <w:rPr>
                <w:sz w:val="18"/>
              </w:rPr>
              <w:t>Memory not transferable</w:t>
            </w:r>
          </w:p>
        </w:tc>
      </w:tr>
      <w:tr>
        <w:tc>
          <w:tcPr>
            <w:tcW w:type="dxa" w:w="2409"/>
            <w:shd w:val="clear" w:fill="F5F5F5"/>
          </w:tcPr>
          <w:p>
            <w:r>
              <w:rPr>
                <w:sz w:val="18"/>
              </w:rPr>
              <w:t>ReWOO</w:t>
            </w:r>
          </w:p>
        </w:tc>
        <w:tc>
          <w:tcPr>
            <w:tcW w:type="dxa" w:w="2409"/>
            <w:shd w:val="clear" w:fill="F5F5F5"/>
          </w:tcPr>
          <w:p>
            <w:r>
              <w:rPr>
                <w:sz w:val="18"/>
              </w:rPr>
              <w:t>Plan ALL tools upfront, then execute</w:t>
            </w:r>
          </w:p>
        </w:tc>
        <w:tc>
          <w:tcPr>
            <w:tcW w:type="dxa" w:w="2409"/>
            <w:shd w:val="clear" w:fill="F5F5F5"/>
          </w:tcPr>
          <w:p>
            <w:r>
              <w:rPr>
                <w:sz w:val="18"/>
              </w:rPr>
              <w:t>Fewer LLM calls, efficient</w:t>
            </w:r>
          </w:p>
        </w:tc>
        <w:tc>
          <w:tcPr>
            <w:tcW w:type="dxa" w:w="2409"/>
            <w:shd w:val="clear" w:fill="F5F5F5"/>
          </w:tcPr>
          <w:p>
            <w:r>
              <w:rPr>
                <w:sz w:val="18"/>
              </w:rPr>
              <w:t>Plans can fail if early step fails</w:t>
            </w:r>
          </w:p>
        </w:tc>
      </w:tr>
      <w:tr>
        <w:tc>
          <w:tcPr>
            <w:tcW w:type="dxa" w:w="2409"/>
            <w:shd w:val="clear" w:fill="FFFFFF"/>
          </w:tcPr>
          <w:p>
            <w:r>
              <w:rPr>
                <w:sz w:val="18"/>
              </w:rPr>
              <w:t>Self-Refine</w:t>
            </w:r>
          </w:p>
        </w:tc>
        <w:tc>
          <w:tcPr>
            <w:tcW w:type="dxa" w:w="2409"/>
            <w:shd w:val="clear" w:fill="FFFFFF"/>
          </w:tcPr>
          <w:p>
            <w:r>
              <w:rPr>
                <w:sz w:val="18"/>
              </w:rPr>
              <w:t>Iterative self-critique + revision</w:t>
            </w:r>
          </w:p>
        </w:tc>
        <w:tc>
          <w:tcPr>
            <w:tcW w:type="dxa" w:w="2409"/>
            <w:shd w:val="clear" w:fill="FFFFFF"/>
          </w:tcPr>
          <w:p>
            <w:r>
              <w:rPr>
                <w:sz w:val="18"/>
              </w:rPr>
              <w:t>Single model, no tools needed</w:t>
            </w:r>
          </w:p>
        </w:tc>
        <w:tc>
          <w:tcPr>
            <w:tcW w:type="dxa" w:w="2409"/>
            <w:shd w:val="clear" w:fill="FFFFFF"/>
          </w:tcPr>
          <w:p>
            <w:r>
              <w:rPr>
                <w:sz w:val="18"/>
              </w:rPr>
              <w:t>May loop without converging</w:t>
            </w:r>
          </w:p>
        </w:tc>
      </w:tr>
      <w:tr>
        <w:tc>
          <w:tcPr>
            <w:tcW w:type="dxa" w:w="2409"/>
            <w:shd w:val="clear" w:fill="F5F5F5"/>
          </w:tcPr>
          <w:p>
            <w:r>
              <w:rPr>
                <w:sz w:val="18"/>
              </w:rPr>
              <w:t>HuggingGPT</w:t>
            </w:r>
          </w:p>
        </w:tc>
        <w:tc>
          <w:tcPr>
            <w:tcW w:type="dxa" w:w="2409"/>
            <w:shd w:val="clear" w:fill="F5F5F5"/>
          </w:tcPr>
          <w:p>
            <w:r>
              <w:rPr>
                <w:sz w:val="18"/>
              </w:rPr>
              <w:t>LLM orchestrates specialist models</w:t>
            </w:r>
          </w:p>
        </w:tc>
        <w:tc>
          <w:tcPr>
            <w:tcW w:type="dxa" w:w="2409"/>
            <w:shd w:val="clear" w:fill="F5F5F5"/>
          </w:tcPr>
          <w:p>
            <w:r>
              <w:rPr>
                <w:sz w:val="18"/>
              </w:rPr>
              <w:t>Multi-modal, many expert models</w:t>
            </w:r>
          </w:p>
        </w:tc>
        <w:tc>
          <w:tcPr>
            <w:tcW w:type="dxa" w:w="2409"/>
            <w:shd w:val="clear" w:fill="F5F5F5"/>
          </w:tcPr>
          <w:p>
            <w:r>
              <w:rPr>
                <w:sz w:val="18"/>
              </w:rPr>
              <w:t>Complex, brittle pipelines</w:t>
            </w:r>
          </w:p>
        </w:tc>
      </w:tr>
    </w:tbl>
    <w:p/>
    <w:p>
      <w:pPr>
        <w:spacing w:before="120" w:after="120"/>
        <w:pBdr>
          <w:bottom w:val="single" w:sz="6" w:color="BFBFBF"/>
        </w:pBdr>
      </w:pPr>
    </w:p>
    <w:p>
      <w:r>
        <w:br w:type="page"/>
      </w:r>
    </w:p>
    <w:p>
      <w:pPr>
        <w:pStyle w:val="Heading1"/>
        <w:spacing w:before="280" w:after="80"/>
      </w:pPr>
      <w:r>
        <w:t>PART 6 — QUICK REVISION &amp; PRACTICE QUESTIONS</w:t>
      </w:r>
    </w:p>
    <w:p>
      <w:pPr>
        <w:spacing w:after="40" w:before="20"/>
      </w:pPr>
      <w:r>
        <w:rPr>
          <w:b w:val="0"/>
          <w:i/>
          <w:color w:val="595959"/>
        </w:rPr>
        <w:t>Source: DL_EndSem_Complete_Notes.docx — True/False, Short Answer questions predicted for the exam. Use these for timed practice.</w:t>
      </w:r>
    </w:p>
    <w:p>
      <w:pPr>
        <w:spacing w:before="120" w:after="120"/>
        <w:pBdr>
          <w:bottom w:val="single" w:sz="6" w:color="BFBFBF"/>
        </w:pBdr>
      </w:pPr>
    </w:p>
    <w:p>
      <w:pPr>
        <w:pStyle w:val="Heading2"/>
      </w:pPr>
      <w:r>
        <w:t>Section 1: True/False Questions</w:t>
      </w:r>
    </w:p>
    <w:p>
      <w:pPr>
        <w:spacing w:after="40" w:before="20"/>
      </w:pPr>
      <w:r>
        <w:rPr>
          <w:b w:val="0"/>
          <w:i w:val="0"/>
        </w:rPr>
        <w:t>----------------------------------------------------------------------- -------- -------------------------------------------------------------------</w:t>
      </w:r>
    </w:p>
    <w:p>
      <w:pPr>
        <w:spacing w:after="40" w:before="20"/>
      </w:pPr>
      <w:r>
        <w:rPr>
          <w:b w:val="0"/>
          <w:i w:val="0"/>
        </w:rPr>
        <w:t>Question                                                                Answer   Justification</w:t>
      </w:r>
    </w:p>
    <w:p>
      <w:pPr>
        <w:spacing w:after="40" w:before="20"/>
      </w:pPr>
      <w:r>
        <w:rPr>
          <w:b w:val="0"/>
          <w:i w:val="0"/>
        </w:rPr>
        <w:t>GloVe uses negative sampling like Word2Vec                              FALSE    GloVe uses global co-occurrence statistics, not negative sampling</w:t>
      </w:r>
    </w:p>
    <w:p>
      <w:pPr>
        <w:spacing w:after="40" w:before="20"/>
      </w:pPr>
      <w:r>
        <w:rPr>
          <w:b w:val="0"/>
          <w:i w:val="0"/>
        </w:rPr>
        <w:t>LSTM guarantees no vanishing gradient                                   FALSE    LSTM reduces (not eliminates) vanishing gradient</w:t>
      </w:r>
    </w:p>
    <w:p>
      <w:pPr>
        <w:spacing w:after="40" w:before="20"/>
      </w:pPr>
      <w:r>
        <w:rPr>
          <w:b w:val="0"/>
          <w:i w:val="0"/>
        </w:rPr>
        <w:t>Multi-head attention uses the same Wq,Wk,Wv for all heads               FALSE    Each head has its own Wqᵢ,Wkᵢ,Wvᵢ matrices</w:t>
      </w:r>
    </w:p>
    <w:p>
      <w:pPr>
        <w:spacing w:after="40" w:before="20"/>
      </w:pPr>
      <w:r>
        <w:rPr>
          <w:b w:val="0"/>
          <w:i w:val="0"/>
        </w:rPr>
        <w:t>PPO-clip prevents policy updates when ratio is too large                TRUE     Clip bounds ratio to [1-ε,1+ε] preventing large jumps</w:t>
      </w:r>
    </w:p>
    <w:p>
      <w:pPr>
        <w:spacing w:after="40" w:before="20"/>
      </w:pPr>
      <w:r>
        <w:rPr>
          <w:b w:val="0"/>
          <w:i w:val="0"/>
        </w:rPr>
        <w:t>Teacher forcing is used at inference time                               FALSE    Teacher forcing = train time only; inference uses model outputs</w:t>
      </w:r>
    </w:p>
    <w:p>
      <w:pPr>
        <w:spacing w:after="40" w:before="20"/>
      </w:pPr>
      <w:r>
        <w:rPr>
          <w:b w:val="0"/>
          <w:i w:val="0"/>
        </w:rPr>
        <w:t>BERT uses causal masking in its self-attention                          FALSE    BERT uses UNMASKED (bidirectional) attention in encoder</w:t>
      </w:r>
    </w:p>
    <w:p>
      <w:pPr>
        <w:spacing w:after="40" w:before="20"/>
      </w:pPr>
      <w:r>
        <w:rPr>
          <w:b w:val="0"/>
          <w:i w:val="0"/>
        </w:rPr>
        <w:t>Reflexion fine-tunes model weights using RL                             FALSE    Uses verbal reflection in memory, NO weight updates</w:t>
      </w:r>
    </w:p>
    <w:p>
      <w:pPr>
        <w:spacing w:after="40" w:before="20"/>
      </w:pPr>
      <w:r>
        <w:rPr>
          <w:b w:val="0"/>
          <w:i w:val="0"/>
        </w:rPr>
        <w:t>Perplexity = 2^entropy (cross-entropy per word)                         TRUE     PP = 2^H by definition</w:t>
      </w:r>
    </w:p>
    <w:p>
      <w:pPr>
        <w:spacing w:after="40" w:before="20"/>
      </w:pPr>
      <w:r>
        <w:rPr>
          <w:b w:val="0"/>
          <w:i w:val="0"/>
        </w:rPr>
        <w:t>BPE and WordPiece both start with small vocab and expand                TRUE     Both grow; only Unigram LM starts large and shrinks</w:t>
      </w:r>
    </w:p>
    <w:p>
      <w:pPr>
        <w:spacing w:after="40" w:before="20"/>
      </w:pPr>
      <w:r>
        <w:rPr>
          <w:b w:val="0"/>
          <w:i w:val="0"/>
        </w:rPr>
        <w:t>In WordPiece, an unknown sub-token means only that sub-token is &lt;UNK&gt;   FALSE    The WHOLE WORD becomes &lt;UNK&gt; in WordPiece</w:t>
      </w:r>
    </w:p>
    <w:p>
      <w:pPr>
        <w:spacing w:after="40" w:before="20"/>
      </w:pPr>
      <w:r>
        <w:rPr>
          <w:b w:val="0"/>
          <w:i w:val="0"/>
        </w:rPr>
        <w:t>----------------------------------------------------------------------- -------- -------------------------------------------------------------------</w:t>
      </w:r>
    </w:p>
    <w:p>
      <w:pPr>
        <w:pStyle w:val="Heading2"/>
      </w:pPr>
      <w:r>
        <w:t>Section 2: Short Answer — Predicted Questions</w:t>
      </w:r>
    </w:p>
    <w:p>
      <w:pPr>
        <w:spacing w:after="40" w:before="20"/>
      </w:pPr>
      <w:r>
        <w:rPr>
          <w:b w:val="0"/>
          <w:i w:val="0"/>
        </w:rPr>
        <w:t>[PREDICTED] Compare BPE, WordPiece, and Unigram LM tokenization. What are the key differences in their merge strategies and test-time behaviour? (5 marks)</w:t>
      </w:r>
    </w:p>
    <w:p>
      <w:pPr>
        <w:spacing w:before="80" w:after="80"/>
        <w:ind w:left="360"/>
      </w:pPr>
      <w:r>
        <w:rPr>
          <w:b/>
          <w:color w:val="375623"/>
          <w:sz w:val="20"/>
        </w:rPr>
        <w:t xml:space="preserve">▶ ANSWER: </w:t>
      </w:r>
      <w:r>
        <w:rPr>
          <w:i/>
          <w:sz w:val="20"/>
        </w:rPr>
        <w:t>BPE: merges most frequent character pair; at test time, applies stored merge rules in sequence; unknown chars → &lt;UNK&gt;. WordPiece: merges pair with highest PMI score freq(AB)/(freq(A)×freq(B)); at test time, finds longest vocabulary match left-to-right (no rules stored); unknown sub-token → whole word becomes &lt;UNK&gt;. Unigram LM: starts with large vocabulary and REMOVES tokens; uses EM algorithm and Viterbi to find best segmentation; removes tokens that least affect log-likelihood loss. BPE/WordPiece grow vocabulary; Unigram LM shrinks it. BPE→GPT; WordPiece→BERT; Unigram LM→T5 (SentencePiece).</w:t>
      </w:r>
    </w:p>
    <w:p>
      <w:pPr>
        <w:spacing w:after="40" w:before="20"/>
      </w:pPr>
      <w:r>
        <w:rPr>
          <w:b w:val="0"/>
          <w:i w:val="0"/>
        </w:rPr>
        <w:t>[PREDICTED] Explain the RLHF pipeline from scratch: SFT → Reward Model → PPO. What is the role of each stage? (5 marks)</w:t>
      </w:r>
    </w:p>
    <w:p>
      <w:pPr>
        <w:spacing w:before="80" w:after="80"/>
        <w:ind w:left="360"/>
      </w:pPr>
      <w:r>
        <w:rPr>
          <w:b/>
          <w:color w:val="375623"/>
          <w:sz w:val="20"/>
        </w:rPr>
        <w:t xml:space="preserve">▶ ANSWER: </w:t>
      </w:r>
      <w:r>
        <w:rPr>
          <w:i/>
          <w:sz w:val="20"/>
        </w:rPr>
        <w:t>(1) SFT: Supervised fine-tuning on curated (instruction, response) pairs. Creates the reference policy π_ref. (2) Reward Model: Train RM on human-ranked response pairs (y⁺ vs y⁻). Loss = -log σ(r(x,y⁺)-r(x,y⁻)) [maximize]. RM learns to predict human preference. (3) PPO: Optimize the policy π_θ to maximize: E[r(x,y) - β·KL(π_θ||π_ref)]. Reward = high RM score. KL penalty prevents reward hacking. PPO-clip bounds importance ratio to [1-ε,1+ε] for stable updates.</w:t>
      </w:r>
    </w:p>
    <w:p>
      <w:pPr>
        <w:spacing w:after="40" w:before="20"/>
      </w:pPr>
      <w:r>
        <w:rPr>
          <w:b w:val="0"/>
          <w:i w:val="0"/>
        </w:rPr>
        <w:t>[PREDICTED] A sequence 'I went to the bank to deposit' — how does BERT represent 'bank' differently than GloVe? (3 marks)</w:t>
      </w:r>
    </w:p>
    <w:p>
      <w:pPr>
        <w:spacing w:before="80" w:after="80"/>
        <w:ind w:left="360"/>
      </w:pPr>
      <w:r>
        <w:rPr>
          <w:b/>
          <w:color w:val="375623"/>
          <w:sz w:val="20"/>
        </w:rPr>
        <w:t xml:space="preserve">▶ ANSWER: </w:t>
      </w:r>
      <w:r>
        <w:rPr>
          <w:i/>
          <w:sz w:val="20"/>
        </w:rPr>
        <w:t>GloVe: 'bank' has ONE fixed vector regardless of context — the average of all contexts (financial + river bank) → confused representation. BERT: processes full sentence through 12+ transformer layers; 'bank' embedding at the output depends on ALL other tokens via bidirectional self-attention. 'deposit' activates financial-context pathways → bank embedding shifts toward financial meaning. This is CONTEXTUAL representation — same word, different vector based on context.</w:t>
      </w:r>
    </w:p>
    <w:p>
      <w:pPr>
        <w:spacing w:after="40" w:before="20"/>
      </w:pPr>
      <w:r>
        <w:rPr>
          <w:b w:val="0"/>
          <w:i w:val="0"/>
        </w:rPr>
        <w:t>[PREDICTED] Describe the image captioning architecture. What is teacher forcing and why is it used? (4 marks)</w:t>
      </w:r>
    </w:p>
    <w:p>
      <w:pPr>
        <w:spacing w:before="80" w:after="80"/>
        <w:ind w:left="360"/>
      </w:pPr>
      <w:r>
        <w:rPr>
          <w:b/>
          <w:color w:val="375623"/>
          <w:sz w:val="20"/>
        </w:rPr>
        <w:t xml:space="preserve">▶ ANSWER: </w:t>
      </w:r>
      <w:r>
        <w:rPr>
          <w:i/>
          <w:sz w:val="20"/>
        </w:rPr>
        <w:t>Architecture: Encoder (frozen ResNet-50) extracts image features → linear projection to embed_size. Decoder (LSTM, hidden=512) generates captions word-by-word conditioned on: (1) image feature vector and (2) previous word. Teacher forcing: during training, LSTM receives GROUND TRUTH previous word at each step (not its own prediction). Benefits: stable gradients, fast convergence. Problem: exposure bias — at inference, model uses its own outputs which it was never trained on, causing compounding errors.</w:t>
      </w:r>
    </w:p>
    <w:p>
      <w:pPr>
        <w:spacing w:after="40" w:before="20"/>
      </w:pPr>
      <w:r>
        <w:rPr>
          <w:b w:val="0"/>
          <w:i w:val="0"/>
        </w:rPr>
        <w:t>[PREDICTED] What is POSIX and what are its four evaluation criteria? Why is accuracy alone insufficient? (4 marks)</w:t>
      </w:r>
    </w:p>
    <w:p>
      <w:pPr>
        <w:spacing w:before="80" w:after="80"/>
        <w:ind w:left="360"/>
      </w:pPr>
      <w:r>
        <w:rPr>
          <w:b/>
          <w:color w:val="375623"/>
          <w:sz w:val="20"/>
        </w:rPr>
        <w:t xml:space="preserve">▶ ANSWER: </w:t>
      </w:r>
      <w:r>
        <w:rPr>
          <w:i/>
          <w:sz w:val="20"/>
        </w:rPr>
        <w:t>POSIX (Prompt Sensitivity Index) measures how sensitive a model is to intent-preserving prompt variations. Four criteria: (1) Response Diversity: number of unique responses across variations — more unique = more sensitive. (2) Distribution Entropy: entropy of response distribution — higher = more sensitive. (3) Semantic Coherence: cosine similarity of response embeddings — lower = more sensitive. (4) Confidence Variance: variance in log-likelihood — higher = more sensitive. Accuracy is insufficient because a model can be accurate on one phrasing but wrong on a paraphrase — such a model is unreliable in production where users phrase questions differently.</w:t>
      </w:r>
    </w:p>
    <w:p>
      <w:pPr>
        <w:spacing w:after="40" w:before="20"/>
      </w:pPr>
      <w:r>
        <w:rPr>
          <w:b w:val="0"/>
          <w:i w:val="0"/>
        </w:rPr>
        <w:t>QUICK REVISION SUMMARIES — LAST-DAY REVIEW (All Topics)</w:t>
      </w:r>
    </w:p>
    <w:p>
      <w:pPr>
        <w:spacing w:after="40" w:before="20"/>
      </w:pPr>
      <w:r>
        <w:rPr>
          <w:b w:val="0"/>
          <w:i w:val="0"/>
        </w:rPr>
        <w:t>NOTE: Read this page in the final 30 minutes before your exam. Every key formula and exam trap is summarized here.</w:t>
      </w:r>
    </w:p>
    <w:p>
      <w:pPr>
        <w:spacing w:after="40" w:before="20"/>
      </w:pPr>
      <w:r>
        <w:rPr>
          <w:b w:val="0"/>
          <w:i w:val="0"/>
        </w:rPr>
        <w:t>A: N-gram &amp; Smoothing</w:t>
      </w:r>
    </w:p>
    <w:p>
      <w:pPr>
        <w:spacing w:after="40" w:before="20"/>
      </w:pPr>
      <w:r>
        <w:rPr>
          <w:b w:val="0"/>
          <w:i w:val="0"/>
        </w:rPr>
        <w:t>INFO: Bigram: P(w|v)=c(v,w)/c(v). Add-1: +1 num, +|V| den. Good-Turing: c*=(c+1)N_{c+1}/N_c. KN: continuation probability (unique bigrams completed). Perplexity=P(W)^{-1/N}=2^H; lower=better. Problems: sparsity, fixed window, no generalization.</w:t>
      </w:r>
    </w:p>
    <w:p>
      <w:pPr>
        <w:spacing w:after="40" w:before="20"/>
      </w:pPr>
      <w:r>
        <w:rPr>
          <w:b w:val="0"/>
          <w:i w:val="0"/>
        </w:rPr>
        <w:t>B: RNN/LSTM/GRU</w:t>
      </w:r>
    </w:p>
    <w:p>
      <w:pPr>
        <w:spacing w:after="40" w:before="20"/>
      </w:pPr>
      <w:r>
        <w:rPr>
          <w:b w:val="0"/>
          <w:i w:val="0"/>
        </w:rPr>
        <w:t>INFO: RNN: hₜ=tanh(Whhₜ₋₁+Wexₜ). Vanishing gradient → product of small Jacobians. LSTM: Cₜ=fₜ⊙Cₜ₋₁+iₜ⊙C̃ₜ, hₜ=oₜ⊙tanh(Cₜ). 3 gates: forget/input/output. GRU: 2 gates (update+reset), no cell state. BiRNN: two directions. Teacher forcing: ground truth at train time.</w:t>
      </w:r>
    </w:p>
    <w:p>
      <w:pPr>
        <w:spacing w:after="40" w:before="20"/>
      </w:pPr>
      <w:r>
        <w:rPr>
          <w:b w:val="0"/>
          <w:i w:val="0"/>
        </w:rPr>
        <w:t>C: Seq2Seq &amp; Attention</w:t>
      </w:r>
    </w:p>
    <w:p>
      <w:pPr>
        <w:spacing w:after="40" w:before="20"/>
      </w:pPr>
      <w:r>
        <w:rPr>
          <w:b w:val="0"/>
          <w:i w:val="0"/>
        </w:rPr>
        <w:t>INFO: Seq2Seq: encoder→final hidden→decoder (bottleneck!). Beam search: keep top-k (larger k=higher prob). Attention: eₗₜ=sₗ·hₜ, αₗₜ=softmax(eₗₜ), aₗ=ΣαₗₜVₜ. RAG-Seq+REALM→single doc. RAG reduces hallucination.</w:t>
      </w:r>
    </w:p>
    <w:p>
      <w:pPr>
        <w:spacing w:after="40" w:before="20"/>
      </w:pPr>
      <w:r>
        <w:rPr>
          <w:b w:val="0"/>
          <w:i w:val="0"/>
        </w:rPr>
        <w:t>D: Transformer</w:t>
      </w:r>
    </w:p>
    <w:p>
      <w:pPr>
        <w:spacing w:after="40" w:before="20"/>
      </w:pPr>
      <w:r>
        <w:rPr>
          <w:b w:val="0"/>
          <w:i w:val="0"/>
        </w:rPr>
        <w:t>INFO: Self-attention: Q,K,V from same sequence. Scaled: QKᵀ/√dₖ·V. Multi-head: H heads, concat+project. Masking: -∞ to future positions. PE: sin/cos added to embeddings. Residual+LayerNorm at each sublayer. Cross-attention: Q=decoder, K,V=encoder.</w:t>
      </w:r>
    </w:p>
    <w:p>
      <w:pPr>
        <w:spacing w:after="40" w:before="20"/>
      </w:pPr>
      <w:r>
        <w:rPr>
          <w:b w:val="0"/>
          <w:i w:val="0"/>
        </w:rPr>
        <w:t>E: BERT/GPT/T5</w:t>
      </w:r>
    </w:p>
    <w:p>
      <w:pPr>
        <w:spacing w:after="40" w:before="20"/>
      </w:pPr>
      <w:r>
        <w:rPr>
          <w:b w:val="0"/>
          <w:i w:val="0"/>
        </w:rPr>
        <w:t>INFO: GloVe: NO negative sampling. BERT: MLM(15% masked)+NSP, bidirectional, [CLS]+[SEP]. GPT: causal LM, decoder-only. T5: text-to-text, span masking. BART: denoising. Base models fail zero-shot → NOT trained on instruction-output format.</w:t>
      </w:r>
    </w:p>
    <w:p>
      <w:pPr>
        <w:spacing w:after="40" w:before="20"/>
      </w:pPr>
      <w:r>
        <w:rPr>
          <w:b w:val="0"/>
          <w:i w:val="0"/>
        </w:rPr>
        <w:t>F: Prompting &amp; IFT</w:t>
      </w:r>
    </w:p>
    <w:p>
      <w:pPr>
        <w:spacing w:after="40" w:before="20"/>
      </w:pPr>
      <w:r>
        <w:rPr>
          <w:b w:val="0"/>
          <w:i w:val="0"/>
        </w:rPr>
        <w:t>INFO: Zero-shot→no examples. Few-shot→K examples. CoT→reasoning steps. Prompt sensitive to order/format. Self-Instruct=self-generated. Evol-Instruct=Instruction Evolver. Orca=GPT-4 traces. IFT insufficient alone→need RLHF for safety.</w:t>
      </w:r>
    </w:p>
    <w:p>
      <w:pPr>
        <w:spacing w:after="40" w:before="20"/>
      </w:pPr>
      <w:r>
        <w:rPr>
          <w:b w:val="0"/>
          <w:i w:val="0"/>
        </w:rPr>
        <w:t>G: RLHF</w:t>
      </w:r>
    </w:p>
    <w:p>
      <w:pPr>
        <w:spacing w:after="40" w:before="20"/>
      </w:pPr>
      <w:r>
        <w:rPr>
          <w:b w:val="0"/>
          <w:i w:val="0"/>
        </w:rPr>
        <w:t>INFO: Pipeline: SFT→RM→PPO. RM loss: max logσ(r(x,y⁺)-r(x,y⁻)). RLHF obj: max E[r(x,y)-β·KL(π_θ||π_ref)]. State=prompt+tokens. Action=token. Reward=EOS. A(s,a)=Q(s,a)-V(s). PPO-clip: ratio∈[1-ε,1+ε]. Constitutional AI: 16 principles, RLAIF.</w:t>
      </w:r>
    </w:p>
    <w:p>
      <w:pPr>
        <w:spacing w:after="40" w:before="20"/>
      </w:pPr>
      <w:r>
        <w:rPr>
          <w:b w:val="0"/>
          <w:i w:val="0"/>
        </w:rPr>
        <w:t>H: Agentic AI</w:t>
      </w:r>
    </w:p>
    <w:p>
      <w:pPr>
        <w:spacing w:after="40" w:before="20"/>
      </w:pPr>
      <w:r>
        <w:rPr>
          <w:b w:val="0"/>
          <w:i w:val="0"/>
        </w:rPr>
        <w:t>INFO: ReAct: Thought-Action-Observation (external tools). Self-Refine: Output→Feedback→Refine (same LLM). Reflexion: verbal RL, NO weight updates. ReWOO: Plan ALL tools first, execute parallel (token-efficient). HuggingGPT: Task Planning→Model Selection→Execute→Respond.</w:t>
      </w:r>
    </w:p>
    <w:p>
      <w:pPr>
        <w:spacing w:after="40" w:before="20"/>
      </w:pPr>
      <w:r>
        <w:rPr>
          <w:b w:val="0"/>
          <w:i w:val="0"/>
        </w:rPr>
        <w:t>I: Tokenization</w:t>
      </w:r>
    </w:p>
    <w:p>
      <w:pPr>
        <w:spacing w:after="40" w:before="20"/>
      </w:pPr>
      <w:r>
        <w:rPr>
          <w:b w:val="0"/>
          <w:i w:val="0"/>
        </w:rPr>
        <w:t>INFO: BPE=freq merge, grows vocab, apply merge rules at test time, unknown char→UNK. WordPiece=PMI merge, grows vocab, longest match at test time, unknown subword→WHOLE WORD UNK. ULM=shrinks vocab, EM/Viterbi. GPT=BPE, BERT=WordPiece, T5=SentencePiece(ULM).</w:t>
      </w:r>
    </w:p>
    <w:p>
      <w:pPr>
        <w:spacing w:after="40" w:before="20"/>
      </w:pPr>
      <w:r>
        <w:rPr>
          <w:b w:val="0"/>
          <w:i w:val="0"/>
        </w:rPr>
        <w:t>J: Advanced Prompting</w:t>
      </w:r>
    </w:p>
    <w:p>
      <w:pPr>
        <w:spacing w:after="40" w:before="20"/>
      </w:pPr>
      <w:r>
        <w:rPr>
          <w:b w:val="0"/>
          <w:i w:val="0"/>
        </w:rPr>
        <w:t>INFO: CoT: few-shot w/ steps OR zero-shot 'Let's think step by step'. Self-Consistency: N chains + majority vote. ToT: branch+score+backtrack. GoT: connected graph. POSIX: lower=better; few-shot reduces sensitivity; instruction-tuning NOT guaranteed to reduce sensitivity.</w:t>
      </w:r>
    </w:p>
    <w:p>
      <w:pPr>
        <w:spacing w:after="40" w:before="20"/>
      </w:pPr>
      <w:r>
        <w:rPr>
          <w:b w:val="0"/>
          <w:i w:val="0"/>
        </w:rPr>
        <w:t>K: Code Walkthroughs</w:t>
      </w:r>
    </w:p>
    <w:p>
      <w:pPr>
        <w:spacing w:after="40" w:before="20"/>
      </w:pPr>
      <w:r>
        <w:rPr>
          <w:b w:val="0"/>
          <w:i w:val="0"/>
        </w:rPr>
        <w:t>INFO: Attention: Q@K.T/√d_k→softmax→@V. PE: sin/cos. LSTM stack: pre-pad, return_sequences=True for all but last. Sentiment: SimpleRNN+sigmoid. Image caption: ResNet frozen (requires_grad=False), LSTM decoder, teacher forcing, split on image IDs.</w:t>
      </w:r>
    </w:p>
    <w:p>
      <w:pPr>
        <w:spacing w:before="120" w:after="120"/>
        <w:pBdr>
          <w:bottom w:val="single" w:sz="6" w:color="BFBFBF"/>
        </w:pBdr>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57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7B2D8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