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3C4B" w:rsidRDefault="004437CB" w:rsidP="00C23C4B">
      <w:pPr>
        <w:pStyle w:val="Title"/>
        <w:jc w:val="center"/>
        <w:rPr>
          <w:noProof/>
        </w:rPr>
      </w:pPr>
      <w:r>
        <w:rPr>
          <w:noProof/>
        </w:rPr>
        <w:t>Git version: 1.3 Easier XML setup</w:t>
      </w:r>
    </w:p>
    <w:p w:rsidR="004437CB" w:rsidRDefault="004437CB" w:rsidP="004437CB"/>
    <w:p w:rsidR="004437CB" w:rsidRPr="004437CB" w:rsidRDefault="004437CB" w:rsidP="004437CB">
      <w:pPr>
        <w:pStyle w:val="Title"/>
        <w:jc w:val="center"/>
      </w:pPr>
      <w:r>
        <w:t>Benchmarks Full run on Core version 2.26</w:t>
      </w:r>
      <w:bookmarkStart w:id="0" w:name="_GoBack"/>
      <w:bookmarkEnd w:id="0"/>
    </w:p>
    <w:p w:rsidR="00DF7F12" w:rsidRDefault="00DF7F12" w:rsidP="00DF7F12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Running generate UAR runs in about 21 minutes</w:t>
      </w:r>
    </w:p>
    <w:p w:rsidR="00DF7F12" w:rsidRDefault="00DF7F12" w:rsidP="00DF7F12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Running loaducdata takes about 4 minutes</w:t>
      </w:r>
    </w:p>
    <w:p w:rsidR="00DF7F12" w:rsidRDefault="00DF7F12" w:rsidP="00DF7F12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Running DBupdate for table IMST takes about 34 minutes (This includes generate uar and loaducdata completeing in parallel</w:t>
      </w:r>
    </w:p>
    <w:p w:rsidR="005F3284" w:rsidRDefault="005F3284" w:rsidP="005F3284">
      <w:pPr>
        <w:pStyle w:val="Title"/>
        <w:jc w:val="center"/>
      </w:pPr>
      <w:r>
        <w:t>Global Settings</w:t>
      </w:r>
    </w:p>
    <w:tbl>
      <w:tblPr>
        <w:tblStyle w:val="TableGrid"/>
        <w:tblW w:w="10162" w:type="dxa"/>
        <w:tblLook w:val="04A0" w:firstRow="1" w:lastRow="0" w:firstColumn="1" w:lastColumn="0" w:noHBand="0" w:noVBand="1"/>
      </w:tblPr>
      <w:tblGrid>
        <w:gridCol w:w="2167"/>
        <w:gridCol w:w="2473"/>
        <w:gridCol w:w="5522"/>
      </w:tblGrid>
      <w:tr w:rsidR="001850C7" w:rsidRPr="005D286C" w:rsidTr="001850C7">
        <w:tc>
          <w:tcPr>
            <w:tcW w:w="2245" w:type="dxa"/>
          </w:tcPr>
          <w:p w:rsidR="001850C7" w:rsidRPr="005D286C" w:rsidRDefault="001850C7">
            <w:pPr>
              <w:rPr>
                <w:b/>
              </w:rPr>
            </w:pPr>
            <w:r w:rsidRPr="005D286C">
              <w:rPr>
                <w:b/>
              </w:rPr>
              <w:t>Tag</w:t>
            </w:r>
          </w:p>
        </w:tc>
        <w:tc>
          <w:tcPr>
            <w:tcW w:w="2970" w:type="dxa"/>
          </w:tcPr>
          <w:p w:rsidR="001850C7" w:rsidRPr="005D286C" w:rsidRDefault="001850C7">
            <w:pPr>
              <w:rPr>
                <w:b/>
              </w:rPr>
            </w:pPr>
            <w:r w:rsidRPr="005D286C">
              <w:rPr>
                <w:b/>
              </w:rPr>
              <w:t>Meaning</w:t>
            </w:r>
          </w:p>
        </w:tc>
        <w:tc>
          <w:tcPr>
            <w:tcW w:w="4947" w:type="dxa"/>
          </w:tcPr>
          <w:p w:rsidR="001850C7" w:rsidRPr="005D286C" w:rsidRDefault="005D286C">
            <w:pPr>
              <w:rPr>
                <w:b/>
              </w:rPr>
            </w:pPr>
            <w:r w:rsidRPr="005D286C">
              <w:rPr>
                <w:b/>
              </w:rPr>
              <w:t>Example</w:t>
            </w:r>
          </w:p>
        </w:tc>
      </w:tr>
      <w:tr w:rsidR="001850C7" w:rsidTr="001850C7">
        <w:tc>
          <w:tcPr>
            <w:tcW w:w="2245" w:type="dxa"/>
          </w:tcPr>
          <w:p w:rsidR="001850C7" w:rsidRDefault="001850C7">
            <w:proofErr w:type="spellStart"/>
            <w:r w:rsidRPr="001850C7">
              <w:t>UnifaceIDFPath</w:t>
            </w:r>
            <w:proofErr w:type="spellEnd"/>
          </w:p>
        </w:tc>
        <w:tc>
          <w:tcPr>
            <w:tcW w:w="2970" w:type="dxa"/>
          </w:tcPr>
          <w:p w:rsidR="001850C7" w:rsidRDefault="00624EB1">
            <w:r>
              <w:t>Uniface location of idf.exe</w:t>
            </w:r>
          </w:p>
        </w:tc>
        <w:tc>
          <w:tcPr>
            <w:tcW w:w="4947" w:type="dxa"/>
          </w:tcPr>
          <w:p w:rsidR="001850C7" w:rsidRDefault="00624EB1">
            <w:r w:rsidRPr="00624EB1">
              <w:t>T:\UNIFACE\U9605\X505\common\BIN\idf.exe</w:t>
            </w:r>
          </w:p>
        </w:tc>
      </w:tr>
      <w:tr w:rsidR="001850C7" w:rsidTr="001850C7">
        <w:tc>
          <w:tcPr>
            <w:tcW w:w="2245" w:type="dxa"/>
          </w:tcPr>
          <w:p w:rsidR="001850C7" w:rsidRDefault="001850C7">
            <w:proofErr w:type="spellStart"/>
            <w:r w:rsidRPr="001850C7">
              <w:t>TFSToolPath</w:t>
            </w:r>
            <w:proofErr w:type="spellEnd"/>
          </w:p>
        </w:tc>
        <w:tc>
          <w:tcPr>
            <w:tcW w:w="2970" w:type="dxa"/>
          </w:tcPr>
          <w:p w:rsidR="001850C7" w:rsidRDefault="00624EB1">
            <w:r>
              <w:t>Location of TFS power tools (need to install)</w:t>
            </w:r>
          </w:p>
        </w:tc>
        <w:tc>
          <w:tcPr>
            <w:tcW w:w="4947" w:type="dxa"/>
          </w:tcPr>
          <w:p w:rsidR="001850C7" w:rsidRDefault="00624EB1">
            <w:r w:rsidRPr="00624EB1">
              <w:t>C:\Program Files (x86)\Microsoft Visual Studio 12.0\Common7\IDE\tf.exe</w:t>
            </w:r>
          </w:p>
        </w:tc>
      </w:tr>
      <w:tr w:rsidR="001850C7" w:rsidTr="001850C7">
        <w:tc>
          <w:tcPr>
            <w:tcW w:w="2245" w:type="dxa"/>
          </w:tcPr>
          <w:p w:rsidR="001850C7" w:rsidRDefault="001850C7">
            <w:proofErr w:type="spellStart"/>
            <w:r w:rsidRPr="001850C7">
              <w:t>TFSIncludePath</w:t>
            </w:r>
            <w:proofErr w:type="spellEnd"/>
          </w:p>
        </w:tc>
        <w:tc>
          <w:tcPr>
            <w:tcW w:w="2970" w:type="dxa"/>
          </w:tcPr>
          <w:p w:rsidR="001850C7" w:rsidRDefault="00624EB1">
            <w:r>
              <w:t>Location of our include procs</w:t>
            </w:r>
          </w:p>
        </w:tc>
        <w:tc>
          <w:tcPr>
            <w:tcW w:w="4947" w:type="dxa"/>
          </w:tcPr>
          <w:p w:rsidR="001850C7" w:rsidRDefault="00624EB1">
            <w:r w:rsidRPr="00624EB1">
              <w:t>H:\unicomp\CSCE\CS06\CS08.2.27\IncludeProcs</w:t>
            </w:r>
          </w:p>
        </w:tc>
      </w:tr>
      <w:tr w:rsidR="001850C7" w:rsidTr="001850C7">
        <w:tc>
          <w:tcPr>
            <w:tcW w:w="2245" w:type="dxa"/>
          </w:tcPr>
          <w:p w:rsidR="001850C7" w:rsidRDefault="001850C7">
            <w:proofErr w:type="spellStart"/>
            <w:r w:rsidRPr="001850C7">
              <w:t>IncludeArgs</w:t>
            </w:r>
            <w:proofErr w:type="spellEnd"/>
          </w:p>
        </w:tc>
        <w:tc>
          <w:tcPr>
            <w:tcW w:w="2970" w:type="dxa"/>
          </w:tcPr>
          <w:p w:rsidR="001850C7" w:rsidRDefault="00624EB1">
            <w:r>
              <w:t>Source location for include procs</w:t>
            </w:r>
          </w:p>
        </w:tc>
        <w:tc>
          <w:tcPr>
            <w:tcW w:w="4947" w:type="dxa"/>
          </w:tcPr>
          <w:p w:rsidR="001850C7" w:rsidRDefault="00624EB1">
            <w:r w:rsidRPr="00624EB1">
              <w:t>$/CSCE/CS06/CS08.2.27/USYS/</w:t>
            </w:r>
            <w:proofErr w:type="spellStart"/>
            <w:r w:rsidRPr="00624EB1">
              <w:t>IncludeProcs</w:t>
            </w:r>
            <w:proofErr w:type="spellEnd"/>
          </w:p>
        </w:tc>
      </w:tr>
      <w:tr w:rsidR="001850C7" w:rsidTr="001850C7">
        <w:tc>
          <w:tcPr>
            <w:tcW w:w="2245" w:type="dxa"/>
          </w:tcPr>
          <w:p w:rsidR="001850C7" w:rsidRDefault="001850C7">
            <w:proofErr w:type="spellStart"/>
            <w:r w:rsidRPr="001850C7">
              <w:t>ImportIncludes</w:t>
            </w:r>
            <w:proofErr w:type="spellEnd"/>
          </w:p>
        </w:tc>
        <w:tc>
          <w:tcPr>
            <w:tcW w:w="2970" w:type="dxa"/>
          </w:tcPr>
          <w:p w:rsidR="001850C7" w:rsidRDefault="00624EB1">
            <w:r>
              <w:t>Import includes switches</w:t>
            </w:r>
          </w:p>
        </w:tc>
        <w:tc>
          <w:tcPr>
            <w:tcW w:w="4947" w:type="dxa"/>
          </w:tcPr>
          <w:p w:rsidR="001850C7" w:rsidRDefault="00624EB1">
            <w:r w:rsidRPr="00624EB1">
              <w:t>XML:H:\</w:t>
            </w:r>
            <w:proofErr w:type="spellStart"/>
            <w:r w:rsidRPr="00624EB1">
              <w:t>Unicomp</w:t>
            </w:r>
            <w:proofErr w:type="spellEnd"/>
            <w:r w:rsidRPr="00624EB1">
              <w:t>\CSCE\CS06\CS08.2.27\</w:t>
            </w:r>
            <w:proofErr w:type="spellStart"/>
            <w:r w:rsidRPr="00624EB1">
              <w:t>IncludeProcs</w:t>
            </w:r>
            <w:proofErr w:type="spellEnd"/>
            <w:r w:rsidRPr="00624EB1">
              <w:t>\*.</w:t>
            </w:r>
            <w:proofErr w:type="spellStart"/>
            <w:r w:rsidRPr="00624EB1">
              <w:t>ipx</w:t>
            </w:r>
            <w:proofErr w:type="spellEnd"/>
          </w:p>
        </w:tc>
      </w:tr>
      <w:tr w:rsidR="001850C7" w:rsidTr="001850C7">
        <w:tc>
          <w:tcPr>
            <w:tcW w:w="2245" w:type="dxa"/>
          </w:tcPr>
          <w:p w:rsidR="001850C7" w:rsidRDefault="001850C7">
            <w:proofErr w:type="spellStart"/>
            <w:r w:rsidRPr="001850C7">
              <w:t>TFSModelPath</w:t>
            </w:r>
            <w:proofErr w:type="spellEnd"/>
          </w:p>
        </w:tc>
        <w:tc>
          <w:tcPr>
            <w:tcW w:w="2970" w:type="dxa"/>
          </w:tcPr>
          <w:p w:rsidR="001850C7" w:rsidRDefault="00624EB1">
            <w:r>
              <w:t>Location of our models</w:t>
            </w:r>
          </w:p>
        </w:tc>
        <w:tc>
          <w:tcPr>
            <w:tcW w:w="4947" w:type="dxa"/>
          </w:tcPr>
          <w:p w:rsidR="001850C7" w:rsidRDefault="00D47015">
            <w:r w:rsidRPr="00D47015">
              <w:t>H:\unicomp\CSCE\CS06\CS08.2.27\Models</w:t>
            </w:r>
          </w:p>
        </w:tc>
      </w:tr>
      <w:tr w:rsidR="001850C7" w:rsidTr="001850C7">
        <w:trPr>
          <w:trHeight w:val="323"/>
        </w:trPr>
        <w:tc>
          <w:tcPr>
            <w:tcW w:w="2245" w:type="dxa"/>
          </w:tcPr>
          <w:p w:rsidR="001850C7" w:rsidRDefault="001850C7">
            <w:proofErr w:type="spellStart"/>
            <w:r w:rsidRPr="001850C7">
              <w:t>ModelArgs</w:t>
            </w:r>
            <w:proofErr w:type="spellEnd"/>
          </w:p>
        </w:tc>
        <w:tc>
          <w:tcPr>
            <w:tcW w:w="2970" w:type="dxa"/>
          </w:tcPr>
          <w:p w:rsidR="001850C7" w:rsidRDefault="00624EB1">
            <w:r>
              <w:t>Source location of models</w:t>
            </w:r>
          </w:p>
        </w:tc>
        <w:tc>
          <w:tcPr>
            <w:tcW w:w="4947" w:type="dxa"/>
          </w:tcPr>
          <w:p w:rsidR="001850C7" w:rsidRDefault="00D47015">
            <w:r w:rsidRPr="00D47015">
              <w:t>$/CSCE/CS06/CS08.2.27/USYS/Models</w:t>
            </w:r>
          </w:p>
        </w:tc>
      </w:tr>
      <w:tr w:rsidR="001850C7" w:rsidTr="001850C7">
        <w:trPr>
          <w:trHeight w:val="323"/>
        </w:trPr>
        <w:tc>
          <w:tcPr>
            <w:tcW w:w="2245" w:type="dxa"/>
          </w:tcPr>
          <w:p w:rsidR="001850C7" w:rsidRPr="001850C7" w:rsidRDefault="005F3284">
            <w:proofErr w:type="spellStart"/>
            <w:r w:rsidRPr="005F3284">
              <w:t>ImportModels</w:t>
            </w:r>
            <w:proofErr w:type="spellEnd"/>
          </w:p>
        </w:tc>
        <w:tc>
          <w:tcPr>
            <w:tcW w:w="2970" w:type="dxa"/>
          </w:tcPr>
          <w:p w:rsidR="001850C7" w:rsidRDefault="00624EB1">
            <w:r>
              <w:t>Import model switches</w:t>
            </w:r>
          </w:p>
        </w:tc>
        <w:tc>
          <w:tcPr>
            <w:tcW w:w="4947" w:type="dxa"/>
          </w:tcPr>
          <w:p w:rsidR="001850C7" w:rsidRDefault="00D47015">
            <w:r w:rsidRPr="00D47015">
              <w:t>XML:H:\</w:t>
            </w:r>
            <w:proofErr w:type="spellStart"/>
            <w:r w:rsidRPr="00D47015">
              <w:t>Unicomp</w:t>
            </w:r>
            <w:proofErr w:type="spellEnd"/>
            <w:r w:rsidRPr="00D47015">
              <w:t>\CSCE\CS06\CS08.2.27\Models\*.xml</w:t>
            </w:r>
          </w:p>
        </w:tc>
      </w:tr>
      <w:tr w:rsidR="001850C7" w:rsidTr="001850C7">
        <w:trPr>
          <w:trHeight w:val="323"/>
        </w:trPr>
        <w:tc>
          <w:tcPr>
            <w:tcW w:w="2245" w:type="dxa"/>
          </w:tcPr>
          <w:p w:rsidR="001850C7" w:rsidRPr="001850C7" w:rsidRDefault="005F3284">
            <w:proofErr w:type="spellStart"/>
            <w:r w:rsidRPr="005F3284">
              <w:t>TFSComponentPath</w:t>
            </w:r>
            <w:proofErr w:type="spellEnd"/>
          </w:p>
        </w:tc>
        <w:tc>
          <w:tcPr>
            <w:tcW w:w="2970" w:type="dxa"/>
          </w:tcPr>
          <w:p w:rsidR="001850C7" w:rsidRDefault="00624EB1">
            <w:r>
              <w:t>Location of components</w:t>
            </w:r>
          </w:p>
        </w:tc>
        <w:tc>
          <w:tcPr>
            <w:tcW w:w="4947" w:type="dxa"/>
          </w:tcPr>
          <w:p w:rsidR="001850C7" w:rsidRDefault="00D47015">
            <w:r w:rsidRPr="00D47015">
              <w:t>H:\unicomp\CSCE\CS06\CS08.2.27\Components</w:t>
            </w:r>
          </w:p>
        </w:tc>
      </w:tr>
      <w:tr w:rsidR="001850C7" w:rsidTr="001850C7">
        <w:trPr>
          <w:trHeight w:val="323"/>
        </w:trPr>
        <w:tc>
          <w:tcPr>
            <w:tcW w:w="2245" w:type="dxa"/>
          </w:tcPr>
          <w:p w:rsidR="001850C7" w:rsidRPr="001850C7" w:rsidRDefault="005F3284">
            <w:proofErr w:type="spellStart"/>
            <w:r w:rsidRPr="005F3284">
              <w:t>ComponentArgs</w:t>
            </w:r>
            <w:proofErr w:type="spellEnd"/>
          </w:p>
        </w:tc>
        <w:tc>
          <w:tcPr>
            <w:tcW w:w="2970" w:type="dxa"/>
          </w:tcPr>
          <w:p w:rsidR="001850C7" w:rsidRDefault="00624EB1">
            <w:r>
              <w:t>Source location of models</w:t>
            </w:r>
          </w:p>
        </w:tc>
        <w:tc>
          <w:tcPr>
            <w:tcW w:w="4947" w:type="dxa"/>
          </w:tcPr>
          <w:p w:rsidR="001850C7" w:rsidRDefault="00D47015">
            <w:r w:rsidRPr="00D47015">
              <w:t>$/CSCE/CS06/CS08.2.27/USYS/Components</w:t>
            </w:r>
          </w:p>
        </w:tc>
      </w:tr>
      <w:tr w:rsidR="001850C7" w:rsidTr="001850C7">
        <w:trPr>
          <w:trHeight w:val="323"/>
        </w:trPr>
        <w:tc>
          <w:tcPr>
            <w:tcW w:w="2245" w:type="dxa"/>
          </w:tcPr>
          <w:p w:rsidR="001850C7" w:rsidRPr="001850C7" w:rsidRDefault="005F3284">
            <w:proofErr w:type="spellStart"/>
            <w:r w:rsidRPr="005F3284">
              <w:t>ImportComponent</w:t>
            </w:r>
            <w:proofErr w:type="spellEnd"/>
          </w:p>
        </w:tc>
        <w:tc>
          <w:tcPr>
            <w:tcW w:w="2970" w:type="dxa"/>
          </w:tcPr>
          <w:p w:rsidR="001850C7" w:rsidRDefault="00624EB1">
            <w:r>
              <w:t>Import component switches</w:t>
            </w:r>
          </w:p>
        </w:tc>
        <w:tc>
          <w:tcPr>
            <w:tcW w:w="4947" w:type="dxa"/>
          </w:tcPr>
          <w:p w:rsidR="001850C7" w:rsidRDefault="00D47015">
            <w:r w:rsidRPr="00D47015">
              <w:t>XML:H:\</w:t>
            </w:r>
            <w:proofErr w:type="spellStart"/>
            <w:r w:rsidRPr="00D47015">
              <w:t>Unicomp</w:t>
            </w:r>
            <w:proofErr w:type="spellEnd"/>
            <w:r w:rsidRPr="00D47015">
              <w:t>\CSCE\CS06\CS08.2.27\Components</w:t>
            </w:r>
          </w:p>
        </w:tc>
      </w:tr>
      <w:tr w:rsidR="001850C7" w:rsidTr="001850C7">
        <w:trPr>
          <w:trHeight w:val="323"/>
        </w:trPr>
        <w:tc>
          <w:tcPr>
            <w:tcW w:w="2245" w:type="dxa"/>
          </w:tcPr>
          <w:p w:rsidR="001850C7" w:rsidRPr="001850C7" w:rsidRDefault="005F3284">
            <w:proofErr w:type="spellStart"/>
            <w:r w:rsidRPr="005F3284">
              <w:t>ASNCorePath</w:t>
            </w:r>
            <w:proofErr w:type="spellEnd"/>
          </w:p>
        </w:tc>
        <w:tc>
          <w:tcPr>
            <w:tcW w:w="2970" w:type="dxa"/>
          </w:tcPr>
          <w:p w:rsidR="001850C7" w:rsidRDefault="00624EB1">
            <w:r>
              <w:t>Local location of Core ASN file (I have this local)</w:t>
            </w:r>
          </w:p>
        </w:tc>
        <w:tc>
          <w:tcPr>
            <w:tcW w:w="4947" w:type="dxa"/>
          </w:tcPr>
          <w:p w:rsidR="001850C7" w:rsidRDefault="00D47015">
            <w:r w:rsidRPr="00D47015">
              <w:t>D:\DBUpdate\Devo_v2\</w:t>
            </w:r>
          </w:p>
        </w:tc>
      </w:tr>
      <w:tr w:rsidR="001850C7" w:rsidTr="001850C7">
        <w:trPr>
          <w:trHeight w:val="323"/>
        </w:trPr>
        <w:tc>
          <w:tcPr>
            <w:tcW w:w="2245" w:type="dxa"/>
          </w:tcPr>
          <w:p w:rsidR="001850C7" w:rsidRPr="001850C7" w:rsidRDefault="00624EB1">
            <w:proofErr w:type="spellStart"/>
            <w:r>
              <w:t>INI</w:t>
            </w:r>
            <w:r w:rsidR="005F3284" w:rsidRPr="005F3284">
              <w:t>CorePath</w:t>
            </w:r>
            <w:proofErr w:type="spellEnd"/>
          </w:p>
        </w:tc>
        <w:tc>
          <w:tcPr>
            <w:tcW w:w="2970" w:type="dxa"/>
          </w:tcPr>
          <w:p w:rsidR="001850C7" w:rsidRDefault="00624EB1">
            <w:r>
              <w:t>Location of INI file (can be main)</w:t>
            </w:r>
          </w:p>
        </w:tc>
        <w:tc>
          <w:tcPr>
            <w:tcW w:w="4947" w:type="dxa"/>
          </w:tcPr>
          <w:p w:rsidR="001850C7" w:rsidRDefault="00D47015">
            <w:r w:rsidRPr="00D47015">
              <w:t>/</w:t>
            </w:r>
            <w:proofErr w:type="spellStart"/>
            <w:r w:rsidRPr="00D47015">
              <w:t>ini</w:t>
            </w:r>
            <w:proofErr w:type="spellEnd"/>
            <w:r w:rsidRPr="00D47015">
              <w:t>=P:\CS08_2X\CS08_2_27\USERS\MAIN\idf96.ini</w:t>
            </w:r>
          </w:p>
        </w:tc>
      </w:tr>
      <w:tr w:rsidR="00624EB1" w:rsidTr="001850C7">
        <w:trPr>
          <w:trHeight w:val="323"/>
        </w:trPr>
        <w:tc>
          <w:tcPr>
            <w:tcW w:w="2245" w:type="dxa"/>
          </w:tcPr>
          <w:p w:rsidR="00624EB1" w:rsidRDefault="00624EB1">
            <w:proofErr w:type="spellStart"/>
            <w:r w:rsidRPr="00624EB1">
              <w:t>TempFileLocation</w:t>
            </w:r>
            <w:proofErr w:type="spellEnd"/>
          </w:p>
        </w:tc>
        <w:tc>
          <w:tcPr>
            <w:tcW w:w="2970" w:type="dxa"/>
          </w:tcPr>
          <w:p w:rsidR="00624EB1" w:rsidRDefault="00D47015" w:rsidP="004C2B6A">
            <w:r>
              <w:t xml:space="preserve">Local temp file </w:t>
            </w:r>
            <w:proofErr w:type="spellStart"/>
            <w:r>
              <w:t>dir</w:t>
            </w:r>
            <w:proofErr w:type="spellEnd"/>
            <w:r>
              <w:t xml:space="preserve"> </w:t>
            </w:r>
          </w:p>
        </w:tc>
        <w:tc>
          <w:tcPr>
            <w:tcW w:w="4947" w:type="dxa"/>
          </w:tcPr>
          <w:p w:rsidR="00624EB1" w:rsidRDefault="00D47015">
            <w:r w:rsidRPr="00D47015">
              <w:t>D:\DBUpdate\Temp\</w:t>
            </w:r>
          </w:p>
        </w:tc>
      </w:tr>
    </w:tbl>
    <w:p w:rsidR="00935D67" w:rsidRDefault="00935D67" w:rsidP="005F3284">
      <w:pPr>
        <w:pStyle w:val="Title"/>
        <w:jc w:val="center"/>
      </w:pPr>
    </w:p>
    <w:p w:rsidR="005F3284" w:rsidRDefault="005F3284" w:rsidP="005F3284">
      <w:pPr>
        <w:pStyle w:val="Title"/>
        <w:jc w:val="center"/>
      </w:pPr>
      <w:proofErr w:type="spellStart"/>
      <w:r w:rsidRPr="005F3284">
        <w:t>DBUpdate</w:t>
      </w:r>
      <w:proofErr w:type="spellEnd"/>
      <w:r>
        <w:t xml:space="preserve"> Settings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D286C" w:rsidRPr="005D286C" w:rsidTr="005D286C">
        <w:tc>
          <w:tcPr>
            <w:tcW w:w="3116" w:type="dxa"/>
          </w:tcPr>
          <w:p w:rsidR="005D286C" w:rsidRPr="005D286C" w:rsidRDefault="005D286C" w:rsidP="004E0DFD">
            <w:pPr>
              <w:rPr>
                <w:b/>
              </w:rPr>
            </w:pPr>
            <w:r w:rsidRPr="005D286C">
              <w:rPr>
                <w:b/>
              </w:rPr>
              <w:t>Tag</w:t>
            </w:r>
          </w:p>
        </w:tc>
        <w:tc>
          <w:tcPr>
            <w:tcW w:w="3117" w:type="dxa"/>
          </w:tcPr>
          <w:p w:rsidR="005D286C" w:rsidRPr="005D286C" w:rsidRDefault="005D286C" w:rsidP="004E0DFD">
            <w:pPr>
              <w:rPr>
                <w:b/>
              </w:rPr>
            </w:pPr>
            <w:r w:rsidRPr="005D286C">
              <w:rPr>
                <w:b/>
              </w:rPr>
              <w:t>Meaning</w:t>
            </w:r>
          </w:p>
        </w:tc>
        <w:tc>
          <w:tcPr>
            <w:tcW w:w="3117" w:type="dxa"/>
          </w:tcPr>
          <w:p w:rsidR="005D286C" w:rsidRPr="005D286C" w:rsidRDefault="005D286C" w:rsidP="004E0DFD">
            <w:pPr>
              <w:rPr>
                <w:b/>
              </w:rPr>
            </w:pPr>
            <w:r w:rsidRPr="005D286C">
              <w:rPr>
                <w:b/>
              </w:rPr>
              <w:t>Example</w:t>
            </w:r>
          </w:p>
        </w:tc>
      </w:tr>
      <w:tr w:rsidR="005F3284" w:rsidTr="005D286C">
        <w:tc>
          <w:tcPr>
            <w:tcW w:w="3116" w:type="dxa"/>
          </w:tcPr>
          <w:p w:rsidR="005F3284" w:rsidRDefault="005F3284" w:rsidP="005F3284">
            <w:proofErr w:type="spellStart"/>
            <w:r w:rsidRPr="005F3284">
              <w:t>LogPath</w:t>
            </w:r>
            <w:proofErr w:type="spellEnd"/>
          </w:p>
        </w:tc>
        <w:tc>
          <w:tcPr>
            <w:tcW w:w="3117" w:type="dxa"/>
          </w:tcPr>
          <w:p w:rsidR="005F3284" w:rsidRDefault="00D47015" w:rsidP="005F3284">
            <w:r>
              <w:t>Location of the IDF log files</w:t>
            </w:r>
          </w:p>
        </w:tc>
        <w:tc>
          <w:tcPr>
            <w:tcW w:w="3117" w:type="dxa"/>
          </w:tcPr>
          <w:p w:rsidR="005F3284" w:rsidRDefault="00D47015" w:rsidP="005F3284">
            <w:r w:rsidRPr="00D47015">
              <w:t>D:\DBUpdate\Devo_v2\Logs\</w:t>
            </w:r>
          </w:p>
        </w:tc>
      </w:tr>
      <w:tr w:rsidR="005F3284" w:rsidTr="005D286C">
        <w:tc>
          <w:tcPr>
            <w:tcW w:w="3116" w:type="dxa"/>
          </w:tcPr>
          <w:p w:rsidR="005F3284" w:rsidRDefault="005F3284" w:rsidP="005F3284">
            <w:proofErr w:type="spellStart"/>
            <w:r w:rsidRPr="005F3284">
              <w:lastRenderedPageBreak/>
              <w:t>ModelPrompt</w:t>
            </w:r>
            <w:proofErr w:type="spellEnd"/>
          </w:p>
        </w:tc>
        <w:tc>
          <w:tcPr>
            <w:tcW w:w="3117" w:type="dxa"/>
          </w:tcPr>
          <w:p w:rsidR="005F3284" w:rsidRDefault="00D47015" w:rsidP="005F3284">
            <w:r>
              <w:t>Prompt which shows at the top of the main script. To pick the tables to compile</w:t>
            </w:r>
          </w:p>
        </w:tc>
        <w:tc>
          <w:tcPr>
            <w:tcW w:w="3117" w:type="dxa"/>
          </w:tcPr>
          <w:p w:rsidR="005F3284" w:rsidRDefault="00D47015" w:rsidP="005F3284">
            <w:proofErr w:type="spellStart"/>
            <w:r w:rsidRPr="00D47015">
              <w:t>DBUpdate</w:t>
            </w:r>
            <w:proofErr w:type="spellEnd"/>
            <w:r w:rsidRPr="00D47015">
              <w:t xml:space="preserve"> script - Table(s) </w:t>
            </w:r>
            <w:proofErr w:type="spellStart"/>
            <w:r w:rsidRPr="00D47015">
              <w:t>ordr,schl</w:t>
            </w:r>
            <w:proofErr w:type="spellEnd"/>
            <w:r w:rsidRPr="00D47015">
              <w:t xml:space="preserve"> or (</w:t>
            </w:r>
            <w:proofErr w:type="spellStart"/>
            <w:r w:rsidRPr="00D47015">
              <w:t>cr</w:t>
            </w:r>
            <w:proofErr w:type="spellEnd"/>
            <w:r w:rsidRPr="00D47015">
              <w:t xml:space="preserve"> = all[slow])</w:t>
            </w:r>
          </w:p>
        </w:tc>
      </w:tr>
    </w:tbl>
    <w:p w:rsidR="00935D67" w:rsidRDefault="00935D67" w:rsidP="00EB7015">
      <w:pPr>
        <w:pStyle w:val="Title"/>
        <w:jc w:val="center"/>
      </w:pPr>
    </w:p>
    <w:p w:rsidR="00EB7015" w:rsidRDefault="00EB7015" w:rsidP="00EB7015">
      <w:pPr>
        <w:pStyle w:val="Title"/>
        <w:jc w:val="center"/>
      </w:pPr>
      <w:proofErr w:type="spellStart"/>
      <w:r w:rsidRPr="00EB7015">
        <w:t>LoadUCData</w:t>
      </w:r>
      <w:proofErr w:type="spellEnd"/>
      <w:r>
        <w:t xml:space="preserve"> Settings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9"/>
        <w:gridCol w:w="2388"/>
        <w:gridCol w:w="4413"/>
      </w:tblGrid>
      <w:tr w:rsidR="005D286C" w:rsidRPr="005D286C" w:rsidTr="005D286C">
        <w:tc>
          <w:tcPr>
            <w:tcW w:w="3116" w:type="dxa"/>
          </w:tcPr>
          <w:p w:rsidR="005D286C" w:rsidRPr="005D286C" w:rsidRDefault="005D286C" w:rsidP="004E0DFD">
            <w:pPr>
              <w:rPr>
                <w:b/>
              </w:rPr>
            </w:pPr>
            <w:r w:rsidRPr="005D286C">
              <w:rPr>
                <w:b/>
              </w:rPr>
              <w:t>Tag</w:t>
            </w:r>
          </w:p>
        </w:tc>
        <w:tc>
          <w:tcPr>
            <w:tcW w:w="3117" w:type="dxa"/>
          </w:tcPr>
          <w:p w:rsidR="005D286C" w:rsidRPr="005D286C" w:rsidRDefault="005D286C" w:rsidP="004E0DFD">
            <w:pPr>
              <w:rPr>
                <w:b/>
              </w:rPr>
            </w:pPr>
            <w:r w:rsidRPr="005D286C">
              <w:rPr>
                <w:b/>
              </w:rPr>
              <w:t>Meaning</w:t>
            </w:r>
          </w:p>
        </w:tc>
        <w:tc>
          <w:tcPr>
            <w:tcW w:w="3117" w:type="dxa"/>
          </w:tcPr>
          <w:p w:rsidR="005D286C" w:rsidRPr="005D286C" w:rsidRDefault="005D286C" w:rsidP="004E0DFD">
            <w:pPr>
              <w:rPr>
                <w:b/>
              </w:rPr>
            </w:pPr>
            <w:r w:rsidRPr="005D286C">
              <w:rPr>
                <w:b/>
              </w:rPr>
              <w:t>Example</w:t>
            </w:r>
          </w:p>
        </w:tc>
      </w:tr>
      <w:tr w:rsidR="005D286C" w:rsidTr="005D286C">
        <w:tc>
          <w:tcPr>
            <w:tcW w:w="3116" w:type="dxa"/>
          </w:tcPr>
          <w:p w:rsidR="005D286C" w:rsidRPr="00935D67" w:rsidRDefault="005D286C" w:rsidP="005F3284">
            <w:proofErr w:type="spellStart"/>
            <w:r w:rsidRPr="00935D67">
              <w:t>ASNFileName</w:t>
            </w:r>
            <w:proofErr w:type="spellEnd"/>
          </w:p>
        </w:tc>
        <w:tc>
          <w:tcPr>
            <w:tcW w:w="3117" w:type="dxa"/>
          </w:tcPr>
          <w:p w:rsidR="005D286C" w:rsidRDefault="00D47015" w:rsidP="005F3284">
            <w:r>
              <w:t>ASN filename</w:t>
            </w:r>
          </w:p>
        </w:tc>
        <w:tc>
          <w:tcPr>
            <w:tcW w:w="3117" w:type="dxa"/>
          </w:tcPr>
          <w:p w:rsidR="005D286C" w:rsidRDefault="00D47015" w:rsidP="005F3284">
            <w:proofErr w:type="spellStart"/>
            <w:r w:rsidRPr="00D47015">
              <w:t>idf.asn</w:t>
            </w:r>
            <w:proofErr w:type="spellEnd"/>
          </w:p>
        </w:tc>
      </w:tr>
      <w:tr w:rsidR="00EB7015" w:rsidTr="005D286C">
        <w:tc>
          <w:tcPr>
            <w:tcW w:w="3116" w:type="dxa"/>
          </w:tcPr>
          <w:p w:rsidR="00EB7015" w:rsidRDefault="00935D67" w:rsidP="005F3284">
            <w:r w:rsidRPr="00935D67">
              <w:t>Tool</w:t>
            </w:r>
          </w:p>
        </w:tc>
        <w:tc>
          <w:tcPr>
            <w:tcW w:w="3117" w:type="dxa"/>
          </w:tcPr>
          <w:p w:rsidR="00EB7015" w:rsidRDefault="00D47015" w:rsidP="005F3284">
            <w:r>
              <w:t xml:space="preserve">C# executable to create </w:t>
            </w:r>
            <w:proofErr w:type="spellStart"/>
            <w:r>
              <w:t>loaducdata</w:t>
            </w:r>
            <w:proofErr w:type="spellEnd"/>
            <w:r>
              <w:t xml:space="preserve"> file</w:t>
            </w:r>
          </w:p>
        </w:tc>
        <w:tc>
          <w:tcPr>
            <w:tcW w:w="3117" w:type="dxa"/>
          </w:tcPr>
          <w:p w:rsidR="00EB7015" w:rsidRDefault="00D47015" w:rsidP="005F3284">
            <w:r w:rsidRPr="00D47015">
              <w:t>D:\DBUpdate\Devo_v2\LoadUCData.exe</w:t>
            </w:r>
          </w:p>
        </w:tc>
      </w:tr>
      <w:tr w:rsidR="00EB7015" w:rsidTr="005D286C">
        <w:tc>
          <w:tcPr>
            <w:tcW w:w="3116" w:type="dxa"/>
          </w:tcPr>
          <w:p w:rsidR="00EB7015" w:rsidRDefault="00935D67" w:rsidP="005F3284">
            <w:proofErr w:type="spellStart"/>
            <w:r w:rsidRPr="00935D67">
              <w:t>LoadUCDataFile</w:t>
            </w:r>
            <w:proofErr w:type="spellEnd"/>
          </w:p>
        </w:tc>
        <w:tc>
          <w:tcPr>
            <w:tcW w:w="3117" w:type="dxa"/>
          </w:tcPr>
          <w:p w:rsidR="00EB7015" w:rsidRDefault="00D47015" w:rsidP="005F3284">
            <w:r>
              <w:t xml:space="preserve">Production location of </w:t>
            </w:r>
            <w:proofErr w:type="spellStart"/>
            <w:r>
              <w:t>loaducdata</w:t>
            </w:r>
            <w:proofErr w:type="spellEnd"/>
            <w:r>
              <w:t xml:space="preserve"> file</w:t>
            </w:r>
          </w:p>
        </w:tc>
        <w:tc>
          <w:tcPr>
            <w:tcW w:w="3117" w:type="dxa"/>
          </w:tcPr>
          <w:p w:rsidR="00EB7015" w:rsidRDefault="00D47015" w:rsidP="005F3284">
            <w:r w:rsidRPr="00D47015">
              <w:t>P:\CS08_2X\CS08_2_27\UTILS\LoadUCData.sql</w:t>
            </w:r>
          </w:p>
        </w:tc>
      </w:tr>
    </w:tbl>
    <w:p w:rsidR="00935D67" w:rsidRDefault="00935D67" w:rsidP="00EB7015">
      <w:pPr>
        <w:pStyle w:val="Title"/>
        <w:jc w:val="center"/>
      </w:pPr>
    </w:p>
    <w:p w:rsidR="00EB7015" w:rsidRDefault="00EB7015" w:rsidP="00EB7015">
      <w:pPr>
        <w:pStyle w:val="Title"/>
        <w:jc w:val="center"/>
      </w:pPr>
      <w:proofErr w:type="spellStart"/>
      <w:r w:rsidRPr="00EB7015">
        <w:t>GenerateUARFile</w:t>
      </w:r>
      <w:proofErr w:type="spellEnd"/>
      <w:r>
        <w:t xml:space="preserve"> Settings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4"/>
        <w:gridCol w:w="1817"/>
        <w:gridCol w:w="5109"/>
      </w:tblGrid>
      <w:tr w:rsidR="005D286C" w:rsidTr="00EB7015">
        <w:tc>
          <w:tcPr>
            <w:tcW w:w="3116" w:type="dxa"/>
          </w:tcPr>
          <w:p w:rsidR="005D286C" w:rsidRPr="005D286C" w:rsidRDefault="005D286C" w:rsidP="005D286C">
            <w:pPr>
              <w:rPr>
                <w:b/>
              </w:rPr>
            </w:pPr>
            <w:r w:rsidRPr="005D286C">
              <w:rPr>
                <w:b/>
              </w:rPr>
              <w:t>Tag</w:t>
            </w:r>
          </w:p>
        </w:tc>
        <w:tc>
          <w:tcPr>
            <w:tcW w:w="3117" w:type="dxa"/>
          </w:tcPr>
          <w:p w:rsidR="005D286C" w:rsidRPr="005D286C" w:rsidRDefault="005D286C" w:rsidP="005D286C">
            <w:pPr>
              <w:rPr>
                <w:b/>
              </w:rPr>
            </w:pPr>
            <w:r w:rsidRPr="005D286C">
              <w:rPr>
                <w:b/>
              </w:rPr>
              <w:t>Meaning</w:t>
            </w:r>
          </w:p>
        </w:tc>
        <w:tc>
          <w:tcPr>
            <w:tcW w:w="3117" w:type="dxa"/>
          </w:tcPr>
          <w:p w:rsidR="005D286C" w:rsidRPr="005D286C" w:rsidRDefault="005D286C" w:rsidP="005D286C">
            <w:pPr>
              <w:rPr>
                <w:b/>
              </w:rPr>
            </w:pPr>
            <w:r w:rsidRPr="005D286C">
              <w:rPr>
                <w:b/>
              </w:rPr>
              <w:t>Example</w:t>
            </w:r>
          </w:p>
        </w:tc>
      </w:tr>
      <w:tr w:rsidR="005D286C" w:rsidTr="00EB7015">
        <w:tc>
          <w:tcPr>
            <w:tcW w:w="3116" w:type="dxa"/>
          </w:tcPr>
          <w:p w:rsidR="005D286C" w:rsidRDefault="005D286C" w:rsidP="005D286C">
            <w:proofErr w:type="spellStart"/>
            <w:r w:rsidRPr="005D286C">
              <w:t>TFSWorkspace</w:t>
            </w:r>
            <w:proofErr w:type="spellEnd"/>
          </w:p>
        </w:tc>
        <w:tc>
          <w:tcPr>
            <w:tcW w:w="3117" w:type="dxa"/>
          </w:tcPr>
          <w:p w:rsidR="005D286C" w:rsidRDefault="00662543" w:rsidP="005D286C">
            <w:r>
              <w:t xml:space="preserve">Local TFS workspace </w:t>
            </w:r>
          </w:p>
        </w:tc>
        <w:tc>
          <w:tcPr>
            <w:tcW w:w="3117" w:type="dxa"/>
          </w:tcPr>
          <w:p w:rsidR="005D286C" w:rsidRDefault="00662543" w:rsidP="005D286C">
            <w:r w:rsidRPr="00662543">
              <w:t>d:\messages</w:t>
            </w:r>
          </w:p>
        </w:tc>
      </w:tr>
      <w:tr w:rsidR="005D286C" w:rsidTr="00EB7015">
        <w:tc>
          <w:tcPr>
            <w:tcW w:w="3116" w:type="dxa"/>
          </w:tcPr>
          <w:p w:rsidR="005D286C" w:rsidRDefault="005D286C" w:rsidP="005D286C">
            <w:proofErr w:type="spellStart"/>
            <w:r w:rsidRPr="00935D67">
              <w:t>MessageArgs</w:t>
            </w:r>
            <w:proofErr w:type="spellEnd"/>
          </w:p>
        </w:tc>
        <w:tc>
          <w:tcPr>
            <w:tcW w:w="3117" w:type="dxa"/>
          </w:tcPr>
          <w:p w:rsidR="005D286C" w:rsidRDefault="005E2BBE" w:rsidP="005D286C">
            <w:r>
              <w:t>Source location of file</w:t>
            </w:r>
          </w:p>
        </w:tc>
        <w:tc>
          <w:tcPr>
            <w:tcW w:w="3117" w:type="dxa"/>
          </w:tcPr>
          <w:p w:rsidR="005D286C" w:rsidRDefault="00662543" w:rsidP="005D286C">
            <w:r w:rsidRPr="00662543">
              <w:t>$/CSCE/CS06/CS08.2.27/USYS/</w:t>
            </w:r>
            <w:proofErr w:type="spellStart"/>
            <w:r w:rsidRPr="00662543">
              <w:t>messagesgenerated.uar</w:t>
            </w:r>
            <w:proofErr w:type="spellEnd"/>
          </w:p>
        </w:tc>
      </w:tr>
      <w:tr w:rsidR="005E2BBE" w:rsidTr="00EB7015">
        <w:tc>
          <w:tcPr>
            <w:tcW w:w="3116" w:type="dxa"/>
          </w:tcPr>
          <w:p w:rsidR="005E2BBE" w:rsidRPr="00935D67" w:rsidRDefault="005E2BBE" w:rsidP="005D286C">
            <w:proofErr w:type="spellStart"/>
            <w:r w:rsidRPr="005E2BBE">
              <w:t>ASNMessagePath</w:t>
            </w:r>
            <w:proofErr w:type="spellEnd"/>
          </w:p>
        </w:tc>
        <w:tc>
          <w:tcPr>
            <w:tcW w:w="3117" w:type="dxa"/>
          </w:tcPr>
          <w:p w:rsidR="005E2BBE" w:rsidRDefault="005E2BBE" w:rsidP="005D286C">
            <w:r>
              <w:t>Local ASN location</w:t>
            </w:r>
          </w:p>
        </w:tc>
        <w:tc>
          <w:tcPr>
            <w:tcW w:w="3117" w:type="dxa"/>
          </w:tcPr>
          <w:p w:rsidR="005E2BBE" w:rsidRDefault="005E2BBE" w:rsidP="005D286C">
            <w:r w:rsidRPr="005E2BBE">
              <w:t>D:</w:t>
            </w:r>
            <w:r>
              <w:t>\DBUpdate\MessagesGenerated_v2\</w:t>
            </w:r>
          </w:p>
        </w:tc>
      </w:tr>
      <w:tr w:rsidR="005D286C" w:rsidTr="00EB7015">
        <w:tc>
          <w:tcPr>
            <w:tcW w:w="3116" w:type="dxa"/>
          </w:tcPr>
          <w:p w:rsidR="005D286C" w:rsidRDefault="005D286C" w:rsidP="005D286C">
            <w:proofErr w:type="spellStart"/>
            <w:r w:rsidRPr="00935D67">
              <w:t>INIGenerated</w:t>
            </w:r>
            <w:proofErr w:type="spellEnd"/>
          </w:p>
        </w:tc>
        <w:tc>
          <w:tcPr>
            <w:tcW w:w="3117" w:type="dxa"/>
          </w:tcPr>
          <w:p w:rsidR="005D286C" w:rsidRDefault="005E2BBE" w:rsidP="005D286C">
            <w:r>
              <w:t xml:space="preserve">Local </w:t>
            </w:r>
            <w:proofErr w:type="spellStart"/>
            <w:r>
              <w:t>ini</w:t>
            </w:r>
            <w:proofErr w:type="spellEnd"/>
            <w:r>
              <w:t xml:space="preserve"> file</w:t>
            </w:r>
          </w:p>
        </w:tc>
        <w:tc>
          <w:tcPr>
            <w:tcW w:w="3117" w:type="dxa"/>
          </w:tcPr>
          <w:p w:rsidR="005D286C" w:rsidRDefault="005E2BBE" w:rsidP="005D286C">
            <w:r w:rsidRPr="005E2BBE">
              <w:t>/</w:t>
            </w:r>
            <w:proofErr w:type="spellStart"/>
            <w:r w:rsidRPr="005E2BBE">
              <w:t>ini</w:t>
            </w:r>
            <w:proofErr w:type="spellEnd"/>
            <w:r w:rsidRPr="005E2BBE">
              <w:t>=D:\DBUpdate\MessagesGenerated_v2\idf96.ini</w:t>
            </w:r>
          </w:p>
        </w:tc>
      </w:tr>
      <w:tr w:rsidR="005D286C" w:rsidTr="00EB7015">
        <w:tc>
          <w:tcPr>
            <w:tcW w:w="3116" w:type="dxa"/>
          </w:tcPr>
          <w:p w:rsidR="005D286C" w:rsidRDefault="005D286C" w:rsidP="005D286C">
            <w:proofErr w:type="spellStart"/>
            <w:r w:rsidRPr="00935D67">
              <w:t>ResourcesGenerated</w:t>
            </w:r>
            <w:proofErr w:type="spellEnd"/>
          </w:p>
        </w:tc>
        <w:tc>
          <w:tcPr>
            <w:tcW w:w="3117" w:type="dxa"/>
          </w:tcPr>
          <w:p w:rsidR="005D286C" w:rsidRDefault="005E2BBE" w:rsidP="005D286C">
            <w:r>
              <w:t>Local place to generated messages</w:t>
            </w:r>
          </w:p>
        </w:tc>
        <w:tc>
          <w:tcPr>
            <w:tcW w:w="3117" w:type="dxa"/>
          </w:tcPr>
          <w:p w:rsidR="005D286C" w:rsidRDefault="005E2BBE" w:rsidP="005D286C">
            <w:r w:rsidRPr="005E2BBE">
              <w:t>D:\DBUpdate\MessagesGenerated_v2\resources\msg</w:t>
            </w:r>
          </w:p>
        </w:tc>
      </w:tr>
      <w:tr w:rsidR="005D286C" w:rsidTr="00EB7015">
        <w:tc>
          <w:tcPr>
            <w:tcW w:w="3116" w:type="dxa"/>
          </w:tcPr>
          <w:p w:rsidR="005D286C" w:rsidRDefault="005D286C" w:rsidP="005D286C">
            <w:proofErr w:type="spellStart"/>
            <w:r w:rsidRPr="00935D67">
              <w:t>ZipLocation</w:t>
            </w:r>
            <w:proofErr w:type="spellEnd"/>
          </w:p>
        </w:tc>
        <w:tc>
          <w:tcPr>
            <w:tcW w:w="3117" w:type="dxa"/>
          </w:tcPr>
          <w:p w:rsidR="005D286C" w:rsidRDefault="005E2BBE" w:rsidP="005D286C">
            <w:r>
              <w:t>Location of Zip tool</w:t>
            </w:r>
          </w:p>
        </w:tc>
        <w:tc>
          <w:tcPr>
            <w:tcW w:w="3117" w:type="dxa"/>
          </w:tcPr>
          <w:p w:rsidR="005D286C" w:rsidRDefault="005E2BBE" w:rsidP="005D286C">
            <w:r w:rsidRPr="005E2BBE">
              <w:t>D:\DBUpdate\MessagesGenerated_v2\7za.exe</w:t>
            </w:r>
          </w:p>
        </w:tc>
      </w:tr>
      <w:tr w:rsidR="005D286C" w:rsidTr="00EB7015">
        <w:tc>
          <w:tcPr>
            <w:tcW w:w="3116" w:type="dxa"/>
          </w:tcPr>
          <w:p w:rsidR="005D286C" w:rsidRDefault="005E2BBE" w:rsidP="005D286C">
            <w:proofErr w:type="spellStart"/>
            <w:r w:rsidRPr="005E2BBE">
              <w:t>LogPath</w:t>
            </w:r>
            <w:proofErr w:type="spellEnd"/>
          </w:p>
        </w:tc>
        <w:tc>
          <w:tcPr>
            <w:tcW w:w="3117" w:type="dxa"/>
          </w:tcPr>
          <w:p w:rsidR="005D286C" w:rsidRDefault="005E2BBE" w:rsidP="005D286C">
            <w:r>
              <w:t>Location of the IDF log files</w:t>
            </w:r>
          </w:p>
        </w:tc>
        <w:tc>
          <w:tcPr>
            <w:tcW w:w="3117" w:type="dxa"/>
          </w:tcPr>
          <w:p w:rsidR="005D286C" w:rsidRDefault="005E2BBE" w:rsidP="005D286C">
            <w:r w:rsidRPr="005E2BBE">
              <w:t>D:\DBUpdate\MessagesGenerated_v2\Logs\</w:t>
            </w:r>
          </w:p>
        </w:tc>
      </w:tr>
      <w:tr w:rsidR="005D286C" w:rsidTr="00EB7015">
        <w:tc>
          <w:tcPr>
            <w:tcW w:w="3116" w:type="dxa"/>
          </w:tcPr>
          <w:p w:rsidR="005D286C" w:rsidRDefault="005D286C" w:rsidP="005D286C">
            <w:proofErr w:type="spellStart"/>
            <w:r w:rsidRPr="003347F5">
              <w:t>SQLServer</w:t>
            </w:r>
            <w:proofErr w:type="spellEnd"/>
          </w:p>
        </w:tc>
        <w:tc>
          <w:tcPr>
            <w:tcW w:w="3117" w:type="dxa"/>
          </w:tcPr>
          <w:p w:rsidR="005D286C" w:rsidRDefault="005D286C" w:rsidP="005D286C">
            <w:proofErr w:type="spellStart"/>
            <w:r>
              <w:t>SqlServer</w:t>
            </w:r>
            <w:proofErr w:type="spellEnd"/>
            <w:r>
              <w:t xml:space="preserve"> settings for drop table</w:t>
            </w:r>
          </w:p>
        </w:tc>
        <w:tc>
          <w:tcPr>
            <w:tcW w:w="3117" w:type="dxa"/>
          </w:tcPr>
          <w:p w:rsidR="005D286C" w:rsidRDefault="005D286C" w:rsidP="005D286C">
            <w:r>
              <w:t xml:space="preserve">(See </w:t>
            </w:r>
            <w:proofErr w:type="spellStart"/>
            <w:r>
              <w:t>belowTable</w:t>
            </w:r>
            <w:proofErr w:type="spellEnd"/>
            <w:r>
              <w:t>)</w:t>
            </w:r>
          </w:p>
        </w:tc>
      </w:tr>
    </w:tbl>
    <w:p w:rsidR="005F3284" w:rsidRPr="005F3284" w:rsidRDefault="005F3284" w:rsidP="005F3284"/>
    <w:p w:rsidR="00EB7015" w:rsidRPr="00935D67" w:rsidRDefault="00EB7015" w:rsidP="00935D67">
      <w:pPr>
        <w:pStyle w:val="Title"/>
        <w:jc w:val="center"/>
      </w:pPr>
      <w:proofErr w:type="spellStart"/>
      <w:r w:rsidRPr="00935D67">
        <w:t>SQLServer</w:t>
      </w:r>
      <w:proofErr w:type="spellEnd"/>
      <w:r w:rsidRPr="00935D67">
        <w:t xml:space="preserve"> Settings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D286C" w:rsidTr="005D286C">
        <w:trPr>
          <w:trHeight w:val="143"/>
        </w:trPr>
        <w:tc>
          <w:tcPr>
            <w:tcW w:w="3116" w:type="dxa"/>
          </w:tcPr>
          <w:p w:rsidR="005D286C" w:rsidRPr="005D286C" w:rsidRDefault="005D286C" w:rsidP="005D286C">
            <w:pPr>
              <w:rPr>
                <w:b/>
              </w:rPr>
            </w:pPr>
            <w:r w:rsidRPr="005D286C">
              <w:rPr>
                <w:b/>
              </w:rPr>
              <w:t>Tag</w:t>
            </w:r>
          </w:p>
        </w:tc>
        <w:tc>
          <w:tcPr>
            <w:tcW w:w="3117" w:type="dxa"/>
          </w:tcPr>
          <w:p w:rsidR="005D286C" w:rsidRPr="005D286C" w:rsidRDefault="005D286C" w:rsidP="005D286C">
            <w:pPr>
              <w:rPr>
                <w:b/>
              </w:rPr>
            </w:pPr>
            <w:r w:rsidRPr="005D286C">
              <w:rPr>
                <w:b/>
              </w:rPr>
              <w:t>Meaning</w:t>
            </w:r>
          </w:p>
        </w:tc>
        <w:tc>
          <w:tcPr>
            <w:tcW w:w="3117" w:type="dxa"/>
          </w:tcPr>
          <w:p w:rsidR="005D286C" w:rsidRPr="005D286C" w:rsidRDefault="005D286C" w:rsidP="005D286C">
            <w:pPr>
              <w:rPr>
                <w:b/>
              </w:rPr>
            </w:pPr>
            <w:r w:rsidRPr="005D286C">
              <w:rPr>
                <w:b/>
              </w:rPr>
              <w:t>Example</w:t>
            </w:r>
          </w:p>
        </w:tc>
      </w:tr>
      <w:tr w:rsidR="005D286C" w:rsidTr="00A3471D">
        <w:tc>
          <w:tcPr>
            <w:tcW w:w="3116" w:type="dxa"/>
          </w:tcPr>
          <w:p w:rsidR="005D286C" w:rsidRPr="00935D67" w:rsidRDefault="005D286C" w:rsidP="005D286C">
            <w:r w:rsidRPr="005D286C">
              <w:t>Server</w:t>
            </w:r>
          </w:p>
        </w:tc>
        <w:tc>
          <w:tcPr>
            <w:tcW w:w="3117" w:type="dxa"/>
          </w:tcPr>
          <w:p w:rsidR="005D286C" w:rsidRDefault="005D286C" w:rsidP="005D286C"/>
        </w:tc>
        <w:tc>
          <w:tcPr>
            <w:tcW w:w="3117" w:type="dxa"/>
          </w:tcPr>
          <w:p w:rsidR="005D286C" w:rsidRDefault="00844DA3" w:rsidP="005D286C">
            <w:r w:rsidRPr="00844DA3">
              <w:t>AL-SQL2K8R2-S01</w:t>
            </w:r>
          </w:p>
        </w:tc>
      </w:tr>
      <w:tr w:rsidR="005D286C" w:rsidTr="00A3471D">
        <w:tc>
          <w:tcPr>
            <w:tcW w:w="3116" w:type="dxa"/>
          </w:tcPr>
          <w:p w:rsidR="005D286C" w:rsidRDefault="005D286C" w:rsidP="005D286C">
            <w:r w:rsidRPr="00935D67">
              <w:t>Database</w:t>
            </w:r>
          </w:p>
        </w:tc>
        <w:tc>
          <w:tcPr>
            <w:tcW w:w="3117" w:type="dxa"/>
          </w:tcPr>
          <w:p w:rsidR="005D286C" w:rsidRDefault="005D286C" w:rsidP="005D286C"/>
        </w:tc>
        <w:tc>
          <w:tcPr>
            <w:tcW w:w="3117" w:type="dxa"/>
          </w:tcPr>
          <w:p w:rsidR="005D286C" w:rsidRDefault="00844DA3" w:rsidP="005D286C">
            <w:r w:rsidRPr="00844DA3">
              <w:t>Messages2xGenerated</w:t>
            </w:r>
          </w:p>
        </w:tc>
      </w:tr>
      <w:tr w:rsidR="005D286C" w:rsidTr="00A3471D">
        <w:tc>
          <w:tcPr>
            <w:tcW w:w="3116" w:type="dxa"/>
          </w:tcPr>
          <w:p w:rsidR="005D286C" w:rsidRDefault="005D286C" w:rsidP="005D286C">
            <w:r w:rsidRPr="00935D67">
              <w:t>User</w:t>
            </w:r>
          </w:p>
        </w:tc>
        <w:tc>
          <w:tcPr>
            <w:tcW w:w="3117" w:type="dxa"/>
          </w:tcPr>
          <w:p w:rsidR="005D286C" w:rsidRDefault="005D286C" w:rsidP="005D286C"/>
        </w:tc>
        <w:tc>
          <w:tcPr>
            <w:tcW w:w="3117" w:type="dxa"/>
          </w:tcPr>
          <w:p w:rsidR="005D286C" w:rsidRDefault="00844DA3" w:rsidP="005D286C">
            <w:proofErr w:type="spellStart"/>
            <w:r w:rsidRPr="00844DA3">
              <w:t>ital</w:t>
            </w:r>
            <w:proofErr w:type="spellEnd"/>
          </w:p>
        </w:tc>
      </w:tr>
      <w:tr w:rsidR="005D286C" w:rsidTr="00A3471D">
        <w:tc>
          <w:tcPr>
            <w:tcW w:w="3116" w:type="dxa"/>
          </w:tcPr>
          <w:p w:rsidR="005D286C" w:rsidRDefault="005D286C" w:rsidP="005D286C">
            <w:r w:rsidRPr="00935D67">
              <w:t>Password</w:t>
            </w:r>
          </w:p>
        </w:tc>
        <w:tc>
          <w:tcPr>
            <w:tcW w:w="3117" w:type="dxa"/>
          </w:tcPr>
          <w:p w:rsidR="005D286C" w:rsidRDefault="005D286C" w:rsidP="005D286C"/>
        </w:tc>
        <w:tc>
          <w:tcPr>
            <w:tcW w:w="3117" w:type="dxa"/>
          </w:tcPr>
          <w:p w:rsidR="005D286C" w:rsidRDefault="00844DA3" w:rsidP="005D286C">
            <w:proofErr w:type="spellStart"/>
            <w:r w:rsidRPr="00844DA3">
              <w:t>ital</w:t>
            </w:r>
            <w:proofErr w:type="spellEnd"/>
          </w:p>
        </w:tc>
      </w:tr>
      <w:tr w:rsidR="005D286C" w:rsidTr="00A3471D">
        <w:tc>
          <w:tcPr>
            <w:tcW w:w="3116" w:type="dxa"/>
          </w:tcPr>
          <w:p w:rsidR="005D286C" w:rsidRDefault="005D286C" w:rsidP="005D286C">
            <w:proofErr w:type="spellStart"/>
            <w:r w:rsidRPr="00935D67">
              <w:lastRenderedPageBreak/>
              <w:t>DropTableList</w:t>
            </w:r>
            <w:proofErr w:type="spellEnd"/>
          </w:p>
        </w:tc>
        <w:tc>
          <w:tcPr>
            <w:tcW w:w="3117" w:type="dxa"/>
          </w:tcPr>
          <w:p w:rsidR="005D286C" w:rsidRDefault="00844DA3" w:rsidP="005D286C">
            <w:r>
              <w:t>Tables to be dropped from the DB before regenerating the models and messages</w:t>
            </w:r>
          </w:p>
        </w:tc>
        <w:tc>
          <w:tcPr>
            <w:tcW w:w="3117" w:type="dxa"/>
          </w:tcPr>
          <w:p w:rsidR="005D286C" w:rsidRDefault="00844DA3" w:rsidP="005D286C">
            <w:proofErr w:type="spellStart"/>
            <w:r w:rsidRPr="00844DA3">
              <w:t>uobj,ouobj,usource,ousource</w:t>
            </w:r>
            <w:proofErr w:type="spellEnd"/>
          </w:p>
        </w:tc>
      </w:tr>
    </w:tbl>
    <w:p w:rsidR="00EB7015" w:rsidRPr="00EB7015" w:rsidRDefault="00EB7015" w:rsidP="00EB7015"/>
    <w:p w:rsidR="00EB7015" w:rsidRDefault="00EB7015" w:rsidP="00EB7015">
      <w:pPr>
        <w:pStyle w:val="Title"/>
        <w:jc w:val="center"/>
      </w:pPr>
      <w:r w:rsidRPr="00EB7015">
        <w:t>Users</w:t>
      </w:r>
      <w:r>
        <w:t xml:space="preserve"> Settings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765"/>
        <w:gridCol w:w="4800"/>
        <w:gridCol w:w="2785"/>
      </w:tblGrid>
      <w:tr w:rsidR="005D286C" w:rsidTr="005D286C">
        <w:tc>
          <w:tcPr>
            <w:tcW w:w="1765" w:type="dxa"/>
          </w:tcPr>
          <w:p w:rsidR="005D286C" w:rsidRPr="00935D67" w:rsidRDefault="005D286C">
            <w:r w:rsidRPr="005D286C">
              <w:rPr>
                <w:b/>
              </w:rPr>
              <w:t>Tag</w:t>
            </w:r>
          </w:p>
        </w:tc>
        <w:tc>
          <w:tcPr>
            <w:tcW w:w="4800" w:type="dxa"/>
          </w:tcPr>
          <w:p w:rsidR="005D286C" w:rsidRDefault="005D286C">
            <w:r w:rsidRPr="005D286C">
              <w:rPr>
                <w:b/>
              </w:rPr>
              <w:t>Meaning</w:t>
            </w:r>
          </w:p>
        </w:tc>
        <w:tc>
          <w:tcPr>
            <w:tcW w:w="2785" w:type="dxa"/>
          </w:tcPr>
          <w:p w:rsidR="005D286C" w:rsidRDefault="005D286C">
            <w:r w:rsidRPr="005D286C">
              <w:rPr>
                <w:b/>
              </w:rPr>
              <w:t>Example</w:t>
            </w:r>
          </w:p>
        </w:tc>
      </w:tr>
      <w:tr w:rsidR="00A3471D" w:rsidTr="005D286C">
        <w:tc>
          <w:tcPr>
            <w:tcW w:w="1765" w:type="dxa"/>
          </w:tcPr>
          <w:p w:rsidR="00A3471D" w:rsidRDefault="00935D67">
            <w:proofErr w:type="spellStart"/>
            <w:r w:rsidRPr="00935D67">
              <w:t>SettingsDirectory</w:t>
            </w:r>
            <w:proofErr w:type="spellEnd"/>
          </w:p>
        </w:tc>
        <w:tc>
          <w:tcPr>
            <w:tcW w:w="4800" w:type="dxa"/>
          </w:tcPr>
          <w:p w:rsidR="00A3471D" w:rsidRDefault="005D286C">
            <w:r>
              <w:t>Scripts will first load dbupdate.xml from root, if there is a user setting override this is where the script will look next. Allows Default and user settings</w:t>
            </w:r>
          </w:p>
        </w:tc>
        <w:tc>
          <w:tcPr>
            <w:tcW w:w="2785" w:type="dxa"/>
          </w:tcPr>
          <w:p w:rsidR="00A3471D" w:rsidRDefault="005D286C">
            <w:r w:rsidRPr="005D286C">
              <w:t>C:\Users\jsmith\Documents\GitHub\tools\ps\DBUpdate\settings\</w:t>
            </w:r>
          </w:p>
        </w:tc>
      </w:tr>
    </w:tbl>
    <w:p w:rsidR="00A92B54" w:rsidRDefault="00A92B54"/>
    <w:p w:rsidR="00C23C4B" w:rsidRDefault="00C23C4B"/>
    <w:sectPr w:rsidR="00C23C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481FC4"/>
    <w:multiLevelType w:val="hybridMultilevel"/>
    <w:tmpl w:val="971EFA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A69"/>
    <w:rsid w:val="001850C7"/>
    <w:rsid w:val="00321054"/>
    <w:rsid w:val="004437CB"/>
    <w:rsid w:val="004C2B6A"/>
    <w:rsid w:val="004F4500"/>
    <w:rsid w:val="00550EE4"/>
    <w:rsid w:val="005A707A"/>
    <w:rsid w:val="005D286C"/>
    <w:rsid w:val="005E2BBE"/>
    <w:rsid w:val="005F3284"/>
    <w:rsid w:val="00624EB1"/>
    <w:rsid w:val="00662543"/>
    <w:rsid w:val="007369C7"/>
    <w:rsid w:val="008248BD"/>
    <w:rsid w:val="00844DA3"/>
    <w:rsid w:val="008843EE"/>
    <w:rsid w:val="00935D67"/>
    <w:rsid w:val="009724DD"/>
    <w:rsid w:val="00A3471D"/>
    <w:rsid w:val="00A92B54"/>
    <w:rsid w:val="00B715C1"/>
    <w:rsid w:val="00C23C4B"/>
    <w:rsid w:val="00CA3A69"/>
    <w:rsid w:val="00D47015"/>
    <w:rsid w:val="00DF7F12"/>
    <w:rsid w:val="00E93574"/>
    <w:rsid w:val="00EB7015"/>
    <w:rsid w:val="00FF1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CA1D04-6F05-4E68-B796-DBCB95B89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286C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70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5D6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50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5F32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32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B701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35D6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DF7F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3</Pages>
  <Words>477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R. Smith</dc:creator>
  <cp:keywords/>
  <dc:description/>
  <cp:lastModifiedBy>Jim R. Smith</cp:lastModifiedBy>
  <cp:revision>21</cp:revision>
  <dcterms:created xsi:type="dcterms:W3CDTF">2016-01-28T17:20:00Z</dcterms:created>
  <dcterms:modified xsi:type="dcterms:W3CDTF">2016-02-11T12:22:00Z</dcterms:modified>
</cp:coreProperties>
</file>