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Two Main dashboards: </w:t>
        <w:br/>
        <w:t xml:space="preserve">1- super admin dashboard </w:t>
      </w:r>
    </w:p>
    <w:p>
      <w:pPr>
        <w:pStyle w:val="normal1"/>
        <w:rPr/>
      </w:pPr>
      <w:r>
        <w:rPr/>
        <w:t xml:space="preserve">Contains: </w:t>
      </w:r>
    </w:p>
    <w:p>
      <w:pPr>
        <w:pStyle w:val="normal1"/>
        <w:numPr>
          <w:ilvl w:val="0"/>
          <w:numId w:val="32"/>
        </w:numPr>
        <w:ind w:hanging="360" w:left="720"/>
        <w:rPr>
          <w:u w:val="none"/>
        </w:rPr>
      </w:pPr>
      <w:r>
        <w:rPr/>
        <w:t xml:space="preserve">Selling and buying monitor </w:t>
      </w:r>
    </w:p>
    <w:p>
      <w:pPr>
        <w:pStyle w:val="normal1"/>
        <w:numPr>
          <w:ilvl w:val="0"/>
          <w:numId w:val="32"/>
        </w:numPr>
        <w:ind w:hanging="360" w:left="720"/>
        <w:rPr>
          <w:u w:val="none"/>
        </w:rPr>
      </w:pPr>
      <w:r>
        <w:rPr/>
        <w:t>Subscription status, all company, number of shops, its subscriptions status, buying and selling activity</w:t>
      </w:r>
    </w:p>
    <w:p>
      <w:pPr>
        <w:pStyle w:val="normal1"/>
        <w:numPr>
          <w:ilvl w:val="0"/>
          <w:numId w:val="32"/>
        </w:numPr>
        <w:ind w:hanging="360" w:left="720"/>
        <w:rPr>
          <w:u w:val="none"/>
        </w:rPr>
      </w:pPr>
      <w:r>
        <w:rPr/>
        <w:t xml:space="preserve">Permission to delete suspicious company </w:t>
      </w:r>
    </w:p>
    <w:p>
      <w:pPr>
        <w:pStyle w:val="normal1"/>
        <w:numPr>
          <w:ilvl w:val="0"/>
          <w:numId w:val="32"/>
        </w:numPr>
        <w:spacing w:before="0" w:afterAutospacing="0" w:after="0"/>
        <w:ind w:hanging="360" w:left="720"/>
        <w:rPr>
          <w:u w:val="none"/>
        </w:rPr>
      </w:pPr>
      <w:r>
        <w:rPr/>
        <w:t xml:space="preserve">Permission to pan and delete suspicious accounts and names 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Monitor total platform performance.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Track subscription and commission revenue.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Identify unhealthy tenants, sellers, or stores.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Detect operational, financial, or fraud risks.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/>
        <w:t>Manage tenant lifecycle.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left="720"/>
        <w:rPr/>
      </w:pPr>
      <w:r>
        <w:rPr/>
        <w:t>Review audit logs and support activity.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Permissions of superuser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Create companies or tenants   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View all companies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View store-level analytics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Use view-as or impersonation tools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View audit logs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View company-level analytics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View platform-wide analytics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Manage billing and subscriptions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Issue refund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Process and fulfill orders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Adjust inventory quantity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View store details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Create stores under a company</w:t>
      </w:r>
    </w:p>
    <w:p>
      <w:pPr>
        <w:pStyle w:val="normal1"/>
        <w:spacing w:lineRule="auto" w:line="240" w:before="40" w:after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180" w:after="1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backend should evaluate access using the following model: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can(user, action, resource, active_scope)</w:t>
      </w:r>
    </w:p>
    <w:p>
      <w:pPr>
        <w:pStyle w:val="normal1"/>
        <w:spacing w:lineRule="auto" w:line="240" w:before="180" w:after="1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permission check should validate: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user is authenticated.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active scope is resolved.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user has valid membership in the active scope.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user has the required permission.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target resource belongs to the same company/store tree.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action is allowed for that resource and context.</w:t>
      </w:r>
    </w:p>
    <w:p>
      <w:pPr>
        <w:pStyle w:val="normal1"/>
        <w:spacing w:lineRule="auto" w:line="240" w:before="240" w:after="240"/>
        <w:ind w:hanging="0" w:left="72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0" w:name="_72d0rhymlu58"/>
      <w:bookmarkEnd w:id="0"/>
      <w:r>
        <w:rPr>
          <w:b/>
          <w:bCs/>
          <w:color w:val="000000"/>
          <w:sz w:val="26"/>
          <w:szCs w:val="26"/>
        </w:rPr>
        <w:t>Company Manager Dashboard</w:t>
      </w:r>
    </w:p>
    <w:p>
      <w:pPr>
        <w:pStyle w:val="normal1"/>
        <w:spacing w:lineRule="auto" w:line="240" w:before="180" w:after="180"/>
        <w:rPr/>
      </w:pPr>
      <w:r>
        <w:rPr/>
        <w:t>The Company Manager manages one tenant or business entity that may own multiple stores. The dashboard should aggregate performance across all stores while allowing drill-down into each branch.</w:t>
      </w:r>
    </w:p>
    <w:p>
      <w:pPr>
        <w:pStyle w:val="normal1"/>
        <w:spacing w:lineRule="auto" w:line="240" w:before="180" w:after="180"/>
        <w:rPr/>
      </w:pPr>
      <w:r>
        <w:rPr/>
        <w:t>Primary objectives:</w:t>
      </w:r>
    </w:p>
    <w:p>
      <w:pPr>
        <w:pStyle w:val="normal1"/>
        <w:numPr>
          <w:ilvl w:val="0"/>
          <w:numId w:val="44"/>
        </w:numPr>
        <w:spacing w:lineRule="auto" w:line="240" w:before="240" w:afterAutospacing="0" w:after="0"/>
        <w:ind w:hanging="360" w:left="720"/>
        <w:rPr/>
      </w:pPr>
      <w:r>
        <w:rPr/>
        <w:t>Compare store performance.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/>
        <w:t>Manage catalog and inventory strategy.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/>
        <w:t>Monitor revenue, margin, customers, returns, and promotions.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left="720"/>
        <w:rPr/>
      </w:pPr>
      <w:r>
        <w:rPr/>
        <w:t>Control staff and store permissions.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="12"/>
        <w:ind w:hanging="360" w:left="720"/>
        <w:rPr/>
      </w:pPr>
      <w:r>
        <w:rPr/>
        <w:t>Identify product, channel, and customer opportunities.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="12"/>
        <w:ind w:hanging="360" w:left="720"/>
        <w:rPr/>
      </w:pPr>
      <w:r>
        <w:rPr/>
        <w:t>manage discounts for all stors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" w:name="_600wjndm1sn8"/>
      <w:bookmarkEnd w:id="1"/>
      <w:r>
        <w:rPr>
          <w:b/>
          <w:bCs/>
          <w:color w:val="000000"/>
          <w:sz w:val="26"/>
          <w:szCs w:val="26"/>
        </w:rPr>
        <w:t>Store Manager Dashboard</w:t>
      </w:r>
    </w:p>
    <w:p>
      <w:pPr>
        <w:pStyle w:val="normal1"/>
        <w:spacing w:lineRule="auto" w:line="240" w:before="180" w:after="180"/>
        <w:rPr/>
      </w:pPr>
      <w:r>
        <w:rPr/>
        <w:t>The Store Manager operates a specific branch or store. The dashboard should focus on today’s work, fulfillment, local inventory, customer issues, staff performance, and immediate operational alerts.</w:t>
      </w:r>
    </w:p>
    <w:p>
      <w:pPr>
        <w:pStyle w:val="normal1"/>
        <w:spacing w:lineRule="auto" w:line="240" w:before="180" w:after="180"/>
        <w:rPr/>
      </w:pPr>
      <w:r>
        <w:rPr/>
        <w:t>Primary objectives:</w:t>
      </w:r>
    </w:p>
    <w:p>
      <w:pPr>
        <w:pStyle w:val="normal1"/>
        <w:numPr>
          <w:ilvl w:val="0"/>
          <w:numId w:val="47"/>
        </w:numPr>
        <w:spacing w:lineRule="auto" w:line="240" w:before="240" w:afterAutospacing="0" w:after="0"/>
        <w:ind w:hanging="360" w:left="720"/>
        <w:rPr/>
      </w:pPr>
      <w:r>
        <w:rPr/>
        <w:t>Process orders quickly.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Prevent stockouts.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Handle returns and refunds.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Monitor staff activity.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left="720"/>
        <w:rPr/>
      </w:pPr>
      <w:r>
        <w:rPr/>
        <w:t>Resolve customer issues.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12"/>
        <w:ind w:hanging="360" w:left="720"/>
        <w:rPr/>
      </w:pPr>
      <w:r>
        <w:rPr/>
        <w:t>Improve local store performance.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12"/>
        <w:ind w:hanging="360" w:left="720"/>
        <w:rPr/>
      </w:pPr>
      <w:r>
        <w:rPr/>
        <w:t xml:space="preserve">Upload new items 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12"/>
        <w:ind w:hanging="360" w:left="720"/>
        <w:rPr/>
      </w:pPr>
      <w:r>
        <w:rPr/>
        <w:t xml:space="preserve">remove stocked out items 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12"/>
        <w:ind w:hanging="360" w:left="720"/>
        <w:rPr/>
      </w:pPr>
      <w:r>
        <w:rPr/>
        <w:t>manage discounts for his stors.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Main Navigation Structure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(Super-admin) Full Platform Navigation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Dashboard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Marketplace Overview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Companies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Stores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Sellers / Vendors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Orders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Products &amp; Catalog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Inventory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Customers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Marketing &amp; Conversion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Finance &amp; Settlements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 xml:space="preserve">├── </w:t>
      </w:r>
      <w:r>
        <w:rPr>
          <w:rFonts w:eastAsia="Times New Roman" w:cs="Times New Roman" w:ascii="Times New Roman" w:hAnsi="Times New Roman"/>
          <w:shd w:fill="FFFF00" w:val="clear"/>
        </w:rPr>
        <w:t>Risk &amp; Fraud  (we should find a way how to detect those people)</w:t>
      </w:r>
      <w:r>
        <w:rPr>
          <w:rFonts w:eastAsia="Times New Roman" w:cs="Times New Roman" w:ascii="Times New Roman" w:hAnsi="Times New Roman"/>
        </w:rPr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Reports about all section specially revenues of the platform, registers, subscribers, and late payment, vat calculation … etc)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Alerts and notifications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Audit Logs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System Health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└── Platform Settings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Company Navigation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Dashboard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Company Overview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Sales &amp; Revenue of the entire company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Store Performance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Orders &amp; Fulfillment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Products &amp; Catalog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Inventory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Customers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Marketing &amp; Campaigns (for all stores)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Returns &amp; Refunds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Staff &amp; Permissions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Reports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└── Company Settings</w:t>
      </w:r>
      <w:r>
        <w:rPr>
          <w:rFonts w:eastAsia="Times New Roman" w:cs="Times New Roman" w:ascii="Times New Roman" w:hAnsi="Times New Roman"/>
          <w:shd w:fill="FFFF00" w:val="clear"/>
        </w:rPr>
        <w:t xml:space="preserve"> (for the above and for further exploration later)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Store Navigation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Dashboard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Today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Orders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Fulfillment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Inventory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Products (add (place to add description, price, return policy(if other than the general store or platform return policy), image, catalouge (add description and image by uploading catalouge , remove, edit, view, add to marketing campaign, apply discount(place to enter discount percentage)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Customers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Returns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Staff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├── Reports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└── Store Settings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Platform Owner Dashboard Specification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Marketplace Pulse</w:t>
      </w:r>
    </w:p>
    <w:p>
      <w:pPr>
        <w:pStyle w:val="normal1"/>
        <w:spacing w:lineRule="auto" w:line="240" w:before="180" w:after="180"/>
        <w:rPr/>
      </w:pPr>
      <w:r>
        <w:rPr/>
        <w:t>This should be the first section shown on the Platform Owner dashboard.</w:t>
      </w:r>
    </w:p>
    <w:p>
      <w:pPr>
        <w:pStyle w:val="normal1"/>
        <w:spacing w:lineRule="auto" w:line="240" w:before="180" w:after="180"/>
        <w:rPr/>
      </w:pPr>
      <w:r>
        <w:rPr/>
        <w:t>Recommended cards:</w:t>
      </w:r>
    </w:p>
    <w:tbl>
      <w:tblPr>
        <w:tblStyle w:val="Table36"/>
        <w:tblW w:w="89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973"/>
        <w:gridCol w:w="5936"/>
      </w:tblGrid>
      <w:tr>
        <w:trPr>
          <w:trHeight w:val="375" w:hRule="atLeast"/>
        </w:trPr>
        <w:tc>
          <w:tcPr>
            <w:tcW w:w="297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Card</w:t>
            </w:r>
          </w:p>
        </w:tc>
        <w:tc>
          <w:tcPr>
            <w:tcW w:w="5936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48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GMV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merchandise value across the marketplace</w:t>
            </w:r>
          </w:p>
        </w:tc>
      </w:tr>
      <w:tr>
        <w:trPr>
          <w:trHeight w:val="355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Net Platform Revenue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Subscription + commission + fees after refunds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Companies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Companies currently active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Stores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Stores currently active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Sellers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 with active listings or sales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Buyers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Buyers with recent activity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Today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daily orders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Payments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attempts that failed</w:t>
            </w:r>
          </w:p>
        </w:tc>
      </w:tr>
      <w:tr>
        <w:trPr>
          <w:trHeight w:val="360" w:hRule="atLeast"/>
        </w:trPr>
        <w:tc>
          <w:tcPr>
            <w:tcW w:w="297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Critical Alerts</w:t>
            </w:r>
          </w:p>
        </w:tc>
        <w:tc>
          <w:tcPr>
            <w:tcW w:w="593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High-severity operational or security alerts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Each card should support: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/>
      </w:pPr>
      <w:r>
        <w:rPr/>
        <w:t>Date filtering.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>Comparison to previous period.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>Drill-down to detailed report.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/>
      </w:pPr>
      <w:r>
        <w:rPr/>
        <w:t>Role/permission-based visibility.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Tenant Management</w:t>
      </w:r>
    </w:p>
    <w:p>
      <w:pPr>
        <w:pStyle w:val="normal1"/>
        <w:spacing w:lineRule="auto" w:line="240" w:before="180" w:after="180"/>
        <w:rPr/>
      </w:pPr>
      <w:r>
        <w:rPr/>
        <w:t>Widgets:</w:t>
      </w:r>
    </w:p>
    <w:tbl>
      <w:tblPr>
        <w:tblStyle w:val="Table37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45"/>
        <w:gridCol w:w="7010"/>
      </w:tblGrid>
      <w:tr>
        <w:trPr>
          <w:trHeight w:val="375" w:hRule="atLeast"/>
        </w:trPr>
        <w:tc>
          <w:tcPr>
            <w:tcW w:w="234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Widget</w:t>
            </w:r>
          </w:p>
        </w:tc>
        <w:tc>
          <w:tcPr>
            <w:tcW w:w="701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Purpose</w:t>
            </w:r>
          </w:p>
        </w:tc>
      </w:tr>
      <w:tr>
        <w:trPr>
          <w:trHeight w:val="348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Company List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View, create, suspend, activate, or edit companies</w:t>
            </w:r>
          </w:p>
        </w:tc>
      </w:tr>
      <w:tr>
        <w:trPr>
          <w:trHeight w:val="63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Tenant Health Score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Score based on revenue, activity, incidents, payment status, and support issues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New Tenant Growth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Companies added over time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Dormant Tenants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Companies with no recent activity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Plan Usage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Current plan, usage limits, upgrade potential</w:t>
            </w:r>
          </w:p>
        </w:tc>
      </w:tr>
      <w:tr>
        <w:trPr>
          <w:trHeight w:val="338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Suspended Tenants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Companies blocked due to billing, fraud, or admin action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actions: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/>
      </w:pPr>
      <w:r>
        <w:rPr/>
        <w:t>Create company.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Suspend company.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Upgrade/downgrade plan.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View as company admin.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Open tenant audit log.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/>
      </w:pPr>
      <w:r>
        <w:rPr/>
        <w:t>Contact tenant owner.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Platform Revenue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38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245"/>
        <w:gridCol w:w="4674"/>
      </w:tblGrid>
      <w:tr>
        <w:trPr>
          <w:trHeight w:val="375" w:hRule="atLeast"/>
        </w:trPr>
        <w:tc>
          <w:tcPr>
            <w:tcW w:w="324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4674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Monthly Recurring Revenue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Subscription revenue per month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Annual Recurring Revenue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Subscription revenue annualized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Commission Revenue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Platform take from seller/store sales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Gateway Fees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processing cost</w:t>
            </w:r>
          </w:p>
        </w:tc>
      </w:tr>
      <w:tr>
        <w:trPr>
          <w:trHeight w:val="424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Net Revenue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after refunds, discounts, and fees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Billing Attempts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Subscription or invoice payment failures</w:t>
            </w:r>
          </w:p>
        </w:tc>
      </w:tr>
      <w:tr>
        <w:trPr>
          <w:trHeight w:val="63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Churned Companies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Companies that cancelled or became inactive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Expansion Revenue</w:t>
            </w:r>
          </w:p>
        </w:tc>
        <w:tc>
          <w:tcPr>
            <w:tcW w:w="467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from upgrades or added stores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Charts:</w:t>
      </w:r>
    </w:p>
    <w:p>
      <w:pPr>
        <w:pStyle w:val="normal1"/>
        <w:numPr>
          <w:ilvl w:val="0"/>
          <w:numId w:val="54"/>
        </w:numPr>
        <w:spacing w:lineRule="auto" w:line="240" w:before="240" w:afterAutospacing="0" w:after="0"/>
        <w:ind w:hanging="360" w:left="720"/>
        <w:rPr/>
      </w:pPr>
      <w:r>
        <w:rPr/>
        <w:t>MRR trend.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/>
      </w:pPr>
      <w:r>
        <w:rPr/>
        <w:t>ARR trend.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/>
      </w:pPr>
      <w:r>
        <w:rPr/>
        <w:t>Revenue by plan.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/>
      </w:pPr>
      <w:r>
        <w:rPr/>
        <w:t>Revenue by company.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left="720"/>
        <w:rPr/>
      </w:pPr>
      <w:r>
        <w:rPr/>
        <w:t>Commission by category.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="240"/>
        <w:ind w:hanging="360" w:left="720"/>
        <w:rPr/>
      </w:pPr>
      <w:r>
        <w:rPr/>
        <w:t>Billing failures by reason.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Marketplace Health</w:t>
      </w:r>
    </w:p>
    <w:p>
      <w:pPr>
        <w:pStyle w:val="normal1"/>
        <w:spacing w:lineRule="auto" w:line="240" w:before="180" w:after="180"/>
        <w:rPr/>
      </w:pPr>
      <w:r>
        <w:rPr/>
        <w:t>Marketplace health should measure whether buyers and sellers are successfully transacting.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39"/>
        <w:tblW w:w="872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877"/>
        <w:gridCol w:w="5850"/>
      </w:tblGrid>
      <w:tr>
        <w:trPr>
          <w:trHeight w:val="375" w:hRule="atLeast"/>
        </w:trPr>
        <w:tc>
          <w:tcPr>
            <w:tcW w:w="2877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Buyer-to-Seller Ratio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Balance between demand and supply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Listing Count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currently sellable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with No Result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Demand where supply does not exist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with No Views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Supply with no demand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Approval Backlog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Items waiting for review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Dispute Rate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Disputes divided by total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Cancellation Rate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Cancelled orders divided by total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Rate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Refunded orders divided by total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SLA Compliance</w:t>
            </w:r>
          </w:p>
        </w:tc>
        <w:tc>
          <w:tcPr>
            <w:tcW w:w="58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 meeting fulfillment targets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 Risk and Fraud Dashboard</w:t>
      </w:r>
    </w:p>
    <w:p>
      <w:pPr>
        <w:pStyle w:val="normal1"/>
        <w:spacing w:lineRule="auto" w:line="240" w:before="180" w:after="180"/>
        <w:rPr/>
      </w:pPr>
      <w:r>
        <w:rPr/>
        <w:t>Metrics and alerts:</w:t>
      </w:r>
    </w:p>
    <w:tbl>
      <w:tblPr>
        <w:tblStyle w:val="Table40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423"/>
        <w:gridCol w:w="5932"/>
      </w:tblGrid>
      <w:tr>
        <w:trPr>
          <w:trHeight w:val="375" w:hRule="atLeast"/>
        </w:trPr>
        <w:tc>
          <w:tcPr>
            <w:tcW w:w="3423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Risk Signal</w:t>
            </w:r>
          </w:p>
        </w:tc>
        <w:tc>
          <w:tcPr>
            <w:tcW w:w="5932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Suspicious Transactions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Unusual payment or order patterns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Refund Sellers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 exceeding refund threshold</w:t>
            </w:r>
          </w:p>
        </w:tc>
      </w:tr>
      <w:tr>
        <w:trPr>
          <w:trHeight w:val="329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Repeated Failed Payments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Multiple failures from same user, card, IP, or device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Account Takeover Risk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Abnormal login or permission behavior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Unauthorized Access Attempts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Blocked resource access attempts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Manual Permission Changes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Sensitive permission changes requiring audit</w:t>
            </w:r>
          </w:p>
        </w:tc>
      </w:tr>
      <w:tr>
        <w:trPr>
          <w:trHeight w:val="338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Impersonation Sessions</w:t>
            </w:r>
          </w:p>
        </w:tc>
        <w:tc>
          <w:tcPr>
            <w:tcW w:w="593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Platform users entering view-as or impersonation mode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actions: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left="720"/>
        <w:rPr/>
      </w:pPr>
      <w:r>
        <w:rPr/>
        <w:t>Freeze seller.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Flag transaction.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Require manual review.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Suspend account.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/>
        <w:t>Export audit evidence.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left="720"/>
        <w:rPr/>
      </w:pPr>
      <w:r>
        <w:rPr/>
        <w:t>Notify compliance team.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 System Health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1"/>
        <w:tblW w:w="89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423"/>
        <w:gridCol w:w="5482"/>
      </w:tblGrid>
      <w:tr>
        <w:trPr>
          <w:trHeight w:val="375" w:hRule="atLeast"/>
        </w:trPr>
        <w:tc>
          <w:tcPr>
            <w:tcW w:w="342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482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API Latency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and percentile response time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Error Rate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API requests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Queue Backlog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Pending jobs in background workers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Jobs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Jobs that failed and require retry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Gateway Status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provider availability/errors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Index Health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search indexing status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Webhook Failures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integrations or event callbacks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Uptime</w:t>
            </w:r>
          </w:p>
        </w:tc>
        <w:tc>
          <w:tcPr>
            <w:tcW w:w="5482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Platform availability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Company Manager Dashboard Specification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Company Overview</w:t>
      </w:r>
    </w:p>
    <w:p>
      <w:pPr>
        <w:pStyle w:val="normal1"/>
        <w:spacing w:lineRule="auto" w:line="240" w:before="180" w:after="180"/>
        <w:rPr/>
      </w:pPr>
      <w:r>
        <w:rPr/>
        <w:t>Recommended cards:</w:t>
      </w:r>
    </w:p>
    <w:tbl>
      <w:tblPr>
        <w:tblStyle w:val="Table42"/>
        <w:tblW w:w="90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5135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Card</w:t>
            </w:r>
          </w:p>
        </w:tc>
        <w:tc>
          <w:tcPr>
            <w:tcW w:w="513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Gross Sales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sales before deductions</w:t>
            </w:r>
          </w:p>
        </w:tc>
      </w:tr>
      <w:tr>
        <w:trPr>
          <w:trHeight w:val="427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Net Sales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after discounts, refunds, and cancellations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Gross Margin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minus cost of goods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number of orders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Order Value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divided by order count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Rate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Refunds divided by total orders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Customers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Customers active during selected period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 Count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Number of active stores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Store Comparison</w:t>
      </w:r>
    </w:p>
    <w:p>
      <w:pPr>
        <w:pStyle w:val="normal1"/>
        <w:spacing w:lineRule="auto" w:line="240" w:before="180" w:after="180"/>
        <w:rPr/>
      </w:pPr>
      <w:r>
        <w:rPr/>
        <w:t>This section should help the Company Manager compare performance across stores.</w:t>
      </w:r>
    </w:p>
    <w:p>
      <w:pPr>
        <w:pStyle w:val="normal1"/>
        <w:spacing w:lineRule="auto" w:line="240" w:before="180" w:after="180"/>
        <w:rPr/>
      </w:pPr>
      <w:r>
        <w:rPr/>
        <w:t>Recommended table columns:</w:t>
      </w:r>
    </w:p>
    <w:tbl>
      <w:tblPr>
        <w:tblStyle w:val="Table43"/>
        <w:tblW w:w="90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150"/>
        <w:gridCol w:w="5945"/>
      </w:tblGrid>
      <w:tr>
        <w:trPr>
          <w:trHeight w:val="375" w:hRule="atLeast"/>
        </w:trPr>
        <w:tc>
          <w:tcPr>
            <w:tcW w:w="3150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594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 Name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Branch/store name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revenue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order count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AOV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order value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Conversion Rate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 conversion rate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Rate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percentage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Late Fulfillment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delayed beyond SLA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Stockout Count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Number of out-of-stock items</w:t>
            </w:r>
          </w:p>
        </w:tc>
      </w:tr>
      <w:tr>
        <w:trPr>
          <w:trHeight w:val="360" w:hRule="atLeast"/>
        </w:trPr>
        <w:tc>
          <w:tcPr>
            <w:tcW w:w="315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Rating</w:t>
            </w:r>
          </w:p>
        </w:tc>
        <w:tc>
          <w:tcPr>
            <w:tcW w:w="59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customer satisfaction score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visualizations: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left="720"/>
        <w:rPr/>
      </w:pPr>
      <w:r>
        <w:rPr/>
        <w:t>Revenue by store.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/>
        <w:t>Orders by store.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/>
        <w:t>Fulfillment delay by store.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/>
        <w:t>Inventory health by store.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hanging="360" w:left="720"/>
        <w:rPr/>
      </w:pPr>
      <w:r>
        <w:rPr/>
        <w:t>Store ranking by profitability.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Catalog Performance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4"/>
        <w:tblW w:w="927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145"/>
        <w:gridCol w:w="5128"/>
      </w:tblGrid>
      <w:tr>
        <w:trPr>
          <w:trHeight w:val="375" w:hRule="atLeast"/>
        </w:trPr>
        <w:tc>
          <w:tcPr>
            <w:tcW w:w="414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128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Best-Selling Products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Highest sales volume or revenue</w:t>
            </w:r>
          </w:p>
        </w:tc>
      </w:tr>
      <w:tr>
        <w:trPr>
          <w:trHeight w:val="427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High-View Low-Conversion Products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that attract attention but do not convert</w:t>
            </w:r>
          </w:p>
        </w:tc>
      </w:tr>
      <w:tr>
        <w:trPr>
          <w:trHeight w:val="360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High-Return Products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returned frequently</w:t>
            </w:r>
          </w:p>
        </w:tc>
      </w:tr>
      <w:tr>
        <w:trPr>
          <w:trHeight w:val="360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Out-of-Stock Products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unavailable for sale</w:t>
            </w:r>
          </w:p>
        </w:tc>
      </w:tr>
      <w:tr>
        <w:trPr>
          <w:trHeight w:val="360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Low-Stock Products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near reorder threshold</w:t>
            </w:r>
          </w:p>
        </w:tc>
      </w:tr>
      <w:tr>
        <w:trPr>
          <w:trHeight w:val="360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Dead Stock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with stock but no recent sales</w:t>
            </w:r>
          </w:p>
        </w:tc>
      </w:tr>
      <w:tr>
        <w:trPr>
          <w:trHeight w:val="357" w:hRule="atLeast"/>
        </w:trPr>
        <w:tc>
          <w:tcPr>
            <w:tcW w:w="41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New Product Performance</w:t>
            </w:r>
          </w:p>
        </w:tc>
        <w:tc>
          <w:tcPr>
            <w:tcW w:w="51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and engagement for recently added products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actions:</w:t>
      </w:r>
    </w:p>
    <w:p>
      <w:pPr>
        <w:pStyle w:val="normal1"/>
        <w:numPr>
          <w:ilvl w:val="0"/>
          <w:numId w:val="59"/>
        </w:numPr>
        <w:spacing w:lineRule="auto" w:line="240" w:before="240" w:afterAutospacing="0" w:after="0"/>
        <w:ind w:hanging="360" w:left="720"/>
        <w:rPr/>
      </w:pPr>
      <w:r>
        <w:rPr/>
        <w:t>Adjust price.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/>
      </w:pPr>
      <w:r>
        <w:rPr/>
        <w:t>Update product content.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/>
      </w:pPr>
      <w:r>
        <w:rPr/>
        <w:t>Push product to more stores.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/>
      </w:pPr>
      <w:r>
        <w:rPr/>
        <w:t>Remove product from low-performing store.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left="720"/>
        <w:rPr/>
      </w:pPr>
      <w:r>
        <w:rPr/>
        <w:t>Create promotion.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="240"/>
        <w:ind w:hanging="360" w:left="720"/>
        <w:rPr/>
      </w:pPr>
      <w:r>
        <w:rPr/>
        <w:t>Reorder stock.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Customer Analytics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5"/>
        <w:tblW w:w="927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777"/>
        <w:gridCol w:w="5496"/>
      </w:tblGrid>
      <w:tr>
        <w:trPr>
          <w:trHeight w:val="375" w:hRule="atLeast"/>
        </w:trPr>
        <w:tc>
          <w:tcPr>
            <w:tcW w:w="3777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496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New Customers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First-time buyers</w:t>
            </w:r>
          </w:p>
        </w:tc>
      </w:tr>
      <w:tr>
        <w:trPr>
          <w:trHeight w:val="36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Returning Customers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Customers with previous orders</w:t>
            </w:r>
          </w:p>
        </w:tc>
      </w:tr>
      <w:tr>
        <w:trPr>
          <w:trHeight w:val="36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Repeat Purchase Rate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Percentage of customers ordering again</w:t>
            </w:r>
          </w:p>
        </w:tc>
      </w:tr>
      <w:tr>
        <w:trPr>
          <w:trHeight w:val="36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Lifetime Value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Estimated revenue per customer over time</w:t>
            </w:r>
          </w:p>
        </w:tc>
      </w:tr>
      <w:tr>
        <w:trPr>
          <w:trHeight w:val="33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Acquisition Cost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Marketing spend divided by acquired customers</w:t>
            </w:r>
          </w:p>
        </w:tc>
      </w:tr>
      <w:tr>
        <w:trPr>
          <w:trHeight w:val="36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Churn Risk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Customers likely to stop buying</w:t>
            </w:r>
          </w:p>
        </w:tc>
      </w:tr>
      <w:tr>
        <w:trPr>
          <w:trHeight w:val="450" w:hRule="atLeast"/>
        </w:trPr>
        <w:tc>
          <w:tcPr>
            <w:tcW w:w="37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Segments</w:t>
            </w:r>
          </w:p>
        </w:tc>
        <w:tc>
          <w:tcPr>
            <w:tcW w:w="5496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Grouping by behavior, value, location, or frequency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segments:</w:t>
      </w:r>
    </w:p>
    <w:p>
      <w:pPr>
        <w:pStyle w:val="normal1"/>
        <w:numPr>
          <w:ilvl w:val="0"/>
          <w:numId w:val="70"/>
        </w:numPr>
        <w:spacing w:lineRule="auto" w:line="240" w:before="240" w:afterAutospacing="0" w:after="0"/>
        <w:ind w:hanging="360" w:left="720"/>
        <w:rPr/>
      </w:pPr>
      <w:r>
        <w:rPr/>
        <w:t>New customers.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/>
      </w:pPr>
      <w:r>
        <w:rPr/>
        <w:t>Loyal customers.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/>
      </w:pPr>
      <w:r>
        <w:rPr/>
        <w:t>High-value customers.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/>
      </w:pPr>
      <w:r>
        <w:rPr/>
        <w:t>Discount-sensitive customers.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left="720"/>
        <w:rPr/>
      </w:pPr>
      <w:r>
        <w:rPr/>
        <w:t>Dormant customers.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="240"/>
        <w:ind w:hanging="360" w:left="720"/>
        <w:rPr/>
      </w:pPr>
      <w:r>
        <w:rPr/>
        <w:t>At-risk customers.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 Marketing and Conversion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6"/>
        <w:tblW w:w="882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423"/>
        <w:gridCol w:w="5400"/>
      </w:tblGrid>
      <w:tr>
        <w:trPr>
          <w:trHeight w:val="375" w:hRule="atLeast"/>
        </w:trPr>
        <w:tc>
          <w:tcPr>
            <w:tcW w:w="342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Traffic by Channel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Organic, paid, referral, direct, social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Campaign Revenue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attributed to campaign</w:t>
            </w:r>
          </w:p>
        </w:tc>
      </w:tr>
      <w:tr>
        <w:trPr>
          <w:trHeight w:val="45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Campaign ROI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or margin compared to campaign cost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Coupon Usage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using coupons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 Impact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reduction caused by discounts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Conversion Rate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Purchases divided by sessions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 Abandonment Rate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Carts not completed as orders</w:t>
            </w:r>
          </w:p>
        </w:tc>
      </w:tr>
      <w:tr>
        <w:trPr>
          <w:trHeight w:val="360" w:hRule="atLeast"/>
        </w:trPr>
        <w:tc>
          <w:tcPr>
            <w:tcW w:w="34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Abandonment Rate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sessions not completed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 Inventory Control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7"/>
        <w:tblW w:w="864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245"/>
        <w:gridCol w:w="5400"/>
      </w:tblGrid>
      <w:tr>
        <w:trPr>
          <w:trHeight w:val="375" w:hRule="atLeast"/>
        </w:trPr>
        <w:tc>
          <w:tcPr>
            <w:tcW w:w="324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Stockout Risk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likely to run out soon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Overstock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with excessive inventory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Value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 value of inventory on hand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Turnover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How often inventory is sold and replaced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Reorder Alerts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below reorder threshold</w:t>
            </w:r>
          </w:p>
        </w:tc>
      </w:tr>
      <w:tr>
        <w:trPr>
          <w:trHeight w:val="360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Transfer Opportunities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Move stock between stores</w:t>
            </w:r>
          </w:p>
        </w:tc>
      </w:tr>
      <w:tr>
        <w:trPr>
          <w:trHeight w:val="427" w:hRule="atLeast"/>
        </w:trPr>
        <w:tc>
          <w:tcPr>
            <w:tcW w:w="32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Shrinkage</w:t>
            </w:r>
          </w:p>
        </w:tc>
        <w:tc>
          <w:tcPr>
            <w:tcW w:w="54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Difference between expected and actual stock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actions: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/>
      </w:pPr>
      <w:r>
        <w:rPr/>
        <w:t>Create purchase order.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Transfer stock between stores.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Adjust reorder threshold.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Mark stock as damaged/lost.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/>
      </w:pPr>
      <w:r>
        <w:rPr/>
        <w:t>Create clearance promotion.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Store Manager Dashboard Specification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Today Dashboard</w:t>
      </w:r>
    </w:p>
    <w:p>
      <w:pPr>
        <w:pStyle w:val="normal1"/>
        <w:spacing w:lineRule="auto" w:line="240" w:before="180" w:after="180"/>
        <w:rPr/>
      </w:pPr>
      <w:r>
        <w:rPr/>
        <w:t>This should be the default Store Manager view.</w:t>
      </w:r>
    </w:p>
    <w:p>
      <w:pPr>
        <w:pStyle w:val="normal1"/>
        <w:spacing w:lineRule="auto" w:line="240" w:before="180" w:after="180"/>
        <w:rPr/>
      </w:pPr>
      <w:r>
        <w:rPr/>
        <w:t>Recommended cards:</w:t>
      </w:r>
    </w:p>
    <w:tbl>
      <w:tblPr>
        <w:tblStyle w:val="Table48"/>
        <w:tblW w:w="917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877"/>
        <w:gridCol w:w="6300"/>
      </w:tblGrid>
      <w:tr>
        <w:trPr>
          <w:trHeight w:val="375" w:hRule="atLeast"/>
        </w:trPr>
        <w:tc>
          <w:tcPr>
            <w:tcW w:w="2877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Card</w:t>
            </w:r>
          </w:p>
        </w:tc>
        <w:tc>
          <w:tcPr>
            <w:tcW w:w="630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Today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generated today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Pending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New orders requiring action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Processing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currently being prepared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Ready to Ship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packed and ready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Late Orders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past SLA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Returns Pending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Returns waiting for review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 Stock Item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requiring restock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Issues</w:t>
            </w:r>
          </w:p>
        </w:tc>
        <w:tc>
          <w:tcPr>
            <w:tcW w:w="63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 complaints or support cases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Fulfillment Board</w:t>
      </w:r>
    </w:p>
    <w:p>
      <w:pPr>
        <w:pStyle w:val="normal1"/>
        <w:spacing w:lineRule="auto" w:line="240" w:before="180" w:after="180"/>
        <w:rPr/>
      </w:pPr>
      <w:r>
        <w:rPr/>
        <w:t>Use a Kanban-style workflow: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New Order → Processing → Packed → Ready to Ship → Shipped → Delivered</w:t>
        <w:br/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└── Cancelled / Returned / Failed</w:t>
      </w:r>
    </w:p>
    <w:p>
      <w:pPr>
        <w:pStyle w:val="normal1"/>
        <w:spacing w:lineRule="auto" w:line="240" w:before="180" w:after="180"/>
        <w:rPr/>
      </w:pPr>
      <w:r>
        <w:rPr/>
        <w:t>order fields:</w:t>
      </w:r>
    </w:p>
    <w:p>
      <w:pPr>
        <w:pStyle w:val="normal1"/>
        <w:numPr>
          <w:ilvl w:val="0"/>
          <w:numId w:val="79"/>
        </w:numPr>
        <w:spacing w:lineRule="auto" w:line="240" w:before="240" w:afterAutospacing="0" w:after="0"/>
        <w:ind w:hanging="360" w:left="720"/>
        <w:rPr/>
      </w:pPr>
      <w:r>
        <w:rPr/>
        <w:t>Order ID.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Customer name.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Payment status.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Fulfillment status.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SLA deadline.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Number of items.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Delivery method.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left="720"/>
        <w:rPr/>
      </w:pPr>
      <w:r>
        <w:rPr/>
        <w:t>Assigned staff member.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="240"/>
        <w:ind w:hanging="360" w:left="720"/>
        <w:rPr/>
      </w:pPr>
      <w:r>
        <w:rPr/>
        <w:t>Risk flag.</w:t>
      </w:r>
    </w:p>
    <w:p>
      <w:pPr>
        <w:pStyle w:val="normal1"/>
        <w:spacing w:lineRule="auto" w:line="240" w:before="180" w:after="180"/>
        <w:rPr/>
      </w:pPr>
      <w:r>
        <w:rPr/>
        <w:t>A</w:t>
      </w:r>
      <w:r>
        <w:rPr/>
        <w:t>ctions:</w:t>
      </w:r>
    </w:p>
    <w:p>
      <w:pPr>
        <w:pStyle w:val="normal1"/>
        <w:numPr>
          <w:ilvl w:val="0"/>
          <w:numId w:val="40"/>
        </w:numPr>
        <w:spacing w:lineRule="auto" w:line="240" w:before="240" w:afterAutospacing="0" w:after="0"/>
        <w:ind w:hanging="360" w:left="720"/>
        <w:rPr/>
      </w:pPr>
      <w:r>
        <w:rPr/>
        <w:t>Assign order.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/>
      </w:pPr>
      <w:r>
        <w:rPr/>
        <w:t>Print invoice.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/>
      </w:pPr>
      <w:r>
        <w:rPr/>
        <w:t>Print shipping label.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/>
      </w:pPr>
      <w:r>
        <w:rPr/>
        <w:t>Mark packed.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/>
      </w:pPr>
      <w:r>
        <w:rPr/>
        <w:t>Mark shipped.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left="720"/>
        <w:rPr/>
      </w:pPr>
      <w:r>
        <w:rPr/>
        <w:t>Cancel order.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="240"/>
        <w:ind w:hanging="360" w:left="720"/>
        <w:rPr/>
      </w:pPr>
      <w:r>
        <w:rPr/>
        <w:t>Issue refund, if permitted.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Local Inventory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49"/>
        <w:tblW w:w="90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5135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13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Available Stock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Sellable quantity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Reserved Stock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Quantity reserved for open orders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Damaged Stock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Unsellable quantity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Reorder Threshold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Minimum acceptable stock level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Movement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Inbound, outbound, adjustment, transfer</w:t>
            </w:r>
          </w:p>
        </w:tc>
      </w:tr>
      <w:tr>
        <w:trPr>
          <w:trHeight w:val="336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Accuracy</w:t>
            </w:r>
          </w:p>
        </w:tc>
        <w:tc>
          <w:tcPr>
            <w:tcW w:w="513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Match between system and actual stock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actions: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Adjust stock.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Scan barcode.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Request transfer.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Mark damaged.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Count inventory.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Create reorder request.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Store Customers</w:t>
      </w:r>
    </w:p>
    <w:p>
      <w:pPr>
        <w:pStyle w:val="normal1"/>
        <w:spacing w:lineRule="auto" w:line="240" w:before="180" w:after="180"/>
        <w:rPr/>
      </w:pPr>
      <w:r>
        <w:rPr/>
        <w:t>Store Managers should see only customers relevant to their assigned store unless broader permission is granted.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p>
      <w:pPr>
        <w:pStyle w:val="normal1"/>
        <w:numPr>
          <w:ilvl w:val="0"/>
          <w:numId w:val="43"/>
        </w:numPr>
        <w:spacing w:lineRule="auto" w:line="240" w:before="240" w:afterAutospacing="0" w:after="0"/>
        <w:ind w:hanging="360" w:left="720"/>
        <w:rPr/>
      </w:pPr>
      <w:r>
        <w:rPr/>
        <w:t>New customers.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/>
      </w:pPr>
      <w:r>
        <w:rPr/>
        <w:t>Returning customers.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/>
      </w:pPr>
      <w:r>
        <w:rPr/>
        <w:t>Top customers.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/>
      </w:pPr>
      <w:r>
        <w:rPr/>
        <w:t>Open complaints.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/>
      </w:pPr>
      <w:r>
        <w:rPr/>
        <w:t>Pending refunds.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left="720"/>
        <w:rPr/>
      </w:pPr>
      <w:r>
        <w:rPr/>
        <w:t>Customer notes.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="240"/>
        <w:ind w:hanging="360" w:left="720"/>
        <w:rPr/>
      </w:pPr>
      <w:r>
        <w:rPr/>
        <w:t>Recent activity.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 Staff Activity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50"/>
        <w:tblW w:w="90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795"/>
        <w:gridCol w:w="6205"/>
      </w:tblGrid>
      <w:tr>
        <w:trPr>
          <w:trHeight w:val="375" w:hRule="atLeast"/>
        </w:trPr>
        <w:tc>
          <w:tcPr>
            <w:tcW w:w="279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620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Staff Logins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Who logged in and when</w:t>
            </w:r>
          </w:p>
        </w:tc>
      </w:tr>
      <w:tr>
        <w:trPr>
          <w:trHeight w:val="331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Processed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Number of orders handled by staff member</w:t>
            </w:r>
          </w:p>
        </w:tc>
      </w:tr>
      <w:tr>
        <w:trPr>
          <w:trHeight w:val="360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Processing Time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Time to complete order steps</w:t>
            </w:r>
          </w:p>
        </w:tc>
      </w:tr>
      <w:tr>
        <w:trPr>
          <w:trHeight w:val="360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Adjustments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Manual inventory changes</w:t>
            </w:r>
          </w:p>
        </w:tc>
      </w:tr>
      <w:tr>
        <w:trPr>
          <w:trHeight w:val="360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Manual Discounts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Discounts issued by staff</w:t>
            </w:r>
          </w:p>
        </w:tc>
      </w:tr>
      <w:tr>
        <w:trPr>
          <w:trHeight w:val="360" w:hRule="atLeast"/>
        </w:trPr>
        <w:tc>
          <w:tcPr>
            <w:tcW w:w="27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Refunds Processed</w:t>
            </w:r>
          </w:p>
        </w:tc>
        <w:tc>
          <w:tcPr>
            <w:tcW w:w="620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activity by staff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This is important for accountability, training, and fraud prevention.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Marketplace-Specific Dashboards</w:t>
      </w:r>
    </w:p>
    <w:p>
      <w:pPr>
        <w:pStyle w:val="normal1"/>
        <w:spacing w:lineRule="auto" w:line="240" w:before="180" w:after="180"/>
        <w:rPr/>
      </w:pPr>
      <w:r>
        <w:rPr/>
        <w:t>A marketplace dashboard must go beyond normal ecommerce reporting. It must measure the relationship between demand, supply, sellers, buyers, and trust.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Buyer-Seller Liquidity Dashboard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51"/>
        <w:tblW w:w="89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600"/>
        <w:gridCol w:w="5309"/>
      </w:tblGrid>
      <w:tr>
        <w:trPr>
          <w:trHeight w:val="375" w:hRule="atLeast"/>
        </w:trPr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30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Search-to-View Rate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Searches that resulted in product views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View-to-Cart Rate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views that resulted in cart additions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Cart-to-Checkout Rate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Carts that reached checkout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Checkout-to-Purchase Rate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Checkouts completed successfully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with No Results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Searches where no products were found</w:t>
            </w:r>
          </w:p>
        </w:tc>
      </w:tr>
      <w:tr>
        <w:trPr>
          <w:trHeight w:val="337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Views with No Purchase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attracting interest but not buying intent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Listed but Not Viewed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Supply with no demand</w:t>
            </w:r>
          </w:p>
        </w:tc>
      </w:tr>
      <w:tr>
        <w:trPr>
          <w:trHeight w:val="360" w:hRule="atLeast"/>
        </w:trPr>
        <w:tc>
          <w:tcPr>
            <w:tcW w:w="360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Categories with Demand Gaps</w:t>
            </w:r>
          </w:p>
        </w:tc>
        <w:tc>
          <w:tcPr>
            <w:tcW w:w="530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Categories searched but under-supplied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Seller / Vendor Performance Dashboard</w:t>
      </w:r>
    </w:p>
    <w:p>
      <w:pPr>
        <w:pStyle w:val="normal1"/>
        <w:spacing w:lineRule="auto" w:line="240" w:before="180" w:after="180"/>
        <w:rPr/>
      </w:pPr>
      <w:r>
        <w:rPr/>
        <w:t>Metrics:</w:t>
      </w:r>
    </w:p>
    <w:tbl>
      <w:tblPr>
        <w:tblStyle w:val="Table52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5395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539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GMV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sales generated by seller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Net Revenue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after refunds/cancellations</w:t>
            </w:r>
          </w:p>
        </w:tc>
      </w:tr>
      <w:tr>
        <w:trPr>
          <w:trHeight w:val="421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Fulfillment SLA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compliance with processing deadlines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Cancellation Rate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cancellations divided by orders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 Rate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Returned items divided by sold items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Complaint Rate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Complaints divided by order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Approval Backlog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products pending approval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Commission Due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Marketplace commission payable/receivable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Rating</w:t>
            </w:r>
          </w:p>
        </w:tc>
        <w:tc>
          <w:tcPr>
            <w:tcW w:w="539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rating for seller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Recommended seller health score inputs: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left="720"/>
        <w:rPr/>
      </w:pPr>
      <w:r>
        <w:rPr/>
        <w:t>Revenue.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>Fulfillment speed.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>Cancellation rate.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>Refund rate.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>Complaint rate.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left="720"/>
        <w:rPr/>
      </w:pPr>
      <w:r>
        <w:rPr/>
        <w:t>Rating.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left="720"/>
        <w:rPr/>
      </w:pPr>
      <w:r>
        <w:rPr/>
        <w:t>Policy violations.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Product Intelligence Dashboard</w:t>
      </w:r>
    </w:p>
    <w:p>
      <w:pPr>
        <w:pStyle w:val="normal1"/>
        <w:spacing w:lineRule="auto" w:line="240" w:before="180" w:after="180"/>
        <w:rPr/>
      </w:pPr>
      <w:r>
        <w:rPr/>
        <w:t>Product intelligence should expose which products deserve investment, improvement, promotion, or removal.</w:t>
      </w:r>
    </w:p>
    <w:p>
      <w:pPr>
        <w:pStyle w:val="normal1"/>
        <w:spacing w:lineRule="auto" w:line="240" w:before="180" w:after="180"/>
        <w:rPr/>
      </w:pPr>
      <w:r>
        <w:rPr/>
        <w:t>Product categories:</w:t>
      </w:r>
    </w:p>
    <w:tbl>
      <w:tblPr>
        <w:tblStyle w:val="Table53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523"/>
        <w:gridCol w:w="3417"/>
        <w:gridCol w:w="3415"/>
      </w:tblGrid>
      <w:tr>
        <w:trPr>
          <w:trHeight w:val="375" w:hRule="atLeast"/>
        </w:trPr>
        <w:tc>
          <w:tcPr>
            <w:tcW w:w="252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</w:t>
            </w:r>
          </w:p>
        </w:tc>
        <w:tc>
          <w:tcPr>
            <w:tcW w:w="3417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Meaning</w:t>
            </w:r>
          </w:p>
        </w:tc>
        <w:tc>
          <w:tcPr>
            <w:tcW w:w="341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Recommended Action</w:t>
            </w:r>
          </w:p>
        </w:tc>
      </w:tr>
      <w:tr>
        <w:trPr>
          <w:trHeight w:val="360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Best Seller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sales volume/revenue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Promote, maintain stock</w:t>
            </w:r>
          </w:p>
        </w:tc>
      </w:tr>
      <w:tr>
        <w:trPr>
          <w:trHeight w:val="360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Rising Product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Growth increasing quickly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Increase exposure and stock</w:t>
            </w:r>
          </w:p>
        </w:tc>
      </w:tr>
      <w:tr>
        <w:trPr>
          <w:trHeight w:val="328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View, Low Cart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Interest but weak product appeal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Improve images, price, description</w:t>
            </w:r>
          </w:p>
        </w:tc>
      </w:tr>
      <w:tr>
        <w:trPr>
          <w:trHeight w:val="630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Cart, Low Purchase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 intent but checkout friction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Review delivery cost, payment, stock</w:t>
            </w:r>
          </w:p>
        </w:tc>
      </w:tr>
      <w:tr>
        <w:trPr>
          <w:trHeight w:val="630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Return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expectation or quality issue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Review quality/content/seller</w:t>
            </w:r>
          </w:p>
        </w:tc>
      </w:tr>
      <w:tr>
        <w:trPr>
          <w:trHeight w:val="359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Dead Stock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with no sales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Discount, bundle, transfer, delist</w:t>
            </w:r>
          </w:p>
        </w:tc>
      </w:tr>
      <w:tr>
        <w:trPr>
          <w:trHeight w:val="368" w:hRule="atLeast"/>
        </w:trPr>
        <w:tc>
          <w:tcPr>
            <w:tcW w:w="252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Demand Gap</w:t>
            </w:r>
          </w:p>
        </w:tc>
        <w:tc>
          <w:tcPr>
            <w:tcW w:w="341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Users search for unavailable items</w:t>
            </w:r>
          </w:p>
        </w:tc>
        <w:tc>
          <w:tcPr>
            <w:tcW w:w="341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Source or onboard suppliers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Checkout and Funnel Dashboard</w:t>
      </w:r>
    </w:p>
    <w:p>
      <w:pPr>
        <w:pStyle w:val="normal1"/>
        <w:spacing w:lineRule="auto" w:line="240" w:before="180" w:after="180"/>
        <w:rPr/>
      </w:pPr>
      <w:r>
        <w:rPr/>
        <w:t>Checkout visibility is critical because this is where direct revenue leakage occurs.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Recommended Funnel Events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Session</w:t>
        <w:br/>
      </w:r>
      <w:r>
        <w:rPr/>
        <w:t xml:space="preserve"> </w:t>
      </w:r>
      <w:r>
        <w:rPr>
          <w:rFonts w:eastAsia="Cardo" w:cs="Cardo" w:ascii="Cardo" w:hAnsi="Cardo"/>
        </w:rPr>
        <w:t>→ Product View</w:t>
        <w:br/>
      </w:r>
      <w:r>
        <w:rPr/>
        <w:t xml:space="preserve"> </w:t>
      </w:r>
      <w:r>
        <w:rPr>
          <w:rFonts w:eastAsia="Cardo" w:cs="Cardo" w:ascii="Cardo" w:hAnsi="Cardo"/>
        </w:rPr>
        <w:t>→ Add to Cart</w:t>
        <w:br/>
      </w:r>
      <w:r>
        <w:rPr/>
        <w:t xml:space="preserve"> </w:t>
      </w:r>
      <w:r>
        <w:rPr>
          <w:rFonts w:eastAsia="Cardo" w:cs="Cardo" w:ascii="Cardo" w:hAnsi="Cardo"/>
        </w:rPr>
        <w:t>→ Begin Checkout</w:t>
        <w:br/>
      </w:r>
      <w:r>
        <w:rPr/>
        <w:t xml:space="preserve"> </w:t>
      </w:r>
      <w:r>
        <w:rPr>
          <w:rFonts w:eastAsia="Cardo" w:cs="Cardo" w:ascii="Cardo" w:hAnsi="Cardo"/>
        </w:rPr>
        <w:t>→ Add Shipping Info</w:t>
        <w:br/>
      </w:r>
      <w:r>
        <w:rPr/>
        <w:t xml:space="preserve"> </w:t>
      </w:r>
      <w:r>
        <w:rPr>
          <w:rFonts w:eastAsia="Cardo" w:cs="Cardo" w:ascii="Cardo" w:hAnsi="Cardo"/>
        </w:rPr>
        <w:t>→ Add Payment Info</w:t>
        <w:br/>
      </w:r>
      <w:r>
        <w:rPr/>
        <w:t xml:space="preserve"> </w:t>
      </w:r>
      <w:r>
        <w:rPr>
          <w:rFonts w:eastAsia="Cardo" w:cs="Cardo" w:ascii="Cardo" w:hAnsi="Cardo"/>
        </w:rPr>
        <w:t>→ Payment Attempt</w:t>
        <w:br/>
      </w:r>
      <w:r>
        <w:rPr/>
        <w:t xml:space="preserve"> </w:t>
      </w:r>
      <w:r>
        <w:rPr>
          <w:rFonts w:eastAsia="Cardo" w:cs="Cardo" w:ascii="Cardo" w:hAnsi="Cardo"/>
        </w:rPr>
        <w:t>→ Purchase</w:t>
        <w:br/>
      </w:r>
      <w:r>
        <w:rPr/>
        <w:t xml:space="preserve"> </w:t>
      </w:r>
      <w:r>
        <w:rPr>
          <w:rFonts w:eastAsia="Cardo" w:cs="Cardo" w:ascii="Cardo" w:hAnsi="Cardo"/>
        </w:rPr>
        <w:t>→ Refund / Return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Funnel Metrics</w:t>
      </w:r>
    </w:p>
    <w:tbl>
      <w:tblPr>
        <w:tblStyle w:val="Table54"/>
        <w:tblW w:w="837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4413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Metric</w:t>
            </w:r>
          </w:p>
        </w:tc>
        <w:tc>
          <w:tcPr>
            <w:tcW w:w="4413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View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views divided by sessions</w:t>
            </w:r>
          </w:p>
        </w:tc>
      </w:tr>
      <w:tr>
        <w:trPr>
          <w:trHeight w:val="331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Add-to-Cart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Add-to-cart events divided by product views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Start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starts divided by carts</w:t>
            </w:r>
          </w:p>
        </w:tc>
      </w:tr>
      <w:tr>
        <w:trPr>
          <w:trHeight w:val="419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Attempt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attempts divided by checkout starts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 Conversion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Purchases divided by sessions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 Abandonment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Carts without purchase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Abandonment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Checkouts without purchase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Failure Rate</w:t>
            </w:r>
          </w:p>
        </w:tc>
        <w:tc>
          <w:tcPr>
            <w:tcW w:w="4413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payments divided by payment attempts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Drop-off Reasons to Track</w:t>
      </w:r>
    </w:p>
    <w:p>
      <w:pPr>
        <w:pStyle w:val="normal1"/>
        <w:numPr>
          <w:ilvl w:val="0"/>
          <w:numId w:val="58"/>
        </w:numPr>
        <w:spacing w:lineRule="auto" w:line="240" w:before="240" w:afterAutospacing="0" w:after="0"/>
        <w:ind w:hanging="360" w:left="720"/>
        <w:rPr/>
      </w:pPr>
      <w:r>
        <w:rPr/>
        <w:t>Shipping cost too high.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Delivery date too late.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Payment failure.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Coupon invalid.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Required login.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Product out of stock during checkout.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Address validation issue.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left="720"/>
        <w:rPr/>
      </w:pPr>
      <w:r>
        <w:rPr/>
        <w:t>Gateway timeout.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="240"/>
        <w:ind w:hanging="360" w:left="720"/>
        <w:rPr/>
      </w:pPr>
      <w:r>
        <w:rPr/>
        <w:t>Unexpected fees.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KPI Framework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Revenue KPIs</w:t>
      </w:r>
    </w:p>
    <w:tbl>
      <w:tblPr>
        <w:tblStyle w:val="Table55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345"/>
        <w:gridCol w:w="7010"/>
      </w:tblGrid>
      <w:tr>
        <w:trPr>
          <w:trHeight w:val="375" w:hRule="atLeast"/>
        </w:trPr>
        <w:tc>
          <w:tcPr>
            <w:tcW w:w="234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KPI</w:t>
            </w:r>
          </w:p>
        </w:tc>
        <w:tc>
          <w:tcPr>
            <w:tcW w:w="701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Formula / Description</w:t>
            </w:r>
          </w:p>
        </w:tc>
      </w:tr>
      <w:tr>
        <w:trPr>
          <w:trHeight w:val="349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GMV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Total merchandise value before deductions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Gross Sales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sales before discounts/refunds</w:t>
            </w:r>
          </w:p>
        </w:tc>
      </w:tr>
      <w:tr>
        <w:trPr>
          <w:trHeight w:val="341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Net Sales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Gross sales minus discounts, refunds, cancellations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Order Value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/ number of orders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Gross Margin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- cost of goods sold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Take Rate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Platform commission / GMV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Rate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Refunded orders / total orders</w:t>
            </w:r>
          </w:p>
        </w:tc>
      </w:tr>
      <w:tr>
        <w:trPr>
          <w:trHeight w:val="360" w:hRule="atLeast"/>
        </w:trPr>
        <w:tc>
          <w:tcPr>
            <w:tcW w:w="234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 Impact</w:t>
            </w:r>
          </w:p>
        </w:tc>
        <w:tc>
          <w:tcPr>
            <w:tcW w:w="701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 amount / gross sales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Conversion KPIs</w:t>
      </w:r>
    </w:p>
    <w:tbl>
      <w:tblPr>
        <w:tblStyle w:val="Table56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327"/>
        <w:gridCol w:w="6028"/>
      </w:tblGrid>
      <w:tr>
        <w:trPr>
          <w:trHeight w:val="375" w:hRule="atLeast"/>
        </w:trPr>
        <w:tc>
          <w:tcPr>
            <w:tcW w:w="3327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KPI</w:t>
            </w:r>
          </w:p>
        </w:tc>
        <w:tc>
          <w:tcPr>
            <w:tcW w:w="6028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Formula / Description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Conversion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Purchases / sessions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Add-to-Cart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Add-to-cart events / product views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Start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starts / carts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Checkout Completion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Purchases / checkout starts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 Abandonment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Carts without purchase / total carts</w:t>
            </w:r>
          </w:p>
        </w:tc>
      </w:tr>
      <w:tr>
        <w:trPr>
          <w:trHeight w:val="360" w:hRule="atLeast"/>
        </w:trPr>
        <w:tc>
          <w:tcPr>
            <w:tcW w:w="332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Failure Rate</w:t>
            </w:r>
          </w:p>
        </w:tc>
        <w:tc>
          <w:tcPr>
            <w:tcW w:w="602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payments / payment attempts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Operations KPIs</w:t>
      </w:r>
    </w:p>
    <w:tbl>
      <w:tblPr>
        <w:tblStyle w:val="Table57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877"/>
        <w:gridCol w:w="6478"/>
      </w:tblGrid>
      <w:tr>
        <w:trPr>
          <w:trHeight w:val="375" w:hRule="atLeast"/>
        </w:trPr>
        <w:tc>
          <w:tcPr>
            <w:tcW w:w="2877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KPI</w:t>
            </w:r>
          </w:p>
        </w:tc>
        <w:tc>
          <w:tcPr>
            <w:tcW w:w="6478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Pending Orders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waiting for processing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Fulfillment SLA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 fulfilled within target time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Average Processing Time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Time from order received to shipped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Late Shipment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Late shipments / total shipments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Cancellation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Cancelled orders / total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Returned orders / completed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Accuracy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 stock compared to physical stock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Stockout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Products unavailable / active products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Customer KPIs</w:t>
      </w:r>
    </w:p>
    <w:tbl>
      <w:tblPr>
        <w:tblStyle w:val="Table58"/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877"/>
        <w:gridCol w:w="6478"/>
      </w:tblGrid>
      <w:tr>
        <w:trPr>
          <w:trHeight w:val="375" w:hRule="atLeast"/>
        </w:trPr>
        <w:tc>
          <w:tcPr>
            <w:tcW w:w="2877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KPI</w:t>
            </w:r>
          </w:p>
        </w:tc>
        <w:tc>
          <w:tcPr>
            <w:tcW w:w="6478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New Customers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Customers with first order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Returning Customers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Customers with repeat orders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Repeat Purchase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Repeat buyers / total buyers</w:t>
            </w:r>
          </w:p>
        </w:tc>
      </w:tr>
      <w:tr>
        <w:trPr>
          <w:trHeight w:val="418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Lifetime Value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Expected revenue from customer over time</w:t>
            </w:r>
          </w:p>
        </w:tc>
      </w:tr>
      <w:tr>
        <w:trPr>
          <w:trHeight w:val="428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Churn Risk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Probability of customer becoming inactive</w:t>
            </w:r>
          </w:p>
        </w:tc>
      </w:tr>
      <w:tr>
        <w:trPr>
          <w:trHeight w:val="36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Complaint Rate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Complaints / orders</w:t>
            </w:r>
          </w:p>
        </w:tc>
      </w:tr>
      <w:tr>
        <w:trPr>
          <w:trHeight w:val="420" w:hRule="atLeast"/>
        </w:trPr>
        <w:tc>
          <w:tcPr>
            <w:tcW w:w="2877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Satisfaction</w:t>
            </w:r>
          </w:p>
        </w:tc>
        <w:tc>
          <w:tcPr>
            <w:tcW w:w="647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Rating, survey, NPS, or feedback score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djcgbnr0ol3k"/>
      <w:bookmarkEnd w:id="2"/>
      <w:r>
        <w:rPr>
          <w:b/>
          <w:bCs/>
          <w:color w:val="000000"/>
          <w:sz w:val="26"/>
          <w:szCs w:val="26"/>
        </w:rPr>
        <w:t>15 Marketplace KPIs</w:t>
      </w:r>
    </w:p>
    <w:tbl>
      <w:tblPr>
        <w:tblStyle w:val="Table59"/>
        <w:tblW w:w="936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788"/>
        <w:gridCol w:w="6575"/>
      </w:tblGrid>
      <w:tr>
        <w:trPr>
          <w:trHeight w:val="375" w:hRule="atLeast"/>
        </w:trPr>
        <w:tc>
          <w:tcPr>
            <w:tcW w:w="2788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  <w:highlight w:val="none"/>
                <w:shd w:fill="FFE994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FFE994" w:val="clear"/>
              </w:rPr>
              <w:t>KPI</w:t>
            </w:r>
          </w:p>
        </w:tc>
        <w:tc>
          <w:tcPr>
            <w:tcW w:w="6575" w:type="dxa"/>
            <w:tcBorders>
              <w:bottom w:val="single" w:sz="6" w:space="0" w:color="000000"/>
            </w:tcBorders>
            <w:shd w:fill="FFFF00" w:val="clear"/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  <w:highlight w:val="none"/>
                <w:shd w:fill="FFE994" w:val="clea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FFE994" w:val="clear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Sellers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 with recent activity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Buyers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Buyers with recent activity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Listing Count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Active product listings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SLA Compliance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 meeting fulfillment target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Search with No Result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Demand not served by supply</w:t>
            </w:r>
          </w:p>
        </w:tc>
      </w:tr>
      <w:tr>
        <w:trPr>
          <w:trHeight w:val="403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Demand-Supply Gap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Missing products/categories based on search behavior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 Disputes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Buyer-seller disputes still unresolved</w:t>
            </w:r>
          </w:p>
        </w:tc>
      </w:tr>
      <w:tr>
        <w:trPr>
          <w:trHeight w:val="360" w:hRule="atLeast"/>
        </w:trPr>
        <w:tc>
          <w:tcPr>
            <w:tcW w:w="2788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Commission Pending</w:t>
            </w:r>
          </w:p>
        </w:tc>
        <w:tc>
          <w:tcPr>
            <w:tcW w:w="657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Commission not settled or collected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AI and Predictive Features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AI Executive Summary</w:t>
      </w:r>
    </w:p>
    <w:p>
      <w:pPr>
        <w:pStyle w:val="normal1"/>
        <w:spacing w:lineRule="auto" w:line="240" w:before="180" w:after="180"/>
        <w:rPr/>
      </w:pPr>
      <w:r>
        <w:rPr/>
        <w:t>Each dashboard should include a natural-language summary of what changed and what requires attention.</w:t>
      </w:r>
    </w:p>
    <w:p>
      <w:pPr>
        <w:pStyle w:val="normal1"/>
        <w:spacing w:lineRule="auto" w:line="240" w:before="180" w:after="180"/>
        <w:rPr/>
      </w:pPr>
      <w:r>
        <w:rPr/>
        <w:t>Example: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Sales are up 12% compared to last week, driven mainly by electronics and Store A. However, checkout abandonment increased by 8%, mostly from mobile payment failures. Three products are expected to stock out within five days.</w:t>
      </w:r>
    </w:p>
    <w:p>
      <w:pPr>
        <w:pStyle w:val="normal1"/>
        <w:spacing w:lineRule="auto" w:line="240" w:before="180" w:after="180"/>
        <w:rPr/>
      </w:pPr>
      <w:r>
        <w:rPr/>
        <w:t>The summary should be generated from:</w:t>
      </w:r>
    </w:p>
    <w:p>
      <w:pPr>
        <w:pStyle w:val="normal1"/>
        <w:numPr>
          <w:ilvl w:val="0"/>
          <w:numId w:val="82"/>
        </w:numPr>
        <w:spacing w:lineRule="auto" w:line="240" w:before="240" w:afterAutospacing="0" w:after="0"/>
        <w:ind w:hanging="360" w:left="720"/>
        <w:rPr/>
      </w:pPr>
      <w:r>
        <w:rPr/>
        <w:t>KPI changes.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left="720"/>
        <w:rPr/>
      </w:pPr>
      <w:r>
        <w:rPr/>
        <w:t>Alerts.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left="720"/>
        <w:rPr/>
      </w:pPr>
      <w:r>
        <w:rPr/>
        <w:t>Anomalies.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left="720"/>
        <w:rPr/>
      </w:pPr>
      <w:r>
        <w:rPr/>
        <w:t>Forecasts.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="240"/>
        <w:ind w:hanging="360" w:left="720"/>
        <w:rPr/>
      </w:pPr>
      <w:r>
        <w:rPr/>
        <w:t>Important operational events.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Anomaly Detection</w:t>
      </w:r>
    </w:p>
    <w:p>
      <w:pPr>
        <w:pStyle w:val="normal1"/>
        <w:spacing w:lineRule="auto" w:line="240" w:before="180" w:after="180"/>
        <w:rPr/>
      </w:pPr>
      <w:r>
        <w:rPr/>
        <w:t>Recommended anomaly alerts:</w:t>
      </w:r>
    </w:p>
    <w:tbl>
      <w:tblPr>
        <w:tblStyle w:val="Table60"/>
        <w:tblW w:w="962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5665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Alert</w:t>
            </w:r>
          </w:p>
        </w:tc>
        <w:tc>
          <w:tcPr>
            <w:tcW w:w="566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Example</w:t>
            </w:r>
          </w:p>
        </w:tc>
      </w:tr>
      <w:tr>
        <w:trPr>
          <w:trHeight w:val="438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 Drop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down 35% versus normal weekday average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Failure Spike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errors increased suddenly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Risk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expected to stock out soon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 Spike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Returns increased for a product or seller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SLA Breach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repeatedly late in fulfillment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Fraud Pattern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Multiple failed payments or unusual orders</w:t>
            </w:r>
          </w:p>
        </w:tc>
      </w:tr>
      <w:tr>
        <w:trPr>
          <w:trHeight w:val="45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Permission Risk</w:t>
            </w:r>
          </w:p>
        </w:tc>
        <w:tc>
          <w:tcPr>
            <w:tcW w:w="566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Sensitive permission changed unexpectedly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Forecasting</w:t>
      </w:r>
    </w:p>
    <w:p>
      <w:pPr>
        <w:pStyle w:val="normal1"/>
        <w:spacing w:lineRule="auto" w:line="240" w:before="180" w:after="180"/>
        <w:rPr/>
      </w:pPr>
      <w:r>
        <w:rPr/>
        <w:t>Forecasts to include:</w:t>
      </w:r>
    </w:p>
    <w:tbl>
      <w:tblPr>
        <w:tblStyle w:val="Table61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center"/>
              <w:rPr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Audience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Company Manager, Platform Owner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Demand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Company Manager, Catalog Manager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Stockout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 Manager, Inventory Team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Operations, Finance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Tenant Growth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Platform Owner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Cash Settlement Forecast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Finance Team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jeqk0mqrusa7"/>
      <w:bookmarkEnd w:id="3"/>
      <w:r>
        <w:rPr>
          <w:b/>
          <w:bCs/>
          <w:color w:val="000000"/>
          <w:sz w:val="26"/>
          <w:szCs w:val="26"/>
        </w:rPr>
        <w:t>14 Smart Recommendations</w:t>
      </w:r>
    </w:p>
    <w:p>
      <w:pPr>
        <w:pStyle w:val="normal1"/>
        <w:spacing w:lineRule="auto" w:line="240" w:before="180" w:after="180"/>
        <w:rPr/>
      </w:pPr>
      <w:r>
        <w:rPr/>
        <w:t>Recommendation examples:</w:t>
      </w:r>
    </w:p>
    <w:tbl>
      <w:tblPr>
        <w:tblStyle w:val="Table62"/>
        <w:tblW w:w="89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455"/>
        <w:gridCol w:w="4454"/>
      </w:tblGrid>
      <w:tr>
        <w:trPr>
          <w:trHeight w:val="375" w:hRule="atLeast"/>
        </w:trPr>
        <w:tc>
          <w:tcPr>
            <w:tcW w:w="445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Recommendation</w:t>
            </w:r>
          </w:p>
        </w:tc>
        <w:tc>
          <w:tcPr>
            <w:tcW w:w="4454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Trigger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Increase stock for Product X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sales velocity and low stock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Discount Product Y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Overstock and weak movement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Review Product Z page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views and low cart rate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Investigate Seller A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 cancellation/refund rate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Promote Category B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Rising search demand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Transfer stock from Store A to Store B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Overstock in one store and shortage in anothe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Contact customers with abandoned carts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High-value carts not completed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Alert Center</w:t>
      </w:r>
    </w:p>
    <w:p>
      <w:pPr>
        <w:pStyle w:val="normal1"/>
        <w:spacing w:lineRule="auto" w:line="240" w:before="180" w:after="180"/>
        <w:rPr/>
      </w:pPr>
      <w:r>
        <w:rPr/>
        <w:t>The platform should include a centralized alert center with filtering by severity, scope, category, and status.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Alert Types</w:t>
      </w:r>
    </w:p>
    <w:tbl>
      <w:tblPr>
        <w:tblStyle w:val="Table63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Examples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drop, revenue spike, margin decline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Orders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Delayed fulfillment, stuck orders, failed shipment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Low stock, stockout, overstock, shrinkage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Payments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payment, settlement delay, chargeback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Sellers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SLA breach, high refunds, policy violation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Security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login, permission change, suspicious activity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Job failure, API error, webhook failure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Alert Fields</w:t>
      </w:r>
    </w:p>
    <w:p>
      <w:pPr>
        <w:pStyle w:val="normal1"/>
        <w:spacing w:lineRule="auto" w:line="240" w:before="180" w:after="180"/>
        <w:rPr/>
      </w:pPr>
      <w:r>
        <w:rPr/>
        <w:t>Each alert should contain:</w:t>
      </w:r>
    </w:p>
    <w:p>
      <w:pPr>
        <w:pStyle w:val="normal1"/>
        <w:numPr>
          <w:ilvl w:val="0"/>
          <w:numId w:val="81"/>
        </w:numPr>
        <w:spacing w:lineRule="auto" w:line="240" w:before="240" w:afterAutospacing="0" w:after="0"/>
        <w:ind w:hanging="360" w:left="720"/>
        <w:rPr/>
      </w:pPr>
      <w:r>
        <w:rPr/>
        <w:t>Alert ID.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Scope type and scope ID.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Severity.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Category.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Title.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Description.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Triggered metric.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Threshold value.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Current value.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Assigned owner.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Status.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Created time.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left="720"/>
        <w:rPr/>
      </w:pPr>
      <w:r>
        <w:rPr/>
        <w:t>Resolved time.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="240"/>
        <w:ind w:hanging="360" w:left="720"/>
        <w:rPr/>
      </w:pPr>
      <w:r>
        <w:rPr/>
        <w:t>Recommended action.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Alert Statuses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New → Acknowledged → In Progress → Resolved → Closed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Reporting and Exporting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Report Types</w:t>
      </w:r>
    </w:p>
    <w:tbl>
      <w:tblPr>
        <w:tblStyle w:val="Table64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Report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Revenue, orders, AOV, margin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Repor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performance, returns, conversion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levels, movement, valuation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segments, repeat purchase, CLV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 comparison and local operations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performance and settlement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Finance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Revenue, commission, fees, refunds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Audit Report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actions, permission changes, impersonation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Export Formats</w:t>
      </w:r>
    </w:p>
    <w:p>
      <w:pPr>
        <w:pStyle w:val="normal1"/>
        <w:numPr>
          <w:ilvl w:val="0"/>
          <w:numId w:val="85"/>
        </w:numPr>
        <w:spacing w:lineRule="auto" w:line="240" w:before="240" w:afterAutospacing="0" w:after="0"/>
        <w:ind w:hanging="360" w:left="720"/>
        <w:rPr/>
      </w:pPr>
      <w:r>
        <w:rPr/>
        <w:t>CSV.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/>
      </w:pPr>
      <w:r>
        <w:rPr/>
        <w:t>Excel.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/>
      </w:pPr>
      <w:r>
        <w:rPr/>
        <w:t>PDF.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left="720"/>
        <w:rPr/>
      </w:pPr>
      <w:r>
        <w:rPr/>
        <w:t>Scheduled email.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="240"/>
        <w:ind w:hanging="360" w:left="720"/>
        <w:rPr/>
      </w:pPr>
      <w:r>
        <w:rPr/>
        <w:t>API export.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Scheduled Reports</w:t>
      </w:r>
    </w:p>
    <w:p>
      <w:pPr>
        <w:pStyle w:val="normal1"/>
        <w:spacing w:lineRule="auto" w:line="240" w:before="180" w:after="180"/>
        <w:rPr/>
      </w:pPr>
      <w:r>
        <w:rPr/>
        <w:t>Users with permission should be able to schedule reports:</w:t>
      </w:r>
    </w:p>
    <w:p>
      <w:pPr>
        <w:pStyle w:val="normal1"/>
        <w:numPr>
          <w:ilvl w:val="0"/>
          <w:numId w:val="60"/>
        </w:numPr>
        <w:spacing w:lineRule="auto" w:line="240" w:before="240" w:afterAutospacing="0" w:after="0"/>
        <w:ind w:hanging="360" w:left="720"/>
        <w:rPr/>
      </w:pPr>
      <w:r>
        <w:rPr/>
        <w:t>Daily.</w:t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Weekly.</w:t>
      </w:r>
    </w:p>
    <w:p>
      <w:pPr>
        <w:pStyle w:val="normal1"/>
        <w:numPr>
          <w:ilvl w:val="0"/>
          <w:numId w:val="60"/>
        </w:numPr>
        <w:spacing w:lineRule="auto" w:line="240" w:beforeAutospacing="0" w:before="0" w:afterAutospacing="0" w:after="0"/>
        <w:ind w:hanging="360" w:left="720"/>
        <w:rPr/>
      </w:pPr>
      <w:r>
        <w:rPr/>
        <w:t>Monthly.</w:t>
      </w:r>
    </w:p>
    <w:p>
      <w:pPr>
        <w:pStyle w:val="normal1"/>
        <w:numPr>
          <w:ilvl w:val="0"/>
          <w:numId w:val="60"/>
        </w:numPr>
        <w:spacing w:lineRule="auto" w:line="240" w:beforeAutospacing="0" w:before="0" w:after="240"/>
        <w:ind w:hanging="360" w:left="720"/>
        <w:rPr/>
      </w:pPr>
      <w:r>
        <w:rPr/>
        <w:t>Custom date range.</w:t>
      </w:r>
    </w:p>
    <w:p>
      <w:pPr>
        <w:pStyle w:val="normal1"/>
        <w:spacing w:lineRule="auto" w:line="240" w:before="180" w:after="180"/>
        <w:rPr/>
      </w:pPr>
      <w:r>
        <w:rPr/>
        <w:t>Scheduled reports should respect the user’s permissions and active scope.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UX and Interface Requirements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Global Filters</w:t>
      </w:r>
    </w:p>
    <w:p>
      <w:pPr>
        <w:pStyle w:val="normal1"/>
        <w:spacing w:lineRule="auto" w:line="240" w:before="180" w:after="180"/>
        <w:rPr/>
      </w:pPr>
      <w:r>
        <w:rPr/>
        <w:t>Recommended filters:</w:t>
      </w:r>
    </w:p>
    <w:p>
      <w:pPr>
        <w:pStyle w:val="normal1"/>
        <w:numPr>
          <w:ilvl w:val="0"/>
          <w:numId w:val="76"/>
        </w:numPr>
        <w:spacing w:lineRule="auto" w:line="240" w:before="240" w:afterAutospacing="0" w:after="0"/>
        <w:ind w:hanging="360" w:left="720"/>
        <w:rPr/>
      </w:pPr>
      <w:r>
        <w:rPr/>
        <w:t>Date range.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Company.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Store.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Seller.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Product category.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Product brand.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Order status.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Fulfillment status.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Payment status.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Customer segment.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left="720"/>
        <w:rPr/>
      </w:pPr>
      <w:r>
        <w:rPr/>
        <w:t>Sales channel.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="240"/>
        <w:ind w:hanging="360" w:left="720"/>
        <w:rPr/>
      </w:pPr>
      <w:r>
        <w:rPr/>
        <w:t>Country/city.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Comparison Modes</w:t>
      </w:r>
    </w:p>
    <w:p>
      <w:pPr>
        <w:pStyle w:val="normal1"/>
        <w:spacing w:lineRule="auto" w:line="240" w:before="180" w:after="180"/>
        <w:rPr/>
      </w:pPr>
      <w:r>
        <w:rPr/>
        <w:t>Each KPI should support comparisons:</w:t>
      </w:r>
    </w:p>
    <w:p>
      <w:pPr>
        <w:pStyle w:val="normal1"/>
        <w:numPr>
          <w:ilvl w:val="0"/>
          <w:numId w:val="78"/>
        </w:numPr>
        <w:spacing w:lineRule="auto" w:line="240" w:before="240" w:afterAutospacing="0" w:after="0"/>
        <w:ind w:hanging="360" w:left="720"/>
        <w:rPr/>
      </w:pPr>
      <w:r>
        <w:rPr/>
        <w:t>Today vs yesterday.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This week vs previous week.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This month vs previous month.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left="720"/>
        <w:rPr/>
      </w:pPr>
      <w:r>
        <w:rPr/>
        <w:t>Current period vs same period last year.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="240"/>
        <w:ind w:hanging="360" w:left="720"/>
        <w:rPr/>
      </w:pPr>
      <w:r>
        <w:rPr/>
        <w:t>Custom period comparison.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Drill-Down Behavior</w:t>
      </w:r>
    </w:p>
    <w:p>
      <w:pPr>
        <w:pStyle w:val="normal1"/>
        <w:spacing w:lineRule="auto" w:line="240" w:before="180" w:after="180"/>
        <w:rPr/>
      </w:pPr>
      <w:r>
        <w:rPr/>
        <w:t>Every KPI card should support drill-down.</w:t>
      </w:r>
    </w:p>
    <w:p>
      <w:pPr>
        <w:pStyle w:val="normal1"/>
        <w:spacing w:lineRule="auto" w:line="240" w:before="180" w:after="180"/>
        <w:rPr/>
      </w:pPr>
      <w:r>
        <w:rPr/>
        <w:t>Example:</w:t>
      </w:r>
    </w:p>
    <w:p>
      <w:pPr>
        <w:pStyle w:val="normal1"/>
        <w:spacing w:lineRule="auto" w:line="24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Net Sales Card</w:t>
        <w:br/>
      </w:r>
      <w:r>
        <w:rPr/>
        <w:t xml:space="preserve"> </w:t>
      </w:r>
      <w:r>
        <w:rPr>
          <w:rFonts w:eastAsia="Cardo" w:cs="Cardo" w:ascii="Cardo" w:hAnsi="Cardo"/>
        </w:rPr>
        <w:t>→ Sales by Store</w:t>
        <w:br/>
      </w:r>
      <w:r>
        <w:rPr/>
        <w:t xml:space="preserve"> </w:t>
      </w:r>
      <w:r>
        <w:rPr>
          <w:rFonts w:eastAsia="Cardo" w:cs="Cardo" w:ascii="Cardo" w:hAnsi="Cardo"/>
        </w:rPr>
        <w:t>→ Sales by Product Category</w:t>
        <w:br/>
      </w:r>
      <w:r>
        <w:rPr/>
        <w:t xml:space="preserve"> </w:t>
      </w:r>
      <w:r>
        <w:rPr>
          <w:rFonts w:eastAsia="Cardo" w:cs="Cardo" w:ascii="Cardo" w:hAnsi="Cardo"/>
        </w:rPr>
        <w:t>→ Sales by Product</w:t>
        <w:br/>
      </w:r>
      <w:r>
        <w:rPr/>
        <w:t xml:space="preserve"> </w:t>
      </w:r>
      <w:r>
        <w:rPr>
          <w:rFonts w:eastAsia="Cardo" w:cs="Cardo" w:ascii="Cardo" w:hAnsi="Cardo"/>
        </w:rPr>
        <w:t>→ Individual Orders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Saved Views</w:t>
      </w:r>
    </w:p>
    <w:p>
      <w:pPr>
        <w:pStyle w:val="normal1"/>
        <w:spacing w:lineRule="auto" w:line="240" w:before="180" w:after="180"/>
        <w:rPr/>
      </w:pPr>
      <w:r>
        <w:rPr/>
        <w:t>Users should be able to save dashboard layouts and filters.</w:t>
      </w:r>
    </w:p>
    <w:p>
      <w:pPr>
        <w:pStyle w:val="normal1"/>
        <w:spacing w:lineRule="auto" w:line="240" w:before="180" w:after="180"/>
        <w:rPr/>
      </w:pPr>
      <w:r>
        <w:rPr/>
        <w:t>Examples:</w:t>
      </w:r>
    </w:p>
    <w:p>
      <w:pPr>
        <w:pStyle w:val="normal1"/>
        <w:numPr>
          <w:ilvl w:val="0"/>
          <w:numId w:val="57"/>
        </w:numPr>
        <w:spacing w:lineRule="auto" w:line="240" w:before="240" w:afterAutospacing="0" w:after="0"/>
        <w:ind w:hanging="360" w:left="720"/>
        <w:rPr/>
      </w:pPr>
      <w:r>
        <w:rPr/>
        <w:t>“</w:t>
      </w:r>
      <w:r>
        <w:rPr/>
        <w:t>Daily Operations View”.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/>
      </w:pPr>
      <w:r>
        <w:rPr/>
        <w:t>“</w:t>
      </w:r>
      <w:r>
        <w:rPr/>
        <w:t>Executive Monthly View”.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left="720"/>
        <w:rPr/>
      </w:pPr>
      <w:r>
        <w:rPr/>
        <w:t>“</w:t>
      </w:r>
      <w:r>
        <w:rPr/>
        <w:t>Inventory Risk View”.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="240"/>
        <w:ind w:hanging="360" w:left="720"/>
        <w:rPr/>
      </w:pPr>
      <w:r>
        <w:rPr/>
        <w:t>“</w:t>
      </w:r>
      <w:r>
        <w:rPr/>
        <w:t>Seller Quality View”.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 Responsive Design</w:t>
      </w:r>
    </w:p>
    <w:p>
      <w:pPr>
        <w:pStyle w:val="normal1"/>
        <w:spacing w:lineRule="auto" w:line="240" w:before="180" w:after="180"/>
        <w:rPr/>
      </w:pPr>
      <w:r>
        <w:rPr/>
        <w:t>The dashboards should support: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left="720"/>
        <w:rPr/>
      </w:pPr>
      <w:r>
        <w:rPr/>
        <w:t>Desktop analytics view.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/>
      </w:pPr>
      <w:r>
        <w:rPr/>
        <w:t>Tablet management view.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left="720"/>
        <w:rPr/>
      </w:pPr>
      <w:r>
        <w:rPr/>
        <w:t>Mobile operational view.</w:t>
      </w:r>
    </w:p>
    <w:p>
      <w:pPr>
        <w:pStyle w:val="normal1"/>
        <w:spacing w:lineRule="auto" w:line="240" w:before="180" w:after="180"/>
        <w:rPr/>
      </w:pPr>
      <w:r>
        <w:rPr/>
        <w:t>Store Manager mobile view should prioritize:</w:t>
      </w:r>
    </w:p>
    <w:p>
      <w:pPr>
        <w:pStyle w:val="normal1"/>
        <w:numPr>
          <w:ilvl w:val="0"/>
          <w:numId w:val="51"/>
        </w:numPr>
        <w:spacing w:lineRule="auto" w:line="240" w:before="240" w:afterAutospacing="0" w:after="0"/>
        <w:ind w:hanging="360" w:left="720"/>
        <w:rPr/>
      </w:pPr>
      <w:r>
        <w:rPr/>
        <w:t>Pending orders.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/>
      </w:pPr>
      <w:r>
        <w:rPr/>
        <w:t>Low stock.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/>
      </w:pPr>
      <w:r>
        <w:rPr/>
        <w:t>Returns.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left="720"/>
        <w:rPr/>
      </w:pPr>
      <w:r>
        <w:rPr/>
        <w:t>Alerts.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="240"/>
        <w:ind w:hanging="360" w:left="720"/>
        <w:rPr/>
      </w:pPr>
      <w:r>
        <w:rPr/>
        <w:t>Barcode/scanning actions.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Data and Event Tracking Requirements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Ecommerce Events</w:t>
      </w:r>
    </w:p>
    <w:p>
      <w:pPr>
        <w:pStyle w:val="normal1"/>
        <w:spacing w:lineRule="auto" w:line="240" w:before="180" w:after="180"/>
        <w:rPr/>
      </w:pPr>
      <w:r>
        <w:rPr/>
        <w:t>Required customer journey events:</w:t>
      </w:r>
    </w:p>
    <w:tbl>
      <w:tblPr>
        <w:tblStyle w:val="Table65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Event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session_start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session begins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search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searches marketplace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view_item_list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views product listing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view_item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views product details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add_to_cart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adds item to cart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remove_from_cart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removes item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begin_checkout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starts checkout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add_shipping_info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enters/selects shipping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add_payment_info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enters/selects payment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payment_attempt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attempt started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payment_failed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Payment failed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purchase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completed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refund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Refund issued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return_requested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requests return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review_submitted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Customer submits rating/review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Operational Events</w:t>
      </w:r>
    </w:p>
    <w:tbl>
      <w:tblPr>
        <w:tblStyle w:val="Table66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Event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order_assigned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assigned to staff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order_packed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packed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order_shipped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shipped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order_delivered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delivered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order_cancelled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Order cancelled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stock_adjusted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Inventory manually changed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stock_transferred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moved between stores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product_published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made available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product_unpublished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Product removed from sale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seller_suspended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Seller suspended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permission_changed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Permission or role changed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impersonation_started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Admin entered view-as mode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impersonation_ended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Admin exited view-as mode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Required Event Dimensions</w:t>
      </w:r>
    </w:p>
    <w:p>
      <w:pPr>
        <w:pStyle w:val="normal1"/>
        <w:spacing w:lineRule="auto" w:line="240" w:before="180" w:after="180"/>
        <w:rPr/>
      </w:pPr>
      <w:r>
        <w:rPr/>
        <w:t>Each event should include:</w:t>
      </w:r>
    </w:p>
    <w:p>
      <w:pPr>
        <w:pStyle w:val="normal1"/>
        <w:numPr>
          <w:ilvl w:val="0"/>
          <w:numId w:val="87"/>
        </w:numPr>
        <w:spacing w:lineRule="auto" w:line="240" w:before="240" w:afterAutospacing="0" w:after="0"/>
        <w:ind w:hanging="360" w:left="720"/>
        <w:rPr/>
      </w:pPr>
      <w:r>
        <w:rPr/>
        <w:t>Event name.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Event timestamp.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User ID.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Session ID.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Scope type.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Scope ID.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Company ID.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Store ID, if applicable.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Seller ID, if applicable.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Product ID, if applicable.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Order ID, if applicable.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Channel.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Device type.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left="720"/>
        <w:rPr/>
      </w:pPr>
      <w:r>
        <w:rPr/>
        <w:t>Country/city.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="240"/>
        <w:ind w:hanging="360" w:left="720"/>
        <w:rPr/>
      </w:pPr>
      <w:r>
        <w:rPr/>
        <w:t>Metadata payload.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Data Model </w:t>
      </w:r>
      <w:r>
        <w:rPr>
          <w:b/>
          <w:bCs/>
          <w:sz w:val="34"/>
          <w:szCs w:val="34"/>
        </w:rPr>
        <w:t>Tables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Authorization Tables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users(id, email, name, status, created_at)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companies(id, name, status, plan_id, created_by, created_at)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stores(id, company_id, name, location, status, created_at)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roles(id, scope_type, name, is_system, tenant_customizable)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permissions(id, key, description)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role_permissions(role_id, permission_id)</w:t>
      </w:r>
    </w:p>
    <w:p>
      <w:pPr>
        <w:pStyle w:val="normal1"/>
        <w:numPr>
          <w:ilvl w:val="0"/>
          <w:numId w:val="91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memberships(id, user_id, scope_type, scope_id, role_id, status)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Business Tables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products(id, company_id, name, category_id, brand_id, status)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product_variants(id, product_id, sku, barcode, attributes)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stores_products(id, store_id, product_id, status)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inventory_items(id, company_id, store_id, product_variant_id, available_qty, reserved_qty, damaged_qty, reorder_threshold)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inventory_movements(id, company_id, store_id, product_variant_id, movement_type, quantity, reason, created_by)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orders(id, company_id, store_id, customer_id, seller_id, status, payment_status, fulfillment_status, total_amount)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order_items(id, order_id, product_variant_id, quantity, unit_price, discount_amount)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payments(id, order_id, gateway, status, amount, failure_reason)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refunds(id, order_id, amount, reason, status, created_by)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returns(id, order_id, status, reason, created_at)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customers(id, company_id, email, phone, first_order_at, last_order_at)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sellers(id, company_id, name, status, rating)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settlements(id, seller_id, period_start, period_end, gross_amount, commission_amount, net_amount, status)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audit_logs(id, actor_user_id, scope_type, scope_id, action, resource_type, resource_id, metadata, created_at)</w:t>
      </w:r>
    </w:p>
    <w:p>
      <w:pPr>
        <w:pStyle w:val="normal1"/>
        <w:numPr>
          <w:ilvl w:val="0"/>
          <w:numId w:val="90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alerts(id, scope_type, scope_id, severity, category, title, status, assigned_to, created_at, resolved_at)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Analytics Tables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events(id, event_name, user_id, session_id, company_id, store_id, seller_id, product_id, order_id, metadata, created_at)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daily_sales_metrics(date, company_id, store_id, revenue, orders, refunds, discounts, margin)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daily_product_metrics(date, company_id, store_id, product_id, views, carts, purchases, returns)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daily_customer_metrics(date, company_id, store_id, new_customers, returning_customers, repeat_rate)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daily_inventory_metrics(date, company_id, store_id, product_variant_id, available_qty, reserved_qty, stockout_flag)</w:t>
      </w:r>
    </w:p>
    <w:p>
      <w:pPr>
        <w:pStyle w:val="normal1"/>
        <w:numPr>
          <w:ilvl w:val="0"/>
          <w:numId w:val="89"/>
        </w:numPr>
        <w:spacing w:lineRule="auto" w:line="240" w:before="0" w:after="29"/>
        <w:rPr/>
      </w:pPr>
      <w:r>
        <w:rPr>
          <w:rFonts w:eastAsia="Times New Roman" w:cs="Times New Roman" w:ascii="Times New Roman" w:hAnsi="Times New Roman"/>
        </w:rPr>
        <w:t>daily_seller_metrics(date, seller_id, orders, revenue, cancellations, returns, sla_breaches)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Tenant Isolation and Security Requirements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Isolation Rules</w:t>
      </w:r>
    </w:p>
    <w:p>
      <w:pPr>
        <w:pStyle w:val="normal1"/>
        <w:numPr>
          <w:ilvl w:val="0"/>
          <w:numId w:val="62"/>
        </w:numPr>
        <w:spacing w:lineRule="auto" w:line="240" w:before="240" w:afterAutospacing="0" w:after="0"/>
        <w:ind w:hanging="360" w:left="720"/>
        <w:rPr/>
      </w:pPr>
      <w:r>
        <w:rPr/>
        <w:t>Platform users may access all tenants only if permission allows.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/>
      </w:pPr>
      <w:r>
        <w:rPr/>
        <w:t>Company users may access only their company data.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/>
      </w:pPr>
      <w:r>
        <w:rPr/>
        <w:t>Store users may access only their assigned store data.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Business tables should include </w:t>
      </w:r>
      <w:r>
        <w:rPr>
          <w:rFonts w:eastAsia="Times New Roman" w:cs="Times New Roman" w:ascii="Times New Roman" w:hAnsi="Times New Roman"/>
        </w:rPr>
        <w:t>company_id</w:t>
      </w:r>
      <w:r>
        <w:rPr/>
        <w:t>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Store-specific tables should also include </w:t>
      </w:r>
      <w:r>
        <w:rPr>
          <w:rFonts w:eastAsia="Times New Roman" w:cs="Times New Roman" w:ascii="Times New Roman" w:hAnsi="Times New Roman"/>
        </w:rPr>
        <w:t>store_id</w:t>
      </w:r>
      <w:r>
        <w:rPr/>
        <w:t>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Autospacing="0" w:after="0"/>
        <w:ind w:hanging="360" w:left="720"/>
        <w:rPr/>
      </w:pPr>
      <w:r>
        <w:rPr/>
        <w:t>Backend queries must filter by active scope.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="240"/>
        <w:ind w:hanging="360" w:left="720"/>
        <w:rPr/>
      </w:pPr>
      <w:r>
        <w:rPr/>
        <w:t>Resource ownership must be validated before action execution.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Context Switching</w:t>
      </w:r>
    </w:p>
    <w:p>
      <w:pPr>
        <w:pStyle w:val="normal1"/>
        <w:spacing w:lineRule="auto" w:line="240" w:before="66" w:after="66"/>
        <w:rPr/>
      </w:pPr>
      <w:r>
        <w:rPr/>
        <w:t>Platform-level users may need to inspect tenant dashboards.</w:t>
      </w:r>
    </w:p>
    <w:p>
      <w:pPr>
        <w:pStyle w:val="normal1"/>
        <w:spacing w:lineRule="auto" w:line="240" w:before="66" w:after="66"/>
        <w:rPr/>
      </w:pPr>
      <w:r>
        <w:rPr/>
        <w:t>Recommended modes:</w:t>
      </w:r>
    </w:p>
    <w:tbl>
      <w:tblPr>
        <w:tblStyle w:val="Table67"/>
        <w:tblW w:w="89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455"/>
        <w:gridCol w:w="4454"/>
      </w:tblGrid>
      <w:tr>
        <w:trPr>
          <w:trHeight w:val="375" w:hRule="atLeast"/>
        </w:trPr>
        <w:tc>
          <w:tcPr>
            <w:tcW w:w="445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</w:t>
            </w:r>
          </w:p>
        </w:tc>
        <w:tc>
          <w:tcPr>
            <w:tcW w:w="4454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View-As Mode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Simulates another role without destructive actions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Impersonation Mode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Temporarily acts in another scope with strict audit logging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Required controls:</w:t>
      </w:r>
    </w:p>
    <w:p>
      <w:pPr>
        <w:pStyle w:val="normal1"/>
        <w:numPr>
          <w:ilvl w:val="0"/>
          <w:numId w:val="86"/>
        </w:numPr>
        <w:spacing w:lineRule="auto" w:line="240" w:before="240" w:afterAutospacing="0" w:after="0"/>
        <w:ind w:hanging="360" w:left="720"/>
        <w:rPr/>
      </w:pPr>
      <w:r>
        <w:rPr/>
        <w:t>Visible impersonation banner.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One-click exit.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Audit event on start and end.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Original actor preserved.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left="720"/>
        <w:rPr/>
      </w:pPr>
      <w:r>
        <w:rPr/>
        <w:t>No privilege escalation.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="240"/>
        <w:ind w:hanging="360" w:left="720"/>
        <w:rPr/>
      </w:pPr>
      <w:r>
        <w:rPr/>
        <w:t>Optional reason required before entering mode.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Audit Logging</w:t>
      </w:r>
    </w:p>
    <w:p>
      <w:pPr>
        <w:pStyle w:val="normal1"/>
        <w:spacing w:lineRule="auto" w:line="240" w:before="180" w:after="180"/>
        <w:rPr/>
      </w:pPr>
      <w:r>
        <w:rPr/>
        <w:t>Audit logs should capture:</w:t>
      </w:r>
    </w:p>
    <w:p>
      <w:pPr>
        <w:pStyle w:val="normal1"/>
        <w:numPr>
          <w:ilvl w:val="0"/>
          <w:numId w:val="77"/>
        </w:numPr>
        <w:spacing w:lineRule="auto" w:line="240" w:before="240" w:afterAutospacing="0" w:after="0"/>
        <w:ind w:hanging="360" w:left="720"/>
        <w:rPr/>
      </w:pPr>
      <w:r>
        <w:rPr/>
        <w:t>Actor.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Action.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Resource type.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Resource ID.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Scope.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Timestamp.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IP address.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Device/browser.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left="720"/>
        <w:rPr/>
      </w:pPr>
      <w:r>
        <w:rPr/>
        <w:t>Old value and new value for sensitive changes.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="240"/>
        <w:ind w:hanging="360" w:left="720"/>
        <w:rPr/>
      </w:pPr>
      <w:r>
        <w:rPr/>
        <w:t>Impersonation actor, if applicable.</w:t>
      </w:r>
    </w:p>
    <w:p>
      <w:pPr>
        <w:pStyle w:val="normal1"/>
        <w:spacing w:lineRule="auto" w:line="240" w:before="180" w:after="180"/>
        <w:rPr/>
      </w:pPr>
      <w:r>
        <w:rPr/>
        <w:t>Sensitive actions that must be logged: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/>
        <w:t>Role changes.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Permission changes.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User invitation/removal.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Company suspension.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Store suspension.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Seller suspension.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Refund approval.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Manual stock adjustment.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Manual discount.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/>
        <w:t>Billing changes.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/>
      </w:pPr>
      <w:r>
        <w:rPr/>
        <w:t>Impersonation.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Dashboard Personalization</w:t>
      </w:r>
    </w:p>
    <w:p>
      <w:pPr>
        <w:pStyle w:val="normal1"/>
        <w:spacing w:lineRule="auto" w:line="240" w:before="180" w:after="180"/>
        <w:rPr/>
      </w:pPr>
      <w:r>
        <w:rPr/>
        <w:t>Users should be able to customize their dashboard within permission boundaries.</w:t>
      </w:r>
    </w:p>
    <w:p>
      <w:pPr>
        <w:pStyle w:val="normal1"/>
        <w:spacing w:lineRule="auto" w:line="240" w:before="180" w:after="180"/>
        <w:rPr/>
      </w:pPr>
      <w:r>
        <w:rPr/>
        <w:t>Features:</w:t>
      </w:r>
    </w:p>
    <w:p>
      <w:pPr>
        <w:pStyle w:val="normal1"/>
        <w:numPr>
          <w:ilvl w:val="0"/>
          <w:numId w:val="56"/>
        </w:numPr>
        <w:spacing w:lineRule="auto" w:line="240" w:before="240" w:afterAutospacing="0" w:after="0"/>
        <w:ind w:hanging="360" w:left="720"/>
        <w:rPr/>
      </w:pPr>
      <w:r>
        <w:rPr/>
        <w:t>Pin/unpin widgets.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/>
        <w:t>Reorder cards.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/>
        <w:t>Save filters.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/>
        <w:t>Save views.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/>
        <w:t>Choose default dashboard.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left="720"/>
        <w:rPr/>
      </w:pPr>
      <w:r>
        <w:rPr/>
        <w:t>Subscribe to alerts.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="240"/>
        <w:ind w:hanging="360" w:left="720"/>
        <w:rPr/>
      </w:pPr>
      <w:r>
        <w:rPr/>
        <w:t>Schedule reports.</w:t>
      </w:r>
    </w:p>
    <w:p>
      <w:pPr>
        <w:pStyle w:val="normal1"/>
        <w:spacing w:lineRule="auto" w:line="240" w:before="180" w:after="180"/>
        <w:rPr/>
      </w:pPr>
      <w:r>
        <w:rPr/>
        <w:t>Permission rules still apply. A user should never be able to reveal hidden metrics through customization.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Notification Strategy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Notification Channels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/>
      </w:pPr>
      <w:r>
        <w:rPr/>
        <w:t>In-app notification.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>Email notification.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>SMS, if required.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>Webhook, for integrations.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/>
      </w:pPr>
      <w:r>
        <w:rPr/>
        <w:t>Slack/Teams integration, if required.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Notification Types</w:t>
      </w:r>
    </w:p>
    <w:tbl>
      <w:tblPr>
        <w:tblStyle w:val="Table68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Examples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Operational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Late order, return pending, stockout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Financial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Settlement ready, payment failure, refund spike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Security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Permission changed, suspicious login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Business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Sales milestone, revenue drop, campaign result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System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Failed job, integration outage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Dashboard Performance Requirements</w:t>
      </w:r>
    </w:p>
    <w:p>
      <w:pPr>
        <w:pStyle w:val="normal1"/>
        <w:spacing w:lineRule="auto" w:line="240" w:before="180" w:after="180"/>
        <w:rPr/>
      </w:pPr>
      <w:r>
        <w:rPr/>
        <w:t>Recommended performance targets:</w:t>
      </w:r>
    </w:p>
    <w:tbl>
      <w:tblPr>
        <w:tblStyle w:val="Table69"/>
        <w:tblW w:w="79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960"/>
        <w:gridCol w:w="3959"/>
      </w:tblGrid>
      <w:tr>
        <w:trPr>
          <w:trHeight w:val="375" w:hRule="atLeast"/>
        </w:trPr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Area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Target</w:t>
            </w:r>
          </w:p>
        </w:tc>
      </w:tr>
      <w:tr>
        <w:trPr>
          <w:trHeight w:val="63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Initial dashboard load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Under 3 seconds for cached summary views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Drill-down report load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Under 5 seconds for common queries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Filter response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Under 2 seconds for indexed fields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Real-time operational update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Under 10 seconds delay</w:t>
            </w:r>
          </w:p>
        </w:tc>
      </w:tr>
      <w:tr>
        <w:trPr>
          <w:trHeight w:val="360" w:hRule="atLeast"/>
        </w:trPr>
        <w:tc>
          <w:tcPr>
            <w:tcW w:w="3960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Export generation</w:t>
            </w:r>
          </w:p>
        </w:tc>
        <w:tc>
          <w:tcPr>
            <w:tcW w:w="3959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Async for large reports</w:t>
            </w:r>
          </w:p>
        </w:tc>
      </w:tr>
    </w:tbl>
    <w:p>
      <w:pPr>
        <w:pStyle w:val="normal1"/>
        <w:spacing w:lineRule="auto" w:line="240" w:before="180" w:after="180"/>
        <w:rPr/>
      </w:pPr>
      <w:r>
        <w:rPr/>
        <w:t>Implementation recommendations: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left="720"/>
        <w:rPr/>
      </w:pPr>
      <w:r>
        <w:rPr/>
        <w:t>Pre-aggregate daily metrics.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Cache dashboard summaries.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Use background jobs for heavy reports.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Use event-driven analytics pipelines.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/>
      </w:pPr>
      <w:r>
        <w:rPr/>
        <w:t>Index scope keys, dates, statuses, and foreign keys.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left="720"/>
        <w:rPr/>
      </w:pPr>
      <w:r>
        <w:rPr/>
        <w:t>Separate transactional database from analytics workloads when scale increases.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Implementation Roadmap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mxjsp46z3tjb"/>
      <w:bookmarkEnd w:id="4"/>
      <w:r>
        <w:rPr>
          <w:b/>
          <w:bCs/>
          <w:color w:val="000000"/>
          <w:sz w:val="26"/>
          <w:szCs w:val="26"/>
        </w:rPr>
        <w:t>Phase 1: Foundation and Must-Have Dashboards</w:t>
      </w:r>
    </w:p>
    <w:p>
      <w:pPr>
        <w:pStyle w:val="normal1"/>
        <w:spacing w:lineRule="auto" w:line="240" w:before="180" w:after="180"/>
        <w:rPr/>
      </w:pPr>
      <w:r>
        <w:rPr/>
        <w:t>Scope: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Role-based dashboard shell.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Platform, Company, and Store dashboard layouts.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Basic sales dashboard.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Orders and fulfillment board.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Inventory dashboard.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Product performance dashboard.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Customer overview.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Basic reports and exports.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Permission-based navigation.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Audit logging for sensitive actions.</w:t>
      </w:r>
    </w:p>
    <w:p>
      <w:pPr>
        <w:pStyle w:val="normal1"/>
        <w:spacing w:lineRule="auto" w:line="240" w:before="180" w:after="180"/>
        <w:rPr>
          <w:highlight w:val="none"/>
          <w:shd w:fill="FFFF00" w:val="clear"/>
        </w:rPr>
      </w:pPr>
      <w:r>
        <w:rPr>
          <w:shd w:fill="FFFF00" w:val="clear"/>
        </w:rPr>
        <w:t>Deliverables:</w:t>
      </w:r>
    </w:p>
    <w:p>
      <w:pPr>
        <w:pStyle w:val="normal1"/>
        <w:numPr>
          <w:ilvl w:val="0"/>
          <w:numId w:val="55"/>
        </w:numPr>
        <w:spacing w:lineRule="auto" w:line="240" w:before="24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Dashboard navigation.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KPI cards.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Core charts.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Scoped data filtering.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Exportable reports.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="24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Alert placeholders.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oqbau04dh77u"/>
      <w:bookmarkEnd w:id="5"/>
      <w:r>
        <w:rPr>
          <w:b/>
          <w:bCs/>
          <w:color w:val="000000"/>
          <w:sz w:val="26"/>
          <w:szCs w:val="26"/>
        </w:rPr>
        <w:t>Phase 2: Marketplace Maturity</w:t>
      </w:r>
    </w:p>
    <w:p>
      <w:pPr>
        <w:pStyle w:val="normal1"/>
        <w:spacing w:lineRule="auto" w:line="240" w:before="180" w:after="180"/>
        <w:rPr/>
      </w:pPr>
      <w:r>
        <w:rPr/>
        <w:t>Scope:</w:t>
      </w:r>
    </w:p>
    <w:p>
      <w:pPr>
        <w:pStyle w:val="normal1"/>
        <w:numPr>
          <w:ilvl w:val="0"/>
          <w:numId w:val="80"/>
        </w:numPr>
        <w:spacing w:lineRule="auto" w:line="240" w:before="240" w:afterAutospacing="0" w:after="0"/>
        <w:ind w:hanging="360" w:left="720"/>
        <w:rPr/>
      </w:pPr>
      <w:r>
        <w:rPr/>
        <w:t>Seller/vendor performance dashboard.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Commission and settlement dashboard.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Checkout funnel dashboard.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Return/refund analytics.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Demand-supply gap analytics.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Tenant health score.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Product intelligence dashboard.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left="720"/>
        <w:rPr/>
      </w:pPr>
      <w:r>
        <w:rPr/>
        <w:t>Alert center.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="240"/>
        <w:ind w:hanging="360" w:left="720"/>
        <w:rPr/>
      </w:pPr>
      <w:r>
        <w:rPr/>
        <w:t>Context switching with audit trail.</w:t>
      </w:r>
    </w:p>
    <w:p>
      <w:pPr>
        <w:pStyle w:val="normal1"/>
        <w:spacing w:lineRule="auto" w:line="240" w:before="180" w:after="180"/>
        <w:rPr/>
      </w:pPr>
      <w:r>
        <w:rPr/>
        <w:t>Deliverables:</w:t>
      </w:r>
    </w:p>
    <w:p>
      <w:pPr>
        <w:pStyle w:val="normal1"/>
        <w:numPr>
          <w:ilvl w:val="0"/>
          <w:numId w:val="65"/>
        </w:numPr>
        <w:spacing w:lineRule="auto" w:line="240" w:before="240" w:afterAutospacing="0" w:after="0"/>
        <w:ind w:hanging="360" w:left="720"/>
        <w:rPr/>
      </w:pPr>
      <w:r>
        <w:rPr/>
        <w:t>Seller scoring.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Autospacing="0" w:after="0"/>
        <w:ind w:hanging="360" w:left="720"/>
        <w:rPr/>
      </w:pPr>
      <w:r>
        <w:rPr/>
        <w:t>Funnel tracking.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Autospacing="0" w:after="0"/>
        <w:ind w:hanging="360" w:left="720"/>
        <w:rPr/>
      </w:pPr>
      <w:r>
        <w:rPr/>
        <w:t>Finance dashboards.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Autospacing="0" w:after="0"/>
        <w:ind w:hanging="360" w:left="720"/>
        <w:rPr/>
      </w:pPr>
      <w:r>
        <w:rPr/>
        <w:t>Marketplace health views.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="240"/>
        <w:ind w:hanging="360" w:left="720"/>
        <w:rPr/>
      </w:pPr>
      <w:r>
        <w:rPr/>
        <w:t>Alert workflow.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dbd2eeyk9j27"/>
      <w:bookmarkEnd w:id="6"/>
      <w:r>
        <w:rPr>
          <w:b/>
          <w:bCs/>
          <w:color w:val="000000"/>
          <w:sz w:val="26"/>
          <w:szCs w:val="26"/>
        </w:rPr>
        <w:t>Phase 3: Innovation and Intelligence</w:t>
      </w:r>
    </w:p>
    <w:p>
      <w:pPr>
        <w:pStyle w:val="normal1"/>
        <w:spacing w:lineRule="auto" w:line="240" w:before="180" w:after="180"/>
        <w:rPr/>
      </w:pPr>
      <w:r>
        <w:rPr/>
        <w:t>Scope:</w:t>
      </w:r>
    </w:p>
    <w:p>
      <w:pPr>
        <w:pStyle w:val="normal1"/>
        <w:numPr>
          <w:ilvl w:val="0"/>
          <w:numId w:val="38"/>
        </w:numPr>
        <w:spacing w:lineRule="auto" w:line="240" w:before="240" w:afterAutospacing="0" w:after="0"/>
        <w:ind w:hanging="360" w:left="720"/>
        <w:rPr/>
      </w:pPr>
      <w:r>
        <w:rPr/>
        <w:t>AI executive summaries.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Anomaly detection.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Sales forecasting.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Inventory forecasting.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Smart recommendations.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Fraud/risk scoring.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left="720"/>
        <w:rPr/>
      </w:pPr>
      <w:r>
        <w:rPr/>
        <w:t>Automated report scheduling.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="240"/>
        <w:ind w:hanging="360" w:left="720"/>
        <w:rPr/>
      </w:pPr>
      <w:r>
        <w:rPr/>
        <w:t>Custom dashboard builder.</w:t>
      </w:r>
    </w:p>
    <w:p>
      <w:pPr>
        <w:pStyle w:val="normal1"/>
        <w:spacing w:lineRule="auto" w:line="240" w:before="180" w:after="180"/>
        <w:rPr/>
      </w:pPr>
      <w:r>
        <w:rPr/>
        <w:t>Deliverables: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/>
      </w:pPr>
      <w:r>
        <w:rPr/>
        <w:t>Predictive insights.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/>
      </w:pPr>
      <w:r>
        <w:rPr/>
        <w:t>Recommendation engine.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/>
      </w:pPr>
      <w:r>
        <w:rPr/>
        <w:t>Advanced alerts.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/>
      </w:pPr>
      <w:r>
        <w:rPr/>
        <w:t>Personalized dashboards.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MVP Scope Recommendation</w:t>
      </w:r>
    </w:p>
    <w:p>
      <w:pPr>
        <w:pStyle w:val="normal1"/>
        <w:spacing w:lineRule="auto" w:line="240" w:before="180" w:after="180"/>
        <w:rPr/>
      </w:pPr>
      <w:r>
        <w:rPr/>
        <w:t>For a first production-ready version, build the following:</w:t>
      </w:r>
    </w:p>
    <w:p>
      <w:pPr>
        <w:pStyle w:val="normal1"/>
        <w:spacing w:lineRule="auto" w:line="240" w:before="180" w:after="180"/>
        <w:rPr/>
      </w:pPr>
      <w:bookmarkStart w:id="7" w:name="_3i2kglf7ajcu"/>
      <w:bookmarkEnd w:id="7"/>
      <w:r>
        <w:rPr>
          <w:b/>
          <w:bCs/>
          <w:color w:val="000000"/>
          <w:sz w:val="26"/>
          <w:szCs w:val="26"/>
        </w:rPr>
        <w:t>Platform Owner MVP</w:t>
      </w:r>
    </w:p>
    <w:p>
      <w:pPr>
        <w:pStyle w:val="normal1"/>
        <w:numPr>
          <w:ilvl w:val="0"/>
          <w:numId w:val="84"/>
        </w:numPr>
        <w:spacing w:lineRule="auto" w:line="240" w:before="240" w:afterAutospacing="0" w:after="0"/>
        <w:ind w:hanging="360" w:left="720"/>
        <w:rPr/>
      </w:pPr>
      <w:r>
        <w:rPr/>
        <w:t>Marketplace overview.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Companies list.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Subscription/billing summary.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Global orders and revenue.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left="720"/>
        <w:rPr/>
      </w:pPr>
      <w:r>
        <w:rPr/>
        <w:t>Critical alerts.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="240"/>
        <w:ind w:hanging="360" w:left="720"/>
        <w:rPr/>
      </w:pPr>
      <w:r>
        <w:rPr/>
        <w:t>Audit logs.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bz3xokuxl830"/>
      <w:bookmarkEnd w:id="8"/>
      <w:r>
        <w:rPr>
          <w:b/>
          <w:bCs/>
          <w:color w:val="000000"/>
          <w:sz w:val="26"/>
          <w:szCs w:val="26"/>
        </w:rPr>
        <w:t>Company Manager MVP</w:t>
      </w:r>
    </w:p>
    <w:p>
      <w:pPr>
        <w:pStyle w:val="normal1"/>
        <w:numPr>
          <w:ilvl w:val="0"/>
          <w:numId w:val="64"/>
        </w:numPr>
        <w:spacing w:lineRule="auto" w:line="240" w:before="240" w:afterAutospacing="0" w:after="0"/>
        <w:ind w:hanging="360" w:left="720"/>
        <w:rPr/>
      </w:pPr>
      <w:r>
        <w:rPr/>
        <w:t>Company sales overview.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/>
      </w:pPr>
      <w:r>
        <w:rPr/>
        <w:t>Store comparison.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/>
      </w:pPr>
      <w:r>
        <w:rPr/>
        <w:t>Product performance.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/>
      </w:pPr>
      <w:r>
        <w:rPr/>
        <w:t>Inventory risk.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left="720"/>
        <w:rPr/>
      </w:pPr>
      <w:r>
        <w:rPr/>
        <w:t>Customer overview.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="240"/>
        <w:ind w:hanging="360" w:left="720"/>
        <w:rPr/>
      </w:pPr>
      <w:r>
        <w:rPr/>
        <w:t>Reports/export.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9" w:name="_u9a9kwgfzqi"/>
      <w:bookmarkEnd w:id="9"/>
      <w:r>
        <w:rPr>
          <w:b/>
          <w:bCs/>
          <w:color w:val="000000"/>
          <w:sz w:val="26"/>
          <w:szCs w:val="26"/>
        </w:rPr>
        <w:t>Store Manager MVP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Today dashboard.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Order fulfillment board.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Low-stock list.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Returns pending.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Local sales.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/>
        <w:t>Staff activity.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pntmf3t24sms"/>
      <w:bookmarkEnd w:id="10"/>
      <w:r>
        <w:rPr>
          <w:b/>
          <w:bCs/>
          <w:color w:val="000000"/>
          <w:sz w:val="26"/>
          <w:szCs w:val="26"/>
        </w:rPr>
        <w:t>Shared MVP Features</w:t>
      </w:r>
    </w:p>
    <w:p>
      <w:pPr>
        <w:pStyle w:val="normal1"/>
        <w:numPr>
          <w:ilvl w:val="0"/>
          <w:numId w:val="88"/>
        </w:numPr>
        <w:spacing w:lineRule="auto" w:line="240" w:before="240" w:afterAutospacing="0" w:after="0"/>
        <w:ind w:hanging="360" w:left="720"/>
        <w:rPr/>
      </w:pPr>
      <w:r>
        <w:rPr/>
        <w:t>Date filters.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Role-based widgets.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Scoped data access.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Drill-down from KPI to table.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Autospacing="0" w:after="0"/>
        <w:ind w:hanging="360" w:left="720"/>
        <w:rPr/>
      </w:pPr>
      <w:r>
        <w:rPr/>
        <w:t>CSV export.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="240"/>
        <w:ind w:hanging="360" w:left="720"/>
        <w:rPr/>
      </w:pPr>
      <w:r>
        <w:rPr/>
        <w:t>Basic alert center.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Acceptance Criteria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Authorization Acceptance Criteria</w:t>
      </w:r>
    </w:p>
    <w:p>
      <w:pPr>
        <w:pStyle w:val="normal1"/>
        <w:numPr>
          <w:ilvl w:val="0"/>
          <w:numId w:val="42"/>
        </w:numPr>
        <w:spacing w:lineRule="auto" w:line="240" w:before="240" w:afterAutospacing="0" w:after="0"/>
        <w:ind w:hanging="360" w:left="720"/>
        <w:rPr/>
      </w:pPr>
      <w:r>
        <w:rPr/>
        <w:t>A Store Manager cannot access another store’s dashboard through URL manipulation.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/>
      </w:pPr>
      <w:r>
        <w:rPr/>
        <w:t>A Company Manager cannot access another company’s data.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/>
      </w:pPr>
      <w:r>
        <w:rPr/>
        <w:t>Platform Owner can access platform-wide data only when permission allows.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/>
      </w:pPr>
      <w:r>
        <w:rPr/>
        <w:t>Sidebar links are rendered based on permissions.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left="720"/>
        <w:rPr/>
      </w:pPr>
      <w:r>
        <w:rPr/>
        <w:t>Backend rejects unauthorized requests even if UI is bypassed.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="240"/>
        <w:ind w:hanging="360" w:left="720"/>
        <w:rPr/>
      </w:pPr>
      <w:r>
        <w:rPr/>
        <w:t>All sensitive changes are recorded in audit logs.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Dashboard Acceptance Criteria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>Each dashboard loads only data within the active scope.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KPI cards display current value and comparison value.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Filters update all related widgets consistently.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Drill-down opens the correct report with filters preserved.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Export respects active filters and permissions.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Empty states provide useful guidance.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>Errors are visible and actionable.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Operational Acceptance Criteria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left="720"/>
        <w:rPr/>
      </w:pPr>
      <w:r>
        <w:rPr/>
        <w:t>Store Manager can see pending orders immediately.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Low-stock alerts are visible on the Store dashboard.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Late orders are clearly highlighted.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/>
        <w:t>Returns pending review are visible and actionable.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hanging="360" w:left="720"/>
        <w:rPr/>
      </w:pPr>
      <w:r>
        <w:rPr/>
        <w:t>Staff activity is traceable.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 Marketplace Acceptance Criteria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/>
      </w:pPr>
      <w:r>
        <w:rPr/>
        <w:t>Platform Owner can see seller performance.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Platform Owner can detect demand-supply gaps.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Seller cancellation, refund, and SLA metrics are available.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Product approval backlog is visible.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/>
      </w:pPr>
      <w:r>
        <w:rPr/>
        <w:t>Commission and settlement status is visible.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Recommended Dashboard Widgets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KPI Card</w:t>
      </w:r>
    </w:p>
    <w:p>
      <w:pPr>
        <w:pStyle w:val="normal1"/>
        <w:spacing w:lineRule="auto" w:line="240" w:before="180" w:after="180"/>
        <w:rPr/>
      </w:pPr>
      <w:r>
        <w:rPr/>
        <w:t>Used for single metric summary.</w:t>
      </w:r>
    </w:p>
    <w:p>
      <w:pPr>
        <w:pStyle w:val="normal1"/>
        <w:spacing w:lineRule="auto" w:line="240" w:before="180" w:after="180"/>
        <w:rPr/>
      </w:pPr>
      <w:r>
        <w:rPr/>
        <w:t>Fields:</w:t>
      </w:r>
    </w:p>
    <w:p>
      <w:pPr>
        <w:pStyle w:val="normal1"/>
        <w:numPr>
          <w:ilvl w:val="0"/>
          <w:numId w:val="39"/>
        </w:numPr>
        <w:spacing w:lineRule="auto" w:line="240" w:before="240" w:afterAutospacing="0" w:after="0"/>
        <w:ind w:hanging="360" w:left="720"/>
        <w:rPr/>
      </w:pPr>
      <w:r>
        <w:rPr/>
        <w:t>Title.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Current value.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Previous period value.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Percentage change.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Trend indicator.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left="720"/>
        <w:rPr/>
      </w:pPr>
      <w:r>
        <w:rPr/>
        <w:t>Status color.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="240"/>
        <w:ind w:hanging="360" w:left="720"/>
        <w:rPr/>
      </w:pPr>
      <w:r>
        <w:rPr/>
        <w:t>Drill-down action.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Trend Chart</w:t>
      </w:r>
    </w:p>
    <w:p>
      <w:pPr>
        <w:pStyle w:val="normal1"/>
        <w:spacing w:lineRule="auto" w:line="240" w:before="180" w:after="180"/>
        <w:rPr/>
      </w:pPr>
      <w:r>
        <w:rPr/>
        <w:t>Used for revenue, orders, customers, conversion, inventory, and alerts.</w:t>
      </w:r>
    </w:p>
    <w:p>
      <w:pPr>
        <w:pStyle w:val="normal1"/>
        <w:spacing w:lineRule="auto" w:line="240" w:before="180" w:after="180"/>
        <w:rPr/>
      </w:pPr>
      <w:r>
        <w:rPr/>
        <w:t>Supported views: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left="720"/>
        <w:rPr/>
      </w:pPr>
      <w:r>
        <w:rPr/>
        <w:t>Daily.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/>
      </w:pPr>
      <w:r>
        <w:rPr/>
        <w:t>Weekly.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left="720"/>
        <w:rPr/>
      </w:pPr>
      <w:r>
        <w:rPr/>
        <w:t>Monthly.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hanging="360" w:left="720"/>
        <w:rPr/>
      </w:pPr>
      <w:r>
        <w:rPr/>
        <w:t>Custom range.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xbcpa81dh5bu"/>
      <w:bookmarkEnd w:id="11"/>
      <w:r>
        <w:rPr>
          <w:b/>
          <w:bCs/>
          <w:color w:val="000000"/>
          <w:sz w:val="26"/>
          <w:szCs w:val="26"/>
        </w:rPr>
        <w:t>23 Ranking Table</w:t>
      </w:r>
    </w:p>
    <w:p>
      <w:pPr>
        <w:pStyle w:val="normal1"/>
        <w:spacing w:lineRule="auto" w:line="240" w:before="180" w:after="180"/>
        <w:rPr/>
      </w:pPr>
      <w:r>
        <w:rPr/>
        <w:t>Used for:</w:t>
      </w:r>
    </w:p>
    <w:p>
      <w:pPr>
        <w:pStyle w:val="normal1"/>
        <w:numPr>
          <w:ilvl w:val="0"/>
          <w:numId w:val="72"/>
        </w:numPr>
        <w:spacing w:lineRule="auto" w:line="240" w:before="240" w:afterAutospacing="0" w:after="0"/>
        <w:ind w:hanging="360" w:left="720"/>
        <w:rPr/>
      </w:pPr>
      <w:r>
        <w:rPr/>
        <w:t>Top products.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/>
      </w:pPr>
      <w:r>
        <w:rPr/>
        <w:t>Top stores.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/>
      </w:pPr>
      <w:r>
        <w:rPr/>
        <w:t>Top sellers.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left="720"/>
        <w:rPr/>
      </w:pPr>
      <w:r>
        <w:rPr/>
        <w:t>Top customers.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="240"/>
        <w:ind w:hanging="360" w:left="720"/>
        <w:rPr/>
      </w:pPr>
      <w:r>
        <w:rPr/>
        <w:t>Highest-risk products.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" w:name="_nnje247fl7sy"/>
      <w:bookmarkEnd w:id="12"/>
      <w:r>
        <w:rPr>
          <w:b/>
          <w:bCs/>
          <w:color w:val="000000"/>
          <w:sz w:val="26"/>
          <w:szCs w:val="26"/>
        </w:rPr>
        <w:t>24 Funnel Chart</w:t>
      </w:r>
    </w:p>
    <w:p>
      <w:pPr>
        <w:pStyle w:val="normal1"/>
        <w:spacing w:lineRule="auto" w:line="240" w:before="180" w:after="180"/>
        <w:rPr/>
      </w:pPr>
      <w:r>
        <w:rPr/>
        <w:t>Used for:</w:t>
      </w:r>
    </w:p>
    <w:p>
      <w:pPr>
        <w:pStyle w:val="normal1"/>
        <w:numPr>
          <w:ilvl w:val="0"/>
          <w:numId w:val="63"/>
        </w:numPr>
        <w:spacing w:lineRule="auto" w:line="240" w:before="240" w:afterAutospacing="0" w:after="0"/>
        <w:ind w:hanging="360" w:left="720"/>
        <w:rPr/>
      </w:pPr>
      <w:r>
        <w:rPr/>
        <w:t>Product view to cart.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left="720"/>
        <w:rPr/>
      </w:pPr>
      <w:r>
        <w:rPr/>
        <w:t>Cart to checkout.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left="720"/>
        <w:rPr/>
      </w:pPr>
      <w:r>
        <w:rPr/>
        <w:t>Checkout to purchase.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="240"/>
        <w:ind w:hanging="360" w:left="720"/>
        <w:rPr/>
      </w:pPr>
      <w:r>
        <w:rPr/>
        <w:t>Payment attempt to success.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 Operational Queue</w:t>
      </w:r>
    </w:p>
    <w:p>
      <w:pPr>
        <w:pStyle w:val="normal1"/>
        <w:spacing w:lineRule="auto" w:line="240" w:before="180" w:after="180"/>
        <w:rPr/>
      </w:pPr>
      <w:r>
        <w:rPr/>
        <w:t>Used for: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/>
      </w:pPr>
      <w:r>
        <w:rPr/>
        <w:t>Pending orders.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Delayed orders.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Return requests.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/>
      </w:pPr>
      <w:r>
        <w:rPr/>
        <w:t>Product approvals.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left="720"/>
        <w:rPr/>
      </w:pPr>
      <w:r>
        <w:rPr/>
        <w:t>Support tickets.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 Alert Card</w:t>
      </w:r>
    </w:p>
    <w:p>
      <w:pPr>
        <w:pStyle w:val="normal1"/>
        <w:spacing w:lineRule="auto" w:line="240" w:before="180" w:after="180"/>
        <w:rPr/>
      </w:pPr>
      <w:r>
        <w:rPr/>
        <w:t>Used for: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/>
      </w:pPr>
      <w:r>
        <w:rPr/>
        <w:t>High severity issues.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SLA breach.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Stockout risk.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Payment failures.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/>
      </w:pPr>
      <w:r>
        <w:rPr/>
        <w:t>Security events.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Suggested Default Dashboard Layouts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 Platform Owner Default Layout</w:t>
      </w:r>
    </w:p>
    <w:p>
      <w:pPr>
        <w:pStyle w:val="normal1"/>
        <w:numPr>
          <w:ilvl w:val="0"/>
          <w:numId w:val="66"/>
        </w:numPr>
        <w:spacing w:lineRule="auto" w:line="240" w:before="240" w:afterAutospacing="0" w:after="0"/>
        <w:ind w:hanging="360" w:left="720"/>
        <w:rPr/>
      </w:pPr>
      <w:r>
        <w:rPr/>
        <w:t>Marketplace Pulse.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Revenue trend.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Tenant health.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Seller performance.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Risk and fraud alerts.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left="720"/>
        <w:rPr/>
      </w:pPr>
      <w:r>
        <w:rPr/>
        <w:t>System health.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="240"/>
        <w:ind w:hanging="360" w:left="720"/>
        <w:rPr/>
      </w:pPr>
      <w:r>
        <w:rPr/>
        <w:t>Audit activity.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 Company Manager Default Layout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Company overview.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Store comparison.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Revenue and order trend.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Product performance.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Inventory risk.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Customer segments.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Marketing and conversion.</w:t>
      </w:r>
    </w:p>
    <w:p>
      <w:pPr>
        <w:pStyle w:val="Heading3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 Store Manager Default Layout</w:t>
      </w:r>
    </w:p>
    <w:p>
      <w:pPr>
        <w:pStyle w:val="normal1"/>
        <w:numPr>
          <w:ilvl w:val="0"/>
          <w:numId w:val="69"/>
        </w:numPr>
        <w:spacing w:lineRule="auto" w:line="240" w:before="240" w:afterAutospacing="0" w:after="0"/>
        <w:ind w:hanging="360" w:left="720"/>
        <w:rPr/>
      </w:pPr>
      <w:r>
        <w:rPr/>
        <w:t>Today’s sales and orders.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/>
      </w:pPr>
      <w:r>
        <w:rPr/>
        <w:t>Fulfillment board.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/>
      </w:pPr>
      <w:r>
        <w:rPr/>
        <w:t>Low stock and stockout alerts.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/>
      </w:pPr>
      <w:r>
        <w:rPr/>
        <w:t>Returns pending.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left="720"/>
        <w:rPr/>
      </w:pPr>
      <w:r>
        <w:rPr/>
        <w:t>Customer issues.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="240"/>
        <w:ind w:hanging="360" w:left="720"/>
        <w:rPr/>
      </w:pPr>
      <w:r>
        <w:rPr/>
        <w:t>Staff activity.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Risks and Mitigations</w:t>
      </w:r>
    </w:p>
    <w:tbl>
      <w:tblPr>
        <w:tblStyle w:val="Table70"/>
        <w:tblW w:w="891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4455"/>
        <w:gridCol w:w="4454"/>
      </w:tblGrid>
      <w:tr>
        <w:trPr>
          <w:trHeight w:val="375" w:hRule="atLeast"/>
        </w:trPr>
        <w:tc>
          <w:tcPr>
            <w:tcW w:w="4455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Risk</w:t>
            </w:r>
          </w:p>
        </w:tc>
        <w:tc>
          <w:tcPr>
            <w:tcW w:w="4454" w:type="dxa"/>
            <w:tcBorders>
              <w:bottom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Mitigation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Dashboard becomes too complex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role-based layouts and progressive drill-down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Slow analytics queries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pre-aggregations, indexes, caching, and async exports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leakage between tenants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Enforce scope checks in backend and database layer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Role explosion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 system role templates plus controlled customization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Poor data quality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Standardize event tracking and validation rules</w:t>
            </w:r>
          </w:p>
        </w:tc>
      </w:tr>
      <w:tr>
        <w:trPr>
          <w:trHeight w:val="36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Alert fatigue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Prioritize severity, thresholds, and ownership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Misleading KPIs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Define metrics centrally and document formulas</w:t>
            </w:r>
          </w:p>
        </w:tc>
      </w:tr>
      <w:tr>
        <w:trPr>
          <w:trHeight w:val="630" w:hRule="atLeast"/>
        </w:trPr>
        <w:tc>
          <w:tcPr>
            <w:tcW w:w="4455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Over-customization</w:t>
            </w:r>
          </w:p>
        </w:tc>
        <w:tc>
          <w:tcPr>
            <w:tcW w:w="4454" w:type="dxa"/>
            <w:tcBorders/>
          </w:tcPr>
          <w:p>
            <w:pPr>
              <w:pStyle w:val="normal1"/>
              <w:spacing w:lineRule="auto" w:line="240" w:before="40" w:after="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Limit dashboard builder by permissions and templates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Implementation Checklist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phwt1rtjs5wx"/>
      <w:bookmarkEnd w:id="13"/>
      <w:r>
        <w:rPr>
          <w:b/>
          <w:bCs/>
          <w:color w:val="000000"/>
          <w:sz w:val="26"/>
          <w:szCs w:val="26"/>
        </w:rPr>
        <w:t>Authorization</w:t>
      </w:r>
    </w:p>
    <w:p>
      <w:pPr>
        <w:pStyle w:val="normal1"/>
        <w:numPr>
          <w:ilvl w:val="0"/>
          <w:numId w:val="52"/>
        </w:numPr>
        <w:spacing w:lineRule="auto" w:line="240" w:before="240" w:afterAutospacing="0" w:after="0"/>
        <w:ind w:hanging="360" w:left="720"/>
        <w:rPr/>
      </w:pPr>
      <w:r>
        <w:rPr/>
        <w:t>Implement scope-based memberships.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left="720"/>
        <w:rPr/>
      </w:pPr>
      <w:r>
        <w:rPr/>
        <w:t>Implement roles and permissions.</w:t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left="720"/>
        <w:rPr/>
      </w:pPr>
      <w:r>
        <w:rPr/>
        <w:t>Enforce backend policy checks.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left="720"/>
        <w:rPr/>
      </w:pPr>
      <w:r>
        <w:rPr/>
        <w:t>Validate resource ownership.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left="720"/>
        <w:rPr/>
      </w:pPr>
      <w:r>
        <w:rPr/>
        <w:t>Add audit logs.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="240"/>
        <w:ind w:hanging="360" w:left="720"/>
        <w:rPr/>
      </w:pPr>
      <w:r>
        <w:rPr/>
        <w:t>Add context switching controls.</w:t>
      </w:r>
    </w:p>
    <w:p>
      <w:pPr>
        <w:pStyle w:val="Heading3"/>
        <w:keepNext w:val="false"/>
        <w:keepLines w:val="false"/>
        <w:spacing w:lineRule="auto" w:line="240" w:before="280" w:after="80"/>
        <w:rPr>
          <w:highlight w:val="none"/>
          <w:shd w:fill="D4EA6B" w:val="clear"/>
        </w:rPr>
      </w:pPr>
      <w:bookmarkStart w:id="14" w:name="_7t7j1dk3tbu6"/>
      <w:bookmarkEnd w:id="14"/>
      <w:r>
        <w:rPr>
          <w:b/>
          <w:bCs/>
          <w:color w:val="000000"/>
          <w:sz w:val="26"/>
          <w:szCs w:val="26"/>
          <w:shd w:fill="D4EA6B" w:val="clear"/>
        </w:rPr>
        <w:t>Dashboard Foundation</w:t>
      </w:r>
    </w:p>
    <w:p>
      <w:pPr>
        <w:pStyle w:val="normal1"/>
        <w:numPr>
          <w:ilvl w:val="0"/>
          <w:numId w:val="73"/>
        </w:numPr>
        <w:spacing w:lineRule="auto" w:line="240" w:before="24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Build dashboard shell.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Build permission-based sidebar.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Add global filters.</w:t>
      </w:r>
    </w:p>
    <w:p>
      <w:pPr>
        <w:pStyle w:val="normal1"/>
        <w:numPr>
          <w:ilvl w:val="0"/>
          <w:numId w:val="71"/>
        </w:numPr>
        <w:spacing w:lineRule="auto" w:line="240" w:beforeAutospacing="0" w:before="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Add KPI card component.</w:t>
      </w:r>
    </w:p>
    <w:p>
      <w:pPr>
        <w:pStyle w:val="normal1"/>
        <w:numPr>
          <w:ilvl w:val="0"/>
          <w:numId w:val="45"/>
        </w:numPr>
        <w:spacing w:lineRule="auto" w:line="240" w:beforeAutospacing="0" w:before="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Add chart components.</w:t>
      </w:r>
    </w:p>
    <w:p>
      <w:pPr>
        <w:pStyle w:val="normal1"/>
        <w:numPr>
          <w:ilvl w:val="0"/>
          <w:numId w:val="48"/>
        </w:numPr>
        <w:spacing w:lineRule="auto" w:line="240" w:beforeAutospacing="0" w:before="0" w:afterAutospacing="0" w:after="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Add drill-down reports.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>
          <w:highlight w:val="none"/>
          <w:shd w:fill="D4EA6B" w:val="clear"/>
        </w:rPr>
      </w:pPr>
      <w:r>
        <w:rPr>
          <w:shd w:fill="D4EA6B" w:val="clear"/>
        </w:rPr>
        <w:t>Add export feature.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733jn6f1t71q"/>
      <w:bookmarkEnd w:id="15"/>
      <w:r>
        <w:rPr>
          <w:b/>
          <w:bCs/>
          <w:color w:val="000000"/>
          <w:sz w:val="26"/>
          <w:szCs w:val="26"/>
        </w:rPr>
        <w:t>Ecommerce Analytics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/>
      </w:pPr>
      <w:r>
        <w:rPr/>
        <w:t>Track customer journey events.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left="720"/>
        <w:rPr/>
      </w:pPr>
      <w:r>
        <w:rPr/>
        <w:t>Track order lifecycle events.</w:t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left="720"/>
        <w:rPr/>
      </w:pPr>
      <w:r>
        <w:rPr/>
        <w:t>Track inventory movements.</w:t>
      </w:r>
    </w:p>
    <w:p>
      <w:pPr>
        <w:pStyle w:val="normal1"/>
        <w:numPr>
          <w:ilvl w:val="0"/>
          <w:numId w:val="75"/>
        </w:numPr>
        <w:spacing w:lineRule="auto" w:line="240" w:beforeAutospacing="0" w:before="0" w:afterAutospacing="0" w:after="0"/>
        <w:ind w:hanging="360" w:left="720"/>
        <w:rPr/>
      </w:pPr>
      <w:r>
        <w:rPr/>
        <w:t>Track payment events.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left="720"/>
        <w:rPr/>
      </w:pPr>
      <w:r>
        <w:rPr/>
        <w:t>Track refund and return events.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="240"/>
        <w:ind w:hanging="360" w:left="720"/>
        <w:rPr/>
      </w:pPr>
      <w:r>
        <w:rPr/>
        <w:t>Aggregate daily metrics.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" w:name="_4l162ik5uavc"/>
      <w:bookmarkEnd w:id="16"/>
      <w:r>
        <w:rPr>
          <w:b/>
          <w:bCs/>
          <w:color w:val="000000"/>
          <w:sz w:val="26"/>
          <w:szCs w:val="26"/>
        </w:rPr>
        <w:t>Marketplace Features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Add seller dashboard.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Add marketplace health dashboard.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Add demand-supply gap analytics.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left="720"/>
        <w:rPr/>
      </w:pPr>
      <w:r>
        <w:rPr/>
        <w:t>Add commission and settlement dashboard.</w:t>
      </w:r>
    </w:p>
    <w:p>
      <w:pPr>
        <w:pStyle w:val="normal1"/>
        <w:numPr>
          <w:ilvl w:val="0"/>
          <w:numId w:val="41"/>
        </w:numPr>
        <w:spacing w:lineRule="auto" w:line="240" w:beforeAutospacing="0" w:before="0" w:after="240"/>
        <w:ind w:hanging="360" w:left="720"/>
        <w:rPr/>
      </w:pPr>
      <w:r>
        <w:rPr/>
        <w:t>Add seller quality scoring.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5uw2pqanhlu"/>
      <w:bookmarkEnd w:id="17"/>
      <w:r>
        <w:rPr>
          <w:b/>
          <w:bCs/>
          <w:color w:val="000000"/>
          <w:sz w:val="26"/>
          <w:szCs w:val="26"/>
        </w:rPr>
        <w:t>Intelligence Layer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Add alert center.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left="720"/>
        <w:rPr/>
      </w:pPr>
      <w:r>
        <w:rPr/>
        <w:t>Add anomaly detection.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/>
      </w:pPr>
      <w:r>
        <w:rPr/>
        <w:t>Add AI executive summary.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left="720"/>
        <w:rPr/>
      </w:pPr>
      <w:r>
        <w:rPr/>
        <w:t>Add sales forecast.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left="720"/>
        <w:rPr/>
      </w:pPr>
      <w:r>
        <w:rPr/>
        <w:t>Add inventory forecast.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left="720"/>
        <w:rPr/>
      </w:pPr>
      <w:r>
        <w:rPr/>
        <w:t>Add recommendation engine.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/>
    <w:family w:val="roman"/>
    <w:pitch w:val="variable"/>
  </w:font>
  <w:font w:name="Cardo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3" w:fontKey="{0D014A78-CABC-4EF0-12AC-5CD89AEFDE0D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LibreOffice/24.2.7.2$Linux_X86_64 LibreOffice_project/420$Build-2</Application>
  <AppVersion>15.0000</AppVersion>
  <Pages>31</Pages>
  <Words>4978</Words>
  <Characters>30574</Characters>
  <CharactersWithSpaces>33911</CharactersWithSpaces>
  <Paragraphs>1275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2026-05-16T00:25:40Z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