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5A92" w14:textId="05C9C08E" w:rsidR="00EC73B7" w:rsidRDefault="00310BE0" w:rsidP="00310B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</w:t>
      </w:r>
      <w:r w:rsidRPr="00310BE0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лист</w:t>
      </w:r>
      <w:r w:rsidRPr="00310B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Spider Man: The Game</w:t>
      </w:r>
      <w:r w:rsidRPr="00310BE0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27ECC88D" w14:textId="1D75FA9F" w:rsidR="00310BE0" w:rsidRP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запуска приложения</w:t>
      </w:r>
    </w:p>
    <w:p w14:paraId="521C678C" w14:textId="57163F6B" w:rsidR="00310BE0" w:rsidRP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орфографии разделов главного меню</w:t>
      </w:r>
    </w:p>
    <w:p w14:paraId="0B8BE303" w14:textId="2D56CB91" w:rsidR="00310BE0" w:rsidRP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корректности работы сохранения </w:t>
      </w:r>
    </w:p>
    <w:p w14:paraId="75CC35EA" w14:textId="62CB3A80" w:rsidR="00310BE0" w:rsidRP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работы загрузки сохранений</w:t>
      </w:r>
    </w:p>
    <w:p w14:paraId="299034B7" w14:textId="0C9A28BC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интерфейса во время игрового процесса</w:t>
      </w:r>
    </w:p>
    <w:p w14:paraId="11196E98" w14:textId="188CDA21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корректного воспроизведения музыки в главном меню</w:t>
      </w:r>
    </w:p>
    <w:p w14:paraId="6E98D6F0" w14:textId="47690A64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анимации передвижения игрового персонажа</w:t>
      </w:r>
    </w:p>
    <w:p w14:paraId="034175C4" w14:textId="3011CD00" w:rsidR="00310BE0" w:rsidRP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взаимодействия персонажа с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</w:p>
    <w:p w14:paraId="35F236BE" w14:textId="151F3C86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корректного отображения текстур второго плана</w:t>
      </w:r>
    </w:p>
    <w:p w14:paraId="6A6194AD" w14:textId="1E8772AA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раздела «Настройки» в главном меню</w:t>
      </w:r>
    </w:p>
    <w:p w14:paraId="4D46A326" w14:textId="1FFDE4FB" w:rsidR="00310BE0" w:rsidRDefault="00310BE0" w:rsidP="00310B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настройки изображения</w:t>
      </w:r>
    </w:p>
    <w:p w14:paraId="54DF9257" w14:textId="40722C53" w:rsidR="00310BE0" w:rsidRDefault="00310BE0" w:rsidP="00310B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настроек управления</w:t>
      </w:r>
    </w:p>
    <w:p w14:paraId="771B3A99" w14:textId="3010E647" w:rsidR="00310BE0" w:rsidRDefault="00310BE0" w:rsidP="00310B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настроек звука</w:t>
      </w:r>
    </w:p>
    <w:p w14:paraId="135F08CA" w14:textId="4FD307FB" w:rsidR="00310BE0" w:rsidRDefault="00310BE0" w:rsidP="00310B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раздела «Об авторе»</w:t>
      </w:r>
    </w:p>
    <w:p w14:paraId="43495E96" w14:textId="03E246BA" w:rsidR="00310BE0" w:rsidRP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BE0">
        <w:rPr>
          <w:rFonts w:ascii="Times New Roman" w:hAnsi="Times New Roman" w:cs="Times New Roman"/>
          <w:sz w:val="28"/>
          <w:szCs w:val="28"/>
        </w:rPr>
        <w:t>Проверка границ текстур при взаимодействии с игровым персонажем</w:t>
      </w:r>
    </w:p>
    <w:p w14:paraId="5CB84F18" w14:textId="413107E5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кнопок специальных действий (Прыжок, Удар) </w:t>
      </w:r>
    </w:p>
    <w:p w14:paraId="1108A1E1" w14:textId="7C7AEF7A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стандартных кнопок движения игрового персонажа (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310BE0">
        <w:rPr>
          <w:rFonts w:ascii="Times New Roman" w:hAnsi="Times New Roman" w:cs="Times New Roman"/>
          <w:sz w:val="28"/>
          <w:szCs w:val="28"/>
        </w:rPr>
        <w:t>)</w:t>
      </w:r>
    </w:p>
    <w:p w14:paraId="68635698" w14:textId="5E44DA7F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звукошумового фона во время игрового процесса</w:t>
      </w:r>
    </w:p>
    <w:p w14:paraId="127F213E" w14:textId="12F4FCB0" w:rsidR="00310BE0" w:rsidRDefault="00310BE0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система «прокачки» персонажа и влияния на игровой процесс</w:t>
      </w:r>
    </w:p>
    <w:p w14:paraId="5B8EAC73" w14:textId="247ED0AB" w:rsidR="00310BE0" w:rsidRDefault="00BD5579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корректной работы субтитров во время игрового процесса и кат сцен</w:t>
      </w:r>
    </w:p>
    <w:p w14:paraId="52C28942" w14:textId="1E803BC3" w:rsidR="00BD5579" w:rsidRDefault="00BD5579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тестируемой конфигурации с недостающими минимальными требованиями</w:t>
      </w:r>
    </w:p>
    <w:p w14:paraId="3881729E" w14:textId="4269CB47" w:rsidR="00BD5579" w:rsidRDefault="00BD5579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тестируемой конфигурации с избыточными рекомендуемыми требованиями</w:t>
      </w:r>
    </w:p>
    <w:p w14:paraId="6FA8409A" w14:textId="177965B0" w:rsidR="00BD5579" w:rsidRDefault="00BD5579" w:rsidP="003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переключения функции языка</w:t>
      </w:r>
    </w:p>
    <w:p w14:paraId="6E7CEF9F" w14:textId="2079B8ED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качества перевода при переключении на другой язык</w:t>
      </w:r>
    </w:p>
    <w:p w14:paraId="78B82C45" w14:textId="5923B356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функции «Продолжить» в главном меню</w:t>
      </w:r>
    </w:p>
    <w:p w14:paraId="49A3D4DD" w14:textId="28BFED1C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функции «Пауза» во время игрового процесса</w:t>
      </w:r>
    </w:p>
    <w:p w14:paraId="65F81DBE" w14:textId="107D58BE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функции «Выйти в главное меню» </w:t>
      </w:r>
    </w:p>
    <w:p w14:paraId="7F28577D" w14:textId="33C221CE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функции «Выйти на рабочий стол» </w:t>
      </w:r>
    </w:p>
    <w:p w14:paraId="399798D4" w14:textId="39C85E61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корректной установки обновления</w:t>
      </w:r>
    </w:p>
    <w:p w14:paraId="56D97346" w14:textId="5FE5696C" w:rsidR="00BD5579" w:rsidRDefault="00BD5579" w:rsidP="00BD5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удаления приложения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приложений</w:t>
      </w:r>
    </w:p>
    <w:p w14:paraId="7F0A467F" w14:textId="77777777" w:rsidR="00BD5579" w:rsidRDefault="00BD5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6E70AD" w14:textId="4BE0BB0F" w:rsidR="00BD5579" w:rsidRDefault="00BD5579" w:rsidP="004955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– кейсы</w:t>
      </w:r>
    </w:p>
    <w:p w14:paraId="429A38B3" w14:textId="07751448" w:rsidR="00BD5579" w:rsidRPr="00BD5579" w:rsidRDefault="00BD5579" w:rsidP="004955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171" w:type="dxa"/>
        <w:tblInd w:w="-1226" w:type="dxa"/>
        <w:tblLook w:val="04A0" w:firstRow="1" w:lastRow="0" w:firstColumn="1" w:lastColumn="0" w:noHBand="0" w:noVBand="1"/>
      </w:tblPr>
      <w:tblGrid>
        <w:gridCol w:w="808"/>
        <w:gridCol w:w="403"/>
        <w:gridCol w:w="1228"/>
        <w:gridCol w:w="1646"/>
        <w:gridCol w:w="1646"/>
        <w:gridCol w:w="2565"/>
        <w:gridCol w:w="3001"/>
      </w:tblGrid>
      <w:tr w:rsidR="004955D8" w14:paraId="7F43EFED" w14:textId="77777777" w:rsidTr="004955D8">
        <w:trPr>
          <w:trHeight w:val="6854"/>
        </w:trPr>
        <w:tc>
          <w:tcPr>
            <w:tcW w:w="809" w:type="dxa"/>
          </w:tcPr>
          <w:p w14:paraId="4643AA80" w14:textId="7485DEC8" w:rsidR="00BD5579" w:rsidRPr="00BD5579" w:rsidRDefault="00BD5579" w:rsidP="00495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SP_1</w:t>
            </w:r>
          </w:p>
        </w:tc>
        <w:tc>
          <w:tcPr>
            <w:tcW w:w="403" w:type="dxa"/>
          </w:tcPr>
          <w:p w14:paraId="2CF0C518" w14:textId="40971CCF" w:rsidR="00BD5579" w:rsidRPr="00BD5579" w:rsidRDefault="00BD5579" w:rsidP="00495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5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28" w:type="dxa"/>
          </w:tcPr>
          <w:p w14:paraId="2BC60655" w14:textId="680EEEA5" w:rsidR="00BD5579" w:rsidRPr="00BD5579" w:rsidRDefault="00BD5579" w:rsidP="00495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SP10001</w:t>
            </w:r>
          </w:p>
        </w:tc>
        <w:tc>
          <w:tcPr>
            <w:tcW w:w="1646" w:type="dxa"/>
          </w:tcPr>
          <w:p w14:paraId="66EDB1D5" w14:textId="23D387A3" w:rsidR="00BD5579" w:rsidRPr="00BD5579" w:rsidRDefault="004955D8" w:rsidP="00495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</w:p>
        </w:tc>
        <w:tc>
          <w:tcPr>
            <w:tcW w:w="3818" w:type="dxa"/>
          </w:tcPr>
          <w:p w14:paraId="47CC391B" w14:textId="6DBA9355" w:rsidR="00BD5579" w:rsidRPr="00BD5579" w:rsidRDefault="004955D8" w:rsidP="00495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через меню «Пауза»</w:t>
            </w:r>
          </w:p>
        </w:tc>
        <w:tc>
          <w:tcPr>
            <w:tcW w:w="263" w:type="dxa"/>
          </w:tcPr>
          <w:p w14:paraId="53D6FAD9" w14:textId="77777777" w:rsidR="00BD5579" w:rsidRPr="004955D8" w:rsidRDefault="004955D8" w:rsidP="00495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Сохранение прогресса игры через </w:t>
            </w:r>
            <w:proofErr w:type="spellStart"/>
            <w:r w:rsidRPr="004955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через</w:t>
            </w:r>
            <w:proofErr w:type="spellEnd"/>
            <w:r w:rsidRPr="004955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меню «Пауза»</w:t>
            </w:r>
          </w:p>
          <w:p w14:paraId="74CE8D09" w14:textId="77777777" w:rsidR="004955D8" w:rsidRDefault="004955D8" w:rsidP="00495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Приготовления: создать новую игру и пройти до первого чек-поинта</w:t>
            </w:r>
          </w:p>
          <w:p w14:paraId="5FFFDEEA" w14:textId="77777777" w:rsidR="004955D8" w:rsidRDefault="004955D8" w:rsidP="004955D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6FD35AE4" w14:textId="77777777" w:rsidR="004955D8" w:rsidRDefault="004955D8" w:rsidP="004955D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раздел «Сохранить»</w:t>
            </w:r>
          </w:p>
          <w:p w14:paraId="02C3CCB2" w14:textId="77777777" w:rsidR="004955D8" w:rsidRDefault="004955D8" w:rsidP="004955D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открывшемся окне ввести имя сохранения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testsave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0B79CE6" w14:textId="2CBA510B" w:rsidR="004955D8" w:rsidRPr="004955D8" w:rsidRDefault="004955D8" w:rsidP="004955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</w:tcPr>
          <w:p w14:paraId="402F2B49" w14:textId="77777777" w:rsidR="00BD5579" w:rsidRDefault="004955D8" w:rsidP="004955D8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окно «Пауза»</w:t>
            </w:r>
          </w:p>
          <w:p w14:paraId="0B054110" w14:textId="77777777" w:rsidR="004955D8" w:rsidRDefault="004955D8" w:rsidP="004955D8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окно с предоставлением права назвать сохранение</w:t>
            </w:r>
          </w:p>
          <w:p w14:paraId="1F0AE019" w14:textId="1589D77D" w:rsidR="004955D8" w:rsidRPr="004955D8" w:rsidRDefault="004955D8" w:rsidP="004955D8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окно с надпись «Успешно сохранено»</w:t>
            </w:r>
          </w:p>
        </w:tc>
      </w:tr>
    </w:tbl>
    <w:p w14:paraId="3197BBDD" w14:textId="3DD7D7D8" w:rsidR="00BD5579" w:rsidRDefault="00BD5579" w:rsidP="00BD5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1171" w:type="dxa"/>
        <w:tblInd w:w="-1226" w:type="dxa"/>
        <w:tblLook w:val="04A0" w:firstRow="1" w:lastRow="0" w:firstColumn="1" w:lastColumn="0" w:noHBand="0" w:noVBand="1"/>
      </w:tblPr>
      <w:tblGrid>
        <w:gridCol w:w="808"/>
        <w:gridCol w:w="403"/>
        <w:gridCol w:w="1228"/>
        <w:gridCol w:w="1389"/>
        <w:gridCol w:w="2386"/>
        <w:gridCol w:w="2128"/>
        <w:gridCol w:w="2829"/>
      </w:tblGrid>
      <w:tr w:rsidR="004955D8" w14:paraId="39443D7D" w14:textId="77777777" w:rsidTr="00B51892">
        <w:trPr>
          <w:trHeight w:val="6854"/>
        </w:trPr>
        <w:tc>
          <w:tcPr>
            <w:tcW w:w="809" w:type="dxa"/>
          </w:tcPr>
          <w:p w14:paraId="03FFD8BE" w14:textId="7CF1D575" w:rsidR="004955D8" w:rsidRPr="004955D8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3" w:type="dxa"/>
          </w:tcPr>
          <w:p w14:paraId="092AABC5" w14:textId="77777777" w:rsidR="004955D8" w:rsidRPr="00BD5579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5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28" w:type="dxa"/>
          </w:tcPr>
          <w:p w14:paraId="450C67A1" w14:textId="0C909681" w:rsidR="004955D8" w:rsidRPr="004955D8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6" w:type="dxa"/>
          </w:tcPr>
          <w:p w14:paraId="07F054C6" w14:textId="5824DC47" w:rsidR="004955D8" w:rsidRPr="00BD5579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3818" w:type="dxa"/>
          </w:tcPr>
          <w:p w14:paraId="29F0D5C5" w14:textId="71CFB5D0" w:rsidR="004955D8" w:rsidRPr="00BD5579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Разделы главного меню</w:t>
            </w:r>
          </w:p>
        </w:tc>
        <w:tc>
          <w:tcPr>
            <w:tcW w:w="263" w:type="dxa"/>
          </w:tcPr>
          <w:p w14:paraId="1745B5FE" w14:textId="02CE5FB6" w:rsidR="004955D8" w:rsidRPr="004955D8" w:rsidRDefault="004955D8" w:rsidP="00B518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орфографии разделов главного меню</w:t>
            </w:r>
          </w:p>
          <w:p w14:paraId="6863996D" w14:textId="78070164" w:rsidR="004955D8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зайти в главное меню приложения</w:t>
            </w:r>
          </w:p>
          <w:p w14:paraId="1EE520E2" w14:textId="1AC5556F" w:rsidR="004955D8" w:rsidRDefault="004955D8" w:rsidP="00495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 xml:space="preserve">Посмотреть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название разделов </w:t>
            </w:r>
          </w:p>
          <w:p w14:paraId="0165214B" w14:textId="50FA437B" w:rsidR="004955D8" w:rsidRPr="004955D8" w:rsidRDefault="004955D8" w:rsidP="00495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Проверить разделы на соблюдение норм русского литературного языка</w:t>
            </w:r>
          </w:p>
        </w:tc>
        <w:tc>
          <w:tcPr>
            <w:tcW w:w="3004" w:type="dxa"/>
          </w:tcPr>
          <w:p w14:paraId="54B7C030" w14:textId="77777777" w:rsidR="004955D8" w:rsidRDefault="004955D8" w:rsidP="004955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Разделы отображаются и активны</w:t>
            </w:r>
          </w:p>
          <w:p w14:paraId="2CF7CB6F" w14:textId="7BBBBB7B" w:rsidR="004955D8" w:rsidRPr="004955D8" w:rsidRDefault="004955D8" w:rsidP="004955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Разделы соответствуют нормам русского литературного языка</w:t>
            </w:r>
          </w:p>
        </w:tc>
      </w:tr>
    </w:tbl>
    <w:p w14:paraId="1C80606C" w14:textId="2000A574" w:rsidR="004955D8" w:rsidRDefault="004955D8" w:rsidP="00BD5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817C6" w14:textId="77777777" w:rsidR="004955D8" w:rsidRDefault="004955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4"/>
        <w:tblW w:w="11171" w:type="dxa"/>
        <w:tblInd w:w="-1226" w:type="dxa"/>
        <w:tblLook w:val="04A0" w:firstRow="1" w:lastRow="0" w:firstColumn="1" w:lastColumn="0" w:noHBand="0" w:noVBand="1"/>
      </w:tblPr>
      <w:tblGrid>
        <w:gridCol w:w="808"/>
        <w:gridCol w:w="403"/>
        <w:gridCol w:w="1228"/>
        <w:gridCol w:w="1562"/>
        <w:gridCol w:w="2417"/>
        <w:gridCol w:w="2128"/>
        <w:gridCol w:w="2625"/>
      </w:tblGrid>
      <w:tr w:rsidR="0085129C" w14:paraId="48A1274A" w14:textId="77777777" w:rsidTr="00B51892">
        <w:trPr>
          <w:trHeight w:val="6854"/>
        </w:trPr>
        <w:tc>
          <w:tcPr>
            <w:tcW w:w="809" w:type="dxa"/>
          </w:tcPr>
          <w:p w14:paraId="2414EF75" w14:textId="7CD509A1" w:rsidR="004955D8" w:rsidRPr="0085129C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SP_</w:t>
            </w:r>
            <w:r w:rsidR="008512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3" w:type="dxa"/>
          </w:tcPr>
          <w:p w14:paraId="52331DE4" w14:textId="77777777" w:rsidR="004955D8" w:rsidRPr="00BD5579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5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28" w:type="dxa"/>
          </w:tcPr>
          <w:p w14:paraId="0E0E8B1F" w14:textId="0F836BEA" w:rsidR="004955D8" w:rsidRPr="0085129C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SP1000</w:t>
            </w:r>
            <w:r w:rsidR="008512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6" w:type="dxa"/>
          </w:tcPr>
          <w:p w14:paraId="5EFBEF30" w14:textId="7EDE9CEA" w:rsidR="004955D8" w:rsidRPr="00BD5579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</w:p>
        </w:tc>
        <w:tc>
          <w:tcPr>
            <w:tcW w:w="3818" w:type="dxa"/>
          </w:tcPr>
          <w:p w14:paraId="0213F6DB" w14:textId="117C3CFD" w:rsidR="004955D8" w:rsidRPr="00BD5579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звука</w:t>
            </w:r>
          </w:p>
        </w:tc>
        <w:tc>
          <w:tcPr>
            <w:tcW w:w="263" w:type="dxa"/>
          </w:tcPr>
          <w:p w14:paraId="52F1F10C" w14:textId="2998815E" w:rsidR="004955D8" w:rsidRPr="004955D8" w:rsidRDefault="0085129C" w:rsidP="00B518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настроек звука в разделе «Настройки»</w:t>
            </w:r>
          </w:p>
          <w:p w14:paraId="26B929C3" w14:textId="7F3EE758" w:rsidR="004955D8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Приготовления: зайти </w:t>
            </w:r>
            <w:r w:rsidR="0085129C">
              <w:rPr>
                <w:rFonts w:ascii="Times New Roman" w:hAnsi="Times New Roman" w:cs="Times New Roman"/>
                <w:sz w:val="28"/>
                <w:szCs w:val="28"/>
              </w:rPr>
              <w:t>в раздел «Настройки» через главное меню</w:t>
            </w:r>
          </w:p>
          <w:p w14:paraId="687ACFD6" w14:textId="77777777" w:rsidR="0085129C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129C">
              <w:rPr>
                <w:rFonts w:ascii="Times New Roman" w:hAnsi="Times New Roman" w:cs="Times New Roman"/>
                <w:sz w:val="28"/>
                <w:szCs w:val="28"/>
              </w:rPr>
              <w:t>Поднять слайдер громкости «Эффекты» на максимум</w:t>
            </w:r>
          </w:p>
          <w:p w14:paraId="0FDB2BBE" w14:textId="77777777" w:rsidR="004955D8" w:rsidRDefault="004955D8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  <w:r w:rsidR="0085129C">
              <w:rPr>
                <w:rFonts w:ascii="Times New Roman" w:hAnsi="Times New Roman" w:cs="Times New Roman"/>
                <w:sz w:val="28"/>
                <w:szCs w:val="28"/>
              </w:rPr>
              <w:t>Опустить слайдер громкости «Эффекты» на минимум</w:t>
            </w:r>
          </w:p>
          <w:p w14:paraId="3E6592E6" w14:textId="1366A053" w:rsid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Поднять слайдер громкости «Эффекты» на 50%</w:t>
            </w:r>
          </w:p>
          <w:p w14:paraId="0D9C8FA1" w14:textId="42986055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Поднять слайдер громкости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 максимум</w:t>
            </w:r>
          </w:p>
          <w:p w14:paraId="4A3ED4C0" w14:textId="546B25C6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Опустить слайдер громкости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 минимум</w:t>
            </w:r>
          </w:p>
          <w:p w14:paraId="6774AB9B" w14:textId="053E0C49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Поднять слайдер громкости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 50%</w:t>
            </w:r>
          </w:p>
          <w:p w14:paraId="63213FE1" w14:textId="77777777" w:rsid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1C0FD" w14:textId="3175CCAF" w:rsidR="0085129C" w:rsidRPr="004955D8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</w:tcPr>
          <w:p w14:paraId="7DB5967A" w14:textId="51457E11" w:rsidR="0085129C" w:rsidRP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4D759" w14:textId="49A3E823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аудиоустройстве воспроизвелся эффект с максимальной громкостью</w:t>
            </w:r>
          </w:p>
          <w:p w14:paraId="381624D0" w14:textId="6637DF87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 На аудиоустройстве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воспроизвелся эффект </w:t>
            </w:r>
          </w:p>
          <w:p w14:paraId="448F01E0" w14:textId="5A188C98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 аудиоустройстве воспроизвелся эффект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громкостью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  <w:p w14:paraId="5E665D3E" w14:textId="2186FDD6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аудиоустройстве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воспроизв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максимальной громкостью</w:t>
            </w:r>
          </w:p>
          <w:p w14:paraId="18140B1D" w14:textId="662090C8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 На аудиоустройстве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воспроизводится музыка </w:t>
            </w:r>
          </w:p>
          <w:p w14:paraId="53FB071D" w14:textId="6CA00B48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 аудиоустройстве начала воспроизводиться музыка с громкостью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  <w:p w14:paraId="3A5ACE17" w14:textId="3869F222" w:rsidR="004955D8" w:rsidRPr="004955D8" w:rsidRDefault="004955D8" w:rsidP="00B5189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93A3D3" w14:textId="638EF865" w:rsidR="004955D8" w:rsidRDefault="004955D8" w:rsidP="00BD5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C2024" w14:textId="5DCA0308" w:rsidR="0085129C" w:rsidRDefault="0085129C" w:rsidP="00BD5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1171" w:type="dxa"/>
        <w:tblInd w:w="-1226" w:type="dxa"/>
        <w:tblLook w:val="04A0" w:firstRow="1" w:lastRow="0" w:firstColumn="1" w:lastColumn="0" w:noHBand="0" w:noVBand="1"/>
      </w:tblPr>
      <w:tblGrid>
        <w:gridCol w:w="809"/>
        <w:gridCol w:w="403"/>
        <w:gridCol w:w="1228"/>
        <w:gridCol w:w="1474"/>
        <w:gridCol w:w="2603"/>
        <w:gridCol w:w="2128"/>
        <w:gridCol w:w="2526"/>
      </w:tblGrid>
      <w:tr w:rsidR="0085129C" w14:paraId="37764862" w14:textId="77777777" w:rsidTr="00B51892">
        <w:trPr>
          <w:trHeight w:val="6854"/>
        </w:trPr>
        <w:tc>
          <w:tcPr>
            <w:tcW w:w="809" w:type="dxa"/>
          </w:tcPr>
          <w:p w14:paraId="0BD3518F" w14:textId="22894191" w:rsidR="0085129C" w:rsidRP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" w:type="dxa"/>
          </w:tcPr>
          <w:p w14:paraId="44EC99D0" w14:textId="77777777" w:rsidR="0085129C" w:rsidRPr="00BD5579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5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28" w:type="dxa"/>
          </w:tcPr>
          <w:p w14:paraId="43D5A99D" w14:textId="09C86DDF" w:rsidR="0085129C" w:rsidRP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6" w:type="dxa"/>
          </w:tcPr>
          <w:p w14:paraId="76D8B8D5" w14:textId="62F84D40" w:rsidR="0085129C" w:rsidRPr="00BD5579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процесс</w:t>
            </w:r>
          </w:p>
        </w:tc>
        <w:tc>
          <w:tcPr>
            <w:tcW w:w="3818" w:type="dxa"/>
          </w:tcPr>
          <w:p w14:paraId="7337CA8C" w14:textId="3E7E66E9" w:rsidR="0085129C" w:rsidRPr="00BD5579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Пауза</w:t>
            </w:r>
          </w:p>
        </w:tc>
        <w:tc>
          <w:tcPr>
            <w:tcW w:w="263" w:type="dxa"/>
          </w:tcPr>
          <w:p w14:paraId="3E6250C6" w14:textId="2B4E4670" w:rsidR="0085129C" w:rsidRPr="004955D8" w:rsidRDefault="0085129C" w:rsidP="00B518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раздела «Пауза» во время игрового процесса</w:t>
            </w:r>
          </w:p>
          <w:p w14:paraId="5CC195C4" w14:textId="0A9BE54B" w:rsid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Приготовления: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начать игровой процесс</w:t>
            </w:r>
          </w:p>
          <w:p w14:paraId="099B783E" w14:textId="3A51C39C" w:rsid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во время игрового процесса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1C4A6B6" w14:textId="77777777" w:rsid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во время нахождения в разделе «Пауза»</w:t>
            </w:r>
          </w:p>
          <w:p w14:paraId="2C60958D" w14:textId="356265BD" w:rsidR="0085129C" w:rsidRPr="0085129C" w:rsidRDefault="0085129C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04" w:type="dxa"/>
          </w:tcPr>
          <w:p w14:paraId="10561073" w14:textId="224A932D" w:rsidR="0085129C" w:rsidRP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D1A2A" w14:textId="58CE5608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окно «Пауза»</w:t>
            </w:r>
          </w:p>
          <w:p w14:paraId="2971A556" w14:textId="2A1B7051" w:rsidR="0085129C" w:rsidRDefault="0085129C" w:rsidP="008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«Пауза» </w:t>
            </w:r>
            <w:r w:rsidR="006B13E1">
              <w:rPr>
                <w:rFonts w:ascii="Times New Roman" w:hAnsi="Times New Roman" w:cs="Times New Roman"/>
                <w:sz w:val="28"/>
                <w:szCs w:val="28"/>
              </w:rPr>
              <w:t>закрылось</w:t>
            </w:r>
          </w:p>
          <w:p w14:paraId="50C1D787" w14:textId="76164644" w:rsidR="0085129C" w:rsidRPr="006B13E1" w:rsidRDefault="006B13E1" w:rsidP="006B1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Приложение не откликнулось</w:t>
            </w:r>
          </w:p>
        </w:tc>
      </w:tr>
    </w:tbl>
    <w:p w14:paraId="29E330C9" w14:textId="7B4CD041" w:rsidR="006B13E1" w:rsidRDefault="006B13E1" w:rsidP="00BD5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E55FB" w14:textId="77777777" w:rsidR="006B13E1" w:rsidRDefault="006B13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4"/>
        <w:tblW w:w="11171" w:type="dxa"/>
        <w:tblInd w:w="-1226" w:type="dxa"/>
        <w:tblLook w:val="04A0" w:firstRow="1" w:lastRow="0" w:firstColumn="1" w:lastColumn="0" w:noHBand="0" w:noVBand="1"/>
      </w:tblPr>
      <w:tblGrid>
        <w:gridCol w:w="808"/>
        <w:gridCol w:w="403"/>
        <w:gridCol w:w="1228"/>
        <w:gridCol w:w="1570"/>
        <w:gridCol w:w="2299"/>
        <w:gridCol w:w="2128"/>
        <w:gridCol w:w="2735"/>
      </w:tblGrid>
      <w:tr w:rsidR="006B13E1" w14:paraId="11F5418D" w14:textId="77777777" w:rsidTr="00B51892">
        <w:trPr>
          <w:trHeight w:val="6854"/>
        </w:trPr>
        <w:tc>
          <w:tcPr>
            <w:tcW w:w="809" w:type="dxa"/>
          </w:tcPr>
          <w:p w14:paraId="08956E81" w14:textId="2905E8B4" w:rsidR="006B13E1" w:rsidRPr="006B13E1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" w:type="dxa"/>
          </w:tcPr>
          <w:p w14:paraId="67BD090D" w14:textId="77777777" w:rsidR="006B13E1" w:rsidRPr="00BD5579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5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28" w:type="dxa"/>
          </w:tcPr>
          <w:p w14:paraId="5A112EC8" w14:textId="0B6B9C60" w:rsidR="006B13E1" w:rsidRPr="006B13E1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6" w:type="dxa"/>
          </w:tcPr>
          <w:p w14:paraId="603CA08C" w14:textId="5BE736FE" w:rsidR="006B13E1" w:rsidRPr="00BD5579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</w:p>
        </w:tc>
        <w:tc>
          <w:tcPr>
            <w:tcW w:w="3818" w:type="dxa"/>
          </w:tcPr>
          <w:p w14:paraId="10E7F84C" w14:textId="5BCFED54" w:rsidR="006B13E1" w:rsidRPr="00BD5579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авторе</w:t>
            </w:r>
          </w:p>
        </w:tc>
        <w:tc>
          <w:tcPr>
            <w:tcW w:w="263" w:type="dxa"/>
          </w:tcPr>
          <w:p w14:paraId="2E2D427E" w14:textId="679B18CC" w:rsidR="006B13E1" w:rsidRPr="004955D8" w:rsidRDefault="006B13E1" w:rsidP="00B518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раздела «Об авторе»</w:t>
            </w:r>
          </w:p>
          <w:p w14:paraId="195CAF2C" w14:textId="67164C7F" w:rsidR="006B13E1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зайти в раздел «Настройки»</w:t>
            </w:r>
          </w:p>
          <w:p w14:paraId="13B8E4D5" w14:textId="5A5BACA2" w:rsidR="006B13E1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5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раздел «Об авторе»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2F7B8C" w14:textId="00EDA0D1" w:rsidR="006B13E1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после анимации «Плавная прокрутка» текста титров окно закрывается</w:t>
            </w:r>
          </w:p>
          <w:p w14:paraId="33A37E3B" w14:textId="373F23D4" w:rsidR="006B13E1" w:rsidRPr="0085129C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</w:tcPr>
          <w:p w14:paraId="222E6524" w14:textId="77777777" w:rsidR="006B13E1" w:rsidRPr="0085129C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A30C3" w14:textId="282E76E0" w:rsidR="006B13E1" w:rsidRPr="006B13E1" w:rsidRDefault="006B13E1" w:rsidP="006B13E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раздела «Об авторе» и начинается анимация «Плавная прокрутка» текста</w:t>
            </w:r>
          </w:p>
          <w:p w14:paraId="4D51A78F" w14:textId="621A2965" w:rsidR="006B13E1" w:rsidRPr="006B13E1" w:rsidRDefault="006B13E1" w:rsidP="006B13E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закрывается и переходит в раздел «Настройки»</w:t>
            </w:r>
          </w:p>
          <w:p w14:paraId="46D26EE6" w14:textId="0C4E54CF" w:rsidR="006B13E1" w:rsidRPr="006B13E1" w:rsidRDefault="006B13E1" w:rsidP="00B51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B35EE9" w14:textId="77777777" w:rsidR="0085129C" w:rsidRPr="00BD5579" w:rsidRDefault="0085129C" w:rsidP="00BD5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129C" w:rsidRPr="00BD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74E"/>
    <w:multiLevelType w:val="hybridMultilevel"/>
    <w:tmpl w:val="A54CC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5064"/>
    <w:multiLevelType w:val="hybridMultilevel"/>
    <w:tmpl w:val="7F4C2B06"/>
    <w:lvl w:ilvl="0" w:tplc="FC5AC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227CD"/>
    <w:multiLevelType w:val="hybridMultilevel"/>
    <w:tmpl w:val="89EE1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7EAE"/>
    <w:multiLevelType w:val="multilevel"/>
    <w:tmpl w:val="D48A4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D52E8B"/>
    <w:multiLevelType w:val="hybridMultilevel"/>
    <w:tmpl w:val="5F302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16FD0"/>
    <w:multiLevelType w:val="hybridMultilevel"/>
    <w:tmpl w:val="9946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B1"/>
    <w:rsid w:val="000B19A8"/>
    <w:rsid w:val="00310BE0"/>
    <w:rsid w:val="004955D8"/>
    <w:rsid w:val="006B13E1"/>
    <w:rsid w:val="0085129C"/>
    <w:rsid w:val="00BD5579"/>
    <w:rsid w:val="00E02A0E"/>
    <w:rsid w:val="00E05CB1"/>
    <w:rsid w:val="00E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7EBD"/>
  <w15:chartTrackingRefBased/>
  <w15:docId w15:val="{D70F8607-8975-46C0-A63C-390CFBB6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BE0"/>
    <w:pPr>
      <w:ind w:left="720"/>
      <w:contextualSpacing/>
    </w:pPr>
  </w:style>
  <w:style w:type="table" w:styleId="a4">
    <w:name w:val="Table Grid"/>
    <w:basedOn w:val="a1"/>
    <w:uiPriority w:val="39"/>
    <w:rsid w:val="00BD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5617-C9D2-4BF0-BC19-53F71405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mer1d14n</dc:creator>
  <cp:keywords/>
  <dc:description/>
  <cp:lastModifiedBy>mer1d14n</cp:lastModifiedBy>
  <cp:revision>2</cp:revision>
  <dcterms:created xsi:type="dcterms:W3CDTF">2022-02-25T13:56:00Z</dcterms:created>
  <dcterms:modified xsi:type="dcterms:W3CDTF">2022-02-25T13:56:00Z</dcterms:modified>
</cp:coreProperties>
</file>