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D2353" w14:textId="77777777" w:rsidR="00C85821" w:rsidRPr="002E5A9F" w:rsidRDefault="00C85821" w:rsidP="00C85821">
      <w:pPr>
        <w:rPr>
          <w:b/>
          <w:bCs/>
        </w:rPr>
      </w:pPr>
      <w:bookmarkStart w:id="0" w:name="_top"/>
      <w:bookmarkEnd w:id="0"/>
      <w:r w:rsidRPr="002E5A9F">
        <w:rPr>
          <w:b/>
          <w:bCs/>
        </w:rPr>
        <w:t>CUESTIONARIO PRÁCTICA 1 CONOCER EL ENTORNO TINKERCARD</w:t>
      </w:r>
    </w:p>
    <w:p w14:paraId="4F9653FA" w14:textId="5869009C" w:rsidR="00C85821" w:rsidRDefault="00C85821" w:rsidP="00C85821">
      <w:pPr>
        <w:pStyle w:val="Prrafodelista"/>
        <w:numPr>
          <w:ilvl w:val="0"/>
          <w:numId w:val="1"/>
        </w:numPr>
      </w:pPr>
      <w:r>
        <w:t xml:space="preserve">¿Qué es TINKERCARD? </w:t>
      </w:r>
    </w:p>
    <w:p w14:paraId="4F49520A" w14:textId="68635D82" w:rsidR="00C85821" w:rsidRDefault="00C85821" w:rsidP="00C85821">
      <w:pPr>
        <w:pStyle w:val="Prrafodelista"/>
      </w:pPr>
      <w:r>
        <w:t xml:space="preserve"> </w:t>
      </w:r>
      <w:r w:rsidRPr="00C85821">
        <w:t>es una herramienta online ofrecida por Autodesk. Se utiliza de forma gratuita y sólo requiere crearse una cuenta de usuario</w:t>
      </w:r>
    </w:p>
    <w:p w14:paraId="4707427B" w14:textId="77777777" w:rsidR="008E183C" w:rsidRDefault="008E183C" w:rsidP="00C85821">
      <w:pPr>
        <w:pStyle w:val="Prrafodelista"/>
      </w:pPr>
    </w:p>
    <w:p w14:paraId="5520867F" w14:textId="7C8E44FE" w:rsidR="00C85821" w:rsidRDefault="00C85821" w:rsidP="00C85821">
      <w:pPr>
        <w:pStyle w:val="Prrafodelista"/>
        <w:numPr>
          <w:ilvl w:val="0"/>
          <w:numId w:val="1"/>
        </w:numPr>
      </w:pPr>
      <w:r>
        <w:t>¿Cómo se procede para crear un nuevo circuito en TINKERCARD?</w:t>
      </w:r>
    </w:p>
    <w:p w14:paraId="78F9BC15" w14:textId="01CD105C" w:rsidR="008E183C" w:rsidRDefault="008E183C" w:rsidP="008E183C">
      <w:pPr>
        <w:pStyle w:val="Prrafodelista"/>
      </w:pPr>
      <w:r>
        <w:t>Se hace</w:t>
      </w:r>
      <w:r w:rsidRPr="008E183C">
        <w:t xml:space="preserve"> clic en el apartado superior izquierdo “</w:t>
      </w:r>
      <w:proofErr w:type="spellStart"/>
      <w:r w:rsidRPr="008E183C">
        <w:t>Circuits</w:t>
      </w:r>
      <w:proofErr w:type="spellEnd"/>
      <w:r w:rsidRPr="008E183C">
        <w:t>” y luego pulse sobre el botón “</w:t>
      </w:r>
      <w:proofErr w:type="spellStart"/>
      <w:r w:rsidRPr="008E183C">
        <w:t>Create</w:t>
      </w:r>
      <w:proofErr w:type="spellEnd"/>
      <w:r w:rsidRPr="008E183C">
        <w:t xml:space="preserve"> new </w:t>
      </w:r>
      <w:proofErr w:type="spellStart"/>
      <w:r w:rsidRPr="008E183C">
        <w:t>circuit</w:t>
      </w:r>
      <w:proofErr w:type="spellEnd"/>
      <w:r w:rsidRPr="008E183C">
        <w:t>”</w:t>
      </w:r>
    </w:p>
    <w:p w14:paraId="32F95823" w14:textId="77777777" w:rsidR="008E183C" w:rsidRDefault="008E183C" w:rsidP="008E183C">
      <w:pPr>
        <w:pStyle w:val="Prrafodelista"/>
      </w:pPr>
    </w:p>
    <w:p w14:paraId="03372BEC" w14:textId="2D647027" w:rsidR="00C85821" w:rsidRDefault="00C85821" w:rsidP="00C85821">
      <w:pPr>
        <w:pStyle w:val="Prrafodelista"/>
        <w:numPr>
          <w:ilvl w:val="0"/>
          <w:numId w:val="1"/>
        </w:numPr>
      </w:pPr>
      <w:r>
        <w:t>¿Existe una fuente de suministro de energía en los componentes básicos?</w:t>
      </w:r>
    </w:p>
    <w:p w14:paraId="6433DE0F" w14:textId="2BF628F3" w:rsidR="008E183C" w:rsidRDefault="008E183C" w:rsidP="008E183C">
      <w:pPr>
        <w:pStyle w:val="Prrafodelista"/>
      </w:pPr>
      <w:r>
        <w:t>No</w:t>
      </w:r>
    </w:p>
    <w:p w14:paraId="1D8DC00E" w14:textId="77777777" w:rsidR="008E183C" w:rsidRDefault="008E183C" w:rsidP="008E183C">
      <w:pPr>
        <w:pStyle w:val="Prrafodelista"/>
      </w:pPr>
    </w:p>
    <w:p w14:paraId="720191BB" w14:textId="620DA164" w:rsidR="00C85821" w:rsidRDefault="00C85821" w:rsidP="00C85821">
      <w:pPr>
        <w:pStyle w:val="Prrafodelista"/>
        <w:numPr>
          <w:ilvl w:val="0"/>
          <w:numId w:val="1"/>
        </w:numPr>
      </w:pPr>
      <w:r>
        <w:t>¿Cuál es el proceso para enviar los enlaces de los circuitos?</w:t>
      </w:r>
    </w:p>
    <w:p w14:paraId="3FF55E08" w14:textId="2566E73B" w:rsidR="008E183C" w:rsidRDefault="008E183C" w:rsidP="008E183C">
      <w:pPr>
        <w:pStyle w:val="Prrafodelista"/>
      </w:pPr>
      <w:r>
        <w:t xml:space="preserve">Se da clic en “compartir” que esta ubicado en la parte superior derecha, luego dar clic en “invitar amigos” y aparece el enlace para copiarlo y poder enviarlo </w:t>
      </w:r>
    </w:p>
    <w:p w14:paraId="77C19C1F" w14:textId="77777777" w:rsidR="008E183C" w:rsidRDefault="008E183C" w:rsidP="008E183C">
      <w:pPr>
        <w:pStyle w:val="Prrafodelista"/>
      </w:pPr>
    </w:p>
    <w:p w14:paraId="0C9AC05A" w14:textId="77777777" w:rsidR="00C85821" w:rsidRDefault="00C85821" w:rsidP="00C85821">
      <w:pPr>
        <w:pStyle w:val="Prrafodelista"/>
        <w:numPr>
          <w:ilvl w:val="0"/>
          <w:numId w:val="1"/>
        </w:numPr>
      </w:pPr>
      <w:r>
        <w:t>¿Es Posible ocultar el cuadro de selección de componentes básicos o todos para poder observar más grande el circuito?</w:t>
      </w:r>
    </w:p>
    <w:p w14:paraId="27D1F1D2" w14:textId="73EA01DC" w:rsidR="00C85821" w:rsidRDefault="008E183C" w:rsidP="00C85821">
      <w:pPr>
        <w:pStyle w:val="Prrafodelista"/>
      </w:pPr>
      <w:r>
        <w:t xml:space="preserve">Si, la sección de elementos básicos cuenta con una pestaña </w:t>
      </w:r>
      <w:proofErr w:type="gramStart"/>
      <w:r>
        <w:t>la  cual</w:t>
      </w:r>
      <w:proofErr w:type="gramEnd"/>
      <w:r>
        <w:t xml:space="preserve"> sirve para mostrar y ocultar dichos elementos </w:t>
      </w:r>
    </w:p>
    <w:p w14:paraId="73564829" w14:textId="501B34D2" w:rsidR="008E183C" w:rsidRDefault="008E183C" w:rsidP="00C85821">
      <w:pPr>
        <w:pStyle w:val="Prrafodelista"/>
      </w:pPr>
    </w:p>
    <w:p w14:paraId="3EC633BB" w14:textId="2A7ABE70" w:rsidR="008E183C" w:rsidRDefault="008E183C" w:rsidP="00C85821">
      <w:pPr>
        <w:pStyle w:val="Prrafodelista"/>
      </w:pPr>
      <w:r>
        <w:t>Enlace a la práctica realiza:</w:t>
      </w:r>
    </w:p>
    <w:p w14:paraId="41E89DBD" w14:textId="7B56C5EA" w:rsidR="008E183C" w:rsidRDefault="008E183C" w:rsidP="00C85821">
      <w:pPr>
        <w:pStyle w:val="Prrafodelista"/>
      </w:pPr>
      <w:hyperlink r:id="rId6" w:history="1">
        <w:r w:rsidRPr="008E183C">
          <w:rPr>
            <w:rStyle w:val="Hipervnculo"/>
          </w:rPr>
          <w:t>https://www.tinkercad.com/things/1tOfXz5bXTT-merary-araujo-/editel?sharecode=glKVgBZzzcPIrFIouRZJ4Ir2Bn</w:t>
        </w:r>
        <w:r w:rsidRPr="008E183C">
          <w:rPr>
            <w:rStyle w:val="Hipervnculo"/>
          </w:rPr>
          <w:t>p</w:t>
        </w:r>
        <w:r w:rsidRPr="008E183C">
          <w:rPr>
            <w:rStyle w:val="Hipervnculo"/>
          </w:rPr>
          <w:t>h3n4qodeajKfLhig</w:t>
        </w:r>
      </w:hyperlink>
    </w:p>
    <w:p w14:paraId="6946C25F" w14:textId="77777777" w:rsidR="00A57A38" w:rsidRDefault="00A57A38"/>
    <w:sectPr w:rsidR="00A5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30328"/>
    <w:multiLevelType w:val="hybridMultilevel"/>
    <w:tmpl w:val="E39C702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21"/>
    <w:rsid w:val="008E183C"/>
    <w:rsid w:val="00A57A38"/>
    <w:rsid w:val="00C85821"/>
    <w:rsid w:val="00D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538EC"/>
  <w15:chartTrackingRefBased/>
  <w15:docId w15:val="{FE74D296-1C3C-4FE5-8D7E-A9D7FB67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21"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8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8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183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E18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kercad.com/things/1tOfXz5bXTT-merary-araujo-/editel?sharecode=glKVgBZzzcPIrFIouRZJ4Ir2Bnph3n4qodeajKfLhi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1B030-8E7C-4CFE-99D3-86DDC7D1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Merary Julissa Araujo Velásquez</dc:creator>
  <cp:keywords/>
  <dc:description/>
  <cp:lastModifiedBy>Merary Julissa Araujo Velásquez</cp:lastModifiedBy>
  <cp:revision>1</cp:revision>
  <dcterms:created xsi:type="dcterms:W3CDTF">2021-08-02T03:32:00Z</dcterms:created>
  <dcterms:modified xsi:type="dcterms:W3CDTF">2021-08-02T03:54:00Z</dcterms:modified>
</cp:coreProperties>
</file>