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95B30" w14:textId="2533AFF5" w:rsidR="00933722" w:rsidRDefault="003D76D2" w:rsidP="003D76D2">
      <w:pPr>
        <w:pStyle w:val="ListParagraph"/>
        <w:numPr>
          <w:ilvl w:val="0"/>
          <w:numId w:val="1"/>
        </w:numPr>
      </w:pPr>
      <w:r>
        <w:t>Given</w:t>
      </w:r>
    </w:p>
    <w:p w14:paraId="4AF2233E" w14:textId="58D0ED6E" w:rsidR="003D76D2" w:rsidRDefault="003D76D2" w:rsidP="003D76D2">
      <w:pPr>
        <w:pStyle w:val="ListParagraph"/>
      </w:pPr>
      <w:r>
        <w:t>P(A) = 0.4</w:t>
      </w:r>
    </w:p>
    <w:p w14:paraId="623184AD" w14:textId="7B89C2CB" w:rsidR="003D76D2" w:rsidRDefault="003D76D2" w:rsidP="003D76D2">
      <w:pPr>
        <w:pStyle w:val="ListParagraph"/>
      </w:pPr>
      <w:r>
        <w:t>P(B) = 0.3</w:t>
      </w:r>
      <m:oMath>
        <m:r>
          <w:rPr>
            <w:rFonts w:ascii="Cambria Math" w:hAnsi="Cambria Math"/>
          </w:rPr>
          <m:t xml:space="preserve">P (A </m:t>
        </m:r>
      </m:oMath>
    </w:p>
    <w:sectPr w:rsidR="003D7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4FE7"/>
    <w:multiLevelType w:val="hybridMultilevel"/>
    <w:tmpl w:val="C3BE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88"/>
    <w:rsid w:val="003D76D2"/>
    <w:rsid w:val="006B3588"/>
    <w:rsid w:val="00814719"/>
    <w:rsid w:val="0093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1D42"/>
  <w15:chartTrackingRefBased/>
  <w15:docId w15:val="{C3B12B05-F77A-47BD-845C-87984BAD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6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76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3</cp:revision>
  <dcterms:created xsi:type="dcterms:W3CDTF">2023-06-05T16:36:00Z</dcterms:created>
  <dcterms:modified xsi:type="dcterms:W3CDTF">2023-06-05T17:22:00Z</dcterms:modified>
</cp:coreProperties>
</file>