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E4CDE" w14:textId="77777777" w:rsidR="00FD08AA" w:rsidRPr="007D34A9" w:rsidRDefault="00FD08AA" w:rsidP="00FD08AA">
      <w:pPr>
        <w:pStyle w:val="Corpsdetexte"/>
        <w:spacing w:before="0" w:after="0"/>
        <w:rPr>
          <w:rFonts w:ascii="Segoe UI" w:hAnsi="Segoe UI" w:cs="Segoe UI"/>
        </w:rPr>
      </w:pPr>
      <w:bookmarkStart w:id="0" w:name="X5b6b056702c660845d076221b365739d062bd7a"/>
    </w:p>
    <w:p w14:paraId="3641AAFB" w14:textId="77777777" w:rsidR="00FD08AA" w:rsidRPr="007D34A9" w:rsidRDefault="00FD08AA" w:rsidP="00FD08AA">
      <w:pPr>
        <w:pStyle w:val="Corpsdetexte"/>
        <w:spacing w:before="0" w:after="0"/>
        <w:rPr>
          <w:rFonts w:ascii="Segoe UI" w:hAnsi="Segoe UI" w:cs="Segoe UI"/>
        </w:rPr>
      </w:pPr>
    </w:p>
    <w:p w14:paraId="635FB563" w14:textId="77777777" w:rsidR="00FD08AA" w:rsidRPr="007D34A9" w:rsidRDefault="00FD08AA" w:rsidP="00FD08AA">
      <w:pPr>
        <w:pStyle w:val="Corpsdetexte"/>
        <w:spacing w:before="0" w:after="0"/>
        <w:rPr>
          <w:rFonts w:ascii="Segoe UI" w:hAnsi="Segoe UI" w:cs="Segoe UI"/>
        </w:rPr>
      </w:pPr>
    </w:p>
    <w:p w14:paraId="4019D10E" w14:textId="77777777" w:rsidR="003528A0" w:rsidRPr="007D34A9" w:rsidRDefault="003528A0" w:rsidP="00FD08AA">
      <w:pPr>
        <w:pStyle w:val="Corpsdetexte"/>
        <w:spacing w:before="0" w:after="0"/>
        <w:rPr>
          <w:rFonts w:ascii="Segoe UI" w:hAnsi="Segoe UI" w:cs="Segoe UI"/>
        </w:rPr>
      </w:pPr>
    </w:p>
    <w:p w14:paraId="4A6D5B56" w14:textId="77777777" w:rsidR="00FD08AA" w:rsidRPr="007D34A9" w:rsidRDefault="00FD08AA" w:rsidP="00FD08AA">
      <w:pPr>
        <w:pStyle w:val="Corpsdetexte"/>
        <w:spacing w:before="0" w:after="0"/>
        <w:rPr>
          <w:rFonts w:ascii="Segoe UI" w:hAnsi="Segoe UI" w:cs="Segoe UI"/>
        </w:rPr>
      </w:pPr>
    </w:p>
    <w:p w14:paraId="54BCE7BC" w14:textId="77777777" w:rsidR="00FD08AA" w:rsidRPr="007D34A9" w:rsidRDefault="00FD08AA" w:rsidP="00FD08AA">
      <w:pPr>
        <w:pStyle w:val="Corpsdetexte"/>
        <w:spacing w:before="0" w:after="0"/>
        <w:rPr>
          <w:rFonts w:ascii="Segoe UI" w:hAnsi="Segoe UI" w:cs="Segoe UI"/>
        </w:rPr>
      </w:pPr>
    </w:p>
    <w:p w14:paraId="67801FF9" w14:textId="77777777" w:rsidR="00FD08AA" w:rsidRPr="007D34A9" w:rsidRDefault="00FD08AA" w:rsidP="00FD08AA">
      <w:pPr>
        <w:pStyle w:val="Corpsdetexte"/>
        <w:spacing w:before="0" w:after="0"/>
        <w:rPr>
          <w:rFonts w:ascii="Segoe UI" w:hAnsi="Segoe UI" w:cs="Segoe UI"/>
        </w:rPr>
      </w:pPr>
    </w:p>
    <w:p w14:paraId="6AD7C4F8" w14:textId="77777777" w:rsidR="00FD08AA" w:rsidRPr="007D34A9" w:rsidRDefault="00FD08AA" w:rsidP="00FD08AA">
      <w:pPr>
        <w:pStyle w:val="Corpsdetexte"/>
        <w:spacing w:before="0" w:after="0"/>
        <w:rPr>
          <w:rFonts w:ascii="Segoe UI" w:hAnsi="Segoe UI" w:cs="Segoe UI"/>
        </w:rPr>
      </w:pPr>
    </w:p>
    <w:p w14:paraId="55604CC2" w14:textId="77777777" w:rsidR="00FD08AA" w:rsidRPr="007D34A9" w:rsidRDefault="00FD08AA" w:rsidP="00FD08AA">
      <w:pPr>
        <w:pStyle w:val="Corpsdetexte"/>
        <w:spacing w:before="0" w:after="0"/>
        <w:rPr>
          <w:rFonts w:ascii="Segoe UI" w:hAnsi="Segoe UI" w:cs="Segoe UI"/>
        </w:rPr>
      </w:pPr>
    </w:p>
    <w:p w14:paraId="07445815" w14:textId="77777777" w:rsidR="00FD08AA" w:rsidRPr="007D34A9" w:rsidRDefault="00FD08AA" w:rsidP="00FD08AA">
      <w:pPr>
        <w:pStyle w:val="Corpsdetexte"/>
        <w:spacing w:before="0" w:after="0"/>
        <w:rPr>
          <w:rFonts w:ascii="Segoe UI" w:hAnsi="Segoe UI" w:cs="Segoe UI"/>
        </w:rPr>
      </w:pPr>
    </w:p>
    <w:p w14:paraId="19B4310D" w14:textId="77777777" w:rsidR="00FD08AA" w:rsidRPr="007D34A9" w:rsidRDefault="00FD08AA" w:rsidP="00FD08AA">
      <w:pPr>
        <w:pStyle w:val="Corpsdetexte"/>
        <w:spacing w:before="0" w:after="0"/>
        <w:rPr>
          <w:rFonts w:ascii="Segoe UI" w:hAnsi="Segoe UI" w:cs="Segoe UI"/>
        </w:rPr>
      </w:pPr>
    </w:p>
    <w:p w14:paraId="63084DCF" w14:textId="77777777" w:rsidR="00FD08AA" w:rsidRPr="007D34A9" w:rsidRDefault="00FD08AA" w:rsidP="00FD08AA">
      <w:pPr>
        <w:pStyle w:val="Corpsdetexte"/>
        <w:spacing w:before="0" w:after="0"/>
        <w:rPr>
          <w:rFonts w:ascii="Segoe UI" w:hAnsi="Segoe UI" w:cs="Segoe UI"/>
        </w:rPr>
      </w:pPr>
    </w:p>
    <w:p w14:paraId="53A39BB9" w14:textId="77777777" w:rsidR="00FD08AA" w:rsidRPr="007D34A9" w:rsidRDefault="00FD08AA" w:rsidP="00FD08AA">
      <w:pPr>
        <w:pStyle w:val="Corpsdetexte"/>
        <w:spacing w:before="0" w:after="0"/>
        <w:rPr>
          <w:rFonts w:ascii="Segoe UI" w:hAnsi="Segoe UI" w:cs="Segoe UI"/>
        </w:rPr>
      </w:pPr>
    </w:p>
    <w:p w14:paraId="7CE1BF6F" w14:textId="77777777" w:rsidR="00FD08AA" w:rsidRPr="007D34A9" w:rsidRDefault="00FD08AA" w:rsidP="00FD08AA">
      <w:pPr>
        <w:pStyle w:val="Corpsdetexte"/>
        <w:spacing w:before="0" w:after="0"/>
        <w:rPr>
          <w:rFonts w:ascii="Segoe UI" w:hAnsi="Segoe UI" w:cs="Segoe UI"/>
        </w:rPr>
      </w:pPr>
    </w:p>
    <w:p w14:paraId="65C61AF3" w14:textId="77777777" w:rsidR="00FD08AA" w:rsidRPr="007D34A9" w:rsidRDefault="00FD08AA" w:rsidP="00FD08AA">
      <w:pPr>
        <w:pStyle w:val="Corpsdetexte"/>
        <w:spacing w:before="0" w:after="0"/>
        <w:rPr>
          <w:rFonts w:ascii="Segoe UI" w:hAnsi="Segoe UI" w:cs="Segoe UI"/>
        </w:rPr>
      </w:pPr>
    </w:p>
    <w:p w14:paraId="5C52887E" w14:textId="77777777" w:rsidR="00FD08AA" w:rsidRPr="007D34A9" w:rsidRDefault="00FD08AA" w:rsidP="00FD08AA">
      <w:pPr>
        <w:pStyle w:val="Corpsdetexte"/>
        <w:spacing w:before="0" w:after="0"/>
        <w:rPr>
          <w:rFonts w:ascii="Segoe UI" w:hAnsi="Segoe UI" w:cs="Segoe UI"/>
        </w:rPr>
      </w:pPr>
    </w:p>
    <w:p w14:paraId="4610E9D6" w14:textId="42C43C1D" w:rsidR="00FD08AA" w:rsidRPr="007D34A9" w:rsidRDefault="00000000" w:rsidP="00A708BD">
      <w:pPr>
        <w:jc w:val="center"/>
        <w:rPr>
          <w:rFonts w:ascii="Segoe UI" w:hAnsi="Segoe UI" w:cs="Segoe UI"/>
          <w:color w:val="0F4761" w:themeColor="accent1" w:themeShade="BF"/>
          <w:sz w:val="72"/>
          <w:szCs w:val="72"/>
        </w:rPr>
      </w:pPr>
      <w:bookmarkStart w:id="1" w:name="_Toc226109421"/>
      <w:bookmarkStart w:id="2" w:name="_Toc226109568"/>
      <w:r w:rsidRPr="007D34A9">
        <w:rPr>
          <w:rFonts w:ascii="Segoe UI" w:hAnsi="Segoe UI" w:cs="Segoe UI"/>
          <w:color w:val="0F4761" w:themeColor="accent1" w:themeShade="BF"/>
          <w:sz w:val="72"/>
          <w:szCs w:val="72"/>
        </w:rPr>
        <w:t>Rapport de gestion de projet</w:t>
      </w:r>
      <w:bookmarkEnd w:id="1"/>
      <w:bookmarkEnd w:id="2"/>
    </w:p>
    <w:p w14:paraId="5AD18461" w14:textId="77777777" w:rsidR="00685406" w:rsidRPr="007D34A9" w:rsidRDefault="00000000" w:rsidP="00A708BD">
      <w:pPr>
        <w:jc w:val="center"/>
        <w:rPr>
          <w:rFonts w:ascii="Segoe UI" w:hAnsi="Segoe UI" w:cs="Segoe UI"/>
          <w:color w:val="0F4761" w:themeColor="accent1" w:themeShade="BF"/>
          <w:sz w:val="40"/>
          <w:szCs w:val="40"/>
        </w:rPr>
      </w:pPr>
      <w:bookmarkStart w:id="3" w:name="_Toc226109422"/>
      <w:r w:rsidRPr="007D34A9">
        <w:rPr>
          <w:rFonts w:ascii="Segoe UI" w:hAnsi="Segoe UI" w:cs="Segoe UI"/>
          <w:color w:val="0F4761" w:themeColor="accent1" w:themeShade="BF"/>
          <w:sz w:val="40"/>
          <w:szCs w:val="40"/>
        </w:rPr>
        <w:t>MVP Chatbot</w:t>
      </w:r>
      <w:r w:rsidR="00685406" w:rsidRPr="007D34A9">
        <w:rPr>
          <w:rFonts w:ascii="Segoe UI" w:hAnsi="Segoe UI" w:cs="Segoe UI"/>
          <w:color w:val="0F4761" w:themeColor="accent1" w:themeShade="BF"/>
          <w:sz w:val="40"/>
          <w:szCs w:val="40"/>
        </w:rPr>
        <w:t>-</w:t>
      </w:r>
      <w:r w:rsidRPr="007D34A9">
        <w:rPr>
          <w:rFonts w:ascii="Segoe UI" w:hAnsi="Segoe UI" w:cs="Segoe UI"/>
          <w:color w:val="0F4761" w:themeColor="accent1" w:themeShade="BF"/>
          <w:sz w:val="40"/>
          <w:szCs w:val="40"/>
        </w:rPr>
        <w:t>RAG</w:t>
      </w:r>
    </w:p>
    <w:p w14:paraId="301A5274" w14:textId="00731AA3" w:rsidR="009B61A6" w:rsidRPr="007D34A9" w:rsidRDefault="00000000" w:rsidP="00A708BD">
      <w:pPr>
        <w:jc w:val="center"/>
        <w:rPr>
          <w:rFonts w:ascii="Segoe UI" w:hAnsi="Segoe UI" w:cs="Segoe UI"/>
          <w:color w:val="0F4761" w:themeColor="accent1" w:themeShade="BF"/>
          <w:sz w:val="48"/>
          <w:szCs w:val="48"/>
        </w:rPr>
      </w:pPr>
      <w:r w:rsidRPr="007D34A9">
        <w:rPr>
          <w:rFonts w:ascii="Segoe UI" w:hAnsi="Segoe UI" w:cs="Segoe UI"/>
          <w:color w:val="0F4761" w:themeColor="accent1" w:themeShade="BF"/>
          <w:sz w:val="48"/>
          <w:szCs w:val="48"/>
        </w:rPr>
        <w:t>Puls-Events</w:t>
      </w:r>
      <w:bookmarkEnd w:id="3"/>
    </w:p>
    <w:p w14:paraId="4E6A164D" w14:textId="116B3F4B" w:rsidR="009B61A6" w:rsidRPr="007D34A9" w:rsidRDefault="009B61A6" w:rsidP="00FD08AA">
      <w:pPr>
        <w:spacing w:after="0"/>
        <w:rPr>
          <w:rFonts w:ascii="Segoe UI" w:hAnsi="Segoe UI" w:cs="Segoe UI"/>
        </w:rPr>
      </w:pPr>
    </w:p>
    <w:p w14:paraId="5A9164A1" w14:textId="77777777" w:rsidR="00FD08AA" w:rsidRPr="007D34A9" w:rsidRDefault="00FD08AA" w:rsidP="00FD08AA">
      <w:pPr>
        <w:spacing w:after="0"/>
        <w:rPr>
          <w:rFonts w:ascii="Segoe UI" w:hAnsi="Segoe UI" w:cs="Segoe UI"/>
        </w:rPr>
      </w:pPr>
    </w:p>
    <w:p w14:paraId="3DBABD13" w14:textId="77777777" w:rsidR="00FD08AA" w:rsidRPr="007D34A9" w:rsidRDefault="00FD08AA" w:rsidP="00FD08AA">
      <w:pPr>
        <w:spacing w:after="0"/>
        <w:rPr>
          <w:rFonts w:ascii="Segoe UI" w:hAnsi="Segoe UI" w:cs="Segoe UI"/>
        </w:rPr>
      </w:pPr>
    </w:p>
    <w:p w14:paraId="6A01F44A" w14:textId="77777777" w:rsidR="00FD08AA" w:rsidRPr="007D34A9" w:rsidRDefault="00FD08AA" w:rsidP="00FD08AA">
      <w:pPr>
        <w:spacing w:after="0"/>
        <w:rPr>
          <w:rFonts w:ascii="Segoe UI" w:hAnsi="Segoe UI" w:cs="Segoe UI"/>
        </w:rPr>
      </w:pPr>
    </w:p>
    <w:p w14:paraId="287CB988" w14:textId="77777777" w:rsidR="00FD08AA" w:rsidRPr="007D34A9" w:rsidRDefault="00FD08AA" w:rsidP="00FD08AA">
      <w:pPr>
        <w:spacing w:after="0"/>
        <w:rPr>
          <w:rFonts w:ascii="Segoe UI" w:hAnsi="Segoe UI" w:cs="Segoe UI"/>
        </w:rPr>
      </w:pPr>
    </w:p>
    <w:p w14:paraId="3452CCCB" w14:textId="77777777" w:rsidR="00FD08AA" w:rsidRPr="007D34A9" w:rsidRDefault="00FD08AA" w:rsidP="00FD08AA">
      <w:pPr>
        <w:spacing w:after="0"/>
        <w:rPr>
          <w:rFonts w:ascii="Segoe UI" w:hAnsi="Segoe UI" w:cs="Segoe UI"/>
        </w:rPr>
      </w:pPr>
    </w:p>
    <w:p w14:paraId="2B64F447" w14:textId="77777777" w:rsidR="00FD08AA" w:rsidRPr="007D34A9" w:rsidRDefault="00FD08AA" w:rsidP="00FD08AA">
      <w:pPr>
        <w:spacing w:after="0"/>
        <w:rPr>
          <w:rFonts w:ascii="Segoe UI" w:hAnsi="Segoe UI" w:cs="Segoe UI"/>
        </w:rPr>
      </w:pPr>
    </w:p>
    <w:p w14:paraId="5F964242" w14:textId="77777777" w:rsidR="00FD08AA" w:rsidRPr="007D34A9" w:rsidRDefault="00FD08AA" w:rsidP="00FD08AA">
      <w:pPr>
        <w:spacing w:after="0"/>
        <w:rPr>
          <w:rFonts w:ascii="Segoe UI" w:hAnsi="Segoe UI" w:cs="Segoe UI"/>
        </w:rPr>
      </w:pPr>
    </w:p>
    <w:p w14:paraId="5F1B5321" w14:textId="77777777" w:rsidR="00FD08AA" w:rsidRPr="007D34A9" w:rsidRDefault="00FD08AA" w:rsidP="00FD08AA">
      <w:pPr>
        <w:spacing w:after="0"/>
        <w:rPr>
          <w:rFonts w:ascii="Segoe UI" w:hAnsi="Segoe UI" w:cs="Segoe UI"/>
        </w:rPr>
      </w:pPr>
    </w:p>
    <w:p w14:paraId="5A35C40C" w14:textId="77777777" w:rsidR="00FD08AA" w:rsidRPr="007D34A9" w:rsidRDefault="00FD08AA" w:rsidP="00FD08AA">
      <w:pPr>
        <w:spacing w:after="0"/>
        <w:rPr>
          <w:rFonts w:ascii="Segoe UI" w:hAnsi="Segoe UI" w:cs="Segoe UI"/>
        </w:rPr>
      </w:pPr>
    </w:p>
    <w:p w14:paraId="619E4013" w14:textId="77777777" w:rsidR="003528A0" w:rsidRPr="007D34A9" w:rsidRDefault="003528A0" w:rsidP="00FD08AA">
      <w:pPr>
        <w:spacing w:after="0"/>
        <w:rPr>
          <w:rFonts w:ascii="Segoe UI" w:hAnsi="Segoe UI" w:cs="Segoe UI"/>
        </w:rPr>
      </w:pPr>
    </w:p>
    <w:p w14:paraId="00FC9B5A" w14:textId="77777777" w:rsidR="003528A0" w:rsidRPr="007D34A9" w:rsidRDefault="003528A0" w:rsidP="00FD08AA">
      <w:pPr>
        <w:spacing w:after="0"/>
        <w:rPr>
          <w:rFonts w:ascii="Segoe UI" w:hAnsi="Segoe UI" w:cs="Segoe UI"/>
        </w:rPr>
      </w:pPr>
    </w:p>
    <w:p w14:paraId="07EC0BCD" w14:textId="77777777" w:rsidR="00FD08AA" w:rsidRPr="007D34A9" w:rsidRDefault="00FD08AA" w:rsidP="00FD08AA">
      <w:pPr>
        <w:spacing w:after="0"/>
        <w:rPr>
          <w:rFonts w:ascii="Segoe UI" w:hAnsi="Segoe UI" w:cs="Segoe UI"/>
        </w:rPr>
      </w:pPr>
    </w:p>
    <w:p w14:paraId="6BB5AC1D" w14:textId="77777777" w:rsidR="00FD08AA" w:rsidRPr="007D34A9" w:rsidRDefault="00FD08AA" w:rsidP="00FD08AA">
      <w:pPr>
        <w:spacing w:after="0"/>
        <w:rPr>
          <w:rFonts w:ascii="Segoe UI" w:hAnsi="Segoe UI" w:cs="Segoe UI"/>
        </w:rPr>
      </w:pPr>
    </w:p>
    <w:p w14:paraId="7BE83B70" w14:textId="77777777" w:rsidR="00FD08AA" w:rsidRPr="007D34A9" w:rsidRDefault="00FD08AA" w:rsidP="00FD08AA">
      <w:pPr>
        <w:spacing w:after="0"/>
        <w:rPr>
          <w:rFonts w:ascii="Segoe UI" w:hAnsi="Segoe UI" w:cs="Segoe UI"/>
        </w:rPr>
      </w:pPr>
    </w:p>
    <w:p w14:paraId="14FBE94E" w14:textId="77777777" w:rsidR="00FD08AA" w:rsidRPr="007D34A9" w:rsidRDefault="00FD08AA">
      <w:pPr>
        <w:rPr>
          <w:rFonts w:ascii="Segoe UI" w:hAnsi="Segoe UI" w:cs="Segoe UI"/>
        </w:rPr>
      </w:pPr>
    </w:p>
    <w:p w14:paraId="70F19B88" w14:textId="77777777" w:rsidR="00FD08AA" w:rsidRPr="007D34A9" w:rsidRDefault="00FD08AA" w:rsidP="00FD08AA">
      <w:pPr>
        <w:pStyle w:val="Normalcentr"/>
        <w:spacing w:before="0" w:after="0"/>
        <w:ind w:left="482" w:right="482"/>
        <w:rPr>
          <w:rFonts w:ascii="Segoe UI" w:hAnsi="Segoe UI" w:cs="Segoe UI"/>
        </w:rPr>
      </w:pPr>
      <w:r w:rsidRPr="007D34A9">
        <w:rPr>
          <w:rFonts w:ascii="Segoe UI" w:hAnsi="Segoe UI" w:cs="Segoe UI"/>
          <w:b/>
          <w:bCs/>
        </w:rPr>
        <w:t>Auteur :</w:t>
      </w:r>
      <w:r w:rsidRPr="007D34A9">
        <w:rPr>
          <w:rFonts w:ascii="Segoe UI" w:hAnsi="Segoe UI" w:cs="Segoe UI"/>
        </w:rPr>
        <w:t xml:space="preserve"> Aymeric Bailleul </w:t>
      </w:r>
    </w:p>
    <w:p w14:paraId="7FE8B33A" w14:textId="2F1966BC" w:rsidR="00FD08AA" w:rsidRPr="007D34A9" w:rsidRDefault="00FD08AA" w:rsidP="00FD08AA">
      <w:pPr>
        <w:pStyle w:val="Normalcentr"/>
        <w:spacing w:before="0" w:after="0"/>
        <w:ind w:left="482" w:right="482"/>
        <w:rPr>
          <w:rFonts w:ascii="Segoe UI" w:hAnsi="Segoe UI" w:cs="Segoe UI"/>
        </w:rPr>
      </w:pPr>
      <w:r w:rsidRPr="007D34A9">
        <w:rPr>
          <w:rFonts w:ascii="Segoe UI" w:hAnsi="Segoe UI" w:cs="Segoe UI"/>
          <w:b/>
          <w:bCs/>
        </w:rPr>
        <w:t>Date :</w:t>
      </w:r>
      <w:r w:rsidRPr="007D34A9">
        <w:rPr>
          <w:rFonts w:ascii="Segoe UI" w:hAnsi="Segoe UI" w:cs="Segoe UI"/>
        </w:rPr>
        <w:t xml:space="preserve"> Avril </w:t>
      </w:r>
      <w:r w:rsidR="0090658D" w:rsidRPr="007D34A9">
        <w:rPr>
          <w:rFonts w:ascii="Segoe UI" w:hAnsi="Segoe UI" w:cs="Segoe UI"/>
        </w:rPr>
        <w:t>2026</w:t>
      </w:r>
    </w:p>
    <w:p w14:paraId="707C40F7" w14:textId="2F58F90B" w:rsidR="00FD08AA" w:rsidRPr="007D34A9" w:rsidRDefault="00FD08AA" w:rsidP="00FD08AA">
      <w:pPr>
        <w:pStyle w:val="Normalcentr"/>
        <w:spacing w:before="0" w:after="0"/>
        <w:ind w:left="482" w:right="482"/>
        <w:rPr>
          <w:rFonts w:ascii="Segoe UI" w:hAnsi="Segoe UI" w:cs="Segoe UI"/>
        </w:rPr>
      </w:pPr>
      <w:r w:rsidRPr="007D34A9">
        <w:rPr>
          <w:rFonts w:ascii="Segoe UI" w:hAnsi="Segoe UI" w:cs="Segoe UI"/>
          <w:b/>
          <w:bCs/>
        </w:rPr>
        <w:t>Projet :</w:t>
      </w:r>
      <w:r w:rsidRPr="007D34A9">
        <w:rPr>
          <w:rFonts w:ascii="Segoe UI" w:hAnsi="Segoe UI" w:cs="Segoe UI"/>
        </w:rPr>
        <w:t xml:space="preserve"> Passage du POC au MVP - Moteur de recherche sémantique &amp; Chatbot RAG</w:t>
      </w:r>
      <w:bookmarkStart w:id="4" w:name="introduction"/>
    </w:p>
    <w:sdt>
      <w:sdtPr>
        <w:rPr>
          <w:rFonts w:ascii="Segoe UI" w:eastAsiaTheme="minorEastAsia" w:hAnsi="Segoe UI" w:cs="Segoe UI"/>
          <w:color w:val="auto"/>
          <w:sz w:val="24"/>
          <w:szCs w:val="24"/>
        </w:rPr>
        <w:id w:val="-1742705312"/>
        <w:docPartObj>
          <w:docPartGallery w:val="Table of Contents"/>
          <w:docPartUnique/>
        </w:docPartObj>
      </w:sdtPr>
      <w:sdtEndPr>
        <w:rPr>
          <w:b/>
          <w:bCs/>
        </w:rPr>
      </w:sdtEndPr>
      <w:sdtContent>
        <w:p w14:paraId="32E76B29" w14:textId="44E62470" w:rsidR="008373BB" w:rsidRPr="007D34A9" w:rsidRDefault="008373BB">
          <w:pPr>
            <w:pStyle w:val="En-ttedetabledesmatires"/>
            <w:rPr>
              <w:rFonts w:ascii="Segoe UI" w:hAnsi="Segoe UI" w:cs="Segoe UI"/>
            </w:rPr>
          </w:pPr>
          <w:r w:rsidRPr="007D34A9">
            <w:rPr>
              <w:rFonts w:ascii="Segoe UI" w:hAnsi="Segoe UI" w:cs="Segoe UI"/>
            </w:rPr>
            <w:t>Table des matières</w:t>
          </w:r>
        </w:p>
        <w:p w14:paraId="62C7AB30" w14:textId="0CE5D867" w:rsidR="00D7070F" w:rsidRDefault="008373BB">
          <w:pPr>
            <w:pStyle w:val="TM2"/>
            <w:tabs>
              <w:tab w:val="right" w:leader="dot" w:pos="10790"/>
            </w:tabs>
            <w:rPr>
              <w:noProof/>
              <w:kern w:val="2"/>
              <w:lang w:eastAsia="fr-FR"/>
              <w14:ligatures w14:val="standardContextual"/>
            </w:rPr>
          </w:pPr>
          <w:r w:rsidRPr="007D34A9">
            <w:rPr>
              <w:rFonts w:ascii="Segoe UI" w:hAnsi="Segoe UI" w:cs="Segoe UI"/>
            </w:rPr>
            <w:fldChar w:fldCharType="begin"/>
          </w:r>
          <w:r w:rsidRPr="007D34A9">
            <w:rPr>
              <w:rFonts w:ascii="Segoe UI" w:hAnsi="Segoe UI" w:cs="Segoe UI"/>
            </w:rPr>
            <w:instrText xml:space="preserve"> TOC \o "1-3" \h \z \u </w:instrText>
          </w:r>
          <w:r w:rsidRPr="007D34A9">
            <w:rPr>
              <w:rFonts w:ascii="Segoe UI" w:hAnsi="Segoe UI" w:cs="Segoe UI"/>
            </w:rPr>
            <w:fldChar w:fldCharType="separate"/>
          </w:r>
          <w:hyperlink w:anchor="_Toc226540459" w:history="1">
            <w:r w:rsidR="00D7070F" w:rsidRPr="004433F9">
              <w:rPr>
                <w:rStyle w:val="Lienhypertexte"/>
                <w:noProof/>
              </w:rPr>
              <w:t>INTRODUCTION</w:t>
            </w:r>
            <w:r w:rsidR="00D7070F">
              <w:rPr>
                <w:noProof/>
                <w:webHidden/>
              </w:rPr>
              <w:tab/>
            </w:r>
            <w:r w:rsidR="00D7070F">
              <w:rPr>
                <w:noProof/>
                <w:webHidden/>
              </w:rPr>
              <w:fldChar w:fldCharType="begin"/>
            </w:r>
            <w:r w:rsidR="00D7070F">
              <w:rPr>
                <w:noProof/>
                <w:webHidden/>
              </w:rPr>
              <w:instrText xml:space="preserve"> PAGEREF _Toc226540459 \h </w:instrText>
            </w:r>
            <w:r w:rsidR="00D7070F">
              <w:rPr>
                <w:noProof/>
                <w:webHidden/>
              </w:rPr>
            </w:r>
            <w:r w:rsidR="00D7070F">
              <w:rPr>
                <w:noProof/>
                <w:webHidden/>
              </w:rPr>
              <w:fldChar w:fldCharType="separate"/>
            </w:r>
            <w:r w:rsidR="00D7070F">
              <w:rPr>
                <w:noProof/>
                <w:webHidden/>
              </w:rPr>
              <w:t>1</w:t>
            </w:r>
            <w:r w:rsidR="00D7070F">
              <w:rPr>
                <w:noProof/>
                <w:webHidden/>
              </w:rPr>
              <w:fldChar w:fldCharType="end"/>
            </w:r>
          </w:hyperlink>
        </w:p>
        <w:p w14:paraId="20FF3585" w14:textId="19EF1A0A" w:rsidR="00D7070F" w:rsidRDefault="00D7070F">
          <w:pPr>
            <w:pStyle w:val="TM3"/>
            <w:tabs>
              <w:tab w:val="left" w:pos="960"/>
              <w:tab w:val="right" w:leader="dot" w:pos="10790"/>
            </w:tabs>
            <w:rPr>
              <w:noProof/>
              <w:kern w:val="2"/>
              <w:lang w:eastAsia="fr-FR"/>
              <w14:ligatures w14:val="standardContextual"/>
            </w:rPr>
          </w:pPr>
          <w:hyperlink w:anchor="_Toc226540460" w:history="1">
            <w:r w:rsidRPr="004433F9">
              <w:rPr>
                <w:rStyle w:val="Lienhypertexte"/>
                <w:rFonts w:ascii="Segoe UI" w:hAnsi="Segoe UI" w:cs="Segoe UI"/>
                <w:noProof/>
              </w:rPr>
              <w:t>1-</w:t>
            </w:r>
            <w:r>
              <w:rPr>
                <w:noProof/>
                <w:kern w:val="2"/>
                <w:lang w:eastAsia="fr-FR"/>
                <w14:ligatures w14:val="standardContextual"/>
              </w:rPr>
              <w:tab/>
            </w:r>
            <w:r w:rsidRPr="004433F9">
              <w:rPr>
                <w:rStyle w:val="Lienhypertexte"/>
                <w:rFonts w:ascii="Segoe UI" w:hAnsi="Segoe UI" w:cs="Segoe UI"/>
                <w:noProof/>
              </w:rPr>
              <w:t>Contexte</w:t>
            </w:r>
            <w:r>
              <w:rPr>
                <w:noProof/>
                <w:webHidden/>
              </w:rPr>
              <w:tab/>
            </w:r>
            <w:r>
              <w:rPr>
                <w:noProof/>
                <w:webHidden/>
              </w:rPr>
              <w:fldChar w:fldCharType="begin"/>
            </w:r>
            <w:r>
              <w:rPr>
                <w:noProof/>
                <w:webHidden/>
              </w:rPr>
              <w:instrText xml:space="preserve"> PAGEREF _Toc226540460 \h </w:instrText>
            </w:r>
            <w:r>
              <w:rPr>
                <w:noProof/>
                <w:webHidden/>
              </w:rPr>
            </w:r>
            <w:r>
              <w:rPr>
                <w:noProof/>
                <w:webHidden/>
              </w:rPr>
              <w:fldChar w:fldCharType="separate"/>
            </w:r>
            <w:r>
              <w:rPr>
                <w:noProof/>
                <w:webHidden/>
              </w:rPr>
              <w:t>1</w:t>
            </w:r>
            <w:r>
              <w:rPr>
                <w:noProof/>
                <w:webHidden/>
              </w:rPr>
              <w:fldChar w:fldCharType="end"/>
            </w:r>
          </w:hyperlink>
        </w:p>
        <w:p w14:paraId="79B4E410" w14:textId="555CA1F6" w:rsidR="00D7070F" w:rsidRDefault="00D7070F">
          <w:pPr>
            <w:pStyle w:val="TM3"/>
            <w:tabs>
              <w:tab w:val="left" w:pos="960"/>
              <w:tab w:val="right" w:leader="dot" w:pos="10790"/>
            </w:tabs>
            <w:rPr>
              <w:noProof/>
              <w:kern w:val="2"/>
              <w:lang w:eastAsia="fr-FR"/>
              <w14:ligatures w14:val="standardContextual"/>
            </w:rPr>
          </w:pPr>
          <w:hyperlink w:anchor="_Toc226540461" w:history="1">
            <w:r w:rsidRPr="004433F9">
              <w:rPr>
                <w:rStyle w:val="Lienhypertexte"/>
                <w:rFonts w:ascii="Segoe UI" w:hAnsi="Segoe UI" w:cs="Segoe UI"/>
                <w:noProof/>
              </w:rPr>
              <w:t>2-</w:t>
            </w:r>
            <w:r>
              <w:rPr>
                <w:noProof/>
                <w:kern w:val="2"/>
                <w:lang w:eastAsia="fr-FR"/>
                <w14:ligatures w14:val="standardContextual"/>
              </w:rPr>
              <w:tab/>
            </w:r>
            <w:r w:rsidRPr="004433F9">
              <w:rPr>
                <w:rStyle w:val="Lienhypertexte"/>
                <w:rFonts w:ascii="Segoe UI" w:hAnsi="Segoe UI" w:cs="Segoe UI"/>
                <w:noProof/>
              </w:rPr>
              <w:t>Objectif du projet</w:t>
            </w:r>
            <w:r>
              <w:rPr>
                <w:noProof/>
                <w:webHidden/>
              </w:rPr>
              <w:tab/>
            </w:r>
            <w:r>
              <w:rPr>
                <w:noProof/>
                <w:webHidden/>
              </w:rPr>
              <w:fldChar w:fldCharType="begin"/>
            </w:r>
            <w:r>
              <w:rPr>
                <w:noProof/>
                <w:webHidden/>
              </w:rPr>
              <w:instrText xml:space="preserve"> PAGEREF _Toc226540461 \h </w:instrText>
            </w:r>
            <w:r>
              <w:rPr>
                <w:noProof/>
                <w:webHidden/>
              </w:rPr>
            </w:r>
            <w:r>
              <w:rPr>
                <w:noProof/>
                <w:webHidden/>
              </w:rPr>
              <w:fldChar w:fldCharType="separate"/>
            </w:r>
            <w:r>
              <w:rPr>
                <w:noProof/>
                <w:webHidden/>
              </w:rPr>
              <w:t>1</w:t>
            </w:r>
            <w:r>
              <w:rPr>
                <w:noProof/>
                <w:webHidden/>
              </w:rPr>
              <w:fldChar w:fldCharType="end"/>
            </w:r>
          </w:hyperlink>
        </w:p>
        <w:p w14:paraId="2B9E3539" w14:textId="66A612C0" w:rsidR="00D7070F" w:rsidRDefault="00D7070F">
          <w:pPr>
            <w:pStyle w:val="TM3"/>
            <w:tabs>
              <w:tab w:val="left" w:pos="960"/>
              <w:tab w:val="right" w:leader="dot" w:pos="10790"/>
            </w:tabs>
            <w:rPr>
              <w:noProof/>
              <w:kern w:val="2"/>
              <w:lang w:eastAsia="fr-FR"/>
              <w14:ligatures w14:val="standardContextual"/>
            </w:rPr>
          </w:pPr>
          <w:hyperlink w:anchor="_Toc226540462" w:history="1">
            <w:r w:rsidRPr="004433F9">
              <w:rPr>
                <w:rStyle w:val="Lienhypertexte"/>
                <w:rFonts w:ascii="Segoe UI" w:hAnsi="Segoe UI" w:cs="Segoe UI"/>
                <w:noProof/>
              </w:rPr>
              <w:t>3-</w:t>
            </w:r>
            <w:r>
              <w:rPr>
                <w:noProof/>
                <w:kern w:val="2"/>
                <w:lang w:eastAsia="fr-FR"/>
                <w14:ligatures w14:val="standardContextual"/>
              </w:rPr>
              <w:tab/>
            </w:r>
            <w:r w:rsidRPr="004433F9">
              <w:rPr>
                <w:rStyle w:val="Lienhypertexte"/>
                <w:rFonts w:ascii="Segoe UI" w:hAnsi="Segoe UI" w:cs="Segoe UI"/>
                <w:noProof/>
              </w:rPr>
              <w:t>Enjeux stratégiques</w:t>
            </w:r>
            <w:r>
              <w:rPr>
                <w:noProof/>
                <w:webHidden/>
              </w:rPr>
              <w:tab/>
            </w:r>
            <w:r>
              <w:rPr>
                <w:noProof/>
                <w:webHidden/>
              </w:rPr>
              <w:fldChar w:fldCharType="begin"/>
            </w:r>
            <w:r>
              <w:rPr>
                <w:noProof/>
                <w:webHidden/>
              </w:rPr>
              <w:instrText xml:space="preserve"> PAGEREF _Toc226540462 \h </w:instrText>
            </w:r>
            <w:r>
              <w:rPr>
                <w:noProof/>
                <w:webHidden/>
              </w:rPr>
            </w:r>
            <w:r>
              <w:rPr>
                <w:noProof/>
                <w:webHidden/>
              </w:rPr>
              <w:fldChar w:fldCharType="separate"/>
            </w:r>
            <w:r>
              <w:rPr>
                <w:noProof/>
                <w:webHidden/>
              </w:rPr>
              <w:t>1</w:t>
            </w:r>
            <w:r>
              <w:rPr>
                <w:noProof/>
                <w:webHidden/>
              </w:rPr>
              <w:fldChar w:fldCharType="end"/>
            </w:r>
          </w:hyperlink>
        </w:p>
        <w:p w14:paraId="6F6C8579" w14:textId="49DD8844" w:rsidR="00D7070F" w:rsidRDefault="00D7070F">
          <w:pPr>
            <w:pStyle w:val="TM2"/>
            <w:tabs>
              <w:tab w:val="right" w:leader="dot" w:pos="10790"/>
            </w:tabs>
            <w:rPr>
              <w:noProof/>
              <w:kern w:val="2"/>
              <w:lang w:eastAsia="fr-FR"/>
              <w14:ligatures w14:val="standardContextual"/>
            </w:rPr>
          </w:pPr>
          <w:hyperlink w:anchor="_Toc226540463" w:history="1">
            <w:r w:rsidRPr="004433F9">
              <w:rPr>
                <w:rStyle w:val="Lienhypertexte"/>
                <w:noProof/>
              </w:rPr>
              <w:t>ANALYSE ET SYNTHÈSE DES BESOINS FORMUL</w:t>
            </w:r>
            <w:r w:rsidRPr="004433F9">
              <w:rPr>
                <w:rStyle w:val="Lienhypertexte"/>
                <w:noProof/>
                <w:lang w:val="en-US"/>
              </w:rPr>
              <w:t>ÉS P</w:t>
            </w:r>
            <w:r w:rsidRPr="004433F9">
              <w:rPr>
                <w:rStyle w:val="Lienhypertexte"/>
                <w:noProof/>
              </w:rPr>
              <w:t>AR L’ÉQUIPE</w:t>
            </w:r>
            <w:r>
              <w:rPr>
                <w:noProof/>
                <w:webHidden/>
              </w:rPr>
              <w:tab/>
            </w:r>
            <w:r>
              <w:rPr>
                <w:noProof/>
                <w:webHidden/>
              </w:rPr>
              <w:fldChar w:fldCharType="begin"/>
            </w:r>
            <w:r>
              <w:rPr>
                <w:noProof/>
                <w:webHidden/>
              </w:rPr>
              <w:instrText xml:space="preserve"> PAGEREF _Toc226540463 \h </w:instrText>
            </w:r>
            <w:r>
              <w:rPr>
                <w:noProof/>
                <w:webHidden/>
              </w:rPr>
            </w:r>
            <w:r>
              <w:rPr>
                <w:noProof/>
                <w:webHidden/>
              </w:rPr>
              <w:fldChar w:fldCharType="separate"/>
            </w:r>
            <w:r>
              <w:rPr>
                <w:noProof/>
                <w:webHidden/>
              </w:rPr>
              <w:t>2</w:t>
            </w:r>
            <w:r>
              <w:rPr>
                <w:noProof/>
                <w:webHidden/>
              </w:rPr>
              <w:fldChar w:fldCharType="end"/>
            </w:r>
          </w:hyperlink>
        </w:p>
        <w:p w14:paraId="314974E2" w14:textId="641FFB79" w:rsidR="00D7070F" w:rsidRDefault="00D7070F">
          <w:pPr>
            <w:pStyle w:val="TM3"/>
            <w:tabs>
              <w:tab w:val="left" w:pos="960"/>
              <w:tab w:val="right" w:leader="dot" w:pos="10790"/>
            </w:tabs>
            <w:rPr>
              <w:noProof/>
              <w:kern w:val="2"/>
              <w:lang w:eastAsia="fr-FR"/>
              <w14:ligatures w14:val="standardContextual"/>
            </w:rPr>
          </w:pPr>
          <w:hyperlink w:anchor="_Toc226540464" w:history="1">
            <w:r w:rsidRPr="004433F9">
              <w:rPr>
                <w:rStyle w:val="Lienhypertexte"/>
                <w:noProof/>
              </w:rPr>
              <w:t>1-</w:t>
            </w:r>
            <w:r>
              <w:rPr>
                <w:noProof/>
                <w:kern w:val="2"/>
                <w:lang w:eastAsia="fr-FR"/>
                <w14:ligatures w14:val="standardContextual"/>
              </w:rPr>
              <w:tab/>
            </w:r>
            <w:r w:rsidRPr="004433F9">
              <w:rPr>
                <w:rStyle w:val="Lienhypertexte"/>
                <w:noProof/>
              </w:rPr>
              <w:t>Synthèse du contexte, objectifs métiers et contraintes techniques</w:t>
            </w:r>
            <w:r>
              <w:rPr>
                <w:noProof/>
                <w:webHidden/>
              </w:rPr>
              <w:tab/>
            </w:r>
            <w:r>
              <w:rPr>
                <w:noProof/>
                <w:webHidden/>
              </w:rPr>
              <w:fldChar w:fldCharType="begin"/>
            </w:r>
            <w:r>
              <w:rPr>
                <w:noProof/>
                <w:webHidden/>
              </w:rPr>
              <w:instrText xml:space="preserve"> PAGEREF _Toc226540464 \h </w:instrText>
            </w:r>
            <w:r>
              <w:rPr>
                <w:noProof/>
                <w:webHidden/>
              </w:rPr>
            </w:r>
            <w:r>
              <w:rPr>
                <w:noProof/>
                <w:webHidden/>
              </w:rPr>
              <w:fldChar w:fldCharType="separate"/>
            </w:r>
            <w:r>
              <w:rPr>
                <w:noProof/>
                <w:webHidden/>
              </w:rPr>
              <w:t>2</w:t>
            </w:r>
            <w:r>
              <w:rPr>
                <w:noProof/>
                <w:webHidden/>
              </w:rPr>
              <w:fldChar w:fldCharType="end"/>
            </w:r>
          </w:hyperlink>
        </w:p>
        <w:p w14:paraId="6A15DABD" w14:textId="11B430C3" w:rsidR="00D7070F" w:rsidRDefault="00D7070F">
          <w:pPr>
            <w:pStyle w:val="TM3"/>
            <w:tabs>
              <w:tab w:val="left" w:pos="1200"/>
              <w:tab w:val="right" w:leader="dot" w:pos="10790"/>
            </w:tabs>
            <w:rPr>
              <w:noProof/>
              <w:kern w:val="2"/>
              <w:lang w:eastAsia="fr-FR"/>
              <w14:ligatures w14:val="standardContextual"/>
            </w:rPr>
          </w:pPr>
          <w:hyperlink w:anchor="_Toc226540465" w:history="1">
            <w:r w:rsidRPr="004433F9">
              <w:rPr>
                <w:rStyle w:val="Lienhypertexte"/>
                <w:noProof/>
              </w:rPr>
              <w:t>1.1</w:t>
            </w:r>
            <w:r>
              <w:rPr>
                <w:noProof/>
                <w:kern w:val="2"/>
                <w:lang w:eastAsia="fr-FR"/>
                <w14:ligatures w14:val="standardContextual"/>
              </w:rPr>
              <w:tab/>
            </w:r>
            <w:r w:rsidRPr="004433F9">
              <w:rPr>
                <w:rStyle w:val="Lienhypertexte"/>
                <w:noProof/>
              </w:rPr>
              <w:t>Contexte métier</w:t>
            </w:r>
            <w:r>
              <w:rPr>
                <w:noProof/>
                <w:webHidden/>
              </w:rPr>
              <w:tab/>
            </w:r>
            <w:r>
              <w:rPr>
                <w:noProof/>
                <w:webHidden/>
              </w:rPr>
              <w:fldChar w:fldCharType="begin"/>
            </w:r>
            <w:r>
              <w:rPr>
                <w:noProof/>
                <w:webHidden/>
              </w:rPr>
              <w:instrText xml:space="preserve"> PAGEREF _Toc226540465 \h </w:instrText>
            </w:r>
            <w:r>
              <w:rPr>
                <w:noProof/>
                <w:webHidden/>
              </w:rPr>
            </w:r>
            <w:r>
              <w:rPr>
                <w:noProof/>
                <w:webHidden/>
              </w:rPr>
              <w:fldChar w:fldCharType="separate"/>
            </w:r>
            <w:r>
              <w:rPr>
                <w:noProof/>
                <w:webHidden/>
              </w:rPr>
              <w:t>2</w:t>
            </w:r>
            <w:r>
              <w:rPr>
                <w:noProof/>
                <w:webHidden/>
              </w:rPr>
              <w:fldChar w:fldCharType="end"/>
            </w:r>
          </w:hyperlink>
        </w:p>
        <w:p w14:paraId="6375804A" w14:textId="6FF4E4B7" w:rsidR="00D7070F" w:rsidRDefault="00D7070F">
          <w:pPr>
            <w:pStyle w:val="TM3"/>
            <w:tabs>
              <w:tab w:val="left" w:pos="1200"/>
              <w:tab w:val="right" w:leader="dot" w:pos="10790"/>
            </w:tabs>
            <w:rPr>
              <w:noProof/>
              <w:kern w:val="2"/>
              <w:lang w:eastAsia="fr-FR"/>
              <w14:ligatures w14:val="standardContextual"/>
            </w:rPr>
          </w:pPr>
          <w:hyperlink w:anchor="_Toc226540466" w:history="1">
            <w:r w:rsidRPr="004433F9">
              <w:rPr>
                <w:rStyle w:val="Lienhypertexte"/>
                <w:noProof/>
              </w:rPr>
              <w:t>1.2</w:t>
            </w:r>
            <w:r>
              <w:rPr>
                <w:noProof/>
                <w:kern w:val="2"/>
                <w:lang w:eastAsia="fr-FR"/>
                <w14:ligatures w14:val="standardContextual"/>
              </w:rPr>
              <w:tab/>
            </w:r>
            <w:r w:rsidRPr="004433F9">
              <w:rPr>
                <w:rStyle w:val="Lienhypertexte"/>
                <w:noProof/>
              </w:rPr>
              <w:t>Objectifs métiers</w:t>
            </w:r>
            <w:r>
              <w:rPr>
                <w:noProof/>
                <w:webHidden/>
              </w:rPr>
              <w:tab/>
            </w:r>
            <w:r>
              <w:rPr>
                <w:noProof/>
                <w:webHidden/>
              </w:rPr>
              <w:fldChar w:fldCharType="begin"/>
            </w:r>
            <w:r>
              <w:rPr>
                <w:noProof/>
                <w:webHidden/>
              </w:rPr>
              <w:instrText xml:space="preserve"> PAGEREF _Toc226540466 \h </w:instrText>
            </w:r>
            <w:r>
              <w:rPr>
                <w:noProof/>
                <w:webHidden/>
              </w:rPr>
            </w:r>
            <w:r>
              <w:rPr>
                <w:noProof/>
                <w:webHidden/>
              </w:rPr>
              <w:fldChar w:fldCharType="separate"/>
            </w:r>
            <w:r>
              <w:rPr>
                <w:noProof/>
                <w:webHidden/>
              </w:rPr>
              <w:t>2</w:t>
            </w:r>
            <w:r>
              <w:rPr>
                <w:noProof/>
                <w:webHidden/>
              </w:rPr>
              <w:fldChar w:fldCharType="end"/>
            </w:r>
          </w:hyperlink>
        </w:p>
        <w:p w14:paraId="2DC78BD9" w14:textId="48738B94" w:rsidR="00D7070F" w:rsidRDefault="00D7070F">
          <w:pPr>
            <w:pStyle w:val="TM3"/>
            <w:tabs>
              <w:tab w:val="left" w:pos="1200"/>
              <w:tab w:val="right" w:leader="dot" w:pos="10790"/>
            </w:tabs>
            <w:rPr>
              <w:noProof/>
              <w:kern w:val="2"/>
              <w:lang w:eastAsia="fr-FR"/>
              <w14:ligatures w14:val="standardContextual"/>
            </w:rPr>
          </w:pPr>
          <w:hyperlink w:anchor="_Toc226540467" w:history="1">
            <w:r w:rsidRPr="004433F9">
              <w:rPr>
                <w:rStyle w:val="Lienhypertexte"/>
                <w:noProof/>
              </w:rPr>
              <w:t>1.3</w:t>
            </w:r>
            <w:r>
              <w:rPr>
                <w:noProof/>
                <w:kern w:val="2"/>
                <w:lang w:eastAsia="fr-FR"/>
                <w14:ligatures w14:val="standardContextual"/>
              </w:rPr>
              <w:tab/>
            </w:r>
            <w:r w:rsidRPr="004433F9">
              <w:rPr>
                <w:rStyle w:val="Lienhypertexte"/>
                <w:noProof/>
              </w:rPr>
              <w:t>Contraintes techniques</w:t>
            </w:r>
            <w:r>
              <w:rPr>
                <w:noProof/>
                <w:webHidden/>
              </w:rPr>
              <w:tab/>
            </w:r>
            <w:r>
              <w:rPr>
                <w:noProof/>
                <w:webHidden/>
              </w:rPr>
              <w:fldChar w:fldCharType="begin"/>
            </w:r>
            <w:r>
              <w:rPr>
                <w:noProof/>
                <w:webHidden/>
              </w:rPr>
              <w:instrText xml:space="preserve"> PAGEREF _Toc226540467 \h </w:instrText>
            </w:r>
            <w:r>
              <w:rPr>
                <w:noProof/>
                <w:webHidden/>
              </w:rPr>
            </w:r>
            <w:r>
              <w:rPr>
                <w:noProof/>
                <w:webHidden/>
              </w:rPr>
              <w:fldChar w:fldCharType="separate"/>
            </w:r>
            <w:r>
              <w:rPr>
                <w:noProof/>
                <w:webHidden/>
              </w:rPr>
              <w:t>2</w:t>
            </w:r>
            <w:r>
              <w:rPr>
                <w:noProof/>
                <w:webHidden/>
              </w:rPr>
              <w:fldChar w:fldCharType="end"/>
            </w:r>
          </w:hyperlink>
        </w:p>
        <w:p w14:paraId="5B4CCC10" w14:textId="11750082" w:rsidR="00D7070F" w:rsidRDefault="00D7070F">
          <w:pPr>
            <w:pStyle w:val="TM3"/>
            <w:tabs>
              <w:tab w:val="left" w:pos="960"/>
              <w:tab w:val="right" w:leader="dot" w:pos="10790"/>
            </w:tabs>
            <w:rPr>
              <w:noProof/>
              <w:kern w:val="2"/>
              <w:lang w:eastAsia="fr-FR"/>
              <w14:ligatures w14:val="standardContextual"/>
            </w:rPr>
          </w:pPr>
          <w:hyperlink w:anchor="_Toc226540468" w:history="1">
            <w:r w:rsidRPr="004433F9">
              <w:rPr>
                <w:rStyle w:val="Lienhypertexte"/>
                <w:noProof/>
              </w:rPr>
              <w:t>2-</w:t>
            </w:r>
            <w:r>
              <w:rPr>
                <w:noProof/>
                <w:kern w:val="2"/>
                <w:lang w:eastAsia="fr-FR"/>
                <w14:ligatures w14:val="standardContextual"/>
              </w:rPr>
              <w:tab/>
            </w:r>
            <w:r w:rsidRPr="004433F9">
              <w:rPr>
                <w:rStyle w:val="Lienhypertexte"/>
                <w:noProof/>
              </w:rPr>
              <w:t>Analyse des utilisateurs cibles et des cas d’usage</w:t>
            </w:r>
            <w:r>
              <w:rPr>
                <w:noProof/>
                <w:webHidden/>
              </w:rPr>
              <w:tab/>
            </w:r>
            <w:r>
              <w:rPr>
                <w:noProof/>
                <w:webHidden/>
              </w:rPr>
              <w:fldChar w:fldCharType="begin"/>
            </w:r>
            <w:r>
              <w:rPr>
                <w:noProof/>
                <w:webHidden/>
              </w:rPr>
              <w:instrText xml:space="preserve"> PAGEREF _Toc226540468 \h </w:instrText>
            </w:r>
            <w:r>
              <w:rPr>
                <w:noProof/>
                <w:webHidden/>
              </w:rPr>
            </w:r>
            <w:r>
              <w:rPr>
                <w:noProof/>
                <w:webHidden/>
              </w:rPr>
              <w:fldChar w:fldCharType="separate"/>
            </w:r>
            <w:r>
              <w:rPr>
                <w:noProof/>
                <w:webHidden/>
              </w:rPr>
              <w:t>3</w:t>
            </w:r>
            <w:r>
              <w:rPr>
                <w:noProof/>
                <w:webHidden/>
              </w:rPr>
              <w:fldChar w:fldCharType="end"/>
            </w:r>
          </w:hyperlink>
        </w:p>
        <w:p w14:paraId="2C3D5F8D" w14:textId="5189AC92" w:rsidR="00D7070F" w:rsidRDefault="00D7070F">
          <w:pPr>
            <w:pStyle w:val="TM3"/>
            <w:tabs>
              <w:tab w:val="left" w:pos="1200"/>
              <w:tab w:val="right" w:leader="dot" w:pos="10790"/>
            </w:tabs>
            <w:rPr>
              <w:noProof/>
              <w:kern w:val="2"/>
              <w:lang w:eastAsia="fr-FR"/>
              <w14:ligatures w14:val="standardContextual"/>
            </w:rPr>
          </w:pPr>
          <w:hyperlink w:anchor="_Toc226540471" w:history="1">
            <w:r w:rsidRPr="004433F9">
              <w:rPr>
                <w:rStyle w:val="Lienhypertexte"/>
                <w:noProof/>
              </w:rPr>
              <w:t>2.1</w:t>
            </w:r>
            <w:r>
              <w:rPr>
                <w:noProof/>
                <w:kern w:val="2"/>
                <w:lang w:eastAsia="fr-FR"/>
                <w14:ligatures w14:val="standardContextual"/>
              </w:rPr>
              <w:tab/>
            </w:r>
            <w:r w:rsidRPr="004433F9">
              <w:rPr>
                <w:rStyle w:val="Lienhypertexte"/>
                <w:noProof/>
              </w:rPr>
              <w:t>Utilisateurs cibles</w:t>
            </w:r>
            <w:r>
              <w:rPr>
                <w:noProof/>
                <w:webHidden/>
              </w:rPr>
              <w:tab/>
            </w:r>
            <w:r>
              <w:rPr>
                <w:noProof/>
                <w:webHidden/>
              </w:rPr>
              <w:fldChar w:fldCharType="begin"/>
            </w:r>
            <w:r>
              <w:rPr>
                <w:noProof/>
                <w:webHidden/>
              </w:rPr>
              <w:instrText xml:space="preserve"> PAGEREF _Toc226540471 \h </w:instrText>
            </w:r>
            <w:r>
              <w:rPr>
                <w:noProof/>
                <w:webHidden/>
              </w:rPr>
            </w:r>
            <w:r>
              <w:rPr>
                <w:noProof/>
                <w:webHidden/>
              </w:rPr>
              <w:fldChar w:fldCharType="separate"/>
            </w:r>
            <w:r>
              <w:rPr>
                <w:noProof/>
                <w:webHidden/>
              </w:rPr>
              <w:t>3</w:t>
            </w:r>
            <w:r>
              <w:rPr>
                <w:noProof/>
                <w:webHidden/>
              </w:rPr>
              <w:fldChar w:fldCharType="end"/>
            </w:r>
          </w:hyperlink>
        </w:p>
        <w:p w14:paraId="4987609D" w14:textId="1EA3E312" w:rsidR="00D7070F" w:rsidRDefault="00D7070F">
          <w:pPr>
            <w:pStyle w:val="TM3"/>
            <w:tabs>
              <w:tab w:val="left" w:pos="1200"/>
              <w:tab w:val="right" w:leader="dot" w:pos="10790"/>
            </w:tabs>
            <w:rPr>
              <w:noProof/>
              <w:kern w:val="2"/>
              <w:lang w:eastAsia="fr-FR"/>
              <w14:ligatures w14:val="standardContextual"/>
            </w:rPr>
          </w:pPr>
          <w:hyperlink w:anchor="_Toc226540472" w:history="1">
            <w:r w:rsidRPr="004433F9">
              <w:rPr>
                <w:rStyle w:val="Lienhypertexte"/>
                <w:noProof/>
              </w:rPr>
              <w:t>2.2</w:t>
            </w:r>
            <w:r>
              <w:rPr>
                <w:noProof/>
                <w:kern w:val="2"/>
                <w:lang w:eastAsia="fr-FR"/>
                <w14:ligatures w14:val="standardContextual"/>
              </w:rPr>
              <w:tab/>
            </w:r>
            <w:r w:rsidRPr="004433F9">
              <w:rPr>
                <w:rStyle w:val="Lienhypertexte"/>
                <w:noProof/>
              </w:rPr>
              <w:t>Cas d’usage principaux</w:t>
            </w:r>
            <w:r>
              <w:rPr>
                <w:noProof/>
                <w:webHidden/>
              </w:rPr>
              <w:tab/>
            </w:r>
            <w:r>
              <w:rPr>
                <w:noProof/>
                <w:webHidden/>
              </w:rPr>
              <w:fldChar w:fldCharType="begin"/>
            </w:r>
            <w:r>
              <w:rPr>
                <w:noProof/>
                <w:webHidden/>
              </w:rPr>
              <w:instrText xml:space="preserve"> PAGEREF _Toc226540472 \h </w:instrText>
            </w:r>
            <w:r>
              <w:rPr>
                <w:noProof/>
                <w:webHidden/>
              </w:rPr>
            </w:r>
            <w:r>
              <w:rPr>
                <w:noProof/>
                <w:webHidden/>
              </w:rPr>
              <w:fldChar w:fldCharType="separate"/>
            </w:r>
            <w:r>
              <w:rPr>
                <w:noProof/>
                <w:webHidden/>
              </w:rPr>
              <w:t>3</w:t>
            </w:r>
            <w:r>
              <w:rPr>
                <w:noProof/>
                <w:webHidden/>
              </w:rPr>
              <w:fldChar w:fldCharType="end"/>
            </w:r>
          </w:hyperlink>
        </w:p>
        <w:p w14:paraId="6992504F" w14:textId="27AB1EF9" w:rsidR="00D7070F" w:rsidRDefault="00D7070F">
          <w:pPr>
            <w:pStyle w:val="TM3"/>
            <w:tabs>
              <w:tab w:val="left" w:pos="960"/>
              <w:tab w:val="right" w:leader="dot" w:pos="10790"/>
            </w:tabs>
            <w:rPr>
              <w:noProof/>
              <w:kern w:val="2"/>
              <w:lang w:eastAsia="fr-FR"/>
              <w14:ligatures w14:val="standardContextual"/>
            </w:rPr>
          </w:pPr>
          <w:hyperlink w:anchor="_Toc226540473" w:history="1">
            <w:r w:rsidRPr="004433F9">
              <w:rPr>
                <w:rStyle w:val="Lienhypertexte"/>
                <w:noProof/>
              </w:rPr>
              <w:t>3-</w:t>
            </w:r>
            <w:r>
              <w:rPr>
                <w:noProof/>
                <w:kern w:val="2"/>
                <w:lang w:eastAsia="fr-FR"/>
                <w14:ligatures w14:val="standardContextual"/>
              </w:rPr>
              <w:tab/>
            </w:r>
            <w:r w:rsidRPr="004433F9">
              <w:rPr>
                <w:rStyle w:val="Lienhypertexte"/>
                <w:noProof/>
              </w:rPr>
              <w:t>Défis techniques à relever pour le MVP</w:t>
            </w:r>
            <w:r>
              <w:rPr>
                <w:noProof/>
                <w:webHidden/>
              </w:rPr>
              <w:tab/>
            </w:r>
            <w:r>
              <w:rPr>
                <w:noProof/>
                <w:webHidden/>
              </w:rPr>
              <w:fldChar w:fldCharType="begin"/>
            </w:r>
            <w:r>
              <w:rPr>
                <w:noProof/>
                <w:webHidden/>
              </w:rPr>
              <w:instrText xml:space="preserve"> PAGEREF _Toc226540473 \h </w:instrText>
            </w:r>
            <w:r>
              <w:rPr>
                <w:noProof/>
                <w:webHidden/>
              </w:rPr>
            </w:r>
            <w:r>
              <w:rPr>
                <w:noProof/>
                <w:webHidden/>
              </w:rPr>
              <w:fldChar w:fldCharType="separate"/>
            </w:r>
            <w:r>
              <w:rPr>
                <w:noProof/>
                <w:webHidden/>
              </w:rPr>
              <w:t>3</w:t>
            </w:r>
            <w:r>
              <w:rPr>
                <w:noProof/>
                <w:webHidden/>
              </w:rPr>
              <w:fldChar w:fldCharType="end"/>
            </w:r>
          </w:hyperlink>
        </w:p>
        <w:p w14:paraId="2D1FC868" w14:textId="4A1F7004" w:rsidR="00D7070F" w:rsidRDefault="00D7070F">
          <w:pPr>
            <w:pStyle w:val="TM3"/>
            <w:tabs>
              <w:tab w:val="left" w:pos="1200"/>
              <w:tab w:val="right" w:leader="dot" w:pos="10790"/>
            </w:tabs>
            <w:rPr>
              <w:noProof/>
              <w:kern w:val="2"/>
              <w:lang w:eastAsia="fr-FR"/>
              <w14:ligatures w14:val="standardContextual"/>
            </w:rPr>
          </w:pPr>
          <w:hyperlink w:anchor="_Toc226540475" w:history="1">
            <w:r w:rsidRPr="004433F9">
              <w:rPr>
                <w:rStyle w:val="Lienhypertexte"/>
                <w:noProof/>
              </w:rPr>
              <w:t>3.1</w:t>
            </w:r>
            <w:r>
              <w:rPr>
                <w:noProof/>
                <w:kern w:val="2"/>
                <w:lang w:eastAsia="fr-FR"/>
                <w14:ligatures w14:val="standardContextual"/>
              </w:rPr>
              <w:tab/>
            </w:r>
            <w:r w:rsidRPr="004433F9">
              <w:rPr>
                <w:rStyle w:val="Lienhypertexte"/>
                <w:noProof/>
              </w:rPr>
              <w:t>Défi 1 : Mémoire conversationnelle</w:t>
            </w:r>
            <w:r>
              <w:rPr>
                <w:noProof/>
                <w:webHidden/>
              </w:rPr>
              <w:tab/>
            </w:r>
            <w:r>
              <w:rPr>
                <w:noProof/>
                <w:webHidden/>
              </w:rPr>
              <w:fldChar w:fldCharType="begin"/>
            </w:r>
            <w:r>
              <w:rPr>
                <w:noProof/>
                <w:webHidden/>
              </w:rPr>
              <w:instrText xml:space="preserve"> PAGEREF _Toc226540475 \h </w:instrText>
            </w:r>
            <w:r>
              <w:rPr>
                <w:noProof/>
                <w:webHidden/>
              </w:rPr>
            </w:r>
            <w:r>
              <w:rPr>
                <w:noProof/>
                <w:webHidden/>
              </w:rPr>
              <w:fldChar w:fldCharType="separate"/>
            </w:r>
            <w:r>
              <w:rPr>
                <w:noProof/>
                <w:webHidden/>
              </w:rPr>
              <w:t>3</w:t>
            </w:r>
            <w:r>
              <w:rPr>
                <w:noProof/>
                <w:webHidden/>
              </w:rPr>
              <w:fldChar w:fldCharType="end"/>
            </w:r>
          </w:hyperlink>
        </w:p>
        <w:p w14:paraId="3758123A" w14:textId="65E1CC20" w:rsidR="00D7070F" w:rsidRDefault="00D7070F">
          <w:pPr>
            <w:pStyle w:val="TM3"/>
            <w:tabs>
              <w:tab w:val="left" w:pos="1200"/>
              <w:tab w:val="right" w:leader="dot" w:pos="10790"/>
            </w:tabs>
            <w:rPr>
              <w:noProof/>
              <w:kern w:val="2"/>
              <w:lang w:eastAsia="fr-FR"/>
              <w14:ligatures w14:val="standardContextual"/>
            </w:rPr>
          </w:pPr>
          <w:hyperlink w:anchor="_Toc226540476" w:history="1">
            <w:r w:rsidRPr="004433F9">
              <w:rPr>
                <w:rStyle w:val="Lienhypertexte"/>
                <w:noProof/>
              </w:rPr>
              <w:t>3.2</w:t>
            </w:r>
            <w:r>
              <w:rPr>
                <w:noProof/>
                <w:kern w:val="2"/>
                <w:lang w:eastAsia="fr-FR"/>
                <w14:ligatures w14:val="standardContextual"/>
              </w:rPr>
              <w:tab/>
            </w:r>
            <w:r w:rsidRPr="004433F9">
              <w:rPr>
                <w:rStyle w:val="Lienhypertexte"/>
                <w:noProof/>
              </w:rPr>
              <w:t>Défi 2 : Contexte géographique optimisé</w:t>
            </w:r>
            <w:r>
              <w:rPr>
                <w:noProof/>
                <w:webHidden/>
              </w:rPr>
              <w:tab/>
            </w:r>
            <w:r>
              <w:rPr>
                <w:noProof/>
                <w:webHidden/>
              </w:rPr>
              <w:fldChar w:fldCharType="begin"/>
            </w:r>
            <w:r>
              <w:rPr>
                <w:noProof/>
                <w:webHidden/>
              </w:rPr>
              <w:instrText xml:space="preserve"> PAGEREF _Toc226540476 \h </w:instrText>
            </w:r>
            <w:r>
              <w:rPr>
                <w:noProof/>
                <w:webHidden/>
              </w:rPr>
            </w:r>
            <w:r>
              <w:rPr>
                <w:noProof/>
                <w:webHidden/>
              </w:rPr>
              <w:fldChar w:fldCharType="separate"/>
            </w:r>
            <w:r>
              <w:rPr>
                <w:noProof/>
                <w:webHidden/>
              </w:rPr>
              <w:t>4</w:t>
            </w:r>
            <w:r>
              <w:rPr>
                <w:noProof/>
                <w:webHidden/>
              </w:rPr>
              <w:fldChar w:fldCharType="end"/>
            </w:r>
          </w:hyperlink>
        </w:p>
        <w:p w14:paraId="48C009BF" w14:textId="75BF7A54" w:rsidR="00D7070F" w:rsidRDefault="00D7070F">
          <w:pPr>
            <w:pStyle w:val="TM3"/>
            <w:tabs>
              <w:tab w:val="left" w:pos="1200"/>
              <w:tab w:val="right" w:leader="dot" w:pos="10790"/>
            </w:tabs>
            <w:rPr>
              <w:noProof/>
              <w:kern w:val="2"/>
              <w:lang w:eastAsia="fr-FR"/>
              <w14:ligatures w14:val="standardContextual"/>
            </w:rPr>
          </w:pPr>
          <w:hyperlink w:anchor="_Toc226540477" w:history="1">
            <w:r w:rsidRPr="004433F9">
              <w:rPr>
                <w:rStyle w:val="Lienhypertexte"/>
                <w:noProof/>
              </w:rPr>
              <w:t>3.3</w:t>
            </w:r>
            <w:r>
              <w:rPr>
                <w:noProof/>
                <w:kern w:val="2"/>
                <w:lang w:eastAsia="fr-FR"/>
                <w14:ligatures w14:val="standardContextual"/>
              </w:rPr>
              <w:tab/>
            </w:r>
            <w:r w:rsidRPr="004433F9">
              <w:rPr>
                <w:rStyle w:val="Lienhypertexte"/>
                <w:noProof/>
              </w:rPr>
              <w:t>Défi 3 : Recherche web en temps réel</w:t>
            </w:r>
            <w:r>
              <w:rPr>
                <w:noProof/>
                <w:webHidden/>
              </w:rPr>
              <w:tab/>
            </w:r>
            <w:r>
              <w:rPr>
                <w:noProof/>
                <w:webHidden/>
              </w:rPr>
              <w:fldChar w:fldCharType="begin"/>
            </w:r>
            <w:r>
              <w:rPr>
                <w:noProof/>
                <w:webHidden/>
              </w:rPr>
              <w:instrText xml:space="preserve"> PAGEREF _Toc226540477 \h </w:instrText>
            </w:r>
            <w:r>
              <w:rPr>
                <w:noProof/>
                <w:webHidden/>
              </w:rPr>
            </w:r>
            <w:r>
              <w:rPr>
                <w:noProof/>
                <w:webHidden/>
              </w:rPr>
              <w:fldChar w:fldCharType="separate"/>
            </w:r>
            <w:r>
              <w:rPr>
                <w:noProof/>
                <w:webHidden/>
              </w:rPr>
              <w:t>4</w:t>
            </w:r>
            <w:r>
              <w:rPr>
                <w:noProof/>
                <w:webHidden/>
              </w:rPr>
              <w:fldChar w:fldCharType="end"/>
            </w:r>
          </w:hyperlink>
        </w:p>
        <w:p w14:paraId="0A42B397" w14:textId="165A2A02" w:rsidR="00D7070F" w:rsidRDefault="00D7070F">
          <w:pPr>
            <w:pStyle w:val="TM3"/>
            <w:tabs>
              <w:tab w:val="left" w:pos="1200"/>
              <w:tab w:val="right" w:leader="dot" w:pos="10790"/>
            </w:tabs>
            <w:rPr>
              <w:noProof/>
              <w:kern w:val="2"/>
              <w:lang w:eastAsia="fr-FR"/>
              <w14:ligatures w14:val="standardContextual"/>
            </w:rPr>
          </w:pPr>
          <w:hyperlink w:anchor="_Toc226540478" w:history="1">
            <w:r w:rsidRPr="004433F9">
              <w:rPr>
                <w:rStyle w:val="Lienhypertexte"/>
                <w:noProof/>
              </w:rPr>
              <w:t>3.4</w:t>
            </w:r>
            <w:r>
              <w:rPr>
                <w:noProof/>
                <w:kern w:val="2"/>
                <w:lang w:eastAsia="fr-FR"/>
                <w14:ligatures w14:val="standardContextual"/>
              </w:rPr>
              <w:tab/>
            </w:r>
            <w:r w:rsidRPr="004433F9">
              <w:rPr>
                <w:rStyle w:val="Lienhypertexte"/>
                <w:noProof/>
              </w:rPr>
              <w:t>Défi 4 : Monitoring de performance</w:t>
            </w:r>
            <w:r>
              <w:rPr>
                <w:noProof/>
                <w:webHidden/>
              </w:rPr>
              <w:tab/>
            </w:r>
            <w:r>
              <w:rPr>
                <w:noProof/>
                <w:webHidden/>
              </w:rPr>
              <w:fldChar w:fldCharType="begin"/>
            </w:r>
            <w:r>
              <w:rPr>
                <w:noProof/>
                <w:webHidden/>
              </w:rPr>
              <w:instrText xml:space="preserve"> PAGEREF _Toc226540478 \h </w:instrText>
            </w:r>
            <w:r>
              <w:rPr>
                <w:noProof/>
                <w:webHidden/>
              </w:rPr>
            </w:r>
            <w:r>
              <w:rPr>
                <w:noProof/>
                <w:webHidden/>
              </w:rPr>
              <w:fldChar w:fldCharType="separate"/>
            </w:r>
            <w:r>
              <w:rPr>
                <w:noProof/>
                <w:webHidden/>
              </w:rPr>
              <w:t>4</w:t>
            </w:r>
            <w:r>
              <w:rPr>
                <w:noProof/>
                <w:webHidden/>
              </w:rPr>
              <w:fldChar w:fldCharType="end"/>
            </w:r>
          </w:hyperlink>
        </w:p>
        <w:p w14:paraId="3BF05B1B" w14:textId="50BA3524" w:rsidR="00D7070F" w:rsidRDefault="00D7070F">
          <w:pPr>
            <w:pStyle w:val="TM3"/>
            <w:tabs>
              <w:tab w:val="left" w:pos="960"/>
              <w:tab w:val="right" w:leader="dot" w:pos="10790"/>
            </w:tabs>
            <w:rPr>
              <w:noProof/>
              <w:kern w:val="2"/>
              <w:lang w:eastAsia="fr-FR"/>
              <w14:ligatures w14:val="standardContextual"/>
            </w:rPr>
          </w:pPr>
          <w:hyperlink w:anchor="_Toc226540479" w:history="1">
            <w:r w:rsidRPr="004433F9">
              <w:rPr>
                <w:rStyle w:val="Lienhypertexte"/>
                <w:noProof/>
              </w:rPr>
              <w:t>4-</w:t>
            </w:r>
            <w:r>
              <w:rPr>
                <w:noProof/>
                <w:kern w:val="2"/>
                <w:lang w:eastAsia="fr-FR"/>
                <w14:ligatures w14:val="standardContextual"/>
              </w:rPr>
              <w:tab/>
            </w:r>
            <w:r w:rsidRPr="004433F9">
              <w:rPr>
                <w:rStyle w:val="Lienhypertexte"/>
                <w:noProof/>
              </w:rPr>
              <w:t>Plan de projet</w:t>
            </w:r>
            <w:r>
              <w:rPr>
                <w:noProof/>
                <w:webHidden/>
              </w:rPr>
              <w:tab/>
            </w:r>
            <w:r>
              <w:rPr>
                <w:noProof/>
                <w:webHidden/>
              </w:rPr>
              <w:fldChar w:fldCharType="begin"/>
            </w:r>
            <w:r>
              <w:rPr>
                <w:noProof/>
                <w:webHidden/>
              </w:rPr>
              <w:instrText xml:space="preserve"> PAGEREF _Toc226540479 \h </w:instrText>
            </w:r>
            <w:r>
              <w:rPr>
                <w:noProof/>
                <w:webHidden/>
              </w:rPr>
            </w:r>
            <w:r>
              <w:rPr>
                <w:noProof/>
                <w:webHidden/>
              </w:rPr>
              <w:fldChar w:fldCharType="separate"/>
            </w:r>
            <w:r>
              <w:rPr>
                <w:noProof/>
                <w:webHidden/>
              </w:rPr>
              <w:t>5</w:t>
            </w:r>
            <w:r>
              <w:rPr>
                <w:noProof/>
                <w:webHidden/>
              </w:rPr>
              <w:fldChar w:fldCharType="end"/>
            </w:r>
          </w:hyperlink>
        </w:p>
        <w:p w14:paraId="0EE3FDF1" w14:textId="0B3C98DA" w:rsidR="00D7070F" w:rsidRDefault="00D7070F">
          <w:pPr>
            <w:pStyle w:val="TM3"/>
            <w:tabs>
              <w:tab w:val="left" w:pos="1200"/>
              <w:tab w:val="right" w:leader="dot" w:pos="10790"/>
            </w:tabs>
            <w:rPr>
              <w:noProof/>
              <w:kern w:val="2"/>
              <w:lang w:eastAsia="fr-FR"/>
              <w14:ligatures w14:val="standardContextual"/>
            </w:rPr>
          </w:pPr>
          <w:hyperlink w:anchor="_Toc226540481" w:history="1">
            <w:r w:rsidRPr="004433F9">
              <w:rPr>
                <w:rStyle w:val="Lienhypertexte"/>
                <w:noProof/>
              </w:rPr>
              <w:t>4.1</w:t>
            </w:r>
            <w:r>
              <w:rPr>
                <w:noProof/>
                <w:kern w:val="2"/>
                <w:lang w:eastAsia="fr-FR"/>
                <w14:ligatures w14:val="standardContextual"/>
              </w:rPr>
              <w:tab/>
            </w:r>
            <w:r w:rsidRPr="004433F9">
              <w:rPr>
                <w:rStyle w:val="Lienhypertexte"/>
                <w:noProof/>
              </w:rPr>
              <w:t>Jalons</w:t>
            </w:r>
            <w:r>
              <w:rPr>
                <w:noProof/>
                <w:webHidden/>
              </w:rPr>
              <w:tab/>
            </w:r>
            <w:r>
              <w:rPr>
                <w:noProof/>
                <w:webHidden/>
              </w:rPr>
              <w:fldChar w:fldCharType="begin"/>
            </w:r>
            <w:r>
              <w:rPr>
                <w:noProof/>
                <w:webHidden/>
              </w:rPr>
              <w:instrText xml:space="preserve"> PAGEREF _Toc226540481 \h </w:instrText>
            </w:r>
            <w:r>
              <w:rPr>
                <w:noProof/>
                <w:webHidden/>
              </w:rPr>
            </w:r>
            <w:r>
              <w:rPr>
                <w:noProof/>
                <w:webHidden/>
              </w:rPr>
              <w:fldChar w:fldCharType="separate"/>
            </w:r>
            <w:r>
              <w:rPr>
                <w:noProof/>
                <w:webHidden/>
              </w:rPr>
              <w:t>5</w:t>
            </w:r>
            <w:r>
              <w:rPr>
                <w:noProof/>
                <w:webHidden/>
              </w:rPr>
              <w:fldChar w:fldCharType="end"/>
            </w:r>
          </w:hyperlink>
        </w:p>
        <w:p w14:paraId="5B91C5F0" w14:textId="2B364F1E" w:rsidR="00D7070F" w:rsidRDefault="00D7070F">
          <w:pPr>
            <w:pStyle w:val="TM3"/>
            <w:tabs>
              <w:tab w:val="left" w:pos="1200"/>
              <w:tab w:val="right" w:leader="dot" w:pos="10790"/>
            </w:tabs>
            <w:rPr>
              <w:noProof/>
              <w:kern w:val="2"/>
              <w:lang w:eastAsia="fr-FR"/>
              <w14:ligatures w14:val="standardContextual"/>
            </w:rPr>
          </w:pPr>
          <w:hyperlink w:anchor="_Toc226540482" w:history="1">
            <w:r w:rsidRPr="004433F9">
              <w:rPr>
                <w:rStyle w:val="Lienhypertexte"/>
                <w:noProof/>
              </w:rPr>
              <w:t>4.2</w:t>
            </w:r>
            <w:r>
              <w:rPr>
                <w:noProof/>
                <w:kern w:val="2"/>
                <w:lang w:eastAsia="fr-FR"/>
                <w14:ligatures w14:val="standardContextual"/>
              </w:rPr>
              <w:tab/>
            </w:r>
            <w:r w:rsidRPr="004433F9">
              <w:rPr>
                <w:rStyle w:val="Lienhypertexte"/>
                <w:noProof/>
              </w:rPr>
              <w:t>Échéancier</w:t>
            </w:r>
            <w:r>
              <w:rPr>
                <w:noProof/>
                <w:webHidden/>
              </w:rPr>
              <w:tab/>
            </w:r>
            <w:r>
              <w:rPr>
                <w:noProof/>
                <w:webHidden/>
              </w:rPr>
              <w:fldChar w:fldCharType="begin"/>
            </w:r>
            <w:r>
              <w:rPr>
                <w:noProof/>
                <w:webHidden/>
              </w:rPr>
              <w:instrText xml:space="preserve"> PAGEREF _Toc226540482 \h </w:instrText>
            </w:r>
            <w:r>
              <w:rPr>
                <w:noProof/>
                <w:webHidden/>
              </w:rPr>
            </w:r>
            <w:r>
              <w:rPr>
                <w:noProof/>
                <w:webHidden/>
              </w:rPr>
              <w:fldChar w:fldCharType="separate"/>
            </w:r>
            <w:r>
              <w:rPr>
                <w:noProof/>
                <w:webHidden/>
              </w:rPr>
              <w:t>5</w:t>
            </w:r>
            <w:r>
              <w:rPr>
                <w:noProof/>
                <w:webHidden/>
              </w:rPr>
              <w:fldChar w:fldCharType="end"/>
            </w:r>
          </w:hyperlink>
        </w:p>
        <w:p w14:paraId="02637BA8" w14:textId="78E215D3" w:rsidR="00D7070F" w:rsidRDefault="00D7070F">
          <w:pPr>
            <w:pStyle w:val="TM3"/>
            <w:tabs>
              <w:tab w:val="left" w:pos="1200"/>
              <w:tab w:val="right" w:leader="dot" w:pos="10790"/>
            </w:tabs>
            <w:rPr>
              <w:noProof/>
              <w:kern w:val="2"/>
              <w:lang w:eastAsia="fr-FR"/>
              <w14:ligatures w14:val="standardContextual"/>
            </w:rPr>
          </w:pPr>
          <w:hyperlink w:anchor="_Toc226540483" w:history="1">
            <w:r w:rsidRPr="004433F9">
              <w:rPr>
                <w:rStyle w:val="Lienhypertexte"/>
                <w:noProof/>
              </w:rPr>
              <w:t>4.3</w:t>
            </w:r>
            <w:r>
              <w:rPr>
                <w:noProof/>
                <w:kern w:val="2"/>
                <w:lang w:eastAsia="fr-FR"/>
                <w14:ligatures w14:val="standardContextual"/>
              </w:rPr>
              <w:tab/>
            </w:r>
            <w:r w:rsidRPr="004433F9">
              <w:rPr>
                <w:rStyle w:val="Lienhypertexte"/>
                <w:noProof/>
              </w:rPr>
              <w:t>Livrables par jalon</w:t>
            </w:r>
            <w:r>
              <w:rPr>
                <w:noProof/>
                <w:webHidden/>
              </w:rPr>
              <w:tab/>
            </w:r>
            <w:r>
              <w:rPr>
                <w:noProof/>
                <w:webHidden/>
              </w:rPr>
              <w:fldChar w:fldCharType="begin"/>
            </w:r>
            <w:r>
              <w:rPr>
                <w:noProof/>
                <w:webHidden/>
              </w:rPr>
              <w:instrText xml:space="preserve"> PAGEREF _Toc226540483 \h </w:instrText>
            </w:r>
            <w:r>
              <w:rPr>
                <w:noProof/>
                <w:webHidden/>
              </w:rPr>
            </w:r>
            <w:r>
              <w:rPr>
                <w:noProof/>
                <w:webHidden/>
              </w:rPr>
              <w:fldChar w:fldCharType="separate"/>
            </w:r>
            <w:r>
              <w:rPr>
                <w:noProof/>
                <w:webHidden/>
              </w:rPr>
              <w:t>6</w:t>
            </w:r>
            <w:r>
              <w:rPr>
                <w:noProof/>
                <w:webHidden/>
              </w:rPr>
              <w:fldChar w:fldCharType="end"/>
            </w:r>
          </w:hyperlink>
        </w:p>
        <w:p w14:paraId="3D8B8BFC" w14:textId="141D5173" w:rsidR="00D7070F" w:rsidRDefault="00D7070F">
          <w:pPr>
            <w:pStyle w:val="TM3"/>
            <w:tabs>
              <w:tab w:val="left" w:pos="960"/>
              <w:tab w:val="right" w:leader="dot" w:pos="10790"/>
            </w:tabs>
            <w:rPr>
              <w:noProof/>
              <w:kern w:val="2"/>
              <w:lang w:eastAsia="fr-FR"/>
              <w14:ligatures w14:val="standardContextual"/>
            </w:rPr>
          </w:pPr>
          <w:hyperlink w:anchor="_Toc226540484" w:history="1">
            <w:r w:rsidRPr="004433F9">
              <w:rPr>
                <w:rStyle w:val="Lienhypertexte"/>
                <w:noProof/>
              </w:rPr>
              <w:t>5-</w:t>
            </w:r>
            <w:r>
              <w:rPr>
                <w:noProof/>
                <w:kern w:val="2"/>
                <w:lang w:eastAsia="fr-FR"/>
                <w14:ligatures w14:val="standardContextual"/>
              </w:rPr>
              <w:tab/>
            </w:r>
            <w:r w:rsidRPr="004433F9">
              <w:rPr>
                <w:rStyle w:val="Lienhypertexte"/>
                <w:noProof/>
              </w:rPr>
              <w:t>Macro backlog des fonctionnalités</w:t>
            </w:r>
            <w:r>
              <w:rPr>
                <w:noProof/>
                <w:webHidden/>
              </w:rPr>
              <w:tab/>
            </w:r>
            <w:r>
              <w:rPr>
                <w:noProof/>
                <w:webHidden/>
              </w:rPr>
              <w:fldChar w:fldCharType="begin"/>
            </w:r>
            <w:r>
              <w:rPr>
                <w:noProof/>
                <w:webHidden/>
              </w:rPr>
              <w:instrText xml:space="preserve"> PAGEREF _Toc226540484 \h </w:instrText>
            </w:r>
            <w:r>
              <w:rPr>
                <w:noProof/>
                <w:webHidden/>
              </w:rPr>
            </w:r>
            <w:r>
              <w:rPr>
                <w:noProof/>
                <w:webHidden/>
              </w:rPr>
              <w:fldChar w:fldCharType="separate"/>
            </w:r>
            <w:r>
              <w:rPr>
                <w:noProof/>
                <w:webHidden/>
              </w:rPr>
              <w:t>6</w:t>
            </w:r>
            <w:r>
              <w:rPr>
                <w:noProof/>
                <w:webHidden/>
              </w:rPr>
              <w:fldChar w:fldCharType="end"/>
            </w:r>
          </w:hyperlink>
        </w:p>
        <w:p w14:paraId="2D8625FB" w14:textId="45F71323" w:rsidR="00D7070F" w:rsidRDefault="00D7070F">
          <w:pPr>
            <w:pStyle w:val="TM3"/>
            <w:tabs>
              <w:tab w:val="left" w:pos="1200"/>
              <w:tab w:val="right" w:leader="dot" w:pos="10790"/>
            </w:tabs>
            <w:rPr>
              <w:noProof/>
              <w:kern w:val="2"/>
              <w:lang w:eastAsia="fr-FR"/>
              <w14:ligatures w14:val="standardContextual"/>
            </w:rPr>
          </w:pPr>
          <w:hyperlink w:anchor="_Toc226540486" w:history="1">
            <w:r w:rsidRPr="004433F9">
              <w:rPr>
                <w:rStyle w:val="Lienhypertexte"/>
                <w:noProof/>
              </w:rPr>
              <w:t>5.1</w:t>
            </w:r>
            <w:r>
              <w:rPr>
                <w:noProof/>
                <w:kern w:val="2"/>
                <w:lang w:eastAsia="fr-FR"/>
                <w14:ligatures w14:val="standardContextual"/>
              </w:rPr>
              <w:tab/>
            </w:r>
            <w:r w:rsidRPr="004433F9">
              <w:rPr>
                <w:rStyle w:val="Lienhypertexte"/>
                <w:noProof/>
              </w:rPr>
              <w:t>Fonctionnalités Must-Have (essentielles au MVP)</w:t>
            </w:r>
            <w:r>
              <w:rPr>
                <w:noProof/>
                <w:webHidden/>
              </w:rPr>
              <w:tab/>
            </w:r>
            <w:r>
              <w:rPr>
                <w:noProof/>
                <w:webHidden/>
              </w:rPr>
              <w:fldChar w:fldCharType="begin"/>
            </w:r>
            <w:r>
              <w:rPr>
                <w:noProof/>
                <w:webHidden/>
              </w:rPr>
              <w:instrText xml:space="preserve"> PAGEREF _Toc226540486 \h </w:instrText>
            </w:r>
            <w:r>
              <w:rPr>
                <w:noProof/>
                <w:webHidden/>
              </w:rPr>
            </w:r>
            <w:r>
              <w:rPr>
                <w:noProof/>
                <w:webHidden/>
              </w:rPr>
              <w:fldChar w:fldCharType="separate"/>
            </w:r>
            <w:r>
              <w:rPr>
                <w:noProof/>
                <w:webHidden/>
              </w:rPr>
              <w:t>6</w:t>
            </w:r>
            <w:r>
              <w:rPr>
                <w:noProof/>
                <w:webHidden/>
              </w:rPr>
              <w:fldChar w:fldCharType="end"/>
            </w:r>
          </w:hyperlink>
        </w:p>
        <w:p w14:paraId="0E6BDA17" w14:textId="268E8DA5" w:rsidR="00D7070F" w:rsidRDefault="00D7070F">
          <w:pPr>
            <w:pStyle w:val="TM3"/>
            <w:tabs>
              <w:tab w:val="left" w:pos="1200"/>
              <w:tab w:val="right" w:leader="dot" w:pos="10790"/>
            </w:tabs>
            <w:rPr>
              <w:noProof/>
              <w:kern w:val="2"/>
              <w:lang w:eastAsia="fr-FR"/>
              <w14:ligatures w14:val="standardContextual"/>
            </w:rPr>
          </w:pPr>
          <w:hyperlink w:anchor="_Toc226540487" w:history="1">
            <w:r w:rsidRPr="004433F9">
              <w:rPr>
                <w:rStyle w:val="Lienhypertexte"/>
                <w:noProof/>
              </w:rPr>
              <w:t>5.2</w:t>
            </w:r>
            <w:r>
              <w:rPr>
                <w:noProof/>
                <w:kern w:val="2"/>
                <w:lang w:eastAsia="fr-FR"/>
                <w14:ligatures w14:val="standardContextual"/>
              </w:rPr>
              <w:tab/>
            </w:r>
            <w:r w:rsidRPr="004433F9">
              <w:rPr>
                <w:rStyle w:val="Lienhypertexte"/>
                <w:noProof/>
              </w:rPr>
              <w:t>Fonctionnalités Nice-to-Have (valeur ajoutée, non bloquantes)</w:t>
            </w:r>
            <w:r>
              <w:rPr>
                <w:noProof/>
                <w:webHidden/>
              </w:rPr>
              <w:tab/>
            </w:r>
            <w:r>
              <w:rPr>
                <w:noProof/>
                <w:webHidden/>
              </w:rPr>
              <w:fldChar w:fldCharType="begin"/>
            </w:r>
            <w:r>
              <w:rPr>
                <w:noProof/>
                <w:webHidden/>
              </w:rPr>
              <w:instrText xml:space="preserve"> PAGEREF _Toc226540487 \h </w:instrText>
            </w:r>
            <w:r>
              <w:rPr>
                <w:noProof/>
                <w:webHidden/>
              </w:rPr>
            </w:r>
            <w:r>
              <w:rPr>
                <w:noProof/>
                <w:webHidden/>
              </w:rPr>
              <w:fldChar w:fldCharType="separate"/>
            </w:r>
            <w:r>
              <w:rPr>
                <w:noProof/>
                <w:webHidden/>
              </w:rPr>
              <w:t>8</w:t>
            </w:r>
            <w:r>
              <w:rPr>
                <w:noProof/>
                <w:webHidden/>
              </w:rPr>
              <w:fldChar w:fldCharType="end"/>
            </w:r>
          </w:hyperlink>
        </w:p>
        <w:p w14:paraId="5A9A57E8" w14:textId="41CB9049" w:rsidR="00D7070F" w:rsidRDefault="00D7070F">
          <w:pPr>
            <w:pStyle w:val="TM3"/>
            <w:tabs>
              <w:tab w:val="left" w:pos="1200"/>
              <w:tab w:val="right" w:leader="dot" w:pos="10790"/>
            </w:tabs>
            <w:rPr>
              <w:noProof/>
              <w:kern w:val="2"/>
              <w:lang w:eastAsia="fr-FR"/>
              <w14:ligatures w14:val="standardContextual"/>
            </w:rPr>
          </w:pPr>
          <w:hyperlink w:anchor="_Toc226540488" w:history="1">
            <w:r w:rsidRPr="004433F9">
              <w:rPr>
                <w:rStyle w:val="Lienhypertexte"/>
                <w:noProof/>
              </w:rPr>
              <w:t>5.3</w:t>
            </w:r>
            <w:r>
              <w:rPr>
                <w:noProof/>
                <w:kern w:val="2"/>
                <w:lang w:eastAsia="fr-FR"/>
                <w14:ligatures w14:val="standardContextual"/>
              </w:rPr>
              <w:tab/>
            </w:r>
            <w:r w:rsidRPr="004433F9">
              <w:rPr>
                <w:rStyle w:val="Lienhypertexte"/>
                <w:noProof/>
              </w:rPr>
              <w:t>Récapitulatif du backlog</w:t>
            </w:r>
            <w:r>
              <w:rPr>
                <w:noProof/>
                <w:webHidden/>
              </w:rPr>
              <w:tab/>
            </w:r>
            <w:r>
              <w:rPr>
                <w:noProof/>
                <w:webHidden/>
              </w:rPr>
              <w:fldChar w:fldCharType="begin"/>
            </w:r>
            <w:r>
              <w:rPr>
                <w:noProof/>
                <w:webHidden/>
              </w:rPr>
              <w:instrText xml:space="preserve"> PAGEREF _Toc226540488 \h </w:instrText>
            </w:r>
            <w:r>
              <w:rPr>
                <w:noProof/>
                <w:webHidden/>
              </w:rPr>
            </w:r>
            <w:r>
              <w:rPr>
                <w:noProof/>
                <w:webHidden/>
              </w:rPr>
              <w:fldChar w:fldCharType="separate"/>
            </w:r>
            <w:r>
              <w:rPr>
                <w:noProof/>
                <w:webHidden/>
              </w:rPr>
              <w:t>9</w:t>
            </w:r>
            <w:r>
              <w:rPr>
                <w:noProof/>
                <w:webHidden/>
              </w:rPr>
              <w:fldChar w:fldCharType="end"/>
            </w:r>
          </w:hyperlink>
        </w:p>
        <w:p w14:paraId="6E2B37EB" w14:textId="5E5D5BE4" w:rsidR="00D7070F" w:rsidRDefault="00D7070F">
          <w:pPr>
            <w:pStyle w:val="TM3"/>
            <w:tabs>
              <w:tab w:val="left" w:pos="960"/>
              <w:tab w:val="right" w:leader="dot" w:pos="10790"/>
            </w:tabs>
            <w:rPr>
              <w:noProof/>
              <w:kern w:val="2"/>
              <w:lang w:eastAsia="fr-FR"/>
              <w14:ligatures w14:val="standardContextual"/>
            </w:rPr>
          </w:pPr>
          <w:hyperlink w:anchor="_Toc226540489" w:history="1">
            <w:r w:rsidRPr="004433F9">
              <w:rPr>
                <w:rStyle w:val="Lienhypertexte"/>
                <w:noProof/>
              </w:rPr>
              <w:t>6-</w:t>
            </w:r>
            <w:r>
              <w:rPr>
                <w:noProof/>
                <w:kern w:val="2"/>
                <w:lang w:eastAsia="fr-FR"/>
                <w14:ligatures w14:val="standardContextual"/>
              </w:rPr>
              <w:tab/>
            </w:r>
            <w:r w:rsidRPr="004433F9">
              <w:rPr>
                <w:rStyle w:val="Lienhypertexte"/>
                <w:noProof/>
              </w:rPr>
              <w:t>Architecture technique détaillée</w:t>
            </w:r>
            <w:r>
              <w:rPr>
                <w:noProof/>
                <w:webHidden/>
              </w:rPr>
              <w:tab/>
            </w:r>
            <w:r>
              <w:rPr>
                <w:noProof/>
                <w:webHidden/>
              </w:rPr>
              <w:fldChar w:fldCharType="begin"/>
            </w:r>
            <w:r>
              <w:rPr>
                <w:noProof/>
                <w:webHidden/>
              </w:rPr>
              <w:instrText xml:space="preserve"> PAGEREF _Toc226540489 \h </w:instrText>
            </w:r>
            <w:r>
              <w:rPr>
                <w:noProof/>
                <w:webHidden/>
              </w:rPr>
            </w:r>
            <w:r>
              <w:rPr>
                <w:noProof/>
                <w:webHidden/>
              </w:rPr>
              <w:fldChar w:fldCharType="separate"/>
            </w:r>
            <w:r>
              <w:rPr>
                <w:noProof/>
                <w:webHidden/>
              </w:rPr>
              <w:t>9</w:t>
            </w:r>
            <w:r>
              <w:rPr>
                <w:noProof/>
                <w:webHidden/>
              </w:rPr>
              <w:fldChar w:fldCharType="end"/>
            </w:r>
          </w:hyperlink>
        </w:p>
        <w:p w14:paraId="0B0D2E02" w14:textId="62564A5D" w:rsidR="00D7070F" w:rsidRDefault="00D7070F">
          <w:pPr>
            <w:pStyle w:val="TM3"/>
            <w:tabs>
              <w:tab w:val="left" w:pos="1200"/>
              <w:tab w:val="right" w:leader="dot" w:pos="10790"/>
            </w:tabs>
            <w:rPr>
              <w:noProof/>
              <w:kern w:val="2"/>
              <w:lang w:eastAsia="fr-FR"/>
              <w14:ligatures w14:val="standardContextual"/>
            </w:rPr>
          </w:pPr>
          <w:hyperlink w:anchor="_Toc226540491" w:history="1">
            <w:r w:rsidRPr="004433F9">
              <w:rPr>
                <w:rStyle w:val="Lienhypertexte"/>
                <w:noProof/>
              </w:rPr>
              <w:t>6.1</w:t>
            </w:r>
            <w:r>
              <w:rPr>
                <w:noProof/>
                <w:kern w:val="2"/>
                <w:lang w:eastAsia="fr-FR"/>
                <w14:ligatures w14:val="standardContextual"/>
              </w:rPr>
              <w:tab/>
            </w:r>
            <w:r w:rsidRPr="004433F9">
              <w:rPr>
                <w:rStyle w:val="Lienhypertexte"/>
                <w:noProof/>
              </w:rPr>
              <w:t>Veille cloud providers - analyse et choix</w:t>
            </w:r>
            <w:r>
              <w:rPr>
                <w:noProof/>
                <w:webHidden/>
              </w:rPr>
              <w:tab/>
            </w:r>
            <w:r>
              <w:rPr>
                <w:noProof/>
                <w:webHidden/>
              </w:rPr>
              <w:fldChar w:fldCharType="begin"/>
            </w:r>
            <w:r>
              <w:rPr>
                <w:noProof/>
                <w:webHidden/>
              </w:rPr>
              <w:instrText xml:space="preserve"> PAGEREF _Toc226540491 \h </w:instrText>
            </w:r>
            <w:r>
              <w:rPr>
                <w:noProof/>
                <w:webHidden/>
              </w:rPr>
            </w:r>
            <w:r>
              <w:rPr>
                <w:noProof/>
                <w:webHidden/>
              </w:rPr>
              <w:fldChar w:fldCharType="separate"/>
            </w:r>
            <w:r>
              <w:rPr>
                <w:noProof/>
                <w:webHidden/>
              </w:rPr>
              <w:t>9</w:t>
            </w:r>
            <w:r>
              <w:rPr>
                <w:noProof/>
                <w:webHidden/>
              </w:rPr>
              <w:fldChar w:fldCharType="end"/>
            </w:r>
          </w:hyperlink>
        </w:p>
        <w:p w14:paraId="13AAAB1E" w14:textId="1087AEBD" w:rsidR="00D7070F" w:rsidRDefault="00D7070F">
          <w:pPr>
            <w:pStyle w:val="TM3"/>
            <w:tabs>
              <w:tab w:val="left" w:pos="1200"/>
              <w:tab w:val="right" w:leader="dot" w:pos="10790"/>
            </w:tabs>
            <w:rPr>
              <w:noProof/>
              <w:kern w:val="2"/>
              <w:lang w:eastAsia="fr-FR"/>
              <w14:ligatures w14:val="standardContextual"/>
            </w:rPr>
          </w:pPr>
          <w:hyperlink w:anchor="_Toc226540492" w:history="1">
            <w:r w:rsidRPr="004433F9">
              <w:rPr>
                <w:rStyle w:val="Lienhypertexte"/>
                <w:noProof/>
              </w:rPr>
              <w:t>6.2</w:t>
            </w:r>
            <w:r>
              <w:rPr>
                <w:noProof/>
                <w:kern w:val="2"/>
                <w:lang w:eastAsia="fr-FR"/>
                <w14:ligatures w14:val="standardContextual"/>
              </w:rPr>
              <w:tab/>
            </w:r>
            <w:r w:rsidRPr="004433F9">
              <w:rPr>
                <w:rStyle w:val="Lienhypertexte"/>
                <w:noProof/>
              </w:rPr>
              <w:t>Comparatif des cloud providers</w:t>
            </w:r>
            <w:r>
              <w:rPr>
                <w:noProof/>
                <w:webHidden/>
              </w:rPr>
              <w:tab/>
            </w:r>
            <w:r>
              <w:rPr>
                <w:noProof/>
                <w:webHidden/>
              </w:rPr>
              <w:fldChar w:fldCharType="begin"/>
            </w:r>
            <w:r>
              <w:rPr>
                <w:noProof/>
                <w:webHidden/>
              </w:rPr>
              <w:instrText xml:space="preserve"> PAGEREF _Toc226540492 \h </w:instrText>
            </w:r>
            <w:r>
              <w:rPr>
                <w:noProof/>
                <w:webHidden/>
              </w:rPr>
            </w:r>
            <w:r>
              <w:rPr>
                <w:noProof/>
                <w:webHidden/>
              </w:rPr>
              <w:fldChar w:fldCharType="separate"/>
            </w:r>
            <w:r>
              <w:rPr>
                <w:noProof/>
                <w:webHidden/>
              </w:rPr>
              <w:t>9</w:t>
            </w:r>
            <w:r>
              <w:rPr>
                <w:noProof/>
                <w:webHidden/>
              </w:rPr>
              <w:fldChar w:fldCharType="end"/>
            </w:r>
          </w:hyperlink>
        </w:p>
        <w:p w14:paraId="15734DB5" w14:textId="060091BB" w:rsidR="00D7070F" w:rsidRDefault="00D7070F">
          <w:pPr>
            <w:pStyle w:val="TM3"/>
            <w:tabs>
              <w:tab w:val="left" w:pos="1200"/>
              <w:tab w:val="right" w:leader="dot" w:pos="10790"/>
            </w:tabs>
            <w:rPr>
              <w:noProof/>
              <w:kern w:val="2"/>
              <w:lang w:eastAsia="fr-FR"/>
              <w14:ligatures w14:val="standardContextual"/>
            </w:rPr>
          </w:pPr>
          <w:hyperlink w:anchor="_Toc226540493" w:history="1">
            <w:r w:rsidRPr="004433F9">
              <w:rPr>
                <w:rStyle w:val="Lienhypertexte"/>
                <w:noProof/>
              </w:rPr>
              <w:t>6.3</w:t>
            </w:r>
            <w:r>
              <w:rPr>
                <w:noProof/>
                <w:kern w:val="2"/>
                <w:lang w:eastAsia="fr-FR"/>
                <w14:ligatures w14:val="standardContextual"/>
              </w:rPr>
              <w:tab/>
            </w:r>
            <w:r w:rsidRPr="004433F9">
              <w:rPr>
                <w:rStyle w:val="Lienhypertexte"/>
                <w:noProof/>
              </w:rPr>
              <w:t>Cloud provider retenu : Google Cloud Platform (GCP)</w:t>
            </w:r>
            <w:r>
              <w:rPr>
                <w:noProof/>
                <w:webHidden/>
              </w:rPr>
              <w:tab/>
            </w:r>
            <w:r>
              <w:rPr>
                <w:noProof/>
                <w:webHidden/>
              </w:rPr>
              <w:fldChar w:fldCharType="begin"/>
            </w:r>
            <w:r>
              <w:rPr>
                <w:noProof/>
                <w:webHidden/>
              </w:rPr>
              <w:instrText xml:space="preserve"> PAGEREF _Toc226540493 \h </w:instrText>
            </w:r>
            <w:r>
              <w:rPr>
                <w:noProof/>
                <w:webHidden/>
              </w:rPr>
            </w:r>
            <w:r>
              <w:rPr>
                <w:noProof/>
                <w:webHidden/>
              </w:rPr>
              <w:fldChar w:fldCharType="separate"/>
            </w:r>
            <w:r>
              <w:rPr>
                <w:noProof/>
                <w:webHidden/>
              </w:rPr>
              <w:t>10</w:t>
            </w:r>
            <w:r>
              <w:rPr>
                <w:noProof/>
                <w:webHidden/>
              </w:rPr>
              <w:fldChar w:fldCharType="end"/>
            </w:r>
          </w:hyperlink>
        </w:p>
        <w:p w14:paraId="0378C7E3" w14:textId="53360ED4" w:rsidR="00D7070F" w:rsidRDefault="00D7070F">
          <w:pPr>
            <w:pStyle w:val="TM3"/>
            <w:tabs>
              <w:tab w:val="left" w:pos="960"/>
              <w:tab w:val="right" w:leader="dot" w:pos="10790"/>
            </w:tabs>
            <w:rPr>
              <w:noProof/>
              <w:kern w:val="2"/>
              <w:lang w:eastAsia="fr-FR"/>
              <w14:ligatures w14:val="standardContextual"/>
            </w:rPr>
          </w:pPr>
          <w:hyperlink w:anchor="_Toc226540494" w:history="1">
            <w:r w:rsidRPr="004433F9">
              <w:rPr>
                <w:rStyle w:val="Lienhypertexte"/>
                <w:noProof/>
              </w:rPr>
              <w:t>7-</w:t>
            </w:r>
            <w:r>
              <w:rPr>
                <w:noProof/>
                <w:kern w:val="2"/>
                <w:lang w:eastAsia="fr-FR"/>
                <w14:ligatures w14:val="standardContextual"/>
              </w:rPr>
              <w:tab/>
            </w:r>
            <w:r w:rsidRPr="004433F9">
              <w:rPr>
                <w:rStyle w:val="Lienhypertexte"/>
                <w:noProof/>
              </w:rPr>
              <w:t>Schéma d’architecture cloud scalable</w:t>
            </w:r>
            <w:r>
              <w:rPr>
                <w:noProof/>
                <w:webHidden/>
              </w:rPr>
              <w:tab/>
            </w:r>
            <w:r>
              <w:rPr>
                <w:noProof/>
                <w:webHidden/>
              </w:rPr>
              <w:fldChar w:fldCharType="begin"/>
            </w:r>
            <w:r>
              <w:rPr>
                <w:noProof/>
                <w:webHidden/>
              </w:rPr>
              <w:instrText xml:space="preserve"> PAGEREF _Toc226540494 \h </w:instrText>
            </w:r>
            <w:r>
              <w:rPr>
                <w:noProof/>
                <w:webHidden/>
              </w:rPr>
            </w:r>
            <w:r>
              <w:rPr>
                <w:noProof/>
                <w:webHidden/>
              </w:rPr>
              <w:fldChar w:fldCharType="separate"/>
            </w:r>
            <w:r>
              <w:rPr>
                <w:noProof/>
                <w:webHidden/>
              </w:rPr>
              <w:t>11</w:t>
            </w:r>
            <w:r>
              <w:rPr>
                <w:noProof/>
                <w:webHidden/>
              </w:rPr>
              <w:fldChar w:fldCharType="end"/>
            </w:r>
          </w:hyperlink>
        </w:p>
        <w:p w14:paraId="4B990C9B" w14:textId="485935D8" w:rsidR="00D7070F" w:rsidRDefault="00D7070F">
          <w:pPr>
            <w:pStyle w:val="TM3"/>
            <w:tabs>
              <w:tab w:val="left" w:pos="1200"/>
              <w:tab w:val="right" w:leader="dot" w:pos="10790"/>
            </w:tabs>
            <w:rPr>
              <w:noProof/>
              <w:kern w:val="2"/>
              <w:lang w:eastAsia="fr-FR"/>
              <w14:ligatures w14:val="standardContextual"/>
            </w:rPr>
          </w:pPr>
          <w:hyperlink w:anchor="_Toc226540496" w:history="1">
            <w:r w:rsidRPr="004433F9">
              <w:rPr>
                <w:rStyle w:val="Lienhypertexte"/>
                <w:noProof/>
              </w:rPr>
              <w:t>7.1</w:t>
            </w:r>
            <w:r>
              <w:rPr>
                <w:noProof/>
                <w:kern w:val="2"/>
                <w:lang w:eastAsia="fr-FR"/>
                <w14:ligatures w14:val="standardContextual"/>
              </w:rPr>
              <w:tab/>
            </w:r>
            <w:r w:rsidRPr="004433F9">
              <w:rPr>
                <w:rStyle w:val="Lienhypertexte"/>
                <w:noProof/>
              </w:rPr>
              <w:t>Description des composants</w:t>
            </w:r>
            <w:r>
              <w:rPr>
                <w:noProof/>
                <w:webHidden/>
              </w:rPr>
              <w:tab/>
            </w:r>
            <w:r>
              <w:rPr>
                <w:noProof/>
                <w:webHidden/>
              </w:rPr>
              <w:fldChar w:fldCharType="begin"/>
            </w:r>
            <w:r>
              <w:rPr>
                <w:noProof/>
                <w:webHidden/>
              </w:rPr>
              <w:instrText xml:space="preserve"> PAGEREF _Toc226540496 \h </w:instrText>
            </w:r>
            <w:r>
              <w:rPr>
                <w:noProof/>
                <w:webHidden/>
              </w:rPr>
            </w:r>
            <w:r>
              <w:rPr>
                <w:noProof/>
                <w:webHidden/>
              </w:rPr>
              <w:fldChar w:fldCharType="separate"/>
            </w:r>
            <w:r>
              <w:rPr>
                <w:noProof/>
                <w:webHidden/>
              </w:rPr>
              <w:t>12</w:t>
            </w:r>
            <w:r>
              <w:rPr>
                <w:noProof/>
                <w:webHidden/>
              </w:rPr>
              <w:fldChar w:fldCharType="end"/>
            </w:r>
          </w:hyperlink>
        </w:p>
        <w:p w14:paraId="4985788A" w14:textId="66BC74F6" w:rsidR="00D7070F" w:rsidRDefault="00D7070F">
          <w:pPr>
            <w:pStyle w:val="TM3"/>
            <w:tabs>
              <w:tab w:val="left" w:pos="960"/>
              <w:tab w:val="right" w:leader="dot" w:pos="10790"/>
            </w:tabs>
            <w:rPr>
              <w:noProof/>
              <w:kern w:val="2"/>
              <w:lang w:eastAsia="fr-FR"/>
              <w14:ligatures w14:val="standardContextual"/>
            </w:rPr>
          </w:pPr>
          <w:hyperlink w:anchor="_Toc226540497" w:history="1">
            <w:r w:rsidRPr="004433F9">
              <w:rPr>
                <w:rStyle w:val="Lienhypertexte"/>
                <w:noProof/>
              </w:rPr>
              <w:t>8-</w:t>
            </w:r>
            <w:r>
              <w:rPr>
                <w:noProof/>
                <w:kern w:val="2"/>
                <w:lang w:eastAsia="fr-FR"/>
                <w14:ligatures w14:val="standardContextual"/>
              </w:rPr>
              <w:tab/>
            </w:r>
            <w:r w:rsidRPr="004433F9">
              <w:rPr>
                <w:rStyle w:val="Lienhypertexte"/>
                <w:noProof/>
              </w:rPr>
              <w:t>Stratégie de déploiement, modularité et monitoring</w:t>
            </w:r>
            <w:r>
              <w:rPr>
                <w:noProof/>
                <w:webHidden/>
              </w:rPr>
              <w:tab/>
            </w:r>
            <w:r>
              <w:rPr>
                <w:noProof/>
                <w:webHidden/>
              </w:rPr>
              <w:fldChar w:fldCharType="begin"/>
            </w:r>
            <w:r>
              <w:rPr>
                <w:noProof/>
                <w:webHidden/>
              </w:rPr>
              <w:instrText xml:space="preserve"> PAGEREF _Toc226540497 \h </w:instrText>
            </w:r>
            <w:r>
              <w:rPr>
                <w:noProof/>
                <w:webHidden/>
              </w:rPr>
            </w:r>
            <w:r>
              <w:rPr>
                <w:noProof/>
                <w:webHidden/>
              </w:rPr>
              <w:fldChar w:fldCharType="separate"/>
            </w:r>
            <w:r>
              <w:rPr>
                <w:noProof/>
                <w:webHidden/>
              </w:rPr>
              <w:t>12</w:t>
            </w:r>
            <w:r>
              <w:rPr>
                <w:noProof/>
                <w:webHidden/>
              </w:rPr>
              <w:fldChar w:fldCharType="end"/>
            </w:r>
          </w:hyperlink>
        </w:p>
        <w:p w14:paraId="206E24FF" w14:textId="3AB1AF53" w:rsidR="00D7070F" w:rsidRDefault="00D7070F">
          <w:pPr>
            <w:pStyle w:val="TM3"/>
            <w:tabs>
              <w:tab w:val="left" w:pos="1200"/>
              <w:tab w:val="right" w:leader="dot" w:pos="10790"/>
            </w:tabs>
            <w:rPr>
              <w:noProof/>
              <w:kern w:val="2"/>
              <w:lang w:eastAsia="fr-FR"/>
              <w14:ligatures w14:val="standardContextual"/>
            </w:rPr>
          </w:pPr>
          <w:hyperlink w:anchor="_Toc226540499" w:history="1">
            <w:r w:rsidRPr="004433F9">
              <w:rPr>
                <w:rStyle w:val="Lienhypertexte"/>
                <w:noProof/>
              </w:rPr>
              <w:t>8.1</w:t>
            </w:r>
            <w:r>
              <w:rPr>
                <w:noProof/>
                <w:kern w:val="2"/>
                <w:lang w:eastAsia="fr-FR"/>
                <w14:ligatures w14:val="standardContextual"/>
              </w:rPr>
              <w:tab/>
            </w:r>
            <w:r w:rsidRPr="004433F9">
              <w:rPr>
                <w:rStyle w:val="Lienhypertexte"/>
                <w:noProof/>
              </w:rPr>
              <w:t>Déploiement</w:t>
            </w:r>
            <w:r>
              <w:rPr>
                <w:noProof/>
                <w:webHidden/>
              </w:rPr>
              <w:tab/>
            </w:r>
            <w:r>
              <w:rPr>
                <w:noProof/>
                <w:webHidden/>
              </w:rPr>
              <w:fldChar w:fldCharType="begin"/>
            </w:r>
            <w:r>
              <w:rPr>
                <w:noProof/>
                <w:webHidden/>
              </w:rPr>
              <w:instrText xml:space="preserve"> PAGEREF _Toc226540499 \h </w:instrText>
            </w:r>
            <w:r>
              <w:rPr>
                <w:noProof/>
                <w:webHidden/>
              </w:rPr>
            </w:r>
            <w:r>
              <w:rPr>
                <w:noProof/>
                <w:webHidden/>
              </w:rPr>
              <w:fldChar w:fldCharType="separate"/>
            </w:r>
            <w:r>
              <w:rPr>
                <w:noProof/>
                <w:webHidden/>
              </w:rPr>
              <w:t>12</w:t>
            </w:r>
            <w:r>
              <w:rPr>
                <w:noProof/>
                <w:webHidden/>
              </w:rPr>
              <w:fldChar w:fldCharType="end"/>
            </w:r>
          </w:hyperlink>
        </w:p>
        <w:p w14:paraId="3C8DFC77" w14:textId="07024410" w:rsidR="00D7070F" w:rsidRDefault="00D7070F">
          <w:pPr>
            <w:pStyle w:val="TM3"/>
            <w:tabs>
              <w:tab w:val="left" w:pos="1200"/>
              <w:tab w:val="right" w:leader="dot" w:pos="10790"/>
            </w:tabs>
            <w:rPr>
              <w:noProof/>
              <w:kern w:val="2"/>
              <w:lang w:eastAsia="fr-FR"/>
              <w14:ligatures w14:val="standardContextual"/>
            </w:rPr>
          </w:pPr>
          <w:hyperlink w:anchor="_Toc226540500" w:history="1">
            <w:r w:rsidRPr="004433F9">
              <w:rPr>
                <w:rStyle w:val="Lienhypertexte"/>
                <w:noProof/>
              </w:rPr>
              <w:t>8.2</w:t>
            </w:r>
            <w:r>
              <w:rPr>
                <w:noProof/>
                <w:kern w:val="2"/>
                <w:lang w:eastAsia="fr-FR"/>
                <w14:ligatures w14:val="standardContextual"/>
              </w:rPr>
              <w:tab/>
            </w:r>
            <w:r w:rsidRPr="004433F9">
              <w:rPr>
                <w:rStyle w:val="Lienhypertexte"/>
                <w:noProof/>
              </w:rPr>
              <w:t>Modularité</w:t>
            </w:r>
            <w:r>
              <w:rPr>
                <w:noProof/>
                <w:webHidden/>
              </w:rPr>
              <w:tab/>
            </w:r>
            <w:r>
              <w:rPr>
                <w:noProof/>
                <w:webHidden/>
              </w:rPr>
              <w:fldChar w:fldCharType="begin"/>
            </w:r>
            <w:r>
              <w:rPr>
                <w:noProof/>
                <w:webHidden/>
              </w:rPr>
              <w:instrText xml:space="preserve"> PAGEREF _Toc226540500 \h </w:instrText>
            </w:r>
            <w:r>
              <w:rPr>
                <w:noProof/>
                <w:webHidden/>
              </w:rPr>
            </w:r>
            <w:r>
              <w:rPr>
                <w:noProof/>
                <w:webHidden/>
              </w:rPr>
              <w:fldChar w:fldCharType="separate"/>
            </w:r>
            <w:r>
              <w:rPr>
                <w:noProof/>
                <w:webHidden/>
              </w:rPr>
              <w:t>13</w:t>
            </w:r>
            <w:r>
              <w:rPr>
                <w:noProof/>
                <w:webHidden/>
              </w:rPr>
              <w:fldChar w:fldCharType="end"/>
            </w:r>
          </w:hyperlink>
        </w:p>
        <w:p w14:paraId="2E1B330E" w14:textId="185369E4" w:rsidR="00D7070F" w:rsidRDefault="00D7070F">
          <w:pPr>
            <w:pStyle w:val="TM3"/>
            <w:tabs>
              <w:tab w:val="left" w:pos="1200"/>
              <w:tab w:val="right" w:leader="dot" w:pos="10790"/>
            </w:tabs>
            <w:rPr>
              <w:noProof/>
              <w:kern w:val="2"/>
              <w:lang w:eastAsia="fr-FR"/>
              <w14:ligatures w14:val="standardContextual"/>
            </w:rPr>
          </w:pPr>
          <w:hyperlink w:anchor="_Toc226540501" w:history="1">
            <w:r w:rsidRPr="004433F9">
              <w:rPr>
                <w:rStyle w:val="Lienhypertexte"/>
                <w:noProof/>
              </w:rPr>
              <w:t>8.3</w:t>
            </w:r>
            <w:r>
              <w:rPr>
                <w:noProof/>
                <w:kern w:val="2"/>
                <w:lang w:eastAsia="fr-FR"/>
                <w14:ligatures w14:val="standardContextual"/>
              </w:rPr>
              <w:tab/>
            </w:r>
            <w:r w:rsidRPr="004433F9">
              <w:rPr>
                <w:rStyle w:val="Lienhypertexte"/>
                <w:noProof/>
              </w:rPr>
              <w:t>Monitoring</w:t>
            </w:r>
            <w:r>
              <w:rPr>
                <w:noProof/>
                <w:webHidden/>
              </w:rPr>
              <w:tab/>
            </w:r>
            <w:r>
              <w:rPr>
                <w:noProof/>
                <w:webHidden/>
              </w:rPr>
              <w:fldChar w:fldCharType="begin"/>
            </w:r>
            <w:r>
              <w:rPr>
                <w:noProof/>
                <w:webHidden/>
              </w:rPr>
              <w:instrText xml:space="preserve"> PAGEREF _Toc226540501 \h </w:instrText>
            </w:r>
            <w:r>
              <w:rPr>
                <w:noProof/>
                <w:webHidden/>
              </w:rPr>
            </w:r>
            <w:r>
              <w:rPr>
                <w:noProof/>
                <w:webHidden/>
              </w:rPr>
              <w:fldChar w:fldCharType="separate"/>
            </w:r>
            <w:r>
              <w:rPr>
                <w:noProof/>
                <w:webHidden/>
              </w:rPr>
              <w:t>13</w:t>
            </w:r>
            <w:r>
              <w:rPr>
                <w:noProof/>
                <w:webHidden/>
              </w:rPr>
              <w:fldChar w:fldCharType="end"/>
            </w:r>
          </w:hyperlink>
        </w:p>
        <w:p w14:paraId="6482610C" w14:textId="76FE4305" w:rsidR="00D7070F" w:rsidRDefault="00D7070F">
          <w:pPr>
            <w:pStyle w:val="TM3"/>
            <w:tabs>
              <w:tab w:val="left" w:pos="960"/>
              <w:tab w:val="right" w:leader="dot" w:pos="10790"/>
            </w:tabs>
            <w:rPr>
              <w:noProof/>
              <w:kern w:val="2"/>
              <w:lang w:eastAsia="fr-FR"/>
              <w14:ligatures w14:val="standardContextual"/>
            </w:rPr>
          </w:pPr>
          <w:hyperlink w:anchor="_Toc226540502" w:history="1">
            <w:r w:rsidRPr="004433F9">
              <w:rPr>
                <w:rStyle w:val="Lienhypertexte"/>
                <w:noProof/>
              </w:rPr>
              <w:t>9-</w:t>
            </w:r>
            <w:r>
              <w:rPr>
                <w:noProof/>
                <w:kern w:val="2"/>
                <w:lang w:eastAsia="fr-FR"/>
                <w14:ligatures w14:val="standardContextual"/>
              </w:rPr>
              <w:tab/>
            </w:r>
            <w:r w:rsidRPr="004433F9">
              <w:rPr>
                <w:rStyle w:val="Lienhypertexte"/>
                <w:noProof/>
              </w:rPr>
              <w:t>Estimation des coûts build &amp; OPEX</w:t>
            </w:r>
            <w:r>
              <w:rPr>
                <w:noProof/>
                <w:webHidden/>
              </w:rPr>
              <w:tab/>
            </w:r>
            <w:r>
              <w:rPr>
                <w:noProof/>
                <w:webHidden/>
              </w:rPr>
              <w:fldChar w:fldCharType="begin"/>
            </w:r>
            <w:r>
              <w:rPr>
                <w:noProof/>
                <w:webHidden/>
              </w:rPr>
              <w:instrText xml:space="preserve"> PAGEREF _Toc226540502 \h </w:instrText>
            </w:r>
            <w:r>
              <w:rPr>
                <w:noProof/>
                <w:webHidden/>
              </w:rPr>
            </w:r>
            <w:r>
              <w:rPr>
                <w:noProof/>
                <w:webHidden/>
              </w:rPr>
              <w:fldChar w:fldCharType="separate"/>
            </w:r>
            <w:r>
              <w:rPr>
                <w:noProof/>
                <w:webHidden/>
              </w:rPr>
              <w:t>14</w:t>
            </w:r>
            <w:r>
              <w:rPr>
                <w:noProof/>
                <w:webHidden/>
              </w:rPr>
              <w:fldChar w:fldCharType="end"/>
            </w:r>
          </w:hyperlink>
        </w:p>
        <w:p w14:paraId="78D1F5B4" w14:textId="1A137EAC" w:rsidR="00D7070F" w:rsidRDefault="00D7070F">
          <w:pPr>
            <w:pStyle w:val="TM3"/>
            <w:tabs>
              <w:tab w:val="left" w:pos="1200"/>
              <w:tab w:val="right" w:leader="dot" w:pos="10790"/>
            </w:tabs>
            <w:rPr>
              <w:noProof/>
              <w:kern w:val="2"/>
              <w:lang w:eastAsia="fr-FR"/>
              <w14:ligatures w14:val="standardContextual"/>
            </w:rPr>
          </w:pPr>
          <w:hyperlink w:anchor="_Toc226540504" w:history="1">
            <w:r w:rsidRPr="004433F9">
              <w:rPr>
                <w:rStyle w:val="Lienhypertexte"/>
                <w:noProof/>
              </w:rPr>
              <w:t>9.1</w:t>
            </w:r>
            <w:r>
              <w:rPr>
                <w:noProof/>
                <w:kern w:val="2"/>
                <w:lang w:eastAsia="fr-FR"/>
                <w14:ligatures w14:val="standardContextual"/>
              </w:rPr>
              <w:tab/>
            </w:r>
            <w:r w:rsidRPr="004433F9">
              <w:rPr>
                <w:rStyle w:val="Lienhypertexte"/>
                <w:noProof/>
              </w:rPr>
              <w:t>Coûts build - développement initial</w:t>
            </w:r>
            <w:r>
              <w:rPr>
                <w:noProof/>
                <w:webHidden/>
              </w:rPr>
              <w:tab/>
            </w:r>
            <w:r>
              <w:rPr>
                <w:noProof/>
                <w:webHidden/>
              </w:rPr>
              <w:fldChar w:fldCharType="begin"/>
            </w:r>
            <w:r>
              <w:rPr>
                <w:noProof/>
                <w:webHidden/>
              </w:rPr>
              <w:instrText xml:space="preserve"> PAGEREF _Toc226540504 \h </w:instrText>
            </w:r>
            <w:r>
              <w:rPr>
                <w:noProof/>
                <w:webHidden/>
              </w:rPr>
            </w:r>
            <w:r>
              <w:rPr>
                <w:noProof/>
                <w:webHidden/>
              </w:rPr>
              <w:fldChar w:fldCharType="separate"/>
            </w:r>
            <w:r>
              <w:rPr>
                <w:noProof/>
                <w:webHidden/>
              </w:rPr>
              <w:t>14</w:t>
            </w:r>
            <w:r>
              <w:rPr>
                <w:noProof/>
                <w:webHidden/>
              </w:rPr>
              <w:fldChar w:fldCharType="end"/>
            </w:r>
          </w:hyperlink>
        </w:p>
        <w:p w14:paraId="29CBED42" w14:textId="0EA92434" w:rsidR="00D7070F" w:rsidRDefault="00D7070F">
          <w:pPr>
            <w:pStyle w:val="TM3"/>
            <w:tabs>
              <w:tab w:val="left" w:pos="1200"/>
              <w:tab w:val="right" w:leader="dot" w:pos="10790"/>
            </w:tabs>
            <w:rPr>
              <w:noProof/>
              <w:kern w:val="2"/>
              <w:lang w:eastAsia="fr-FR"/>
              <w14:ligatures w14:val="standardContextual"/>
            </w:rPr>
          </w:pPr>
          <w:hyperlink w:anchor="_Toc226540505" w:history="1">
            <w:r w:rsidRPr="004433F9">
              <w:rPr>
                <w:rStyle w:val="Lienhypertexte"/>
                <w:noProof/>
              </w:rPr>
              <w:t>9.2</w:t>
            </w:r>
            <w:r>
              <w:rPr>
                <w:noProof/>
                <w:kern w:val="2"/>
                <w:lang w:eastAsia="fr-FR"/>
                <w14:ligatures w14:val="standardContextual"/>
              </w:rPr>
              <w:tab/>
            </w:r>
            <w:r w:rsidRPr="004433F9">
              <w:rPr>
                <w:rStyle w:val="Lienhypertexte"/>
                <w:noProof/>
              </w:rPr>
              <w:t>Coûts humains</w:t>
            </w:r>
            <w:r>
              <w:rPr>
                <w:noProof/>
                <w:webHidden/>
              </w:rPr>
              <w:tab/>
            </w:r>
            <w:r>
              <w:rPr>
                <w:noProof/>
                <w:webHidden/>
              </w:rPr>
              <w:fldChar w:fldCharType="begin"/>
            </w:r>
            <w:r>
              <w:rPr>
                <w:noProof/>
                <w:webHidden/>
              </w:rPr>
              <w:instrText xml:space="preserve"> PAGEREF _Toc226540505 \h </w:instrText>
            </w:r>
            <w:r>
              <w:rPr>
                <w:noProof/>
                <w:webHidden/>
              </w:rPr>
            </w:r>
            <w:r>
              <w:rPr>
                <w:noProof/>
                <w:webHidden/>
              </w:rPr>
              <w:fldChar w:fldCharType="separate"/>
            </w:r>
            <w:r>
              <w:rPr>
                <w:noProof/>
                <w:webHidden/>
              </w:rPr>
              <w:t>14</w:t>
            </w:r>
            <w:r>
              <w:rPr>
                <w:noProof/>
                <w:webHidden/>
              </w:rPr>
              <w:fldChar w:fldCharType="end"/>
            </w:r>
          </w:hyperlink>
        </w:p>
        <w:p w14:paraId="0F59C1FD" w14:textId="3D7C10F9" w:rsidR="00D7070F" w:rsidRDefault="00D7070F">
          <w:pPr>
            <w:pStyle w:val="TM3"/>
            <w:tabs>
              <w:tab w:val="left" w:pos="1200"/>
              <w:tab w:val="right" w:leader="dot" w:pos="10790"/>
            </w:tabs>
            <w:rPr>
              <w:noProof/>
              <w:kern w:val="2"/>
              <w:lang w:eastAsia="fr-FR"/>
              <w14:ligatures w14:val="standardContextual"/>
            </w:rPr>
          </w:pPr>
          <w:hyperlink w:anchor="_Toc226540506" w:history="1">
            <w:r w:rsidRPr="004433F9">
              <w:rPr>
                <w:rStyle w:val="Lienhypertexte"/>
                <w:noProof/>
              </w:rPr>
              <w:t>9.3</w:t>
            </w:r>
            <w:r>
              <w:rPr>
                <w:noProof/>
                <w:kern w:val="2"/>
                <w:lang w:eastAsia="fr-FR"/>
                <w14:ligatures w14:val="standardContextual"/>
              </w:rPr>
              <w:tab/>
            </w:r>
            <w:r w:rsidRPr="004433F9">
              <w:rPr>
                <w:rStyle w:val="Lienhypertexte"/>
                <w:noProof/>
              </w:rPr>
              <w:t>Coûts infrastructure - phase build</w:t>
            </w:r>
            <w:r>
              <w:rPr>
                <w:noProof/>
                <w:webHidden/>
              </w:rPr>
              <w:tab/>
            </w:r>
            <w:r>
              <w:rPr>
                <w:noProof/>
                <w:webHidden/>
              </w:rPr>
              <w:fldChar w:fldCharType="begin"/>
            </w:r>
            <w:r>
              <w:rPr>
                <w:noProof/>
                <w:webHidden/>
              </w:rPr>
              <w:instrText xml:space="preserve"> PAGEREF _Toc226540506 \h </w:instrText>
            </w:r>
            <w:r>
              <w:rPr>
                <w:noProof/>
                <w:webHidden/>
              </w:rPr>
            </w:r>
            <w:r>
              <w:rPr>
                <w:noProof/>
                <w:webHidden/>
              </w:rPr>
              <w:fldChar w:fldCharType="separate"/>
            </w:r>
            <w:r>
              <w:rPr>
                <w:noProof/>
                <w:webHidden/>
              </w:rPr>
              <w:t>14</w:t>
            </w:r>
            <w:r>
              <w:rPr>
                <w:noProof/>
                <w:webHidden/>
              </w:rPr>
              <w:fldChar w:fldCharType="end"/>
            </w:r>
          </w:hyperlink>
        </w:p>
        <w:p w14:paraId="0173C58E" w14:textId="3B111AF0" w:rsidR="00D7070F" w:rsidRDefault="00D7070F">
          <w:pPr>
            <w:pStyle w:val="TM3"/>
            <w:tabs>
              <w:tab w:val="left" w:pos="1200"/>
              <w:tab w:val="right" w:leader="dot" w:pos="10790"/>
            </w:tabs>
            <w:rPr>
              <w:noProof/>
              <w:kern w:val="2"/>
              <w:lang w:eastAsia="fr-FR"/>
              <w14:ligatures w14:val="standardContextual"/>
            </w:rPr>
          </w:pPr>
          <w:hyperlink w:anchor="_Toc226540507" w:history="1">
            <w:r w:rsidRPr="004433F9">
              <w:rPr>
                <w:rStyle w:val="Lienhypertexte"/>
                <w:noProof/>
              </w:rPr>
              <w:t>10-</w:t>
            </w:r>
            <w:r>
              <w:rPr>
                <w:noProof/>
                <w:kern w:val="2"/>
                <w:lang w:eastAsia="fr-FR"/>
                <w14:ligatures w14:val="standardContextual"/>
              </w:rPr>
              <w:tab/>
            </w:r>
            <w:r w:rsidRPr="004433F9">
              <w:rPr>
                <w:rStyle w:val="Lienhypertexte"/>
                <w:noProof/>
              </w:rPr>
              <w:t>Coûts OPEX - exploitation en production</w:t>
            </w:r>
            <w:r>
              <w:rPr>
                <w:noProof/>
                <w:webHidden/>
              </w:rPr>
              <w:tab/>
            </w:r>
            <w:r>
              <w:rPr>
                <w:noProof/>
                <w:webHidden/>
              </w:rPr>
              <w:fldChar w:fldCharType="begin"/>
            </w:r>
            <w:r>
              <w:rPr>
                <w:noProof/>
                <w:webHidden/>
              </w:rPr>
              <w:instrText xml:space="preserve"> PAGEREF _Toc226540507 \h </w:instrText>
            </w:r>
            <w:r>
              <w:rPr>
                <w:noProof/>
                <w:webHidden/>
              </w:rPr>
            </w:r>
            <w:r>
              <w:rPr>
                <w:noProof/>
                <w:webHidden/>
              </w:rPr>
              <w:fldChar w:fldCharType="separate"/>
            </w:r>
            <w:r>
              <w:rPr>
                <w:noProof/>
                <w:webHidden/>
              </w:rPr>
              <w:t>15</w:t>
            </w:r>
            <w:r>
              <w:rPr>
                <w:noProof/>
                <w:webHidden/>
              </w:rPr>
              <w:fldChar w:fldCharType="end"/>
            </w:r>
          </w:hyperlink>
        </w:p>
        <w:p w14:paraId="516E865E" w14:textId="2340E044" w:rsidR="00D7070F" w:rsidRDefault="00D7070F">
          <w:pPr>
            <w:pStyle w:val="TM3"/>
            <w:tabs>
              <w:tab w:val="left" w:pos="1200"/>
              <w:tab w:val="right" w:leader="dot" w:pos="10790"/>
            </w:tabs>
            <w:rPr>
              <w:noProof/>
              <w:kern w:val="2"/>
              <w:lang w:eastAsia="fr-FR"/>
              <w14:ligatures w14:val="standardContextual"/>
            </w:rPr>
          </w:pPr>
          <w:hyperlink w:anchor="_Toc226540509" w:history="1">
            <w:r w:rsidRPr="004433F9">
              <w:rPr>
                <w:rStyle w:val="Lienhypertexte"/>
                <w:noProof/>
              </w:rPr>
              <w:t>10.1</w:t>
            </w:r>
            <w:r>
              <w:rPr>
                <w:noProof/>
                <w:kern w:val="2"/>
                <w:lang w:eastAsia="fr-FR"/>
                <w14:ligatures w14:val="standardContextual"/>
              </w:rPr>
              <w:tab/>
            </w:r>
            <w:r w:rsidRPr="004433F9">
              <w:rPr>
                <w:rStyle w:val="Lienhypertexte"/>
                <w:noProof/>
              </w:rPr>
              <w:t>Hypothèses de calcul</w:t>
            </w:r>
            <w:r>
              <w:rPr>
                <w:noProof/>
                <w:webHidden/>
              </w:rPr>
              <w:tab/>
            </w:r>
            <w:r>
              <w:rPr>
                <w:noProof/>
                <w:webHidden/>
              </w:rPr>
              <w:fldChar w:fldCharType="begin"/>
            </w:r>
            <w:r>
              <w:rPr>
                <w:noProof/>
                <w:webHidden/>
              </w:rPr>
              <w:instrText xml:space="preserve"> PAGEREF _Toc226540509 \h </w:instrText>
            </w:r>
            <w:r>
              <w:rPr>
                <w:noProof/>
                <w:webHidden/>
              </w:rPr>
            </w:r>
            <w:r>
              <w:rPr>
                <w:noProof/>
                <w:webHidden/>
              </w:rPr>
              <w:fldChar w:fldCharType="separate"/>
            </w:r>
            <w:r>
              <w:rPr>
                <w:noProof/>
                <w:webHidden/>
              </w:rPr>
              <w:t>15</w:t>
            </w:r>
            <w:r>
              <w:rPr>
                <w:noProof/>
                <w:webHidden/>
              </w:rPr>
              <w:fldChar w:fldCharType="end"/>
            </w:r>
          </w:hyperlink>
        </w:p>
        <w:p w14:paraId="18259D51" w14:textId="0EEAC397" w:rsidR="00D7070F" w:rsidRDefault="00D7070F">
          <w:pPr>
            <w:pStyle w:val="TM3"/>
            <w:tabs>
              <w:tab w:val="left" w:pos="1200"/>
              <w:tab w:val="right" w:leader="dot" w:pos="10790"/>
            </w:tabs>
            <w:rPr>
              <w:noProof/>
              <w:kern w:val="2"/>
              <w:lang w:eastAsia="fr-FR"/>
              <w14:ligatures w14:val="standardContextual"/>
            </w:rPr>
          </w:pPr>
          <w:hyperlink w:anchor="_Toc226540510" w:history="1">
            <w:r w:rsidRPr="004433F9">
              <w:rPr>
                <w:rStyle w:val="Lienhypertexte"/>
                <w:noProof/>
              </w:rPr>
              <w:t>10.2</w:t>
            </w:r>
            <w:r>
              <w:rPr>
                <w:noProof/>
                <w:kern w:val="2"/>
                <w:lang w:eastAsia="fr-FR"/>
                <w14:ligatures w14:val="standardContextual"/>
              </w:rPr>
              <w:tab/>
            </w:r>
            <w:r w:rsidRPr="004433F9">
              <w:rPr>
                <w:rStyle w:val="Lienhypertexte"/>
                <w:noProof/>
              </w:rPr>
              <w:t>Scénario 1 - MVP lancement (100 utilisateurs/jour)</w:t>
            </w:r>
            <w:r>
              <w:rPr>
                <w:noProof/>
                <w:webHidden/>
              </w:rPr>
              <w:tab/>
            </w:r>
            <w:r>
              <w:rPr>
                <w:noProof/>
                <w:webHidden/>
              </w:rPr>
              <w:fldChar w:fldCharType="begin"/>
            </w:r>
            <w:r>
              <w:rPr>
                <w:noProof/>
                <w:webHidden/>
              </w:rPr>
              <w:instrText xml:space="preserve"> PAGEREF _Toc226540510 \h </w:instrText>
            </w:r>
            <w:r>
              <w:rPr>
                <w:noProof/>
                <w:webHidden/>
              </w:rPr>
            </w:r>
            <w:r>
              <w:rPr>
                <w:noProof/>
                <w:webHidden/>
              </w:rPr>
              <w:fldChar w:fldCharType="separate"/>
            </w:r>
            <w:r>
              <w:rPr>
                <w:noProof/>
                <w:webHidden/>
              </w:rPr>
              <w:t>15</w:t>
            </w:r>
            <w:r>
              <w:rPr>
                <w:noProof/>
                <w:webHidden/>
              </w:rPr>
              <w:fldChar w:fldCharType="end"/>
            </w:r>
          </w:hyperlink>
        </w:p>
        <w:p w14:paraId="7610F135" w14:textId="39527D54" w:rsidR="00D7070F" w:rsidRDefault="00D7070F">
          <w:pPr>
            <w:pStyle w:val="TM3"/>
            <w:tabs>
              <w:tab w:val="left" w:pos="1200"/>
              <w:tab w:val="right" w:leader="dot" w:pos="10790"/>
            </w:tabs>
            <w:rPr>
              <w:noProof/>
              <w:kern w:val="2"/>
              <w:lang w:eastAsia="fr-FR"/>
              <w14:ligatures w14:val="standardContextual"/>
            </w:rPr>
          </w:pPr>
          <w:hyperlink w:anchor="_Toc226540511" w:history="1">
            <w:r w:rsidRPr="004433F9">
              <w:rPr>
                <w:rStyle w:val="Lienhypertexte"/>
                <w:noProof/>
              </w:rPr>
              <w:t>10.3</w:t>
            </w:r>
            <w:r>
              <w:rPr>
                <w:noProof/>
                <w:kern w:val="2"/>
                <w:lang w:eastAsia="fr-FR"/>
                <w14:ligatures w14:val="standardContextual"/>
              </w:rPr>
              <w:tab/>
            </w:r>
            <w:r w:rsidRPr="004433F9">
              <w:rPr>
                <w:rStyle w:val="Lienhypertexte"/>
                <w:noProof/>
              </w:rPr>
              <w:t>Scénario 2 — Croissance (1 000 utilisateurs/jour)</w:t>
            </w:r>
            <w:r>
              <w:rPr>
                <w:noProof/>
                <w:webHidden/>
              </w:rPr>
              <w:tab/>
            </w:r>
            <w:r>
              <w:rPr>
                <w:noProof/>
                <w:webHidden/>
              </w:rPr>
              <w:fldChar w:fldCharType="begin"/>
            </w:r>
            <w:r>
              <w:rPr>
                <w:noProof/>
                <w:webHidden/>
              </w:rPr>
              <w:instrText xml:space="preserve"> PAGEREF _Toc226540511 \h </w:instrText>
            </w:r>
            <w:r>
              <w:rPr>
                <w:noProof/>
                <w:webHidden/>
              </w:rPr>
            </w:r>
            <w:r>
              <w:rPr>
                <w:noProof/>
                <w:webHidden/>
              </w:rPr>
              <w:fldChar w:fldCharType="separate"/>
            </w:r>
            <w:r>
              <w:rPr>
                <w:noProof/>
                <w:webHidden/>
              </w:rPr>
              <w:t>15</w:t>
            </w:r>
            <w:r>
              <w:rPr>
                <w:noProof/>
                <w:webHidden/>
              </w:rPr>
              <w:fldChar w:fldCharType="end"/>
            </w:r>
          </w:hyperlink>
        </w:p>
        <w:p w14:paraId="030274B8" w14:textId="658F4385" w:rsidR="00D7070F" w:rsidRDefault="00D7070F">
          <w:pPr>
            <w:pStyle w:val="TM3"/>
            <w:tabs>
              <w:tab w:val="left" w:pos="1200"/>
              <w:tab w:val="right" w:leader="dot" w:pos="10790"/>
            </w:tabs>
            <w:rPr>
              <w:noProof/>
              <w:kern w:val="2"/>
              <w:lang w:eastAsia="fr-FR"/>
              <w14:ligatures w14:val="standardContextual"/>
            </w:rPr>
          </w:pPr>
          <w:hyperlink w:anchor="_Toc226540512" w:history="1">
            <w:r w:rsidRPr="004433F9">
              <w:rPr>
                <w:rStyle w:val="Lienhypertexte"/>
                <w:noProof/>
              </w:rPr>
              <w:t>10.4</w:t>
            </w:r>
            <w:r>
              <w:rPr>
                <w:noProof/>
                <w:kern w:val="2"/>
                <w:lang w:eastAsia="fr-FR"/>
                <w14:ligatures w14:val="standardContextual"/>
              </w:rPr>
              <w:tab/>
            </w:r>
            <w:r w:rsidRPr="004433F9">
              <w:rPr>
                <w:rStyle w:val="Lienhypertexte"/>
                <w:noProof/>
              </w:rPr>
              <w:t>Scénario 3 — Scale production (10 000 utilisateurs/jour)</w:t>
            </w:r>
            <w:r>
              <w:rPr>
                <w:noProof/>
                <w:webHidden/>
              </w:rPr>
              <w:tab/>
            </w:r>
            <w:r>
              <w:rPr>
                <w:noProof/>
                <w:webHidden/>
              </w:rPr>
              <w:fldChar w:fldCharType="begin"/>
            </w:r>
            <w:r>
              <w:rPr>
                <w:noProof/>
                <w:webHidden/>
              </w:rPr>
              <w:instrText xml:space="preserve"> PAGEREF _Toc226540512 \h </w:instrText>
            </w:r>
            <w:r>
              <w:rPr>
                <w:noProof/>
                <w:webHidden/>
              </w:rPr>
            </w:r>
            <w:r>
              <w:rPr>
                <w:noProof/>
                <w:webHidden/>
              </w:rPr>
              <w:fldChar w:fldCharType="separate"/>
            </w:r>
            <w:r>
              <w:rPr>
                <w:noProof/>
                <w:webHidden/>
              </w:rPr>
              <w:t>16</w:t>
            </w:r>
            <w:r>
              <w:rPr>
                <w:noProof/>
                <w:webHidden/>
              </w:rPr>
              <w:fldChar w:fldCharType="end"/>
            </w:r>
          </w:hyperlink>
        </w:p>
        <w:p w14:paraId="10447111" w14:textId="57669C1C" w:rsidR="00D7070F" w:rsidRDefault="00D7070F">
          <w:pPr>
            <w:pStyle w:val="TM3"/>
            <w:tabs>
              <w:tab w:val="left" w:pos="1200"/>
              <w:tab w:val="right" w:leader="dot" w:pos="10790"/>
            </w:tabs>
            <w:rPr>
              <w:noProof/>
              <w:kern w:val="2"/>
              <w:lang w:eastAsia="fr-FR"/>
              <w14:ligatures w14:val="standardContextual"/>
            </w:rPr>
          </w:pPr>
          <w:hyperlink w:anchor="_Toc226540513" w:history="1">
            <w:r w:rsidRPr="004433F9">
              <w:rPr>
                <w:rStyle w:val="Lienhypertexte"/>
                <w:noProof/>
              </w:rPr>
              <w:t>11-</w:t>
            </w:r>
            <w:r>
              <w:rPr>
                <w:noProof/>
                <w:kern w:val="2"/>
                <w:lang w:eastAsia="fr-FR"/>
                <w14:ligatures w14:val="standardContextual"/>
              </w:rPr>
              <w:tab/>
            </w:r>
            <w:r w:rsidRPr="004433F9">
              <w:rPr>
                <w:rStyle w:val="Lienhypertexte"/>
                <w:noProof/>
              </w:rPr>
              <w:t>Synthèse et optimisations budgétaires</w:t>
            </w:r>
            <w:r>
              <w:rPr>
                <w:noProof/>
                <w:webHidden/>
              </w:rPr>
              <w:tab/>
            </w:r>
            <w:r>
              <w:rPr>
                <w:noProof/>
                <w:webHidden/>
              </w:rPr>
              <w:fldChar w:fldCharType="begin"/>
            </w:r>
            <w:r>
              <w:rPr>
                <w:noProof/>
                <w:webHidden/>
              </w:rPr>
              <w:instrText xml:space="preserve"> PAGEREF _Toc226540513 \h </w:instrText>
            </w:r>
            <w:r>
              <w:rPr>
                <w:noProof/>
                <w:webHidden/>
              </w:rPr>
            </w:r>
            <w:r>
              <w:rPr>
                <w:noProof/>
                <w:webHidden/>
              </w:rPr>
              <w:fldChar w:fldCharType="separate"/>
            </w:r>
            <w:r>
              <w:rPr>
                <w:noProof/>
                <w:webHidden/>
              </w:rPr>
              <w:t>16</w:t>
            </w:r>
            <w:r>
              <w:rPr>
                <w:noProof/>
                <w:webHidden/>
              </w:rPr>
              <w:fldChar w:fldCharType="end"/>
            </w:r>
          </w:hyperlink>
        </w:p>
        <w:p w14:paraId="2CB251D3" w14:textId="3E108DC3" w:rsidR="00D7070F" w:rsidRDefault="00D7070F">
          <w:pPr>
            <w:pStyle w:val="TM3"/>
            <w:tabs>
              <w:tab w:val="left" w:pos="1200"/>
              <w:tab w:val="right" w:leader="dot" w:pos="10790"/>
            </w:tabs>
            <w:rPr>
              <w:noProof/>
              <w:kern w:val="2"/>
              <w:lang w:eastAsia="fr-FR"/>
              <w14:ligatures w14:val="standardContextual"/>
            </w:rPr>
          </w:pPr>
          <w:hyperlink w:anchor="_Toc226540515" w:history="1">
            <w:r w:rsidRPr="004433F9">
              <w:rPr>
                <w:rStyle w:val="Lienhypertexte"/>
                <w:noProof/>
              </w:rPr>
              <w:t>11.1</w:t>
            </w:r>
            <w:r>
              <w:rPr>
                <w:noProof/>
                <w:kern w:val="2"/>
                <w:lang w:eastAsia="fr-FR"/>
                <w14:ligatures w14:val="standardContextual"/>
              </w:rPr>
              <w:tab/>
            </w:r>
            <w:r w:rsidRPr="004433F9">
              <w:rPr>
                <w:rStyle w:val="Lienhypertexte"/>
                <w:noProof/>
              </w:rPr>
              <w:t>Récapitulatif</w:t>
            </w:r>
            <w:r>
              <w:rPr>
                <w:noProof/>
                <w:webHidden/>
              </w:rPr>
              <w:tab/>
            </w:r>
            <w:r>
              <w:rPr>
                <w:noProof/>
                <w:webHidden/>
              </w:rPr>
              <w:fldChar w:fldCharType="begin"/>
            </w:r>
            <w:r>
              <w:rPr>
                <w:noProof/>
                <w:webHidden/>
              </w:rPr>
              <w:instrText xml:space="preserve"> PAGEREF _Toc226540515 \h </w:instrText>
            </w:r>
            <w:r>
              <w:rPr>
                <w:noProof/>
                <w:webHidden/>
              </w:rPr>
            </w:r>
            <w:r>
              <w:rPr>
                <w:noProof/>
                <w:webHidden/>
              </w:rPr>
              <w:fldChar w:fldCharType="separate"/>
            </w:r>
            <w:r>
              <w:rPr>
                <w:noProof/>
                <w:webHidden/>
              </w:rPr>
              <w:t>16</w:t>
            </w:r>
            <w:r>
              <w:rPr>
                <w:noProof/>
                <w:webHidden/>
              </w:rPr>
              <w:fldChar w:fldCharType="end"/>
            </w:r>
          </w:hyperlink>
        </w:p>
        <w:p w14:paraId="4FF9E26B" w14:textId="5B7B832E" w:rsidR="00D7070F" w:rsidRDefault="00D7070F">
          <w:pPr>
            <w:pStyle w:val="TM3"/>
            <w:tabs>
              <w:tab w:val="left" w:pos="1200"/>
              <w:tab w:val="right" w:leader="dot" w:pos="10790"/>
            </w:tabs>
            <w:rPr>
              <w:noProof/>
              <w:kern w:val="2"/>
              <w:lang w:eastAsia="fr-FR"/>
              <w14:ligatures w14:val="standardContextual"/>
            </w:rPr>
          </w:pPr>
          <w:hyperlink w:anchor="_Toc226540516" w:history="1">
            <w:r w:rsidRPr="004433F9">
              <w:rPr>
                <w:rStyle w:val="Lienhypertexte"/>
                <w:noProof/>
              </w:rPr>
              <w:t>11.2</w:t>
            </w:r>
            <w:r>
              <w:rPr>
                <w:noProof/>
                <w:kern w:val="2"/>
                <w:lang w:eastAsia="fr-FR"/>
                <w14:ligatures w14:val="standardContextual"/>
              </w:rPr>
              <w:tab/>
            </w:r>
            <w:r w:rsidRPr="004433F9">
              <w:rPr>
                <w:rStyle w:val="Lienhypertexte"/>
                <w:noProof/>
              </w:rPr>
              <w:t>Leviers d’optimisation</w:t>
            </w:r>
            <w:r>
              <w:rPr>
                <w:noProof/>
                <w:webHidden/>
              </w:rPr>
              <w:tab/>
            </w:r>
            <w:r>
              <w:rPr>
                <w:noProof/>
                <w:webHidden/>
              </w:rPr>
              <w:fldChar w:fldCharType="begin"/>
            </w:r>
            <w:r>
              <w:rPr>
                <w:noProof/>
                <w:webHidden/>
              </w:rPr>
              <w:instrText xml:space="preserve"> PAGEREF _Toc226540516 \h </w:instrText>
            </w:r>
            <w:r>
              <w:rPr>
                <w:noProof/>
                <w:webHidden/>
              </w:rPr>
            </w:r>
            <w:r>
              <w:rPr>
                <w:noProof/>
                <w:webHidden/>
              </w:rPr>
              <w:fldChar w:fldCharType="separate"/>
            </w:r>
            <w:r>
              <w:rPr>
                <w:noProof/>
                <w:webHidden/>
              </w:rPr>
              <w:t>16</w:t>
            </w:r>
            <w:r>
              <w:rPr>
                <w:noProof/>
                <w:webHidden/>
              </w:rPr>
              <w:fldChar w:fldCharType="end"/>
            </w:r>
          </w:hyperlink>
        </w:p>
        <w:p w14:paraId="407009BF" w14:textId="201BD4EE" w:rsidR="00D7070F" w:rsidRDefault="00D7070F">
          <w:pPr>
            <w:pStyle w:val="TM2"/>
            <w:tabs>
              <w:tab w:val="right" w:leader="dot" w:pos="10790"/>
            </w:tabs>
            <w:rPr>
              <w:noProof/>
              <w:kern w:val="2"/>
              <w:lang w:eastAsia="fr-FR"/>
              <w14:ligatures w14:val="standardContextual"/>
            </w:rPr>
          </w:pPr>
          <w:hyperlink w:anchor="_Toc226540517" w:history="1">
            <w:r w:rsidRPr="004433F9">
              <w:rPr>
                <w:rStyle w:val="Lienhypertexte"/>
                <w:noProof/>
              </w:rPr>
              <w:t>BILAN</w:t>
            </w:r>
            <w:r>
              <w:rPr>
                <w:noProof/>
                <w:webHidden/>
              </w:rPr>
              <w:tab/>
            </w:r>
            <w:r>
              <w:rPr>
                <w:noProof/>
                <w:webHidden/>
              </w:rPr>
              <w:fldChar w:fldCharType="begin"/>
            </w:r>
            <w:r>
              <w:rPr>
                <w:noProof/>
                <w:webHidden/>
              </w:rPr>
              <w:instrText xml:space="preserve"> PAGEREF _Toc226540517 \h </w:instrText>
            </w:r>
            <w:r>
              <w:rPr>
                <w:noProof/>
                <w:webHidden/>
              </w:rPr>
            </w:r>
            <w:r>
              <w:rPr>
                <w:noProof/>
                <w:webHidden/>
              </w:rPr>
              <w:fldChar w:fldCharType="separate"/>
            </w:r>
            <w:r>
              <w:rPr>
                <w:noProof/>
                <w:webHidden/>
              </w:rPr>
              <w:t>17</w:t>
            </w:r>
            <w:r>
              <w:rPr>
                <w:noProof/>
                <w:webHidden/>
              </w:rPr>
              <w:fldChar w:fldCharType="end"/>
            </w:r>
          </w:hyperlink>
        </w:p>
        <w:p w14:paraId="2532CD4A" w14:textId="1BCD8DBC" w:rsidR="00D7070F" w:rsidRDefault="00D7070F">
          <w:pPr>
            <w:pStyle w:val="TM3"/>
            <w:tabs>
              <w:tab w:val="left" w:pos="960"/>
              <w:tab w:val="right" w:leader="dot" w:pos="10790"/>
            </w:tabs>
            <w:rPr>
              <w:noProof/>
              <w:kern w:val="2"/>
              <w:lang w:eastAsia="fr-FR"/>
              <w14:ligatures w14:val="standardContextual"/>
            </w:rPr>
          </w:pPr>
          <w:hyperlink w:anchor="_Toc226540518" w:history="1">
            <w:r w:rsidRPr="004433F9">
              <w:rPr>
                <w:rStyle w:val="Lienhypertexte"/>
                <w:noProof/>
              </w:rPr>
              <w:t>1-</w:t>
            </w:r>
            <w:r>
              <w:rPr>
                <w:noProof/>
                <w:kern w:val="2"/>
                <w:lang w:eastAsia="fr-FR"/>
                <w14:ligatures w14:val="standardContextual"/>
              </w:rPr>
              <w:tab/>
            </w:r>
            <w:r w:rsidRPr="004433F9">
              <w:rPr>
                <w:rStyle w:val="Lienhypertexte"/>
                <w:noProof/>
              </w:rPr>
              <w:t>Rappel des étapes clés - du POC au MVP</w:t>
            </w:r>
            <w:r>
              <w:rPr>
                <w:noProof/>
                <w:webHidden/>
              </w:rPr>
              <w:tab/>
            </w:r>
            <w:r>
              <w:rPr>
                <w:noProof/>
                <w:webHidden/>
              </w:rPr>
              <w:fldChar w:fldCharType="begin"/>
            </w:r>
            <w:r>
              <w:rPr>
                <w:noProof/>
                <w:webHidden/>
              </w:rPr>
              <w:instrText xml:space="preserve"> PAGEREF _Toc226540518 \h </w:instrText>
            </w:r>
            <w:r>
              <w:rPr>
                <w:noProof/>
                <w:webHidden/>
              </w:rPr>
            </w:r>
            <w:r>
              <w:rPr>
                <w:noProof/>
                <w:webHidden/>
              </w:rPr>
              <w:fldChar w:fldCharType="separate"/>
            </w:r>
            <w:r>
              <w:rPr>
                <w:noProof/>
                <w:webHidden/>
              </w:rPr>
              <w:t>17</w:t>
            </w:r>
            <w:r>
              <w:rPr>
                <w:noProof/>
                <w:webHidden/>
              </w:rPr>
              <w:fldChar w:fldCharType="end"/>
            </w:r>
          </w:hyperlink>
        </w:p>
        <w:p w14:paraId="28FA4EC0" w14:textId="54B69D4A" w:rsidR="00D7070F" w:rsidRDefault="00D7070F">
          <w:pPr>
            <w:pStyle w:val="TM3"/>
            <w:tabs>
              <w:tab w:val="left" w:pos="960"/>
              <w:tab w:val="right" w:leader="dot" w:pos="10790"/>
            </w:tabs>
            <w:rPr>
              <w:noProof/>
              <w:kern w:val="2"/>
              <w:lang w:eastAsia="fr-FR"/>
              <w14:ligatures w14:val="standardContextual"/>
            </w:rPr>
          </w:pPr>
          <w:hyperlink w:anchor="_Toc226540519" w:history="1">
            <w:r w:rsidRPr="004433F9">
              <w:rPr>
                <w:rStyle w:val="Lienhypertexte"/>
                <w:noProof/>
              </w:rPr>
              <w:t>2-</w:t>
            </w:r>
            <w:r>
              <w:rPr>
                <w:noProof/>
                <w:kern w:val="2"/>
                <w:lang w:eastAsia="fr-FR"/>
                <w14:ligatures w14:val="standardContextual"/>
              </w:rPr>
              <w:tab/>
            </w:r>
            <w:r w:rsidRPr="004433F9">
              <w:rPr>
                <w:rStyle w:val="Lienhypertexte"/>
                <w:noProof/>
              </w:rPr>
              <w:t>Justification des choix techniques et méthodologiques</w:t>
            </w:r>
            <w:r>
              <w:rPr>
                <w:noProof/>
                <w:webHidden/>
              </w:rPr>
              <w:tab/>
            </w:r>
            <w:r>
              <w:rPr>
                <w:noProof/>
                <w:webHidden/>
              </w:rPr>
              <w:fldChar w:fldCharType="begin"/>
            </w:r>
            <w:r>
              <w:rPr>
                <w:noProof/>
                <w:webHidden/>
              </w:rPr>
              <w:instrText xml:space="preserve"> PAGEREF _Toc226540519 \h </w:instrText>
            </w:r>
            <w:r>
              <w:rPr>
                <w:noProof/>
                <w:webHidden/>
              </w:rPr>
            </w:r>
            <w:r>
              <w:rPr>
                <w:noProof/>
                <w:webHidden/>
              </w:rPr>
              <w:fldChar w:fldCharType="separate"/>
            </w:r>
            <w:r>
              <w:rPr>
                <w:noProof/>
                <w:webHidden/>
              </w:rPr>
              <w:t>17</w:t>
            </w:r>
            <w:r>
              <w:rPr>
                <w:noProof/>
                <w:webHidden/>
              </w:rPr>
              <w:fldChar w:fldCharType="end"/>
            </w:r>
          </w:hyperlink>
        </w:p>
        <w:p w14:paraId="25ABDE70" w14:textId="77944D96" w:rsidR="00D7070F" w:rsidRDefault="00D7070F">
          <w:pPr>
            <w:pStyle w:val="TM3"/>
            <w:tabs>
              <w:tab w:val="left" w:pos="960"/>
              <w:tab w:val="right" w:leader="dot" w:pos="10790"/>
            </w:tabs>
            <w:rPr>
              <w:noProof/>
              <w:kern w:val="2"/>
              <w:lang w:eastAsia="fr-FR"/>
              <w14:ligatures w14:val="standardContextual"/>
            </w:rPr>
          </w:pPr>
          <w:hyperlink w:anchor="_Toc226540520" w:history="1">
            <w:r w:rsidRPr="004433F9">
              <w:rPr>
                <w:rStyle w:val="Lienhypertexte"/>
                <w:noProof/>
              </w:rPr>
              <w:t>3-</w:t>
            </w:r>
            <w:r>
              <w:rPr>
                <w:noProof/>
                <w:kern w:val="2"/>
                <w:lang w:eastAsia="fr-FR"/>
                <w14:ligatures w14:val="standardContextual"/>
              </w:rPr>
              <w:tab/>
            </w:r>
            <w:r w:rsidRPr="004433F9">
              <w:rPr>
                <w:rStyle w:val="Lienhypertexte"/>
                <w:noProof/>
              </w:rPr>
              <w:t>Défis rencontrés et solutions apportées</w:t>
            </w:r>
            <w:r>
              <w:rPr>
                <w:noProof/>
                <w:webHidden/>
              </w:rPr>
              <w:tab/>
            </w:r>
            <w:r>
              <w:rPr>
                <w:noProof/>
                <w:webHidden/>
              </w:rPr>
              <w:fldChar w:fldCharType="begin"/>
            </w:r>
            <w:r>
              <w:rPr>
                <w:noProof/>
                <w:webHidden/>
              </w:rPr>
              <w:instrText xml:space="preserve"> PAGEREF _Toc226540520 \h </w:instrText>
            </w:r>
            <w:r>
              <w:rPr>
                <w:noProof/>
                <w:webHidden/>
              </w:rPr>
            </w:r>
            <w:r>
              <w:rPr>
                <w:noProof/>
                <w:webHidden/>
              </w:rPr>
              <w:fldChar w:fldCharType="separate"/>
            </w:r>
            <w:r>
              <w:rPr>
                <w:noProof/>
                <w:webHidden/>
              </w:rPr>
              <w:t>18</w:t>
            </w:r>
            <w:r>
              <w:rPr>
                <w:noProof/>
                <w:webHidden/>
              </w:rPr>
              <w:fldChar w:fldCharType="end"/>
            </w:r>
          </w:hyperlink>
        </w:p>
        <w:p w14:paraId="4D813B7D" w14:textId="0AD86ECC" w:rsidR="00D7070F" w:rsidRDefault="00D7070F">
          <w:pPr>
            <w:pStyle w:val="TM2"/>
            <w:tabs>
              <w:tab w:val="right" w:leader="dot" w:pos="10790"/>
            </w:tabs>
            <w:rPr>
              <w:noProof/>
              <w:kern w:val="2"/>
              <w:lang w:eastAsia="fr-FR"/>
              <w14:ligatures w14:val="standardContextual"/>
            </w:rPr>
          </w:pPr>
          <w:hyperlink w:anchor="_Toc226540521" w:history="1">
            <w:r w:rsidRPr="004433F9">
              <w:rPr>
                <w:rStyle w:val="Lienhypertexte"/>
                <w:noProof/>
              </w:rPr>
              <w:t>CONCLUSION</w:t>
            </w:r>
            <w:r>
              <w:rPr>
                <w:noProof/>
                <w:webHidden/>
              </w:rPr>
              <w:tab/>
            </w:r>
            <w:r>
              <w:rPr>
                <w:noProof/>
                <w:webHidden/>
              </w:rPr>
              <w:fldChar w:fldCharType="begin"/>
            </w:r>
            <w:r>
              <w:rPr>
                <w:noProof/>
                <w:webHidden/>
              </w:rPr>
              <w:instrText xml:space="preserve"> PAGEREF _Toc226540521 \h </w:instrText>
            </w:r>
            <w:r>
              <w:rPr>
                <w:noProof/>
                <w:webHidden/>
              </w:rPr>
            </w:r>
            <w:r>
              <w:rPr>
                <w:noProof/>
                <w:webHidden/>
              </w:rPr>
              <w:fldChar w:fldCharType="separate"/>
            </w:r>
            <w:r>
              <w:rPr>
                <w:noProof/>
                <w:webHidden/>
              </w:rPr>
              <w:t>18</w:t>
            </w:r>
            <w:r>
              <w:rPr>
                <w:noProof/>
                <w:webHidden/>
              </w:rPr>
              <w:fldChar w:fldCharType="end"/>
            </w:r>
          </w:hyperlink>
        </w:p>
        <w:p w14:paraId="71D40B37" w14:textId="485FB715" w:rsidR="00D7070F" w:rsidRDefault="00D7070F">
          <w:pPr>
            <w:pStyle w:val="TM2"/>
            <w:tabs>
              <w:tab w:val="right" w:leader="dot" w:pos="10790"/>
            </w:tabs>
            <w:rPr>
              <w:noProof/>
              <w:kern w:val="2"/>
              <w:lang w:eastAsia="fr-FR"/>
              <w14:ligatures w14:val="standardContextual"/>
            </w:rPr>
          </w:pPr>
          <w:hyperlink w:anchor="_Toc226540522" w:history="1">
            <w:r w:rsidRPr="004433F9">
              <w:rPr>
                <w:rStyle w:val="Lienhypertexte"/>
                <w:noProof/>
              </w:rPr>
              <w:t>ANNEXE 1 : Lien vers le dépôt GitHub des projets de formation</w:t>
            </w:r>
            <w:r>
              <w:rPr>
                <w:noProof/>
                <w:webHidden/>
              </w:rPr>
              <w:tab/>
            </w:r>
            <w:r>
              <w:rPr>
                <w:noProof/>
                <w:webHidden/>
              </w:rPr>
              <w:fldChar w:fldCharType="begin"/>
            </w:r>
            <w:r>
              <w:rPr>
                <w:noProof/>
                <w:webHidden/>
              </w:rPr>
              <w:instrText xml:space="preserve"> PAGEREF _Toc226540522 \h </w:instrText>
            </w:r>
            <w:r>
              <w:rPr>
                <w:noProof/>
                <w:webHidden/>
              </w:rPr>
            </w:r>
            <w:r>
              <w:rPr>
                <w:noProof/>
                <w:webHidden/>
              </w:rPr>
              <w:fldChar w:fldCharType="separate"/>
            </w:r>
            <w:r>
              <w:rPr>
                <w:noProof/>
                <w:webHidden/>
              </w:rPr>
              <w:t>19</w:t>
            </w:r>
            <w:r>
              <w:rPr>
                <w:noProof/>
                <w:webHidden/>
              </w:rPr>
              <w:fldChar w:fldCharType="end"/>
            </w:r>
          </w:hyperlink>
        </w:p>
        <w:p w14:paraId="6EBF30E4" w14:textId="5623FE1A" w:rsidR="00D7070F" w:rsidRDefault="00D7070F">
          <w:pPr>
            <w:pStyle w:val="TM3"/>
            <w:tabs>
              <w:tab w:val="left" w:pos="960"/>
              <w:tab w:val="right" w:leader="dot" w:pos="10790"/>
            </w:tabs>
            <w:rPr>
              <w:noProof/>
              <w:kern w:val="2"/>
              <w:lang w:eastAsia="fr-FR"/>
              <w14:ligatures w14:val="standardContextual"/>
            </w:rPr>
          </w:pPr>
          <w:hyperlink w:anchor="_Toc226540523" w:history="1">
            <w:r w:rsidRPr="004433F9">
              <w:rPr>
                <w:rStyle w:val="Lienhypertexte"/>
                <w:noProof/>
              </w:rPr>
              <w:t>1-</w:t>
            </w:r>
            <w:r>
              <w:rPr>
                <w:noProof/>
                <w:kern w:val="2"/>
                <w:lang w:eastAsia="fr-FR"/>
                <w14:ligatures w14:val="standardContextual"/>
              </w:rPr>
              <w:tab/>
            </w:r>
            <w:r w:rsidRPr="004433F9">
              <w:rPr>
                <w:rStyle w:val="Lienhypertexte"/>
                <w:noProof/>
              </w:rPr>
              <w:t>Liens du dépôt</w:t>
            </w:r>
            <w:r>
              <w:rPr>
                <w:noProof/>
                <w:webHidden/>
              </w:rPr>
              <w:tab/>
            </w:r>
            <w:r>
              <w:rPr>
                <w:noProof/>
                <w:webHidden/>
              </w:rPr>
              <w:fldChar w:fldCharType="begin"/>
            </w:r>
            <w:r>
              <w:rPr>
                <w:noProof/>
                <w:webHidden/>
              </w:rPr>
              <w:instrText xml:space="preserve"> PAGEREF _Toc226540523 \h </w:instrText>
            </w:r>
            <w:r>
              <w:rPr>
                <w:noProof/>
                <w:webHidden/>
              </w:rPr>
            </w:r>
            <w:r>
              <w:rPr>
                <w:noProof/>
                <w:webHidden/>
              </w:rPr>
              <w:fldChar w:fldCharType="separate"/>
            </w:r>
            <w:r>
              <w:rPr>
                <w:noProof/>
                <w:webHidden/>
              </w:rPr>
              <w:t>19</w:t>
            </w:r>
            <w:r>
              <w:rPr>
                <w:noProof/>
                <w:webHidden/>
              </w:rPr>
              <w:fldChar w:fldCharType="end"/>
            </w:r>
          </w:hyperlink>
        </w:p>
        <w:p w14:paraId="37C39B08" w14:textId="236F31C5" w:rsidR="00D7070F" w:rsidRDefault="00D7070F">
          <w:pPr>
            <w:pStyle w:val="TM2"/>
            <w:tabs>
              <w:tab w:val="right" w:leader="dot" w:pos="10790"/>
            </w:tabs>
            <w:rPr>
              <w:noProof/>
              <w:kern w:val="2"/>
              <w:lang w:eastAsia="fr-FR"/>
              <w14:ligatures w14:val="standardContextual"/>
            </w:rPr>
          </w:pPr>
          <w:hyperlink w:anchor="_Toc226540524" w:history="1">
            <w:r w:rsidRPr="004433F9">
              <w:rPr>
                <w:rStyle w:val="Lienhypertexte"/>
                <w:noProof/>
              </w:rPr>
              <w:t>ANNEXE 2 : Portfolio</w:t>
            </w:r>
            <w:r>
              <w:rPr>
                <w:noProof/>
                <w:webHidden/>
              </w:rPr>
              <w:tab/>
            </w:r>
            <w:r>
              <w:rPr>
                <w:noProof/>
                <w:webHidden/>
              </w:rPr>
              <w:fldChar w:fldCharType="begin"/>
            </w:r>
            <w:r>
              <w:rPr>
                <w:noProof/>
                <w:webHidden/>
              </w:rPr>
              <w:instrText xml:space="preserve"> PAGEREF _Toc226540524 \h </w:instrText>
            </w:r>
            <w:r>
              <w:rPr>
                <w:noProof/>
                <w:webHidden/>
              </w:rPr>
            </w:r>
            <w:r>
              <w:rPr>
                <w:noProof/>
                <w:webHidden/>
              </w:rPr>
              <w:fldChar w:fldCharType="separate"/>
            </w:r>
            <w:r>
              <w:rPr>
                <w:noProof/>
                <w:webHidden/>
              </w:rPr>
              <w:t>20</w:t>
            </w:r>
            <w:r>
              <w:rPr>
                <w:noProof/>
                <w:webHidden/>
              </w:rPr>
              <w:fldChar w:fldCharType="end"/>
            </w:r>
          </w:hyperlink>
        </w:p>
        <w:p w14:paraId="661F53A7" w14:textId="3AF8D042" w:rsidR="00D7070F" w:rsidRDefault="00D7070F">
          <w:pPr>
            <w:pStyle w:val="TM3"/>
            <w:tabs>
              <w:tab w:val="left" w:pos="960"/>
              <w:tab w:val="right" w:leader="dot" w:pos="10790"/>
            </w:tabs>
            <w:rPr>
              <w:noProof/>
              <w:kern w:val="2"/>
              <w:lang w:eastAsia="fr-FR"/>
              <w14:ligatures w14:val="standardContextual"/>
            </w:rPr>
          </w:pPr>
          <w:hyperlink w:anchor="_Toc226540525" w:history="1">
            <w:r w:rsidRPr="004433F9">
              <w:rPr>
                <w:rStyle w:val="Lienhypertexte"/>
                <w:noProof/>
              </w:rPr>
              <w:t>1-</w:t>
            </w:r>
            <w:r>
              <w:rPr>
                <w:noProof/>
                <w:kern w:val="2"/>
                <w:lang w:eastAsia="fr-FR"/>
                <w14:ligatures w14:val="standardContextual"/>
              </w:rPr>
              <w:tab/>
            </w:r>
            <w:r w:rsidRPr="004433F9">
              <w:rPr>
                <w:rStyle w:val="Lienhypertexte"/>
                <w:noProof/>
              </w:rPr>
              <w:t>Compétences techniques</w:t>
            </w:r>
            <w:r>
              <w:rPr>
                <w:noProof/>
                <w:webHidden/>
              </w:rPr>
              <w:tab/>
            </w:r>
            <w:r>
              <w:rPr>
                <w:noProof/>
                <w:webHidden/>
              </w:rPr>
              <w:fldChar w:fldCharType="begin"/>
            </w:r>
            <w:r>
              <w:rPr>
                <w:noProof/>
                <w:webHidden/>
              </w:rPr>
              <w:instrText xml:space="preserve"> PAGEREF _Toc226540525 \h </w:instrText>
            </w:r>
            <w:r>
              <w:rPr>
                <w:noProof/>
                <w:webHidden/>
              </w:rPr>
            </w:r>
            <w:r>
              <w:rPr>
                <w:noProof/>
                <w:webHidden/>
              </w:rPr>
              <w:fldChar w:fldCharType="separate"/>
            </w:r>
            <w:r>
              <w:rPr>
                <w:noProof/>
                <w:webHidden/>
              </w:rPr>
              <w:t>20</w:t>
            </w:r>
            <w:r>
              <w:rPr>
                <w:noProof/>
                <w:webHidden/>
              </w:rPr>
              <w:fldChar w:fldCharType="end"/>
            </w:r>
          </w:hyperlink>
        </w:p>
        <w:p w14:paraId="5AD90E06" w14:textId="7F40356D" w:rsidR="00D7070F" w:rsidRDefault="00D7070F">
          <w:pPr>
            <w:pStyle w:val="TM3"/>
            <w:tabs>
              <w:tab w:val="left" w:pos="1200"/>
              <w:tab w:val="right" w:leader="dot" w:pos="10790"/>
            </w:tabs>
            <w:rPr>
              <w:noProof/>
              <w:kern w:val="2"/>
              <w:lang w:eastAsia="fr-FR"/>
              <w14:ligatures w14:val="standardContextual"/>
            </w:rPr>
          </w:pPr>
          <w:hyperlink w:anchor="_Toc226540526" w:history="1">
            <w:r w:rsidRPr="004433F9">
              <w:rPr>
                <w:rStyle w:val="Lienhypertexte"/>
                <w:noProof/>
              </w:rPr>
              <w:t>1.1</w:t>
            </w:r>
            <w:r>
              <w:rPr>
                <w:noProof/>
                <w:kern w:val="2"/>
                <w:lang w:eastAsia="fr-FR"/>
                <w14:ligatures w14:val="standardContextual"/>
              </w:rPr>
              <w:tab/>
            </w:r>
            <w:r w:rsidRPr="004433F9">
              <w:rPr>
                <w:rStyle w:val="Lienhypertexte"/>
                <w:noProof/>
              </w:rPr>
              <w:t>Par domaine</w:t>
            </w:r>
            <w:r>
              <w:rPr>
                <w:noProof/>
                <w:webHidden/>
              </w:rPr>
              <w:tab/>
            </w:r>
            <w:r>
              <w:rPr>
                <w:noProof/>
                <w:webHidden/>
              </w:rPr>
              <w:fldChar w:fldCharType="begin"/>
            </w:r>
            <w:r>
              <w:rPr>
                <w:noProof/>
                <w:webHidden/>
              </w:rPr>
              <w:instrText xml:space="preserve"> PAGEREF _Toc226540526 \h </w:instrText>
            </w:r>
            <w:r>
              <w:rPr>
                <w:noProof/>
                <w:webHidden/>
              </w:rPr>
            </w:r>
            <w:r>
              <w:rPr>
                <w:noProof/>
                <w:webHidden/>
              </w:rPr>
              <w:fldChar w:fldCharType="separate"/>
            </w:r>
            <w:r>
              <w:rPr>
                <w:noProof/>
                <w:webHidden/>
              </w:rPr>
              <w:t>20</w:t>
            </w:r>
            <w:r>
              <w:rPr>
                <w:noProof/>
                <w:webHidden/>
              </w:rPr>
              <w:fldChar w:fldCharType="end"/>
            </w:r>
          </w:hyperlink>
        </w:p>
        <w:p w14:paraId="53FBECA5" w14:textId="28C8A192" w:rsidR="00D7070F" w:rsidRDefault="00D7070F">
          <w:pPr>
            <w:pStyle w:val="TM3"/>
            <w:tabs>
              <w:tab w:val="left" w:pos="1200"/>
              <w:tab w:val="right" w:leader="dot" w:pos="10790"/>
            </w:tabs>
            <w:rPr>
              <w:noProof/>
              <w:kern w:val="2"/>
              <w:lang w:eastAsia="fr-FR"/>
              <w14:ligatures w14:val="standardContextual"/>
            </w:rPr>
          </w:pPr>
          <w:hyperlink w:anchor="_Toc226540527" w:history="1">
            <w:r w:rsidRPr="004433F9">
              <w:rPr>
                <w:rStyle w:val="Lienhypertexte"/>
                <w:noProof/>
              </w:rPr>
              <w:t>1.2</w:t>
            </w:r>
            <w:r>
              <w:rPr>
                <w:noProof/>
                <w:kern w:val="2"/>
                <w:lang w:eastAsia="fr-FR"/>
                <w14:ligatures w14:val="standardContextual"/>
              </w:rPr>
              <w:tab/>
            </w:r>
            <w:r w:rsidRPr="004433F9">
              <w:rPr>
                <w:rStyle w:val="Lienhypertexte"/>
                <w:noProof/>
              </w:rPr>
              <w:t>Stack résumée</w:t>
            </w:r>
            <w:r>
              <w:rPr>
                <w:noProof/>
                <w:webHidden/>
              </w:rPr>
              <w:tab/>
            </w:r>
            <w:r>
              <w:rPr>
                <w:noProof/>
                <w:webHidden/>
              </w:rPr>
              <w:fldChar w:fldCharType="begin"/>
            </w:r>
            <w:r>
              <w:rPr>
                <w:noProof/>
                <w:webHidden/>
              </w:rPr>
              <w:instrText xml:space="preserve"> PAGEREF _Toc226540527 \h </w:instrText>
            </w:r>
            <w:r>
              <w:rPr>
                <w:noProof/>
                <w:webHidden/>
              </w:rPr>
            </w:r>
            <w:r>
              <w:rPr>
                <w:noProof/>
                <w:webHidden/>
              </w:rPr>
              <w:fldChar w:fldCharType="separate"/>
            </w:r>
            <w:r>
              <w:rPr>
                <w:noProof/>
                <w:webHidden/>
              </w:rPr>
              <w:t>20</w:t>
            </w:r>
            <w:r>
              <w:rPr>
                <w:noProof/>
                <w:webHidden/>
              </w:rPr>
              <w:fldChar w:fldCharType="end"/>
            </w:r>
          </w:hyperlink>
        </w:p>
        <w:p w14:paraId="02B26870" w14:textId="5D5657C0" w:rsidR="00D7070F" w:rsidRDefault="00D7070F">
          <w:pPr>
            <w:pStyle w:val="TM3"/>
            <w:tabs>
              <w:tab w:val="left" w:pos="960"/>
              <w:tab w:val="right" w:leader="dot" w:pos="10790"/>
            </w:tabs>
            <w:rPr>
              <w:noProof/>
              <w:kern w:val="2"/>
              <w:lang w:eastAsia="fr-FR"/>
              <w14:ligatures w14:val="standardContextual"/>
            </w:rPr>
          </w:pPr>
          <w:hyperlink w:anchor="_Toc226540528" w:history="1">
            <w:r w:rsidRPr="004433F9">
              <w:rPr>
                <w:rStyle w:val="Lienhypertexte"/>
                <w:noProof/>
              </w:rPr>
              <w:t>2-</w:t>
            </w:r>
            <w:r>
              <w:rPr>
                <w:noProof/>
                <w:kern w:val="2"/>
                <w:lang w:eastAsia="fr-FR"/>
                <w14:ligatures w14:val="standardContextual"/>
              </w:rPr>
              <w:tab/>
            </w:r>
            <w:r w:rsidRPr="004433F9">
              <w:rPr>
                <w:rStyle w:val="Lienhypertexte"/>
                <w:noProof/>
              </w:rPr>
              <w:t>Projets</w:t>
            </w:r>
            <w:r>
              <w:rPr>
                <w:noProof/>
                <w:webHidden/>
              </w:rPr>
              <w:tab/>
            </w:r>
            <w:r>
              <w:rPr>
                <w:noProof/>
                <w:webHidden/>
              </w:rPr>
              <w:fldChar w:fldCharType="begin"/>
            </w:r>
            <w:r>
              <w:rPr>
                <w:noProof/>
                <w:webHidden/>
              </w:rPr>
              <w:instrText xml:space="preserve"> PAGEREF _Toc226540528 \h </w:instrText>
            </w:r>
            <w:r>
              <w:rPr>
                <w:noProof/>
                <w:webHidden/>
              </w:rPr>
            </w:r>
            <w:r>
              <w:rPr>
                <w:noProof/>
                <w:webHidden/>
              </w:rPr>
              <w:fldChar w:fldCharType="separate"/>
            </w:r>
            <w:r>
              <w:rPr>
                <w:noProof/>
                <w:webHidden/>
              </w:rPr>
              <w:t>20</w:t>
            </w:r>
            <w:r>
              <w:rPr>
                <w:noProof/>
                <w:webHidden/>
              </w:rPr>
              <w:fldChar w:fldCharType="end"/>
            </w:r>
          </w:hyperlink>
        </w:p>
        <w:p w14:paraId="115D32C8" w14:textId="1A87BA80" w:rsidR="00D7070F" w:rsidRDefault="00D7070F">
          <w:pPr>
            <w:pStyle w:val="TM3"/>
            <w:tabs>
              <w:tab w:val="left" w:pos="1200"/>
              <w:tab w:val="right" w:leader="dot" w:pos="10790"/>
            </w:tabs>
            <w:rPr>
              <w:noProof/>
              <w:kern w:val="2"/>
              <w:lang w:eastAsia="fr-FR"/>
              <w14:ligatures w14:val="standardContextual"/>
            </w:rPr>
          </w:pPr>
          <w:hyperlink w:anchor="_Toc226540530" w:history="1">
            <w:r w:rsidRPr="004433F9">
              <w:rPr>
                <w:rStyle w:val="Lienhypertexte"/>
                <w:noProof/>
              </w:rPr>
              <w:t>2.1</w:t>
            </w:r>
            <w:r>
              <w:rPr>
                <w:noProof/>
                <w:kern w:val="2"/>
                <w:lang w:eastAsia="fr-FR"/>
                <w14:ligatures w14:val="standardContextual"/>
              </w:rPr>
              <w:tab/>
            </w:r>
            <w:r w:rsidRPr="004433F9">
              <w:rPr>
                <w:rStyle w:val="Lienhypertexte"/>
                <w:noProof/>
              </w:rPr>
              <w:t>P2 - Analyse des données de systèmes éducatifs</w:t>
            </w:r>
            <w:r>
              <w:rPr>
                <w:noProof/>
                <w:webHidden/>
              </w:rPr>
              <w:tab/>
            </w:r>
            <w:r>
              <w:rPr>
                <w:noProof/>
                <w:webHidden/>
              </w:rPr>
              <w:fldChar w:fldCharType="begin"/>
            </w:r>
            <w:r>
              <w:rPr>
                <w:noProof/>
                <w:webHidden/>
              </w:rPr>
              <w:instrText xml:space="preserve"> PAGEREF _Toc226540530 \h </w:instrText>
            </w:r>
            <w:r>
              <w:rPr>
                <w:noProof/>
                <w:webHidden/>
              </w:rPr>
            </w:r>
            <w:r>
              <w:rPr>
                <w:noProof/>
                <w:webHidden/>
              </w:rPr>
              <w:fldChar w:fldCharType="separate"/>
            </w:r>
            <w:r>
              <w:rPr>
                <w:noProof/>
                <w:webHidden/>
              </w:rPr>
              <w:t>20</w:t>
            </w:r>
            <w:r>
              <w:rPr>
                <w:noProof/>
                <w:webHidden/>
              </w:rPr>
              <w:fldChar w:fldCharType="end"/>
            </w:r>
          </w:hyperlink>
        </w:p>
        <w:p w14:paraId="3F71EEF0" w14:textId="00802A74" w:rsidR="00D7070F" w:rsidRDefault="00D7070F">
          <w:pPr>
            <w:pStyle w:val="TM3"/>
            <w:tabs>
              <w:tab w:val="left" w:pos="1200"/>
              <w:tab w:val="right" w:leader="dot" w:pos="10790"/>
            </w:tabs>
            <w:rPr>
              <w:noProof/>
              <w:kern w:val="2"/>
              <w:lang w:eastAsia="fr-FR"/>
              <w14:ligatures w14:val="standardContextual"/>
            </w:rPr>
          </w:pPr>
          <w:hyperlink w:anchor="_Toc226540531" w:history="1">
            <w:r w:rsidRPr="004433F9">
              <w:rPr>
                <w:rStyle w:val="Lienhypertexte"/>
                <w:noProof/>
              </w:rPr>
              <w:t>2.2</w:t>
            </w:r>
            <w:r>
              <w:rPr>
                <w:noProof/>
                <w:kern w:val="2"/>
                <w:lang w:eastAsia="fr-FR"/>
                <w14:ligatures w14:val="standardContextual"/>
              </w:rPr>
              <w:tab/>
            </w:r>
            <w:r w:rsidRPr="004433F9">
              <w:rPr>
                <w:rStyle w:val="Lienhypertexte"/>
                <w:noProof/>
              </w:rPr>
              <w:t>P3 - Création d’une base de données immobilière (SQL)</w:t>
            </w:r>
            <w:r>
              <w:rPr>
                <w:noProof/>
                <w:webHidden/>
              </w:rPr>
              <w:tab/>
            </w:r>
            <w:r>
              <w:rPr>
                <w:noProof/>
                <w:webHidden/>
              </w:rPr>
              <w:fldChar w:fldCharType="begin"/>
            </w:r>
            <w:r>
              <w:rPr>
                <w:noProof/>
                <w:webHidden/>
              </w:rPr>
              <w:instrText xml:space="preserve"> PAGEREF _Toc226540531 \h </w:instrText>
            </w:r>
            <w:r>
              <w:rPr>
                <w:noProof/>
                <w:webHidden/>
              </w:rPr>
            </w:r>
            <w:r>
              <w:rPr>
                <w:noProof/>
                <w:webHidden/>
              </w:rPr>
              <w:fldChar w:fldCharType="separate"/>
            </w:r>
            <w:r>
              <w:rPr>
                <w:noProof/>
                <w:webHidden/>
              </w:rPr>
              <w:t>21</w:t>
            </w:r>
            <w:r>
              <w:rPr>
                <w:noProof/>
                <w:webHidden/>
              </w:rPr>
              <w:fldChar w:fldCharType="end"/>
            </w:r>
          </w:hyperlink>
        </w:p>
        <w:p w14:paraId="10E83439" w14:textId="44AB0764" w:rsidR="00D7070F" w:rsidRDefault="00D7070F">
          <w:pPr>
            <w:pStyle w:val="TM3"/>
            <w:tabs>
              <w:tab w:val="left" w:pos="1200"/>
              <w:tab w:val="right" w:leader="dot" w:pos="10790"/>
            </w:tabs>
            <w:rPr>
              <w:noProof/>
              <w:kern w:val="2"/>
              <w:lang w:eastAsia="fr-FR"/>
              <w14:ligatures w14:val="standardContextual"/>
            </w:rPr>
          </w:pPr>
          <w:hyperlink w:anchor="_Toc226540532" w:history="1">
            <w:r w:rsidRPr="004433F9">
              <w:rPr>
                <w:rStyle w:val="Lienhypertexte"/>
                <w:noProof/>
              </w:rPr>
              <w:t>2.3</w:t>
            </w:r>
            <w:r>
              <w:rPr>
                <w:noProof/>
                <w:kern w:val="2"/>
                <w:lang w:eastAsia="fr-FR"/>
                <w14:ligatures w14:val="standardContextual"/>
              </w:rPr>
              <w:tab/>
            </w:r>
            <w:r w:rsidRPr="004433F9">
              <w:rPr>
                <w:rStyle w:val="Lienhypertexte"/>
                <w:noProof/>
              </w:rPr>
              <w:t>P4 - Audit d’un environnement de données - SuperSmartMarket</w:t>
            </w:r>
            <w:r>
              <w:rPr>
                <w:noProof/>
                <w:webHidden/>
              </w:rPr>
              <w:tab/>
            </w:r>
            <w:r>
              <w:rPr>
                <w:noProof/>
                <w:webHidden/>
              </w:rPr>
              <w:fldChar w:fldCharType="begin"/>
            </w:r>
            <w:r>
              <w:rPr>
                <w:noProof/>
                <w:webHidden/>
              </w:rPr>
              <w:instrText xml:space="preserve"> PAGEREF _Toc226540532 \h </w:instrText>
            </w:r>
            <w:r>
              <w:rPr>
                <w:noProof/>
                <w:webHidden/>
              </w:rPr>
            </w:r>
            <w:r>
              <w:rPr>
                <w:noProof/>
                <w:webHidden/>
              </w:rPr>
              <w:fldChar w:fldCharType="separate"/>
            </w:r>
            <w:r>
              <w:rPr>
                <w:noProof/>
                <w:webHidden/>
              </w:rPr>
              <w:t>21</w:t>
            </w:r>
            <w:r>
              <w:rPr>
                <w:noProof/>
                <w:webHidden/>
              </w:rPr>
              <w:fldChar w:fldCharType="end"/>
            </w:r>
          </w:hyperlink>
        </w:p>
        <w:p w14:paraId="372829AD" w14:textId="7F6CE903" w:rsidR="00D7070F" w:rsidRDefault="00D7070F">
          <w:pPr>
            <w:pStyle w:val="TM3"/>
            <w:tabs>
              <w:tab w:val="left" w:pos="1200"/>
              <w:tab w:val="right" w:leader="dot" w:pos="10790"/>
            </w:tabs>
            <w:rPr>
              <w:noProof/>
              <w:kern w:val="2"/>
              <w:lang w:eastAsia="fr-FR"/>
              <w14:ligatures w14:val="standardContextual"/>
            </w:rPr>
          </w:pPr>
          <w:hyperlink w:anchor="_Toc226540533" w:history="1">
            <w:r w:rsidRPr="004433F9">
              <w:rPr>
                <w:rStyle w:val="Lienhypertexte"/>
                <w:noProof/>
              </w:rPr>
              <w:t>2.4</w:t>
            </w:r>
            <w:r>
              <w:rPr>
                <w:noProof/>
                <w:kern w:val="2"/>
                <w:lang w:eastAsia="fr-FR"/>
                <w14:ligatures w14:val="standardContextual"/>
              </w:rPr>
              <w:tab/>
            </w:r>
            <w:r w:rsidRPr="004433F9">
              <w:rPr>
                <w:rStyle w:val="Lienhypertexte"/>
                <w:noProof/>
              </w:rPr>
              <w:t>P5 - Maintenance d’un système de stockage MongoDB sécurisé</w:t>
            </w:r>
            <w:r>
              <w:rPr>
                <w:noProof/>
                <w:webHidden/>
              </w:rPr>
              <w:tab/>
            </w:r>
            <w:r>
              <w:rPr>
                <w:noProof/>
                <w:webHidden/>
              </w:rPr>
              <w:fldChar w:fldCharType="begin"/>
            </w:r>
            <w:r>
              <w:rPr>
                <w:noProof/>
                <w:webHidden/>
              </w:rPr>
              <w:instrText xml:space="preserve"> PAGEREF _Toc226540533 \h </w:instrText>
            </w:r>
            <w:r>
              <w:rPr>
                <w:noProof/>
                <w:webHidden/>
              </w:rPr>
            </w:r>
            <w:r>
              <w:rPr>
                <w:noProof/>
                <w:webHidden/>
              </w:rPr>
              <w:fldChar w:fldCharType="separate"/>
            </w:r>
            <w:r>
              <w:rPr>
                <w:noProof/>
                <w:webHidden/>
              </w:rPr>
              <w:t>22</w:t>
            </w:r>
            <w:r>
              <w:rPr>
                <w:noProof/>
                <w:webHidden/>
              </w:rPr>
              <w:fldChar w:fldCharType="end"/>
            </w:r>
          </w:hyperlink>
        </w:p>
        <w:p w14:paraId="1AD3A9D1" w14:textId="379ADDC1" w:rsidR="00D7070F" w:rsidRDefault="00D7070F">
          <w:pPr>
            <w:pStyle w:val="TM3"/>
            <w:tabs>
              <w:tab w:val="left" w:pos="1200"/>
              <w:tab w:val="right" w:leader="dot" w:pos="10790"/>
            </w:tabs>
            <w:rPr>
              <w:noProof/>
              <w:kern w:val="2"/>
              <w:lang w:eastAsia="fr-FR"/>
              <w14:ligatures w14:val="standardContextual"/>
            </w:rPr>
          </w:pPr>
          <w:hyperlink w:anchor="_Toc226540534" w:history="1">
            <w:r w:rsidRPr="004433F9">
              <w:rPr>
                <w:rStyle w:val="Lienhypertexte"/>
                <w:noProof/>
              </w:rPr>
              <w:t>2.5</w:t>
            </w:r>
            <w:r>
              <w:rPr>
                <w:noProof/>
                <w:kern w:val="2"/>
                <w:lang w:eastAsia="fr-FR"/>
                <w14:ligatures w14:val="standardContextual"/>
              </w:rPr>
              <w:tab/>
            </w:r>
            <w:r w:rsidRPr="004433F9">
              <w:rPr>
                <w:rStyle w:val="Lienhypertexte"/>
                <w:noProof/>
              </w:rPr>
              <w:t>P6 - Prédiction de la consommation énergétique de bâtiments - Seattle</w:t>
            </w:r>
            <w:r>
              <w:rPr>
                <w:noProof/>
                <w:webHidden/>
              </w:rPr>
              <w:tab/>
            </w:r>
            <w:r>
              <w:rPr>
                <w:noProof/>
                <w:webHidden/>
              </w:rPr>
              <w:fldChar w:fldCharType="begin"/>
            </w:r>
            <w:r>
              <w:rPr>
                <w:noProof/>
                <w:webHidden/>
              </w:rPr>
              <w:instrText xml:space="preserve"> PAGEREF _Toc226540534 \h </w:instrText>
            </w:r>
            <w:r>
              <w:rPr>
                <w:noProof/>
                <w:webHidden/>
              </w:rPr>
            </w:r>
            <w:r>
              <w:rPr>
                <w:noProof/>
                <w:webHidden/>
              </w:rPr>
              <w:fldChar w:fldCharType="separate"/>
            </w:r>
            <w:r>
              <w:rPr>
                <w:noProof/>
                <w:webHidden/>
              </w:rPr>
              <w:t>22</w:t>
            </w:r>
            <w:r>
              <w:rPr>
                <w:noProof/>
                <w:webHidden/>
              </w:rPr>
              <w:fldChar w:fldCharType="end"/>
            </w:r>
          </w:hyperlink>
        </w:p>
        <w:p w14:paraId="452673D8" w14:textId="0DCC9346" w:rsidR="00D7070F" w:rsidRDefault="00D7070F">
          <w:pPr>
            <w:pStyle w:val="TM3"/>
            <w:tabs>
              <w:tab w:val="left" w:pos="1200"/>
              <w:tab w:val="right" w:leader="dot" w:pos="10790"/>
            </w:tabs>
            <w:rPr>
              <w:noProof/>
              <w:kern w:val="2"/>
              <w:lang w:eastAsia="fr-FR"/>
              <w14:ligatures w14:val="standardContextual"/>
            </w:rPr>
          </w:pPr>
          <w:hyperlink w:anchor="_Toc226540535" w:history="1">
            <w:r w:rsidRPr="004433F9">
              <w:rPr>
                <w:rStyle w:val="Lienhypertexte"/>
                <w:noProof/>
              </w:rPr>
              <w:t>2.6</w:t>
            </w:r>
            <w:r>
              <w:rPr>
                <w:noProof/>
                <w:kern w:val="2"/>
                <w:lang w:eastAsia="fr-FR"/>
                <w14:ligatures w14:val="standardContextual"/>
              </w:rPr>
              <w:tab/>
            </w:r>
            <w:r w:rsidRPr="004433F9">
              <w:rPr>
                <w:rStyle w:val="Lienhypertexte"/>
                <w:noProof/>
              </w:rPr>
              <w:t>P7 - Conception et analyse d’une base de données NoSQL MongoDB</w:t>
            </w:r>
            <w:r>
              <w:rPr>
                <w:noProof/>
                <w:webHidden/>
              </w:rPr>
              <w:tab/>
            </w:r>
            <w:r>
              <w:rPr>
                <w:noProof/>
                <w:webHidden/>
              </w:rPr>
              <w:fldChar w:fldCharType="begin"/>
            </w:r>
            <w:r>
              <w:rPr>
                <w:noProof/>
                <w:webHidden/>
              </w:rPr>
              <w:instrText xml:space="preserve"> PAGEREF _Toc226540535 \h </w:instrText>
            </w:r>
            <w:r>
              <w:rPr>
                <w:noProof/>
                <w:webHidden/>
              </w:rPr>
            </w:r>
            <w:r>
              <w:rPr>
                <w:noProof/>
                <w:webHidden/>
              </w:rPr>
              <w:fldChar w:fldCharType="separate"/>
            </w:r>
            <w:r>
              <w:rPr>
                <w:noProof/>
                <w:webHidden/>
              </w:rPr>
              <w:t>23</w:t>
            </w:r>
            <w:r>
              <w:rPr>
                <w:noProof/>
                <w:webHidden/>
              </w:rPr>
              <w:fldChar w:fldCharType="end"/>
            </w:r>
          </w:hyperlink>
        </w:p>
        <w:p w14:paraId="6F36F2CB" w14:textId="6DBA5E45" w:rsidR="00D7070F" w:rsidRDefault="00D7070F">
          <w:pPr>
            <w:pStyle w:val="TM3"/>
            <w:tabs>
              <w:tab w:val="left" w:pos="1200"/>
              <w:tab w:val="right" w:leader="dot" w:pos="10790"/>
            </w:tabs>
            <w:rPr>
              <w:noProof/>
              <w:kern w:val="2"/>
              <w:lang w:eastAsia="fr-FR"/>
              <w14:ligatures w14:val="standardContextual"/>
            </w:rPr>
          </w:pPr>
          <w:hyperlink w:anchor="_Toc226540536" w:history="1">
            <w:r w:rsidRPr="004433F9">
              <w:rPr>
                <w:rStyle w:val="Lienhypertexte"/>
                <w:noProof/>
              </w:rPr>
              <w:t>2.7</w:t>
            </w:r>
            <w:r>
              <w:rPr>
                <w:noProof/>
                <w:kern w:val="2"/>
                <w:lang w:eastAsia="fr-FR"/>
                <w14:ligatures w14:val="standardContextual"/>
              </w:rPr>
              <w:tab/>
            </w:r>
            <w:r w:rsidRPr="004433F9">
              <w:rPr>
                <w:rStyle w:val="Lienhypertexte"/>
                <w:noProof/>
              </w:rPr>
              <w:t>P8 — Pipeline ETL données météorologiques (Docker + MongoDB)</w:t>
            </w:r>
            <w:r>
              <w:rPr>
                <w:noProof/>
                <w:webHidden/>
              </w:rPr>
              <w:tab/>
            </w:r>
            <w:r>
              <w:rPr>
                <w:noProof/>
                <w:webHidden/>
              </w:rPr>
              <w:fldChar w:fldCharType="begin"/>
            </w:r>
            <w:r>
              <w:rPr>
                <w:noProof/>
                <w:webHidden/>
              </w:rPr>
              <w:instrText xml:space="preserve"> PAGEREF _Toc226540536 \h </w:instrText>
            </w:r>
            <w:r>
              <w:rPr>
                <w:noProof/>
                <w:webHidden/>
              </w:rPr>
            </w:r>
            <w:r>
              <w:rPr>
                <w:noProof/>
                <w:webHidden/>
              </w:rPr>
              <w:fldChar w:fldCharType="separate"/>
            </w:r>
            <w:r>
              <w:rPr>
                <w:noProof/>
                <w:webHidden/>
              </w:rPr>
              <w:t>23</w:t>
            </w:r>
            <w:r>
              <w:rPr>
                <w:noProof/>
                <w:webHidden/>
              </w:rPr>
              <w:fldChar w:fldCharType="end"/>
            </w:r>
          </w:hyperlink>
        </w:p>
        <w:p w14:paraId="2A0D40F8" w14:textId="4A860E31" w:rsidR="00D7070F" w:rsidRDefault="00D7070F">
          <w:pPr>
            <w:pStyle w:val="TM3"/>
            <w:tabs>
              <w:tab w:val="left" w:pos="1200"/>
              <w:tab w:val="right" w:leader="dot" w:pos="10790"/>
            </w:tabs>
            <w:rPr>
              <w:noProof/>
              <w:kern w:val="2"/>
              <w:lang w:eastAsia="fr-FR"/>
              <w14:ligatures w14:val="standardContextual"/>
            </w:rPr>
          </w:pPr>
          <w:hyperlink w:anchor="_Toc226540537" w:history="1">
            <w:r w:rsidRPr="004433F9">
              <w:rPr>
                <w:rStyle w:val="Lienhypertexte"/>
                <w:noProof/>
              </w:rPr>
              <w:t>2.8</w:t>
            </w:r>
            <w:r>
              <w:rPr>
                <w:noProof/>
                <w:kern w:val="2"/>
                <w:lang w:eastAsia="fr-FR"/>
                <w14:ligatures w14:val="standardContextual"/>
              </w:rPr>
              <w:tab/>
            </w:r>
            <w:r w:rsidRPr="004433F9">
              <w:rPr>
                <w:rStyle w:val="Lienhypertexte"/>
                <w:noProof/>
              </w:rPr>
              <w:t>P9 - Modélisation d’infrastructure cloud et POC streaming temps réel</w:t>
            </w:r>
            <w:r>
              <w:rPr>
                <w:noProof/>
                <w:webHidden/>
              </w:rPr>
              <w:tab/>
            </w:r>
            <w:r>
              <w:rPr>
                <w:noProof/>
                <w:webHidden/>
              </w:rPr>
              <w:fldChar w:fldCharType="begin"/>
            </w:r>
            <w:r>
              <w:rPr>
                <w:noProof/>
                <w:webHidden/>
              </w:rPr>
              <w:instrText xml:space="preserve"> PAGEREF _Toc226540537 \h </w:instrText>
            </w:r>
            <w:r>
              <w:rPr>
                <w:noProof/>
                <w:webHidden/>
              </w:rPr>
            </w:r>
            <w:r>
              <w:rPr>
                <w:noProof/>
                <w:webHidden/>
              </w:rPr>
              <w:fldChar w:fldCharType="separate"/>
            </w:r>
            <w:r>
              <w:rPr>
                <w:noProof/>
                <w:webHidden/>
              </w:rPr>
              <w:t>24</w:t>
            </w:r>
            <w:r>
              <w:rPr>
                <w:noProof/>
                <w:webHidden/>
              </w:rPr>
              <w:fldChar w:fldCharType="end"/>
            </w:r>
          </w:hyperlink>
        </w:p>
        <w:p w14:paraId="5982413C" w14:textId="5F46C584" w:rsidR="00D7070F" w:rsidRDefault="00D7070F">
          <w:pPr>
            <w:pStyle w:val="TM3"/>
            <w:tabs>
              <w:tab w:val="left" w:pos="1200"/>
              <w:tab w:val="right" w:leader="dot" w:pos="10790"/>
            </w:tabs>
            <w:rPr>
              <w:noProof/>
              <w:kern w:val="2"/>
              <w:lang w:eastAsia="fr-FR"/>
              <w14:ligatures w14:val="standardContextual"/>
            </w:rPr>
          </w:pPr>
          <w:hyperlink w:anchor="_Toc226540538" w:history="1">
            <w:r w:rsidRPr="004433F9">
              <w:rPr>
                <w:rStyle w:val="Lienhypertexte"/>
                <w:noProof/>
              </w:rPr>
              <w:t>2.9</w:t>
            </w:r>
            <w:r>
              <w:rPr>
                <w:noProof/>
                <w:kern w:val="2"/>
                <w:lang w:eastAsia="fr-FR"/>
                <w14:ligatures w14:val="standardContextual"/>
              </w:rPr>
              <w:tab/>
            </w:r>
            <w:r w:rsidRPr="004433F9">
              <w:rPr>
                <w:rStyle w:val="Lienhypertexte"/>
                <w:noProof/>
              </w:rPr>
              <w:t>P10 - Pipeline d’orchestration des flux - BottleNeck</w:t>
            </w:r>
            <w:r>
              <w:rPr>
                <w:noProof/>
                <w:webHidden/>
              </w:rPr>
              <w:tab/>
            </w:r>
            <w:r>
              <w:rPr>
                <w:noProof/>
                <w:webHidden/>
              </w:rPr>
              <w:fldChar w:fldCharType="begin"/>
            </w:r>
            <w:r>
              <w:rPr>
                <w:noProof/>
                <w:webHidden/>
              </w:rPr>
              <w:instrText xml:space="preserve"> PAGEREF _Toc226540538 \h </w:instrText>
            </w:r>
            <w:r>
              <w:rPr>
                <w:noProof/>
                <w:webHidden/>
              </w:rPr>
            </w:r>
            <w:r>
              <w:rPr>
                <w:noProof/>
                <w:webHidden/>
              </w:rPr>
              <w:fldChar w:fldCharType="separate"/>
            </w:r>
            <w:r>
              <w:rPr>
                <w:noProof/>
                <w:webHidden/>
              </w:rPr>
              <w:t>24</w:t>
            </w:r>
            <w:r>
              <w:rPr>
                <w:noProof/>
                <w:webHidden/>
              </w:rPr>
              <w:fldChar w:fldCharType="end"/>
            </w:r>
          </w:hyperlink>
        </w:p>
        <w:p w14:paraId="750D7E26" w14:textId="5757C2A2" w:rsidR="00D7070F" w:rsidRDefault="00D7070F">
          <w:pPr>
            <w:pStyle w:val="TM3"/>
            <w:tabs>
              <w:tab w:val="left" w:pos="1200"/>
              <w:tab w:val="right" w:leader="dot" w:pos="10790"/>
            </w:tabs>
            <w:rPr>
              <w:noProof/>
              <w:kern w:val="2"/>
              <w:lang w:eastAsia="fr-FR"/>
              <w14:ligatures w14:val="standardContextual"/>
            </w:rPr>
          </w:pPr>
          <w:hyperlink w:anchor="_Toc226540539" w:history="1">
            <w:r w:rsidRPr="004433F9">
              <w:rPr>
                <w:rStyle w:val="Lienhypertexte"/>
                <w:noProof/>
              </w:rPr>
              <w:t>2.10</w:t>
            </w:r>
            <w:r>
              <w:rPr>
                <w:noProof/>
                <w:kern w:val="2"/>
                <w:lang w:eastAsia="fr-FR"/>
                <w14:ligatures w14:val="standardContextual"/>
              </w:rPr>
              <w:tab/>
            </w:r>
            <w:r w:rsidRPr="004433F9">
              <w:rPr>
                <w:rStyle w:val="Lienhypertexte"/>
                <w:noProof/>
              </w:rPr>
              <w:t>P11 - RAG Chatbot Puls-Events - POC</w:t>
            </w:r>
            <w:r>
              <w:rPr>
                <w:noProof/>
                <w:webHidden/>
              </w:rPr>
              <w:tab/>
            </w:r>
            <w:r>
              <w:rPr>
                <w:noProof/>
                <w:webHidden/>
              </w:rPr>
              <w:fldChar w:fldCharType="begin"/>
            </w:r>
            <w:r>
              <w:rPr>
                <w:noProof/>
                <w:webHidden/>
              </w:rPr>
              <w:instrText xml:space="preserve"> PAGEREF _Toc226540539 \h </w:instrText>
            </w:r>
            <w:r>
              <w:rPr>
                <w:noProof/>
                <w:webHidden/>
              </w:rPr>
            </w:r>
            <w:r>
              <w:rPr>
                <w:noProof/>
                <w:webHidden/>
              </w:rPr>
              <w:fldChar w:fldCharType="separate"/>
            </w:r>
            <w:r>
              <w:rPr>
                <w:noProof/>
                <w:webHidden/>
              </w:rPr>
              <w:t>25</w:t>
            </w:r>
            <w:r>
              <w:rPr>
                <w:noProof/>
                <w:webHidden/>
              </w:rPr>
              <w:fldChar w:fldCharType="end"/>
            </w:r>
          </w:hyperlink>
        </w:p>
        <w:p w14:paraId="21AD7277" w14:textId="16996912" w:rsidR="00D7070F" w:rsidRDefault="00D7070F">
          <w:pPr>
            <w:pStyle w:val="TM3"/>
            <w:tabs>
              <w:tab w:val="left" w:pos="1200"/>
              <w:tab w:val="right" w:leader="dot" w:pos="10790"/>
            </w:tabs>
            <w:rPr>
              <w:noProof/>
              <w:kern w:val="2"/>
              <w:lang w:eastAsia="fr-FR"/>
              <w14:ligatures w14:val="standardContextual"/>
            </w:rPr>
          </w:pPr>
          <w:hyperlink w:anchor="_Toc226540540" w:history="1">
            <w:r w:rsidRPr="004433F9">
              <w:rPr>
                <w:rStyle w:val="Lienhypertexte"/>
                <w:noProof/>
              </w:rPr>
              <w:t>2.11</w:t>
            </w:r>
            <w:r>
              <w:rPr>
                <w:noProof/>
                <w:kern w:val="2"/>
                <w:lang w:eastAsia="fr-FR"/>
                <w14:ligatures w14:val="standardContextual"/>
              </w:rPr>
              <w:tab/>
            </w:r>
            <w:r w:rsidRPr="004433F9">
              <w:rPr>
                <w:rStyle w:val="Lienhypertexte"/>
                <w:noProof/>
              </w:rPr>
              <w:t>P12 - Pipeline ETL Avantages Sportifs - RGPD + PowerBI</w:t>
            </w:r>
            <w:r>
              <w:rPr>
                <w:noProof/>
                <w:webHidden/>
              </w:rPr>
              <w:tab/>
            </w:r>
            <w:r>
              <w:rPr>
                <w:noProof/>
                <w:webHidden/>
              </w:rPr>
              <w:fldChar w:fldCharType="begin"/>
            </w:r>
            <w:r>
              <w:rPr>
                <w:noProof/>
                <w:webHidden/>
              </w:rPr>
              <w:instrText xml:space="preserve"> PAGEREF _Toc226540540 \h </w:instrText>
            </w:r>
            <w:r>
              <w:rPr>
                <w:noProof/>
                <w:webHidden/>
              </w:rPr>
            </w:r>
            <w:r>
              <w:rPr>
                <w:noProof/>
                <w:webHidden/>
              </w:rPr>
              <w:fldChar w:fldCharType="separate"/>
            </w:r>
            <w:r>
              <w:rPr>
                <w:noProof/>
                <w:webHidden/>
              </w:rPr>
              <w:t>25</w:t>
            </w:r>
            <w:r>
              <w:rPr>
                <w:noProof/>
                <w:webHidden/>
              </w:rPr>
              <w:fldChar w:fldCharType="end"/>
            </w:r>
          </w:hyperlink>
        </w:p>
        <w:p w14:paraId="160D000C" w14:textId="121DBA7B" w:rsidR="00D7070F" w:rsidRDefault="00D7070F">
          <w:pPr>
            <w:pStyle w:val="TM3"/>
            <w:tabs>
              <w:tab w:val="left" w:pos="1200"/>
              <w:tab w:val="right" w:leader="dot" w:pos="10790"/>
            </w:tabs>
            <w:rPr>
              <w:noProof/>
              <w:kern w:val="2"/>
              <w:lang w:eastAsia="fr-FR"/>
              <w14:ligatures w14:val="standardContextual"/>
            </w:rPr>
          </w:pPr>
          <w:hyperlink w:anchor="_Toc226540541" w:history="1">
            <w:r w:rsidRPr="004433F9">
              <w:rPr>
                <w:rStyle w:val="Lienhypertexte"/>
                <w:noProof/>
              </w:rPr>
              <w:t>2.12</w:t>
            </w:r>
            <w:r>
              <w:rPr>
                <w:noProof/>
                <w:kern w:val="2"/>
                <w:lang w:eastAsia="fr-FR"/>
                <w14:ligatures w14:val="standardContextual"/>
              </w:rPr>
              <w:tab/>
            </w:r>
            <w:r w:rsidRPr="004433F9">
              <w:rPr>
                <w:rStyle w:val="Lienhypertexte"/>
                <w:noProof/>
              </w:rPr>
              <w:t>P13 - MVP Chatbot RAG Puls-Events - Gestion de projet</w:t>
            </w:r>
            <w:r>
              <w:rPr>
                <w:noProof/>
                <w:webHidden/>
              </w:rPr>
              <w:tab/>
            </w:r>
            <w:r>
              <w:rPr>
                <w:noProof/>
                <w:webHidden/>
              </w:rPr>
              <w:fldChar w:fldCharType="begin"/>
            </w:r>
            <w:r>
              <w:rPr>
                <w:noProof/>
                <w:webHidden/>
              </w:rPr>
              <w:instrText xml:space="preserve"> PAGEREF _Toc226540541 \h </w:instrText>
            </w:r>
            <w:r>
              <w:rPr>
                <w:noProof/>
                <w:webHidden/>
              </w:rPr>
            </w:r>
            <w:r>
              <w:rPr>
                <w:noProof/>
                <w:webHidden/>
              </w:rPr>
              <w:fldChar w:fldCharType="separate"/>
            </w:r>
            <w:r>
              <w:rPr>
                <w:noProof/>
                <w:webHidden/>
              </w:rPr>
              <w:t>26</w:t>
            </w:r>
            <w:r>
              <w:rPr>
                <w:noProof/>
                <w:webHidden/>
              </w:rPr>
              <w:fldChar w:fldCharType="end"/>
            </w:r>
          </w:hyperlink>
        </w:p>
        <w:p w14:paraId="0BC78469" w14:textId="0608FB38" w:rsidR="00D7070F" w:rsidRDefault="00D7070F">
          <w:pPr>
            <w:pStyle w:val="TM3"/>
            <w:tabs>
              <w:tab w:val="left" w:pos="960"/>
              <w:tab w:val="right" w:leader="dot" w:pos="10790"/>
            </w:tabs>
            <w:rPr>
              <w:noProof/>
              <w:kern w:val="2"/>
              <w:lang w:eastAsia="fr-FR"/>
              <w14:ligatures w14:val="standardContextual"/>
            </w:rPr>
          </w:pPr>
          <w:hyperlink w:anchor="_Toc226540542" w:history="1">
            <w:r w:rsidRPr="004433F9">
              <w:rPr>
                <w:rStyle w:val="Lienhypertexte"/>
                <w:noProof/>
              </w:rPr>
              <w:t>3-</w:t>
            </w:r>
            <w:r>
              <w:rPr>
                <w:noProof/>
                <w:kern w:val="2"/>
                <w:lang w:eastAsia="fr-FR"/>
                <w14:ligatures w14:val="standardContextual"/>
              </w:rPr>
              <w:tab/>
            </w:r>
            <w:r w:rsidRPr="004433F9">
              <w:rPr>
                <w:rStyle w:val="Lienhypertexte"/>
                <w:noProof/>
              </w:rPr>
              <w:t>Synthèse des compétences par projet</w:t>
            </w:r>
            <w:r>
              <w:rPr>
                <w:noProof/>
                <w:webHidden/>
              </w:rPr>
              <w:tab/>
            </w:r>
            <w:r>
              <w:rPr>
                <w:noProof/>
                <w:webHidden/>
              </w:rPr>
              <w:fldChar w:fldCharType="begin"/>
            </w:r>
            <w:r>
              <w:rPr>
                <w:noProof/>
                <w:webHidden/>
              </w:rPr>
              <w:instrText xml:space="preserve"> PAGEREF _Toc226540542 \h </w:instrText>
            </w:r>
            <w:r>
              <w:rPr>
                <w:noProof/>
                <w:webHidden/>
              </w:rPr>
            </w:r>
            <w:r>
              <w:rPr>
                <w:noProof/>
                <w:webHidden/>
              </w:rPr>
              <w:fldChar w:fldCharType="separate"/>
            </w:r>
            <w:r>
              <w:rPr>
                <w:noProof/>
                <w:webHidden/>
              </w:rPr>
              <w:t>26</w:t>
            </w:r>
            <w:r>
              <w:rPr>
                <w:noProof/>
                <w:webHidden/>
              </w:rPr>
              <w:fldChar w:fldCharType="end"/>
            </w:r>
          </w:hyperlink>
        </w:p>
        <w:p w14:paraId="002F5E88" w14:textId="33E13763" w:rsidR="00D7070F" w:rsidRDefault="00D7070F">
          <w:pPr>
            <w:pStyle w:val="TM2"/>
            <w:tabs>
              <w:tab w:val="right" w:leader="dot" w:pos="10790"/>
            </w:tabs>
            <w:rPr>
              <w:noProof/>
              <w:kern w:val="2"/>
              <w:lang w:eastAsia="fr-FR"/>
              <w14:ligatures w14:val="standardContextual"/>
            </w:rPr>
          </w:pPr>
          <w:hyperlink w:anchor="_Toc226540543" w:history="1">
            <w:r w:rsidRPr="004433F9">
              <w:rPr>
                <w:rStyle w:val="Lienhypertexte"/>
                <w:noProof/>
              </w:rPr>
              <w:t>ANNEXE 3 : Glossaire</w:t>
            </w:r>
            <w:r>
              <w:rPr>
                <w:noProof/>
                <w:webHidden/>
              </w:rPr>
              <w:tab/>
            </w:r>
            <w:r>
              <w:rPr>
                <w:noProof/>
                <w:webHidden/>
              </w:rPr>
              <w:fldChar w:fldCharType="begin"/>
            </w:r>
            <w:r>
              <w:rPr>
                <w:noProof/>
                <w:webHidden/>
              </w:rPr>
              <w:instrText xml:space="preserve"> PAGEREF _Toc226540543 \h </w:instrText>
            </w:r>
            <w:r>
              <w:rPr>
                <w:noProof/>
                <w:webHidden/>
              </w:rPr>
            </w:r>
            <w:r>
              <w:rPr>
                <w:noProof/>
                <w:webHidden/>
              </w:rPr>
              <w:fldChar w:fldCharType="separate"/>
            </w:r>
            <w:r>
              <w:rPr>
                <w:noProof/>
                <w:webHidden/>
              </w:rPr>
              <w:t>27</w:t>
            </w:r>
            <w:r>
              <w:rPr>
                <w:noProof/>
                <w:webHidden/>
              </w:rPr>
              <w:fldChar w:fldCharType="end"/>
            </w:r>
          </w:hyperlink>
        </w:p>
        <w:p w14:paraId="7306C634" w14:textId="344A253B" w:rsidR="008373BB" w:rsidRPr="007D34A9" w:rsidRDefault="008373BB" w:rsidP="00D7070F">
          <w:pPr>
            <w:pStyle w:val="TM2"/>
            <w:tabs>
              <w:tab w:val="right" w:leader="dot" w:pos="10790"/>
            </w:tabs>
            <w:rPr>
              <w:rFonts w:ascii="Segoe UI" w:hAnsi="Segoe UI" w:cs="Segoe UI"/>
            </w:rPr>
          </w:pPr>
          <w:r w:rsidRPr="007D34A9">
            <w:rPr>
              <w:rFonts w:ascii="Segoe UI" w:hAnsi="Segoe UI" w:cs="Segoe UI"/>
              <w:b/>
              <w:bCs/>
            </w:rPr>
            <w:fldChar w:fldCharType="end"/>
          </w:r>
        </w:p>
      </w:sdtContent>
    </w:sdt>
    <w:p w14:paraId="2D7741E4" w14:textId="77777777" w:rsidR="00FD08AA" w:rsidRPr="007D34A9" w:rsidRDefault="00FD08AA" w:rsidP="00FD08AA">
      <w:pPr>
        <w:pStyle w:val="Corpsdetexte"/>
        <w:rPr>
          <w:rFonts w:ascii="Segoe UI" w:hAnsi="Segoe UI" w:cs="Segoe UI"/>
        </w:rPr>
      </w:pPr>
    </w:p>
    <w:p w14:paraId="31AE7797" w14:textId="77777777" w:rsidR="00FD08AA" w:rsidRPr="007D34A9" w:rsidRDefault="00FD08AA" w:rsidP="00FD08AA">
      <w:pPr>
        <w:pStyle w:val="Corpsdetexte"/>
        <w:rPr>
          <w:rFonts w:ascii="Segoe UI" w:hAnsi="Segoe UI" w:cs="Segoe UI"/>
        </w:rPr>
      </w:pPr>
    </w:p>
    <w:p w14:paraId="4FECAE27" w14:textId="77777777" w:rsidR="00FD08AA" w:rsidRPr="007D34A9" w:rsidRDefault="00FD08AA" w:rsidP="00FD08AA">
      <w:pPr>
        <w:pStyle w:val="Corpsdetexte"/>
        <w:rPr>
          <w:rFonts w:ascii="Segoe UI" w:hAnsi="Segoe UI" w:cs="Segoe UI"/>
        </w:rPr>
      </w:pPr>
    </w:p>
    <w:p w14:paraId="05D66EAE" w14:textId="77777777" w:rsidR="00FD08AA" w:rsidRPr="007D34A9" w:rsidRDefault="00FD08AA" w:rsidP="00FD08AA">
      <w:pPr>
        <w:pStyle w:val="Corpsdetexte"/>
        <w:rPr>
          <w:rFonts w:ascii="Segoe UI" w:hAnsi="Segoe UI" w:cs="Segoe UI"/>
        </w:rPr>
      </w:pPr>
    </w:p>
    <w:p w14:paraId="7A812848" w14:textId="77777777" w:rsidR="0090658D" w:rsidRPr="007D34A9" w:rsidRDefault="0090658D" w:rsidP="00FD08AA">
      <w:pPr>
        <w:pStyle w:val="Corpsdetexte"/>
        <w:rPr>
          <w:rFonts w:ascii="Segoe UI" w:hAnsi="Segoe UI" w:cs="Segoe UI"/>
        </w:rPr>
      </w:pPr>
    </w:p>
    <w:p w14:paraId="37249C22" w14:textId="4ED4AD7A" w:rsidR="00732462" w:rsidRPr="007D34A9" w:rsidRDefault="00732462" w:rsidP="00FD08AA">
      <w:pPr>
        <w:pStyle w:val="Corpsdetexte"/>
        <w:rPr>
          <w:rFonts w:ascii="Segoe UI" w:hAnsi="Segoe UI" w:cs="Segoe UI"/>
        </w:rPr>
      </w:pPr>
    </w:p>
    <w:p w14:paraId="0F9EEB85" w14:textId="77777777" w:rsidR="00732462" w:rsidRPr="007D34A9" w:rsidRDefault="00732462" w:rsidP="00FD08AA">
      <w:pPr>
        <w:pStyle w:val="Corpsdetexte"/>
        <w:rPr>
          <w:rFonts w:ascii="Segoe UI" w:hAnsi="Segoe UI" w:cs="Segoe UI"/>
        </w:rPr>
      </w:pPr>
    </w:p>
    <w:p w14:paraId="39C9C213" w14:textId="77777777" w:rsidR="00732462" w:rsidRPr="007D34A9" w:rsidRDefault="00732462" w:rsidP="00FD08AA">
      <w:pPr>
        <w:pStyle w:val="Corpsdetexte"/>
        <w:rPr>
          <w:rFonts w:ascii="Segoe UI" w:hAnsi="Segoe UI" w:cs="Segoe UI"/>
        </w:rPr>
      </w:pPr>
    </w:p>
    <w:p w14:paraId="2EA3A661" w14:textId="77777777" w:rsidR="00FD08AA" w:rsidRPr="007D34A9" w:rsidRDefault="00FD08AA" w:rsidP="00FD08AA">
      <w:pPr>
        <w:pStyle w:val="Corpsdetexte"/>
        <w:rPr>
          <w:rFonts w:ascii="Segoe UI" w:hAnsi="Segoe UI" w:cs="Segoe UI"/>
        </w:rPr>
      </w:pPr>
    </w:p>
    <w:p w14:paraId="1C686A1E" w14:textId="77777777" w:rsidR="00FD08AA" w:rsidRPr="007D34A9" w:rsidRDefault="00FD08AA" w:rsidP="00FD08AA">
      <w:pPr>
        <w:pStyle w:val="Corpsdetexte"/>
        <w:rPr>
          <w:rFonts w:ascii="Segoe UI" w:hAnsi="Segoe UI" w:cs="Segoe UI"/>
        </w:rPr>
      </w:pPr>
    </w:p>
    <w:p w14:paraId="052285B3" w14:textId="77777777" w:rsidR="00073AAC" w:rsidRPr="007D34A9" w:rsidRDefault="00073AAC" w:rsidP="00A708BD">
      <w:pPr>
        <w:pStyle w:val="R1"/>
        <w:sectPr w:rsidR="00073AAC" w:rsidRPr="007D34A9" w:rsidSect="00C26E3C">
          <w:footnotePr>
            <w:numRestart w:val="eachSect"/>
          </w:footnotePr>
          <w:pgSz w:w="12240" w:h="15840"/>
          <w:pgMar w:top="720" w:right="720" w:bottom="720" w:left="720" w:header="0" w:footer="283" w:gutter="0"/>
          <w:cols w:space="720"/>
          <w:docGrid w:linePitch="326"/>
        </w:sectPr>
      </w:pPr>
    </w:p>
    <w:p w14:paraId="1FCFEC07" w14:textId="79FC727A" w:rsidR="00FD08AA" w:rsidRPr="007D34A9" w:rsidRDefault="00D05313" w:rsidP="00A708BD">
      <w:pPr>
        <w:pStyle w:val="R1"/>
      </w:pPr>
      <w:bookmarkStart w:id="5" w:name="_Toc226540459"/>
      <w:r w:rsidRPr="007D34A9">
        <w:lastRenderedPageBreak/>
        <w:t>INTRODUCTION</w:t>
      </w:r>
      <w:bookmarkEnd w:id="5"/>
    </w:p>
    <w:p w14:paraId="607F6C02" w14:textId="0B674AD0" w:rsidR="009B61A6" w:rsidRPr="007D34A9" w:rsidRDefault="00000000" w:rsidP="00FD08AA">
      <w:pPr>
        <w:pStyle w:val="Titre3"/>
        <w:numPr>
          <w:ilvl w:val="0"/>
          <w:numId w:val="6"/>
        </w:numPr>
        <w:rPr>
          <w:rFonts w:ascii="Segoe UI" w:hAnsi="Segoe UI" w:cs="Segoe UI"/>
        </w:rPr>
      </w:pPr>
      <w:bookmarkStart w:id="6" w:name="_Toc226540460"/>
      <w:bookmarkStart w:id="7" w:name="contexte"/>
      <w:r w:rsidRPr="007D34A9">
        <w:rPr>
          <w:rFonts w:ascii="Segoe UI" w:hAnsi="Segoe UI" w:cs="Segoe UI"/>
        </w:rPr>
        <w:t>Contexte</w:t>
      </w:r>
      <w:bookmarkEnd w:id="6"/>
    </w:p>
    <w:p w14:paraId="135F692A" w14:textId="77777777" w:rsidR="009B61A6" w:rsidRPr="007D34A9" w:rsidRDefault="00000000">
      <w:pPr>
        <w:pStyle w:val="FirstParagraph"/>
        <w:rPr>
          <w:rFonts w:ascii="Segoe UI" w:hAnsi="Segoe UI" w:cs="Segoe UI"/>
        </w:rPr>
      </w:pPr>
      <w:r w:rsidRPr="007D34A9">
        <w:rPr>
          <w:rFonts w:ascii="Segoe UI" w:hAnsi="Segoe UI" w:cs="Segoe UI"/>
        </w:rPr>
        <w:t>Puls-Events est une plateforme web spécialisée dans la découverte et le suivi d’événements culturels en temps réel. Les données sont agrégées depuis plusieurs sources (notamment Open Agenda) et personnalisées selon les préférences de chaque utilisateur : lieu, période et thématiques.</w:t>
      </w:r>
    </w:p>
    <w:p w14:paraId="4E521AF7" w14:textId="77777777" w:rsidR="009B61A6" w:rsidRPr="007D34A9" w:rsidRDefault="00000000">
      <w:pPr>
        <w:pStyle w:val="Corpsdetexte"/>
        <w:rPr>
          <w:rFonts w:ascii="Segoe UI" w:hAnsi="Segoe UI" w:cs="Segoe UI"/>
        </w:rPr>
      </w:pPr>
      <w:r w:rsidRPr="007D34A9">
        <w:rPr>
          <w:rFonts w:ascii="Segoe UI" w:hAnsi="Segoe UI" w:cs="Segoe UI"/>
        </w:rPr>
        <w:t xml:space="preserve">Dans le cadre de la stratégie d’innovation de l’entreprise, un </w:t>
      </w:r>
      <w:r w:rsidRPr="007D34A9">
        <w:rPr>
          <w:rFonts w:ascii="Segoe UI" w:hAnsi="Segoe UI" w:cs="Segoe UI"/>
          <w:b/>
          <w:bCs/>
        </w:rPr>
        <w:t>POC (Proof of Concept)</w:t>
      </w:r>
      <w:r w:rsidRPr="007D34A9">
        <w:rPr>
          <w:rFonts w:ascii="Segoe UI" w:hAnsi="Segoe UI" w:cs="Segoe UI"/>
        </w:rPr>
        <w:t xml:space="preserve"> a été réalisé pour valider la faisabilité d’un moteur de recherche sémantique augmenté d’un chatbot intelligent. Ce chatbot repose sur une architecture </w:t>
      </w:r>
      <w:r w:rsidRPr="007D34A9">
        <w:rPr>
          <w:rFonts w:ascii="Segoe UI" w:hAnsi="Segoe UI" w:cs="Segoe UI"/>
          <w:b/>
          <w:bCs/>
        </w:rPr>
        <w:t>RAG (Retrieval-Augmented Generation)</w:t>
      </w:r>
      <w:r w:rsidRPr="007D34A9">
        <w:rPr>
          <w:rFonts w:ascii="Segoe UI" w:hAnsi="Segoe UI" w:cs="Segoe UI"/>
        </w:rPr>
        <w:t xml:space="preserve"> s’appuyant sur la stack : </w:t>
      </w:r>
      <w:r w:rsidRPr="007D34A9">
        <w:rPr>
          <w:rFonts w:ascii="Segoe UI" w:hAnsi="Segoe UI" w:cs="Segoe UI"/>
          <w:b/>
          <w:bCs/>
        </w:rPr>
        <w:t>LangChain</w:t>
      </w:r>
      <w:r w:rsidRPr="007D34A9">
        <w:rPr>
          <w:rFonts w:ascii="Segoe UI" w:hAnsi="Segoe UI" w:cs="Segoe UI"/>
        </w:rPr>
        <w:t xml:space="preserve"> (orchestration), </w:t>
      </w:r>
      <w:r w:rsidRPr="007D34A9">
        <w:rPr>
          <w:rFonts w:ascii="Segoe UI" w:hAnsi="Segoe UI" w:cs="Segoe UI"/>
          <w:b/>
          <w:bCs/>
        </w:rPr>
        <w:t>FAISS</w:t>
      </w:r>
      <w:r w:rsidRPr="007D34A9">
        <w:rPr>
          <w:rFonts w:ascii="Segoe UI" w:hAnsi="Segoe UI" w:cs="Segoe UI"/>
        </w:rPr>
        <w:t xml:space="preserve"> (index vectoriel), </w:t>
      </w:r>
      <w:r w:rsidRPr="007D34A9">
        <w:rPr>
          <w:rFonts w:ascii="Segoe UI" w:hAnsi="Segoe UI" w:cs="Segoe UI"/>
          <w:b/>
          <w:bCs/>
        </w:rPr>
        <w:t>Mistral AI</w:t>
      </w:r>
      <w:r w:rsidRPr="007D34A9">
        <w:rPr>
          <w:rFonts w:ascii="Segoe UI" w:hAnsi="Segoe UI" w:cs="Segoe UI"/>
        </w:rPr>
        <w:t xml:space="preserve"> (embeddings </w:t>
      </w:r>
      <w:r w:rsidRPr="007D34A9">
        <w:rPr>
          <w:rStyle w:val="VerbatimChar"/>
          <w:rFonts w:ascii="Segoe UI" w:hAnsi="Segoe UI" w:cs="Segoe UI"/>
        </w:rPr>
        <w:t>mistral-embed</w:t>
      </w:r>
      <w:r w:rsidRPr="007D34A9">
        <w:rPr>
          <w:rFonts w:ascii="Segoe UI" w:hAnsi="Segoe UI" w:cs="Segoe UI"/>
        </w:rPr>
        <w:t xml:space="preserve"> 1024D + génération </w:t>
      </w:r>
      <w:r w:rsidRPr="007D34A9">
        <w:rPr>
          <w:rStyle w:val="VerbatimChar"/>
          <w:rFonts w:ascii="Segoe UI" w:hAnsi="Segoe UI" w:cs="Segoe UI"/>
        </w:rPr>
        <w:t>mistral-small-latest</w:t>
      </w:r>
      <w:r w:rsidRPr="007D34A9">
        <w:rPr>
          <w:rFonts w:ascii="Segoe UI" w:hAnsi="Segoe UI" w:cs="Segoe UI"/>
        </w:rPr>
        <w:t xml:space="preserve">). L’évaluation de la qualité des réponses a été réalisée via le framework </w:t>
      </w:r>
      <w:r w:rsidRPr="007D34A9">
        <w:rPr>
          <w:rFonts w:ascii="Segoe UI" w:hAnsi="Segoe UI" w:cs="Segoe UI"/>
          <w:b/>
          <w:bCs/>
        </w:rPr>
        <w:t>Ragas</w:t>
      </w:r>
      <w:r w:rsidRPr="007D34A9">
        <w:rPr>
          <w:rFonts w:ascii="Segoe UI" w:hAnsi="Segoe UI" w:cs="Segoe UI"/>
        </w:rPr>
        <w:t xml:space="preserve"> avec </w:t>
      </w:r>
      <w:r w:rsidRPr="007D34A9">
        <w:rPr>
          <w:rStyle w:val="VerbatimChar"/>
          <w:rFonts w:ascii="Segoe UI" w:hAnsi="Segoe UI" w:cs="Segoe UI"/>
        </w:rPr>
        <w:t>mistral-large-latest</w:t>
      </w:r>
      <w:r w:rsidRPr="007D34A9">
        <w:rPr>
          <w:rFonts w:ascii="Segoe UI" w:hAnsi="Segoe UI" w:cs="Segoe UI"/>
        </w:rPr>
        <w:t xml:space="preserve"> comme juge. L’interface utilisateur était exposée via </w:t>
      </w:r>
      <w:r w:rsidRPr="007D34A9">
        <w:rPr>
          <w:rFonts w:ascii="Segoe UI" w:hAnsi="Segoe UI" w:cs="Segoe UI"/>
          <w:b/>
          <w:bCs/>
        </w:rPr>
        <w:t>Streamlit</w:t>
      </w:r>
      <w:r w:rsidRPr="007D34A9">
        <w:rPr>
          <w:rFonts w:ascii="Segoe UI" w:hAnsi="Segoe UI" w:cs="Segoe UI"/>
        </w:rPr>
        <w:t>. Les équipes produit et marketing ont validé le potentiel de la solution.</w:t>
      </w:r>
    </w:p>
    <w:p w14:paraId="0D34F814" w14:textId="77777777" w:rsidR="00FD08AA" w:rsidRPr="007D34A9" w:rsidRDefault="00FD08AA" w:rsidP="00EE31DF">
      <w:pPr>
        <w:rPr>
          <w:rFonts w:ascii="Segoe UI" w:hAnsi="Segoe UI" w:cs="Segoe UI"/>
          <w:sz w:val="10"/>
          <w:szCs w:val="10"/>
        </w:rPr>
      </w:pPr>
    </w:p>
    <w:p w14:paraId="3EE1641A" w14:textId="7AA761E1" w:rsidR="009B61A6" w:rsidRPr="007D34A9" w:rsidRDefault="00000000" w:rsidP="00FD08AA">
      <w:pPr>
        <w:pStyle w:val="Titre3"/>
        <w:numPr>
          <w:ilvl w:val="0"/>
          <w:numId w:val="6"/>
        </w:numPr>
        <w:rPr>
          <w:rFonts w:ascii="Segoe UI" w:hAnsi="Segoe UI" w:cs="Segoe UI"/>
        </w:rPr>
      </w:pPr>
      <w:bookmarkStart w:id="8" w:name="_Toc226540461"/>
      <w:bookmarkStart w:id="9" w:name="objectif-du-projet"/>
      <w:bookmarkEnd w:id="7"/>
      <w:r w:rsidRPr="007D34A9">
        <w:rPr>
          <w:rFonts w:ascii="Segoe UI" w:hAnsi="Segoe UI" w:cs="Segoe UI"/>
        </w:rPr>
        <w:t>Objectif du projet</w:t>
      </w:r>
      <w:bookmarkEnd w:id="8"/>
    </w:p>
    <w:p w14:paraId="67CA0246" w14:textId="77777777" w:rsidR="009B61A6" w:rsidRPr="007D34A9" w:rsidRDefault="00000000">
      <w:pPr>
        <w:pStyle w:val="FirstParagraph"/>
        <w:rPr>
          <w:rFonts w:ascii="Segoe UI" w:hAnsi="Segoe UI" w:cs="Segoe UI"/>
        </w:rPr>
      </w:pPr>
      <w:r w:rsidRPr="007D34A9">
        <w:rPr>
          <w:rFonts w:ascii="Segoe UI" w:hAnsi="Segoe UI" w:cs="Segoe UI"/>
        </w:rPr>
        <w:t xml:space="preserve">L’objectif de ce projet est de </w:t>
      </w:r>
      <w:r w:rsidRPr="007D34A9">
        <w:rPr>
          <w:rFonts w:ascii="Segoe UI" w:hAnsi="Segoe UI" w:cs="Segoe UI"/>
          <w:b/>
          <w:bCs/>
        </w:rPr>
        <w:t>transformer ce POC en MVP (Minimum Viable Product) scalable et déployable en production</w:t>
      </w:r>
      <w:r w:rsidRPr="007D34A9">
        <w:rPr>
          <w:rFonts w:ascii="Segoe UI" w:hAnsi="Segoe UI" w:cs="Segoe UI"/>
        </w:rPr>
        <w:t>. Il s’agit de concevoir une solution robuste, maintenable et prête à accueillir une charge utilisateur réelle, tout en intégrant de nouvelles fonctionnalités identifiées lors du POC.</w:t>
      </w:r>
    </w:p>
    <w:p w14:paraId="4BC6268C" w14:textId="77777777" w:rsidR="009B61A6" w:rsidRPr="007D34A9" w:rsidRDefault="00000000">
      <w:pPr>
        <w:pStyle w:val="Corpsdetexte"/>
        <w:rPr>
          <w:rFonts w:ascii="Segoe UI" w:hAnsi="Segoe UI" w:cs="Segoe UI"/>
        </w:rPr>
      </w:pPr>
      <w:r w:rsidRPr="007D34A9">
        <w:rPr>
          <w:rFonts w:ascii="Segoe UI" w:hAnsi="Segoe UI" w:cs="Segoe UI"/>
        </w:rPr>
        <w:t>Ce projet constitue également un livrable clé du portfolio de formation Data Engineer, illustrant la capacité à concevoir et déployer des systèmes NLP à l’échelle.</w:t>
      </w:r>
    </w:p>
    <w:p w14:paraId="355A954C" w14:textId="77777777" w:rsidR="00FD08AA" w:rsidRPr="007D34A9" w:rsidRDefault="00FD08AA" w:rsidP="00EE31DF">
      <w:pPr>
        <w:rPr>
          <w:rFonts w:ascii="Segoe UI" w:hAnsi="Segoe UI" w:cs="Segoe UI"/>
          <w:sz w:val="10"/>
          <w:szCs w:val="10"/>
        </w:rPr>
      </w:pPr>
    </w:p>
    <w:p w14:paraId="0BC1B103" w14:textId="6E8E74BE" w:rsidR="009B61A6" w:rsidRPr="007D34A9" w:rsidRDefault="00000000" w:rsidP="00FD08AA">
      <w:pPr>
        <w:pStyle w:val="Titre3"/>
        <w:numPr>
          <w:ilvl w:val="0"/>
          <w:numId w:val="6"/>
        </w:numPr>
        <w:rPr>
          <w:rFonts w:ascii="Segoe UI" w:hAnsi="Segoe UI" w:cs="Segoe UI"/>
        </w:rPr>
      </w:pPr>
      <w:bookmarkStart w:id="10" w:name="_Toc226540462"/>
      <w:bookmarkStart w:id="11" w:name="enjeux-stratégiques"/>
      <w:bookmarkEnd w:id="9"/>
      <w:r w:rsidRPr="007D34A9">
        <w:rPr>
          <w:rFonts w:ascii="Segoe UI" w:hAnsi="Segoe UI" w:cs="Segoe UI"/>
        </w:rPr>
        <w:t>Enjeux stratégiques</w:t>
      </w:r>
      <w:bookmarkEnd w:id="10"/>
    </w:p>
    <w:p w14:paraId="20B08600" w14:textId="77777777" w:rsidR="009B61A6" w:rsidRPr="007D34A9" w:rsidRDefault="00000000" w:rsidP="00656A0F">
      <w:pPr>
        <w:pStyle w:val="Compact"/>
        <w:numPr>
          <w:ilvl w:val="0"/>
          <w:numId w:val="2"/>
        </w:numPr>
        <w:ind w:left="993"/>
        <w:rPr>
          <w:rFonts w:ascii="Segoe UI" w:hAnsi="Segoe UI" w:cs="Segoe UI"/>
        </w:rPr>
      </w:pPr>
      <w:r w:rsidRPr="007D34A9">
        <w:rPr>
          <w:rFonts w:ascii="Segoe UI" w:hAnsi="Segoe UI" w:cs="Segoe UI"/>
          <w:b/>
          <w:bCs/>
        </w:rPr>
        <w:t>Positionnement concurrentiel</w:t>
      </w:r>
      <w:r w:rsidRPr="007D34A9">
        <w:rPr>
          <w:rFonts w:ascii="Segoe UI" w:hAnsi="Segoe UI" w:cs="Segoe UI"/>
        </w:rPr>
        <w:t xml:space="preserve"> : Puls-Events ambitionne de se positionner à l’avant-garde de la transformation numérique dans l’événementiel, dans un marché où la personnalisation par IA devient un différenciateur clé.</w:t>
      </w:r>
    </w:p>
    <w:p w14:paraId="2F117389" w14:textId="77777777" w:rsidR="009B61A6" w:rsidRPr="007D34A9" w:rsidRDefault="00000000" w:rsidP="00656A0F">
      <w:pPr>
        <w:pStyle w:val="Compact"/>
        <w:numPr>
          <w:ilvl w:val="0"/>
          <w:numId w:val="2"/>
        </w:numPr>
        <w:ind w:left="993"/>
        <w:rPr>
          <w:rFonts w:ascii="Segoe UI" w:hAnsi="Segoe UI" w:cs="Segoe UI"/>
        </w:rPr>
      </w:pPr>
      <w:r w:rsidRPr="007D34A9">
        <w:rPr>
          <w:rFonts w:ascii="Segoe UI" w:hAnsi="Segoe UI" w:cs="Segoe UI"/>
          <w:b/>
          <w:bCs/>
        </w:rPr>
        <w:t>Valeur utilisateur</w:t>
      </w:r>
      <w:r w:rsidRPr="007D34A9">
        <w:rPr>
          <w:rFonts w:ascii="Segoe UI" w:hAnsi="Segoe UI" w:cs="Segoe UI"/>
        </w:rPr>
        <w:t xml:space="preserve"> : Offrir une expérience de recherche et de recommandation d’événements culturels ultra-personnalisée, contextualisée géographiquement et conversationnelle.</w:t>
      </w:r>
    </w:p>
    <w:p w14:paraId="4B8A17D3" w14:textId="77777777" w:rsidR="009B61A6" w:rsidRPr="007D34A9" w:rsidRDefault="00000000" w:rsidP="00656A0F">
      <w:pPr>
        <w:pStyle w:val="Compact"/>
        <w:numPr>
          <w:ilvl w:val="0"/>
          <w:numId w:val="2"/>
        </w:numPr>
        <w:ind w:left="993"/>
        <w:rPr>
          <w:rFonts w:ascii="Segoe UI" w:hAnsi="Segoe UI" w:cs="Segoe UI"/>
        </w:rPr>
      </w:pPr>
      <w:r w:rsidRPr="007D34A9">
        <w:rPr>
          <w:rFonts w:ascii="Segoe UI" w:hAnsi="Segoe UI" w:cs="Segoe UI"/>
          <w:b/>
          <w:bCs/>
        </w:rPr>
        <w:t>Scalabilité</w:t>
      </w:r>
      <w:r w:rsidRPr="007D34A9">
        <w:rPr>
          <w:rFonts w:ascii="Segoe UI" w:hAnsi="Segoe UI" w:cs="Segoe UI"/>
        </w:rPr>
        <w:t xml:space="preserve"> : Bâtir une architecture cloud capable de supporter la montée en charge sans refonte majeure.</w:t>
      </w:r>
    </w:p>
    <w:p w14:paraId="0BC0D751" w14:textId="77777777" w:rsidR="009B61A6" w:rsidRPr="007D34A9" w:rsidRDefault="00000000" w:rsidP="00656A0F">
      <w:pPr>
        <w:pStyle w:val="Compact"/>
        <w:numPr>
          <w:ilvl w:val="0"/>
          <w:numId w:val="2"/>
        </w:numPr>
        <w:ind w:left="993"/>
        <w:rPr>
          <w:rFonts w:ascii="Segoe UI" w:hAnsi="Segoe UI" w:cs="Segoe UI"/>
        </w:rPr>
      </w:pPr>
      <w:r w:rsidRPr="007D34A9">
        <w:rPr>
          <w:rFonts w:ascii="Segoe UI" w:hAnsi="Segoe UI" w:cs="Segoe UI"/>
          <w:b/>
          <w:bCs/>
        </w:rPr>
        <w:t>Observabilité</w:t>
      </w:r>
      <w:r w:rsidRPr="007D34A9">
        <w:rPr>
          <w:rFonts w:ascii="Segoe UI" w:hAnsi="Segoe UI" w:cs="Segoe UI"/>
        </w:rPr>
        <w:t xml:space="preserve"> : Mettre en place dès le départ un système de monitoring pour mesurer la qualité des réponses et la satisfaction utilisateur.</w:t>
      </w:r>
    </w:p>
    <w:p w14:paraId="2C142A94" w14:textId="77777777" w:rsidR="00FD08AA" w:rsidRPr="007D34A9" w:rsidRDefault="00FD08AA">
      <w:pPr>
        <w:rPr>
          <w:rFonts w:ascii="Segoe UI" w:hAnsi="Segoe UI" w:cs="Segoe UI"/>
        </w:rPr>
      </w:pPr>
    </w:p>
    <w:p w14:paraId="5D621ADE" w14:textId="77777777" w:rsidR="00FD08AA" w:rsidRPr="007D34A9" w:rsidRDefault="00FD08AA">
      <w:pPr>
        <w:rPr>
          <w:rFonts w:ascii="Segoe UI" w:hAnsi="Segoe UI" w:cs="Segoe UI"/>
        </w:rPr>
      </w:pPr>
    </w:p>
    <w:p w14:paraId="15C74E80" w14:textId="77777777" w:rsidR="00FD08AA" w:rsidRPr="007D34A9" w:rsidRDefault="00FD08AA">
      <w:pPr>
        <w:rPr>
          <w:rFonts w:ascii="Segoe UI" w:hAnsi="Segoe UI" w:cs="Segoe UI"/>
        </w:rPr>
      </w:pPr>
    </w:p>
    <w:p w14:paraId="46844899" w14:textId="77777777" w:rsidR="00FD08AA" w:rsidRPr="007D34A9" w:rsidRDefault="00FD08AA" w:rsidP="00732462">
      <w:pPr>
        <w:ind w:left="720" w:hanging="720"/>
        <w:jc w:val="right"/>
        <w:rPr>
          <w:rFonts w:ascii="Segoe UI" w:hAnsi="Segoe UI" w:cs="Segoe UI"/>
        </w:rPr>
      </w:pPr>
    </w:p>
    <w:p w14:paraId="2567B93B" w14:textId="6F98C5EF" w:rsidR="009B61A6" w:rsidRPr="007D34A9" w:rsidRDefault="00D05313" w:rsidP="00FD08AA">
      <w:pPr>
        <w:pStyle w:val="R1"/>
      </w:pPr>
      <w:bookmarkStart w:id="12" w:name="_Toc226540463"/>
      <w:bookmarkStart w:id="13" w:name="X0fecb52cbb0fe4f302b4ead4baf00941dec6aaa"/>
      <w:bookmarkEnd w:id="4"/>
      <w:bookmarkEnd w:id="11"/>
      <w:r w:rsidRPr="007D34A9">
        <w:lastRenderedPageBreak/>
        <w:t>ANALYSE ET SYNTH</w:t>
      </w:r>
      <w:r w:rsidR="0090755B" w:rsidRPr="007D34A9">
        <w:t>È</w:t>
      </w:r>
      <w:r w:rsidRPr="007D34A9">
        <w:t>SE DES BESOINS FORMUL</w:t>
      </w:r>
      <w:r w:rsidRPr="007D34A9">
        <w:rPr>
          <w:lang w:val="en-US"/>
        </w:rPr>
        <w:t>ÉS P</w:t>
      </w:r>
      <w:r w:rsidRPr="007D34A9">
        <w:t>AR L’ÉQUIPE</w:t>
      </w:r>
      <w:bookmarkEnd w:id="12"/>
    </w:p>
    <w:p w14:paraId="47A4FAF2" w14:textId="77777777" w:rsidR="00FD08AA" w:rsidRPr="007D34A9" w:rsidRDefault="00000000" w:rsidP="00FD08AA">
      <w:pPr>
        <w:pStyle w:val="R2"/>
      </w:pPr>
      <w:bookmarkStart w:id="14" w:name="_Toc226540464"/>
      <w:bookmarkStart w:id="15" w:name="Xe3aeb4e7a0b68bd07154b01ca761ff52860d61e"/>
      <w:r w:rsidRPr="007D34A9">
        <w:t>Synthèse du contexte, objectifs métiers et contraintes techniques</w:t>
      </w:r>
      <w:bookmarkStart w:id="16" w:name="contexte-métier"/>
      <w:bookmarkEnd w:id="14"/>
    </w:p>
    <w:p w14:paraId="6383DABA" w14:textId="6C582AF9" w:rsidR="00FD08AA" w:rsidRPr="007D34A9" w:rsidRDefault="00000000" w:rsidP="00FD08AA">
      <w:pPr>
        <w:pStyle w:val="R3"/>
      </w:pPr>
      <w:bookmarkStart w:id="17" w:name="_Toc226540465"/>
      <w:r w:rsidRPr="007D34A9">
        <w:t>Contexte métier</w:t>
      </w:r>
      <w:bookmarkEnd w:id="17"/>
    </w:p>
    <w:p w14:paraId="063EC559" w14:textId="77777777" w:rsidR="009B61A6" w:rsidRPr="007D34A9" w:rsidRDefault="00000000">
      <w:pPr>
        <w:pStyle w:val="FirstParagraph"/>
        <w:rPr>
          <w:rFonts w:ascii="Segoe UI" w:hAnsi="Segoe UI" w:cs="Segoe UI"/>
        </w:rPr>
      </w:pPr>
      <w:r w:rsidRPr="007D34A9">
        <w:rPr>
          <w:rFonts w:ascii="Segoe UI" w:hAnsi="Segoe UI" w:cs="Segoe UI"/>
        </w:rPr>
        <w:t>Le marché de l’événementiel culturel est fragmenté : les utilisateurs peinent à trouver des événements pertinents parmi des milliers d’offres agrégées. Puls-Events répond à ce besoin via une plateforme de curation, mais la simple recherche par mots-clés atteint ses limites face aux attentes de personnalisation des utilisateurs modernes.</w:t>
      </w:r>
    </w:p>
    <w:p w14:paraId="153A3B89" w14:textId="77777777" w:rsidR="00FD08AA" w:rsidRPr="007D34A9" w:rsidRDefault="00000000" w:rsidP="00FD08AA">
      <w:pPr>
        <w:pStyle w:val="Corpsdetexte"/>
        <w:rPr>
          <w:rFonts w:ascii="Segoe UI" w:hAnsi="Segoe UI" w:cs="Segoe UI"/>
        </w:rPr>
      </w:pPr>
      <w:r w:rsidRPr="007D34A9">
        <w:rPr>
          <w:rFonts w:ascii="Segoe UI" w:hAnsi="Segoe UI" w:cs="Segoe UI"/>
        </w:rPr>
        <w:t xml:space="preserve">La direction technique a confirmé que </w:t>
      </w:r>
      <w:r w:rsidRPr="007D34A9">
        <w:rPr>
          <w:rFonts w:ascii="Segoe UI" w:hAnsi="Segoe UI" w:cs="Segoe UI"/>
          <w:b/>
          <w:bCs/>
        </w:rPr>
        <w:t>l’intégration d’une IA conversationnelle basée sur le NLP et la recherche sémantique</w:t>
      </w:r>
      <w:r w:rsidRPr="007D34A9">
        <w:rPr>
          <w:rFonts w:ascii="Segoe UI" w:hAnsi="Segoe UI" w:cs="Segoe UI"/>
        </w:rPr>
        <w:t xml:space="preserve"> constitue le prochain levier de différenciation. Le POC a démontré que cette orientation est techniquement faisable, sur un périmètre volontairement restreint à la </w:t>
      </w:r>
      <w:r w:rsidRPr="007D34A9">
        <w:rPr>
          <w:rFonts w:ascii="Segoe UI" w:hAnsi="Segoe UI" w:cs="Segoe UI"/>
          <w:b/>
          <w:bCs/>
        </w:rPr>
        <w:t>région Occitanie</w:t>
      </w:r>
      <w:r w:rsidRPr="007D34A9">
        <w:rPr>
          <w:rFonts w:ascii="Segoe UI" w:hAnsi="Segoe UI" w:cs="Segoe UI"/>
        </w:rPr>
        <w:t xml:space="preserve"> (7 960 événements filtrés depuis un dataset national de 913 818 événements Open Agenda, vectorisés en 10 480 chunks dans un index FAISS).</w:t>
      </w:r>
      <w:bookmarkStart w:id="18" w:name="objectifs-métiers"/>
      <w:bookmarkEnd w:id="16"/>
    </w:p>
    <w:p w14:paraId="1BC8E6D9" w14:textId="77777777" w:rsidR="00685406" w:rsidRPr="007D34A9" w:rsidRDefault="00685406" w:rsidP="00685406">
      <w:pPr>
        <w:rPr>
          <w:rFonts w:ascii="Segoe UI" w:hAnsi="Segoe UI" w:cs="Segoe UI"/>
          <w:sz w:val="10"/>
          <w:szCs w:val="10"/>
        </w:rPr>
      </w:pPr>
    </w:p>
    <w:p w14:paraId="0B65E0BA" w14:textId="2FEF952A" w:rsidR="009B61A6" w:rsidRPr="007D34A9" w:rsidRDefault="00000000" w:rsidP="00FD08AA">
      <w:pPr>
        <w:pStyle w:val="R3"/>
      </w:pPr>
      <w:bookmarkStart w:id="19" w:name="_Toc226540466"/>
      <w:r w:rsidRPr="007D34A9">
        <w:t>Objectifs métiers</w:t>
      </w:r>
      <w:bookmarkEnd w:id="19"/>
    </w:p>
    <w:tbl>
      <w:tblPr>
        <w:tblStyle w:val="TableauListe3-Accentuation1"/>
        <w:tblW w:w="5000" w:type="pct"/>
        <w:tblLayout w:type="fixed"/>
        <w:tblLook w:val="0020" w:firstRow="1" w:lastRow="0" w:firstColumn="0" w:lastColumn="0" w:noHBand="0" w:noVBand="0"/>
      </w:tblPr>
      <w:tblGrid>
        <w:gridCol w:w="3510"/>
        <w:gridCol w:w="7506"/>
      </w:tblGrid>
      <w:tr w:rsidR="009B61A6" w:rsidRPr="007D34A9" w14:paraId="2C45FAF1" w14:textId="77777777" w:rsidTr="00FD08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10" w:type="dxa"/>
          </w:tcPr>
          <w:p w14:paraId="5E6AFB83" w14:textId="77777777" w:rsidR="009B61A6" w:rsidRPr="007D34A9" w:rsidRDefault="00000000" w:rsidP="00FD08AA">
            <w:pPr>
              <w:pStyle w:val="Compact"/>
              <w:jc w:val="center"/>
              <w:rPr>
                <w:rFonts w:ascii="Segoe UI" w:hAnsi="Segoe UI" w:cs="Segoe UI"/>
              </w:rPr>
            </w:pPr>
            <w:r w:rsidRPr="007D34A9">
              <w:rPr>
                <w:rFonts w:ascii="Segoe UI" w:hAnsi="Segoe UI" w:cs="Segoe UI"/>
              </w:rPr>
              <w:t>Objectif</w:t>
            </w:r>
          </w:p>
        </w:tc>
        <w:tc>
          <w:tcPr>
            <w:tcW w:w="7506" w:type="dxa"/>
          </w:tcPr>
          <w:p w14:paraId="493FB66B" w14:textId="77777777" w:rsidR="009B61A6" w:rsidRPr="007D34A9" w:rsidRDefault="00000000" w:rsidP="00FD08AA">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Description</w:t>
            </w:r>
          </w:p>
        </w:tc>
      </w:tr>
      <w:tr w:rsidR="009B61A6" w:rsidRPr="007D34A9" w14:paraId="04274F8C" w14:textId="77777777" w:rsidTr="00FD08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10" w:type="dxa"/>
            <w:vAlign w:val="center"/>
          </w:tcPr>
          <w:p w14:paraId="13B8C1C0" w14:textId="77777777" w:rsidR="009B61A6" w:rsidRPr="007D34A9" w:rsidRDefault="00000000">
            <w:pPr>
              <w:pStyle w:val="Compact"/>
              <w:rPr>
                <w:rFonts w:ascii="Segoe UI" w:hAnsi="Segoe UI" w:cs="Segoe UI"/>
                <w:b/>
                <w:bCs/>
              </w:rPr>
            </w:pPr>
            <w:r w:rsidRPr="007D34A9">
              <w:rPr>
                <w:rFonts w:ascii="Segoe UI" w:hAnsi="Segoe UI" w:cs="Segoe UI"/>
                <w:b/>
                <w:bCs/>
              </w:rPr>
              <w:t>Personnalisation avancée</w:t>
            </w:r>
          </w:p>
        </w:tc>
        <w:tc>
          <w:tcPr>
            <w:tcW w:w="7506" w:type="dxa"/>
            <w:vAlign w:val="center"/>
          </w:tcPr>
          <w:p w14:paraId="31EDA031"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Proposer des recommandations d’événements adaptées à l’historique et aux préférences de chaque utilisateur</w:t>
            </w:r>
          </w:p>
        </w:tc>
      </w:tr>
      <w:tr w:rsidR="009B61A6" w:rsidRPr="007D34A9" w14:paraId="408D2E33" w14:textId="77777777" w:rsidTr="00FD08AA">
        <w:tc>
          <w:tcPr>
            <w:cnfStyle w:val="000010000000" w:firstRow="0" w:lastRow="0" w:firstColumn="0" w:lastColumn="0" w:oddVBand="1" w:evenVBand="0" w:oddHBand="0" w:evenHBand="0" w:firstRowFirstColumn="0" w:firstRowLastColumn="0" w:lastRowFirstColumn="0" w:lastRowLastColumn="0"/>
            <w:tcW w:w="3510" w:type="dxa"/>
            <w:vAlign w:val="center"/>
          </w:tcPr>
          <w:p w14:paraId="732355DE" w14:textId="77777777" w:rsidR="009B61A6" w:rsidRPr="007D34A9" w:rsidRDefault="00000000">
            <w:pPr>
              <w:pStyle w:val="Compact"/>
              <w:rPr>
                <w:rFonts w:ascii="Segoe UI" w:hAnsi="Segoe UI" w:cs="Segoe UI"/>
                <w:b/>
                <w:bCs/>
              </w:rPr>
            </w:pPr>
            <w:r w:rsidRPr="007D34A9">
              <w:rPr>
                <w:rFonts w:ascii="Segoe UI" w:hAnsi="Segoe UI" w:cs="Segoe UI"/>
                <w:b/>
                <w:bCs/>
              </w:rPr>
              <w:t>Expérience conversationnelle</w:t>
            </w:r>
          </w:p>
        </w:tc>
        <w:tc>
          <w:tcPr>
            <w:tcW w:w="7506" w:type="dxa"/>
            <w:vAlign w:val="center"/>
          </w:tcPr>
          <w:p w14:paraId="2DA225B4"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Permettre à l’utilisateur d’interagir en langage naturel avec le système</w:t>
            </w:r>
          </w:p>
        </w:tc>
      </w:tr>
      <w:tr w:rsidR="009B61A6" w:rsidRPr="007D34A9" w14:paraId="2D3A8D25" w14:textId="77777777" w:rsidTr="00FD08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10" w:type="dxa"/>
            <w:vAlign w:val="center"/>
          </w:tcPr>
          <w:p w14:paraId="03324322" w14:textId="77777777" w:rsidR="009B61A6" w:rsidRPr="007D34A9" w:rsidRDefault="00000000">
            <w:pPr>
              <w:pStyle w:val="Compact"/>
              <w:rPr>
                <w:rFonts w:ascii="Segoe UI" w:hAnsi="Segoe UI" w:cs="Segoe UI"/>
                <w:b/>
                <w:bCs/>
              </w:rPr>
            </w:pPr>
            <w:r w:rsidRPr="007D34A9">
              <w:rPr>
                <w:rFonts w:ascii="Segoe UI" w:hAnsi="Segoe UI" w:cs="Segoe UI"/>
                <w:b/>
                <w:bCs/>
              </w:rPr>
              <w:t>Pertinence géographique</w:t>
            </w:r>
          </w:p>
        </w:tc>
        <w:tc>
          <w:tcPr>
            <w:tcW w:w="7506" w:type="dxa"/>
            <w:vAlign w:val="center"/>
          </w:tcPr>
          <w:p w14:paraId="3A461258"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Adapter les résultats à la localisation de l’utilisateur en temps réel</w:t>
            </w:r>
          </w:p>
        </w:tc>
      </w:tr>
      <w:tr w:rsidR="009B61A6" w:rsidRPr="007D34A9" w14:paraId="1C51F108" w14:textId="77777777" w:rsidTr="00FD08AA">
        <w:tc>
          <w:tcPr>
            <w:cnfStyle w:val="000010000000" w:firstRow="0" w:lastRow="0" w:firstColumn="0" w:lastColumn="0" w:oddVBand="1" w:evenVBand="0" w:oddHBand="0" w:evenHBand="0" w:firstRowFirstColumn="0" w:firstRowLastColumn="0" w:lastRowFirstColumn="0" w:lastRowLastColumn="0"/>
            <w:tcW w:w="3510" w:type="dxa"/>
            <w:vAlign w:val="center"/>
          </w:tcPr>
          <w:p w14:paraId="3A458062" w14:textId="77777777" w:rsidR="009B61A6" w:rsidRPr="007D34A9" w:rsidRDefault="00000000">
            <w:pPr>
              <w:pStyle w:val="Compact"/>
              <w:rPr>
                <w:rFonts w:ascii="Segoe UI" w:hAnsi="Segoe UI" w:cs="Segoe UI"/>
                <w:b/>
                <w:bCs/>
              </w:rPr>
            </w:pPr>
            <w:r w:rsidRPr="007D34A9">
              <w:rPr>
                <w:rFonts w:ascii="Segoe UI" w:hAnsi="Segoe UI" w:cs="Segoe UI"/>
                <w:b/>
                <w:bCs/>
              </w:rPr>
              <w:t>Veille automatique</w:t>
            </w:r>
          </w:p>
        </w:tc>
        <w:tc>
          <w:tcPr>
            <w:tcW w:w="7506" w:type="dxa"/>
            <w:vAlign w:val="center"/>
          </w:tcPr>
          <w:p w14:paraId="175B156F"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Enrichir les données via une recherche web en temps réel</w:t>
            </w:r>
          </w:p>
        </w:tc>
      </w:tr>
      <w:tr w:rsidR="009B61A6" w:rsidRPr="007D34A9" w14:paraId="759A15FD" w14:textId="77777777" w:rsidTr="00FD08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10" w:type="dxa"/>
            <w:vAlign w:val="center"/>
          </w:tcPr>
          <w:p w14:paraId="0E98921B" w14:textId="77777777" w:rsidR="009B61A6" w:rsidRPr="007D34A9" w:rsidRDefault="00000000">
            <w:pPr>
              <w:pStyle w:val="Compact"/>
              <w:rPr>
                <w:rFonts w:ascii="Segoe UI" w:hAnsi="Segoe UI" w:cs="Segoe UI"/>
                <w:b/>
                <w:bCs/>
              </w:rPr>
            </w:pPr>
            <w:r w:rsidRPr="007D34A9">
              <w:rPr>
                <w:rFonts w:ascii="Segoe UI" w:hAnsi="Segoe UI" w:cs="Segoe UI"/>
                <w:b/>
                <w:bCs/>
              </w:rPr>
              <w:t>Qualité mesurable</w:t>
            </w:r>
          </w:p>
        </w:tc>
        <w:tc>
          <w:tcPr>
            <w:tcW w:w="7506" w:type="dxa"/>
            <w:vAlign w:val="center"/>
          </w:tcPr>
          <w:p w14:paraId="0E29D341"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Disposer d’un monitoring permettant d’évaluer la satisfaction utilisateur et les performances techniques</w:t>
            </w:r>
          </w:p>
        </w:tc>
      </w:tr>
    </w:tbl>
    <w:p w14:paraId="6113E770" w14:textId="77777777" w:rsidR="00685406" w:rsidRPr="007D34A9" w:rsidRDefault="00685406" w:rsidP="00685406">
      <w:pPr>
        <w:rPr>
          <w:rFonts w:ascii="Segoe UI" w:hAnsi="Segoe UI" w:cs="Segoe UI"/>
          <w:sz w:val="10"/>
          <w:szCs w:val="10"/>
        </w:rPr>
      </w:pPr>
      <w:bookmarkStart w:id="20" w:name="contraintes-techniques"/>
      <w:bookmarkEnd w:id="18"/>
    </w:p>
    <w:p w14:paraId="334A7FA6" w14:textId="48B19E54" w:rsidR="009B61A6" w:rsidRPr="007D34A9" w:rsidRDefault="00000000" w:rsidP="00FD08AA">
      <w:pPr>
        <w:pStyle w:val="R3"/>
      </w:pPr>
      <w:bookmarkStart w:id="21" w:name="_Toc226540467"/>
      <w:r w:rsidRPr="007D34A9">
        <w:t>Contraintes techniques</w:t>
      </w:r>
      <w:bookmarkEnd w:id="21"/>
    </w:p>
    <w:tbl>
      <w:tblPr>
        <w:tblStyle w:val="TableauListe3-Accentuation1"/>
        <w:tblW w:w="5000" w:type="pct"/>
        <w:tblLayout w:type="fixed"/>
        <w:tblLook w:val="0020" w:firstRow="1" w:lastRow="0" w:firstColumn="0" w:lastColumn="0" w:noHBand="0" w:noVBand="0"/>
      </w:tblPr>
      <w:tblGrid>
        <w:gridCol w:w="3369"/>
        <w:gridCol w:w="7647"/>
      </w:tblGrid>
      <w:tr w:rsidR="009B61A6" w:rsidRPr="007D34A9" w14:paraId="7C287FEC" w14:textId="77777777" w:rsidTr="0068540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4C0FDD25" w14:textId="77777777" w:rsidR="009B61A6" w:rsidRPr="007D34A9" w:rsidRDefault="00000000" w:rsidP="00FD08AA">
            <w:pPr>
              <w:pStyle w:val="Compact"/>
              <w:jc w:val="center"/>
              <w:rPr>
                <w:rFonts w:ascii="Segoe UI" w:hAnsi="Segoe UI" w:cs="Segoe UI"/>
              </w:rPr>
            </w:pPr>
            <w:r w:rsidRPr="007D34A9">
              <w:rPr>
                <w:rFonts w:ascii="Segoe UI" w:hAnsi="Segoe UI" w:cs="Segoe UI"/>
              </w:rPr>
              <w:t>Contrainte</w:t>
            </w:r>
          </w:p>
        </w:tc>
        <w:tc>
          <w:tcPr>
            <w:tcW w:w="7647" w:type="dxa"/>
          </w:tcPr>
          <w:p w14:paraId="17A3A61E" w14:textId="77777777" w:rsidR="009B61A6" w:rsidRPr="007D34A9" w:rsidRDefault="00000000" w:rsidP="00FD08AA">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Détail</w:t>
            </w:r>
          </w:p>
        </w:tc>
      </w:tr>
      <w:tr w:rsidR="009B61A6" w:rsidRPr="007D34A9" w14:paraId="2298DC43" w14:textId="77777777" w:rsidTr="0068540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vAlign w:val="center"/>
          </w:tcPr>
          <w:p w14:paraId="38C07553" w14:textId="77777777" w:rsidR="009B61A6" w:rsidRPr="007D34A9" w:rsidRDefault="00000000">
            <w:pPr>
              <w:pStyle w:val="Compact"/>
              <w:rPr>
                <w:rFonts w:ascii="Segoe UI" w:hAnsi="Segoe UI" w:cs="Segoe UI"/>
                <w:b/>
                <w:bCs/>
              </w:rPr>
            </w:pPr>
            <w:r w:rsidRPr="007D34A9">
              <w:rPr>
                <w:rFonts w:ascii="Segoe UI" w:hAnsi="Segoe UI" w:cs="Segoe UI"/>
                <w:b/>
                <w:bCs/>
              </w:rPr>
              <w:t>Scalabilité</w:t>
            </w:r>
          </w:p>
        </w:tc>
        <w:tc>
          <w:tcPr>
            <w:tcW w:w="7647" w:type="dxa"/>
            <w:vAlign w:val="center"/>
          </w:tcPr>
          <w:p w14:paraId="4A61BCE8"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L’architecture doit supporter une montée en charge sans refonte (charge prévue : plusieurs milliers d’utilisateurs simultanés à terme)</w:t>
            </w:r>
          </w:p>
        </w:tc>
      </w:tr>
      <w:tr w:rsidR="009B61A6" w:rsidRPr="007D34A9" w14:paraId="037910B3" w14:textId="77777777" w:rsidTr="00685406">
        <w:tc>
          <w:tcPr>
            <w:cnfStyle w:val="000010000000" w:firstRow="0" w:lastRow="0" w:firstColumn="0" w:lastColumn="0" w:oddVBand="1" w:evenVBand="0" w:oddHBand="0" w:evenHBand="0" w:firstRowFirstColumn="0" w:firstRowLastColumn="0" w:lastRowFirstColumn="0" w:lastRowLastColumn="0"/>
            <w:tcW w:w="3369" w:type="dxa"/>
            <w:vAlign w:val="center"/>
          </w:tcPr>
          <w:p w14:paraId="5D46B0DB" w14:textId="77777777" w:rsidR="009B61A6" w:rsidRPr="007D34A9" w:rsidRDefault="00000000">
            <w:pPr>
              <w:pStyle w:val="Compact"/>
              <w:rPr>
                <w:rFonts w:ascii="Segoe UI" w:hAnsi="Segoe UI" w:cs="Segoe UI"/>
                <w:b/>
                <w:bCs/>
              </w:rPr>
            </w:pPr>
            <w:r w:rsidRPr="007D34A9">
              <w:rPr>
                <w:rFonts w:ascii="Segoe UI" w:hAnsi="Segoe UI" w:cs="Segoe UI"/>
                <w:b/>
                <w:bCs/>
              </w:rPr>
              <w:t>Latence</w:t>
            </w:r>
          </w:p>
        </w:tc>
        <w:tc>
          <w:tcPr>
            <w:tcW w:w="7647" w:type="dxa"/>
            <w:vAlign w:val="center"/>
          </w:tcPr>
          <w:p w14:paraId="7BFBBC70"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Le chatbot doit répondre en moins de 3 secondes en conditions nominales</w:t>
            </w:r>
          </w:p>
        </w:tc>
      </w:tr>
      <w:tr w:rsidR="009B61A6" w:rsidRPr="007D34A9" w14:paraId="1D5DA297" w14:textId="77777777" w:rsidTr="0068540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vAlign w:val="center"/>
          </w:tcPr>
          <w:p w14:paraId="568247D1" w14:textId="77777777" w:rsidR="009B61A6" w:rsidRPr="007D34A9" w:rsidRDefault="00000000">
            <w:pPr>
              <w:pStyle w:val="Compact"/>
              <w:rPr>
                <w:rFonts w:ascii="Segoe UI" w:hAnsi="Segoe UI" w:cs="Segoe UI"/>
                <w:b/>
                <w:bCs/>
              </w:rPr>
            </w:pPr>
            <w:r w:rsidRPr="007D34A9">
              <w:rPr>
                <w:rFonts w:ascii="Segoe UI" w:hAnsi="Segoe UI" w:cs="Segoe UI"/>
                <w:b/>
                <w:bCs/>
              </w:rPr>
              <w:t>Coûts maîtrisés</w:t>
            </w:r>
          </w:p>
        </w:tc>
        <w:tc>
          <w:tcPr>
            <w:tcW w:w="7647" w:type="dxa"/>
            <w:vAlign w:val="center"/>
          </w:tcPr>
          <w:p w14:paraId="5F09FDE2"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Le budget OPEX doit rester raisonnable dès le lancement (optimisation cloud, modèles open-source privilégiés)</w:t>
            </w:r>
          </w:p>
        </w:tc>
      </w:tr>
      <w:tr w:rsidR="009B61A6" w:rsidRPr="007D34A9" w14:paraId="49EF8CC5" w14:textId="77777777" w:rsidTr="00685406">
        <w:tc>
          <w:tcPr>
            <w:cnfStyle w:val="000010000000" w:firstRow="0" w:lastRow="0" w:firstColumn="0" w:lastColumn="0" w:oddVBand="1" w:evenVBand="0" w:oddHBand="0" w:evenHBand="0" w:firstRowFirstColumn="0" w:firstRowLastColumn="0" w:lastRowFirstColumn="0" w:lastRowLastColumn="0"/>
            <w:tcW w:w="3369" w:type="dxa"/>
            <w:vAlign w:val="center"/>
          </w:tcPr>
          <w:p w14:paraId="2C334C61" w14:textId="77777777" w:rsidR="009B61A6" w:rsidRPr="007D34A9" w:rsidRDefault="00000000">
            <w:pPr>
              <w:pStyle w:val="Compact"/>
              <w:rPr>
                <w:rFonts w:ascii="Segoe UI" w:hAnsi="Segoe UI" w:cs="Segoe UI"/>
                <w:b/>
                <w:bCs/>
              </w:rPr>
            </w:pPr>
            <w:r w:rsidRPr="007D34A9">
              <w:rPr>
                <w:rFonts w:ascii="Segoe UI" w:hAnsi="Segoe UI" w:cs="Segoe UI"/>
                <w:b/>
                <w:bCs/>
              </w:rPr>
              <w:t>Disponibilité</w:t>
            </w:r>
          </w:p>
        </w:tc>
        <w:tc>
          <w:tcPr>
            <w:tcW w:w="7647" w:type="dxa"/>
            <w:vAlign w:val="center"/>
          </w:tcPr>
          <w:p w14:paraId="4705F0B1"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SLA cible : 99,5 % de disponibilité</w:t>
            </w:r>
          </w:p>
        </w:tc>
      </w:tr>
      <w:tr w:rsidR="009B61A6" w:rsidRPr="007D34A9" w14:paraId="59B9132D" w14:textId="77777777" w:rsidTr="0068540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vAlign w:val="center"/>
          </w:tcPr>
          <w:p w14:paraId="05F82C93" w14:textId="77777777" w:rsidR="009B61A6" w:rsidRPr="007D34A9" w:rsidRDefault="00000000">
            <w:pPr>
              <w:pStyle w:val="Compact"/>
              <w:rPr>
                <w:rFonts w:ascii="Segoe UI" w:hAnsi="Segoe UI" w:cs="Segoe UI"/>
                <w:b/>
                <w:bCs/>
              </w:rPr>
            </w:pPr>
            <w:r w:rsidRPr="007D34A9">
              <w:rPr>
                <w:rFonts w:ascii="Segoe UI" w:hAnsi="Segoe UI" w:cs="Segoe UI"/>
                <w:b/>
                <w:bCs/>
              </w:rPr>
              <w:t>Sécurité &amp; conformité</w:t>
            </w:r>
          </w:p>
        </w:tc>
        <w:tc>
          <w:tcPr>
            <w:tcW w:w="7647" w:type="dxa"/>
            <w:vAlign w:val="center"/>
          </w:tcPr>
          <w:p w14:paraId="1CD2B010" w14:textId="7027BA05"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 xml:space="preserve">Données </w:t>
            </w:r>
            <w:r w:rsidR="00FD08AA" w:rsidRPr="007D34A9">
              <w:rPr>
                <w:rFonts w:ascii="Segoe UI" w:hAnsi="Segoe UI" w:cs="Segoe UI"/>
              </w:rPr>
              <w:t>utilisateurs traités</w:t>
            </w:r>
            <w:r w:rsidRPr="007D34A9">
              <w:rPr>
                <w:rFonts w:ascii="Segoe UI" w:hAnsi="Segoe UI" w:cs="Segoe UI"/>
              </w:rPr>
              <w:t xml:space="preserve"> dans le respect du RGPD</w:t>
            </w:r>
          </w:p>
        </w:tc>
      </w:tr>
      <w:tr w:rsidR="009B61A6" w:rsidRPr="007D34A9" w14:paraId="796394CF" w14:textId="77777777" w:rsidTr="00685406">
        <w:tc>
          <w:tcPr>
            <w:cnfStyle w:val="000010000000" w:firstRow="0" w:lastRow="0" w:firstColumn="0" w:lastColumn="0" w:oddVBand="1" w:evenVBand="0" w:oddHBand="0" w:evenHBand="0" w:firstRowFirstColumn="0" w:firstRowLastColumn="0" w:lastRowFirstColumn="0" w:lastRowLastColumn="0"/>
            <w:tcW w:w="3369" w:type="dxa"/>
            <w:vAlign w:val="center"/>
          </w:tcPr>
          <w:p w14:paraId="2C219C7C" w14:textId="77777777" w:rsidR="009B61A6" w:rsidRPr="007D34A9" w:rsidRDefault="00000000">
            <w:pPr>
              <w:pStyle w:val="Compact"/>
              <w:rPr>
                <w:rFonts w:ascii="Segoe UI" w:hAnsi="Segoe UI" w:cs="Segoe UI"/>
                <w:b/>
                <w:bCs/>
              </w:rPr>
            </w:pPr>
            <w:r w:rsidRPr="007D34A9">
              <w:rPr>
                <w:rFonts w:ascii="Segoe UI" w:hAnsi="Segoe UI" w:cs="Segoe UI"/>
                <w:b/>
                <w:bCs/>
              </w:rPr>
              <w:t>Maintenabilité</w:t>
            </w:r>
          </w:p>
        </w:tc>
        <w:tc>
          <w:tcPr>
            <w:tcW w:w="7647" w:type="dxa"/>
            <w:vAlign w:val="center"/>
          </w:tcPr>
          <w:p w14:paraId="207D138C"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Architecture modulaire permettant l’évolution indépendante de chaque composant</w:t>
            </w:r>
          </w:p>
        </w:tc>
      </w:tr>
      <w:tr w:rsidR="009B61A6" w:rsidRPr="007D34A9" w14:paraId="089904CF" w14:textId="77777777" w:rsidTr="0068540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vAlign w:val="center"/>
          </w:tcPr>
          <w:p w14:paraId="7C50B6D1" w14:textId="77777777" w:rsidR="009B61A6" w:rsidRPr="007D34A9" w:rsidRDefault="00000000">
            <w:pPr>
              <w:pStyle w:val="Compact"/>
              <w:rPr>
                <w:rFonts w:ascii="Segoe UI" w:hAnsi="Segoe UI" w:cs="Segoe UI"/>
                <w:b/>
                <w:bCs/>
              </w:rPr>
            </w:pPr>
            <w:r w:rsidRPr="007D34A9">
              <w:rPr>
                <w:rFonts w:ascii="Segoe UI" w:hAnsi="Segoe UI" w:cs="Segoe UI"/>
                <w:b/>
                <w:bCs/>
              </w:rPr>
              <w:t>Stack existante</w:t>
            </w:r>
          </w:p>
        </w:tc>
        <w:tc>
          <w:tcPr>
            <w:tcW w:w="7647" w:type="dxa"/>
            <w:vAlign w:val="center"/>
          </w:tcPr>
          <w:p w14:paraId="3F82663D"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Le MVP doit s’appuyer sur les travaux et choix technologiques du POC</w:t>
            </w:r>
          </w:p>
        </w:tc>
      </w:tr>
    </w:tbl>
    <w:p w14:paraId="293657B3" w14:textId="426ECDC2" w:rsidR="00FD08AA" w:rsidRPr="007D34A9" w:rsidRDefault="00000000" w:rsidP="00FD08AA">
      <w:pPr>
        <w:pStyle w:val="R2"/>
      </w:pPr>
      <w:bookmarkStart w:id="22" w:name="_Toc226540468"/>
      <w:bookmarkStart w:id="23" w:name="X4611b2853ec6b60364ba2462653c44a9134e9a4"/>
      <w:bookmarkEnd w:id="15"/>
      <w:bookmarkEnd w:id="20"/>
      <w:r w:rsidRPr="007D34A9">
        <w:lastRenderedPageBreak/>
        <w:t>Analyse des utilisateurs cibles et des cas d’usage</w:t>
      </w:r>
      <w:bookmarkStart w:id="24" w:name="utilisateurs-cibles"/>
      <w:bookmarkEnd w:id="22"/>
    </w:p>
    <w:p w14:paraId="3560FB17" w14:textId="77777777" w:rsidR="00FD08AA" w:rsidRPr="007D34A9" w:rsidRDefault="00FD08AA" w:rsidP="00FD08AA">
      <w:pPr>
        <w:pStyle w:val="Paragraphedeliste"/>
        <w:keepNext/>
        <w:keepLines/>
        <w:numPr>
          <w:ilvl w:val="0"/>
          <w:numId w:val="13"/>
        </w:numPr>
        <w:spacing w:before="160" w:after="80"/>
        <w:contextualSpacing w:val="0"/>
        <w:outlineLvl w:val="2"/>
        <w:rPr>
          <w:rFonts w:ascii="Segoe UI" w:eastAsiaTheme="majorEastAsia" w:hAnsi="Segoe UI" w:cs="Segoe UI"/>
          <w:i/>
          <w:iCs/>
          <w:vanish/>
          <w:color w:val="0F4761" w:themeColor="accent1" w:themeShade="BF"/>
        </w:rPr>
      </w:pPr>
      <w:bookmarkStart w:id="25" w:name="_Toc226108959"/>
      <w:bookmarkStart w:id="26" w:name="_Toc226109027"/>
      <w:bookmarkStart w:id="27" w:name="_Toc226109094"/>
      <w:bookmarkStart w:id="28" w:name="_Toc226109366"/>
      <w:bookmarkStart w:id="29" w:name="_Toc226109433"/>
      <w:bookmarkStart w:id="30" w:name="_Toc226109580"/>
      <w:bookmarkStart w:id="31" w:name="_Toc226109718"/>
      <w:bookmarkStart w:id="32" w:name="_Toc226110571"/>
      <w:bookmarkStart w:id="33" w:name="_Toc226452580"/>
      <w:bookmarkStart w:id="34" w:name="_Toc226453985"/>
      <w:bookmarkStart w:id="35" w:name="_Toc226454312"/>
      <w:bookmarkStart w:id="36" w:name="_Toc226454561"/>
      <w:bookmarkStart w:id="37" w:name="_Toc226454706"/>
      <w:bookmarkStart w:id="38" w:name="_Toc226454875"/>
      <w:bookmarkStart w:id="39" w:name="_Toc226528752"/>
      <w:bookmarkStart w:id="40" w:name="_Toc226529771"/>
      <w:bookmarkStart w:id="41" w:name="_Toc226530279"/>
      <w:bookmarkStart w:id="42" w:name="_Toc226537406"/>
      <w:bookmarkStart w:id="43" w:name="_Toc226537491"/>
      <w:bookmarkStart w:id="44" w:name="_Toc226537704"/>
      <w:bookmarkStart w:id="45" w:name="_Toc226539886"/>
      <w:bookmarkStart w:id="46" w:name="_Toc226540299"/>
      <w:bookmarkStart w:id="47" w:name="_Toc226540384"/>
      <w:bookmarkStart w:id="48" w:name="_Toc226540469"/>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35DD1DF4" w14:textId="77777777" w:rsidR="00C26E3C" w:rsidRPr="007D34A9" w:rsidRDefault="00C26E3C" w:rsidP="00C26E3C">
      <w:pPr>
        <w:pStyle w:val="Paragraphedeliste"/>
        <w:keepNext/>
        <w:keepLines/>
        <w:numPr>
          <w:ilvl w:val="0"/>
          <w:numId w:val="19"/>
        </w:numPr>
        <w:spacing w:before="160" w:after="80"/>
        <w:contextualSpacing w:val="0"/>
        <w:outlineLvl w:val="2"/>
        <w:rPr>
          <w:rFonts w:ascii="Segoe UI" w:eastAsiaTheme="majorEastAsia" w:hAnsi="Segoe UI" w:cs="Segoe UI"/>
          <w:i/>
          <w:iCs/>
          <w:vanish/>
          <w:color w:val="0F4761" w:themeColor="accent1" w:themeShade="BF"/>
        </w:rPr>
      </w:pPr>
      <w:bookmarkStart w:id="49" w:name="_Toc226109367"/>
      <w:bookmarkStart w:id="50" w:name="_Toc226109434"/>
      <w:bookmarkStart w:id="51" w:name="_Toc226109581"/>
      <w:bookmarkStart w:id="52" w:name="_Toc226109719"/>
      <w:bookmarkStart w:id="53" w:name="_Toc226110572"/>
      <w:bookmarkStart w:id="54" w:name="_Toc226452581"/>
      <w:bookmarkStart w:id="55" w:name="_Toc226453986"/>
      <w:bookmarkStart w:id="56" w:name="_Toc226454313"/>
      <w:bookmarkStart w:id="57" w:name="_Toc226454562"/>
      <w:bookmarkStart w:id="58" w:name="_Toc226454707"/>
      <w:bookmarkStart w:id="59" w:name="_Toc226454876"/>
      <w:bookmarkStart w:id="60" w:name="_Toc226528753"/>
      <w:bookmarkStart w:id="61" w:name="_Toc226529772"/>
      <w:bookmarkStart w:id="62" w:name="_Toc226530280"/>
      <w:bookmarkStart w:id="63" w:name="_Toc226537407"/>
      <w:bookmarkStart w:id="64" w:name="_Toc226537492"/>
      <w:bookmarkStart w:id="65" w:name="_Toc226537705"/>
      <w:bookmarkStart w:id="66" w:name="_Toc226539887"/>
      <w:bookmarkStart w:id="67" w:name="_Toc226540300"/>
      <w:bookmarkStart w:id="68" w:name="_Toc226540385"/>
      <w:bookmarkStart w:id="69" w:name="_Toc226540470"/>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p w14:paraId="39EC6436" w14:textId="6E36580F" w:rsidR="009B61A6" w:rsidRPr="007D34A9" w:rsidRDefault="00000000" w:rsidP="00C26E3C">
      <w:pPr>
        <w:pStyle w:val="R3"/>
      </w:pPr>
      <w:bookmarkStart w:id="70" w:name="_Toc226540471"/>
      <w:r w:rsidRPr="007D34A9">
        <w:t>Utilisateurs cibles</w:t>
      </w:r>
      <w:bookmarkEnd w:id="70"/>
    </w:p>
    <w:tbl>
      <w:tblPr>
        <w:tblStyle w:val="TableauListe3-Accentuation1"/>
        <w:tblW w:w="5000" w:type="pct"/>
        <w:tblLayout w:type="fixed"/>
        <w:tblLook w:val="0020" w:firstRow="1" w:lastRow="0" w:firstColumn="0" w:lastColumn="0" w:noHBand="0" w:noVBand="0"/>
      </w:tblPr>
      <w:tblGrid>
        <w:gridCol w:w="3510"/>
        <w:gridCol w:w="7506"/>
      </w:tblGrid>
      <w:tr w:rsidR="009B61A6" w:rsidRPr="007D34A9" w14:paraId="7409759E" w14:textId="77777777" w:rsidTr="00FD08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10" w:type="dxa"/>
          </w:tcPr>
          <w:p w14:paraId="3CCD3725" w14:textId="77777777" w:rsidR="009B61A6" w:rsidRPr="007D34A9" w:rsidRDefault="00000000" w:rsidP="00FD08AA">
            <w:pPr>
              <w:pStyle w:val="Compact"/>
              <w:jc w:val="center"/>
              <w:rPr>
                <w:rFonts w:ascii="Segoe UI" w:hAnsi="Segoe UI" w:cs="Segoe UI"/>
              </w:rPr>
            </w:pPr>
            <w:r w:rsidRPr="007D34A9">
              <w:rPr>
                <w:rFonts w:ascii="Segoe UI" w:hAnsi="Segoe UI" w:cs="Segoe UI"/>
              </w:rPr>
              <w:t>Profil</w:t>
            </w:r>
          </w:p>
        </w:tc>
        <w:tc>
          <w:tcPr>
            <w:tcW w:w="7506" w:type="dxa"/>
          </w:tcPr>
          <w:p w14:paraId="27C963E1" w14:textId="77777777" w:rsidR="009B61A6" w:rsidRPr="007D34A9" w:rsidRDefault="00000000" w:rsidP="00FD08AA">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Description</w:t>
            </w:r>
          </w:p>
        </w:tc>
      </w:tr>
      <w:tr w:rsidR="009B61A6" w:rsidRPr="007D34A9" w14:paraId="4CA42310" w14:textId="77777777" w:rsidTr="00FD08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10" w:type="dxa"/>
            <w:vAlign w:val="center"/>
          </w:tcPr>
          <w:p w14:paraId="29F22829" w14:textId="77777777" w:rsidR="009B61A6" w:rsidRPr="007D34A9" w:rsidRDefault="00000000">
            <w:pPr>
              <w:pStyle w:val="Compact"/>
              <w:rPr>
                <w:rFonts w:ascii="Segoe UI" w:hAnsi="Segoe UI" w:cs="Segoe UI"/>
              </w:rPr>
            </w:pPr>
            <w:r w:rsidRPr="007D34A9">
              <w:rPr>
                <w:rFonts w:ascii="Segoe UI" w:hAnsi="Segoe UI" w:cs="Segoe UI"/>
                <w:b/>
                <w:bCs/>
              </w:rPr>
              <w:t>Grand public</w:t>
            </w:r>
          </w:p>
        </w:tc>
        <w:tc>
          <w:tcPr>
            <w:tcW w:w="7506" w:type="dxa"/>
            <w:vAlign w:val="center"/>
          </w:tcPr>
          <w:p w14:paraId="49FB66D0"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Utilisateurs de la plateforme Puls-Events recherchant des activités culturelles (concerts, expositions, spectacles…) selon leur localisation et leurs goûts</w:t>
            </w:r>
          </w:p>
        </w:tc>
      </w:tr>
      <w:tr w:rsidR="009B61A6" w:rsidRPr="007D34A9" w14:paraId="07BC8EFE" w14:textId="77777777" w:rsidTr="00FD08AA">
        <w:tc>
          <w:tcPr>
            <w:cnfStyle w:val="000010000000" w:firstRow="0" w:lastRow="0" w:firstColumn="0" w:lastColumn="0" w:oddVBand="1" w:evenVBand="0" w:oddHBand="0" w:evenHBand="0" w:firstRowFirstColumn="0" w:firstRowLastColumn="0" w:lastRowFirstColumn="0" w:lastRowLastColumn="0"/>
            <w:tcW w:w="3510" w:type="dxa"/>
            <w:vAlign w:val="center"/>
          </w:tcPr>
          <w:p w14:paraId="4FE1ED0F" w14:textId="77777777" w:rsidR="009B61A6" w:rsidRPr="007D34A9" w:rsidRDefault="00000000">
            <w:pPr>
              <w:pStyle w:val="Compact"/>
              <w:rPr>
                <w:rFonts w:ascii="Segoe UI" w:hAnsi="Segoe UI" w:cs="Segoe UI"/>
              </w:rPr>
            </w:pPr>
            <w:r w:rsidRPr="007D34A9">
              <w:rPr>
                <w:rFonts w:ascii="Segoe UI" w:hAnsi="Segoe UI" w:cs="Segoe UI"/>
                <w:b/>
                <w:bCs/>
              </w:rPr>
              <w:t>Utilisateurs réguliers</w:t>
            </w:r>
          </w:p>
        </w:tc>
        <w:tc>
          <w:tcPr>
            <w:tcW w:w="7506" w:type="dxa"/>
            <w:vAlign w:val="center"/>
          </w:tcPr>
          <w:p w14:paraId="295046E5"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Profils avec un historique d’interactions, susceptibles de bénéficier au maximum de la mémoire conversationnelle et des recommandations personnalisées</w:t>
            </w:r>
          </w:p>
        </w:tc>
      </w:tr>
      <w:tr w:rsidR="009B61A6" w:rsidRPr="007D34A9" w14:paraId="1C107D97" w14:textId="77777777" w:rsidTr="00FD08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10" w:type="dxa"/>
            <w:vAlign w:val="center"/>
          </w:tcPr>
          <w:p w14:paraId="67C66AE8" w14:textId="77777777" w:rsidR="009B61A6" w:rsidRPr="007D34A9" w:rsidRDefault="00000000">
            <w:pPr>
              <w:pStyle w:val="Compact"/>
              <w:rPr>
                <w:rFonts w:ascii="Segoe UI" w:hAnsi="Segoe UI" w:cs="Segoe UI"/>
              </w:rPr>
            </w:pPr>
            <w:r w:rsidRPr="007D34A9">
              <w:rPr>
                <w:rFonts w:ascii="Segoe UI" w:hAnsi="Segoe UI" w:cs="Segoe UI"/>
                <w:b/>
                <w:bCs/>
              </w:rPr>
              <w:t>Équipes internes</w:t>
            </w:r>
            <w:r w:rsidRPr="007D34A9">
              <w:rPr>
                <w:rFonts w:ascii="Segoe UI" w:hAnsi="Segoe UI" w:cs="Segoe UI"/>
              </w:rPr>
              <w:t xml:space="preserve"> (secondaire)</w:t>
            </w:r>
          </w:p>
        </w:tc>
        <w:tc>
          <w:tcPr>
            <w:tcW w:w="7506" w:type="dxa"/>
            <w:vAlign w:val="center"/>
          </w:tcPr>
          <w:p w14:paraId="42002ECE"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Équipes produit et marketing souhaitant analyser les usages et les performances du chatbot</w:t>
            </w:r>
          </w:p>
        </w:tc>
      </w:tr>
    </w:tbl>
    <w:p w14:paraId="690DB3E3" w14:textId="77777777" w:rsidR="00685406" w:rsidRPr="007D34A9" w:rsidRDefault="00685406" w:rsidP="00685406">
      <w:pPr>
        <w:rPr>
          <w:rFonts w:ascii="Segoe UI" w:hAnsi="Segoe UI" w:cs="Segoe UI"/>
          <w:sz w:val="10"/>
          <w:szCs w:val="10"/>
        </w:rPr>
      </w:pPr>
      <w:bookmarkStart w:id="71" w:name="cas-dusage-principaux"/>
      <w:bookmarkEnd w:id="24"/>
    </w:p>
    <w:p w14:paraId="3FAEBAC9" w14:textId="3CF39E53" w:rsidR="009B61A6" w:rsidRPr="007D34A9" w:rsidRDefault="00000000" w:rsidP="00C26E3C">
      <w:pPr>
        <w:pStyle w:val="R3"/>
      </w:pPr>
      <w:bookmarkStart w:id="72" w:name="_Toc226540472"/>
      <w:r w:rsidRPr="007D34A9">
        <w:t>Cas d’usage principaux</w:t>
      </w:r>
      <w:bookmarkEnd w:id="72"/>
    </w:p>
    <w:tbl>
      <w:tblPr>
        <w:tblStyle w:val="TableauListe3-Accentuation1"/>
        <w:tblW w:w="5000" w:type="pct"/>
        <w:tblLayout w:type="fixed"/>
        <w:tblLook w:val="0020" w:firstRow="1" w:lastRow="0" w:firstColumn="0" w:lastColumn="0" w:noHBand="0" w:noVBand="0"/>
      </w:tblPr>
      <w:tblGrid>
        <w:gridCol w:w="826"/>
        <w:gridCol w:w="4952"/>
        <w:gridCol w:w="5238"/>
      </w:tblGrid>
      <w:tr w:rsidR="009B61A6" w:rsidRPr="007D34A9" w14:paraId="57ED798C" w14:textId="77777777" w:rsidTr="0068540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26" w:type="dxa"/>
          </w:tcPr>
          <w:p w14:paraId="2D407BF3" w14:textId="77777777" w:rsidR="009B61A6" w:rsidRPr="007D34A9" w:rsidRDefault="00000000" w:rsidP="00FD08AA">
            <w:pPr>
              <w:pStyle w:val="Compact"/>
              <w:jc w:val="center"/>
              <w:rPr>
                <w:rFonts w:ascii="Segoe UI" w:hAnsi="Segoe UI" w:cs="Segoe UI"/>
              </w:rPr>
            </w:pPr>
            <w:r w:rsidRPr="007D34A9">
              <w:rPr>
                <w:rFonts w:ascii="Segoe UI" w:hAnsi="Segoe UI" w:cs="Segoe UI"/>
              </w:rPr>
              <w:t>#</w:t>
            </w:r>
          </w:p>
        </w:tc>
        <w:tc>
          <w:tcPr>
            <w:tcW w:w="4952" w:type="dxa"/>
          </w:tcPr>
          <w:p w14:paraId="1DDFE555" w14:textId="77777777" w:rsidR="009B61A6" w:rsidRPr="007D34A9" w:rsidRDefault="00000000" w:rsidP="00FD08AA">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Cas d’usage</w:t>
            </w:r>
          </w:p>
        </w:tc>
        <w:tc>
          <w:tcPr>
            <w:cnfStyle w:val="000010000000" w:firstRow="0" w:lastRow="0" w:firstColumn="0" w:lastColumn="0" w:oddVBand="1" w:evenVBand="0" w:oddHBand="0" w:evenHBand="0" w:firstRowFirstColumn="0" w:firstRowLastColumn="0" w:lastRowFirstColumn="0" w:lastRowLastColumn="0"/>
            <w:tcW w:w="5238" w:type="dxa"/>
          </w:tcPr>
          <w:p w14:paraId="316DAF5E" w14:textId="77777777" w:rsidR="009B61A6" w:rsidRPr="007D34A9" w:rsidRDefault="00000000" w:rsidP="00FD08AA">
            <w:pPr>
              <w:pStyle w:val="Compact"/>
              <w:jc w:val="center"/>
              <w:rPr>
                <w:rFonts w:ascii="Segoe UI" w:hAnsi="Segoe UI" w:cs="Segoe UI"/>
              </w:rPr>
            </w:pPr>
            <w:r w:rsidRPr="007D34A9">
              <w:rPr>
                <w:rFonts w:ascii="Segoe UI" w:hAnsi="Segoe UI" w:cs="Segoe UI"/>
              </w:rPr>
              <w:t>Défi technique associé</w:t>
            </w:r>
          </w:p>
        </w:tc>
      </w:tr>
      <w:tr w:rsidR="009B61A6" w:rsidRPr="007D34A9" w14:paraId="4BE609C1" w14:textId="77777777" w:rsidTr="0068540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26" w:type="dxa"/>
            <w:vAlign w:val="center"/>
          </w:tcPr>
          <w:p w14:paraId="4C5CC5E0" w14:textId="77777777" w:rsidR="009B61A6" w:rsidRPr="007D34A9" w:rsidRDefault="00000000">
            <w:pPr>
              <w:pStyle w:val="Compact"/>
              <w:rPr>
                <w:rFonts w:ascii="Segoe UI" w:hAnsi="Segoe UI" w:cs="Segoe UI"/>
                <w:b/>
                <w:bCs/>
              </w:rPr>
            </w:pPr>
            <w:r w:rsidRPr="007D34A9">
              <w:rPr>
                <w:rFonts w:ascii="Segoe UI" w:hAnsi="Segoe UI" w:cs="Segoe UI"/>
                <w:b/>
                <w:bCs/>
              </w:rPr>
              <w:t>UC1</w:t>
            </w:r>
          </w:p>
        </w:tc>
        <w:tc>
          <w:tcPr>
            <w:tcW w:w="4952" w:type="dxa"/>
            <w:vAlign w:val="center"/>
          </w:tcPr>
          <w:p w14:paraId="1E20104C"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 xml:space="preserve">L’utilisateur pose une question en langage naturel : </w:t>
            </w:r>
            <w:r w:rsidRPr="007D34A9">
              <w:rPr>
                <w:rFonts w:ascii="Segoe UI" w:hAnsi="Segoe UI" w:cs="Segoe UI"/>
                <w:i/>
                <w:iCs/>
              </w:rPr>
              <w:t>“Qu’est-ce qu’il y a à faire ce week-end à Lyon ?”</w:t>
            </w:r>
          </w:p>
        </w:tc>
        <w:tc>
          <w:tcPr>
            <w:cnfStyle w:val="000010000000" w:firstRow="0" w:lastRow="0" w:firstColumn="0" w:lastColumn="0" w:oddVBand="1" w:evenVBand="0" w:oddHBand="0" w:evenHBand="0" w:firstRowFirstColumn="0" w:firstRowLastColumn="0" w:lastRowFirstColumn="0" w:lastRowLastColumn="0"/>
            <w:tcW w:w="5238" w:type="dxa"/>
            <w:vAlign w:val="center"/>
          </w:tcPr>
          <w:p w14:paraId="4F1DF8FE" w14:textId="77777777" w:rsidR="009B61A6" w:rsidRPr="007D34A9" w:rsidRDefault="00000000">
            <w:pPr>
              <w:pStyle w:val="Compact"/>
              <w:rPr>
                <w:rFonts w:ascii="Segoe UI" w:hAnsi="Segoe UI" w:cs="Segoe UI"/>
              </w:rPr>
            </w:pPr>
            <w:r w:rsidRPr="007D34A9">
              <w:rPr>
                <w:rFonts w:ascii="Segoe UI" w:hAnsi="Segoe UI" w:cs="Segoe UI"/>
              </w:rPr>
              <w:t>Recherche sémantique + contexte géographique</w:t>
            </w:r>
          </w:p>
        </w:tc>
      </w:tr>
      <w:tr w:rsidR="009B61A6" w:rsidRPr="007D34A9" w14:paraId="502B8303" w14:textId="77777777" w:rsidTr="00685406">
        <w:tc>
          <w:tcPr>
            <w:cnfStyle w:val="000010000000" w:firstRow="0" w:lastRow="0" w:firstColumn="0" w:lastColumn="0" w:oddVBand="1" w:evenVBand="0" w:oddHBand="0" w:evenHBand="0" w:firstRowFirstColumn="0" w:firstRowLastColumn="0" w:lastRowFirstColumn="0" w:lastRowLastColumn="0"/>
            <w:tcW w:w="826" w:type="dxa"/>
            <w:vAlign w:val="center"/>
          </w:tcPr>
          <w:p w14:paraId="53111704" w14:textId="77777777" w:rsidR="009B61A6" w:rsidRPr="007D34A9" w:rsidRDefault="00000000">
            <w:pPr>
              <w:pStyle w:val="Compact"/>
              <w:rPr>
                <w:rFonts w:ascii="Segoe UI" w:hAnsi="Segoe UI" w:cs="Segoe UI"/>
                <w:b/>
                <w:bCs/>
              </w:rPr>
            </w:pPr>
            <w:r w:rsidRPr="007D34A9">
              <w:rPr>
                <w:rFonts w:ascii="Segoe UI" w:hAnsi="Segoe UI" w:cs="Segoe UI"/>
                <w:b/>
                <w:bCs/>
              </w:rPr>
              <w:t>UC2</w:t>
            </w:r>
          </w:p>
        </w:tc>
        <w:tc>
          <w:tcPr>
            <w:tcW w:w="4952" w:type="dxa"/>
            <w:vAlign w:val="center"/>
          </w:tcPr>
          <w:p w14:paraId="51ACCF7E"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 xml:space="preserve">L’utilisateur affine sa recherche au fil de la conversation : </w:t>
            </w:r>
            <w:r w:rsidRPr="007D34A9">
              <w:rPr>
                <w:rFonts w:ascii="Segoe UI" w:hAnsi="Segoe UI" w:cs="Segoe UI"/>
                <w:i/>
                <w:iCs/>
              </w:rPr>
              <w:t>“Et plutôt pour des enfants ?”</w:t>
            </w:r>
          </w:p>
        </w:tc>
        <w:tc>
          <w:tcPr>
            <w:cnfStyle w:val="000010000000" w:firstRow="0" w:lastRow="0" w:firstColumn="0" w:lastColumn="0" w:oddVBand="1" w:evenVBand="0" w:oddHBand="0" w:evenHBand="0" w:firstRowFirstColumn="0" w:firstRowLastColumn="0" w:lastRowFirstColumn="0" w:lastRowLastColumn="0"/>
            <w:tcW w:w="5238" w:type="dxa"/>
            <w:vAlign w:val="center"/>
          </w:tcPr>
          <w:p w14:paraId="6DA0E2D9" w14:textId="77777777" w:rsidR="009B61A6" w:rsidRPr="007D34A9" w:rsidRDefault="00000000">
            <w:pPr>
              <w:pStyle w:val="Compact"/>
              <w:rPr>
                <w:rFonts w:ascii="Segoe UI" w:hAnsi="Segoe UI" w:cs="Segoe UI"/>
              </w:rPr>
            </w:pPr>
            <w:r w:rsidRPr="007D34A9">
              <w:rPr>
                <w:rFonts w:ascii="Segoe UI" w:hAnsi="Segoe UI" w:cs="Segoe UI"/>
              </w:rPr>
              <w:t>Mémoire conversationnelle</w:t>
            </w:r>
          </w:p>
        </w:tc>
      </w:tr>
      <w:tr w:rsidR="009B61A6" w:rsidRPr="007D34A9" w14:paraId="32DF703F" w14:textId="77777777" w:rsidTr="0068540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26" w:type="dxa"/>
            <w:vAlign w:val="center"/>
          </w:tcPr>
          <w:p w14:paraId="304DDE63" w14:textId="77777777" w:rsidR="009B61A6" w:rsidRPr="007D34A9" w:rsidRDefault="00000000">
            <w:pPr>
              <w:pStyle w:val="Compact"/>
              <w:rPr>
                <w:rFonts w:ascii="Segoe UI" w:hAnsi="Segoe UI" w:cs="Segoe UI"/>
                <w:b/>
                <w:bCs/>
              </w:rPr>
            </w:pPr>
            <w:r w:rsidRPr="007D34A9">
              <w:rPr>
                <w:rFonts w:ascii="Segoe UI" w:hAnsi="Segoe UI" w:cs="Segoe UI"/>
                <w:b/>
                <w:bCs/>
              </w:rPr>
              <w:t>UC3</w:t>
            </w:r>
          </w:p>
        </w:tc>
        <w:tc>
          <w:tcPr>
            <w:tcW w:w="4952" w:type="dxa"/>
            <w:vAlign w:val="center"/>
          </w:tcPr>
          <w:p w14:paraId="36593CB4" w14:textId="7514D674" w:rsidR="009B61A6" w:rsidRPr="007D34A9" w:rsidRDefault="00903978">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903978">
              <w:rPr>
                <w:rFonts w:ascii="Segoe UI" w:hAnsi="Segoe UI" w:cs="Segoe UI"/>
              </w:rPr>
              <w:t>L'utilisateur cherche un événement très récent non encore indexé</w:t>
            </w:r>
          </w:p>
        </w:tc>
        <w:tc>
          <w:tcPr>
            <w:cnfStyle w:val="000010000000" w:firstRow="0" w:lastRow="0" w:firstColumn="0" w:lastColumn="0" w:oddVBand="1" w:evenVBand="0" w:oddHBand="0" w:evenHBand="0" w:firstRowFirstColumn="0" w:firstRowLastColumn="0" w:lastRowFirstColumn="0" w:lastRowLastColumn="0"/>
            <w:tcW w:w="5238" w:type="dxa"/>
            <w:vAlign w:val="center"/>
          </w:tcPr>
          <w:p w14:paraId="187A9CD6" w14:textId="54CAD324" w:rsidR="009B61A6" w:rsidRPr="007D34A9" w:rsidRDefault="00903978">
            <w:pPr>
              <w:pStyle w:val="Compact"/>
              <w:rPr>
                <w:rFonts w:ascii="Segoe UI" w:hAnsi="Segoe UI" w:cs="Segoe UI"/>
              </w:rPr>
            </w:pPr>
            <w:r w:rsidRPr="00903978">
              <w:rPr>
                <w:rFonts w:ascii="Segoe UI" w:hAnsi="Segoe UI" w:cs="Segoe UI"/>
              </w:rPr>
              <w:t>Recherche web temps réel (Mistral Agents API</w:t>
            </w:r>
            <w:r>
              <w:rPr>
                <w:rFonts w:ascii="Segoe UI" w:hAnsi="Segoe UI" w:cs="Segoe UI"/>
              </w:rPr>
              <w:t xml:space="preserve"> ‘</w:t>
            </w:r>
            <w:r w:rsidRPr="00903978">
              <w:rPr>
                <w:rFonts w:ascii="Segoe UI" w:hAnsi="Segoe UI" w:cs="Segoe UI"/>
              </w:rPr>
              <w:t>web_search</w:t>
            </w:r>
            <w:r>
              <w:rPr>
                <w:rFonts w:ascii="Segoe UI" w:hAnsi="Segoe UI" w:cs="Segoe UI"/>
              </w:rPr>
              <w:t>’</w:t>
            </w:r>
            <w:r w:rsidRPr="00903978">
              <w:rPr>
                <w:rFonts w:ascii="Segoe UI" w:hAnsi="Segoe UI" w:cs="Segoe UI"/>
              </w:rPr>
              <w:t xml:space="preserve"> natif)</w:t>
            </w:r>
          </w:p>
        </w:tc>
      </w:tr>
      <w:tr w:rsidR="009B61A6" w:rsidRPr="007D34A9" w14:paraId="3C22559F" w14:textId="77777777" w:rsidTr="00685406">
        <w:tc>
          <w:tcPr>
            <w:cnfStyle w:val="000010000000" w:firstRow="0" w:lastRow="0" w:firstColumn="0" w:lastColumn="0" w:oddVBand="1" w:evenVBand="0" w:oddHBand="0" w:evenHBand="0" w:firstRowFirstColumn="0" w:firstRowLastColumn="0" w:lastRowFirstColumn="0" w:lastRowLastColumn="0"/>
            <w:tcW w:w="826" w:type="dxa"/>
            <w:vAlign w:val="center"/>
          </w:tcPr>
          <w:p w14:paraId="40E1E4B2" w14:textId="77777777" w:rsidR="009B61A6" w:rsidRPr="007D34A9" w:rsidRDefault="00000000">
            <w:pPr>
              <w:pStyle w:val="Compact"/>
              <w:rPr>
                <w:rFonts w:ascii="Segoe UI" w:hAnsi="Segoe UI" w:cs="Segoe UI"/>
                <w:b/>
                <w:bCs/>
              </w:rPr>
            </w:pPr>
            <w:r w:rsidRPr="007D34A9">
              <w:rPr>
                <w:rFonts w:ascii="Segoe UI" w:hAnsi="Segoe UI" w:cs="Segoe UI"/>
                <w:b/>
                <w:bCs/>
              </w:rPr>
              <w:t>UC4</w:t>
            </w:r>
          </w:p>
        </w:tc>
        <w:tc>
          <w:tcPr>
            <w:tcW w:w="4952" w:type="dxa"/>
            <w:vAlign w:val="center"/>
          </w:tcPr>
          <w:p w14:paraId="350F6944"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L’utilisateur veut des recommandations basées sur ses participations passées</w:t>
            </w:r>
          </w:p>
        </w:tc>
        <w:tc>
          <w:tcPr>
            <w:cnfStyle w:val="000010000000" w:firstRow="0" w:lastRow="0" w:firstColumn="0" w:lastColumn="0" w:oddVBand="1" w:evenVBand="0" w:oddHBand="0" w:evenHBand="0" w:firstRowFirstColumn="0" w:firstRowLastColumn="0" w:lastRowFirstColumn="0" w:lastRowLastColumn="0"/>
            <w:tcW w:w="5238" w:type="dxa"/>
            <w:vAlign w:val="center"/>
          </w:tcPr>
          <w:p w14:paraId="2B461F0F" w14:textId="77777777" w:rsidR="009B61A6" w:rsidRPr="007D34A9" w:rsidRDefault="00000000">
            <w:pPr>
              <w:pStyle w:val="Compact"/>
              <w:rPr>
                <w:rFonts w:ascii="Segoe UI" w:hAnsi="Segoe UI" w:cs="Segoe UI"/>
              </w:rPr>
            </w:pPr>
            <w:r w:rsidRPr="007D34A9">
              <w:rPr>
                <w:rFonts w:ascii="Segoe UI" w:hAnsi="Segoe UI" w:cs="Segoe UI"/>
              </w:rPr>
              <w:t>Mémoire conversationnelle + RAG personnalisé</w:t>
            </w:r>
          </w:p>
        </w:tc>
      </w:tr>
      <w:tr w:rsidR="009B61A6" w:rsidRPr="007D34A9" w14:paraId="5BD88D45" w14:textId="77777777" w:rsidTr="00685406">
        <w:trPr>
          <w:cnfStyle w:val="000000100000" w:firstRow="0" w:lastRow="0" w:firstColumn="0" w:lastColumn="0" w:oddVBand="0" w:evenVBand="0" w:oddHBand="1" w:evenHBand="0" w:firstRowFirstColumn="0" w:firstRowLastColumn="0" w:lastRowFirstColumn="0" w:lastRowLastColumn="0"/>
          <w:trHeight w:val="70"/>
        </w:trPr>
        <w:tc>
          <w:tcPr>
            <w:cnfStyle w:val="000010000000" w:firstRow="0" w:lastRow="0" w:firstColumn="0" w:lastColumn="0" w:oddVBand="1" w:evenVBand="0" w:oddHBand="0" w:evenHBand="0" w:firstRowFirstColumn="0" w:firstRowLastColumn="0" w:lastRowFirstColumn="0" w:lastRowLastColumn="0"/>
            <w:tcW w:w="826" w:type="dxa"/>
            <w:vAlign w:val="center"/>
          </w:tcPr>
          <w:p w14:paraId="0C3B8011" w14:textId="77777777" w:rsidR="009B61A6" w:rsidRPr="007D34A9" w:rsidRDefault="00000000">
            <w:pPr>
              <w:pStyle w:val="Compact"/>
              <w:rPr>
                <w:rFonts w:ascii="Segoe UI" w:hAnsi="Segoe UI" w:cs="Segoe UI"/>
                <w:b/>
                <w:bCs/>
              </w:rPr>
            </w:pPr>
            <w:r w:rsidRPr="007D34A9">
              <w:rPr>
                <w:rFonts w:ascii="Segoe UI" w:hAnsi="Segoe UI" w:cs="Segoe UI"/>
                <w:b/>
                <w:bCs/>
              </w:rPr>
              <w:t>UC5</w:t>
            </w:r>
          </w:p>
        </w:tc>
        <w:tc>
          <w:tcPr>
            <w:tcW w:w="4952" w:type="dxa"/>
            <w:vAlign w:val="center"/>
          </w:tcPr>
          <w:p w14:paraId="61ACD4B4"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L’équipe produit vérifie la satisfaction utilisateur et les temps de réponse</w:t>
            </w:r>
          </w:p>
        </w:tc>
        <w:tc>
          <w:tcPr>
            <w:cnfStyle w:val="000010000000" w:firstRow="0" w:lastRow="0" w:firstColumn="0" w:lastColumn="0" w:oddVBand="1" w:evenVBand="0" w:oddHBand="0" w:evenHBand="0" w:firstRowFirstColumn="0" w:firstRowLastColumn="0" w:lastRowFirstColumn="0" w:lastRowLastColumn="0"/>
            <w:tcW w:w="5238" w:type="dxa"/>
            <w:vAlign w:val="center"/>
          </w:tcPr>
          <w:p w14:paraId="3E68F700" w14:textId="77777777" w:rsidR="009B61A6" w:rsidRPr="007D34A9" w:rsidRDefault="00000000">
            <w:pPr>
              <w:pStyle w:val="Compact"/>
              <w:rPr>
                <w:rFonts w:ascii="Segoe UI" w:hAnsi="Segoe UI" w:cs="Segoe UI"/>
              </w:rPr>
            </w:pPr>
            <w:r w:rsidRPr="007D34A9">
              <w:rPr>
                <w:rFonts w:ascii="Segoe UI" w:hAnsi="Segoe UI" w:cs="Segoe UI"/>
              </w:rPr>
              <w:t>Monitoring de performance</w:t>
            </w:r>
          </w:p>
        </w:tc>
      </w:tr>
    </w:tbl>
    <w:p w14:paraId="49320103" w14:textId="77777777" w:rsidR="00FD08AA" w:rsidRPr="007D34A9" w:rsidRDefault="00FD08AA">
      <w:pPr>
        <w:rPr>
          <w:rFonts w:ascii="Segoe UI" w:hAnsi="Segoe UI" w:cs="Segoe UI"/>
          <w:sz w:val="10"/>
          <w:szCs w:val="10"/>
        </w:rPr>
      </w:pPr>
    </w:p>
    <w:p w14:paraId="16655DBA" w14:textId="77777777" w:rsidR="009B61A6" w:rsidRPr="007D34A9" w:rsidRDefault="00000000" w:rsidP="00FD08AA">
      <w:pPr>
        <w:pStyle w:val="R2"/>
      </w:pPr>
      <w:bookmarkStart w:id="73" w:name="_Toc226540473"/>
      <w:bookmarkStart w:id="74" w:name="défis-techniques-à-relever-pour-le-mvp"/>
      <w:bookmarkEnd w:id="23"/>
      <w:bookmarkEnd w:id="71"/>
      <w:r w:rsidRPr="007D34A9">
        <w:t>Défis techniques à relever pour le MVP</w:t>
      </w:r>
      <w:bookmarkEnd w:id="73"/>
    </w:p>
    <w:p w14:paraId="49C97752" w14:textId="77777777" w:rsidR="009B61A6" w:rsidRPr="007D34A9" w:rsidRDefault="00000000">
      <w:pPr>
        <w:pStyle w:val="FirstParagraph"/>
        <w:rPr>
          <w:rFonts w:ascii="Segoe UI" w:hAnsi="Segoe UI" w:cs="Segoe UI"/>
        </w:rPr>
      </w:pPr>
      <w:r w:rsidRPr="007D34A9">
        <w:rPr>
          <w:rFonts w:ascii="Segoe UI" w:hAnsi="Segoe UI" w:cs="Segoe UI"/>
        </w:rPr>
        <w:t xml:space="preserve">Suite à l’analyse du contexte et des retours de l’équipe, </w:t>
      </w:r>
      <w:r w:rsidRPr="007D34A9">
        <w:rPr>
          <w:rFonts w:ascii="Segoe UI" w:hAnsi="Segoe UI" w:cs="Segoe UI"/>
          <w:b/>
          <w:bCs/>
        </w:rPr>
        <w:t>quatre défis techniques prioritaires</w:t>
      </w:r>
      <w:r w:rsidRPr="007D34A9">
        <w:rPr>
          <w:rFonts w:ascii="Segoe UI" w:hAnsi="Segoe UI" w:cs="Segoe UI"/>
        </w:rPr>
        <w:t xml:space="preserve"> ont été identifiés pour le passage du POC au MVP :</w:t>
      </w:r>
    </w:p>
    <w:p w14:paraId="25683174" w14:textId="77777777" w:rsidR="00685406" w:rsidRPr="007D34A9" w:rsidRDefault="00685406" w:rsidP="00685406">
      <w:pPr>
        <w:rPr>
          <w:rFonts w:ascii="Segoe UI" w:hAnsi="Segoe UI" w:cs="Segoe UI"/>
          <w:sz w:val="10"/>
          <w:szCs w:val="10"/>
        </w:rPr>
      </w:pPr>
    </w:p>
    <w:p w14:paraId="7C33216C" w14:textId="77777777" w:rsidR="00C26E3C" w:rsidRPr="007D34A9" w:rsidRDefault="00C26E3C" w:rsidP="00C26E3C">
      <w:pPr>
        <w:pStyle w:val="Paragraphedeliste"/>
        <w:keepNext/>
        <w:keepLines/>
        <w:numPr>
          <w:ilvl w:val="0"/>
          <w:numId w:val="19"/>
        </w:numPr>
        <w:spacing w:before="160" w:after="80"/>
        <w:contextualSpacing w:val="0"/>
        <w:outlineLvl w:val="2"/>
        <w:rPr>
          <w:rFonts w:ascii="Segoe UI" w:eastAsiaTheme="majorEastAsia" w:hAnsi="Segoe UI" w:cs="Segoe UI"/>
          <w:i/>
          <w:iCs/>
          <w:vanish/>
          <w:color w:val="0F4761" w:themeColor="accent1" w:themeShade="BF"/>
        </w:rPr>
      </w:pPr>
      <w:bookmarkStart w:id="75" w:name="_Toc226108963"/>
      <w:bookmarkStart w:id="76" w:name="_Toc226109031"/>
      <w:bookmarkStart w:id="77" w:name="_Toc226109098"/>
      <w:bookmarkStart w:id="78" w:name="_Toc226109371"/>
      <w:bookmarkStart w:id="79" w:name="_Toc226109438"/>
      <w:bookmarkStart w:id="80" w:name="_Toc226109585"/>
      <w:bookmarkStart w:id="81" w:name="_Toc226109723"/>
      <w:bookmarkStart w:id="82" w:name="_Toc226110576"/>
      <w:bookmarkStart w:id="83" w:name="_Toc226452585"/>
      <w:bookmarkStart w:id="84" w:name="_Toc226453990"/>
      <w:bookmarkStart w:id="85" w:name="_Toc226454317"/>
      <w:bookmarkStart w:id="86" w:name="_Toc226454566"/>
      <w:bookmarkStart w:id="87" w:name="_Toc226454711"/>
      <w:bookmarkStart w:id="88" w:name="_Toc226454880"/>
      <w:bookmarkStart w:id="89" w:name="_Toc226528757"/>
      <w:bookmarkStart w:id="90" w:name="_Toc226529776"/>
      <w:bookmarkStart w:id="91" w:name="_Toc226530284"/>
      <w:bookmarkStart w:id="92" w:name="_Toc226537411"/>
      <w:bookmarkStart w:id="93" w:name="_Toc226537496"/>
      <w:bookmarkStart w:id="94" w:name="_Toc226537709"/>
      <w:bookmarkStart w:id="95" w:name="_Toc226539891"/>
      <w:bookmarkStart w:id="96" w:name="_Toc226540304"/>
      <w:bookmarkStart w:id="97" w:name="_Toc226540389"/>
      <w:bookmarkStart w:id="98" w:name="_Toc226540474"/>
      <w:bookmarkStart w:id="99" w:name="défi-1-mémoire-conversationnelle"/>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50F35AF5" w14:textId="4D7AD466" w:rsidR="009B61A6" w:rsidRPr="007D34A9" w:rsidRDefault="00000000" w:rsidP="00C26E3C">
      <w:pPr>
        <w:pStyle w:val="R3"/>
      </w:pPr>
      <w:bookmarkStart w:id="100" w:name="_Toc226540475"/>
      <w:r w:rsidRPr="007D34A9">
        <w:t>Défi 1</w:t>
      </w:r>
      <w:r w:rsidR="00FD08AA" w:rsidRPr="007D34A9">
        <w:t> :</w:t>
      </w:r>
      <w:r w:rsidRPr="007D34A9">
        <w:t xml:space="preserve"> Mémoire conversationnelle</w:t>
      </w:r>
      <w:bookmarkEnd w:id="100"/>
    </w:p>
    <w:p w14:paraId="22F53E80" w14:textId="77777777" w:rsidR="009B61A6" w:rsidRPr="007D34A9" w:rsidRDefault="00000000">
      <w:pPr>
        <w:pStyle w:val="FirstParagraph"/>
        <w:rPr>
          <w:rFonts w:ascii="Segoe UI" w:hAnsi="Segoe UI" w:cs="Segoe UI"/>
        </w:rPr>
      </w:pPr>
      <w:r w:rsidRPr="007D34A9">
        <w:rPr>
          <w:rFonts w:ascii="Segoe UI" w:hAnsi="Segoe UI" w:cs="Segoe UI"/>
          <w:b/>
          <w:bCs/>
        </w:rPr>
        <w:t>Problème :</w:t>
      </w:r>
      <w:r w:rsidRPr="007D34A9">
        <w:rPr>
          <w:rFonts w:ascii="Segoe UI" w:hAnsi="Segoe UI" w:cs="Segoe UI"/>
        </w:rPr>
        <w:t xml:space="preserve"> Le chatbot POC ne conserve pas l’historique des échanges. Chaque question est traitée indépendamment, sans contexte des messages précédents.</w:t>
      </w:r>
    </w:p>
    <w:p w14:paraId="356B71A4" w14:textId="77777777" w:rsidR="009B61A6" w:rsidRPr="007D34A9" w:rsidRDefault="00000000">
      <w:pPr>
        <w:pStyle w:val="Corpsdetexte"/>
        <w:rPr>
          <w:rFonts w:ascii="Segoe UI" w:hAnsi="Segoe UI" w:cs="Segoe UI"/>
        </w:rPr>
      </w:pPr>
      <w:r w:rsidRPr="007D34A9">
        <w:rPr>
          <w:rFonts w:ascii="Segoe UI" w:hAnsi="Segoe UI" w:cs="Segoe UI"/>
          <w:b/>
          <w:bCs/>
        </w:rPr>
        <w:t>Objectif MVP :</w:t>
      </w:r>
      <w:r w:rsidRPr="007D34A9">
        <w:rPr>
          <w:rFonts w:ascii="Segoe UI" w:hAnsi="Segoe UI" w:cs="Segoe UI"/>
        </w:rPr>
        <w:t xml:space="preserve"> Implémenter un système de gestion de session capable de stocker et d’exploiter l’historique des échanges pour personnaliser les réponses au fil de la conversation.</w:t>
      </w:r>
    </w:p>
    <w:p w14:paraId="4944F560" w14:textId="3514F760" w:rsidR="00685406" w:rsidRPr="007D34A9" w:rsidRDefault="00000000" w:rsidP="00685406">
      <w:pPr>
        <w:pStyle w:val="Corpsdetexte"/>
        <w:rPr>
          <w:rFonts w:ascii="Segoe UI" w:hAnsi="Segoe UI" w:cs="Segoe UI"/>
        </w:rPr>
      </w:pPr>
      <w:r w:rsidRPr="007D34A9">
        <w:rPr>
          <w:rFonts w:ascii="Segoe UI" w:hAnsi="Segoe UI" w:cs="Segoe UI"/>
          <w:b/>
          <w:bCs/>
        </w:rPr>
        <w:t>Piste technique :</w:t>
      </w:r>
      <w:r w:rsidRPr="007D34A9">
        <w:rPr>
          <w:rFonts w:ascii="Segoe UI" w:hAnsi="Segoe UI" w:cs="Segoe UI"/>
        </w:rPr>
        <w:t xml:space="preserve"> Gestion de session côté backend avec stockage de l’historique (Redis ou base relationnelle), injection du contexte dans le prompt LLM (fenêtre de contexte glissante).</w:t>
      </w:r>
    </w:p>
    <w:p w14:paraId="5F03FDCA" w14:textId="0ED3BE37" w:rsidR="009B61A6" w:rsidRPr="007D34A9" w:rsidRDefault="00000000" w:rsidP="00FD08AA">
      <w:pPr>
        <w:pStyle w:val="R3"/>
      </w:pPr>
      <w:bookmarkStart w:id="101" w:name="_Toc226540476"/>
      <w:bookmarkStart w:id="102" w:name="défi-2-contexte-géographique-optimisé"/>
      <w:bookmarkEnd w:id="99"/>
      <w:r w:rsidRPr="007D34A9">
        <w:lastRenderedPageBreak/>
        <w:t>Défi 2</w:t>
      </w:r>
      <w:r w:rsidR="00FD08AA" w:rsidRPr="007D34A9">
        <w:t> :</w:t>
      </w:r>
      <w:r w:rsidRPr="007D34A9">
        <w:t xml:space="preserve"> Contexte géographique optimisé</w:t>
      </w:r>
      <w:bookmarkEnd w:id="101"/>
    </w:p>
    <w:p w14:paraId="372C0E24" w14:textId="77777777" w:rsidR="009B61A6" w:rsidRPr="007D34A9" w:rsidRDefault="00000000">
      <w:pPr>
        <w:pStyle w:val="FirstParagraph"/>
        <w:rPr>
          <w:rFonts w:ascii="Segoe UI" w:hAnsi="Segoe UI" w:cs="Segoe UI"/>
        </w:rPr>
      </w:pPr>
      <w:r w:rsidRPr="007D34A9">
        <w:rPr>
          <w:rFonts w:ascii="Segoe UI" w:hAnsi="Segoe UI" w:cs="Segoe UI"/>
          <w:b/>
          <w:bCs/>
        </w:rPr>
        <w:t>Problème :</w:t>
      </w:r>
      <w:r w:rsidRPr="007D34A9">
        <w:rPr>
          <w:rFonts w:ascii="Segoe UI" w:hAnsi="Segoe UI" w:cs="Segoe UI"/>
        </w:rPr>
        <w:t xml:space="preserve"> Le POC était limité à la région Occitanie avec un filtre géographique statique appliqué lors du pré-processing. Le MVP doit couvrir l’ensemble du territoire national et adapter dynamiquement les réponses à la localisation réelle de l’utilisateur au moment de la requête.</w:t>
      </w:r>
    </w:p>
    <w:p w14:paraId="30275A2A" w14:textId="77777777" w:rsidR="009B61A6" w:rsidRPr="007D34A9" w:rsidRDefault="00000000">
      <w:pPr>
        <w:pStyle w:val="Corpsdetexte"/>
        <w:rPr>
          <w:rFonts w:ascii="Segoe UI" w:hAnsi="Segoe UI" w:cs="Segoe UI"/>
        </w:rPr>
      </w:pPr>
      <w:r w:rsidRPr="007D34A9">
        <w:rPr>
          <w:rFonts w:ascii="Segoe UI" w:hAnsi="Segoe UI" w:cs="Segoe UI"/>
          <w:b/>
          <w:bCs/>
        </w:rPr>
        <w:t>Objectif MVP :</w:t>
      </w:r>
      <w:r w:rsidRPr="007D34A9">
        <w:rPr>
          <w:rFonts w:ascii="Segoe UI" w:hAnsi="Segoe UI" w:cs="Segoe UI"/>
        </w:rPr>
        <w:t xml:space="preserve"> Détecter ou récupérer la localisation de l’utilisateur (GPS, saisie manuelle, géolocalisation IP) et l’intégrer dans le pipeline de recherche pour filtrer et prioriser les événements à proximité, sans restriction géographique statique au niveau de l’index.</w:t>
      </w:r>
    </w:p>
    <w:p w14:paraId="47FDACBB" w14:textId="1872C6A6" w:rsidR="009B61A6" w:rsidRPr="007D34A9" w:rsidRDefault="00000000" w:rsidP="00FD08AA">
      <w:pPr>
        <w:pStyle w:val="Corpsdetexte"/>
        <w:rPr>
          <w:rFonts w:ascii="Segoe UI" w:hAnsi="Segoe UI" w:cs="Segoe UI"/>
        </w:rPr>
      </w:pPr>
      <w:r w:rsidRPr="007D34A9">
        <w:rPr>
          <w:rFonts w:ascii="Segoe UI" w:hAnsi="Segoe UI" w:cs="Segoe UI"/>
          <w:b/>
          <w:bCs/>
        </w:rPr>
        <w:t>Piste technique :</w:t>
      </w:r>
      <w:r w:rsidRPr="007D34A9">
        <w:rPr>
          <w:rFonts w:ascii="Segoe UI" w:hAnsi="Segoe UI" w:cs="Segoe UI"/>
        </w:rPr>
        <w:t xml:space="preserve"> Extension de l’index FAISS à l’ensemble du territoire national, enrichissement des métadonnées vectorielles avec coordonnées GPS, filtre géospatial dynamique au moment de la requête (rayon configurable autour de la position utilisateur).</w:t>
      </w:r>
    </w:p>
    <w:p w14:paraId="5A044DED" w14:textId="77777777" w:rsidR="00FD08AA" w:rsidRPr="007D34A9" w:rsidRDefault="00FD08AA" w:rsidP="00FD08AA">
      <w:pPr>
        <w:pStyle w:val="Corpsdetexte"/>
        <w:rPr>
          <w:rFonts w:ascii="Segoe UI" w:hAnsi="Segoe UI" w:cs="Segoe UI"/>
          <w:sz w:val="10"/>
          <w:szCs w:val="10"/>
        </w:rPr>
      </w:pPr>
    </w:p>
    <w:p w14:paraId="69D86A75" w14:textId="30C2EF31" w:rsidR="009B61A6" w:rsidRPr="007D34A9" w:rsidRDefault="00000000" w:rsidP="00FD08AA">
      <w:pPr>
        <w:pStyle w:val="R3"/>
      </w:pPr>
      <w:bookmarkStart w:id="103" w:name="_Toc226540477"/>
      <w:bookmarkStart w:id="104" w:name="défi-3-recherche-web-en-temps-réel"/>
      <w:bookmarkEnd w:id="102"/>
      <w:r w:rsidRPr="007D34A9">
        <w:t>Défi 3</w:t>
      </w:r>
      <w:r w:rsidR="00FD08AA" w:rsidRPr="007D34A9">
        <w:t> :</w:t>
      </w:r>
      <w:r w:rsidRPr="007D34A9">
        <w:t xml:space="preserve"> Recherche web en temps réel</w:t>
      </w:r>
      <w:bookmarkEnd w:id="103"/>
    </w:p>
    <w:p w14:paraId="2E78F341" w14:textId="77777777" w:rsidR="009B61A6" w:rsidRPr="007D34A9" w:rsidRDefault="00000000">
      <w:pPr>
        <w:pStyle w:val="FirstParagraph"/>
        <w:rPr>
          <w:rFonts w:ascii="Segoe UI" w:hAnsi="Segoe UI" w:cs="Segoe UI"/>
        </w:rPr>
      </w:pPr>
      <w:r w:rsidRPr="007D34A9">
        <w:rPr>
          <w:rFonts w:ascii="Segoe UI" w:hAnsi="Segoe UI" w:cs="Segoe UI"/>
          <w:b/>
          <w:bCs/>
        </w:rPr>
        <w:t>Problème :</w:t>
      </w:r>
      <w:r w:rsidRPr="007D34A9">
        <w:rPr>
          <w:rFonts w:ascii="Segoe UI" w:hAnsi="Segoe UI" w:cs="Segoe UI"/>
        </w:rPr>
        <w:t xml:space="preserve"> La base vectorielle est statique (snapshot des données Open Agenda). Les événements très récents ou non encore indexés ne sont pas accessibles.</w:t>
      </w:r>
    </w:p>
    <w:p w14:paraId="7118DBE7" w14:textId="77777777" w:rsidR="009B61A6" w:rsidRPr="007D34A9" w:rsidRDefault="00000000">
      <w:pPr>
        <w:pStyle w:val="Corpsdetexte"/>
        <w:rPr>
          <w:rFonts w:ascii="Segoe UI" w:hAnsi="Segoe UI" w:cs="Segoe UI"/>
        </w:rPr>
      </w:pPr>
      <w:r w:rsidRPr="007D34A9">
        <w:rPr>
          <w:rFonts w:ascii="Segoe UI" w:hAnsi="Segoe UI" w:cs="Segoe UI"/>
          <w:b/>
          <w:bCs/>
        </w:rPr>
        <w:t>Objectif MVP :</w:t>
      </w:r>
      <w:r w:rsidRPr="007D34A9">
        <w:rPr>
          <w:rFonts w:ascii="Segoe UI" w:hAnsi="Segoe UI" w:cs="Segoe UI"/>
        </w:rPr>
        <w:t xml:space="preserve"> Intégrer un module de recherche web temps réel capable d’aller chercher des informations fraîches lorsque la base vectorielle ne contient pas de réponse satisfaisante.</w:t>
      </w:r>
    </w:p>
    <w:p w14:paraId="27FBEF4E" w14:textId="56B7D5B2" w:rsidR="00903978" w:rsidRPr="00903978" w:rsidRDefault="00000000" w:rsidP="00903978">
      <w:pPr>
        <w:pStyle w:val="Corpsdetexte"/>
        <w:rPr>
          <w:rFonts w:ascii="Segoe UI" w:hAnsi="Segoe UI" w:cs="Segoe UI"/>
        </w:rPr>
      </w:pPr>
      <w:r w:rsidRPr="007D34A9">
        <w:rPr>
          <w:rFonts w:ascii="Segoe UI" w:hAnsi="Segoe UI" w:cs="Segoe UI"/>
          <w:b/>
          <w:bCs/>
        </w:rPr>
        <w:t>Piste technique :</w:t>
      </w:r>
      <w:r w:rsidRPr="007D34A9">
        <w:rPr>
          <w:rFonts w:ascii="Segoe UI" w:hAnsi="Segoe UI" w:cs="Segoe UI"/>
        </w:rPr>
        <w:t xml:space="preserve"> </w:t>
      </w:r>
      <w:r w:rsidR="00903978" w:rsidRPr="00903978">
        <w:rPr>
          <w:rFonts w:ascii="Segoe UI" w:hAnsi="Segoe UI" w:cs="Segoe UI"/>
        </w:rPr>
        <w:t xml:space="preserve">Utilisation de l'outil </w:t>
      </w:r>
      <w:r w:rsidR="00903978">
        <w:rPr>
          <w:rFonts w:ascii="Segoe UI" w:hAnsi="Segoe UI" w:cs="Segoe UI"/>
          <w:b/>
          <w:bCs/>
        </w:rPr>
        <w:t>’</w:t>
      </w:r>
      <w:r w:rsidR="00903978" w:rsidRPr="00903978">
        <w:rPr>
          <w:rFonts w:ascii="Segoe UI" w:hAnsi="Segoe UI" w:cs="Segoe UI"/>
          <w:b/>
          <w:bCs/>
        </w:rPr>
        <w:t>web_search</w:t>
      </w:r>
      <w:r w:rsidR="00903978">
        <w:rPr>
          <w:rFonts w:ascii="Segoe UI" w:hAnsi="Segoe UI" w:cs="Segoe UI"/>
          <w:b/>
          <w:bCs/>
        </w:rPr>
        <w:t>’</w:t>
      </w:r>
      <w:r w:rsidR="00903978" w:rsidRPr="00903978">
        <w:rPr>
          <w:rFonts w:ascii="Segoe UI" w:hAnsi="Segoe UI" w:cs="Segoe UI"/>
          <w:b/>
          <w:bCs/>
        </w:rPr>
        <w:t xml:space="preserve"> natif de la Mistral Agents API</w:t>
      </w:r>
      <w:r w:rsidR="00903978" w:rsidRPr="00903978">
        <w:rPr>
          <w:rFonts w:ascii="Segoe UI" w:hAnsi="Segoe UI" w:cs="Segoe UI"/>
        </w:rPr>
        <w:t xml:space="preserve"> </w:t>
      </w:r>
      <w:r w:rsidR="00903978">
        <w:rPr>
          <w:rFonts w:ascii="Segoe UI" w:hAnsi="Segoe UI" w:cs="Segoe UI"/>
        </w:rPr>
        <w:t>-</w:t>
      </w:r>
      <w:r w:rsidR="00903978" w:rsidRPr="00903978">
        <w:rPr>
          <w:rFonts w:ascii="Segoe UI" w:hAnsi="Segoe UI" w:cs="Segoe UI"/>
        </w:rPr>
        <w:t xml:space="preserve"> intégré directement dans le modèle</w:t>
      </w:r>
      <w:r w:rsidR="00E63A17">
        <w:rPr>
          <w:rFonts w:ascii="Segoe UI" w:hAnsi="Segoe UI" w:cs="Segoe UI"/>
        </w:rPr>
        <w:t xml:space="preserve"> (MCP)</w:t>
      </w:r>
      <w:r w:rsidR="00903978" w:rsidRPr="00903978">
        <w:rPr>
          <w:rFonts w:ascii="Segoe UI" w:hAnsi="Segoe UI" w:cs="Segoe UI"/>
        </w:rPr>
        <w:t>, sans dépendance externe. Le modèle décide de lui-même d'effectuer une recherche web si le vectorstore Qdrant ne retourne pas de résultat satisfaisant. Les résultats incluent les citations sources (URL), ce qui renforce la transparence des réponses.</w:t>
      </w:r>
    </w:p>
    <w:p w14:paraId="15C8C9AC" w14:textId="0718541D" w:rsidR="009B61A6" w:rsidRPr="007D34A9" w:rsidRDefault="009B61A6" w:rsidP="00FD08AA">
      <w:pPr>
        <w:pStyle w:val="Corpsdetexte"/>
        <w:rPr>
          <w:rFonts w:ascii="Segoe UI" w:hAnsi="Segoe UI" w:cs="Segoe UI"/>
        </w:rPr>
      </w:pPr>
    </w:p>
    <w:p w14:paraId="3ABD5024" w14:textId="77777777" w:rsidR="00FD08AA" w:rsidRPr="007D34A9" w:rsidRDefault="00FD08AA" w:rsidP="00FD08AA">
      <w:pPr>
        <w:pStyle w:val="Corpsdetexte"/>
        <w:rPr>
          <w:rFonts w:ascii="Segoe UI" w:hAnsi="Segoe UI" w:cs="Segoe UI"/>
          <w:sz w:val="10"/>
          <w:szCs w:val="10"/>
        </w:rPr>
      </w:pPr>
    </w:p>
    <w:p w14:paraId="52ED8CF9" w14:textId="4AE1E29F" w:rsidR="009B61A6" w:rsidRPr="007D34A9" w:rsidRDefault="00000000" w:rsidP="00FD08AA">
      <w:pPr>
        <w:pStyle w:val="R3"/>
      </w:pPr>
      <w:bookmarkStart w:id="105" w:name="_Toc226540478"/>
      <w:bookmarkStart w:id="106" w:name="défi-4-monitoring-de-performance"/>
      <w:bookmarkEnd w:id="104"/>
      <w:r w:rsidRPr="007D34A9">
        <w:t>Défi 4</w:t>
      </w:r>
      <w:r w:rsidR="00FD08AA" w:rsidRPr="007D34A9">
        <w:t> :</w:t>
      </w:r>
      <w:r w:rsidRPr="007D34A9">
        <w:t xml:space="preserve"> Monitoring de performance</w:t>
      </w:r>
      <w:bookmarkEnd w:id="105"/>
    </w:p>
    <w:p w14:paraId="7E45FCDA" w14:textId="77777777" w:rsidR="009B61A6" w:rsidRPr="007D34A9" w:rsidRDefault="00000000">
      <w:pPr>
        <w:pStyle w:val="FirstParagraph"/>
        <w:rPr>
          <w:rFonts w:ascii="Segoe UI" w:hAnsi="Segoe UI" w:cs="Segoe UI"/>
        </w:rPr>
      </w:pPr>
      <w:r w:rsidRPr="007D34A9">
        <w:rPr>
          <w:rFonts w:ascii="Segoe UI" w:hAnsi="Segoe UI" w:cs="Segoe UI"/>
          <w:b/>
          <w:bCs/>
        </w:rPr>
        <w:t>Problème :</w:t>
      </w:r>
      <w:r w:rsidRPr="007D34A9">
        <w:rPr>
          <w:rFonts w:ascii="Segoe UI" w:hAnsi="Segoe UI" w:cs="Segoe UI"/>
        </w:rPr>
        <w:t xml:space="preserve"> Le POC disposait d’une évaluation ponctuelle via </w:t>
      </w:r>
      <w:r w:rsidRPr="007D34A9">
        <w:rPr>
          <w:rFonts w:ascii="Segoe UI" w:hAnsi="Segoe UI" w:cs="Segoe UI"/>
          <w:b/>
          <w:bCs/>
        </w:rPr>
        <w:t>Ragas</w:t>
      </w:r>
      <w:r w:rsidRPr="007D34A9">
        <w:rPr>
          <w:rFonts w:ascii="Segoe UI" w:hAnsi="Segoe UI" w:cs="Segoe UI"/>
        </w:rPr>
        <w:t xml:space="preserve"> (4 métriques : </w:t>
      </w:r>
      <w:r w:rsidRPr="007D34A9">
        <w:rPr>
          <w:rStyle w:val="VerbatimChar"/>
          <w:rFonts w:ascii="Segoe UI" w:hAnsi="Segoe UI" w:cs="Segoe UI"/>
        </w:rPr>
        <w:t>faithfulness=0.764</w:t>
      </w:r>
      <w:r w:rsidRPr="007D34A9">
        <w:rPr>
          <w:rFonts w:ascii="Segoe UI" w:hAnsi="Segoe UI" w:cs="Segoe UI"/>
        </w:rPr>
        <w:t xml:space="preserve">, </w:t>
      </w:r>
      <w:r w:rsidRPr="007D34A9">
        <w:rPr>
          <w:rStyle w:val="VerbatimChar"/>
          <w:rFonts w:ascii="Segoe UI" w:hAnsi="Segoe UI" w:cs="Segoe UI"/>
        </w:rPr>
        <w:t>answer_relevancy=0.910</w:t>
      </w:r>
      <w:r w:rsidRPr="007D34A9">
        <w:rPr>
          <w:rFonts w:ascii="Segoe UI" w:hAnsi="Segoe UI" w:cs="Segoe UI"/>
        </w:rPr>
        <w:t xml:space="preserve">, </w:t>
      </w:r>
      <w:r w:rsidRPr="007D34A9">
        <w:rPr>
          <w:rStyle w:val="VerbatimChar"/>
          <w:rFonts w:ascii="Segoe UI" w:hAnsi="Segoe UI" w:cs="Segoe UI"/>
        </w:rPr>
        <w:t>context_precision=0.700</w:t>
      </w:r>
      <w:r w:rsidRPr="007D34A9">
        <w:rPr>
          <w:rFonts w:ascii="Segoe UI" w:hAnsi="Segoe UI" w:cs="Segoe UI"/>
        </w:rPr>
        <w:t xml:space="preserve">, </w:t>
      </w:r>
      <w:r w:rsidRPr="007D34A9">
        <w:rPr>
          <w:rStyle w:val="VerbatimChar"/>
          <w:rFonts w:ascii="Segoe UI" w:hAnsi="Segoe UI" w:cs="Segoe UI"/>
        </w:rPr>
        <w:t>context_recall=0.583</w:t>
      </w:r>
      <w:r w:rsidRPr="007D34A9">
        <w:rPr>
          <w:rFonts w:ascii="Segoe UI" w:hAnsi="Segoe UI" w:cs="Segoe UI"/>
        </w:rPr>
        <w:t>) sur 5 questions de test. Cette évaluation offline ne permet pas de mesurer en continu la qualité des réponses en production ni la satisfaction des utilisateurs réels.</w:t>
      </w:r>
    </w:p>
    <w:p w14:paraId="5E023393" w14:textId="78E616C0" w:rsidR="009B61A6" w:rsidRPr="007D34A9" w:rsidRDefault="00000000">
      <w:pPr>
        <w:pStyle w:val="Corpsdetexte"/>
        <w:rPr>
          <w:rFonts w:ascii="Segoe UI" w:hAnsi="Segoe UI" w:cs="Segoe UI"/>
        </w:rPr>
      </w:pPr>
      <w:r w:rsidRPr="007D34A9">
        <w:rPr>
          <w:rFonts w:ascii="Segoe UI" w:hAnsi="Segoe UI" w:cs="Segoe UI"/>
          <w:b/>
          <w:bCs/>
        </w:rPr>
        <w:t>Objectif MVP :</w:t>
      </w:r>
      <w:r w:rsidRPr="007D34A9">
        <w:rPr>
          <w:rFonts w:ascii="Segoe UI" w:hAnsi="Segoe UI" w:cs="Segoe UI"/>
        </w:rPr>
        <w:t xml:space="preserve"> Déployer un système de monitoring </w:t>
      </w:r>
      <w:r w:rsidRPr="007D34A9">
        <w:rPr>
          <w:rFonts w:ascii="Segoe UI" w:hAnsi="Segoe UI" w:cs="Segoe UI"/>
          <w:b/>
          <w:bCs/>
        </w:rPr>
        <w:t>temps réel en production</w:t>
      </w:r>
      <w:r w:rsidRPr="007D34A9">
        <w:rPr>
          <w:rFonts w:ascii="Segoe UI" w:hAnsi="Segoe UI" w:cs="Segoe UI"/>
        </w:rPr>
        <w:t xml:space="preserve"> couvrant : Les métriques techniques (latence, taux d’erreur, disponibilité)</w:t>
      </w:r>
      <w:r w:rsidR="00685406" w:rsidRPr="007D34A9">
        <w:rPr>
          <w:rFonts w:ascii="Segoe UI" w:hAnsi="Segoe UI" w:cs="Segoe UI"/>
        </w:rPr>
        <w:t> ; l</w:t>
      </w:r>
      <w:r w:rsidRPr="007D34A9">
        <w:rPr>
          <w:rFonts w:ascii="Segoe UI" w:hAnsi="Segoe UI" w:cs="Segoe UI"/>
        </w:rPr>
        <w:t>a qualité des réponses LLM (scores de pertinence, hallucinations) en continu</w:t>
      </w:r>
      <w:r w:rsidR="00685406" w:rsidRPr="007D34A9">
        <w:rPr>
          <w:rFonts w:ascii="Segoe UI" w:hAnsi="Segoe UI" w:cs="Segoe UI"/>
        </w:rPr>
        <w:t>, l</w:t>
      </w:r>
      <w:r w:rsidRPr="007D34A9">
        <w:rPr>
          <w:rFonts w:ascii="Segoe UI" w:hAnsi="Segoe UI" w:cs="Segoe UI"/>
        </w:rPr>
        <w:t>a satisfaction utilisateur (feedback explicite intégré à l’interface)</w:t>
      </w:r>
    </w:p>
    <w:p w14:paraId="15817C53" w14:textId="2BC2D9D9" w:rsidR="009B61A6" w:rsidRPr="007D34A9" w:rsidRDefault="00000000">
      <w:pPr>
        <w:pStyle w:val="Corpsdetexte"/>
        <w:rPr>
          <w:rFonts w:ascii="Segoe UI" w:hAnsi="Segoe UI" w:cs="Segoe UI"/>
        </w:rPr>
      </w:pPr>
      <w:r w:rsidRPr="007D34A9">
        <w:rPr>
          <w:rFonts w:ascii="Segoe UI" w:hAnsi="Segoe UI" w:cs="Segoe UI"/>
          <w:b/>
          <w:bCs/>
        </w:rPr>
        <w:t>Piste technique :</w:t>
      </w:r>
      <w:r w:rsidRPr="007D34A9">
        <w:rPr>
          <w:rFonts w:ascii="Segoe UI" w:hAnsi="Segoe UI" w:cs="Segoe UI"/>
        </w:rPr>
        <w:t xml:space="preserve"> Intégration d’outils spécialisés LLMOps (ex :</w:t>
      </w:r>
      <w:r w:rsidR="00D47436">
        <w:rPr>
          <w:rFonts w:ascii="Segoe UI" w:hAnsi="Segoe UI" w:cs="Segoe UI"/>
        </w:rPr>
        <w:t xml:space="preserve"> </w:t>
      </w:r>
      <w:r w:rsidRPr="007D34A9">
        <w:rPr>
          <w:rFonts w:ascii="Segoe UI" w:hAnsi="Segoe UI" w:cs="Segoe UI"/>
        </w:rPr>
        <w:t>Langfuse, ou Phoenix Arize) pour le monitoring LLM en production + stack observabilité standard (Prometheus/Grafana) pour les métriques infrastructure.</w:t>
      </w:r>
    </w:p>
    <w:p w14:paraId="238B418A" w14:textId="56BFBAB6" w:rsidR="009B61A6" w:rsidRPr="007D34A9" w:rsidRDefault="009B61A6">
      <w:pPr>
        <w:rPr>
          <w:rFonts w:ascii="Segoe UI" w:hAnsi="Segoe UI" w:cs="Segoe UI"/>
        </w:rPr>
      </w:pPr>
    </w:p>
    <w:p w14:paraId="5F5BD198" w14:textId="77777777" w:rsidR="00FD08AA" w:rsidRPr="007D34A9" w:rsidRDefault="00FD08AA">
      <w:pPr>
        <w:rPr>
          <w:rFonts w:ascii="Segoe UI" w:hAnsi="Segoe UI" w:cs="Segoe UI"/>
        </w:rPr>
      </w:pPr>
    </w:p>
    <w:p w14:paraId="551F89D4" w14:textId="77777777" w:rsidR="00FD08AA" w:rsidRPr="007D34A9" w:rsidRDefault="00FD08AA">
      <w:pPr>
        <w:rPr>
          <w:rFonts w:ascii="Segoe UI" w:hAnsi="Segoe UI" w:cs="Segoe UI"/>
        </w:rPr>
      </w:pPr>
    </w:p>
    <w:p w14:paraId="305E0641" w14:textId="77777777" w:rsidR="009B61A6" w:rsidRPr="007D34A9" w:rsidRDefault="00000000" w:rsidP="00FD08AA">
      <w:pPr>
        <w:pStyle w:val="R2"/>
      </w:pPr>
      <w:bookmarkStart w:id="107" w:name="_Toc226540479"/>
      <w:bookmarkStart w:id="108" w:name="plan-de-projet"/>
      <w:bookmarkEnd w:id="74"/>
      <w:bookmarkEnd w:id="106"/>
      <w:r w:rsidRPr="007D34A9">
        <w:lastRenderedPageBreak/>
        <w:t>Plan de projet</w:t>
      </w:r>
      <w:bookmarkEnd w:id="107"/>
    </w:p>
    <w:p w14:paraId="21EB2B33" w14:textId="77777777" w:rsidR="00FD08AA" w:rsidRPr="007D34A9" w:rsidRDefault="00FD08AA" w:rsidP="00FD08AA">
      <w:pPr>
        <w:pStyle w:val="Paragraphedeliste"/>
        <w:keepNext/>
        <w:keepLines/>
        <w:numPr>
          <w:ilvl w:val="0"/>
          <w:numId w:val="19"/>
        </w:numPr>
        <w:spacing w:before="160" w:after="80"/>
        <w:contextualSpacing w:val="0"/>
        <w:outlineLvl w:val="2"/>
        <w:rPr>
          <w:rFonts w:ascii="Segoe UI" w:eastAsiaTheme="majorEastAsia" w:hAnsi="Segoe UI" w:cs="Segoe UI"/>
          <w:i/>
          <w:iCs/>
          <w:vanish/>
          <w:color w:val="0F4761" w:themeColor="accent1" w:themeShade="BF"/>
        </w:rPr>
      </w:pPr>
      <w:bookmarkStart w:id="109" w:name="_Toc226108970"/>
      <w:bookmarkStart w:id="110" w:name="_Toc226109038"/>
      <w:bookmarkStart w:id="111" w:name="_Toc226109105"/>
      <w:bookmarkStart w:id="112" w:name="_Toc226109377"/>
      <w:bookmarkStart w:id="113" w:name="_Toc226109444"/>
      <w:bookmarkStart w:id="114" w:name="_Toc226109591"/>
      <w:bookmarkStart w:id="115" w:name="_Toc226109729"/>
      <w:bookmarkStart w:id="116" w:name="_Toc226110582"/>
      <w:bookmarkStart w:id="117" w:name="_Toc226452591"/>
      <w:bookmarkStart w:id="118" w:name="_Toc226453996"/>
      <w:bookmarkStart w:id="119" w:name="_Toc226454323"/>
      <w:bookmarkStart w:id="120" w:name="_Toc226454572"/>
      <w:bookmarkStart w:id="121" w:name="_Toc226454717"/>
      <w:bookmarkStart w:id="122" w:name="_Toc226454886"/>
      <w:bookmarkStart w:id="123" w:name="_Toc226528763"/>
      <w:bookmarkStart w:id="124" w:name="_Toc226529782"/>
      <w:bookmarkStart w:id="125" w:name="_Toc226530290"/>
      <w:bookmarkStart w:id="126" w:name="_Toc226537417"/>
      <w:bookmarkStart w:id="127" w:name="_Toc226537502"/>
      <w:bookmarkStart w:id="128" w:name="_Toc226537715"/>
      <w:bookmarkStart w:id="129" w:name="_Toc226539897"/>
      <w:bookmarkStart w:id="130" w:name="_Toc226540310"/>
      <w:bookmarkStart w:id="131" w:name="_Toc226540395"/>
      <w:bookmarkStart w:id="132" w:name="_Toc226540480"/>
      <w:bookmarkStart w:id="133" w:name="jalons"/>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p w14:paraId="2222AB28" w14:textId="347FB262" w:rsidR="009B61A6" w:rsidRPr="007D34A9" w:rsidRDefault="00000000" w:rsidP="00FD08AA">
      <w:pPr>
        <w:pStyle w:val="R3"/>
      </w:pPr>
      <w:bookmarkStart w:id="134" w:name="_Toc226540481"/>
      <w:r w:rsidRPr="007D34A9">
        <w:t>Jalons</w:t>
      </w:r>
      <w:bookmarkEnd w:id="134"/>
    </w:p>
    <w:p w14:paraId="270CD235" w14:textId="58DD344A" w:rsidR="009B61A6" w:rsidRPr="007D34A9" w:rsidRDefault="00000000">
      <w:pPr>
        <w:pStyle w:val="FirstParagraph"/>
        <w:rPr>
          <w:rFonts w:ascii="Segoe UI" w:hAnsi="Segoe UI" w:cs="Segoe UI"/>
        </w:rPr>
      </w:pPr>
      <w:r w:rsidRPr="007D34A9">
        <w:rPr>
          <w:rFonts w:ascii="Segoe UI" w:hAnsi="Segoe UI" w:cs="Segoe UI"/>
        </w:rPr>
        <w:t xml:space="preserve">Le projet est structuré en </w:t>
      </w:r>
      <w:r w:rsidR="00386B54">
        <w:rPr>
          <w:rFonts w:ascii="Segoe UI" w:hAnsi="Segoe UI" w:cs="Segoe UI"/>
          <w:b/>
          <w:bCs/>
        </w:rPr>
        <w:t>6</w:t>
      </w:r>
      <w:r w:rsidRPr="007D34A9">
        <w:rPr>
          <w:rFonts w:ascii="Segoe UI" w:hAnsi="Segoe UI" w:cs="Segoe UI"/>
          <w:b/>
          <w:bCs/>
        </w:rPr>
        <w:t xml:space="preserve"> jalons</w:t>
      </w:r>
      <w:r w:rsidRPr="007D34A9">
        <w:rPr>
          <w:rFonts w:ascii="Segoe UI" w:hAnsi="Segoe UI" w:cs="Segoe UI"/>
        </w:rPr>
        <w:t xml:space="preserve"> couvrant la période </w:t>
      </w:r>
      <w:r w:rsidR="00386B54">
        <w:rPr>
          <w:rFonts w:ascii="Segoe UI" w:hAnsi="Segoe UI" w:cs="Segoe UI"/>
        </w:rPr>
        <w:t>mai</w:t>
      </w:r>
      <w:r w:rsidR="00685406" w:rsidRPr="007D34A9">
        <w:rPr>
          <w:rFonts w:ascii="Segoe UI" w:hAnsi="Segoe UI" w:cs="Segoe UI"/>
        </w:rPr>
        <w:t>-</w:t>
      </w:r>
      <w:r w:rsidR="001034CC">
        <w:rPr>
          <w:rFonts w:ascii="Segoe UI" w:hAnsi="Segoe UI" w:cs="Segoe UI"/>
        </w:rPr>
        <w:t>juillet</w:t>
      </w:r>
      <w:r w:rsidRPr="007D34A9">
        <w:rPr>
          <w:rFonts w:ascii="Segoe UI" w:hAnsi="Segoe UI" w:cs="Segoe UI"/>
        </w:rPr>
        <w:t xml:space="preserve"> 2026 :</w:t>
      </w:r>
    </w:p>
    <w:tbl>
      <w:tblPr>
        <w:tblStyle w:val="TableauListe3-Accentuation1"/>
        <w:tblW w:w="5000" w:type="pct"/>
        <w:tblLayout w:type="fixed"/>
        <w:tblLook w:val="0020" w:firstRow="1" w:lastRow="0" w:firstColumn="0" w:lastColumn="0" w:noHBand="0" w:noVBand="0"/>
      </w:tblPr>
      <w:tblGrid>
        <w:gridCol w:w="534"/>
        <w:gridCol w:w="2409"/>
        <w:gridCol w:w="6521"/>
        <w:gridCol w:w="1552"/>
      </w:tblGrid>
      <w:tr w:rsidR="009B61A6" w:rsidRPr="007D34A9" w14:paraId="05771A5D" w14:textId="77777777" w:rsidTr="00FD08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4" w:type="dxa"/>
          </w:tcPr>
          <w:p w14:paraId="31E90955" w14:textId="77777777" w:rsidR="009B61A6" w:rsidRPr="007D34A9" w:rsidRDefault="00000000" w:rsidP="00FD08AA">
            <w:pPr>
              <w:pStyle w:val="Compact"/>
              <w:jc w:val="center"/>
              <w:rPr>
                <w:rFonts w:ascii="Segoe UI" w:hAnsi="Segoe UI" w:cs="Segoe UI"/>
              </w:rPr>
            </w:pPr>
            <w:r w:rsidRPr="007D34A9">
              <w:rPr>
                <w:rFonts w:ascii="Segoe UI" w:hAnsi="Segoe UI" w:cs="Segoe UI"/>
              </w:rPr>
              <w:t>#</w:t>
            </w:r>
          </w:p>
        </w:tc>
        <w:tc>
          <w:tcPr>
            <w:tcW w:w="2409" w:type="dxa"/>
          </w:tcPr>
          <w:p w14:paraId="5417BFB2" w14:textId="77777777" w:rsidR="009B61A6" w:rsidRPr="007D34A9" w:rsidRDefault="00000000" w:rsidP="00FD08AA">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Jalon</w:t>
            </w:r>
          </w:p>
        </w:tc>
        <w:tc>
          <w:tcPr>
            <w:cnfStyle w:val="000010000000" w:firstRow="0" w:lastRow="0" w:firstColumn="0" w:lastColumn="0" w:oddVBand="1" w:evenVBand="0" w:oddHBand="0" w:evenHBand="0" w:firstRowFirstColumn="0" w:firstRowLastColumn="0" w:lastRowFirstColumn="0" w:lastRowLastColumn="0"/>
            <w:tcW w:w="6521" w:type="dxa"/>
          </w:tcPr>
          <w:p w14:paraId="2E21E3E3" w14:textId="77777777" w:rsidR="009B61A6" w:rsidRPr="007D34A9" w:rsidRDefault="00000000" w:rsidP="00FD08AA">
            <w:pPr>
              <w:pStyle w:val="Compact"/>
              <w:jc w:val="center"/>
              <w:rPr>
                <w:rFonts w:ascii="Segoe UI" w:hAnsi="Segoe UI" w:cs="Segoe UI"/>
              </w:rPr>
            </w:pPr>
            <w:r w:rsidRPr="007D34A9">
              <w:rPr>
                <w:rFonts w:ascii="Segoe UI" w:hAnsi="Segoe UI" w:cs="Segoe UI"/>
              </w:rPr>
              <w:t>Description</w:t>
            </w:r>
          </w:p>
        </w:tc>
        <w:tc>
          <w:tcPr>
            <w:tcW w:w="1552" w:type="dxa"/>
          </w:tcPr>
          <w:p w14:paraId="6530353C" w14:textId="77777777" w:rsidR="009B61A6" w:rsidRPr="007D34A9" w:rsidRDefault="00000000" w:rsidP="00FD08AA">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Date cible</w:t>
            </w:r>
          </w:p>
        </w:tc>
      </w:tr>
      <w:tr w:rsidR="009B61A6" w:rsidRPr="007D34A9" w14:paraId="05AF7AC2" w14:textId="77777777" w:rsidTr="00FD08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4" w:type="dxa"/>
          </w:tcPr>
          <w:p w14:paraId="453B13EA" w14:textId="77777777" w:rsidR="009B61A6" w:rsidRPr="007D34A9" w:rsidRDefault="00000000">
            <w:pPr>
              <w:pStyle w:val="Compact"/>
              <w:rPr>
                <w:rFonts w:ascii="Segoe UI" w:hAnsi="Segoe UI" w:cs="Segoe UI"/>
                <w:b/>
                <w:bCs/>
              </w:rPr>
            </w:pPr>
            <w:r w:rsidRPr="007D34A9">
              <w:rPr>
                <w:rFonts w:ascii="Segoe UI" w:hAnsi="Segoe UI" w:cs="Segoe UI"/>
                <w:b/>
                <w:bCs/>
              </w:rPr>
              <w:t>J1</w:t>
            </w:r>
          </w:p>
        </w:tc>
        <w:tc>
          <w:tcPr>
            <w:tcW w:w="2409" w:type="dxa"/>
          </w:tcPr>
          <w:p w14:paraId="0677BF58"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Cadrage validé</w:t>
            </w:r>
          </w:p>
        </w:tc>
        <w:tc>
          <w:tcPr>
            <w:cnfStyle w:val="000010000000" w:firstRow="0" w:lastRow="0" w:firstColumn="0" w:lastColumn="0" w:oddVBand="1" w:evenVBand="0" w:oddHBand="0" w:evenHBand="0" w:firstRowFirstColumn="0" w:firstRowLastColumn="0" w:lastRowFirstColumn="0" w:lastRowLastColumn="0"/>
            <w:tcW w:w="6521" w:type="dxa"/>
          </w:tcPr>
          <w:p w14:paraId="3AF44373" w14:textId="77777777" w:rsidR="009B61A6" w:rsidRPr="007D34A9" w:rsidRDefault="00000000">
            <w:pPr>
              <w:pStyle w:val="Compact"/>
              <w:rPr>
                <w:rFonts w:ascii="Segoe UI" w:hAnsi="Segoe UI" w:cs="Segoe UI"/>
              </w:rPr>
            </w:pPr>
            <w:r w:rsidRPr="007D34A9">
              <w:rPr>
                <w:rFonts w:ascii="Segoe UI" w:hAnsi="Segoe UI" w:cs="Segoe UI"/>
              </w:rPr>
              <w:t>Rapport de gestion de projet finalisé (sections analyse, architecture, backlog, coûts)</w:t>
            </w:r>
          </w:p>
        </w:tc>
        <w:tc>
          <w:tcPr>
            <w:tcW w:w="1552" w:type="dxa"/>
          </w:tcPr>
          <w:p w14:paraId="47CC5A42" w14:textId="615E90F2"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0</w:t>
            </w:r>
            <w:r w:rsidR="001034CC">
              <w:rPr>
                <w:rFonts w:ascii="Segoe UI" w:hAnsi="Segoe UI" w:cs="Segoe UI"/>
              </w:rPr>
              <w:t>7</w:t>
            </w:r>
            <w:r w:rsidRPr="007D34A9">
              <w:rPr>
                <w:rFonts w:ascii="Segoe UI" w:hAnsi="Segoe UI" w:cs="Segoe UI"/>
              </w:rPr>
              <w:t>/0</w:t>
            </w:r>
            <w:r w:rsidR="00386B54">
              <w:rPr>
                <w:rFonts w:ascii="Segoe UI" w:hAnsi="Segoe UI" w:cs="Segoe UI"/>
              </w:rPr>
              <w:t>5</w:t>
            </w:r>
            <w:r w:rsidRPr="007D34A9">
              <w:rPr>
                <w:rFonts w:ascii="Segoe UI" w:hAnsi="Segoe UI" w:cs="Segoe UI"/>
              </w:rPr>
              <w:t>/2026</w:t>
            </w:r>
          </w:p>
        </w:tc>
      </w:tr>
      <w:tr w:rsidR="009B61A6" w:rsidRPr="007D34A9" w14:paraId="52441DD5" w14:textId="77777777" w:rsidTr="00FD08AA">
        <w:tc>
          <w:tcPr>
            <w:cnfStyle w:val="000010000000" w:firstRow="0" w:lastRow="0" w:firstColumn="0" w:lastColumn="0" w:oddVBand="1" w:evenVBand="0" w:oddHBand="0" w:evenHBand="0" w:firstRowFirstColumn="0" w:firstRowLastColumn="0" w:lastRowFirstColumn="0" w:lastRowLastColumn="0"/>
            <w:tcW w:w="534" w:type="dxa"/>
          </w:tcPr>
          <w:p w14:paraId="380523B8" w14:textId="77777777" w:rsidR="009B61A6" w:rsidRPr="007D34A9" w:rsidRDefault="00000000">
            <w:pPr>
              <w:pStyle w:val="Compact"/>
              <w:rPr>
                <w:rFonts w:ascii="Segoe UI" w:hAnsi="Segoe UI" w:cs="Segoe UI"/>
                <w:b/>
                <w:bCs/>
              </w:rPr>
            </w:pPr>
            <w:r w:rsidRPr="007D34A9">
              <w:rPr>
                <w:rFonts w:ascii="Segoe UI" w:hAnsi="Segoe UI" w:cs="Segoe UI"/>
                <w:b/>
                <w:bCs/>
              </w:rPr>
              <w:t>J2</w:t>
            </w:r>
          </w:p>
        </w:tc>
        <w:tc>
          <w:tcPr>
            <w:tcW w:w="2409" w:type="dxa"/>
          </w:tcPr>
          <w:p w14:paraId="38380902"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Architecture validée</w:t>
            </w:r>
          </w:p>
        </w:tc>
        <w:tc>
          <w:tcPr>
            <w:cnfStyle w:val="000010000000" w:firstRow="0" w:lastRow="0" w:firstColumn="0" w:lastColumn="0" w:oddVBand="1" w:evenVBand="0" w:oddHBand="0" w:evenHBand="0" w:firstRowFirstColumn="0" w:firstRowLastColumn="0" w:lastRowFirstColumn="0" w:lastRowLastColumn="0"/>
            <w:tcW w:w="6521" w:type="dxa"/>
          </w:tcPr>
          <w:p w14:paraId="58BE7049" w14:textId="77777777" w:rsidR="009B61A6" w:rsidRPr="007D34A9" w:rsidRDefault="00000000">
            <w:pPr>
              <w:pStyle w:val="Compact"/>
              <w:rPr>
                <w:rFonts w:ascii="Segoe UI" w:hAnsi="Segoe UI" w:cs="Segoe UI"/>
              </w:rPr>
            </w:pPr>
            <w:r w:rsidRPr="007D34A9">
              <w:rPr>
                <w:rFonts w:ascii="Segoe UI" w:hAnsi="Segoe UI" w:cs="Segoe UI"/>
              </w:rPr>
              <w:t>Choix cloud GCP confirmé, schéma technique approuvé, environnements GCP provisionnés (dev/staging/prod)</w:t>
            </w:r>
          </w:p>
        </w:tc>
        <w:tc>
          <w:tcPr>
            <w:tcW w:w="1552" w:type="dxa"/>
          </w:tcPr>
          <w:p w14:paraId="1CE68334" w14:textId="49942B56"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1</w:t>
            </w:r>
            <w:r w:rsidR="00386B54">
              <w:rPr>
                <w:rFonts w:ascii="Segoe UI" w:hAnsi="Segoe UI" w:cs="Segoe UI"/>
              </w:rPr>
              <w:t>5</w:t>
            </w:r>
            <w:r w:rsidRPr="007D34A9">
              <w:rPr>
                <w:rFonts w:ascii="Segoe UI" w:hAnsi="Segoe UI" w:cs="Segoe UI"/>
              </w:rPr>
              <w:t>/0</w:t>
            </w:r>
            <w:r w:rsidR="00386B54">
              <w:rPr>
                <w:rFonts w:ascii="Segoe UI" w:hAnsi="Segoe UI" w:cs="Segoe UI"/>
              </w:rPr>
              <w:t>5</w:t>
            </w:r>
            <w:r w:rsidRPr="007D34A9">
              <w:rPr>
                <w:rFonts w:ascii="Segoe UI" w:hAnsi="Segoe UI" w:cs="Segoe UI"/>
              </w:rPr>
              <w:t>/2026</w:t>
            </w:r>
          </w:p>
        </w:tc>
      </w:tr>
      <w:tr w:rsidR="009B61A6" w:rsidRPr="007D34A9" w14:paraId="5F1C4D74" w14:textId="77777777" w:rsidTr="00FD08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4" w:type="dxa"/>
          </w:tcPr>
          <w:p w14:paraId="1A395A36" w14:textId="77777777" w:rsidR="009B61A6" w:rsidRPr="007D34A9" w:rsidRDefault="00000000">
            <w:pPr>
              <w:pStyle w:val="Compact"/>
              <w:rPr>
                <w:rFonts w:ascii="Segoe UI" w:hAnsi="Segoe UI" w:cs="Segoe UI"/>
                <w:b/>
                <w:bCs/>
              </w:rPr>
            </w:pPr>
            <w:r w:rsidRPr="007D34A9">
              <w:rPr>
                <w:rFonts w:ascii="Segoe UI" w:hAnsi="Segoe UI" w:cs="Segoe UI"/>
                <w:b/>
                <w:bCs/>
              </w:rPr>
              <w:t>J3</w:t>
            </w:r>
          </w:p>
        </w:tc>
        <w:tc>
          <w:tcPr>
            <w:tcW w:w="2409" w:type="dxa"/>
          </w:tcPr>
          <w:p w14:paraId="25467753"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MVP développé</w:t>
            </w:r>
          </w:p>
        </w:tc>
        <w:tc>
          <w:tcPr>
            <w:cnfStyle w:val="000010000000" w:firstRow="0" w:lastRow="0" w:firstColumn="0" w:lastColumn="0" w:oddVBand="1" w:evenVBand="0" w:oddHBand="0" w:evenHBand="0" w:firstRowFirstColumn="0" w:firstRowLastColumn="0" w:lastRowFirstColumn="0" w:lastRowLastColumn="0"/>
            <w:tcW w:w="6521" w:type="dxa"/>
          </w:tcPr>
          <w:p w14:paraId="1B5C7D5A" w14:textId="308DAB88" w:rsidR="009B61A6" w:rsidRPr="007D34A9" w:rsidRDefault="00903978">
            <w:pPr>
              <w:pStyle w:val="Compact"/>
              <w:rPr>
                <w:rFonts w:ascii="Segoe UI" w:hAnsi="Segoe UI" w:cs="Segoe UI"/>
              </w:rPr>
            </w:pPr>
            <w:r w:rsidRPr="00903978">
              <w:rPr>
                <w:rFonts w:ascii="Segoe UI" w:hAnsi="Segoe UI" w:cs="Segoe UI"/>
              </w:rPr>
              <w:t xml:space="preserve">Composants core implémentés et testés : pipeline ingestion, Qdrant, RAG + mémoire conv., filtre géo, Mistral </w:t>
            </w:r>
            <w:r>
              <w:rPr>
                <w:rFonts w:ascii="Segoe UI" w:hAnsi="Segoe UI" w:cs="Segoe UI"/>
              </w:rPr>
              <w:t>‘</w:t>
            </w:r>
            <w:r w:rsidRPr="00903978">
              <w:rPr>
                <w:rFonts w:ascii="Segoe UI" w:hAnsi="Segoe UI" w:cs="Segoe UI"/>
              </w:rPr>
              <w:t>web_search</w:t>
            </w:r>
            <w:r>
              <w:rPr>
                <w:rFonts w:ascii="Segoe UI" w:hAnsi="Segoe UI" w:cs="Segoe UI"/>
              </w:rPr>
              <w:t>’</w:t>
            </w:r>
            <w:r w:rsidRPr="00903978">
              <w:rPr>
                <w:rFonts w:ascii="Segoe UI" w:hAnsi="Segoe UI" w:cs="Segoe UI"/>
              </w:rPr>
              <w:t>, API FastAPI</w:t>
            </w:r>
          </w:p>
        </w:tc>
        <w:tc>
          <w:tcPr>
            <w:tcW w:w="1552" w:type="dxa"/>
          </w:tcPr>
          <w:p w14:paraId="4641A323" w14:textId="052770D0"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12/0</w:t>
            </w:r>
            <w:r w:rsidR="00386B54">
              <w:rPr>
                <w:rFonts w:ascii="Segoe UI" w:hAnsi="Segoe UI" w:cs="Segoe UI"/>
              </w:rPr>
              <w:t>6</w:t>
            </w:r>
            <w:r w:rsidRPr="007D34A9">
              <w:rPr>
                <w:rFonts w:ascii="Segoe UI" w:hAnsi="Segoe UI" w:cs="Segoe UI"/>
              </w:rPr>
              <w:t>/2026</w:t>
            </w:r>
          </w:p>
        </w:tc>
      </w:tr>
      <w:tr w:rsidR="009B61A6" w:rsidRPr="007D34A9" w14:paraId="6A529215" w14:textId="77777777" w:rsidTr="00FD08AA">
        <w:tc>
          <w:tcPr>
            <w:cnfStyle w:val="000010000000" w:firstRow="0" w:lastRow="0" w:firstColumn="0" w:lastColumn="0" w:oddVBand="1" w:evenVBand="0" w:oddHBand="0" w:evenHBand="0" w:firstRowFirstColumn="0" w:firstRowLastColumn="0" w:lastRowFirstColumn="0" w:lastRowLastColumn="0"/>
            <w:tcW w:w="534" w:type="dxa"/>
          </w:tcPr>
          <w:p w14:paraId="5BD44FE1" w14:textId="77777777" w:rsidR="009B61A6" w:rsidRPr="007D34A9" w:rsidRDefault="00000000">
            <w:pPr>
              <w:pStyle w:val="Compact"/>
              <w:rPr>
                <w:rFonts w:ascii="Segoe UI" w:hAnsi="Segoe UI" w:cs="Segoe UI"/>
                <w:b/>
                <w:bCs/>
              </w:rPr>
            </w:pPr>
            <w:r w:rsidRPr="007D34A9">
              <w:rPr>
                <w:rFonts w:ascii="Segoe UI" w:hAnsi="Segoe UI" w:cs="Segoe UI"/>
                <w:b/>
                <w:bCs/>
              </w:rPr>
              <w:t>J4</w:t>
            </w:r>
          </w:p>
        </w:tc>
        <w:tc>
          <w:tcPr>
            <w:tcW w:w="2409" w:type="dxa"/>
          </w:tcPr>
          <w:p w14:paraId="7B09446D"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MVP déployé</w:t>
            </w:r>
          </w:p>
        </w:tc>
        <w:tc>
          <w:tcPr>
            <w:cnfStyle w:val="000010000000" w:firstRow="0" w:lastRow="0" w:firstColumn="0" w:lastColumn="0" w:oddVBand="1" w:evenVBand="0" w:oddHBand="0" w:evenHBand="0" w:firstRowFirstColumn="0" w:firstRowLastColumn="0" w:lastRowFirstColumn="0" w:lastRowLastColumn="0"/>
            <w:tcW w:w="6521" w:type="dxa"/>
          </w:tcPr>
          <w:p w14:paraId="2D92F3B3" w14:textId="77777777" w:rsidR="009B61A6" w:rsidRPr="007D34A9" w:rsidRDefault="00000000">
            <w:pPr>
              <w:pStyle w:val="Compact"/>
              <w:rPr>
                <w:rFonts w:ascii="Segoe UI" w:hAnsi="Segoe UI" w:cs="Segoe UI"/>
              </w:rPr>
            </w:pPr>
            <w:r w:rsidRPr="007D34A9">
              <w:rPr>
                <w:rFonts w:ascii="Segoe UI" w:hAnsi="Segoe UI" w:cs="Segoe UI"/>
              </w:rPr>
              <w:t>Déploiement sur GCP Cloud Run (staging) validé, monitoring Langfuse opérationnel, tests de charge OK</w:t>
            </w:r>
          </w:p>
        </w:tc>
        <w:tc>
          <w:tcPr>
            <w:tcW w:w="1552" w:type="dxa"/>
          </w:tcPr>
          <w:p w14:paraId="799BD54B" w14:textId="3AB4B0D8"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26/0</w:t>
            </w:r>
            <w:r w:rsidR="00386B54">
              <w:rPr>
                <w:rFonts w:ascii="Segoe UI" w:hAnsi="Segoe UI" w:cs="Segoe UI"/>
              </w:rPr>
              <w:t>6</w:t>
            </w:r>
            <w:r w:rsidRPr="007D34A9">
              <w:rPr>
                <w:rFonts w:ascii="Segoe UI" w:hAnsi="Segoe UI" w:cs="Segoe UI"/>
              </w:rPr>
              <w:t>/2026</w:t>
            </w:r>
          </w:p>
        </w:tc>
      </w:tr>
      <w:tr w:rsidR="00386B54" w:rsidRPr="007D34A9" w14:paraId="5ABEB654" w14:textId="77777777" w:rsidTr="00FD08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4" w:type="dxa"/>
          </w:tcPr>
          <w:p w14:paraId="35E46C62" w14:textId="12FE99C2" w:rsidR="00386B54" w:rsidRPr="007D34A9" w:rsidRDefault="00386B54">
            <w:pPr>
              <w:pStyle w:val="Compact"/>
              <w:rPr>
                <w:rFonts w:ascii="Segoe UI" w:hAnsi="Segoe UI" w:cs="Segoe UI"/>
                <w:b/>
                <w:bCs/>
              </w:rPr>
            </w:pPr>
            <w:r>
              <w:rPr>
                <w:rFonts w:ascii="Segoe UI" w:hAnsi="Segoe UI" w:cs="Segoe UI"/>
                <w:b/>
                <w:bCs/>
              </w:rPr>
              <w:t>J5</w:t>
            </w:r>
          </w:p>
        </w:tc>
        <w:tc>
          <w:tcPr>
            <w:tcW w:w="2409" w:type="dxa"/>
          </w:tcPr>
          <w:p w14:paraId="171ECE23" w14:textId="60C805A9" w:rsidR="00386B54" w:rsidRPr="007D34A9" w:rsidRDefault="00386B54">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386B54">
              <w:rPr>
                <w:rFonts w:ascii="Segoe UI" w:hAnsi="Segoe UI" w:cs="Segoe UI"/>
              </w:rPr>
              <w:t>Recette validée</w:t>
            </w:r>
          </w:p>
        </w:tc>
        <w:tc>
          <w:tcPr>
            <w:cnfStyle w:val="000010000000" w:firstRow="0" w:lastRow="0" w:firstColumn="0" w:lastColumn="0" w:oddVBand="1" w:evenVBand="0" w:oddHBand="0" w:evenHBand="0" w:firstRowFirstColumn="0" w:firstRowLastColumn="0" w:lastRowFirstColumn="0" w:lastRowLastColumn="0"/>
            <w:tcW w:w="6521" w:type="dxa"/>
          </w:tcPr>
          <w:p w14:paraId="13D6C2B9" w14:textId="0B539F21" w:rsidR="00386B54" w:rsidRPr="007D34A9" w:rsidRDefault="00386B54">
            <w:pPr>
              <w:pStyle w:val="Compact"/>
              <w:rPr>
                <w:rFonts w:ascii="Segoe UI" w:hAnsi="Segoe UI" w:cs="Segoe UI"/>
              </w:rPr>
            </w:pPr>
            <w:r w:rsidRPr="00386B54">
              <w:rPr>
                <w:rFonts w:ascii="Segoe UI" w:hAnsi="Segoe UI" w:cs="Segoe UI"/>
              </w:rPr>
              <w:t>Tests fonctionnels UAT, corrections recette, homologation, procès-verbal de recette signé</w:t>
            </w:r>
          </w:p>
        </w:tc>
        <w:tc>
          <w:tcPr>
            <w:tcW w:w="1552" w:type="dxa"/>
          </w:tcPr>
          <w:p w14:paraId="30F8FAEA" w14:textId="37E62E21" w:rsidR="00386B54" w:rsidRPr="007D34A9" w:rsidRDefault="00386B54">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386B54">
              <w:rPr>
                <w:rFonts w:ascii="Segoe UI" w:hAnsi="Segoe UI" w:cs="Segoe UI"/>
              </w:rPr>
              <w:t>1</w:t>
            </w:r>
            <w:r>
              <w:rPr>
                <w:rFonts w:ascii="Segoe UI" w:hAnsi="Segoe UI" w:cs="Segoe UI"/>
              </w:rPr>
              <w:t>7</w:t>
            </w:r>
            <w:r w:rsidRPr="00386B54">
              <w:rPr>
                <w:rFonts w:ascii="Segoe UI" w:hAnsi="Segoe UI" w:cs="Segoe UI"/>
              </w:rPr>
              <w:t>/07/2026</w:t>
            </w:r>
          </w:p>
        </w:tc>
      </w:tr>
      <w:tr w:rsidR="009B61A6" w:rsidRPr="007D34A9" w14:paraId="1D447C6E" w14:textId="77777777" w:rsidTr="00FD08AA">
        <w:tc>
          <w:tcPr>
            <w:cnfStyle w:val="000010000000" w:firstRow="0" w:lastRow="0" w:firstColumn="0" w:lastColumn="0" w:oddVBand="1" w:evenVBand="0" w:oddHBand="0" w:evenHBand="0" w:firstRowFirstColumn="0" w:firstRowLastColumn="0" w:lastRowFirstColumn="0" w:lastRowLastColumn="0"/>
            <w:tcW w:w="534" w:type="dxa"/>
          </w:tcPr>
          <w:p w14:paraId="7CBB28EF" w14:textId="0FFC0BC5" w:rsidR="009B61A6" w:rsidRPr="007D34A9" w:rsidRDefault="00000000">
            <w:pPr>
              <w:pStyle w:val="Compact"/>
              <w:rPr>
                <w:rFonts w:ascii="Segoe UI" w:hAnsi="Segoe UI" w:cs="Segoe UI"/>
                <w:b/>
                <w:bCs/>
              </w:rPr>
            </w:pPr>
            <w:r w:rsidRPr="007D34A9">
              <w:rPr>
                <w:rFonts w:ascii="Segoe UI" w:hAnsi="Segoe UI" w:cs="Segoe UI"/>
                <w:b/>
                <w:bCs/>
              </w:rPr>
              <w:t>J</w:t>
            </w:r>
            <w:r w:rsidR="00386B54">
              <w:rPr>
                <w:rFonts w:ascii="Segoe UI" w:hAnsi="Segoe UI" w:cs="Segoe UI"/>
                <w:b/>
                <w:bCs/>
              </w:rPr>
              <w:t>6</w:t>
            </w:r>
          </w:p>
        </w:tc>
        <w:tc>
          <w:tcPr>
            <w:tcW w:w="2409" w:type="dxa"/>
          </w:tcPr>
          <w:p w14:paraId="331E5BF3" w14:textId="431D21ED" w:rsidR="009B61A6" w:rsidRPr="007D34A9" w:rsidRDefault="00AB74A2">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Pr>
                <w:rFonts w:ascii="Segoe UI" w:hAnsi="Segoe UI" w:cs="Segoe UI"/>
              </w:rPr>
              <w:t>Livraison</w:t>
            </w:r>
          </w:p>
        </w:tc>
        <w:tc>
          <w:tcPr>
            <w:cnfStyle w:val="000010000000" w:firstRow="0" w:lastRow="0" w:firstColumn="0" w:lastColumn="0" w:oddVBand="1" w:evenVBand="0" w:oddHBand="0" w:evenHBand="0" w:firstRowFirstColumn="0" w:firstRowLastColumn="0" w:lastRowFirstColumn="0" w:lastRowLastColumn="0"/>
            <w:tcW w:w="6521" w:type="dxa"/>
          </w:tcPr>
          <w:p w14:paraId="2EBA4E53" w14:textId="278BE13F" w:rsidR="00117E20" w:rsidRPr="007D34A9" w:rsidRDefault="00000000">
            <w:pPr>
              <w:pStyle w:val="Compact"/>
              <w:rPr>
                <w:rFonts w:ascii="Segoe UI" w:hAnsi="Segoe UI" w:cs="Segoe UI"/>
              </w:rPr>
            </w:pPr>
            <w:r w:rsidRPr="007D34A9">
              <w:rPr>
                <w:rFonts w:ascii="Segoe UI" w:hAnsi="Segoe UI" w:cs="Segoe UI"/>
              </w:rPr>
              <w:t xml:space="preserve">Présentation finale </w:t>
            </w:r>
            <w:r w:rsidR="00117E20">
              <w:rPr>
                <w:rFonts w:ascii="Segoe UI" w:hAnsi="Segoe UI" w:cs="Segoe UI"/>
              </w:rPr>
              <w:t>-</w:t>
            </w:r>
            <w:r w:rsidRPr="007D34A9">
              <w:rPr>
                <w:rFonts w:ascii="Segoe UI" w:hAnsi="Segoe UI" w:cs="Segoe UI"/>
              </w:rPr>
              <w:t xml:space="preserve"> rapport complet, portfolio GitHub, support de présentation</w:t>
            </w:r>
          </w:p>
        </w:tc>
        <w:tc>
          <w:tcPr>
            <w:tcW w:w="1552" w:type="dxa"/>
          </w:tcPr>
          <w:p w14:paraId="3C5B7FD9" w14:textId="2C7E85FF" w:rsidR="009B61A6" w:rsidRPr="007D34A9" w:rsidRDefault="00386B54">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Pr>
                <w:rFonts w:ascii="Segoe UI" w:hAnsi="Segoe UI" w:cs="Segoe UI"/>
              </w:rPr>
              <w:t>31</w:t>
            </w:r>
            <w:r w:rsidRPr="007D34A9">
              <w:rPr>
                <w:rFonts w:ascii="Segoe UI" w:hAnsi="Segoe UI" w:cs="Segoe UI"/>
              </w:rPr>
              <w:t>/0</w:t>
            </w:r>
            <w:r>
              <w:rPr>
                <w:rFonts w:ascii="Segoe UI" w:hAnsi="Segoe UI" w:cs="Segoe UI"/>
              </w:rPr>
              <w:t>7</w:t>
            </w:r>
            <w:r w:rsidRPr="007D34A9">
              <w:rPr>
                <w:rFonts w:ascii="Segoe UI" w:hAnsi="Segoe UI" w:cs="Segoe UI"/>
              </w:rPr>
              <w:t>/2026</w:t>
            </w:r>
          </w:p>
        </w:tc>
      </w:tr>
    </w:tbl>
    <w:p w14:paraId="75627513" w14:textId="77777777" w:rsidR="00685406" w:rsidRPr="007D34A9" w:rsidRDefault="00685406" w:rsidP="00685406">
      <w:pPr>
        <w:rPr>
          <w:rFonts w:ascii="Segoe UI" w:hAnsi="Segoe UI" w:cs="Segoe UI"/>
          <w:sz w:val="10"/>
          <w:szCs w:val="10"/>
        </w:rPr>
      </w:pPr>
      <w:bookmarkStart w:id="135" w:name="échéancier"/>
      <w:bookmarkEnd w:id="133"/>
    </w:p>
    <w:p w14:paraId="67663E35" w14:textId="19C9FFAE" w:rsidR="009B61A6" w:rsidRPr="007D34A9" w:rsidRDefault="00000000" w:rsidP="00FD08AA">
      <w:pPr>
        <w:pStyle w:val="R3"/>
      </w:pPr>
      <w:bookmarkStart w:id="136" w:name="_Toc226540482"/>
      <w:r w:rsidRPr="007D34A9">
        <w:t>Échéancier</w:t>
      </w:r>
      <w:bookmarkEnd w:id="136"/>
    </w:p>
    <w:p w14:paraId="586D6493" w14:textId="70C6068C" w:rsidR="009B61A6" w:rsidRPr="007D34A9" w:rsidRDefault="00000000">
      <w:pPr>
        <w:pStyle w:val="FirstParagraph"/>
        <w:rPr>
          <w:rFonts w:ascii="Segoe UI" w:hAnsi="Segoe UI" w:cs="Segoe UI"/>
        </w:rPr>
      </w:pPr>
      <w:r w:rsidRPr="007D34A9">
        <w:rPr>
          <w:rFonts w:ascii="Segoe UI" w:hAnsi="Segoe UI" w:cs="Segoe UI"/>
        </w:rPr>
        <w:t>Le tableau ci-dessous détaille la répartition des activités par semaine sur 1</w:t>
      </w:r>
      <w:r w:rsidR="001034CC">
        <w:rPr>
          <w:rFonts w:ascii="Segoe UI" w:hAnsi="Segoe UI" w:cs="Segoe UI"/>
        </w:rPr>
        <w:t>3</w:t>
      </w:r>
      <w:r w:rsidRPr="007D34A9">
        <w:rPr>
          <w:rFonts w:ascii="Segoe UI" w:hAnsi="Segoe UI" w:cs="Segoe UI"/>
        </w:rPr>
        <w:t xml:space="preserve"> semaines (du 0</w:t>
      </w:r>
      <w:r w:rsidR="001034CC">
        <w:rPr>
          <w:rFonts w:ascii="Segoe UI" w:hAnsi="Segoe UI" w:cs="Segoe UI"/>
        </w:rPr>
        <w:t>4</w:t>
      </w:r>
      <w:r w:rsidRPr="007D34A9">
        <w:rPr>
          <w:rFonts w:ascii="Segoe UI" w:hAnsi="Segoe UI" w:cs="Segoe UI"/>
        </w:rPr>
        <w:t>/0</w:t>
      </w:r>
      <w:r w:rsidR="001034CC">
        <w:rPr>
          <w:rFonts w:ascii="Segoe UI" w:hAnsi="Segoe UI" w:cs="Segoe UI"/>
        </w:rPr>
        <w:t>5</w:t>
      </w:r>
      <w:r w:rsidRPr="007D34A9">
        <w:rPr>
          <w:rFonts w:ascii="Segoe UI" w:hAnsi="Segoe UI" w:cs="Segoe UI"/>
        </w:rPr>
        <w:t xml:space="preserve">/2026 au </w:t>
      </w:r>
      <w:r w:rsidR="001034CC">
        <w:rPr>
          <w:rFonts w:ascii="Segoe UI" w:hAnsi="Segoe UI" w:cs="Segoe UI"/>
        </w:rPr>
        <w:t>31</w:t>
      </w:r>
      <w:r w:rsidRPr="007D34A9">
        <w:rPr>
          <w:rFonts w:ascii="Segoe UI" w:hAnsi="Segoe UI" w:cs="Segoe UI"/>
        </w:rPr>
        <w:t>/0</w:t>
      </w:r>
      <w:r w:rsidR="001034CC">
        <w:rPr>
          <w:rFonts w:ascii="Segoe UI" w:hAnsi="Segoe UI" w:cs="Segoe UI"/>
        </w:rPr>
        <w:t>7</w:t>
      </w:r>
      <w:r w:rsidRPr="007D34A9">
        <w:rPr>
          <w:rFonts w:ascii="Segoe UI" w:hAnsi="Segoe UI" w:cs="Segoe UI"/>
        </w:rPr>
        <w:t>/2026) :</w:t>
      </w:r>
    </w:p>
    <w:tbl>
      <w:tblPr>
        <w:tblStyle w:val="TableauListe3-Accentuation1"/>
        <w:tblW w:w="5000" w:type="pct"/>
        <w:tblLayout w:type="fixed"/>
        <w:tblLook w:val="0020" w:firstRow="1" w:lastRow="0" w:firstColumn="0" w:lastColumn="0" w:noHBand="0" w:noVBand="0"/>
      </w:tblPr>
      <w:tblGrid>
        <w:gridCol w:w="1242"/>
        <w:gridCol w:w="1560"/>
        <w:gridCol w:w="7371"/>
        <w:gridCol w:w="843"/>
      </w:tblGrid>
      <w:tr w:rsidR="009B61A6" w:rsidRPr="007D34A9" w14:paraId="2E92E5A9" w14:textId="77777777" w:rsidTr="001034C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77B835C3" w14:textId="77777777" w:rsidR="009B61A6" w:rsidRPr="007D34A9" w:rsidRDefault="00000000" w:rsidP="00FD08AA">
            <w:pPr>
              <w:pStyle w:val="Compact"/>
              <w:jc w:val="center"/>
              <w:rPr>
                <w:rFonts w:ascii="Segoe UI" w:hAnsi="Segoe UI" w:cs="Segoe UI"/>
              </w:rPr>
            </w:pPr>
            <w:r w:rsidRPr="007D34A9">
              <w:rPr>
                <w:rFonts w:ascii="Segoe UI" w:hAnsi="Segoe UI" w:cs="Segoe UI"/>
              </w:rPr>
              <w:t>Semaine</w:t>
            </w:r>
          </w:p>
        </w:tc>
        <w:tc>
          <w:tcPr>
            <w:tcW w:w="1560" w:type="dxa"/>
          </w:tcPr>
          <w:p w14:paraId="70F37C4A" w14:textId="77777777" w:rsidR="009B61A6" w:rsidRPr="007D34A9" w:rsidRDefault="00000000" w:rsidP="00FD08AA">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Période</w:t>
            </w:r>
          </w:p>
        </w:tc>
        <w:tc>
          <w:tcPr>
            <w:cnfStyle w:val="000010000000" w:firstRow="0" w:lastRow="0" w:firstColumn="0" w:lastColumn="0" w:oddVBand="1" w:evenVBand="0" w:oddHBand="0" w:evenHBand="0" w:firstRowFirstColumn="0" w:firstRowLastColumn="0" w:lastRowFirstColumn="0" w:lastRowLastColumn="0"/>
            <w:tcW w:w="7371" w:type="dxa"/>
          </w:tcPr>
          <w:p w14:paraId="47F405DD" w14:textId="77777777" w:rsidR="009B61A6" w:rsidRPr="007D34A9" w:rsidRDefault="00000000" w:rsidP="00FD08AA">
            <w:pPr>
              <w:pStyle w:val="Compact"/>
              <w:jc w:val="center"/>
              <w:rPr>
                <w:rFonts w:ascii="Segoe UI" w:hAnsi="Segoe UI" w:cs="Segoe UI"/>
              </w:rPr>
            </w:pPr>
            <w:r w:rsidRPr="007D34A9">
              <w:rPr>
                <w:rFonts w:ascii="Segoe UI" w:hAnsi="Segoe UI" w:cs="Segoe UI"/>
              </w:rPr>
              <w:t>Activités principales</w:t>
            </w:r>
          </w:p>
        </w:tc>
        <w:tc>
          <w:tcPr>
            <w:tcW w:w="843" w:type="dxa"/>
          </w:tcPr>
          <w:p w14:paraId="7791C72C" w14:textId="77777777" w:rsidR="009B61A6" w:rsidRPr="007D34A9" w:rsidRDefault="00000000" w:rsidP="00FD08AA">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Jalon</w:t>
            </w:r>
          </w:p>
        </w:tc>
      </w:tr>
      <w:tr w:rsidR="009B61A6" w:rsidRPr="007D34A9" w14:paraId="49FE33E5" w14:textId="77777777" w:rsidTr="001034C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vAlign w:val="center"/>
          </w:tcPr>
          <w:p w14:paraId="548155D7" w14:textId="77777777" w:rsidR="009B61A6" w:rsidRPr="007D34A9" w:rsidRDefault="00000000" w:rsidP="00FD08AA">
            <w:pPr>
              <w:pStyle w:val="Compact"/>
              <w:jc w:val="center"/>
              <w:rPr>
                <w:rFonts w:ascii="Segoe UI" w:hAnsi="Segoe UI" w:cs="Segoe UI"/>
              </w:rPr>
            </w:pPr>
            <w:r w:rsidRPr="007D34A9">
              <w:rPr>
                <w:rFonts w:ascii="Segoe UI" w:hAnsi="Segoe UI" w:cs="Segoe UI"/>
              </w:rPr>
              <w:t>S1</w:t>
            </w:r>
          </w:p>
        </w:tc>
        <w:tc>
          <w:tcPr>
            <w:tcW w:w="1560" w:type="dxa"/>
            <w:vAlign w:val="center"/>
          </w:tcPr>
          <w:p w14:paraId="00C703F5" w14:textId="13819804"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0</w:t>
            </w:r>
            <w:r w:rsidR="001034CC">
              <w:rPr>
                <w:rFonts w:ascii="Segoe UI" w:hAnsi="Segoe UI" w:cs="Segoe UI"/>
              </w:rPr>
              <w:t>4</w:t>
            </w:r>
            <w:r w:rsidR="00685406" w:rsidRPr="007D34A9">
              <w:rPr>
                <w:rFonts w:ascii="Segoe UI" w:hAnsi="Segoe UI" w:cs="Segoe UI"/>
              </w:rPr>
              <w:t>-</w:t>
            </w:r>
            <w:r w:rsidRPr="007D34A9">
              <w:rPr>
                <w:rFonts w:ascii="Segoe UI" w:hAnsi="Segoe UI" w:cs="Segoe UI"/>
              </w:rPr>
              <w:t>07/0</w:t>
            </w:r>
            <w:r w:rsidR="001034CC">
              <w:rPr>
                <w:rFonts w:ascii="Segoe UI" w:hAnsi="Segoe UI" w:cs="Segoe UI"/>
              </w:rPr>
              <w:t>5</w:t>
            </w:r>
          </w:p>
        </w:tc>
        <w:tc>
          <w:tcPr>
            <w:cnfStyle w:val="000010000000" w:firstRow="0" w:lastRow="0" w:firstColumn="0" w:lastColumn="0" w:oddVBand="1" w:evenVBand="0" w:oddHBand="0" w:evenHBand="0" w:firstRowFirstColumn="0" w:firstRowLastColumn="0" w:lastRowFirstColumn="0" w:lastRowLastColumn="0"/>
            <w:tcW w:w="7371" w:type="dxa"/>
            <w:vAlign w:val="center"/>
          </w:tcPr>
          <w:p w14:paraId="6DEF823A" w14:textId="77777777" w:rsidR="009B61A6" w:rsidRPr="007D34A9" w:rsidRDefault="00000000">
            <w:pPr>
              <w:pStyle w:val="Compact"/>
              <w:rPr>
                <w:rFonts w:ascii="Segoe UI" w:hAnsi="Segoe UI" w:cs="Segoe UI"/>
              </w:rPr>
            </w:pPr>
            <w:r w:rsidRPr="007D34A9">
              <w:rPr>
                <w:rFonts w:ascii="Segoe UI" w:hAnsi="Segoe UI" w:cs="Segoe UI"/>
              </w:rPr>
              <w:t>Finalisation rapport (backlog, coûts, bilan), portfolio GitHub init</w:t>
            </w:r>
          </w:p>
        </w:tc>
        <w:tc>
          <w:tcPr>
            <w:tcW w:w="843" w:type="dxa"/>
            <w:vAlign w:val="center"/>
          </w:tcPr>
          <w:p w14:paraId="1863DC11" w14:textId="77777777" w:rsidR="009B61A6" w:rsidRPr="007D34A9" w:rsidRDefault="00000000" w:rsidP="00FD08AA">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b/>
                <w:bCs/>
              </w:rPr>
              <w:t>J1</w:t>
            </w:r>
          </w:p>
        </w:tc>
      </w:tr>
      <w:tr w:rsidR="009B61A6" w:rsidRPr="007D34A9" w14:paraId="342BC252" w14:textId="77777777" w:rsidTr="001034CC">
        <w:tc>
          <w:tcPr>
            <w:cnfStyle w:val="000010000000" w:firstRow="0" w:lastRow="0" w:firstColumn="0" w:lastColumn="0" w:oddVBand="1" w:evenVBand="0" w:oddHBand="0" w:evenHBand="0" w:firstRowFirstColumn="0" w:firstRowLastColumn="0" w:lastRowFirstColumn="0" w:lastRowLastColumn="0"/>
            <w:tcW w:w="1242" w:type="dxa"/>
            <w:vAlign w:val="center"/>
          </w:tcPr>
          <w:p w14:paraId="3819A91D" w14:textId="77777777" w:rsidR="009B61A6" w:rsidRPr="007D34A9" w:rsidRDefault="00000000" w:rsidP="00FD08AA">
            <w:pPr>
              <w:pStyle w:val="Compact"/>
              <w:jc w:val="center"/>
              <w:rPr>
                <w:rFonts w:ascii="Segoe UI" w:hAnsi="Segoe UI" w:cs="Segoe UI"/>
              </w:rPr>
            </w:pPr>
            <w:r w:rsidRPr="007D34A9">
              <w:rPr>
                <w:rFonts w:ascii="Segoe UI" w:hAnsi="Segoe UI" w:cs="Segoe UI"/>
              </w:rPr>
              <w:t>S2</w:t>
            </w:r>
          </w:p>
        </w:tc>
        <w:tc>
          <w:tcPr>
            <w:tcW w:w="1560" w:type="dxa"/>
            <w:vAlign w:val="center"/>
          </w:tcPr>
          <w:p w14:paraId="4B799DF8" w14:textId="5302BBD9" w:rsidR="009B61A6" w:rsidRPr="007D34A9" w:rsidRDefault="001034CC">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Pr>
                <w:rFonts w:ascii="Segoe UI" w:hAnsi="Segoe UI" w:cs="Segoe UI"/>
              </w:rPr>
              <w:t>11</w:t>
            </w:r>
            <w:r w:rsidR="00685406" w:rsidRPr="007D34A9">
              <w:rPr>
                <w:rFonts w:ascii="Segoe UI" w:hAnsi="Segoe UI" w:cs="Segoe UI"/>
              </w:rPr>
              <w:t>-</w:t>
            </w:r>
            <w:r w:rsidRPr="007D34A9">
              <w:rPr>
                <w:rFonts w:ascii="Segoe UI" w:hAnsi="Segoe UI" w:cs="Segoe UI"/>
              </w:rPr>
              <w:t>1</w:t>
            </w:r>
            <w:r>
              <w:rPr>
                <w:rFonts w:ascii="Segoe UI" w:hAnsi="Segoe UI" w:cs="Segoe UI"/>
              </w:rPr>
              <w:t>5</w:t>
            </w:r>
            <w:r w:rsidRPr="007D34A9">
              <w:rPr>
                <w:rFonts w:ascii="Segoe UI" w:hAnsi="Segoe UI" w:cs="Segoe UI"/>
              </w:rPr>
              <w:t>/0</w:t>
            </w:r>
            <w:r>
              <w:rPr>
                <w:rFonts w:ascii="Segoe UI" w:hAnsi="Segoe UI" w:cs="Segoe UI"/>
              </w:rPr>
              <w:t>5</w:t>
            </w:r>
          </w:p>
        </w:tc>
        <w:tc>
          <w:tcPr>
            <w:cnfStyle w:val="000010000000" w:firstRow="0" w:lastRow="0" w:firstColumn="0" w:lastColumn="0" w:oddVBand="1" w:evenVBand="0" w:oddHBand="0" w:evenHBand="0" w:firstRowFirstColumn="0" w:firstRowLastColumn="0" w:lastRowFirstColumn="0" w:lastRowLastColumn="0"/>
            <w:tcW w:w="7371" w:type="dxa"/>
            <w:vAlign w:val="center"/>
          </w:tcPr>
          <w:p w14:paraId="13AE042B" w14:textId="77777777" w:rsidR="009B61A6" w:rsidRPr="007D34A9" w:rsidRDefault="00000000">
            <w:pPr>
              <w:pStyle w:val="Compact"/>
              <w:rPr>
                <w:rFonts w:ascii="Segoe UI" w:hAnsi="Segoe UI" w:cs="Segoe UI"/>
              </w:rPr>
            </w:pPr>
            <w:r w:rsidRPr="007D34A9">
              <w:rPr>
                <w:rFonts w:ascii="Segoe UI" w:hAnsi="Segoe UI" w:cs="Segoe UI"/>
              </w:rPr>
              <w:t>Provisioning GCP, mise en place CI/CD Cloud Build, Dockerfile services</w:t>
            </w:r>
          </w:p>
        </w:tc>
        <w:tc>
          <w:tcPr>
            <w:tcW w:w="843" w:type="dxa"/>
            <w:vAlign w:val="center"/>
          </w:tcPr>
          <w:p w14:paraId="15E2ADA1" w14:textId="77777777" w:rsidR="009B61A6" w:rsidRPr="007D34A9" w:rsidRDefault="00000000" w:rsidP="00FD08AA">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b/>
                <w:bCs/>
              </w:rPr>
              <w:t>J2</w:t>
            </w:r>
          </w:p>
        </w:tc>
      </w:tr>
      <w:tr w:rsidR="009B61A6" w:rsidRPr="007D34A9" w14:paraId="1D8AF603" w14:textId="77777777" w:rsidTr="001034C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vAlign w:val="center"/>
          </w:tcPr>
          <w:p w14:paraId="0DCA8C8C" w14:textId="77777777" w:rsidR="009B61A6" w:rsidRPr="007D34A9" w:rsidRDefault="00000000" w:rsidP="00FD08AA">
            <w:pPr>
              <w:pStyle w:val="Compact"/>
              <w:jc w:val="center"/>
              <w:rPr>
                <w:rFonts w:ascii="Segoe UI" w:hAnsi="Segoe UI" w:cs="Segoe UI"/>
              </w:rPr>
            </w:pPr>
            <w:r w:rsidRPr="007D34A9">
              <w:rPr>
                <w:rFonts w:ascii="Segoe UI" w:hAnsi="Segoe UI" w:cs="Segoe UI"/>
              </w:rPr>
              <w:t>S3</w:t>
            </w:r>
          </w:p>
        </w:tc>
        <w:tc>
          <w:tcPr>
            <w:tcW w:w="1560" w:type="dxa"/>
            <w:vAlign w:val="center"/>
          </w:tcPr>
          <w:p w14:paraId="2E7E98A6" w14:textId="2B06704A" w:rsidR="009B61A6" w:rsidRPr="007D34A9" w:rsidRDefault="001034CC">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Pr>
                <w:rFonts w:ascii="Segoe UI" w:hAnsi="Segoe UI" w:cs="Segoe UI"/>
              </w:rPr>
              <w:t>18</w:t>
            </w:r>
            <w:r w:rsidR="00685406" w:rsidRPr="007D34A9">
              <w:rPr>
                <w:rFonts w:ascii="Segoe UI" w:hAnsi="Segoe UI" w:cs="Segoe UI"/>
              </w:rPr>
              <w:t>-</w:t>
            </w:r>
            <w:r w:rsidRPr="007D34A9">
              <w:rPr>
                <w:rFonts w:ascii="Segoe UI" w:hAnsi="Segoe UI" w:cs="Segoe UI"/>
              </w:rPr>
              <w:t>2</w:t>
            </w:r>
            <w:r>
              <w:rPr>
                <w:rFonts w:ascii="Segoe UI" w:hAnsi="Segoe UI" w:cs="Segoe UI"/>
              </w:rPr>
              <w:t>2</w:t>
            </w:r>
            <w:r w:rsidRPr="007D34A9">
              <w:rPr>
                <w:rFonts w:ascii="Segoe UI" w:hAnsi="Segoe UI" w:cs="Segoe UI"/>
              </w:rPr>
              <w:t>/0</w:t>
            </w:r>
            <w:r>
              <w:rPr>
                <w:rFonts w:ascii="Segoe UI" w:hAnsi="Segoe UI" w:cs="Segoe UI"/>
              </w:rPr>
              <w:t>5</w:t>
            </w:r>
          </w:p>
        </w:tc>
        <w:tc>
          <w:tcPr>
            <w:cnfStyle w:val="000010000000" w:firstRow="0" w:lastRow="0" w:firstColumn="0" w:lastColumn="0" w:oddVBand="1" w:evenVBand="0" w:oddHBand="0" w:evenHBand="0" w:firstRowFirstColumn="0" w:firstRowLastColumn="0" w:lastRowFirstColumn="0" w:lastRowLastColumn="0"/>
            <w:tcW w:w="7371" w:type="dxa"/>
            <w:vAlign w:val="center"/>
          </w:tcPr>
          <w:p w14:paraId="49B2DE36" w14:textId="77777777" w:rsidR="009B61A6" w:rsidRPr="007D34A9" w:rsidRDefault="00000000">
            <w:pPr>
              <w:pStyle w:val="Compact"/>
              <w:rPr>
                <w:rFonts w:ascii="Segoe UI" w:hAnsi="Segoe UI" w:cs="Segoe UI"/>
              </w:rPr>
            </w:pPr>
            <w:r w:rsidRPr="007D34A9">
              <w:rPr>
                <w:rFonts w:ascii="Segoe UI" w:hAnsi="Segoe UI" w:cs="Segoe UI"/>
              </w:rPr>
              <w:t>Développement pipeline ingestion Open Agenda national + Qdrant</w:t>
            </w:r>
          </w:p>
        </w:tc>
        <w:tc>
          <w:tcPr>
            <w:tcW w:w="843" w:type="dxa"/>
            <w:vAlign w:val="center"/>
          </w:tcPr>
          <w:p w14:paraId="6E03A983" w14:textId="77777777" w:rsidR="009B61A6" w:rsidRPr="007D34A9" w:rsidRDefault="00000000" w:rsidP="00FD08AA">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w:t>
            </w:r>
          </w:p>
        </w:tc>
      </w:tr>
      <w:tr w:rsidR="009B61A6" w:rsidRPr="007D34A9" w14:paraId="02BB730D" w14:textId="77777777" w:rsidTr="001034CC">
        <w:tc>
          <w:tcPr>
            <w:cnfStyle w:val="000010000000" w:firstRow="0" w:lastRow="0" w:firstColumn="0" w:lastColumn="0" w:oddVBand="1" w:evenVBand="0" w:oddHBand="0" w:evenHBand="0" w:firstRowFirstColumn="0" w:firstRowLastColumn="0" w:lastRowFirstColumn="0" w:lastRowLastColumn="0"/>
            <w:tcW w:w="1242" w:type="dxa"/>
            <w:vAlign w:val="center"/>
          </w:tcPr>
          <w:p w14:paraId="770C8875" w14:textId="77777777" w:rsidR="009B61A6" w:rsidRPr="007D34A9" w:rsidRDefault="00000000" w:rsidP="00FD08AA">
            <w:pPr>
              <w:pStyle w:val="Compact"/>
              <w:jc w:val="center"/>
              <w:rPr>
                <w:rFonts w:ascii="Segoe UI" w:hAnsi="Segoe UI" w:cs="Segoe UI"/>
              </w:rPr>
            </w:pPr>
            <w:r w:rsidRPr="007D34A9">
              <w:rPr>
                <w:rFonts w:ascii="Segoe UI" w:hAnsi="Segoe UI" w:cs="Segoe UI"/>
              </w:rPr>
              <w:t>S4</w:t>
            </w:r>
          </w:p>
        </w:tc>
        <w:tc>
          <w:tcPr>
            <w:tcW w:w="1560" w:type="dxa"/>
            <w:vAlign w:val="center"/>
          </w:tcPr>
          <w:p w14:paraId="36DBF9A0" w14:textId="2E6C7A19"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2</w:t>
            </w:r>
            <w:r w:rsidR="001034CC">
              <w:rPr>
                <w:rFonts w:ascii="Segoe UI" w:hAnsi="Segoe UI" w:cs="Segoe UI"/>
              </w:rPr>
              <w:t>6</w:t>
            </w:r>
            <w:r w:rsidR="00685406" w:rsidRPr="007D34A9">
              <w:rPr>
                <w:rFonts w:ascii="Segoe UI" w:hAnsi="Segoe UI" w:cs="Segoe UI"/>
              </w:rPr>
              <w:t>-</w:t>
            </w:r>
            <w:r w:rsidRPr="007D34A9">
              <w:rPr>
                <w:rFonts w:ascii="Segoe UI" w:hAnsi="Segoe UI" w:cs="Segoe UI"/>
              </w:rPr>
              <w:t>2</w:t>
            </w:r>
            <w:r w:rsidR="001034CC">
              <w:rPr>
                <w:rFonts w:ascii="Segoe UI" w:hAnsi="Segoe UI" w:cs="Segoe UI"/>
              </w:rPr>
              <w:t>9</w:t>
            </w:r>
            <w:r w:rsidRPr="007D34A9">
              <w:rPr>
                <w:rFonts w:ascii="Segoe UI" w:hAnsi="Segoe UI" w:cs="Segoe UI"/>
              </w:rPr>
              <w:t>/0</w:t>
            </w:r>
            <w:r w:rsidR="001034CC">
              <w:rPr>
                <w:rFonts w:ascii="Segoe UI" w:hAnsi="Segoe UI" w:cs="Segoe UI"/>
              </w:rPr>
              <w:t>5</w:t>
            </w:r>
          </w:p>
        </w:tc>
        <w:tc>
          <w:tcPr>
            <w:cnfStyle w:val="000010000000" w:firstRow="0" w:lastRow="0" w:firstColumn="0" w:lastColumn="0" w:oddVBand="1" w:evenVBand="0" w:oddHBand="0" w:evenHBand="0" w:firstRowFirstColumn="0" w:firstRowLastColumn="0" w:lastRowFirstColumn="0" w:lastRowLastColumn="0"/>
            <w:tcW w:w="7371" w:type="dxa"/>
            <w:vAlign w:val="center"/>
          </w:tcPr>
          <w:p w14:paraId="30043230" w14:textId="77777777" w:rsidR="009B61A6" w:rsidRPr="007D34A9" w:rsidRDefault="00000000">
            <w:pPr>
              <w:pStyle w:val="Compact"/>
              <w:rPr>
                <w:rFonts w:ascii="Segoe UI" w:hAnsi="Segoe UI" w:cs="Segoe UI"/>
              </w:rPr>
            </w:pPr>
            <w:r w:rsidRPr="007D34A9">
              <w:rPr>
                <w:rFonts w:ascii="Segoe UI" w:hAnsi="Segoe UI" w:cs="Segoe UI"/>
              </w:rPr>
              <w:t>Développement RAG LangChain + mémoire conversationnelle Redis</w:t>
            </w:r>
          </w:p>
        </w:tc>
        <w:tc>
          <w:tcPr>
            <w:tcW w:w="843" w:type="dxa"/>
            <w:vAlign w:val="center"/>
          </w:tcPr>
          <w:p w14:paraId="2C0624B8" w14:textId="77777777" w:rsidR="009B61A6" w:rsidRPr="007D34A9" w:rsidRDefault="00000000" w:rsidP="00FD08AA">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w:t>
            </w:r>
          </w:p>
        </w:tc>
      </w:tr>
      <w:tr w:rsidR="009B61A6" w:rsidRPr="007D34A9" w14:paraId="4324E659" w14:textId="77777777" w:rsidTr="001034C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vAlign w:val="center"/>
          </w:tcPr>
          <w:p w14:paraId="6C3962C8" w14:textId="77777777" w:rsidR="009B61A6" w:rsidRPr="007D34A9" w:rsidRDefault="00000000" w:rsidP="00FD08AA">
            <w:pPr>
              <w:pStyle w:val="Compact"/>
              <w:jc w:val="center"/>
              <w:rPr>
                <w:rFonts w:ascii="Segoe UI" w:hAnsi="Segoe UI" w:cs="Segoe UI"/>
              </w:rPr>
            </w:pPr>
            <w:r w:rsidRPr="007D34A9">
              <w:rPr>
                <w:rFonts w:ascii="Segoe UI" w:hAnsi="Segoe UI" w:cs="Segoe UI"/>
              </w:rPr>
              <w:t>S5</w:t>
            </w:r>
          </w:p>
        </w:tc>
        <w:tc>
          <w:tcPr>
            <w:tcW w:w="1560" w:type="dxa"/>
            <w:vAlign w:val="center"/>
          </w:tcPr>
          <w:p w14:paraId="708F812D" w14:textId="18311C4C" w:rsidR="009B61A6" w:rsidRPr="007D34A9" w:rsidRDefault="001034CC">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Pr>
                <w:rFonts w:ascii="Segoe UI" w:hAnsi="Segoe UI" w:cs="Segoe UI"/>
              </w:rPr>
              <w:t>01-</w:t>
            </w:r>
            <w:r w:rsidRPr="007D34A9">
              <w:rPr>
                <w:rFonts w:ascii="Segoe UI" w:hAnsi="Segoe UI" w:cs="Segoe UI"/>
              </w:rPr>
              <w:t>05/0</w:t>
            </w:r>
            <w:r>
              <w:rPr>
                <w:rFonts w:ascii="Segoe UI" w:hAnsi="Segoe UI" w:cs="Segoe UI"/>
              </w:rPr>
              <w:t>6</w:t>
            </w:r>
          </w:p>
        </w:tc>
        <w:tc>
          <w:tcPr>
            <w:cnfStyle w:val="000010000000" w:firstRow="0" w:lastRow="0" w:firstColumn="0" w:lastColumn="0" w:oddVBand="1" w:evenVBand="0" w:oddHBand="0" w:evenHBand="0" w:firstRowFirstColumn="0" w:firstRowLastColumn="0" w:lastRowFirstColumn="0" w:lastRowLastColumn="0"/>
            <w:tcW w:w="7371" w:type="dxa"/>
            <w:vAlign w:val="center"/>
          </w:tcPr>
          <w:p w14:paraId="4C5B891E" w14:textId="7D45A7B9" w:rsidR="009B61A6" w:rsidRPr="007D34A9" w:rsidRDefault="00D47436">
            <w:pPr>
              <w:pStyle w:val="Compact"/>
              <w:rPr>
                <w:rFonts w:ascii="Segoe UI" w:hAnsi="Segoe UI" w:cs="Segoe UI"/>
              </w:rPr>
            </w:pPr>
            <w:r w:rsidRPr="00D47436">
              <w:rPr>
                <w:rFonts w:ascii="Segoe UI" w:hAnsi="Segoe UI" w:cs="Segoe UI"/>
              </w:rPr>
              <w:t xml:space="preserve">Filtre géospatial dynamique + intégration </w:t>
            </w:r>
            <w:r w:rsidR="00903978" w:rsidRPr="00903978">
              <w:rPr>
                <w:rFonts w:ascii="Segoe UI" w:hAnsi="Segoe UI" w:cs="Segoe UI"/>
              </w:rPr>
              <w:t xml:space="preserve">Mistral Agents API </w:t>
            </w:r>
            <w:r w:rsidR="00903978">
              <w:rPr>
                <w:rFonts w:ascii="Segoe UI" w:hAnsi="Segoe UI" w:cs="Segoe UI"/>
              </w:rPr>
              <w:t>‘</w:t>
            </w:r>
            <w:r w:rsidR="00903978" w:rsidRPr="00903978">
              <w:rPr>
                <w:rFonts w:ascii="Segoe UI" w:hAnsi="Segoe UI" w:cs="Segoe UI"/>
              </w:rPr>
              <w:t>web_search</w:t>
            </w:r>
            <w:r w:rsidR="00903978">
              <w:rPr>
                <w:rFonts w:ascii="Segoe UI" w:hAnsi="Segoe UI" w:cs="Segoe UI"/>
              </w:rPr>
              <w:t>’</w:t>
            </w:r>
            <w:r w:rsidR="00903978" w:rsidRPr="00903978">
              <w:rPr>
                <w:rFonts w:ascii="Segoe UI" w:hAnsi="Segoe UI" w:cs="Segoe UI"/>
              </w:rPr>
              <w:t xml:space="preserve"> (recherche web)</w:t>
            </w:r>
          </w:p>
        </w:tc>
        <w:tc>
          <w:tcPr>
            <w:tcW w:w="843" w:type="dxa"/>
            <w:vAlign w:val="center"/>
          </w:tcPr>
          <w:p w14:paraId="6EA821C8" w14:textId="77777777" w:rsidR="009B61A6" w:rsidRPr="007D34A9" w:rsidRDefault="00000000" w:rsidP="00FD08AA">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w:t>
            </w:r>
          </w:p>
        </w:tc>
      </w:tr>
      <w:tr w:rsidR="009B61A6" w:rsidRPr="007D34A9" w14:paraId="7485DBD2" w14:textId="77777777" w:rsidTr="001034CC">
        <w:tc>
          <w:tcPr>
            <w:cnfStyle w:val="000010000000" w:firstRow="0" w:lastRow="0" w:firstColumn="0" w:lastColumn="0" w:oddVBand="1" w:evenVBand="0" w:oddHBand="0" w:evenHBand="0" w:firstRowFirstColumn="0" w:firstRowLastColumn="0" w:lastRowFirstColumn="0" w:lastRowLastColumn="0"/>
            <w:tcW w:w="1242" w:type="dxa"/>
            <w:vAlign w:val="center"/>
          </w:tcPr>
          <w:p w14:paraId="79A5C55C" w14:textId="77777777" w:rsidR="009B61A6" w:rsidRPr="007D34A9" w:rsidRDefault="00000000" w:rsidP="00FD08AA">
            <w:pPr>
              <w:pStyle w:val="Compact"/>
              <w:jc w:val="center"/>
              <w:rPr>
                <w:rFonts w:ascii="Segoe UI" w:hAnsi="Segoe UI" w:cs="Segoe UI"/>
              </w:rPr>
            </w:pPr>
            <w:r w:rsidRPr="007D34A9">
              <w:rPr>
                <w:rFonts w:ascii="Segoe UI" w:hAnsi="Segoe UI" w:cs="Segoe UI"/>
              </w:rPr>
              <w:t>S6</w:t>
            </w:r>
          </w:p>
        </w:tc>
        <w:tc>
          <w:tcPr>
            <w:tcW w:w="1560" w:type="dxa"/>
            <w:vAlign w:val="center"/>
          </w:tcPr>
          <w:p w14:paraId="6791633D" w14:textId="79B30DB8"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0</w:t>
            </w:r>
            <w:r w:rsidR="001034CC">
              <w:rPr>
                <w:rFonts w:ascii="Segoe UI" w:hAnsi="Segoe UI" w:cs="Segoe UI"/>
              </w:rPr>
              <w:t>8</w:t>
            </w:r>
            <w:r w:rsidR="00685406" w:rsidRPr="007D34A9">
              <w:rPr>
                <w:rFonts w:ascii="Segoe UI" w:hAnsi="Segoe UI" w:cs="Segoe UI"/>
              </w:rPr>
              <w:t>-</w:t>
            </w:r>
            <w:r w:rsidRPr="007D34A9">
              <w:rPr>
                <w:rFonts w:ascii="Segoe UI" w:hAnsi="Segoe UI" w:cs="Segoe UI"/>
              </w:rPr>
              <w:t>12/0</w:t>
            </w:r>
            <w:r w:rsidR="001034CC">
              <w:rPr>
                <w:rFonts w:ascii="Segoe UI" w:hAnsi="Segoe UI" w:cs="Segoe UI"/>
              </w:rPr>
              <w:t>6</w:t>
            </w:r>
          </w:p>
        </w:tc>
        <w:tc>
          <w:tcPr>
            <w:cnfStyle w:val="000010000000" w:firstRow="0" w:lastRow="0" w:firstColumn="0" w:lastColumn="0" w:oddVBand="1" w:evenVBand="0" w:oddHBand="0" w:evenHBand="0" w:firstRowFirstColumn="0" w:firstRowLastColumn="0" w:lastRowFirstColumn="0" w:lastRowLastColumn="0"/>
            <w:tcW w:w="7371" w:type="dxa"/>
            <w:vAlign w:val="center"/>
          </w:tcPr>
          <w:p w14:paraId="4F990F13" w14:textId="77777777" w:rsidR="009B61A6" w:rsidRPr="007D34A9" w:rsidRDefault="00000000">
            <w:pPr>
              <w:pStyle w:val="Compact"/>
              <w:rPr>
                <w:rFonts w:ascii="Segoe UI" w:hAnsi="Segoe UI" w:cs="Segoe UI"/>
              </w:rPr>
            </w:pPr>
            <w:r w:rsidRPr="007D34A9">
              <w:rPr>
                <w:rFonts w:ascii="Segoe UI" w:hAnsi="Segoe UI" w:cs="Segoe UI"/>
              </w:rPr>
              <w:t>API FastAPI + interface Streamlit MVP, tests unitaires &amp; intégration</w:t>
            </w:r>
          </w:p>
        </w:tc>
        <w:tc>
          <w:tcPr>
            <w:tcW w:w="843" w:type="dxa"/>
            <w:vAlign w:val="center"/>
          </w:tcPr>
          <w:p w14:paraId="3DE425AB" w14:textId="77777777" w:rsidR="009B61A6" w:rsidRPr="007D34A9" w:rsidRDefault="00000000" w:rsidP="00FD08AA">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b/>
                <w:bCs/>
              </w:rPr>
              <w:t>J3</w:t>
            </w:r>
          </w:p>
        </w:tc>
      </w:tr>
      <w:tr w:rsidR="009B61A6" w:rsidRPr="007D34A9" w14:paraId="1E6657A6" w14:textId="77777777" w:rsidTr="001034C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vAlign w:val="center"/>
          </w:tcPr>
          <w:p w14:paraId="4E4F0B2A" w14:textId="77777777" w:rsidR="009B61A6" w:rsidRPr="007D34A9" w:rsidRDefault="00000000" w:rsidP="00FD08AA">
            <w:pPr>
              <w:pStyle w:val="Compact"/>
              <w:jc w:val="center"/>
              <w:rPr>
                <w:rFonts w:ascii="Segoe UI" w:hAnsi="Segoe UI" w:cs="Segoe UI"/>
              </w:rPr>
            </w:pPr>
            <w:r w:rsidRPr="007D34A9">
              <w:rPr>
                <w:rFonts w:ascii="Segoe UI" w:hAnsi="Segoe UI" w:cs="Segoe UI"/>
              </w:rPr>
              <w:t>S7</w:t>
            </w:r>
          </w:p>
        </w:tc>
        <w:tc>
          <w:tcPr>
            <w:tcW w:w="1560" w:type="dxa"/>
            <w:vAlign w:val="center"/>
          </w:tcPr>
          <w:p w14:paraId="496C181C" w14:textId="3121C0E1"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1</w:t>
            </w:r>
            <w:r w:rsidR="001034CC">
              <w:rPr>
                <w:rFonts w:ascii="Segoe UI" w:hAnsi="Segoe UI" w:cs="Segoe UI"/>
              </w:rPr>
              <w:t>5</w:t>
            </w:r>
            <w:r w:rsidR="00685406" w:rsidRPr="007D34A9">
              <w:rPr>
                <w:rFonts w:ascii="Segoe UI" w:hAnsi="Segoe UI" w:cs="Segoe UI"/>
              </w:rPr>
              <w:t>-</w:t>
            </w:r>
            <w:r w:rsidRPr="007D34A9">
              <w:rPr>
                <w:rFonts w:ascii="Segoe UI" w:hAnsi="Segoe UI" w:cs="Segoe UI"/>
              </w:rPr>
              <w:t>19/0</w:t>
            </w:r>
            <w:r w:rsidR="001034CC">
              <w:rPr>
                <w:rFonts w:ascii="Segoe UI" w:hAnsi="Segoe UI" w:cs="Segoe UI"/>
              </w:rPr>
              <w:t>6</w:t>
            </w:r>
          </w:p>
        </w:tc>
        <w:tc>
          <w:tcPr>
            <w:cnfStyle w:val="000010000000" w:firstRow="0" w:lastRow="0" w:firstColumn="0" w:lastColumn="0" w:oddVBand="1" w:evenVBand="0" w:oddHBand="0" w:evenHBand="0" w:firstRowFirstColumn="0" w:firstRowLastColumn="0" w:lastRowFirstColumn="0" w:lastRowLastColumn="0"/>
            <w:tcW w:w="7371" w:type="dxa"/>
            <w:vAlign w:val="center"/>
          </w:tcPr>
          <w:p w14:paraId="52E5B972" w14:textId="77777777" w:rsidR="009B61A6" w:rsidRPr="007D34A9" w:rsidRDefault="00000000">
            <w:pPr>
              <w:pStyle w:val="Compact"/>
              <w:rPr>
                <w:rFonts w:ascii="Segoe UI" w:hAnsi="Segoe UI" w:cs="Segoe UI"/>
              </w:rPr>
            </w:pPr>
            <w:r w:rsidRPr="007D34A9">
              <w:rPr>
                <w:rFonts w:ascii="Segoe UI" w:hAnsi="Segoe UI" w:cs="Segoe UI"/>
              </w:rPr>
              <w:t>Déploiement Cloud Run staging, Langfuse monitoring, tests de charge</w:t>
            </w:r>
          </w:p>
        </w:tc>
        <w:tc>
          <w:tcPr>
            <w:tcW w:w="843" w:type="dxa"/>
            <w:vAlign w:val="center"/>
          </w:tcPr>
          <w:p w14:paraId="52082AFF" w14:textId="77777777" w:rsidR="009B61A6" w:rsidRPr="007D34A9" w:rsidRDefault="00000000" w:rsidP="00FD08AA">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w:t>
            </w:r>
          </w:p>
        </w:tc>
      </w:tr>
      <w:tr w:rsidR="009B61A6" w:rsidRPr="007D34A9" w14:paraId="3323F07F" w14:textId="77777777" w:rsidTr="001034CC">
        <w:tc>
          <w:tcPr>
            <w:cnfStyle w:val="000010000000" w:firstRow="0" w:lastRow="0" w:firstColumn="0" w:lastColumn="0" w:oddVBand="1" w:evenVBand="0" w:oddHBand="0" w:evenHBand="0" w:firstRowFirstColumn="0" w:firstRowLastColumn="0" w:lastRowFirstColumn="0" w:lastRowLastColumn="0"/>
            <w:tcW w:w="1242" w:type="dxa"/>
            <w:vAlign w:val="center"/>
          </w:tcPr>
          <w:p w14:paraId="573D3B11" w14:textId="77777777" w:rsidR="009B61A6" w:rsidRPr="007D34A9" w:rsidRDefault="00000000" w:rsidP="00FD08AA">
            <w:pPr>
              <w:pStyle w:val="Compact"/>
              <w:jc w:val="center"/>
              <w:rPr>
                <w:rFonts w:ascii="Segoe UI" w:hAnsi="Segoe UI" w:cs="Segoe UI"/>
              </w:rPr>
            </w:pPr>
            <w:r w:rsidRPr="007D34A9">
              <w:rPr>
                <w:rFonts w:ascii="Segoe UI" w:hAnsi="Segoe UI" w:cs="Segoe UI"/>
              </w:rPr>
              <w:t>S8</w:t>
            </w:r>
          </w:p>
        </w:tc>
        <w:tc>
          <w:tcPr>
            <w:tcW w:w="1560" w:type="dxa"/>
            <w:vAlign w:val="center"/>
          </w:tcPr>
          <w:p w14:paraId="630FEB1E" w14:textId="580F9B99" w:rsidR="009B61A6" w:rsidRPr="007D34A9" w:rsidRDefault="001034CC">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Pr>
                <w:rFonts w:ascii="Segoe UI" w:hAnsi="Segoe UI" w:cs="Segoe UI"/>
              </w:rPr>
              <w:t>22</w:t>
            </w:r>
            <w:r w:rsidR="00685406" w:rsidRPr="007D34A9">
              <w:rPr>
                <w:rFonts w:ascii="Segoe UI" w:hAnsi="Segoe UI" w:cs="Segoe UI"/>
              </w:rPr>
              <w:t>-</w:t>
            </w:r>
            <w:r w:rsidRPr="007D34A9">
              <w:rPr>
                <w:rFonts w:ascii="Segoe UI" w:hAnsi="Segoe UI" w:cs="Segoe UI"/>
              </w:rPr>
              <w:t>26/0</w:t>
            </w:r>
            <w:r>
              <w:rPr>
                <w:rFonts w:ascii="Segoe UI" w:hAnsi="Segoe UI" w:cs="Segoe UI"/>
              </w:rPr>
              <w:t>6</w:t>
            </w:r>
          </w:p>
        </w:tc>
        <w:tc>
          <w:tcPr>
            <w:cnfStyle w:val="000010000000" w:firstRow="0" w:lastRow="0" w:firstColumn="0" w:lastColumn="0" w:oddVBand="1" w:evenVBand="0" w:oddHBand="0" w:evenHBand="0" w:firstRowFirstColumn="0" w:firstRowLastColumn="0" w:lastRowFirstColumn="0" w:lastRowLastColumn="0"/>
            <w:tcW w:w="7371" w:type="dxa"/>
            <w:vAlign w:val="center"/>
          </w:tcPr>
          <w:p w14:paraId="74BBC5F9" w14:textId="77777777" w:rsidR="009B61A6" w:rsidRPr="007D34A9" w:rsidRDefault="00000000">
            <w:pPr>
              <w:pStyle w:val="Compact"/>
              <w:rPr>
                <w:rFonts w:ascii="Segoe UI" w:hAnsi="Segoe UI" w:cs="Segoe UI"/>
              </w:rPr>
            </w:pPr>
            <w:r w:rsidRPr="007D34A9">
              <w:rPr>
                <w:rFonts w:ascii="Segoe UI" w:hAnsi="Segoe UI" w:cs="Segoe UI"/>
              </w:rPr>
              <w:t>Corrections post-tests, ajustements performances, validation SLA</w:t>
            </w:r>
          </w:p>
        </w:tc>
        <w:tc>
          <w:tcPr>
            <w:tcW w:w="843" w:type="dxa"/>
            <w:vAlign w:val="center"/>
          </w:tcPr>
          <w:p w14:paraId="62A6C6C2" w14:textId="77777777" w:rsidR="009B61A6" w:rsidRPr="007D34A9" w:rsidRDefault="00000000" w:rsidP="00FD08AA">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b/>
                <w:bCs/>
              </w:rPr>
              <w:t>J4</w:t>
            </w:r>
          </w:p>
        </w:tc>
      </w:tr>
      <w:tr w:rsidR="009B61A6" w:rsidRPr="007D34A9" w14:paraId="342BEA4D" w14:textId="77777777" w:rsidTr="001034C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vAlign w:val="center"/>
          </w:tcPr>
          <w:p w14:paraId="04CE00D2" w14:textId="77777777" w:rsidR="009B61A6" w:rsidRPr="007D34A9" w:rsidRDefault="00000000" w:rsidP="00FD08AA">
            <w:pPr>
              <w:pStyle w:val="Compact"/>
              <w:jc w:val="center"/>
              <w:rPr>
                <w:rFonts w:ascii="Segoe UI" w:hAnsi="Segoe UI" w:cs="Segoe UI"/>
              </w:rPr>
            </w:pPr>
            <w:r w:rsidRPr="007D34A9">
              <w:rPr>
                <w:rFonts w:ascii="Segoe UI" w:hAnsi="Segoe UI" w:cs="Segoe UI"/>
              </w:rPr>
              <w:t>S9</w:t>
            </w:r>
          </w:p>
        </w:tc>
        <w:tc>
          <w:tcPr>
            <w:tcW w:w="1560" w:type="dxa"/>
            <w:vAlign w:val="center"/>
          </w:tcPr>
          <w:p w14:paraId="6E02331B" w14:textId="0794AB01" w:rsidR="009B61A6" w:rsidRPr="007D34A9" w:rsidRDefault="001034CC">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034CC">
              <w:rPr>
                <w:rFonts w:ascii="Segoe UI" w:hAnsi="Segoe UI" w:cs="Segoe UI"/>
              </w:rPr>
              <w:t>29/06</w:t>
            </w:r>
            <w:r>
              <w:rPr>
                <w:rFonts w:ascii="Segoe UI" w:hAnsi="Segoe UI" w:cs="Segoe UI"/>
              </w:rPr>
              <w:t>-</w:t>
            </w:r>
            <w:r w:rsidRPr="001034CC">
              <w:rPr>
                <w:rFonts w:ascii="Segoe UI" w:hAnsi="Segoe UI" w:cs="Segoe UI"/>
              </w:rPr>
              <w:t>03/07</w:t>
            </w:r>
          </w:p>
        </w:tc>
        <w:tc>
          <w:tcPr>
            <w:cnfStyle w:val="000010000000" w:firstRow="0" w:lastRow="0" w:firstColumn="0" w:lastColumn="0" w:oddVBand="1" w:evenVBand="0" w:oddHBand="0" w:evenHBand="0" w:firstRowFirstColumn="0" w:firstRowLastColumn="0" w:lastRowFirstColumn="0" w:lastRowLastColumn="0"/>
            <w:tcW w:w="7371" w:type="dxa"/>
            <w:vAlign w:val="center"/>
          </w:tcPr>
          <w:p w14:paraId="656F8333" w14:textId="71518A1B" w:rsidR="009B61A6" w:rsidRPr="007D34A9" w:rsidRDefault="001034CC">
            <w:pPr>
              <w:pStyle w:val="Compact"/>
              <w:rPr>
                <w:rFonts w:ascii="Segoe UI" w:hAnsi="Segoe UI" w:cs="Segoe UI"/>
              </w:rPr>
            </w:pPr>
            <w:r w:rsidRPr="001034CC">
              <w:rPr>
                <w:rFonts w:ascii="Segoe UI" w:hAnsi="Segoe UI" w:cs="Segoe UI"/>
              </w:rPr>
              <w:t>Recette S1 : tests fonctionnels UAT, rédaction procès-verbal de recette</w:t>
            </w:r>
          </w:p>
        </w:tc>
        <w:tc>
          <w:tcPr>
            <w:tcW w:w="843" w:type="dxa"/>
            <w:vAlign w:val="center"/>
          </w:tcPr>
          <w:p w14:paraId="0209270E" w14:textId="114D9D31" w:rsidR="00FD08AA" w:rsidRPr="007D34A9" w:rsidRDefault="00000000" w:rsidP="00FD08AA">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w:t>
            </w:r>
          </w:p>
        </w:tc>
      </w:tr>
      <w:tr w:rsidR="001034CC" w:rsidRPr="007D34A9" w14:paraId="2536123B" w14:textId="77777777" w:rsidTr="001034CC">
        <w:tc>
          <w:tcPr>
            <w:cnfStyle w:val="000010000000" w:firstRow="0" w:lastRow="0" w:firstColumn="0" w:lastColumn="0" w:oddVBand="1" w:evenVBand="0" w:oddHBand="0" w:evenHBand="0" w:firstRowFirstColumn="0" w:firstRowLastColumn="0" w:lastRowFirstColumn="0" w:lastRowLastColumn="0"/>
            <w:tcW w:w="1242" w:type="dxa"/>
            <w:vAlign w:val="center"/>
          </w:tcPr>
          <w:p w14:paraId="35047201" w14:textId="5631CDD9" w:rsidR="001034CC" w:rsidRPr="007D34A9" w:rsidRDefault="001034CC" w:rsidP="00FD08AA">
            <w:pPr>
              <w:pStyle w:val="Compact"/>
              <w:jc w:val="center"/>
              <w:rPr>
                <w:rFonts w:ascii="Segoe UI" w:hAnsi="Segoe UI" w:cs="Segoe UI"/>
              </w:rPr>
            </w:pPr>
            <w:r>
              <w:rPr>
                <w:rFonts w:ascii="Segoe UI" w:hAnsi="Segoe UI" w:cs="Segoe UI"/>
              </w:rPr>
              <w:lastRenderedPageBreak/>
              <w:t>S10</w:t>
            </w:r>
          </w:p>
        </w:tc>
        <w:tc>
          <w:tcPr>
            <w:tcW w:w="1560" w:type="dxa"/>
            <w:vAlign w:val="center"/>
          </w:tcPr>
          <w:p w14:paraId="06965FB7" w14:textId="40438E71" w:rsidR="001034CC" w:rsidRPr="007D34A9" w:rsidRDefault="001034CC" w:rsidP="00FD08AA">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034CC">
              <w:rPr>
                <w:rFonts w:ascii="Segoe UI" w:hAnsi="Segoe UI" w:cs="Segoe UI"/>
              </w:rPr>
              <w:t>06</w:t>
            </w:r>
            <w:r>
              <w:rPr>
                <w:rFonts w:ascii="Segoe UI" w:hAnsi="Segoe UI" w:cs="Segoe UI"/>
              </w:rPr>
              <w:t>-</w:t>
            </w:r>
            <w:r w:rsidRPr="001034CC">
              <w:rPr>
                <w:rFonts w:ascii="Segoe UI" w:hAnsi="Segoe UI" w:cs="Segoe UI"/>
              </w:rPr>
              <w:t>10/07</w:t>
            </w:r>
          </w:p>
        </w:tc>
        <w:tc>
          <w:tcPr>
            <w:cnfStyle w:val="000010000000" w:firstRow="0" w:lastRow="0" w:firstColumn="0" w:lastColumn="0" w:oddVBand="1" w:evenVBand="0" w:oddHBand="0" w:evenHBand="0" w:firstRowFirstColumn="0" w:firstRowLastColumn="0" w:lastRowFirstColumn="0" w:lastRowLastColumn="0"/>
            <w:tcW w:w="7371" w:type="dxa"/>
            <w:vAlign w:val="center"/>
          </w:tcPr>
          <w:p w14:paraId="51E2B0AB" w14:textId="510E9D84" w:rsidR="001034CC" w:rsidRPr="007D34A9" w:rsidRDefault="001034CC" w:rsidP="00FD08AA">
            <w:pPr>
              <w:pStyle w:val="Compact"/>
              <w:rPr>
                <w:rFonts w:ascii="Segoe UI" w:hAnsi="Segoe UI" w:cs="Segoe UI"/>
              </w:rPr>
            </w:pPr>
            <w:r w:rsidRPr="001034CC">
              <w:rPr>
                <w:rFonts w:ascii="Segoe UI" w:hAnsi="Segoe UI" w:cs="Segoe UI"/>
              </w:rPr>
              <w:t>Recette S2 : corrections recette, validation utilisateur</w:t>
            </w:r>
          </w:p>
        </w:tc>
        <w:tc>
          <w:tcPr>
            <w:tcW w:w="843" w:type="dxa"/>
            <w:vAlign w:val="center"/>
          </w:tcPr>
          <w:p w14:paraId="00A06B03" w14:textId="47293191" w:rsidR="001034CC" w:rsidRPr="007D34A9" w:rsidRDefault="001034CC" w:rsidP="00FD08AA">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rPr>
            </w:pPr>
            <w:r w:rsidRPr="007D34A9">
              <w:rPr>
                <w:rFonts w:ascii="Segoe UI" w:hAnsi="Segoe UI" w:cs="Segoe UI"/>
              </w:rPr>
              <w:t>—</w:t>
            </w:r>
          </w:p>
        </w:tc>
      </w:tr>
      <w:tr w:rsidR="001034CC" w:rsidRPr="007D34A9" w14:paraId="4B58A296" w14:textId="77777777" w:rsidTr="001034C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vAlign w:val="center"/>
          </w:tcPr>
          <w:p w14:paraId="51A1D9A8" w14:textId="143B9599" w:rsidR="001034CC" w:rsidRPr="007D34A9" w:rsidRDefault="001034CC" w:rsidP="00FD08AA">
            <w:pPr>
              <w:pStyle w:val="Compact"/>
              <w:jc w:val="center"/>
              <w:rPr>
                <w:rFonts w:ascii="Segoe UI" w:hAnsi="Segoe UI" w:cs="Segoe UI"/>
              </w:rPr>
            </w:pPr>
            <w:r>
              <w:rPr>
                <w:rFonts w:ascii="Segoe UI" w:hAnsi="Segoe UI" w:cs="Segoe UI"/>
              </w:rPr>
              <w:t>S11</w:t>
            </w:r>
          </w:p>
        </w:tc>
        <w:tc>
          <w:tcPr>
            <w:tcW w:w="1560" w:type="dxa"/>
            <w:vAlign w:val="center"/>
          </w:tcPr>
          <w:p w14:paraId="4927D74D" w14:textId="28B09592" w:rsidR="001034CC" w:rsidRPr="007D34A9" w:rsidRDefault="001034CC" w:rsidP="00FD08AA">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034CC">
              <w:rPr>
                <w:rFonts w:ascii="Segoe UI" w:hAnsi="Segoe UI" w:cs="Segoe UI"/>
              </w:rPr>
              <w:t>13</w:t>
            </w:r>
            <w:r>
              <w:rPr>
                <w:rFonts w:ascii="Segoe UI" w:hAnsi="Segoe UI" w:cs="Segoe UI"/>
              </w:rPr>
              <w:t>-</w:t>
            </w:r>
            <w:r w:rsidRPr="001034CC">
              <w:rPr>
                <w:rFonts w:ascii="Segoe UI" w:hAnsi="Segoe UI" w:cs="Segoe UI"/>
              </w:rPr>
              <w:t>17/07</w:t>
            </w:r>
          </w:p>
        </w:tc>
        <w:tc>
          <w:tcPr>
            <w:cnfStyle w:val="000010000000" w:firstRow="0" w:lastRow="0" w:firstColumn="0" w:lastColumn="0" w:oddVBand="1" w:evenVBand="0" w:oddHBand="0" w:evenHBand="0" w:firstRowFirstColumn="0" w:firstRowLastColumn="0" w:lastRowFirstColumn="0" w:lastRowLastColumn="0"/>
            <w:tcW w:w="7371" w:type="dxa"/>
            <w:vAlign w:val="center"/>
          </w:tcPr>
          <w:p w14:paraId="187B7393" w14:textId="235CD36E" w:rsidR="001034CC" w:rsidRPr="007D34A9" w:rsidRDefault="001034CC" w:rsidP="00FD08AA">
            <w:pPr>
              <w:pStyle w:val="Compact"/>
              <w:rPr>
                <w:rFonts w:ascii="Segoe UI" w:hAnsi="Segoe UI" w:cs="Segoe UI"/>
              </w:rPr>
            </w:pPr>
            <w:r w:rsidRPr="001034CC">
              <w:rPr>
                <w:rFonts w:ascii="Segoe UI" w:hAnsi="Segoe UI" w:cs="Segoe UI"/>
              </w:rPr>
              <w:t>Recette S3 : homologation, procès-verbal de recette signé</w:t>
            </w:r>
          </w:p>
        </w:tc>
        <w:tc>
          <w:tcPr>
            <w:tcW w:w="843" w:type="dxa"/>
            <w:vAlign w:val="center"/>
          </w:tcPr>
          <w:p w14:paraId="530D96A2" w14:textId="040C64D6" w:rsidR="001034CC" w:rsidRPr="007D34A9" w:rsidRDefault="001034CC" w:rsidP="00FD08AA">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Pr>
                <w:rFonts w:ascii="Segoe UI" w:hAnsi="Segoe UI" w:cs="Segoe UI"/>
                <w:b/>
                <w:bCs/>
              </w:rPr>
              <w:t>J5</w:t>
            </w:r>
          </w:p>
        </w:tc>
      </w:tr>
      <w:tr w:rsidR="001034CC" w:rsidRPr="007D34A9" w14:paraId="05ED4028" w14:textId="77777777" w:rsidTr="001034CC">
        <w:tc>
          <w:tcPr>
            <w:cnfStyle w:val="000010000000" w:firstRow="0" w:lastRow="0" w:firstColumn="0" w:lastColumn="0" w:oddVBand="1" w:evenVBand="0" w:oddHBand="0" w:evenHBand="0" w:firstRowFirstColumn="0" w:firstRowLastColumn="0" w:lastRowFirstColumn="0" w:lastRowLastColumn="0"/>
            <w:tcW w:w="1242" w:type="dxa"/>
            <w:vAlign w:val="center"/>
          </w:tcPr>
          <w:p w14:paraId="47B1BBE4" w14:textId="31FB71F9" w:rsidR="001034CC" w:rsidRPr="007D34A9" w:rsidRDefault="001034CC" w:rsidP="00FD08AA">
            <w:pPr>
              <w:pStyle w:val="Compact"/>
              <w:jc w:val="center"/>
              <w:rPr>
                <w:rFonts w:ascii="Segoe UI" w:hAnsi="Segoe UI" w:cs="Segoe UI"/>
              </w:rPr>
            </w:pPr>
            <w:r>
              <w:rPr>
                <w:rFonts w:ascii="Segoe UI" w:hAnsi="Segoe UI" w:cs="Segoe UI"/>
              </w:rPr>
              <w:t>S12</w:t>
            </w:r>
          </w:p>
        </w:tc>
        <w:tc>
          <w:tcPr>
            <w:tcW w:w="1560" w:type="dxa"/>
            <w:vAlign w:val="center"/>
          </w:tcPr>
          <w:p w14:paraId="0881F76B" w14:textId="15BE4A13" w:rsidR="001034CC" w:rsidRPr="007D34A9" w:rsidRDefault="001034CC" w:rsidP="00FD08AA">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034CC">
              <w:rPr>
                <w:rFonts w:ascii="Segoe UI" w:hAnsi="Segoe UI" w:cs="Segoe UI"/>
              </w:rPr>
              <w:t>20</w:t>
            </w:r>
            <w:r>
              <w:rPr>
                <w:rFonts w:ascii="Segoe UI" w:hAnsi="Segoe UI" w:cs="Segoe UI"/>
              </w:rPr>
              <w:t>-</w:t>
            </w:r>
            <w:r w:rsidRPr="001034CC">
              <w:rPr>
                <w:rFonts w:ascii="Segoe UI" w:hAnsi="Segoe UI" w:cs="Segoe UI"/>
              </w:rPr>
              <w:t>24/07</w:t>
            </w:r>
          </w:p>
        </w:tc>
        <w:tc>
          <w:tcPr>
            <w:cnfStyle w:val="000010000000" w:firstRow="0" w:lastRow="0" w:firstColumn="0" w:lastColumn="0" w:oddVBand="1" w:evenVBand="0" w:oddHBand="0" w:evenHBand="0" w:firstRowFirstColumn="0" w:firstRowLastColumn="0" w:lastRowFirstColumn="0" w:lastRowLastColumn="0"/>
            <w:tcW w:w="7371" w:type="dxa"/>
            <w:vAlign w:val="center"/>
          </w:tcPr>
          <w:p w14:paraId="7CFD7253" w14:textId="7C076C08" w:rsidR="001034CC" w:rsidRPr="007D34A9" w:rsidRDefault="001034CC" w:rsidP="00FD08AA">
            <w:pPr>
              <w:pStyle w:val="Compact"/>
              <w:rPr>
                <w:rFonts w:ascii="Segoe UI" w:hAnsi="Segoe UI" w:cs="Segoe UI"/>
              </w:rPr>
            </w:pPr>
            <w:r w:rsidRPr="007D34A9">
              <w:rPr>
                <w:rFonts w:ascii="Segoe UI" w:hAnsi="Segoe UI" w:cs="Segoe UI"/>
              </w:rPr>
              <w:t>Finalisation portfolio GitHub, rédaction support de présentation</w:t>
            </w:r>
          </w:p>
        </w:tc>
        <w:tc>
          <w:tcPr>
            <w:tcW w:w="843" w:type="dxa"/>
            <w:vAlign w:val="center"/>
          </w:tcPr>
          <w:p w14:paraId="2217CBAC" w14:textId="125F5082" w:rsidR="001034CC" w:rsidRPr="007D34A9" w:rsidRDefault="001034CC" w:rsidP="00FD08AA">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rPr>
            </w:pPr>
            <w:r w:rsidRPr="007D34A9">
              <w:rPr>
                <w:rFonts w:ascii="Segoe UI" w:hAnsi="Segoe UI" w:cs="Segoe UI"/>
              </w:rPr>
              <w:t>—</w:t>
            </w:r>
          </w:p>
        </w:tc>
      </w:tr>
      <w:tr w:rsidR="00FD08AA" w:rsidRPr="007D34A9" w14:paraId="2074F7DB" w14:textId="77777777" w:rsidTr="001034CC">
        <w:trPr>
          <w:cnfStyle w:val="000000100000" w:firstRow="0" w:lastRow="0" w:firstColumn="0" w:lastColumn="0" w:oddVBand="0" w:evenVBand="0" w:oddHBand="1" w:evenHBand="0" w:firstRowFirstColumn="0" w:firstRowLastColumn="0" w:lastRowFirstColumn="0" w:lastRowLastColumn="0"/>
          <w:trHeight w:val="70"/>
        </w:trPr>
        <w:tc>
          <w:tcPr>
            <w:cnfStyle w:val="000010000000" w:firstRow="0" w:lastRow="0" w:firstColumn="0" w:lastColumn="0" w:oddVBand="1" w:evenVBand="0" w:oddHBand="0" w:evenHBand="0" w:firstRowFirstColumn="0" w:firstRowLastColumn="0" w:lastRowFirstColumn="0" w:lastRowLastColumn="0"/>
            <w:tcW w:w="1242" w:type="dxa"/>
            <w:vAlign w:val="center"/>
          </w:tcPr>
          <w:p w14:paraId="55B87669" w14:textId="4CD2C04D" w:rsidR="00FD08AA" w:rsidRPr="007D34A9" w:rsidRDefault="00FD08AA" w:rsidP="00FD08AA">
            <w:pPr>
              <w:pStyle w:val="Compact"/>
              <w:jc w:val="center"/>
              <w:rPr>
                <w:rFonts w:ascii="Segoe UI" w:hAnsi="Segoe UI" w:cs="Segoe UI"/>
              </w:rPr>
            </w:pPr>
            <w:r w:rsidRPr="007D34A9">
              <w:rPr>
                <w:rFonts w:ascii="Segoe UI" w:hAnsi="Segoe UI" w:cs="Segoe UI"/>
              </w:rPr>
              <w:t>S1</w:t>
            </w:r>
            <w:r w:rsidR="001034CC">
              <w:rPr>
                <w:rFonts w:ascii="Segoe UI" w:hAnsi="Segoe UI" w:cs="Segoe UI"/>
              </w:rPr>
              <w:t>3</w:t>
            </w:r>
          </w:p>
        </w:tc>
        <w:tc>
          <w:tcPr>
            <w:tcW w:w="1560" w:type="dxa"/>
            <w:vAlign w:val="center"/>
          </w:tcPr>
          <w:p w14:paraId="20A37CFA" w14:textId="558267A8" w:rsidR="00FD08AA" w:rsidRPr="007D34A9" w:rsidRDefault="001034CC" w:rsidP="00FD08AA">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034CC">
              <w:rPr>
                <w:rFonts w:ascii="Segoe UI" w:hAnsi="Segoe UI" w:cs="Segoe UI"/>
              </w:rPr>
              <w:t>27</w:t>
            </w:r>
            <w:r>
              <w:rPr>
                <w:rFonts w:ascii="Segoe UI" w:hAnsi="Segoe UI" w:cs="Segoe UI"/>
              </w:rPr>
              <w:t>-</w:t>
            </w:r>
            <w:r w:rsidR="00FF04B2">
              <w:rPr>
                <w:rFonts w:ascii="Segoe UI" w:hAnsi="Segoe UI" w:cs="Segoe UI"/>
              </w:rPr>
              <w:t>3</w:t>
            </w:r>
            <w:r w:rsidRPr="001034CC">
              <w:rPr>
                <w:rFonts w:ascii="Segoe UI" w:hAnsi="Segoe UI" w:cs="Segoe UI"/>
              </w:rPr>
              <w:t>1/07</w:t>
            </w:r>
          </w:p>
        </w:tc>
        <w:tc>
          <w:tcPr>
            <w:cnfStyle w:val="000010000000" w:firstRow="0" w:lastRow="0" w:firstColumn="0" w:lastColumn="0" w:oddVBand="1" w:evenVBand="0" w:oddHBand="0" w:evenHBand="0" w:firstRowFirstColumn="0" w:firstRowLastColumn="0" w:lastRowFirstColumn="0" w:lastRowLastColumn="0"/>
            <w:tcW w:w="7371" w:type="dxa"/>
            <w:vAlign w:val="center"/>
          </w:tcPr>
          <w:p w14:paraId="3AFE4CB3" w14:textId="48477394" w:rsidR="00FD08AA" w:rsidRPr="007D34A9" w:rsidRDefault="00FD08AA" w:rsidP="00FD08AA">
            <w:pPr>
              <w:pStyle w:val="Compact"/>
              <w:rPr>
                <w:rFonts w:ascii="Segoe UI" w:hAnsi="Segoe UI" w:cs="Segoe UI"/>
              </w:rPr>
            </w:pPr>
            <w:r w:rsidRPr="007D34A9">
              <w:rPr>
                <w:rFonts w:ascii="Segoe UI" w:hAnsi="Segoe UI" w:cs="Segoe UI"/>
              </w:rPr>
              <w:t>Révisions finales</w:t>
            </w:r>
          </w:p>
        </w:tc>
        <w:tc>
          <w:tcPr>
            <w:tcW w:w="843" w:type="dxa"/>
            <w:vAlign w:val="center"/>
          </w:tcPr>
          <w:p w14:paraId="48D14C9D" w14:textId="4ECD524F" w:rsidR="00C26E3C" w:rsidRPr="007D34A9" w:rsidRDefault="00FD08AA" w:rsidP="001034C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b/>
                <w:bCs/>
              </w:rPr>
              <w:t>J</w:t>
            </w:r>
            <w:r w:rsidR="001034CC">
              <w:rPr>
                <w:rFonts w:ascii="Segoe UI" w:hAnsi="Segoe UI" w:cs="Segoe UI"/>
                <w:b/>
                <w:bCs/>
              </w:rPr>
              <w:t>6</w:t>
            </w:r>
          </w:p>
        </w:tc>
      </w:tr>
    </w:tbl>
    <w:p w14:paraId="2EA5E303" w14:textId="77777777" w:rsidR="00D32375" w:rsidRPr="00D32375" w:rsidRDefault="00D32375" w:rsidP="00D32375">
      <w:pPr>
        <w:rPr>
          <w:sz w:val="10"/>
          <w:szCs w:val="10"/>
        </w:rPr>
      </w:pPr>
      <w:bookmarkStart w:id="137" w:name="livrables-par-jalon"/>
      <w:bookmarkEnd w:id="135"/>
    </w:p>
    <w:p w14:paraId="349CA040" w14:textId="7E2A0F9D" w:rsidR="009B61A6" w:rsidRPr="007D34A9" w:rsidRDefault="00000000" w:rsidP="00FD08AA">
      <w:pPr>
        <w:pStyle w:val="R3"/>
      </w:pPr>
      <w:bookmarkStart w:id="138" w:name="_Toc226540483"/>
      <w:r w:rsidRPr="007D34A9">
        <w:t>Livrables par jalon</w:t>
      </w:r>
      <w:bookmarkEnd w:id="138"/>
    </w:p>
    <w:tbl>
      <w:tblPr>
        <w:tblStyle w:val="TableauListe3-Accentuation1"/>
        <w:tblW w:w="5068" w:type="pct"/>
        <w:tblLayout w:type="fixed"/>
        <w:tblLook w:val="0020" w:firstRow="1" w:lastRow="0" w:firstColumn="0" w:lastColumn="0" w:noHBand="0" w:noVBand="0"/>
      </w:tblPr>
      <w:tblGrid>
        <w:gridCol w:w="3369"/>
        <w:gridCol w:w="850"/>
        <w:gridCol w:w="6947"/>
      </w:tblGrid>
      <w:tr w:rsidR="00685406" w:rsidRPr="007D34A9" w14:paraId="498771D9" w14:textId="77777777" w:rsidTr="00FF04B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vAlign w:val="center"/>
          </w:tcPr>
          <w:p w14:paraId="77BC991A" w14:textId="77777777" w:rsidR="00685406" w:rsidRPr="007D34A9" w:rsidRDefault="00685406" w:rsidP="00FD08AA">
            <w:pPr>
              <w:pStyle w:val="Compact"/>
              <w:jc w:val="center"/>
              <w:rPr>
                <w:rFonts w:ascii="Segoe UI" w:hAnsi="Segoe UI" w:cs="Segoe UI"/>
              </w:rPr>
            </w:pPr>
            <w:r w:rsidRPr="007D34A9">
              <w:rPr>
                <w:rFonts w:ascii="Segoe UI" w:hAnsi="Segoe UI" w:cs="Segoe UI"/>
              </w:rPr>
              <w:t>Livrable</w:t>
            </w:r>
          </w:p>
        </w:tc>
        <w:tc>
          <w:tcPr>
            <w:tcW w:w="850" w:type="dxa"/>
            <w:vAlign w:val="center"/>
          </w:tcPr>
          <w:p w14:paraId="194A8331" w14:textId="77777777" w:rsidR="00685406" w:rsidRPr="007D34A9" w:rsidRDefault="00685406" w:rsidP="00FD08AA">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Jalon</w:t>
            </w:r>
          </w:p>
        </w:tc>
        <w:tc>
          <w:tcPr>
            <w:cnfStyle w:val="000010000000" w:firstRow="0" w:lastRow="0" w:firstColumn="0" w:lastColumn="0" w:oddVBand="1" w:evenVBand="0" w:oddHBand="0" w:evenHBand="0" w:firstRowFirstColumn="0" w:firstRowLastColumn="0" w:lastRowFirstColumn="0" w:lastRowLastColumn="0"/>
            <w:tcW w:w="6946" w:type="dxa"/>
            <w:vAlign w:val="center"/>
          </w:tcPr>
          <w:p w14:paraId="5A97B54F" w14:textId="77777777" w:rsidR="00685406" w:rsidRPr="007D34A9" w:rsidRDefault="00685406" w:rsidP="00FD08AA">
            <w:pPr>
              <w:pStyle w:val="Compact"/>
              <w:jc w:val="center"/>
              <w:rPr>
                <w:rFonts w:ascii="Segoe UI" w:hAnsi="Segoe UI" w:cs="Segoe UI"/>
              </w:rPr>
            </w:pPr>
            <w:r w:rsidRPr="007D34A9">
              <w:rPr>
                <w:rFonts w:ascii="Segoe UI" w:hAnsi="Segoe UI" w:cs="Segoe UI"/>
              </w:rPr>
              <w:t>Description</w:t>
            </w:r>
          </w:p>
        </w:tc>
      </w:tr>
      <w:tr w:rsidR="00685406" w:rsidRPr="007D34A9" w14:paraId="7DC86296" w14:textId="77777777" w:rsidTr="00FF04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vAlign w:val="center"/>
          </w:tcPr>
          <w:p w14:paraId="6C27727D" w14:textId="77777777" w:rsidR="00685406" w:rsidRPr="007D34A9" w:rsidRDefault="00685406">
            <w:pPr>
              <w:pStyle w:val="Compact"/>
              <w:rPr>
                <w:rFonts w:ascii="Segoe UI" w:hAnsi="Segoe UI" w:cs="Segoe UI"/>
              </w:rPr>
            </w:pPr>
            <w:r w:rsidRPr="007D34A9">
              <w:rPr>
                <w:rFonts w:ascii="Segoe UI" w:hAnsi="Segoe UI" w:cs="Segoe UI"/>
              </w:rPr>
              <w:t>Rapport de gestion de projet</w:t>
            </w:r>
          </w:p>
        </w:tc>
        <w:tc>
          <w:tcPr>
            <w:tcW w:w="850" w:type="dxa"/>
            <w:vAlign w:val="center"/>
          </w:tcPr>
          <w:p w14:paraId="40600B63" w14:textId="77777777" w:rsidR="00685406" w:rsidRPr="007D34A9" w:rsidRDefault="00685406" w:rsidP="00FD08AA">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J1</w:t>
            </w:r>
          </w:p>
        </w:tc>
        <w:tc>
          <w:tcPr>
            <w:cnfStyle w:val="000010000000" w:firstRow="0" w:lastRow="0" w:firstColumn="0" w:lastColumn="0" w:oddVBand="1" w:evenVBand="0" w:oddHBand="0" w:evenHBand="0" w:firstRowFirstColumn="0" w:firstRowLastColumn="0" w:lastRowFirstColumn="0" w:lastRowLastColumn="0"/>
            <w:tcW w:w="6946" w:type="dxa"/>
            <w:vAlign w:val="center"/>
          </w:tcPr>
          <w:p w14:paraId="3FA1B70C" w14:textId="77777777" w:rsidR="00685406" w:rsidRPr="007D34A9" w:rsidRDefault="00685406">
            <w:pPr>
              <w:pStyle w:val="Compact"/>
              <w:rPr>
                <w:rFonts w:ascii="Segoe UI" w:hAnsi="Segoe UI" w:cs="Segoe UI"/>
              </w:rPr>
            </w:pPr>
            <w:r w:rsidRPr="007D34A9">
              <w:rPr>
                <w:rFonts w:ascii="Segoe UI" w:hAnsi="Segoe UI" w:cs="Segoe UI"/>
              </w:rPr>
              <w:t>Document complet (template OC rempli)</w:t>
            </w:r>
          </w:p>
        </w:tc>
      </w:tr>
      <w:tr w:rsidR="00685406" w:rsidRPr="007D34A9" w14:paraId="237A0441" w14:textId="77777777" w:rsidTr="00FF04B2">
        <w:tc>
          <w:tcPr>
            <w:cnfStyle w:val="000010000000" w:firstRow="0" w:lastRow="0" w:firstColumn="0" w:lastColumn="0" w:oddVBand="1" w:evenVBand="0" w:oddHBand="0" w:evenHBand="0" w:firstRowFirstColumn="0" w:firstRowLastColumn="0" w:lastRowFirstColumn="0" w:lastRowLastColumn="0"/>
            <w:tcW w:w="3369" w:type="dxa"/>
            <w:vAlign w:val="center"/>
          </w:tcPr>
          <w:p w14:paraId="0B7B0BEE" w14:textId="77777777" w:rsidR="00685406" w:rsidRPr="007D34A9" w:rsidRDefault="00685406">
            <w:pPr>
              <w:pStyle w:val="Compact"/>
              <w:rPr>
                <w:rFonts w:ascii="Segoe UI" w:hAnsi="Segoe UI" w:cs="Segoe UI"/>
              </w:rPr>
            </w:pPr>
            <w:r w:rsidRPr="007D34A9">
              <w:rPr>
                <w:rFonts w:ascii="Segoe UI" w:hAnsi="Segoe UI" w:cs="Segoe UI"/>
              </w:rPr>
              <w:t>Schéma d’architecture GCP</w:t>
            </w:r>
          </w:p>
        </w:tc>
        <w:tc>
          <w:tcPr>
            <w:tcW w:w="850" w:type="dxa"/>
            <w:vAlign w:val="center"/>
          </w:tcPr>
          <w:p w14:paraId="0A85719F" w14:textId="77777777" w:rsidR="00685406" w:rsidRPr="007D34A9" w:rsidRDefault="00685406" w:rsidP="00FD08AA">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J2</w:t>
            </w:r>
          </w:p>
        </w:tc>
        <w:tc>
          <w:tcPr>
            <w:cnfStyle w:val="000010000000" w:firstRow="0" w:lastRow="0" w:firstColumn="0" w:lastColumn="0" w:oddVBand="1" w:evenVBand="0" w:oddHBand="0" w:evenHBand="0" w:firstRowFirstColumn="0" w:firstRowLastColumn="0" w:lastRowFirstColumn="0" w:lastRowLastColumn="0"/>
            <w:tcW w:w="6946" w:type="dxa"/>
            <w:vAlign w:val="center"/>
          </w:tcPr>
          <w:p w14:paraId="3C64912A" w14:textId="77777777" w:rsidR="00685406" w:rsidRPr="007D34A9" w:rsidRDefault="00685406">
            <w:pPr>
              <w:pStyle w:val="Compact"/>
              <w:rPr>
                <w:rFonts w:ascii="Segoe UI" w:hAnsi="Segoe UI" w:cs="Segoe UI"/>
              </w:rPr>
            </w:pPr>
            <w:r w:rsidRPr="007D34A9">
              <w:rPr>
                <w:rFonts w:ascii="Segoe UI" w:hAnsi="Segoe UI" w:cs="Segoe UI"/>
              </w:rPr>
              <w:t>Diagramme Mermaid + description composants</w:t>
            </w:r>
          </w:p>
        </w:tc>
      </w:tr>
      <w:tr w:rsidR="00685406" w:rsidRPr="007D34A9" w14:paraId="35EC7790" w14:textId="77777777" w:rsidTr="00FF04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vAlign w:val="center"/>
          </w:tcPr>
          <w:p w14:paraId="1B01F07B" w14:textId="77777777" w:rsidR="00685406" w:rsidRPr="007D34A9" w:rsidRDefault="00685406">
            <w:pPr>
              <w:pStyle w:val="Compact"/>
              <w:rPr>
                <w:rFonts w:ascii="Segoe UI" w:hAnsi="Segoe UI" w:cs="Segoe UI"/>
              </w:rPr>
            </w:pPr>
            <w:r w:rsidRPr="007D34A9">
              <w:rPr>
                <w:rFonts w:ascii="Segoe UI" w:hAnsi="Segoe UI" w:cs="Segoe UI"/>
              </w:rPr>
              <w:t>Pipeline ingestion + Qdrant</w:t>
            </w:r>
          </w:p>
        </w:tc>
        <w:tc>
          <w:tcPr>
            <w:tcW w:w="850" w:type="dxa"/>
            <w:vAlign w:val="center"/>
          </w:tcPr>
          <w:p w14:paraId="3473615F" w14:textId="77777777" w:rsidR="00685406" w:rsidRPr="007D34A9" w:rsidRDefault="00685406" w:rsidP="00FD08AA">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J3</w:t>
            </w:r>
          </w:p>
        </w:tc>
        <w:tc>
          <w:tcPr>
            <w:cnfStyle w:val="000010000000" w:firstRow="0" w:lastRow="0" w:firstColumn="0" w:lastColumn="0" w:oddVBand="1" w:evenVBand="0" w:oddHBand="0" w:evenHBand="0" w:firstRowFirstColumn="0" w:firstRowLastColumn="0" w:lastRowFirstColumn="0" w:lastRowLastColumn="0"/>
            <w:tcW w:w="6946" w:type="dxa"/>
            <w:vAlign w:val="center"/>
          </w:tcPr>
          <w:p w14:paraId="496B4650" w14:textId="77777777" w:rsidR="00685406" w:rsidRPr="007D34A9" w:rsidRDefault="00685406">
            <w:pPr>
              <w:pStyle w:val="Compact"/>
              <w:rPr>
                <w:rFonts w:ascii="Segoe UI" w:hAnsi="Segoe UI" w:cs="Segoe UI"/>
              </w:rPr>
            </w:pPr>
            <w:r w:rsidRPr="007D34A9">
              <w:rPr>
                <w:rFonts w:ascii="Segoe UI" w:hAnsi="Segoe UI" w:cs="Segoe UI"/>
              </w:rPr>
              <w:t>Code Python, Docker, index vectoriel national</w:t>
            </w:r>
          </w:p>
        </w:tc>
      </w:tr>
      <w:tr w:rsidR="00685406" w:rsidRPr="007D34A9" w14:paraId="10CF413F" w14:textId="77777777" w:rsidTr="00FF04B2">
        <w:tc>
          <w:tcPr>
            <w:cnfStyle w:val="000010000000" w:firstRow="0" w:lastRow="0" w:firstColumn="0" w:lastColumn="0" w:oddVBand="1" w:evenVBand="0" w:oddHBand="0" w:evenHBand="0" w:firstRowFirstColumn="0" w:firstRowLastColumn="0" w:lastRowFirstColumn="0" w:lastRowLastColumn="0"/>
            <w:tcW w:w="3369" w:type="dxa"/>
            <w:vAlign w:val="center"/>
          </w:tcPr>
          <w:p w14:paraId="4BB3A914" w14:textId="77777777" w:rsidR="00685406" w:rsidRPr="007D34A9" w:rsidRDefault="00685406">
            <w:pPr>
              <w:pStyle w:val="Compact"/>
              <w:rPr>
                <w:rFonts w:ascii="Segoe UI" w:hAnsi="Segoe UI" w:cs="Segoe UI"/>
              </w:rPr>
            </w:pPr>
            <w:r w:rsidRPr="007D34A9">
              <w:rPr>
                <w:rFonts w:ascii="Segoe UI" w:hAnsi="Segoe UI" w:cs="Segoe UI"/>
              </w:rPr>
              <w:t>API FastAPI + RAG complet</w:t>
            </w:r>
          </w:p>
        </w:tc>
        <w:tc>
          <w:tcPr>
            <w:tcW w:w="850" w:type="dxa"/>
            <w:vAlign w:val="center"/>
          </w:tcPr>
          <w:p w14:paraId="466A2EF8" w14:textId="77777777" w:rsidR="00685406" w:rsidRPr="007D34A9" w:rsidRDefault="00685406" w:rsidP="00FD08AA">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J3</w:t>
            </w:r>
          </w:p>
        </w:tc>
        <w:tc>
          <w:tcPr>
            <w:cnfStyle w:val="000010000000" w:firstRow="0" w:lastRow="0" w:firstColumn="0" w:lastColumn="0" w:oddVBand="1" w:evenVBand="0" w:oddHBand="0" w:evenHBand="0" w:firstRowFirstColumn="0" w:firstRowLastColumn="0" w:lastRowFirstColumn="0" w:lastRowLastColumn="0"/>
            <w:tcW w:w="6946" w:type="dxa"/>
            <w:vAlign w:val="center"/>
          </w:tcPr>
          <w:p w14:paraId="7298BD9A" w14:textId="5B7DB8C4" w:rsidR="00685406" w:rsidRPr="007D34A9" w:rsidRDefault="00685406">
            <w:pPr>
              <w:pStyle w:val="Compact"/>
              <w:rPr>
                <w:rFonts w:ascii="Segoe UI" w:hAnsi="Segoe UI" w:cs="Segoe UI"/>
              </w:rPr>
            </w:pPr>
            <w:r w:rsidRPr="007D34A9">
              <w:rPr>
                <w:rFonts w:ascii="Segoe UI" w:hAnsi="Segoe UI" w:cs="Segoe UI"/>
              </w:rPr>
              <w:t xml:space="preserve">Backend avec mémoire conv., filtre géo, </w:t>
            </w:r>
            <w:r w:rsidR="00903978" w:rsidRPr="00903978">
              <w:rPr>
                <w:rFonts w:ascii="Segoe UI" w:hAnsi="Segoe UI" w:cs="Segoe UI"/>
              </w:rPr>
              <w:t xml:space="preserve">Mistral </w:t>
            </w:r>
            <w:r w:rsidR="00903978">
              <w:rPr>
                <w:rFonts w:ascii="Segoe UI" w:hAnsi="Segoe UI" w:cs="Segoe UI"/>
              </w:rPr>
              <w:t>‘</w:t>
            </w:r>
            <w:r w:rsidR="00903978" w:rsidRPr="00903978">
              <w:rPr>
                <w:rFonts w:ascii="Segoe UI" w:hAnsi="Segoe UI" w:cs="Segoe UI"/>
              </w:rPr>
              <w:t>web_search</w:t>
            </w:r>
            <w:r w:rsidR="00903978">
              <w:rPr>
                <w:rFonts w:ascii="Segoe UI" w:hAnsi="Segoe UI" w:cs="Segoe UI"/>
              </w:rPr>
              <w:t>’</w:t>
            </w:r>
          </w:p>
        </w:tc>
      </w:tr>
      <w:tr w:rsidR="00685406" w:rsidRPr="007D34A9" w14:paraId="3507D4EA" w14:textId="77777777" w:rsidTr="00FF04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vAlign w:val="center"/>
          </w:tcPr>
          <w:p w14:paraId="7A06CF12" w14:textId="77777777" w:rsidR="00685406" w:rsidRPr="007D34A9" w:rsidRDefault="00685406">
            <w:pPr>
              <w:pStyle w:val="Compact"/>
              <w:rPr>
                <w:rFonts w:ascii="Segoe UI" w:hAnsi="Segoe UI" w:cs="Segoe UI"/>
              </w:rPr>
            </w:pPr>
            <w:r w:rsidRPr="007D34A9">
              <w:rPr>
                <w:rFonts w:ascii="Segoe UI" w:hAnsi="Segoe UI" w:cs="Segoe UI"/>
              </w:rPr>
              <w:t>MVP déployé sur GCP</w:t>
            </w:r>
          </w:p>
        </w:tc>
        <w:tc>
          <w:tcPr>
            <w:tcW w:w="850" w:type="dxa"/>
            <w:vAlign w:val="center"/>
          </w:tcPr>
          <w:p w14:paraId="7242E6CA" w14:textId="77777777" w:rsidR="00685406" w:rsidRPr="007D34A9" w:rsidRDefault="00685406" w:rsidP="00FD08AA">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J4</w:t>
            </w:r>
          </w:p>
        </w:tc>
        <w:tc>
          <w:tcPr>
            <w:cnfStyle w:val="000010000000" w:firstRow="0" w:lastRow="0" w:firstColumn="0" w:lastColumn="0" w:oddVBand="1" w:evenVBand="0" w:oddHBand="0" w:evenHBand="0" w:firstRowFirstColumn="0" w:firstRowLastColumn="0" w:lastRowFirstColumn="0" w:lastRowLastColumn="0"/>
            <w:tcW w:w="6946" w:type="dxa"/>
            <w:vAlign w:val="center"/>
          </w:tcPr>
          <w:p w14:paraId="0B9CB9F7" w14:textId="77777777" w:rsidR="00685406" w:rsidRPr="007D34A9" w:rsidRDefault="00685406">
            <w:pPr>
              <w:pStyle w:val="Compact"/>
              <w:rPr>
                <w:rFonts w:ascii="Segoe UI" w:hAnsi="Segoe UI" w:cs="Segoe UI"/>
              </w:rPr>
            </w:pPr>
            <w:r w:rsidRPr="007D34A9">
              <w:rPr>
                <w:rFonts w:ascii="Segoe UI" w:hAnsi="Segoe UI" w:cs="Segoe UI"/>
              </w:rPr>
              <w:t>Cloud Run services actifs, Langfuse opérationnel</w:t>
            </w:r>
          </w:p>
        </w:tc>
      </w:tr>
      <w:tr w:rsidR="00FF04B2" w:rsidRPr="007D34A9" w14:paraId="03D6D702" w14:textId="77777777" w:rsidTr="00FF04B2">
        <w:tc>
          <w:tcPr>
            <w:cnfStyle w:val="000010000000" w:firstRow="0" w:lastRow="0" w:firstColumn="0" w:lastColumn="0" w:oddVBand="1" w:evenVBand="0" w:oddHBand="0" w:evenHBand="0" w:firstRowFirstColumn="0" w:firstRowLastColumn="0" w:lastRowFirstColumn="0" w:lastRowLastColumn="0"/>
            <w:tcW w:w="3369" w:type="dxa"/>
            <w:vAlign w:val="center"/>
          </w:tcPr>
          <w:p w14:paraId="4AD1EA12" w14:textId="76AA0593" w:rsidR="00FF04B2" w:rsidRPr="007D34A9" w:rsidRDefault="00FF04B2">
            <w:pPr>
              <w:pStyle w:val="Compact"/>
              <w:rPr>
                <w:rFonts w:ascii="Segoe UI" w:hAnsi="Segoe UI" w:cs="Segoe UI"/>
              </w:rPr>
            </w:pPr>
            <w:r w:rsidRPr="00FF04B2">
              <w:rPr>
                <w:rFonts w:ascii="Segoe UI" w:hAnsi="Segoe UI" w:cs="Segoe UI"/>
              </w:rPr>
              <w:t>PV de recette</w:t>
            </w:r>
          </w:p>
        </w:tc>
        <w:tc>
          <w:tcPr>
            <w:tcW w:w="850" w:type="dxa"/>
            <w:vAlign w:val="center"/>
          </w:tcPr>
          <w:p w14:paraId="720D933F" w14:textId="1287640F" w:rsidR="00FF04B2" w:rsidRPr="007D34A9" w:rsidRDefault="00FF04B2" w:rsidP="00FD08AA">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Pr>
                <w:rFonts w:ascii="Segoe UI" w:hAnsi="Segoe UI" w:cs="Segoe UI"/>
              </w:rPr>
              <w:t>J5</w:t>
            </w:r>
          </w:p>
        </w:tc>
        <w:tc>
          <w:tcPr>
            <w:cnfStyle w:val="000010000000" w:firstRow="0" w:lastRow="0" w:firstColumn="0" w:lastColumn="0" w:oddVBand="1" w:evenVBand="0" w:oddHBand="0" w:evenHBand="0" w:firstRowFirstColumn="0" w:firstRowLastColumn="0" w:lastRowFirstColumn="0" w:lastRowLastColumn="0"/>
            <w:tcW w:w="6946" w:type="dxa"/>
            <w:vAlign w:val="center"/>
          </w:tcPr>
          <w:p w14:paraId="0DD6C882" w14:textId="6B91ED09" w:rsidR="00FF04B2" w:rsidRPr="007D34A9" w:rsidRDefault="00FF04B2">
            <w:pPr>
              <w:pStyle w:val="Compact"/>
              <w:rPr>
                <w:rFonts w:ascii="Segoe UI" w:hAnsi="Segoe UI" w:cs="Segoe UI"/>
              </w:rPr>
            </w:pPr>
            <w:r w:rsidRPr="00FF04B2">
              <w:rPr>
                <w:rFonts w:ascii="Segoe UI" w:hAnsi="Segoe UI" w:cs="Segoe UI"/>
              </w:rPr>
              <w:t>Procès-verbal de recette (tests UAT, corrections, homologation)</w:t>
            </w:r>
          </w:p>
        </w:tc>
      </w:tr>
      <w:tr w:rsidR="00685406" w:rsidRPr="007D34A9" w14:paraId="383C8F2A" w14:textId="77777777" w:rsidTr="00FF04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vAlign w:val="center"/>
          </w:tcPr>
          <w:p w14:paraId="087FD214" w14:textId="13E273CE" w:rsidR="00685406" w:rsidRPr="007D34A9" w:rsidRDefault="00D7070F">
            <w:pPr>
              <w:pStyle w:val="Compact"/>
              <w:rPr>
                <w:rFonts w:ascii="Segoe UI" w:hAnsi="Segoe UI" w:cs="Segoe UI"/>
              </w:rPr>
            </w:pPr>
            <w:r>
              <w:rPr>
                <w:rFonts w:ascii="Segoe UI" w:hAnsi="Segoe UI" w:cs="Segoe UI"/>
              </w:rPr>
              <w:t>Vérification</w:t>
            </w:r>
          </w:p>
        </w:tc>
        <w:tc>
          <w:tcPr>
            <w:tcW w:w="850" w:type="dxa"/>
            <w:vAlign w:val="center"/>
          </w:tcPr>
          <w:p w14:paraId="2AAAFE2B" w14:textId="449A848C" w:rsidR="00685406" w:rsidRPr="007D34A9" w:rsidRDefault="00685406" w:rsidP="00FD08AA">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J</w:t>
            </w:r>
            <w:r w:rsidR="00FF04B2">
              <w:rPr>
                <w:rFonts w:ascii="Segoe UI" w:hAnsi="Segoe UI" w:cs="Segoe UI"/>
              </w:rPr>
              <w:t>6</w:t>
            </w:r>
          </w:p>
        </w:tc>
        <w:tc>
          <w:tcPr>
            <w:cnfStyle w:val="000010000000" w:firstRow="0" w:lastRow="0" w:firstColumn="0" w:lastColumn="0" w:oddVBand="1" w:evenVBand="0" w:oddHBand="0" w:evenHBand="0" w:firstRowFirstColumn="0" w:firstRowLastColumn="0" w:lastRowFirstColumn="0" w:lastRowLastColumn="0"/>
            <w:tcW w:w="6946" w:type="dxa"/>
            <w:vAlign w:val="center"/>
          </w:tcPr>
          <w:p w14:paraId="7CE5743C" w14:textId="2A87053A" w:rsidR="00685406" w:rsidRPr="007D34A9" w:rsidRDefault="00685406">
            <w:pPr>
              <w:pStyle w:val="Compact"/>
              <w:rPr>
                <w:rFonts w:ascii="Segoe UI" w:hAnsi="Segoe UI" w:cs="Segoe UI"/>
              </w:rPr>
            </w:pPr>
            <w:r w:rsidRPr="007D34A9">
              <w:rPr>
                <w:rFonts w:ascii="Segoe UI" w:hAnsi="Segoe UI" w:cs="Segoe UI"/>
              </w:rPr>
              <w:t>README + projets documentés, liens</w:t>
            </w:r>
          </w:p>
        </w:tc>
      </w:tr>
      <w:tr w:rsidR="00685406" w:rsidRPr="007D34A9" w14:paraId="37C71613" w14:textId="77777777" w:rsidTr="00FF04B2">
        <w:tc>
          <w:tcPr>
            <w:cnfStyle w:val="000010000000" w:firstRow="0" w:lastRow="0" w:firstColumn="0" w:lastColumn="0" w:oddVBand="1" w:evenVBand="0" w:oddHBand="0" w:evenHBand="0" w:firstRowFirstColumn="0" w:firstRowLastColumn="0" w:lastRowFirstColumn="0" w:lastRowLastColumn="0"/>
            <w:tcW w:w="3369" w:type="dxa"/>
            <w:vAlign w:val="center"/>
          </w:tcPr>
          <w:p w14:paraId="064D13D4" w14:textId="77777777" w:rsidR="00685406" w:rsidRPr="007D34A9" w:rsidRDefault="00685406">
            <w:pPr>
              <w:pStyle w:val="Compact"/>
              <w:rPr>
                <w:rFonts w:ascii="Segoe UI" w:hAnsi="Segoe UI" w:cs="Segoe UI"/>
              </w:rPr>
            </w:pPr>
            <w:r w:rsidRPr="007D34A9">
              <w:rPr>
                <w:rFonts w:ascii="Segoe UI" w:hAnsi="Segoe UI" w:cs="Segoe UI"/>
              </w:rPr>
              <w:t>Support de présentation</w:t>
            </w:r>
          </w:p>
        </w:tc>
        <w:tc>
          <w:tcPr>
            <w:tcW w:w="850" w:type="dxa"/>
            <w:vAlign w:val="center"/>
          </w:tcPr>
          <w:p w14:paraId="55FE7020" w14:textId="6692E503" w:rsidR="00685406" w:rsidRPr="007D34A9" w:rsidRDefault="00685406" w:rsidP="00FD08AA">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J</w:t>
            </w:r>
            <w:r w:rsidR="00FF04B2">
              <w:rPr>
                <w:rFonts w:ascii="Segoe UI" w:hAnsi="Segoe UI" w:cs="Segoe UI"/>
              </w:rPr>
              <w:t>6</w:t>
            </w:r>
          </w:p>
        </w:tc>
        <w:tc>
          <w:tcPr>
            <w:cnfStyle w:val="000010000000" w:firstRow="0" w:lastRow="0" w:firstColumn="0" w:lastColumn="0" w:oddVBand="1" w:evenVBand="0" w:oddHBand="0" w:evenHBand="0" w:firstRowFirstColumn="0" w:firstRowLastColumn="0" w:lastRowFirstColumn="0" w:lastRowLastColumn="0"/>
            <w:tcW w:w="6946" w:type="dxa"/>
            <w:vAlign w:val="center"/>
          </w:tcPr>
          <w:p w14:paraId="1D2059BD" w14:textId="568E1C1E" w:rsidR="00685406" w:rsidRPr="007D34A9" w:rsidRDefault="00D7070F">
            <w:pPr>
              <w:pStyle w:val="Compact"/>
              <w:rPr>
                <w:rFonts w:ascii="Segoe UI" w:hAnsi="Segoe UI" w:cs="Segoe UI"/>
              </w:rPr>
            </w:pPr>
            <w:r>
              <w:rPr>
                <w:rFonts w:ascii="Segoe UI" w:hAnsi="Segoe UI" w:cs="Segoe UI"/>
              </w:rPr>
              <w:t>Cohérence des s</w:t>
            </w:r>
            <w:r w:rsidR="00685406" w:rsidRPr="007D34A9">
              <w:rPr>
                <w:rFonts w:ascii="Segoe UI" w:hAnsi="Segoe UI" w:cs="Segoe UI"/>
              </w:rPr>
              <w:t>lides (contexte, archi, démo, bilan)</w:t>
            </w:r>
          </w:p>
        </w:tc>
      </w:tr>
    </w:tbl>
    <w:p w14:paraId="78E6B4E8" w14:textId="77777777" w:rsidR="00C26E3C" w:rsidRPr="00D32375" w:rsidRDefault="00C26E3C" w:rsidP="00C26E3C">
      <w:pPr>
        <w:rPr>
          <w:rFonts w:ascii="Segoe UI" w:hAnsi="Segoe UI" w:cs="Segoe UI"/>
          <w:sz w:val="22"/>
          <w:szCs w:val="22"/>
        </w:rPr>
      </w:pPr>
      <w:bookmarkStart w:id="139" w:name="macro-backlog-des-fonctionnalités"/>
      <w:bookmarkEnd w:id="13"/>
      <w:bookmarkEnd w:id="108"/>
      <w:bookmarkEnd w:id="137"/>
    </w:p>
    <w:p w14:paraId="7652A99F" w14:textId="7F5EF4EA" w:rsidR="009B61A6" w:rsidRPr="007D34A9" w:rsidRDefault="00000000" w:rsidP="00FD08AA">
      <w:pPr>
        <w:pStyle w:val="R2"/>
      </w:pPr>
      <w:bookmarkStart w:id="140" w:name="_Toc226540484"/>
      <w:r w:rsidRPr="007D34A9">
        <w:t>Macro backlog des fonctionnalités</w:t>
      </w:r>
      <w:bookmarkEnd w:id="140"/>
    </w:p>
    <w:p w14:paraId="5C4231C5" w14:textId="77777777" w:rsidR="009B61A6" w:rsidRPr="007D34A9" w:rsidRDefault="00000000">
      <w:pPr>
        <w:pStyle w:val="FirstParagraph"/>
        <w:rPr>
          <w:rFonts w:ascii="Segoe UI" w:hAnsi="Segoe UI" w:cs="Segoe UI"/>
        </w:rPr>
      </w:pPr>
      <w:r w:rsidRPr="007D34A9">
        <w:rPr>
          <w:rFonts w:ascii="Segoe UI" w:hAnsi="Segoe UI" w:cs="Segoe UI"/>
        </w:rPr>
        <w:t>Le macro backlog liste l’ensemble des fonctionnalités identifiées pour le MVP, priorisées selon leur valeur métier et leur faisabilité dans le cadre du projet.</w:t>
      </w:r>
    </w:p>
    <w:p w14:paraId="0CC49AD2" w14:textId="188651D5" w:rsidR="00FD08AA" w:rsidRPr="007D34A9" w:rsidRDefault="00FD08AA" w:rsidP="00FD08AA">
      <w:pPr>
        <w:pStyle w:val="Corpsdetexte"/>
        <w:rPr>
          <w:rFonts w:ascii="Segoe UI" w:hAnsi="Segoe UI" w:cs="Segoe UI"/>
        </w:rPr>
      </w:pPr>
      <w:r w:rsidRPr="007D34A9">
        <w:rPr>
          <w:rFonts w:ascii="Segoe UI" w:hAnsi="Segoe UI" w:cs="Segoe UI"/>
          <w:b/>
          <w:bCs/>
        </w:rPr>
        <w:t>Complexité</w:t>
      </w:r>
      <w:r w:rsidR="00685406" w:rsidRPr="007D34A9">
        <w:rPr>
          <w:rFonts w:ascii="Segoe UI" w:hAnsi="Segoe UI" w:cs="Segoe UI"/>
          <w:b/>
          <w:bCs/>
        </w:rPr>
        <w:t xml:space="preserve"> (Cplt</w:t>
      </w:r>
      <w:r w:rsidR="005D41EB">
        <w:rPr>
          <w:rFonts w:ascii="Segoe UI" w:hAnsi="Segoe UI" w:cs="Segoe UI"/>
          <w:b/>
          <w:bCs/>
        </w:rPr>
        <w:t>*</w:t>
      </w:r>
      <w:r w:rsidR="00685406" w:rsidRPr="007D34A9">
        <w:rPr>
          <w:rFonts w:ascii="Segoe UI" w:hAnsi="Segoe UI" w:cs="Segoe UI"/>
          <w:b/>
          <w:bCs/>
        </w:rPr>
        <w:t>)</w:t>
      </w:r>
      <w:r w:rsidRPr="007D34A9">
        <w:rPr>
          <w:rFonts w:ascii="Segoe UI" w:hAnsi="Segoe UI" w:cs="Segoe UI"/>
        </w:rPr>
        <w:t xml:space="preserve"> : S = Simple (&lt; 0,5 j), M = Moyen (0,5–2 j), L = Large (2–5 j), XL = Très large (&gt; 5 j)</w:t>
      </w:r>
      <w:bookmarkStart w:id="141" w:name="Xa1c17e82d1128b90e83ca762748d6cbece87b95"/>
    </w:p>
    <w:p w14:paraId="33013375" w14:textId="77777777" w:rsidR="00FD08AA" w:rsidRPr="007D34A9" w:rsidRDefault="00FD08AA" w:rsidP="00FD08AA">
      <w:pPr>
        <w:pStyle w:val="Paragraphedeliste"/>
        <w:keepNext/>
        <w:keepLines/>
        <w:numPr>
          <w:ilvl w:val="0"/>
          <w:numId w:val="19"/>
        </w:numPr>
        <w:spacing w:before="160" w:after="80"/>
        <w:contextualSpacing w:val="0"/>
        <w:outlineLvl w:val="2"/>
        <w:rPr>
          <w:rFonts w:ascii="Segoe UI" w:eastAsiaTheme="majorEastAsia" w:hAnsi="Segoe UI" w:cs="Segoe UI"/>
          <w:i/>
          <w:iCs/>
          <w:vanish/>
          <w:color w:val="0F4761" w:themeColor="accent1" w:themeShade="BF"/>
        </w:rPr>
      </w:pPr>
      <w:bookmarkStart w:id="142" w:name="_Toc226108975"/>
      <w:bookmarkStart w:id="143" w:name="_Toc226109043"/>
      <w:bookmarkStart w:id="144" w:name="_Toc226109110"/>
      <w:bookmarkStart w:id="145" w:name="_Toc226109382"/>
      <w:bookmarkStart w:id="146" w:name="_Toc226109449"/>
      <w:bookmarkStart w:id="147" w:name="_Toc226109596"/>
      <w:bookmarkStart w:id="148" w:name="_Toc226109734"/>
      <w:bookmarkStart w:id="149" w:name="_Toc226110587"/>
      <w:bookmarkStart w:id="150" w:name="_Toc226452596"/>
      <w:bookmarkStart w:id="151" w:name="_Toc226454001"/>
      <w:bookmarkStart w:id="152" w:name="_Toc226454328"/>
      <w:bookmarkStart w:id="153" w:name="_Toc226454577"/>
      <w:bookmarkStart w:id="154" w:name="_Toc226454722"/>
      <w:bookmarkStart w:id="155" w:name="_Toc226454891"/>
      <w:bookmarkStart w:id="156" w:name="_Toc226528768"/>
      <w:bookmarkStart w:id="157" w:name="_Toc226529787"/>
      <w:bookmarkStart w:id="158" w:name="_Toc226530295"/>
      <w:bookmarkStart w:id="159" w:name="_Toc226537422"/>
      <w:bookmarkStart w:id="160" w:name="_Toc226537507"/>
      <w:bookmarkStart w:id="161" w:name="_Toc226537720"/>
      <w:bookmarkStart w:id="162" w:name="_Toc226539902"/>
      <w:bookmarkStart w:id="163" w:name="_Toc226540315"/>
      <w:bookmarkStart w:id="164" w:name="_Toc226540400"/>
      <w:bookmarkStart w:id="165" w:name="_Toc226540485"/>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14:paraId="4E652597" w14:textId="77777777" w:rsidR="00685406" w:rsidRPr="007D34A9" w:rsidRDefault="00685406" w:rsidP="00685406">
      <w:pPr>
        <w:rPr>
          <w:rFonts w:ascii="Segoe UI" w:hAnsi="Segoe UI" w:cs="Segoe UI"/>
          <w:sz w:val="10"/>
          <w:szCs w:val="10"/>
        </w:rPr>
      </w:pPr>
    </w:p>
    <w:p w14:paraId="22C5CC2D" w14:textId="6F8EA537" w:rsidR="009B61A6" w:rsidRPr="007D34A9" w:rsidRDefault="00000000" w:rsidP="00FD08AA">
      <w:pPr>
        <w:pStyle w:val="R3"/>
      </w:pPr>
      <w:bookmarkStart w:id="166" w:name="_Toc226540486"/>
      <w:r w:rsidRPr="007D34A9">
        <w:t>Fonctionnalités Must-Have (essentielles au MVP)</w:t>
      </w:r>
      <w:bookmarkEnd w:id="166"/>
    </w:p>
    <w:tbl>
      <w:tblPr>
        <w:tblStyle w:val="TableauListe3-Accentuation1"/>
        <w:tblW w:w="5080" w:type="pct"/>
        <w:tblInd w:w="-176" w:type="dxa"/>
        <w:tblLayout w:type="fixed"/>
        <w:tblLook w:val="0020" w:firstRow="1" w:lastRow="0" w:firstColumn="0" w:lastColumn="0" w:noHBand="0" w:noVBand="0"/>
      </w:tblPr>
      <w:tblGrid>
        <w:gridCol w:w="993"/>
        <w:gridCol w:w="1985"/>
        <w:gridCol w:w="2976"/>
        <w:gridCol w:w="851"/>
        <w:gridCol w:w="2289"/>
        <w:gridCol w:w="2098"/>
      </w:tblGrid>
      <w:tr w:rsidR="009B61A6" w:rsidRPr="007D34A9" w14:paraId="533D85BF" w14:textId="77777777" w:rsidTr="00D3237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3" w:type="dxa"/>
          </w:tcPr>
          <w:p w14:paraId="1936A701" w14:textId="77777777" w:rsidR="009B61A6" w:rsidRPr="007D34A9" w:rsidRDefault="00000000" w:rsidP="00685406">
            <w:pPr>
              <w:pStyle w:val="Compact"/>
              <w:jc w:val="center"/>
              <w:rPr>
                <w:rFonts w:ascii="Segoe UI" w:hAnsi="Segoe UI" w:cs="Segoe UI"/>
              </w:rPr>
            </w:pPr>
            <w:r w:rsidRPr="007D34A9">
              <w:rPr>
                <w:rFonts w:ascii="Segoe UI" w:hAnsi="Segoe UI" w:cs="Segoe UI"/>
              </w:rPr>
              <w:t>#</w:t>
            </w:r>
          </w:p>
        </w:tc>
        <w:tc>
          <w:tcPr>
            <w:tcW w:w="1985" w:type="dxa"/>
          </w:tcPr>
          <w:p w14:paraId="60B17DDE" w14:textId="77777777" w:rsidR="009B61A6" w:rsidRPr="007D34A9" w:rsidRDefault="00000000" w:rsidP="00685406">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Fonctionnalité</w:t>
            </w:r>
          </w:p>
        </w:tc>
        <w:tc>
          <w:tcPr>
            <w:cnfStyle w:val="000010000000" w:firstRow="0" w:lastRow="0" w:firstColumn="0" w:lastColumn="0" w:oddVBand="1" w:evenVBand="0" w:oddHBand="0" w:evenHBand="0" w:firstRowFirstColumn="0" w:firstRowLastColumn="0" w:lastRowFirstColumn="0" w:lastRowLastColumn="0"/>
            <w:tcW w:w="2976" w:type="dxa"/>
          </w:tcPr>
          <w:p w14:paraId="1436A9CF" w14:textId="77777777" w:rsidR="009B61A6" w:rsidRPr="007D34A9" w:rsidRDefault="00000000" w:rsidP="00685406">
            <w:pPr>
              <w:pStyle w:val="Compact"/>
              <w:jc w:val="center"/>
              <w:rPr>
                <w:rFonts w:ascii="Segoe UI" w:hAnsi="Segoe UI" w:cs="Segoe UI"/>
              </w:rPr>
            </w:pPr>
            <w:r w:rsidRPr="007D34A9">
              <w:rPr>
                <w:rFonts w:ascii="Segoe UI" w:hAnsi="Segoe UI" w:cs="Segoe UI"/>
              </w:rPr>
              <w:t>Description</w:t>
            </w:r>
          </w:p>
        </w:tc>
        <w:tc>
          <w:tcPr>
            <w:tcW w:w="851" w:type="dxa"/>
          </w:tcPr>
          <w:p w14:paraId="101D1CDB" w14:textId="20FE19CB" w:rsidR="009B61A6" w:rsidRPr="007D34A9" w:rsidRDefault="00000000" w:rsidP="00685406">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Cplt</w:t>
            </w:r>
            <w:r w:rsidR="00FD08AA" w:rsidRPr="007D34A9">
              <w:rPr>
                <w:rFonts w:ascii="Segoe UI" w:hAnsi="Segoe UI" w:cs="Segoe UI"/>
              </w:rPr>
              <w:t>*</w:t>
            </w:r>
          </w:p>
        </w:tc>
        <w:tc>
          <w:tcPr>
            <w:cnfStyle w:val="000010000000" w:firstRow="0" w:lastRow="0" w:firstColumn="0" w:lastColumn="0" w:oddVBand="1" w:evenVBand="0" w:oddHBand="0" w:evenHBand="0" w:firstRowFirstColumn="0" w:firstRowLastColumn="0" w:lastRowFirstColumn="0" w:lastRowLastColumn="0"/>
            <w:tcW w:w="2289" w:type="dxa"/>
          </w:tcPr>
          <w:p w14:paraId="47E8A8F1" w14:textId="77777777" w:rsidR="009B61A6" w:rsidRPr="007D34A9" w:rsidRDefault="00000000" w:rsidP="00685406">
            <w:pPr>
              <w:pStyle w:val="Compact"/>
              <w:jc w:val="center"/>
              <w:rPr>
                <w:rFonts w:ascii="Segoe UI" w:hAnsi="Segoe UI" w:cs="Segoe UI"/>
              </w:rPr>
            </w:pPr>
            <w:r w:rsidRPr="007D34A9">
              <w:rPr>
                <w:rFonts w:ascii="Segoe UI" w:hAnsi="Segoe UI" w:cs="Segoe UI"/>
              </w:rPr>
              <w:t>Risque</w:t>
            </w:r>
          </w:p>
        </w:tc>
        <w:tc>
          <w:tcPr>
            <w:tcW w:w="2098" w:type="dxa"/>
          </w:tcPr>
          <w:p w14:paraId="43A605E9" w14:textId="77777777" w:rsidR="009B61A6" w:rsidRPr="007D34A9" w:rsidRDefault="00000000" w:rsidP="00685406">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Mitigation</w:t>
            </w:r>
          </w:p>
        </w:tc>
      </w:tr>
      <w:tr w:rsidR="009B61A6" w:rsidRPr="007D34A9" w14:paraId="3CE691F7" w14:textId="77777777" w:rsidTr="00D323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3" w:type="dxa"/>
            <w:vAlign w:val="center"/>
          </w:tcPr>
          <w:p w14:paraId="7A40E2E0" w14:textId="77777777" w:rsidR="009B61A6" w:rsidRPr="007D34A9" w:rsidRDefault="00000000">
            <w:pPr>
              <w:pStyle w:val="Compact"/>
              <w:rPr>
                <w:rFonts w:ascii="Segoe UI" w:hAnsi="Segoe UI" w:cs="Segoe UI"/>
              </w:rPr>
            </w:pPr>
            <w:r w:rsidRPr="007D34A9">
              <w:rPr>
                <w:rFonts w:ascii="Segoe UI" w:hAnsi="Segoe UI" w:cs="Segoe UI"/>
              </w:rPr>
              <w:t>MH-01</w:t>
            </w:r>
          </w:p>
        </w:tc>
        <w:tc>
          <w:tcPr>
            <w:tcW w:w="1985" w:type="dxa"/>
            <w:vAlign w:val="center"/>
          </w:tcPr>
          <w:p w14:paraId="264C9A32"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Pipeline ingestion national</w:t>
            </w:r>
          </w:p>
        </w:tc>
        <w:tc>
          <w:tcPr>
            <w:cnfStyle w:val="000010000000" w:firstRow="0" w:lastRow="0" w:firstColumn="0" w:lastColumn="0" w:oddVBand="1" w:evenVBand="0" w:oddHBand="0" w:evenHBand="0" w:firstRowFirstColumn="0" w:firstRowLastColumn="0" w:lastRowFirstColumn="0" w:lastRowLastColumn="0"/>
            <w:tcW w:w="2976" w:type="dxa"/>
            <w:vAlign w:val="center"/>
          </w:tcPr>
          <w:p w14:paraId="63C43C84" w14:textId="77777777" w:rsidR="009B61A6" w:rsidRPr="007D34A9" w:rsidRDefault="00000000">
            <w:pPr>
              <w:pStyle w:val="Compact"/>
              <w:rPr>
                <w:rFonts w:ascii="Segoe UI" w:hAnsi="Segoe UI" w:cs="Segoe UI"/>
              </w:rPr>
            </w:pPr>
            <w:r w:rsidRPr="007D34A9">
              <w:rPr>
                <w:rFonts w:ascii="Segoe UI" w:hAnsi="Segoe UI" w:cs="Segoe UI"/>
              </w:rPr>
              <w:t>Extraction Open Agenda pour toute la France, nettoyage HTML, enrichissement GPS, chunking 250/75</w:t>
            </w:r>
          </w:p>
        </w:tc>
        <w:tc>
          <w:tcPr>
            <w:tcW w:w="851" w:type="dxa"/>
            <w:vAlign w:val="center"/>
          </w:tcPr>
          <w:p w14:paraId="7A52714F" w14:textId="77777777" w:rsidR="009B61A6" w:rsidRPr="007D34A9" w:rsidRDefault="00000000" w:rsidP="00685406">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L</w:t>
            </w:r>
          </w:p>
        </w:tc>
        <w:tc>
          <w:tcPr>
            <w:cnfStyle w:val="000010000000" w:firstRow="0" w:lastRow="0" w:firstColumn="0" w:lastColumn="0" w:oddVBand="1" w:evenVBand="0" w:oddHBand="0" w:evenHBand="0" w:firstRowFirstColumn="0" w:firstRowLastColumn="0" w:lastRowFirstColumn="0" w:lastRowLastColumn="0"/>
            <w:tcW w:w="2289" w:type="dxa"/>
            <w:vAlign w:val="center"/>
          </w:tcPr>
          <w:p w14:paraId="47D1F057" w14:textId="77777777" w:rsidR="009B61A6" w:rsidRPr="007D34A9" w:rsidRDefault="00000000">
            <w:pPr>
              <w:pStyle w:val="Compact"/>
              <w:rPr>
                <w:rFonts w:ascii="Segoe UI" w:hAnsi="Segoe UI" w:cs="Segoe UI"/>
              </w:rPr>
            </w:pPr>
            <w:r w:rsidRPr="007D34A9">
              <w:rPr>
                <w:rFonts w:ascii="Segoe UI" w:hAnsi="Segoe UI" w:cs="Segoe UI"/>
              </w:rPr>
              <w:t>API Open Agenda instable ou rate-limiting</w:t>
            </w:r>
          </w:p>
        </w:tc>
        <w:tc>
          <w:tcPr>
            <w:tcW w:w="2098" w:type="dxa"/>
            <w:vAlign w:val="center"/>
          </w:tcPr>
          <w:p w14:paraId="5BFE1132"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Cache local + retry exponentiel</w:t>
            </w:r>
          </w:p>
        </w:tc>
      </w:tr>
      <w:tr w:rsidR="009B61A6" w:rsidRPr="007D34A9" w14:paraId="6C3DEFEC" w14:textId="77777777" w:rsidTr="00D32375">
        <w:tc>
          <w:tcPr>
            <w:cnfStyle w:val="000010000000" w:firstRow="0" w:lastRow="0" w:firstColumn="0" w:lastColumn="0" w:oddVBand="1" w:evenVBand="0" w:oddHBand="0" w:evenHBand="0" w:firstRowFirstColumn="0" w:firstRowLastColumn="0" w:lastRowFirstColumn="0" w:lastRowLastColumn="0"/>
            <w:tcW w:w="993" w:type="dxa"/>
            <w:vAlign w:val="center"/>
          </w:tcPr>
          <w:p w14:paraId="747A92A9" w14:textId="77777777" w:rsidR="009B61A6" w:rsidRPr="007D34A9" w:rsidRDefault="00000000">
            <w:pPr>
              <w:pStyle w:val="Compact"/>
              <w:rPr>
                <w:rFonts w:ascii="Segoe UI" w:hAnsi="Segoe UI" w:cs="Segoe UI"/>
              </w:rPr>
            </w:pPr>
            <w:r w:rsidRPr="007D34A9">
              <w:rPr>
                <w:rFonts w:ascii="Segoe UI" w:hAnsi="Segoe UI" w:cs="Segoe UI"/>
              </w:rPr>
              <w:t>MH-02</w:t>
            </w:r>
          </w:p>
        </w:tc>
        <w:tc>
          <w:tcPr>
            <w:tcW w:w="1985" w:type="dxa"/>
            <w:vAlign w:val="center"/>
          </w:tcPr>
          <w:p w14:paraId="1D5946BF"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Vectorisation mistral-embed</w:t>
            </w:r>
          </w:p>
        </w:tc>
        <w:tc>
          <w:tcPr>
            <w:cnfStyle w:val="000010000000" w:firstRow="0" w:lastRow="0" w:firstColumn="0" w:lastColumn="0" w:oddVBand="1" w:evenVBand="0" w:oddHBand="0" w:evenHBand="0" w:firstRowFirstColumn="0" w:firstRowLastColumn="0" w:lastRowFirstColumn="0" w:lastRowLastColumn="0"/>
            <w:tcW w:w="2976" w:type="dxa"/>
            <w:vAlign w:val="center"/>
          </w:tcPr>
          <w:p w14:paraId="04FBCFDA" w14:textId="77777777" w:rsidR="009B61A6" w:rsidRPr="007D34A9" w:rsidRDefault="00000000">
            <w:pPr>
              <w:pStyle w:val="Compact"/>
              <w:rPr>
                <w:rFonts w:ascii="Segoe UI" w:hAnsi="Segoe UI" w:cs="Segoe UI"/>
              </w:rPr>
            </w:pPr>
            <w:r w:rsidRPr="007D34A9">
              <w:rPr>
                <w:rFonts w:ascii="Segoe UI" w:hAnsi="Segoe UI" w:cs="Segoe UI"/>
              </w:rPr>
              <w:t>Génération embeddings 1024D pour tous les chunks via Mistral AI, normalisation L2</w:t>
            </w:r>
          </w:p>
        </w:tc>
        <w:tc>
          <w:tcPr>
            <w:tcW w:w="851" w:type="dxa"/>
            <w:vAlign w:val="center"/>
          </w:tcPr>
          <w:p w14:paraId="4B619617" w14:textId="77777777" w:rsidR="009B61A6" w:rsidRPr="007D34A9" w:rsidRDefault="00000000" w:rsidP="00685406">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M</w:t>
            </w:r>
          </w:p>
        </w:tc>
        <w:tc>
          <w:tcPr>
            <w:cnfStyle w:val="000010000000" w:firstRow="0" w:lastRow="0" w:firstColumn="0" w:lastColumn="0" w:oddVBand="1" w:evenVBand="0" w:oddHBand="0" w:evenHBand="0" w:firstRowFirstColumn="0" w:firstRowLastColumn="0" w:lastRowFirstColumn="0" w:lastRowLastColumn="0"/>
            <w:tcW w:w="2289" w:type="dxa"/>
            <w:vAlign w:val="center"/>
          </w:tcPr>
          <w:p w14:paraId="79C7DD86" w14:textId="77777777" w:rsidR="009B61A6" w:rsidRPr="007D34A9" w:rsidRDefault="00000000">
            <w:pPr>
              <w:pStyle w:val="Compact"/>
              <w:rPr>
                <w:rFonts w:ascii="Segoe UI" w:hAnsi="Segoe UI" w:cs="Segoe UI"/>
              </w:rPr>
            </w:pPr>
            <w:r w:rsidRPr="007D34A9">
              <w:rPr>
                <w:rFonts w:ascii="Segoe UI" w:hAnsi="Segoe UI" w:cs="Segoe UI"/>
              </w:rPr>
              <w:t>Coûts API élevés sur volume national</w:t>
            </w:r>
          </w:p>
        </w:tc>
        <w:tc>
          <w:tcPr>
            <w:tcW w:w="2098" w:type="dxa"/>
            <w:vAlign w:val="center"/>
          </w:tcPr>
          <w:p w14:paraId="038A5079"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Traitement par batch + cache des embeddings</w:t>
            </w:r>
          </w:p>
        </w:tc>
      </w:tr>
      <w:tr w:rsidR="009B61A6" w:rsidRPr="007D34A9" w14:paraId="5EF6C173" w14:textId="77777777" w:rsidTr="00D323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3" w:type="dxa"/>
            <w:vAlign w:val="center"/>
          </w:tcPr>
          <w:p w14:paraId="1F2A12E5" w14:textId="77777777" w:rsidR="009B61A6" w:rsidRPr="007D34A9" w:rsidRDefault="00000000">
            <w:pPr>
              <w:pStyle w:val="Compact"/>
              <w:rPr>
                <w:rFonts w:ascii="Segoe UI" w:hAnsi="Segoe UI" w:cs="Segoe UI"/>
              </w:rPr>
            </w:pPr>
            <w:r w:rsidRPr="007D34A9">
              <w:rPr>
                <w:rFonts w:ascii="Segoe UI" w:hAnsi="Segoe UI" w:cs="Segoe UI"/>
              </w:rPr>
              <w:t>MH-03</w:t>
            </w:r>
          </w:p>
        </w:tc>
        <w:tc>
          <w:tcPr>
            <w:tcW w:w="1985" w:type="dxa"/>
            <w:vAlign w:val="center"/>
          </w:tcPr>
          <w:p w14:paraId="2C238CDF"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Index Qdrant avec métadonnées</w:t>
            </w:r>
          </w:p>
        </w:tc>
        <w:tc>
          <w:tcPr>
            <w:cnfStyle w:val="000010000000" w:firstRow="0" w:lastRow="0" w:firstColumn="0" w:lastColumn="0" w:oddVBand="1" w:evenVBand="0" w:oddHBand="0" w:evenHBand="0" w:firstRowFirstColumn="0" w:firstRowLastColumn="0" w:lastRowFirstColumn="0" w:lastRowLastColumn="0"/>
            <w:tcW w:w="2976" w:type="dxa"/>
            <w:vAlign w:val="center"/>
          </w:tcPr>
          <w:p w14:paraId="6AE00AE5" w14:textId="1A74161A" w:rsidR="009B61A6" w:rsidRPr="007D34A9" w:rsidRDefault="00000000">
            <w:pPr>
              <w:pStyle w:val="Compact"/>
              <w:rPr>
                <w:rFonts w:ascii="Segoe UI" w:hAnsi="Segoe UI" w:cs="Segoe UI"/>
              </w:rPr>
            </w:pPr>
            <w:r w:rsidRPr="007D34A9">
              <w:rPr>
                <w:rFonts w:ascii="Segoe UI" w:hAnsi="Segoe UI" w:cs="Segoe UI"/>
              </w:rPr>
              <w:t xml:space="preserve">Remplacement FAISS par Qdrant : </w:t>
            </w:r>
            <w:r w:rsidR="0057680D" w:rsidRPr="007D34A9">
              <w:rPr>
                <w:rFonts w:ascii="Segoe UI" w:hAnsi="Segoe UI" w:cs="Segoe UI"/>
              </w:rPr>
              <w:t>stockages vecteurs</w:t>
            </w:r>
            <w:r w:rsidRPr="007D34A9">
              <w:rPr>
                <w:rFonts w:ascii="Segoe UI" w:hAnsi="Segoe UI" w:cs="Segoe UI"/>
              </w:rPr>
              <w:t xml:space="preserve"> + métadonnées (GPS, date, ville, région)</w:t>
            </w:r>
          </w:p>
        </w:tc>
        <w:tc>
          <w:tcPr>
            <w:tcW w:w="851" w:type="dxa"/>
            <w:vAlign w:val="center"/>
          </w:tcPr>
          <w:p w14:paraId="300EE2C3" w14:textId="77777777" w:rsidR="009B61A6" w:rsidRPr="007D34A9" w:rsidRDefault="00000000" w:rsidP="00685406">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L</w:t>
            </w:r>
          </w:p>
        </w:tc>
        <w:tc>
          <w:tcPr>
            <w:cnfStyle w:val="000010000000" w:firstRow="0" w:lastRow="0" w:firstColumn="0" w:lastColumn="0" w:oddVBand="1" w:evenVBand="0" w:oddHBand="0" w:evenHBand="0" w:firstRowFirstColumn="0" w:firstRowLastColumn="0" w:lastRowFirstColumn="0" w:lastRowLastColumn="0"/>
            <w:tcW w:w="2289" w:type="dxa"/>
            <w:vAlign w:val="center"/>
          </w:tcPr>
          <w:p w14:paraId="461E1826" w14:textId="77777777" w:rsidR="009B61A6" w:rsidRPr="007D34A9" w:rsidRDefault="00000000">
            <w:pPr>
              <w:pStyle w:val="Compact"/>
              <w:rPr>
                <w:rFonts w:ascii="Segoe UI" w:hAnsi="Segoe UI" w:cs="Segoe UI"/>
              </w:rPr>
            </w:pPr>
            <w:r w:rsidRPr="007D34A9">
              <w:rPr>
                <w:rFonts w:ascii="Segoe UI" w:hAnsi="Segoe UI" w:cs="Segoe UI"/>
              </w:rPr>
              <w:t>Migration complexe depuis FAISS</w:t>
            </w:r>
          </w:p>
        </w:tc>
        <w:tc>
          <w:tcPr>
            <w:tcW w:w="2098" w:type="dxa"/>
            <w:vAlign w:val="center"/>
          </w:tcPr>
          <w:p w14:paraId="0B914452"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Prototype isolé avant intégration</w:t>
            </w:r>
          </w:p>
        </w:tc>
      </w:tr>
      <w:tr w:rsidR="009B61A6" w:rsidRPr="007D34A9" w14:paraId="0E610545" w14:textId="77777777" w:rsidTr="00D32375">
        <w:tc>
          <w:tcPr>
            <w:cnfStyle w:val="000010000000" w:firstRow="0" w:lastRow="0" w:firstColumn="0" w:lastColumn="0" w:oddVBand="1" w:evenVBand="0" w:oddHBand="0" w:evenHBand="0" w:firstRowFirstColumn="0" w:firstRowLastColumn="0" w:lastRowFirstColumn="0" w:lastRowLastColumn="0"/>
            <w:tcW w:w="993" w:type="dxa"/>
            <w:vAlign w:val="center"/>
          </w:tcPr>
          <w:p w14:paraId="3B683371" w14:textId="77777777" w:rsidR="009B61A6" w:rsidRPr="007D34A9" w:rsidRDefault="00000000">
            <w:pPr>
              <w:pStyle w:val="Compact"/>
              <w:rPr>
                <w:rFonts w:ascii="Segoe UI" w:hAnsi="Segoe UI" w:cs="Segoe UI"/>
              </w:rPr>
            </w:pPr>
            <w:r w:rsidRPr="007D34A9">
              <w:rPr>
                <w:rFonts w:ascii="Segoe UI" w:hAnsi="Segoe UI" w:cs="Segoe UI"/>
              </w:rPr>
              <w:lastRenderedPageBreak/>
              <w:t>MH-04</w:t>
            </w:r>
          </w:p>
        </w:tc>
        <w:tc>
          <w:tcPr>
            <w:tcW w:w="1985" w:type="dxa"/>
            <w:vAlign w:val="center"/>
          </w:tcPr>
          <w:p w14:paraId="278A47A6"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Filtre géospatial dynamique</w:t>
            </w:r>
          </w:p>
        </w:tc>
        <w:tc>
          <w:tcPr>
            <w:cnfStyle w:val="000010000000" w:firstRow="0" w:lastRow="0" w:firstColumn="0" w:lastColumn="0" w:oddVBand="1" w:evenVBand="0" w:oddHBand="0" w:evenHBand="0" w:firstRowFirstColumn="0" w:firstRowLastColumn="0" w:lastRowFirstColumn="0" w:lastRowLastColumn="0"/>
            <w:tcW w:w="2976" w:type="dxa"/>
            <w:vAlign w:val="center"/>
          </w:tcPr>
          <w:p w14:paraId="7EEB7DB9" w14:textId="77777777" w:rsidR="009B61A6" w:rsidRPr="007D34A9" w:rsidRDefault="00000000">
            <w:pPr>
              <w:pStyle w:val="Compact"/>
              <w:rPr>
                <w:rFonts w:ascii="Segoe UI" w:hAnsi="Segoe UI" w:cs="Segoe UI"/>
              </w:rPr>
            </w:pPr>
            <w:r w:rsidRPr="007D34A9">
              <w:rPr>
                <w:rFonts w:ascii="Segoe UI" w:hAnsi="Segoe UI" w:cs="Segoe UI"/>
              </w:rPr>
              <w:t>Filtrage à la requête par rayon autour des coordonnées utilisateur (GPS ou saisie manuelle)</w:t>
            </w:r>
          </w:p>
        </w:tc>
        <w:tc>
          <w:tcPr>
            <w:tcW w:w="851" w:type="dxa"/>
            <w:vAlign w:val="center"/>
          </w:tcPr>
          <w:p w14:paraId="2B431AEB" w14:textId="77777777" w:rsidR="009B61A6" w:rsidRPr="007D34A9" w:rsidRDefault="00000000" w:rsidP="00685406">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M</w:t>
            </w:r>
          </w:p>
        </w:tc>
        <w:tc>
          <w:tcPr>
            <w:cnfStyle w:val="000010000000" w:firstRow="0" w:lastRow="0" w:firstColumn="0" w:lastColumn="0" w:oddVBand="1" w:evenVBand="0" w:oddHBand="0" w:evenHBand="0" w:firstRowFirstColumn="0" w:firstRowLastColumn="0" w:lastRowFirstColumn="0" w:lastRowLastColumn="0"/>
            <w:tcW w:w="2289" w:type="dxa"/>
            <w:vAlign w:val="center"/>
          </w:tcPr>
          <w:p w14:paraId="486C74D3" w14:textId="77777777" w:rsidR="009B61A6" w:rsidRPr="007D34A9" w:rsidRDefault="00000000">
            <w:pPr>
              <w:pStyle w:val="Compact"/>
              <w:rPr>
                <w:rFonts w:ascii="Segoe UI" w:hAnsi="Segoe UI" w:cs="Segoe UI"/>
              </w:rPr>
            </w:pPr>
            <w:r w:rsidRPr="007D34A9">
              <w:rPr>
                <w:rFonts w:ascii="Segoe UI" w:hAnsi="Segoe UI" w:cs="Segoe UI"/>
              </w:rPr>
              <w:t>Précision coordonnées variables</w:t>
            </w:r>
          </w:p>
        </w:tc>
        <w:tc>
          <w:tcPr>
            <w:tcW w:w="2098" w:type="dxa"/>
            <w:vAlign w:val="center"/>
          </w:tcPr>
          <w:p w14:paraId="03CA9920"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Fallback sur ville/département si GPS absent</w:t>
            </w:r>
          </w:p>
        </w:tc>
      </w:tr>
      <w:tr w:rsidR="009B61A6" w:rsidRPr="007D34A9" w14:paraId="646C1732" w14:textId="77777777" w:rsidTr="00D323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3" w:type="dxa"/>
            <w:vAlign w:val="center"/>
          </w:tcPr>
          <w:p w14:paraId="3B13D4B9" w14:textId="77777777" w:rsidR="009B61A6" w:rsidRPr="007D34A9" w:rsidRDefault="00000000">
            <w:pPr>
              <w:pStyle w:val="Compact"/>
              <w:rPr>
                <w:rFonts w:ascii="Segoe UI" w:hAnsi="Segoe UI" w:cs="Segoe UI"/>
              </w:rPr>
            </w:pPr>
            <w:r w:rsidRPr="007D34A9">
              <w:rPr>
                <w:rFonts w:ascii="Segoe UI" w:hAnsi="Segoe UI" w:cs="Segoe UI"/>
              </w:rPr>
              <w:t>MH-05</w:t>
            </w:r>
          </w:p>
        </w:tc>
        <w:tc>
          <w:tcPr>
            <w:tcW w:w="1985" w:type="dxa"/>
            <w:vAlign w:val="center"/>
          </w:tcPr>
          <w:p w14:paraId="02D4A0F1"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Mémoire conversationnelle</w:t>
            </w:r>
          </w:p>
        </w:tc>
        <w:tc>
          <w:tcPr>
            <w:cnfStyle w:val="000010000000" w:firstRow="0" w:lastRow="0" w:firstColumn="0" w:lastColumn="0" w:oddVBand="1" w:evenVBand="0" w:oddHBand="0" w:evenHBand="0" w:firstRowFirstColumn="0" w:firstRowLastColumn="0" w:lastRowFirstColumn="0" w:lastRowLastColumn="0"/>
            <w:tcW w:w="2976" w:type="dxa"/>
            <w:vAlign w:val="center"/>
          </w:tcPr>
          <w:p w14:paraId="322EE7F6" w14:textId="77777777" w:rsidR="009B61A6" w:rsidRPr="007D34A9" w:rsidRDefault="00000000">
            <w:pPr>
              <w:pStyle w:val="Compact"/>
              <w:rPr>
                <w:rFonts w:ascii="Segoe UI" w:hAnsi="Segoe UI" w:cs="Segoe UI"/>
              </w:rPr>
            </w:pPr>
            <w:r w:rsidRPr="007D34A9">
              <w:rPr>
                <w:rFonts w:ascii="Segoe UI" w:hAnsi="Segoe UI" w:cs="Segoe UI"/>
              </w:rPr>
              <w:t>Stockage historique échanges en Redis (TTL session), injection fenêtre glissante dans le prompt</w:t>
            </w:r>
          </w:p>
        </w:tc>
        <w:tc>
          <w:tcPr>
            <w:tcW w:w="851" w:type="dxa"/>
            <w:vAlign w:val="center"/>
          </w:tcPr>
          <w:p w14:paraId="4C859ADD" w14:textId="77777777" w:rsidR="009B61A6" w:rsidRPr="007D34A9" w:rsidRDefault="00000000" w:rsidP="00685406">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M</w:t>
            </w:r>
          </w:p>
        </w:tc>
        <w:tc>
          <w:tcPr>
            <w:cnfStyle w:val="000010000000" w:firstRow="0" w:lastRow="0" w:firstColumn="0" w:lastColumn="0" w:oddVBand="1" w:evenVBand="0" w:oddHBand="0" w:evenHBand="0" w:firstRowFirstColumn="0" w:firstRowLastColumn="0" w:lastRowFirstColumn="0" w:lastRowLastColumn="0"/>
            <w:tcW w:w="2289" w:type="dxa"/>
            <w:vAlign w:val="center"/>
          </w:tcPr>
          <w:p w14:paraId="3C93009A" w14:textId="77777777" w:rsidR="009B61A6" w:rsidRPr="007D34A9" w:rsidRDefault="00000000">
            <w:pPr>
              <w:pStyle w:val="Compact"/>
              <w:rPr>
                <w:rFonts w:ascii="Segoe UI" w:hAnsi="Segoe UI" w:cs="Segoe UI"/>
              </w:rPr>
            </w:pPr>
            <w:r w:rsidRPr="007D34A9">
              <w:rPr>
                <w:rFonts w:ascii="Segoe UI" w:hAnsi="Segoe UI" w:cs="Segoe UI"/>
              </w:rPr>
              <w:t>Prompt trop long avec historique étendu</w:t>
            </w:r>
          </w:p>
        </w:tc>
        <w:tc>
          <w:tcPr>
            <w:tcW w:w="2098" w:type="dxa"/>
            <w:vAlign w:val="center"/>
          </w:tcPr>
          <w:p w14:paraId="6E8AF87F"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Troncature automatique à N derniers échanges</w:t>
            </w:r>
          </w:p>
        </w:tc>
      </w:tr>
      <w:tr w:rsidR="009B61A6" w:rsidRPr="007D34A9" w14:paraId="44E60514" w14:textId="77777777" w:rsidTr="00D32375">
        <w:tc>
          <w:tcPr>
            <w:cnfStyle w:val="000010000000" w:firstRow="0" w:lastRow="0" w:firstColumn="0" w:lastColumn="0" w:oddVBand="1" w:evenVBand="0" w:oddHBand="0" w:evenHBand="0" w:firstRowFirstColumn="0" w:firstRowLastColumn="0" w:lastRowFirstColumn="0" w:lastRowLastColumn="0"/>
            <w:tcW w:w="993" w:type="dxa"/>
            <w:vAlign w:val="center"/>
          </w:tcPr>
          <w:p w14:paraId="21C2CB22" w14:textId="77777777" w:rsidR="009B61A6" w:rsidRPr="007D34A9" w:rsidRDefault="00000000">
            <w:pPr>
              <w:pStyle w:val="Compact"/>
              <w:rPr>
                <w:rFonts w:ascii="Segoe UI" w:hAnsi="Segoe UI" w:cs="Segoe UI"/>
              </w:rPr>
            </w:pPr>
            <w:r w:rsidRPr="007D34A9">
              <w:rPr>
                <w:rFonts w:ascii="Segoe UI" w:hAnsi="Segoe UI" w:cs="Segoe UI"/>
              </w:rPr>
              <w:t>MH-06</w:t>
            </w:r>
          </w:p>
        </w:tc>
        <w:tc>
          <w:tcPr>
            <w:tcW w:w="1985" w:type="dxa"/>
            <w:vAlign w:val="center"/>
          </w:tcPr>
          <w:p w14:paraId="48F79564"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Pipeline RAG LangChain</w:t>
            </w:r>
          </w:p>
        </w:tc>
        <w:tc>
          <w:tcPr>
            <w:cnfStyle w:val="000010000000" w:firstRow="0" w:lastRow="0" w:firstColumn="0" w:lastColumn="0" w:oddVBand="1" w:evenVBand="0" w:oddHBand="0" w:evenHBand="0" w:firstRowFirstColumn="0" w:firstRowLastColumn="0" w:lastRowFirstColumn="0" w:lastRowLastColumn="0"/>
            <w:tcW w:w="2976" w:type="dxa"/>
            <w:vAlign w:val="center"/>
          </w:tcPr>
          <w:p w14:paraId="5D2B0673" w14:textId="77777777" w:rsidR="009B61A6" w:rsidRPr="007D34A9" w:rsidRDefault="00000000">
            <w:pPr>
              <w:pStyle w:val="Compact"/>
              <w:rPr>
                <w:rFonts w:ascii="Segoe UI" w:hAnsi="Segoe UI" w:cs="Segoe UI"/>
              </w:rPr>
            </w:pPr>
            <w:r w:rsidRPr="007D34A9">
              <w:rPr>
                <w:rFonts w:ascii="Segoe UI" w:hAnsi="Segoe UI" w:cs="Segoe UI"/>
              </w:rPr>
              <w:t>Orchestration LCEL : retriever MMR Qdrant → prompt contextuel → mistral-small-latest</w:t>
            </w:r>
          </w:p>
        </w:tc>
        <w:tc>
          <w:tcPr>
            <w:tcW w:w="851" w:type="dxa"/>
            <w:vAlign w:val="center"/>
          </w:tcPr>
          <w:p w14:paraId="56A363E9" w14:textId="77777777" w:rsidR="009B61A6" w:rsidRPr="007D34A9" w:rsidRDefault="00000000" w:rsidP="00685406">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M</w:t>
            </w:r>
          </w:p>
        </w:tc>
        <w:tc>
          <w:tcPr>
            <w:cnfStyle w:val="000010000000" w:firstRow="0" w:lastRow="0" w:firstColumn="0" w:lastColumn="0" w:oddVBand="1" w:evenVBand="0" w:oddHBand="0" w:evenHBand="0" w:firstRowFirstColumn="0" w:firstRowLastColumn="0" w:lastRowFirstColumn="0" w:lastRowLastColumn="0"/>
            <w:tcW w:w="2289" w:type="dxa"/>
            <w:vAlign w:val="center"/>
          </w:tcPr>
          <w:p w14:paraId="553CBE54" w14:textId="77777777" w:rsidR="009B61A6" w:rsidRPr="007D34A9" w:rsidRDefault="00000000">
            <w:pPr>
              <w:pStyle w:val="Compact"/>
              <w:rPr>
                <w:rFonts w:ascii="Segoe UI" w:hAnsi="Segoe UI" w:cs="Segoe UI"/>
              </w:rPr>
            </w:pPr>
            <w:r w:rsidRPr="007D34A9">
              <w:rPr>
                <w:rFonts w:ascii="Segoe UI" w:hAnsi="Segoe UI" w:cs="Segoe UI"/>
              </w:rPr>
              <w:t>Latence &gt; 3 s avec retrieval étendu</w:t>
            </w:r>
          </w:p>
        </w:tc>
        <w:tc>
          <w:tcPr>
            <w:tcW w:w="2098" w:type="dxa"/>
            <w:vAlign w:val="center"/>
          </w:tcPr>
          <w:p w14:paraId="165E90CF"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Réduction fetch_k, optimisation payload</w:t>
            </w:r>
          </w:p>
        </w:tc>
      </w:tr>
      <w:tr w:rsidR="009B61A6" w:rsidRPr="007D34A9" w14:paraId="760BDA49" w14:textId="77777777" w:rsidTr="00D323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3" w:type="dxa"/>
            <w:vAlign w:val="center"/>
          </w:tcPr>
          <w:p w14:paraId="475DACBA" w14:textId="77777777" w:rsidR="009B61A6" w:rsidRPr="007D34A9" w:rsidRDefault="00000000">
            <w:pPr>
              <w:pStyle w:val="Compact"/>
              <w:rPr>
                <w:rFonts w:ascii="Segoe UI" w:hAnsi="Segoe UI" w:cs="Segoe UI"/>
              </w:rPr>
            </w:pPr>
            <w:r w:rsidRPr="007D34A9">
              <w:rPr>
                <w:rFonts w:ascii="Segoe UI" w:hAnsi="Segoe UI" w:cs="Segoe UI"/>
              </w:rPr>
              <w:t>MH-07</w:t>
            </w:r>
          </w:p>
        </w:tc>
        <w:tc>
          <w:tcPr>
            <w:tcW w:w="1985" w:type="dxa"/>
            <w:vAlign w:val="center"/>
          </w:tcPr>
          <w:p w14:paraId="6FB83AF4"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API REST FastAPI</w:t>
            </w:r>
          </w:p>
        </w:tc>
        <w:tc>
          <w:tcPr>
            <w:cnfStyle w:val="000010000000" w:firstRow="0" w:lastRow="0" w:firstColumn="0" w:lastColumn="0" w:oddVBand="1" w:evenVBand="0" w:oddHBand="0" w:evenHBand="0" w:firstRowFirstColumn="0" w:firstRowLastColumn="0" w:lastRowFirstColumn="0" w:lastRowLastColumn="0"/>
            <w:tcW w:w="2976" w:type="dxa"/>
            <w:vAlign w:val="center"/>
          </w:tcPr>
          <w:p w14:paraId="09BA8540" w14:textId="77777777" w:rsidR="009B61A6" w:rsidRPr="007D34A9" w:rsidRDefault="00000000">
            <w:pPr>
              <w:pStyle w:val="Compact"/>
              <w:rPr>
                <w:rFonts w:ascii="Segoe UI" w:hAnsi="Segoe UI" w:cs="Segoe UI"/>
              </w:rPr>
            </w:pPr>
            <w:r w:rsidRPr="007D34A9">
              <w:rPr>
                <w:rFonts w:ascii="Segoe UI" w:hAnsi="Segoe UI" w:cs="Segoe UI"/>
              </w:rPr>
              <w:t xml:space="preserve">Endpoints : </w:t>
            </w:r>
            <w:r w:rsidRPr="007D34A9">
              <w:rPr>
                <w:rStyle w:val="VerbatimChar"/>
                <w:rFonts w:ascii="Segoe UI" w:hAnsi="Segoe UI" w:cs="Segoe UI"/>
              </w:rPr>
              <w:t>/chat</w:t>
            </w:r>
            <w:r w:rsidRPr="007D34A9">
              <w:rPr>
                <w:rFonts w:ascii="Segoe UI" w:hAnsi="Segoe UI" w:cs="Segoe UI"/>
              </w:rPr>
              <w:t xml:space="preserve">, </w:t>
            </w:r>
            <w:r w:rsidRPr="007D34A9">
              <w:rPr>
                <w:rStyle w:val="VerbatimChar"/>
                <w:rFonts w:ascii="Segoe UI" w:hAnsi="Segoe UI" w:cs="Segoe UI"/>
              </w:rPr>
              <w:t>/session</w:t>
            </w:r>
            <w:r w:rsidRPr="007D34A9">
              <w:rPr>
                <w:rFonts w:ascii="Segoe UI" w:hAnsi="Segoe UI" w:cs="Segoe UI"/>
              </w:rPr>
              <w:t xml:space="preserve">, </w:t>
            </w:r>
            <w:r w:rsidRPr="007D34A9">
              <w:rPr>
                <w:rStyle w:val="VerbatimChar"/>
                <w:rFonts w:ascii="Segoe UI" w:hAnsi="Segoe UI" w:cs="Segoe UI"/>
              </w:rPr>
              <w:t>/health</w:t>
            </w:r>
            <w:r w:rsidRPr="007D34A9">
              <w:rPr>
                <w:rFonts w:ascii="Segoe UI" w:hAnsi="Segoe UI" w:cs="Segoe UI"/>
              </w:rPr>
              <w:t>. Gestion authentification basique et sessions</w:t>
            </w:r>
          </w:p>
        </w:tc>
        <w:tc>
          <w:tcPr>
            <w:tcW w:w="851" w:type="dxa"/>
            <w:vAlign w:val="center"/>
          </w:tcPr>
          <w:p w14:paraId="53969D39" w14:textId="77777777" w:rsidR="009B61A6" w:rsidRPr="007D34A9" w:rsidRDefault="00000000" w:rsidP="00685406">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M</w:t>
            </w:r>
          </w:p>
        </w:tc>
        <w:tc>
          <w:tcPr>
            <w:cnfStyle w:val="000010000000" w:firstRow="0" w:lastRow="0" w:firstColumn="0" w:lastColumn="0" w:oddVBand="1" w:evenVBand="0" w:oddHBand="0" w:evenHBand="0" w:firstRowFirstColumn="0" w:firstRowLastColumn="0" w:lastRowFirstColumn="0" w:lastRowLastColumn="0"/>
            <w:tcW w:w="2289" w:type="dxa"/>
            <w:vAlign w:val="center"/>
          </w:tcPr>
          <w:p w14:paraId="541A7DA8" w14:textId="77777777" w:rsidR="009B61A6" w:rsidRPr="007D34A9" w:rsidRDefault="00000000">
            <w:pPr>
              <w:pStyle w:val="Compact"/>
              <w:rPr>
                <w:rFonts w:ascii="Segoe UI" w:hAnsi="Segoe UI" w:cs="Segoe UI"/>
              </w:rPr>
            </w:pPr>
            <w:r w:rsidRPr="007D34A9">
              <w:rPr>
                <w:rFonts w:ascii="Segoe UI" w:hAnsi="Segoe UI" w:cs="Segoe UI"/>
              </w:rPr>
              <w:t>Sécurité endpoints exposés</w:t>
            </w:r>
          </w:p>
        </w:tc>
        <w:tc>
          <w:tcPr>
            <w:tcW w:w="2098" w:type="dxa"/>
            <w:vAlign w:val="center"/>
          </w:tcPr>
          <w:p w14:paraId="175369BB"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Auth token Bearer + rate limiting</w:t>
            </w:r>
          </w:p>
        </w:tc>
      </w:tr>
      <w:tr w:rsidR="009B61A6" w:rsidRPr="007D34A9" w14:paraId="4E5A590C" w14:textId="77777777" w:rsidTr="00D32375">
        <w:tc>
          <w:tcPr>
            <w:cnfStyle w:val="000010000000" w:firstRow="0" w:lastRow="0" w:firstColumn="0" w:lastColumn="0" w:oddVBand="1" w:evenVBand="0" w:oddHBand="0" w:evenHBand="0" w:firstRowFirstColumn="0" w:firstRowLastColumn="0" w:lastRowFirstColumn="0" w:lastRowLastColumn="0"/>
            <w:tcW w:w="993" w:type="dxa"/>
            <w:vAlign w:val="center"/>
          </w:tcPr>
          <w:p w14:paraId="3FC21AEE" w14:textId="77777777" w:rsidR="009B61A6" w:rsidRPr="007D34A9" w:rsidRDefault="00000000">
            <w:pPr>
              <w:pStyle w:val="Compact"/>
              <w:rPr>
                <w:rFonts w:ascii="Segoe UI" w:hAnsi="Segoe UI" w:cs="Segoe UI"/>
              </w:rPr>
            </w:pPr>
            <w:r w:rsidRPr="007D34A9">
              <w:rPr>
                <w:rFonts w:ascii="Segoe UI" w:hAnsi="Segoe UI" w:cs="Segoe UI"/>
              </w:rPr>
              <w:t>MH-08</w:t>
            </w:r>
          </w:p>
        </w:tc>
        <w:tc>
          <w:tcPr>
            <w:tcW w:w="1985" w:type="dxa"/>
            <w:vAlign w:val="center"/>
          </w:tcPr>
          <w:p w14:paraId="148FF268"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Interface utilisateur Streamlit</w:t>
            </w:r>
          </w:p>
        </w:tc>
        <w:tc>
          <w:tcPr>
            <w:cnfStyle w:val="000010000000" w:firstRow="0" w:lastRow="0" w:firstColumn="0" w:lastColumn="0" w:oddVBand="1" w:evenVBand="0" w:oddHBand="0" w:evenHBand="0" w:firstRowFirstColumn="0" w:firstRowLastColumn="0" w:lastRowFirstColumn="0" w:lastRowLastColumn="0"/>
            <w:tcW w:w="2976" w:type="dxa"/>
            <w:vAlign w:val="center"/>
          </w:tcPr>
          <w:p w14:paraId="7153405E" w14:textId="77777777" w:rsidR="009B61A6" w:rsidRPr="007D34A9" w:rsidRDefault="00000000">
            <w:pPr>
              <w:pStyle w:val="Compact"/>
              <w:rPr>
                <w:rFonts w:ascii="Segoe UI" w:hAnsi="Segoe UI" w:cs="Segoe UI"/>
              </w:rPr>
            </w:pPr>
            <w:r w:rsidRPr="007D34A9">
              <w:rPr>
                <w:rFonts w:ascii="Segoe UI" w:hAnsi="Segoe UI" w:cs="Segoe UI"/>
              </w:rPr>
              <w:t>Chat UI avec historique affiché, boutons feedback (positive/négative), géolocalisation manuelle</w:t>
            </w:r>
          </w:p>
        </w:tc>
        <w:tc>
          <w:tcPr>
            <w:tcW w:w="851" w:type="dxa"/>
            <w:vAlign w:val="center"/>
          </w:tcPr>
          <w:p w14:paraId="21D94605" w14:textId="77777777" w:rsidR="009B61A6" w:rsidRPr="007D34A9" w:rsidRDefault="00000000" w:rsidP="00685406">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M</w:t>
            </w:r>
          </w:p>
        </w:tc>
        <w:tc>
          <w:tcPr>
            <w:cnfStyle w:val="000010000000" w:firstRow="0" w:lastRow="0" w:firstColumn="0" w:lastColumn="0" w:oddVBand="1" w:evenVBand="0" w:oddHBand="0" w:evenHBand="0" w:firstRowFirstColumn="0" w:firstRowLastColumn="0" w:lastRowFirstColumn="0" w:lastRowLastColumn="0"/>
            <w:tcW w:w="2289" w:type="dxa"/>
            <w:vAlign w:val="center"/>
          </w:tcPr>
          <w:p w14:paraId="275FE8A3" w14:textId="77777777" w:rsidR="009B61A6" w:rsidRPr="007D34A9" w:rsidRDefault="00000000">
            <w:pPr>
              <w:pStyle w:val="Compact"/>
              <w:rPr>
                <w:rFonts w:ascii="Segoe UI" w:hAnsi="Segoe UI" w:cs="Segoe UI"/>
              </w:rPr>
            </w:pPr>
            <w:r w:rsidRPr="007D34A9">
              <w:rPr>
                <w:rFonts w:ascii="Segoe UI" w:hAnsi="Segoe UI" w:cs="Segoe UI"/>
              </w:rPr>
              <w:t>Streamlit limité pour UX avancée</w:t>
            </w:r>
          </w:p>
        </w:tc>
        <w:tc>
          <w:tcPr>
            <w:tcW w:w="2098" w:type="dxa"/>
            <w:vAlign w:val="center"/>
          </w:tcPr>
          <w:p w14:paraId="256C7F3F"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Périmètre MVP suffisant, React pour v1</w:t>
            </w:r>
          </w:p>
        </w:tc>
      </w:tr>
      <w:tr w:rsidR="009B61A6" w:rsidRPr="007D34A9" w14:paraId="6FF1FC67" w14:textId="77777777" w:rsidTr="00D323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3" w:type="dxa"/>
            <w:vAlign w:val="center"/>
          </w:tcPr>
          <w:p w14:paraId="7B16EDEF" w14:textId="77777777" w:rsidR="009B61A6" w:rsidRPr="007D34A9" w:rsidRDefault="00000000">
            <w:pPr>
              <w:pStyle w:val="Compact"/>
              <w:rPr>
                <w:rFonts w:ascii="Segoe UI" w:hAnsi="Segoe UI" w:cs="Segoe UI"/>
              </w:rPr>
            </w:pPr>
            <w:r w:rsidRPr="007D34A9">
              <w:rPr>
                <w:rFonts w:ascii="Segoe UI" w:hAnsi="Segoe UI" w:cs="Segoe UI"/>
              </w:rPr>
              <w:t>MH-09</w:t>
            </w:r>
          </w:p>
        </w:tc>
        <w:tc>
          <w:tcPr>
            <w:tcW w:w="1985" w:type="dxa"/>
            <w:vAlign w:val="center"/>
          </w:tcPr>
          <w:p w14:paraId="39B2DC17"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Déploiement Cloud Run (GCP)</w:t>
            </w:r>
          </w:p>
        </w:tc>
        <w:tc>
          <w:tcPr>
            <w:cnfStyle w:val="000010000000" w:firstRow="0" w:lastRow="0" w:firstColumn="0" w:lastColumn="0" w:oddVBand="1" w:evenVBand="0" w:oddHBand="0" w:evenHBand="0" w:firstRowFirstColumn="0" w:firstRowLastColumn="0" w:lastRowFirstColumn="0" w:lastRowLastColumn="0"/>
            <w:tcW w:w="2976" w:type="dxa"/>
            <w:vAlign w:val="center"/>
          </w:tcPr>
          <w:p w14:paraId="1DB23859" w14:textId="77777777" w:rsidR="009B61A6" w:rsidRPr="007D34A9" w:rsidRDefault="00000000">
            <w:pPr>
              <w:pStyle w:val="Compact"/>
              <w:rPr>
                <w:rFonts w:ascii="Segoe UI" w:hAnsi="Segoe UI" w:cs="Segoe UI"/>
              </w:rPr>
            </w:pPr>
            <w:r w:rsidRPr="007D34A9">
              <w:rPr>
                <w:rFonts w:ascii="Segoe UI" w:hAnsi="Segoe UI" w:cs="Segoe UI"/>
              </w:rPr>
              <w:t>Conteneurisation Docker de chaque service, déploiement Cloud Run avec scale-to-zero</w:t>
            </w:r>
          </w:p>
        </w:tc>
        <w:tc>
          <w:tcPr>
            <w:tcW w:w="851" w:type="dxa"/>
            <w:vAlign w:val="center"/>
          </w:tcPr>
          <w:p w14:paraId="59286793" w14:textId="77777777" w:rsidR="009B61A6" w:rsidRPr="007D34A9" w:rsidRDefault="00000000" w:rsidP="00685406">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L</w:t>
            </w:r>
          </w:p>
        </w:tc>
        <w:tc>
          <w:tcPr>
            <w:cnfStyle w:val="000010000000" w:firstRow="0" w:lastRow="0" w:firstColumn="0" w:lastColumn="0" w:oddVBand="1" w:evenVBand="0" w:oddHBand="0" w:evenHBand="0" w:firstRowFirstColumn="0" w:firstRowLastColumn="0" w:lastRowFirstColumn="0" w:lastRowLastColumn="0"/>
            <w:tcW w:w="2289" w:type="dxa"/>
            <w:vAlign w:val="center"/>
          </w:tcPr>
          <w:p w14:paraId="7E1A69E9" w14:textId="77777777" w:rsidR="009B61A6" w:rsidRPr="007D34A9" w:rsidRDefault="00000000">
            <w:pPr>
              <w:pStyle w:val="Compact"/>
              <w:rPr>
                <w:rFonts w:ascii="Segoe UI" w:hAnsi="Segoe UI" w:cs="Segoe UI"/>
              </w:rPr>
            </w:pPr>
            <w:r w:rsidRPr="007D34A9">
              <w:rPr>
                <w:rFonts w:ascii="Segoe UI" w:hAnsi="Segoe UI" w:cs="Segoe UI"/>
              </w:rPr>
              <w:t>Complexité config multi-services</w:t>
            </w:r>
          </w:p>
        </w:tc>
        <w:tc>
          <w:tcPr>
            <w:tcW w:w="2098" w:type="dxa"/>
            <w:vAlign w:val="center"/>
          </w:tcPr>
          <w:p w14:paraId="565E04FB"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Déploiement séquentiel service par service</w:t>
            </w:r>
          </w:p>
        </w:tc>
      </w:tr>
      <w:tr w:rsidR="009B61A6" w:rsidRPr="007D34A9" w14:paraId="4209C705" w14:textId="77777777" w:rsidTr="00D32375">
        <w:tc>
          <w:tcPr>
            <w:cnfStyle w:val="000010000000" w:firstRow="0" w:lastRow="0" w:firstColumn="0" w:lastColumn="0" w:oddVBand="1" w:evenVBand="0" w:oddHBand="0" w:evenHBand="0" w:firstRowFirstColumn="0" w:firstRowLastColumn="0" w:lastRowFirstColumn="0" w:lastRowLastColumn="0"/>
            <w:tcW w:w="993" w:type="dxa"/>
            <w:vAlign w:val="center"/>
          </w:tcPr>
          <w:p w14:paraId="316CF8D9" w14:textId="77777777" w:rsidR="009B61A6" w:rsidRPr="007D34A9" w:rsidRDefault="00000000">
            <w:pPr>
              <w:pStyle w:val="Compact"/>
              <w:rPr>
                <w:rFonts w:ascii="Segoe UI" w:hAnsi="Segoe UI" w:cs="Segoe UI"/>
              </w:rPr>
            </w:pPr>
            <w:r w:rsidRPr="007D34A9">
              <w:rPr>
                <w:rFonts w:ascii="Segoe UI" w:hAnsi="Segoe UI" w:cs="Segoe UI"/>
              </w:rPr>
              <w:t>MH-10</w:t>
            </w:r>
          </w:p>
        </w:tc>
        <w:tc>
          <w:tcPr>
            <w:tcW w:w="1985" w:type="dxa"/>
            <w:vAlign w:val="center"/>
          </w:tcPr>
          <w:p w14:paraId="3C93795E"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CI/CD Cloud Build</w:t>
            </w:r>
          </w:p>
        </w:tc>
        <w:tc>
          <w:tcPr>
            <w:cnfStyle w:val="000010000000" w:firstRow="0" w:lastRow="0" w:firstColumn="0" w:lastColumn="0" w:oddVBand="1" w:evenVBand="0" w:oddHBand="0" w:evenHBand="0" w:firstRowFirstColumn="0" w:firstRowLastColumn="0" w:lastRowFirstColumn="0" w:lastRowLastColumn="0"/>
            <w:tcW w:w="2976" w:type="dxa"/>
            <w:vAlign w:val="center"/>
          </w:tcPr>
          <w:p w14:paraId="00A3F181" w14:textId="77777777" w:rsidR="009B61A6" w:rsidRPr="007D34A9" w:rsidRDefault="00000000">
            <w:pPr>
              <w:pStyle w:val="Compact"/>
              <w:rPr>
                <w:rFonts w:ascii="Segoe UI" w:hAnsi="Segoe UI" w:cs="Segoe UI"/>
              </w:rPr>
            </w:pPr>
            <w:r w:rsidRPr="007D34A9">
              <w:rPr>
                <w:rFonts w:ascii="Segoe UI" w:hAnsi="Segoe UI" w:cs="Segoe UI"/>
              </w:rPr>
              <w:t xml:space="preserve">Pipeline automatique : build → test → push Artifact Registry → deploy Cloud Run sur merge </w:t>
            </w:r>
            <w:r w:rsidRPr="007D34A9">
              <w:rPr>
                <w:rStyle w:val="VerbatimChar"/>
                <w:rFonts w:ascii="Segoe UI" w:hAnsi="Segoe UI" w:cs="Segoe UI"/>
              </w:rPr>
              <w:t>main</w:t>
            </w:r>
          </w:p>
        </w:tc>
        <w:tc>
          <w:tcPr>
            <w:tcW w:w="851" w:type="dxa"/>
            <w:vAlign w:val="center"/>
          </w:tcPr>
          <w:p w14:paraId="2C7499FC" w14:textId="77777777" w:rsidR="009B61A6" w:rsidRPr="007D34A9" w:rsidRDefault="00000000" w:rsidP="00685406">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M</w:t>
            </w:r>
          </w:p>
        </w:tc>
        <w:tc>
          <w:tcPr>
            <w:cnfStyle w:val="000010000000" w:firstRow="0" w:lastRow="0" w:firstColumn="0" w:lastColumn="0" w:oddVBand="1" w:evenVBand="0" w:oddHBand="0" w:evenHBand="0" w:firstRowFirstColumn="0" w:firstRowLastColumn="0" w:lastRowFirstColumn="0" w:lastRowLastColumn="0"/>
            <w:tcW w:w="2289" w:type="dxa"/>
            <w:vAlign w:val="center"/>
          </w:tcPr>
          <w:p w14:paraId="10443443" w14:textId="77777777" w:rsidR="009B61A6" w:rsidRPr="007D34A9" w:rsidRDefault="00000000">
            <w:pPr>
              <w:pStyle w:val="Compact"/>
              <w:rPr>
                <w:rFonts w:ascii="Segoe UI" w:hAnsi="Segoe UI" w:cs="Segoe UI"/>
              </w:rPr>
            </w:pPr>
            <w:r w:rsidRPr="007D34A9">
              <w:rPr>
                <w:rFonts w:ascii="Segoe UI" w:hAnsi="Segoe UI" w:cs="Segoe UI"/>
              </w:rPr>
              <w:t>Flakiness tests en CI</w:t>
            </w:r>
          </w:p>
        </w:tc>
        <w:tc>
          <w:tcPr>
            <w:tcW w:w="2098" w:type="dxa"/>
            <w:vAlign w:val="center"/>
          </w:tcPr>
          <w:p w14:paraId="2395B9E8"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Tests unitaires stables avant activation CI</w:t>
            </w:r>
          </w:p>
        </w:tc>
      </w:tr>
      <w:tr w:rsidR="009B61A6" w:rsidRPr="007D34A9" w14:paraId="4EC7546A" w14:textId="77777777" w:rsidTr="00D323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3" w:type="dxa"/>
            <w:vAlign w:val="center"/>
          </w:tcPr>
          <w:p w14:paraId="0C24E2D3" w14:textId="77777777" w:rsidR="009B61A6" w:rsidRPr="007D34A9" w:rsidRDefault="00000000">
            <w:pPr>
              <w:pStyle w:val="Compact"/>
              <w:rPr>
                <w:rFonts w:ascii="Segoe UI" w:hAnsi="Segoe UI" w:cs="Segoe UI"/>
              </w:rPr>
            </w:pPr>
            <w:r w:rsidRPr="007D34A9">
              <w:rPr>
                <w:rFonts w:ascii="Segoe UI" w:hAnsi="Segoe UI" w:cs="Segoe UI"/>
              </w:rPr>
              <w:t>MH-11</w:t>
            </w:r>
          </w:p>
        </w:tc>
        <w:tc>
          <w:tcPr>
            <w:tcW w:w="1985" w:type="dxa"/>
            <w:vAlign w:val="center"/>
          </w:tcPr>
          <w:p w14:paraId="7E1E65E8"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Monitoring LLM — Langfuse</w:t>
            </w:r>
          </w:p>
        </w:tc>
        <w:tc>
          <w:tcPr>
            <w:cnfStyle w:val="000010000000" w:firstRow="0" w:lastRow="0" w:firstColumn="0" w:lastColumn="0" w:oddVBand="1" w:evenVBand="0" w:oddHBand="0" w:evenHBand="0" w:firstRowFirstColumn="0" w:firstRowLastColumn="0" w:lastRowFirstColumn="0" w:lastRowLastColumn="0"/>
            <w:tcW w:w="2976" w:type="dxa"/>
            <w:vAlign w:val="center"/>
          </w:tcPr>
          <w:p w14:paraId="6F386A64" w14:textId="77777777" w:rsidR="009B61A6" w:rsidRPr="007D34A9" w:rsidRDefault="00000000">
            <w:pPr>
              <w:pStyle w:val="Compact"/>
              <w:rPr>
                <w:rFonts w:ascii="Segoe UI" w:hAnsi="Segoe UI" w:cs="Segoe UI"/>
              </w:rPr>
            </w:pPr>
            <w:r w:rsidRPr="007D34A9">
              <w:rPr>
                <w:rFonts w:ascii="Segoe UI" w:hAnsi="Segoe UI" w:cs="Segoe UI"/>
              </w:rPr>
              <w:t>Traces complètes retrieval+génération, collecte feedback utilisateur, export scores Ragas</w:t>
            </w:r>
          </w:p>
        </w:tc>
        <w:tc>
          <w:tcPr>
            <w:tcW w:w="851" w:type="dxa"/>
            <w:vAlign w:val="center"/>
          </w:tcPr>
          <w:p w14:paraId="62567AEF" w14:textId="77777777" w:rsidR="009B61A6" w:rsidRPr="007D34A9" w:rsidRDefault="00000000" w:rsidP="00685406">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M</w:t>
            </w:r>
          </w:p>
        </w:tc>
        <w:tc>
          <w:tcPr>
            <w:cnfStyle w:val="000010000000" w:firstRow="0" w:lastRow="0" w:firstColumn="0" w:lastColumn="0" w:oddVBand="1" w:evenVBand="0" w:oddHBand="0" w:evenHBand="0" w:firstRowFirstColumn="0" w:firstRowLastColumn="0" w:lastRowFirstColumn="0" w:lastRowLastColumn="0"/>
            <w:tcW w:w="2289" w:type="dxa"/>
            <w:vAlign w:val="center"/>
          </w:tcPr>
          <w:p w14:paraId="2AB6FF5D" w14:textId="77777777" w:rsidR="009B61A6" w:rsidRPr="007D34A9" w:rsidRDefault="00000000">
            <w:pPr>
              <w:pStyle w:val="Compact"/>
              <w:rPr>
                <w:rFonts w:ascii="Segoe UI" w:hAnsi="Segoe UI" w:cs="Segoe UI"/>
              </w:rPr>
            </w:pPr>
            <w:r w:rsidRPr="007D34A9">
              <w:rPr>
                <w:rFonts w:ascii="Segoe UI" w:hAnsi="Segoe UI" w:cs="Segoe UI"/>
              </w:rPr>
              <w:t>Configuration self-host complexe</w:t>
            </w:r>
          </w:p>
        </w:tc>
        <w:tc>
          <w:tcPr>
            <w:tcW w:w="2098" w:type="dxa"/>
            <w:vAlign w:val="center"/>
          </w:tcPr>
          <w:p w14:paraId="496F52C6"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Utiliser Langfuse Cloud (free tier) en MVP</w:t>
            </w:r>
          </w:p>
        </w:tc>
      </w:tr>
      <w:tr w:rsidR="009B61A6" w:rsidRPr="007D34A9" w14:paraId="6F3364DF" w14:textId="77777777" w:rsidTr="00D32375">
        <w:trPr>
          <w:trHeight w:val="378"/>
        </w:trPr>
        <w:tc>
          <w:tcPr>
            <w:cnfStyle w:val="000010000000" w:firstRow="0" w:lastRow="0" w:firstColumn="0" w:lastColumn="0" w:oddVBand="1" w:evenVBand="0" w:oddHBand="0" w:evenHBand="0" w:firstRowFirstColumn="0" w:firstRowLastColumn="0" w:lastRowFirstColumn="0" w:lastRowLastColumn="0"/>
            <w:tcW w:w="993" w:type="dxa"/>
            <w:vAlign w:val="center"/>
          </w:tcPr>
          <w:p w14:paraId="4FFE4238" w14:textId="77777777" w:rsidR="009B61A6" w:rsidRPr="007D34A9" w:rsidRDefault="00000000">
            <w:pPr>
              <w:pStyle w:val="Compact"/>
              <w:rPr>
                <w:rFonts w:ascii="Segoe UI" w:hAnsi="Segoe UI" w:cs="Segoe UI"/>
              </w:rPr>
            </w:pPr>
            <w:r w:rsidRPr="007D34A9">
              <w:rPr>
                <w:rFonts w:ascii="Segoe UI" w:hAnsi="Segoe UI" w:cs="Segoe UI"/>
              </w:rPr>
              <w:t>MH-12</w:t>
            </w:r>
          </w:p>
        </w:tc>
        <w:tc>
          <w:tcPr>
            <w:tcW w:w="1985" w:type="dxa"/>
            <w:vAlign w:val="center"/>
          </w:tcPr>
          <w:p w14:paraId="683F44C5"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Monitoring infra — Cloud Monitoring</w:t>
            </w:r>
          </w:p>
        </w:tc>
        <w:tc>
          <w:tcPr>
            <w:cnfStyle w:val="000010000000" w:firstRow="0" w:lastRow="0" w:firstColumn="0" w:lastColumn="0" w:oddVBand="1" w:evenVBand="0" w:oddHBand="0" w:evenHBand="0" w:firstRowFirstColumn="0" w:firstRowLastColumn="0" w:lastRowFirstColumn="0" w:lastRowLastColumn="0"/>
            <w:tcW w:w="2976" w:type="dxa"/>
            <w:vAlign w:val="center"/>
          </w:tcPr>
          <w:p w14:paraId="5E3E1F05" w14:textId="77777777" w:rsidR="009B61A6" w:rsidRPr="007D34A9" w:rsidRDefault="00000000">
            <w:pPr>
              <w:pStyle w:val="Compact"/>
              <w:rPr>
                <w:rFonts w:ascii="Segoe UI" w:hAnsi="Segoe UI" w:cs="Segoe UI"/>
              </w:rPr>
            </w:pPr>
            <w:r w:rsidRPr="007D34A9">
              <w:rPr>
                <w:rFonts w:ascii="Segoe UI" w:hAnsi="Segoe UI" w:cs="Segoe UI"/>
              </w:rPr>
              <w:t>Alertes latence p95, taux d’erreur, disponibilité, dashboards service</w:t>
            </w:r>
          </w:p>
        </w:tc>
        <w:tc>
          <w:tcPr>
            <w:tcW w:w="851" w:type="dxa"/>
            <w:vAlign w:val="center"/>
          </w:tcPr>
          <w:p w14:paraId="1038DA69" w14:textId="77777777" w:rsidR="009B61A6" w:rsidRPr="007D34A9" w:rsidRDefault="00000000" w:rsidP="00685406">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S</w:t>
            </w:r>
          </w:p>
        </w:tc>
        <w:tc>
          <w:tcPr>
            <w:cnfStyle w:val="000010000000" w:firstRow="0" w:lastRow="0" w:firstColumn="0" w:lastColumn="0" w:oddVBand="1" w:evenVBand="0" w:oddHBand="0" w:evenHBand="0" w:firstRowFirstColumn="0" w:firstRowLastColumn="0" w:lastRowFirstColumn="0" w:lastRowLastColumn="0"/>
            <w:tcW w:w="2289" w:type="dxa"/>
            <w:vAlign w:val="center"/>
          </w:tcPr>
          <w:p w14:paraId="701FAE95" w14:textId="77777777" w:rsidR="009B61A6" w:rsidRPr="007D34A9" w:rsidRDefault="00000000">
            <w:pPr>
              <w:pStyle w:val="Compact"/>
              <w:rPr>
                <w:rFonts w:ascii="Segoe UI" w:hAnsi="Segoe UI" w:cs="Segoe UI"/>
              </w:rPr>
            </w:pPr>
            <w:r w:rsidRPr="007D34A9">
              <w:rPr>
                <w:rFonts w:ascii="Segoe UI" w:hAnsi="Segoe UI" w:cs="Segoe UI"/>
              </w:rPr>
              <w:t>—</w:t>
            </w:r>
          </w:p>
        </w:tc>
        <w:tc>
          <w:tcPr>
            <w:tcW w:w="2098" w:type="dxa"/>
            <w:vAlign w:val="center"/>
          </w:tcPr>
          <w:p w14:paraId="0A796C10"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w:t>
            </w:r>
          </w:p>
        </w:tc>
      </w:tr>
    </w:tbl>
    <w:p w14:paraId="024965B1" w14:textId="77777777" w:rsidR="00A12EAA" w:rsidRDefault="00A12EAA" w:rsidP="00A12EAA">
      <w:pPr>
        <w:rPr>
          <w:rFonts w:ascii="Segoe UI" w:hAnsi="Segoe UI" w:cs="Segoe UI"/>
        </w:rPr>
      </w:pPr>
      <w:bookmarkStart w:id="167" w:name="Xb1035fdee86f95beab5627acdc5ffe4e6693e8c"/>
      <w:bookmarkEnd w:id="141"/>
    </w:p>
    <w:p w14:paraId="5E0DEDC7" w14:textId="77777777" w:rsidR="004D79C0" w:rsidRPr="007D34A9" w:rsidRDefault="004D79C0" w:rsidP="00A12EAA">
      <w:pPr>
        <w:rPr>
          <w:rFonts w:ascii="Segoe UI" w:hAnsi="Segoe UI" w:cs="Segoe UI"/>
        </w:rPr>
      </w:pPr>
    </w:p>
    <w:p w14:paraId="21B1AEA8" w14:textId="63C0E34E" w:rsidR="009B61A6" w:rsidRPr="007D34A9" w:rsidRDefault="00000000" w:rsidP="00C25F46">
      <w:pPr>
        <w:pStyle w:val="R3"/>
      </w:pPr>
      <w:bookmarkStart w:id="168" w:name="_Toc226540487"/>
      <w:r w:rsidRPr="007D34A9">
        <w:lastRenderedPageBreak/>
        <w:t>Fonctionnalités Nice-to-Have (valeur ajoutée, non bloquantes)</w:t>
      </w:r>
      <w:bookmarkEnd w:id="168"/>
    </w:p>
    <w:tbl>
      <w:tblPr>
        <w:tblStyle w:val="TableauListe3-Accentuation1"/>
        <w:tblW w:w="5000" w:type="pct"/>
        <w:jc w:val="center"/>
        <w:tblLayout w:type="fixed"/>
        <w:tblLook w:val="0020" w:firstRow="1" w:lastRow="0" w:firstColumn="0" w:lastColumn="0" w:noHBand="0" w:noVBand="0"/>
      </w:tblPr>
      <w:tblGrid>
        <w:gridCol w:w="959"/>
        <w:gridCol w:w="1843"/>
        <w:gridCol w:w="3118"/>
        <w:gridCol w:w="851"/>
        <w:gridCol w:w="2268"/>
        <w:gridCol w:w="1977"/>
      </w:tblGrid>
      <w:tr w:rsidR="009B61A6" w:rsidRPr="007D34A9" w14:paraId="0BA80E39" w14:textId="77777777" w:rsidTr="00FC005B">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59" w:type="dxa"/>
            <w:vAlign w:val="center"/>
          </w:tcPr>
          <w:p w14:paraId="38862F62" w14:textId="77777777" w:rsidR="009B61A6" w:rsidRPr="007D34A9" w:rsidRDefault="00000000" w:rsidP="00685406">
            <w:pPr>
              <w:pStyle w:val="Compact"/>
              <w:jc w:val="center"/>
              <w:rPr>
                <w:rFonts w:ascii="Segoe UI" w:hAnsi="Segoe UI" w:cs="Segoe UI"/>
              </w:rPr>
            </w:pPr>
            <w:r w:rsidRPr="007D34A9">
              <w:rPr>
                <w:rFonts w:ascii="Segoe UI" w:hAnsi="Segoe UI" w:cs="Segoe UI"/>
              </w:rPr>
              <w:t>#</w:t>
            </w:r>
          </w:p>
        </w:tc>
        <w:tc>
          <w:tcPr>
            <w:tcW w:w="1843" w:type="dxa"/>
            <w:vAlign w:val="center"/>
          </w:tcPr>
          <w:p w14:paraId="0ED49FF7" w14:textId="77777777" w:rsidR="009B61A6" w:rsidRPr="007D34A9" w:rsidRDefault="00000000" w:rsidP="00685406">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Fonctionnalité</w:t>
            </w:r>
          </w:p>
        </w:tc>
        <w:tc>
          <w:tcPr>
            <w:cnfStyle w:val="000010000000" w:firstRow="0" w:lastRow="0" w:firstColumn="0" w:lastColumn="0" w:oddVBand="1" w:evenVBand="0" w:oddHBand="0" w:evenHBand="0" w:firstRowFirstColumn="0" w:firstRowLastColumn="0" w:lastRowFirstColumn="0" w:lastRowLastColumn="0"/>
            <w:tcW w:w="3118" w:type="dxa"/>
            <w:vAlign w:val="center"/>
          </w:tcPr>
          <w:p w14:paraId="0E0986A6" w14:textId="77777777" w:rsidR="009B61A6" w:rsidRPr="007D34A9" w:rsidRDefault="00000000" w:rsidP="00685406">
            <w:pPr>
              <w:pStyle w:val="Compact"/>
              <w:jc w:val="center"/>
              <w:rPr>
                <w:rFonts w:ascii="Segoe UI" w:hAnsi="Segoe UI" w:cs="Segoe UI"/>
              </w:rPr>
            </w:pPr>
            <w:r w:rsidRPr="007D34A9">
              <w:rPr>
                <w:rFonts w:ascii="Segoe UI" w:hAnsi="Segoe UI" w:cs="Segoe UI"/>
              </w:rPr>
              <w:t>Description</w:t>
            </w:r>
          </w:p>
        </w:tc>
        <w:tc>
          <w:tcPr>
            <w:tcW w:w="851" w:type="dxa"/>
            <w:vAlign w:val="center"/>
          </w:tcPr>
          <w:p w14:paraId="1E7F3F76" w14:textId="282DD60A" w:rsidR="009B61A6" w:rsidRPr="007D34A9" w:rsidRDefault="00000000" w:rsidP="00685406">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C</w:t>
            </w:r>
            <w:r w:rsidR="00685406" w:rsidRPr="007D34A9">
              <w:rPr>
                <w:rFonts w:ascii="Segoe UI" w:hAnsi="Segoe UI" w:cs="Segoe UI"/>
              </w:rPr>
              <w:t>plt*</w:t>
            </w:r>
          </w:p>
        </w:tc>
        <w:tc>
          <w:tcPr>
            <w:cnfStyle w:val="000010000000" w:firstRow="0" w:lastRow="0" w:firstColumn="0" w:lastColumn="0" w:oddVBand="1" w:evenVBand="0" w:oddHBand="0" w:evenHBand="0" w:firstRowFirstColumn="0" w:firstRowLastColumn="0" w:lastRowFirstColumn="0" w:lastRowLastColumn="0"/>
            <w:tcW w:w="2268" w:type="dxa"/>
            <w:vAlign w:val="center"/>
          </w:tcPr>
          <w:p w14:paraId="12B24B57" w14:textId="77777777" w:rsidR="009B61A6" w:rsidRPr="007D34A9" w:rsidRDefault="00000000" w:rsidP="00685406">
            <w:pPr>
              <w:pStyle w:val="Compact"/>
              <w:jc w:val="center"/>
              <w:rPr>
                <w:rFonts w:ascii="Segoe UI" w:hAnsi="Segoe UI" w:cs="Segoe UI"/>
              </w:rPr>
            </w:pPr>
            <w:r w:rsidRPr="007D34A9">
              <w:rPr>
                <w:rFonts w:ascii="Segoe UI" w:hAnsi="Segoe UI" w:cs="Segoe UI"/>
              </w:rPr>
              <w:t>Risque</w:t>
            </w:r>
          </w:p>
        </w:tc>
        <w:tc>
          <w:tcPr>
            <w:tcW w:w="1977" w:type="dxa"/>
            <w:vAlign w:val="center"/>
          </w:tcPr>
          <w:p w14:paraId="5D01084B" w14:textId="77777777" w:rsidR="009B61A6" w:rsidRPr="007D34A9" w:rsidRDefault="00000000" w:rsidP="00685406">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Mitigation</w:t>
            </w:r>
          </w:p>
        </w:tc>
      </w:tr>
      <w:tr w:rsidR="009B61A6" w:rsidRPr="007D34A9" w14:paraId="71CE56AD" w14:textId="77777777" w:rsidTr="00FC005B">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59" w:type="dxa"/>
            <w:vAlign w:val="center"/>
          </w:tcPr>
          <w:p w14:paraId="4936668A" w14:textId="77777777" w:rsidR="009B61A6" w:rsidRPr="007D34A9" w:rsidRDefault="00000000">
            <w:pPr>
              <w:pStyle w:val="Compact"/>
              <w:rPr>
                <w:rFonts w:ascii="Segoe UI" w:hAnsi="Segoe UI" w:cs="Segoe UI"/>
              </w:rPr>
            </w:pPr>
            <w:r w:rsidRPr="007D34A9">
              <w:rPr>
                <w:rFonts w:ascii="Segoe UI" w:hAnsi="Segoe UI" w:cs="Segoe UI"/>
              </w:rPr>
              <w:t>NH-01</w:t>
            </w:r>
          </w:p>
        </w:tc>
        <w:tc>
          <w:tcPr>
            <w:tcW w:w="1843" w:type="dxa"/>
            <w:vAlign w:val="center"/>
          </w:tcPr>
          <w:p w14:paraId="4708A110" w14:textId="036D7493" w:rsidR="009B61A6" w:rsidRPr="007D34A9" w:rsidRDefault="00FC005B">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FC005B">
              <w:rPr>
                <w:rFonts w:ascii="Segoe UI" w:hAnsi="Segoe UI" w:cs="Segoe UI"/>
              </w:rPr>
              <w:t xml:space="preserve">Recherche web temps réel (Mistral </w:t>
            </w:r>
            <w:r>
              <w:rPr>
                <w:rFonts w:ascii="Segoe UI" w:hAnsi="Segoe UI" w:cs="Segoe UI"/>
              </w:rPr>
              <w:t>‘</w:t>
            </w:r>
            <w:r w:rsidRPr="00FC005B">
              <w:rPr>
                <w:rFonts w:ascii="Segoe UI" w:hAnsi="Segoe UI" w:cs="Segoe UI"/>
              </w:rPr>
              <w:t>web_search</w:t>
            </w:r>
            <w:r>
              <w:rPr>
                <w:rFonts w:ascii="Segoe UI" w:hAnsi="Segoe UI" w:cs="Segoe UI"/>
              </w:rPr>
              <w:t>’</w:t>
            </w:r>
            <w:r w:rsidRPr="00FC005B">
              <w:rPr>
                <w:rFonts w:ascii="Segoe UI" w:hAnsi="Segoe UI" w:cs="Segoe UI"/>
              </w:rPr>
              <w:t>)</w:t>
            </w:r>
          </w:p>
        </w:tc>
        <w:tc>
          <w:tcPr>
            <w:cnfStyle w:val="000010000000" w:firstRow="0" w:lastRow="0" w:firstColumn="0" w:lastColumn="0" w:oddVBand="1" w:evenVBand="0" w:oddHBand="0" w:evenHBand="0" w:firstRowFirstColumn="0" w:firstRowLastColumn="0" w:lastRowFirstColumn="0" w:lastRowLastColumn="0"/>
            <w:tcW w:w="3118" w:type="dxa"/>
            <w:vAlign w:val="center"/>
          </w:tcPr>
          <w:p w14:paraId="3117AFFD" w14:textId="2C311C2D" w:rsidR="009B61A6" w:rsidRPr="007D34A9" w:rsidRDefault="00FC005B">
            <w:pPr>
              <w:pStyle w:val="Compact"/>
              <w:rPr>
                <w:rFonts w:ascii="Segoe UI" w:hAnsi="Segoe UI" w:cs="Segoe UI"/>
              </w:rPr>
            </w:pPr>
            <w:r w:rsidRPr="00FC005B">
              <w:rPr>
                <w:rFonts w:ascii="Segoe UI" w:hAnsi="Segoe UI" w:cs="Segoe UI"/>
              </w:rPr>
              <w:t xml:space="preserve">Outil natif Mistral Agents API </w:t>
            </w:r>
            <w:r>
              <w:rPr>
                <w:rFonts w:ascii="Segoe UI" w:hAnsi="Segoe UI" w:cs="Segoe UI"/>
              </w:rPr>
              <w:t>-</w:t>
            </w:r>
            <w:r w:rsidRPr="00FC005B">
              <w:rPr>
                <w:rFonts w:ascii="Segoe UI" w:hAnsi="Segoe UI" w:cs="Segoe UI"/>
              </w:rPr>
              <w:t xml:space="preserve"> le modèle recherche sur le web automatiquement si Qdrant ne retourne pas de résultat satisfaisant. Citations sources intégrées.</w:t>
            </w:r>
          </w:p>
        </w:tc>
        <w:tc>
          <w:tcPr>
            <w:tcW w:w="851" w:type="dxa"/>
            <w:vAlign w:val="center"/>
          </w:tcPr>
          <w:p w14:paraId="74C75A31" w14:textId="6CD943AE" w:rsidR="009B61A6" w:rsidRPr="007D34A9" w:rsidRDefault="005D41EB" w:rsidP="00685406">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Pr>
                <w:rFonts w:ascii="Segoe UI" w:hAnsi="Segoe UI" w:cs="Segoe UI"/>
              </w:rPr>
              <w:t>M</w:t>
            </w:r>
          </w:p>
        </w:tc>
        <w:tc>
          <w:tcPr>
            <w:cnfStyle w:val="000010000000" w:firstRow="0" w:lastRow="0" w:firstColumn="0" w:lastColumn="0" w:oddVBand="1" w:evenVBand="0" w:oddHBand="0" w:evenHBand="0" w:firstRowFirstColumn="0" w:firstRowLastColumn="0" w:lastRowFirstColumn="0" w:lastRowLastColumn="0"/>
            <w:tcW w:w="2268" w:type="dxa"/>
            <w:vAlign w:val="center"/>
          </w:tcPr>
          <w:p w14:paraId="1EDC0F7A" w14:textId="6C7ABDE3" w:rsidR="009B61A6" w:rsidRPr="007D34A9" w:rsidRDefault="00FC005B">
            <w:pPr>
              <w:pStyle w:val="Compact"/>
              <w:rPr>
                <w:rFonts w:ascii="Segoe UI" w:hAnsi="Segoe UI" w:cs="Segoe UI"/>
              </w:rPr>
            </w:pPr>
            <w:r w:rsidRPr="00FC005B">
              <w:rPr>
                <w:rFonts w:ascii="Segoe UI" w:hAnsi="Segoe UI" w:cs="Segoe UI"/>
              </w:rPr>
              <w:t>Latence web (1–3 s), disponibilité service Mistral</w:t>
            </w:r>
          </w:p>
        </w:tc>
        <w:tc>
          <w:tcPr>
            <w:tcW w:w="1977" w:type="dxa"/>
            <w:vAlign w:val="center"/>
          </w:tcPr>
          <w:p w14:paraId="7B4A7097" w14:textId="4CE287F7" w:rsidR="009B61A6" w:rsidRPr="007D34A9" w:rsidRDefault="00FC005B">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FC005B">
              <w:rPr>
                <w:rFonts w:ascii="Segoe UI" w:hAnsi="Segoe UI" w:cs="Segoe UI"/>
              </w:rPr>
              <w:t>Timeout strict, fallback message d'information, cache Redis sur requêtes fréquentes</w:t>
            </w:r>
          </w:p>
        </w:tc>
      </w:tr>
      <w:tr w:rsidR="009B61A6" w:rsidRPr="007D34A9" w14:paraId="0587E117" w14:textId="77777777" w:rsidTr="00FC005B">
        <w:trPr>
          <w:jc w:val="center"/>
        </w:trPr>
        <w:tc>
          <w:tcPr>
            <w:cnfStyle w:val="000010000000" w:firstRow="0" w:lastRow="0" w:firstColumn="0" w:lastColumn="0" w:oddVBand="1" w:evenVBand="0" w:oddHBand="0" w:evenHBand="0" w:firstRowFirstColumn="0" w:firstRowLastColumn="0" w:lastRowFirstColumn="0" w:lastRowLastColumn="0"/>
            <w:tcW w:w="959" w:type="dxa"/>
            <w:vAlign w:val="center"/>
          </w:tcPr>
          <w:p w14:paraId="13E01493" w14:textId="77777777" w:rsidR="009B61A6" w:rsidRPr="007D34A9" w:rsidRDefault="00000000">
            <w:pPr>
              <w:pStyle w:val="Compact"/>
              <w:rPr>
                <w:rFonts w:ascii="Segoe UI" w:hAnsi="Segoe UI" w:cs="Segoe UI"/>
              </w:rPr>
            </w:pPr>
            <w:r w:rsidRPr="007D34A9">
              <w:rPr>
                <w:rFonts w:ascii="Segoe UI" w:hAnsi="Segoe UI" w:cs="Segoe UI"/>
              </w:rPr>
              <w:t>NH-02</w:t>
            </w:r>
          </w:p>
        </w:tc>
        <w:tc>
          <w:tcPr>
            <w:tcW w:w="1843" w:type="dxa"/>
            <w:vAlign w:val="center"/>
          </w:tcPr>
          <w:p w14:paraId="16820A45"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Géolocalisation automatique IP</w:t>
            </w:r>
          </w:p>
        </w:tc>
        <w:tc>
          <w:tcPr>
            <w:cnfStyle w:val="000010000000" w:firstRow="0" w:lastRow="0" w:firstColumn="0" w:lastColumn="0" w:oddVBand="1" w:evenVBand="0" w:oddHBand="0" w:evenHBand="0" w:firstRowFirstColumn="0" w:firstRowLastColumn="0" w:lastRowFirstColumn="0" w:lastRowLastColumn="0"/>
            <w:tcW w:w="3118" w:type="dxa"/>
            <w:vAlign w:val="center"/>
          </w:tcPr>
          <w:p w14:paraId="15D0BBC1" w14:textId="77777777" w:rsidR="009B61A6" w:rsidRPr="007D34A9" w:rsidRDefault="00000000">
            <w:pPr>
              <w:pStyle w:val="Compact"/>
              <w:rPr>
                <w:rFonts w:ascii="Segoe UI" w:hAnsi="Segoe UI" w:cs="Segoe UI"/>
              </w:rPr>
            </w:pPr>
            <w:r w:rsidRPr="007D34A9">
              <w:rPr>
                <w:rFonts w:ascii="Segoe UI" w:hAnsi="Segoe UI" w:cs="Segoe UI"/>
              </w:rPr>
              <w:t>Détecter la ville de l’utilisateur via son IP (GeoIP) plutôt que saisie manuelle</w:t>
            </w:r>
          </w:p>
        </w:tc>
        <w:tc>
          <w:tcPr>
            <w:tcW w:w="851" w:type="dxa"/>
            <w:vAlign w:val="center"/>
          </w:tcPr>
          <w:p w14:paraId="03BFA7EB" w14:textId="77777777" w:rsidR="009B61A6" w:rsidRPr="007D34A9" w:rsidRDefault="00000000" w:rsidP="00685406">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S</w:t>
            </w:r>
          </w:p>
        </w:tc>
        <w:tc>
          <w:tcPr>
            <w:cnfStyle w:val="000010000000" w:firstRow="0" w:lastRow="0" w:firstColumn="0" w:lastColumn="0" w:oddVBand="1" w:evenVBand="0" w:oddHBand="0" w:evenHBand="0" w:firstRowFirstColumn="0" w:firstRowLastColumn="0" w:lastRowFirstColumn="0" w:lastRowLastColumn="0"/>
            <w:tcW w:w="2268" w:type="dxa"/>
            <w:vAlign w:val="center"/>
          </w:tcPr>
          <w:p w14:paraId="6A999CD0" w14:textId="77777777" w:rsidR="009B61A6" w:rsidRPr="007D34A9" w:rsidRDefault="00000000">
            <w:pPr>
              <w:pStyle w:val="Compact"/>
              <w:rPr>
                <w:rFonts w:ascii="Segoe UI" w:hAnsi="Segoe UI" w:cs="Segoe UI"/>
              </w:rPr>
            </w:pPr>
            <w:r w:rsidRPr="007D34A9">
              <w:rPr>
                <w:rFonts w:ascii="Segoe UI" w:hAnsi="Segoe UI" w:cs="Segoe UI"/>
              </w:rPr>
              <w:t>Précision GeoIP en zone rurale</w:t>
            </w:r>
          </w:p>
        </w:tc>
        <w:tc>
          <w:tcPr>
            <w:tcW w:w="1977" w:type="dxa"/>
            <w:vAlign w:val="center"/>
          </w:tcPr>
          <w:p w14:paraId="2221CB7B"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Demander confirmation à l’utilisateur</w:t>
            </w:r>
          </w:p>
        </w:tc>
      </w:tr>
      <w:tr w:rsidR="009B61A6" w:rsidRPr="007D34A9" w14:paraId="17019FD9" w14:textId="77777777" w:rsidTr="00FC005B">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59" w:type="dxa"/>
            <w:vAlign w:val="center"/>
          </w:tcPr>
          <w:p w14:paraId="48D2D3B2" w14:textId="77777777" w:rsidR="009B61A6" w:rsidRPr="007D34A9" w:rsidRDefault="00000000">
            <w:pPr>
              <w:pStyle w:val="Compact"/>
              <w:rPr>
                <w:rFonts w:ascii="Segoe UI" w:hAnsi="Segoe UI" w:cs="Segoe UI"/>
              </w:rPr>
            </w:pPr>
            <w:r w:rsidRPr="007D34A9">
              <w:rPr>
                <w:rFonts w:ascii="Segoe UI" w:hAnsi="Segoe UI" w:cs="Segoe UI"/>
              </w:rPr>
              <w:t>NH-03</w:t>
            </w:r>
          </w:p>
        </w:tc>
        <w:tc>
          <w:tcPr>
            <w:tcW w:w="1843" w:type="dxa"/>
            <w:vAlign w:val="center"/>
          </w:tcPr>
          <w:p w14:paraId="5B10312C"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Mise à jour incrémentale Qdrant</w:t>
            </w:r>
          </w:p>
        </w:tc>
        <w:tc>
          <w:tcPr>
            <w:cnfStyle w:val="000010000000" w:firstRow="0" w:lastRow="0" w:firstColumn="0" w:lastColumn="0" w:oddVBand="1" w:evenVBand="0" w:oddHBand="0" w:evenHBand="0" w:firstRowFirstColumn="0" w:firstRowLastColumn="0" w:lastRowFirstColumn="0" w:lastRowLastColumn="0"/>
            <w:tcW w:w="3118" w:type="dxa"/>
            <w:vAlign w:val="center"/>
          </w:tcPr>
          <w:p w14:paraId="173B5933" w14:textId="77777777" w:rsidR="009B61A6" w:rsidRPr="007D34A9" w:rsidRDefault="00000000">
            <w:pPr>
              <w:pStyle w:val="Compact"/>
              <w:rPr>
                <w:rFonts w:ascii="Segoe UI" w:hAnsi="Segoe UI" w:cs="Segoe UI"/>
              </w:rPr>
            </w:pPr>
            <w:r w:rsidRPr="007D34A9">
              <w:rPr>
                <w:rFonts w:ascii="Segoe UI" w:hAnsi="Segoe UI" w:cs="Segoe UI"/>
              </w:rPr>
              <w:t>Ingestion automatique quotidienne des nouveaux événements (diff depuis dernier index)</w:t>
            </w:r>
          </w:p>
        </w:tc>
        <w:tc>
          <w:tcPr>
            <w:tcW w:w="851" w:type="dxa"/>
            <w:vAlign w:val="center"/>
          </w:tcPr>
          <w:p w14:paraId="5AD9C8CD" w14:textId="77777777" w:rsidR="009B61A6" w:rsidRPr="007D34A9" w:rsidRDefault="00000000" w:rsidP="00685406">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L</w:t>
            </w:r>
          </w:p>
        </w:tc>
        <w:tc>
          <w:tcPr>
            <w:cnfStyle w:val="000010000000" w:firstRow="0" w:lastRow="0" w:firstColumn="0" w:lastColumn="0" w:oddVBand="1" w:evenVBand="0" w:oddHBand="0" w:evenHBand="0" w:firstRowFirstColumn="0" w:firstRowLastColumn="0" w:lastRowFirstColumn="0" w:lastRowLastColumn="0"/>
            <w:tcW w:w="2268" w:type="dxa"/>
            <w:vAlign w:val="center"/>
          </w:tcPr>
          <w:p w14:paraId="6FF9410D" w14:textId="77777777" w:rsidR="009B61A6" w:rsidRPr="007D34A9" w:rsidRDefault="00000000">
            <w:pPr>
              <w:pStyle w:val="Compact"/>
              <w:rPr>
                <w:rFonts w:ascii="Segoe UI" w:hAnsi="Segoe UI" w:cs="Segoe UI"/>
              </w:rPr>
            </w:pPr>
            <w:r w:rsidRPr="007D34A9">
              <w:rPr>
                <w:rFonts w:ascii="Segoe UI" w:hAnsi="Segoe UI" w:cs="Segoe UI"/>
              </w:rPr>
              <w:t>Doublons si dédup insuffisant</w:t>
            </w:r>
          </w:p>
        </w:tc>
        <w:tc>
          <w:tcPr>
            <w:tcW w:w="1977" w:type="dxa"/>
            <w:vAlign w:val="center"/>
          </w:tcPr>
          <w:p w14:paraId="48419518"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Hash uid événement comme clé idempotente</w:t>
            </w:r>
          </w:p>
        </w:tc>
      </w:tr>
      <w:tr w:rsidR="009B61A6" w:rsidRPr="007D34A9" w14:paraId="6C6E7A49" w14:textId="77777777" w:rsidTr="00FC005B">
        <w:trPr>
          <w:jc w:val="center"/>
        </w:trPr>
        <w:tc>
          <w:tcPr>
            <w:cnfStyle w:val="000010000000" w:firstRow="0" w:lastRow="0" w:firstColumn="0" w:lastColumn="0" w:oddVBand="1" w:evenVBand="0" w:oddHBand="0" w:evenHBand="0" w:firstRowFirstColumn="0" w:firstRowLastColumn="0" w:lastRowFirstColumn="0" w:lastRowLastColumn="0"/>
            <w:tcW w:w="959" w:type="dxa"/>
            <w:vAlign w:val="center"/>
          </w:tcPr>
          <w:p w14:paraId="345E116A" w14:textId="77777777" w:rsidR="009B61A6" w:rsidRPr="007D34A9" w:rsidRDefault="00000000">
            <w:pPr>
              <w:pStyle w:val="Compact"/>
              <w:rPr>
                <w:rFonts w:ascii="Segoe UI" w:hAnsi="Segoe UI" w:cs="Segoe UI"/>
              </w:rPr>
            </w:pPr>
            <w:r w:rsidRPr="007D34A9">
              <w:rPr>
                <w:rFonts w:ascii="Segoe UI" w:hAnsi="Segoe UI" w:cs="Segoe UI"/>
              </w:rPr>
              <w:t>NH-04</w:t>
            </w:r>
          </w:p>
        </w:tc>
        <w:tc>
          <w:tcPr>
            <w:tcW w:w="1843" w:type="dxa"/>
            <w:vAlign w:val="center"/>
          </w:tcPr>
          <w:p w14:paraId="17CED139"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Scores Ragas en production</w:t>
            </w:r>
          </w:p>
        </w:tc>
        <w:tc>
          <w:tcPr>
            <w:cnfStyle w:val="000010000000" w:firstRow="0" w:lastRow="0" w:firstColumn="0" w:lastColumn="0" w:oddVBand="1" w:evenVBand="0" w:oddHBand="0" w:evenHBand="0" w:firstRowFirstColumn="0" w:firstRowLastColumn="0" w:lastRowFirstColumn="0" w:lastRowLastColumn="0"/>
            <w:tcW w:w="3118" w:type="dxa"/>
            <w:vAlign w:val="center"/>
          </w:tcPr>
          <w:p w14:paraId="743D36A5" w14:textId="77777777" w:rsidR="009B61A6" w:rsidRPr="007D34A9" w:rsidRDefault="00000000">
            <w:pPr>
              <w:pStyle w:val="Compact"/>
              <w:rPr>
                <w:rFonts w:ascii="Segoe UI" w:hAnsi="Segoe UI" w:cs="Segoe UI"/>
              </w:rPr>
            </w:pPr>
            <w:r w:rsidRPr="007D34A9">
              <w:rPr>
                <w:rFonts w:ascii="Segoe UI" w:hAnsi="Segoe UI" w:cs="Segoe UI"/>
              </w:rPr>
              <w:t>Calcul automatique faithfulness/answer_relevancy sur échantillon de requêtes production (juge LLM)</w:t>
            </w:r>
          </w:p>
        </w:tc>
        <w:tc>
          <w:tcPr>
            <w:tcW w:w="851" w:type="dxa"/>
            <w:vAlign w:val="center"/>
          </w:tcPr>
          <w:p w14:paraId="6B6647F5" w14:textId="77777777" w:rsidR="009B61A6" w:rsidRPr="007D34A9" w:rsidRDefault="00000000" w:rsidP="00685406">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L</w:t>
            </w:r>
          </w:p>
        </w:tc>
        <w:tc>
          <w:tcPr>
            <w:cnfStyle w:val="000010000000" w:firstRow="0" w:lastRow="0" w:firstColumn="0" w:lastColumn="0" w:oddVBand="1" w:evenVBand="0" w:oddHBand="0" w:evenHBand="0" w:firstRowFirstColumn="0" w:firstRowLastColumn="0" w:lastRowFirstColumn="0" w:lastRowLastColumn="0"/>
            <w:tcW w:w="2268" w:type="dxa"/>
            <w:vAlign w:val="center"/>
          </w:tcPr>
          <w:p w14:paraId="4DE3711F" w14:textId="77777777" w:rsidR="009B61A6" w:rsidRPr="007D34A9" w:rsidRDefault="00000000">
            <w:pPr>
              <w:pStyle w:val="Compact"/>
              <w:rPr>
                <w:rFonts w:ascii="Segoe UI" w:hAnsi="Segoe UI" w:cs="Segoe UI"/>
              </w:rPr>
            </w:pPr>
            <w:r w:rsidRPr="007D34A9">
              <w:rPr>
                <w:rFonts w:ascii="Segoe UI" w:hAnsi="Segoe UI" w:cs="Segoe UI"/>
              </w:rPr>
              <w:t>Coût LLM juge en production</w:t>
            </w:r>
          </w:p>
        </w:tc>
        <w:tc>
          <w:tcPr>
            <w:tcW w:w="1977" w:type="dxa"/>
            <w:vAlign w:val="center"/>
          </w:tcPr>
          <w:p w14:paraId="29779A7D"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Sampling 10 % des requêtes</w:t>
            </w:r>
          </w:p>
        </w:tc>
      </w:tr>
      <w:tr w:rsidR="009B61A6" w:rsidRPr="007D34A9" w14:paraId="498C6CDD" w14:textId="77777777" w:rsidTr="00FC005B">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59" w:type="dxa"/>
            <w:vAlign w:val="center"/>
          </w:tcPr>
          <w:p w14:paraId="65562A4B" w14:textId="77777777" w:rsidR="009B61A6" w:rsidRPr="007D34A9" w:rsidRDefault="00000000">
            <w:pPr>
              <w:pStyle w:val="Compact"/>
              <w:rPr>
                <w:rFonts w:ascii="Segoe UI" w:hAnsi="Segoe UI" w:cs="Segoe UI"/>
              </w:rPr>
            </w:pPr>
            <w:r w:rsidRPr="007D34A9">
              <w:rPr>
                <w:rFonts w:ascii="Segoe UI" w:hAnsi="Segoe UI" w:cs="Segoe UI"/>
              </w:rPr>
              <w:t>NH-05</w:t>
            </w:r>
          </w:p>
        </w:tc>
        <w:tc>
          <w:tcPr>
            <w:tcW w:w="1843" w:type="dxa"/>
            <w:vAlign w:val="center"/>
          </w:tcPr>
          <w:p w14:paraId="35A16F1D"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Interface React (v1)</w:t>
            </w:r>
          </w:p>
        </w:tc>
        <w:tc>
          <w:tcPr>
            <w:cnfStyle w:val="000010000000" w:firstRow="0" w:lastRow="0" w:firstColumn="0" w:lastColumn="0" w:oddVBand="1" w:evenVBand="0" w:oddHBand="0" w:evenHBand="0" w:firstRowFirstColumn="0" w:firstRowLastColumn="0" w:lastRowFirstColumn="0" w:lastRowLastColumn="0"/>
            <w:tcW w:w="3118" w:type="dxa"/>
            <w:vAlign w:val="center"/>
          </w:tcPr>
          <w:p w14:paraId="0D308CA5" w14:textId="77777777" w:rsidR="009B61A6" w:rsidRPr="007D34A9" w:rsidRDefault="00000000">
            <w:pPr>
              <w:pStyle w:val="Compact"/>
              <w:rPr>
                <w:rFonts w:ascii="Segoe UI" w:hAnsi="Segoe UI" w:cs="Segoe UI"/>
              </w:rPr>
            </w:pPr>
            <w:r w:rsidRPr="007D34A9">
              <w:rPr>
                <w:rFonts w:ascii="Segoe UI" w:hAnsi="Segoe UI" w:cs="Segoe UI"/>
              </w:rPr>
              <w:t>Remplacement Streamlit par une interface React moderne avec auth utilisateur</w:t>
            </w:r>
          </w:p>
        </w:tc>
        <w:tc>
          <w:tcPr>
            <w:tcW w:w="851" w:type="dxa"/>
            <w:vAlign w:val="center"/>
          </w:tcPr>
          <w:p w14:paraId="1A905901" w14:textId="77777777" w:rsidR="009B61A6" w:rsidRPr="007D34A9" w:rsidRDefault="00000000" w:rsidP="00685406">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XL</w:t>
            </w:r>
          </w:p>
        </w:tc>
        <w:tc>
          <w:tcPr>
            <w:cnfStyle w:val="000010000000" w:firstRow="0" w:lastRow="0" w:firstColumn="0" w:lastColumn="0" w:oddVBand="1" w:evenVBand="0" w:oddHBand="0" w:evenHBand="0" w:firstRowFirstColumn="0" w:firstRowLastColumn="0" w:lastRowFirstColumn="0" w:lastRowLastColumn="0"/>
            <w:tcW w:w="2268" w:type="dxa"/>
            <w:vAlign w:val="center"/>
          </w:tcPr>
          <w:p w14:paraId="2EB344A5" w14:textId="77777777" w:rsidR="009B61A6" w:rsidRPr="007D34A9" w:rsidRDefault="00000000">
            <w:pPr>
              <w:pStyle w:val="Compact"/>
              <w:rPr>
                <w:rFonts w:ascii="Segoe UI" w:hAnsi="Segoe UI" w:cs="Segoe UI"/>
              </w:rPr>
            </w:pPr>
            <w:r w:rsidRPr="007D34A9">
              <w:rPr>
                <w:rFonts w:ascii="Segoe UI" w:hAnsi="Segoe UI" w:cs="Segoe UI"/>
              </w:rPr>
              <w:t>Charge développement élevée</w:t>
            </w:r>
          </w:p>
        </w:tc>
        <w:tc>
          <w:tcPr>
            <w:tcW w:w="1977" w:type="dxa"/>
            <w:vAlign w:val="center"/>
          </w:tcPr>
          <w:p w14:paraId="2E5D3A25"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Hors périmètre MVP, planifié pour v1</w:t>
            </w:r>
          </w:p>
        </w:tc>
      </w:tr>
      <w:tr w:rsidR="009B61A6" w:rsidRPr="007D34A9" w14:paraId="25C24A01" w14:textId="77777777" w:rsidTr="00FC005B">
        <w:trPr>
          <w:jc w:val="center"/>
        </w:trPr>
        <w:tc>
          <w:tcPr>
            <w:cnfStyle w:val="000010000000" w:firstRow="0" w:lastRow="0" w:firstColumn="0" w:lastColumn="0" w:oddVBand="1" w:evenVBand="0" w:oddHBand="0" w:evenHBand="0" w:firstRowFirstColumn="0" w:firstRowLastColumn="0" w:lastRowFirstColumn="0" w:lastRowLastColumn="0"/>
            <w:tcW w:w="959" w:type="dxa"/>
            <w:vAlign w:val="center"/>
          </w:tcPr>
          <w:p w14:paraId="2B3948CE" w14:textId="77777777" w:rsidR="009B61A6" w:rsidRPr="007D34A9" w:rsidRDefault="00000000">
            <w:pPr>
              <w:pStyle w:val="Compact"/>
              <w:rPr>
                <w:rFonts w:ascii="Segoe UI" w:hAnsi="Segoe UI" w:cs="Segoe UI"/>
              </w:rPr>
            </w:pPr>
            <w:r w:rsidRPr="007D34A9">
              <w:rPr>
                <w:rFonts w:ascii="Segoe UI" w:hAnsi="Segoe UI" w:cs="Segoe UI"/>
              </w:rPr>
              <w:t>NH-06</w:t>
            </w:r>
          </w:p>
        </w:tc>
        <w:tc>
          <w:tcPr>
            <w:tcW w:w="1843" w:type="dxa"/>
            <w:vAlign w:val="center"/>
          </w:tcPr>
          <w:p w14:paraId="4FAADD9A"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Multi-sources événements</w:t>
            </w:r>
          </w:p>
        </w:tc>
        <w:tc>
          <w:tcPr>
            <w:cnfStyle w:val="000010000000" w:firstRow="0" w:lastRow="0" w:firstColumn="0" w:lastColumn="0" w:oddVBand="1" w:evenVBand="0" w:oddHBand="0" w:evenHBand="0" w:firstRowFirstColumn="0" w:firstRowLastColumn="0" w:lastRowFirstColumn="0" w:lastRowLastColumn="0"/>
            <w:tcW w:w="3118" w:type="dxa"/>
            <w:vAlign w:val="center"/>
          </w:tcPr>
          <w:p w14:paraId="690443D2" w14:textId="77777777" w:rsidR="009B61A6" w:rsidRPr="007D34A9" w:rsidRDefault="00000000">
            <w:pPr>
              <w:pStyle w:val="Compact"/>
              <w:rPr>
                <w:rFonts w:ascii="Segoe UI" w:hAnsi="Segoe UI" w:cs="Segoe UI"/>
              </w:rPr>
            </w:pPr>
            <w:r w:rsidRPr="007D34A9">
              <w:rPr>
                <w:rFonts w:ascii="Segoe UI" w:hAnsi="Segoe UI" w:cs="Segoe UI"/>
              </w:rPr>
              <w:t>Ajout de nouvelles sources (Billetréduc, Ticketmaster, etc.) en parallèle d’Open Agenda</w:t>
            </w:r>
          </w:p>
        </w:tc>
        <w:tc>
          <w:tcPr>
            <w:tcW w:w="851" w:type="dxa"/>
            <w:vAlign w:val="center"/>
          </w:tcPr>
          <w:p w14:paraId="63AAB830" w14:textId="77777777" w:rsidR="009B61A6" w:rsidRPr="007D34A9" w:rsidRDefault="00000000" w:rsidP="00685406">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XL</w:t>
            </w:r>
          </w:p>
        </w:tc>
        <w:tc>
          <w:tcPr>
            <w:cnfStyle w:val="000010000000" w:firstRow="0" w:lastRow="0" w:firstColumn="0" w:lastColumn="0" w:oddVBand="1" w:evenVBand="0" w:oddHBand="0" w:evenHBand="0" w:firstRowFirstColumn="0" w:firstRowLastColumn="0" w:lastRowFirstColumn="0" w:lastRowLastColumn="0"/>
            <w:tcW w:w="2268" w:type="dxa"/>
            <w:vAlign w:val="center"/>
          </w:tcPr>
          <w:p w14:paraId="2768EEAB" w14:textId="77777777" w:rsidR="009B61A6" w:rsidRPr="007D34A9" w:rsidRDefault="00000000">
            <w:pPr>
              <w:pStyle w:val="Compact"/>
              <w:rPr>
                <w:rFonts w:ascii="Segoe UI" w:hAnsi="Segoe UI" w:cs="Segoe UI"/>
              </w:rPr>
            </w:pPr>
            <w:r w:rsidRPr="007D34A9">
              <w:rPr>
                <w:rFonts w:ascii="Segoe UI" w:hAnsi="Segoe UI" w:cs="Segoe UI"/>
              </w:rPr>
              <w:t>Hétérogénéité des formats</w:t>
            </w:r>
          </w:p>
        </w:tc>
        <w:tc>
          <w:tcPr>
            <w:tcW w:w="1977" w:type="dxa"/>
            <w:vAlign w:val="center"/>
          </w:tcPr>
          <w:p w14:paraId="7F98D8CE"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Architecture source-agnostique avec adaptateur</w:t>
            </w:r>
          </w:p>
        </w:tc>
      </w:tr>
      <w:tr w:rsidR="009B61A6" w:rsidRPr="007D34A9" w14:paraId="012D7EA3" w14:textId="77777777" w:rsidTr="00FC005B">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59" w:type="dxa"/>
            <w:vAlign w:val="center"/>
          </w:tcPr>
          <w:p w14:paraId="299DC2E2" w14:textId="77777777" w:rsidR="009B61A6" w:rsidRPr="007D34A9" w:rsidRDefault="00000000">
            <w:pPr>
              <w:pStyle w:val="Compact"/>
              <w:rPr>
                <w:rFonts w:ascii="Segoe UI" w:hAnsi="Segoe UI" w:cs="Segoe UI"/>
              </w:rPr>
            </w:pPr>
            <w:r w:rsidRPr="007D34A9">
              <w:rPr>
                <w:rFonts w:ascii="Segoe UI" w:hAnsi="Segoe UI" w:cs="Segoe UI"/>
              </w:rPr>
              <w:t>NH-07</w:t>
            </w:r>
          </w:p>
        </w:tc>
        <w:tc>
          <w:tcPr>
            <w:tcW w:w="1843" w:type="dxa"/>
            <w:vAlign w:val="center"/>
          </w:tcPr>
          <w:p w14:paraId="244A2C9F"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Analytics BigQuery</w:t>
            </w:r>
          </w:p>
        </w:tc>
        <w:tc>
          <w:tcPr>
            <w:cnfStyle w:val="000010000000" w:firstRow="0" w:lastRow="0" w:firstColumn="0" w:lastColumn="0" w:oddVBand="1" w:evenVBand="0" w:oddHBand="0" w:evenHBand="0" w:firstRowFirstColumn="0" w:firstRowLastColumn="0" w:lastRowFirstColumn="0" w:lastRowLastColumn="0"/>
            <w:tcW w:w="3118" w:type="dxa"/>
            <w:vAlign w:val="center"/>
          </w:tcPr>
          <w:p w14:paraId="4C9EA568" w14:textId="77777777" w:rsidR="009B61A6" w:rsidRPr="007D34A9" w:rsidRDefault="00000000">
            <w:pPr>
              <w:pStyle w:val="Compact"/>
              <w:rPr>
                <w:rFonts w:ascii="Segoe UI" w:hAnsi="Segoe UI" w:cs="Segoe UI"/>
              </w:rPr>
            </w:pPr>
            <w:r w:rsidRPr="007D34A9">
              <w:rPr>
                <w:rFonts w:ascii="Segoe UI" w:hAnsi="Segoe UI" w:cs="Segoe UI"/>
              </w:rPr>
              <w:t>Dashboard BigQuery sur l’historique des interactions (questions populaires, taux de satisfaction)</w:t>
            </w:r>
          </w:p>
        </w:tc>
        <w:tc>
          <w:tcPr>
            <w:tcW w:w="851" w:type="dxa"/>
            <w:vAlign w:val="center"/>
          </w:tcPr>
          <w:p w14:paraId="7D3C51DB" w14:textId="77777777" w:rsidR="009B61A6" w:rsidRPr="007D34A9" w:rsidRDefault="00000000" w:rsidP="00685406">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M</w:t>
            </w:r>
          </w:p>
        </w:tc>
        <w:tc>
          <w:tcPr>
            <w:cnfStyle w:val="000010000000" w:firstRow="0" w:lastRow="0" w:firstColumn="0" w:lastColumn="0" w:oddVBand="1" w:evenVBand="0" w:oddHBand="0" w:evenHBand="0" w:firstRowFirstColumn="0" w:firstRowLastColumn="0" w:lastRowFirstColumn="0" w:lastRowLastColumn="0"/>
            <w:tcW w:w="2268" w:type="dxa"/>
            <w:vAlign w:val="center"/>
          </w:tcPr>
          <w:p w14:paraId="0E1D3EEA" w14:textId="77777777" w:rsidR="009B61A6" w:rsidRPr="007D34A9" w:rsidRDefault="00000000">
            <w:pPr>
              <w:pStyle w:val="Compact"/>
              <w:rPr>
                <w:rFonts w:ascii="Segoe UI" w:hAnsi="Segoe UI" w:cs="Segoe UI"/>
              </w:rPr>
            </w:pPr>
            <w:r w:rsidRPr="007D34A9">
              <w:rPr>
                <w:rFonts w:ascii="Segoe UI" w:hAnsi="Segoe UI" w:cs="Segoe UI"/>
              </w:rPr>
              <w:t>Volume de données faible en MVP</w:t>
            </w:r>
          </w:p>
        </w:tc>
        <w:tc>
          <w:tcPr>
            <w:tcW w:w="1977" w:type="dxa"/>
            <w:vAlign w:val="center"/>
          </w:tcPr>
          <w:p w14:paraId="13035055"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Mettre en place dès MVP pour capitaliser</w:t>
            </w:r>
          </w:p>
        </w:tc>
      </w:tr>
    </w:tbl>
    <w:p w14:paraId="4B7610BE" w14:textId="77777777" w:rsidR="00A12EAA" w:rsidRPr="007D34A9" w:rsidRDefault="00A12EAA" w:rsidP="00A12EAA">
      <w:pPr>
        <w:rPr>
          <w:rFonts w:ascii="Segoe UI" w:hAnsi="Segoe UI" w:cs="Segoe UI"/>
        </w:rPr>
      </w:pPr>
      <w:bookmarkStart w:id="169" w:name="récapitulatif-du-backlog"/>
      <w:bookmarkEnd w:id="167"/>
    </w:p>
    <w:p w14:paraId="72CB81E1" w14:textId="77777777" w:rsidR="00A12EAA" w:rsidRPr="007D34A9" w:rsidRDefault="00A12EAA" w:rsidP="00D47436"/>
    <w:p w14:paraId="1D38508C" w14:textId="77777777" w:rsidR="00A12EAA" w:rsidRPr="007D34A9" w:rsidRDefault="00A12EAA" w:rsidP="00D47436"/>
    <w:p w14:paraId="2A8D799F" w14:textId="77777777" w:rsidR="00A12EAA" w:rsidRPr="007D34A9" w:rsidRDefault="00A12EAA" w:rsidP="00D47436"/>
    <w:p w14:paraId="495FD7B4" w14:textId="3B91D7D8" w:rsidR="009B61A6" w:rsidRPr="007D34A9" w:rsidRDefault="00000000" w:rsidP="00A12EAA">
      <w:pPr>
        <w:pStyle w:val="R3"/>
      </w:pPr>
      <w:bookmarkStart w:id="170" w:name="_Toc226540488"/>
      <w:r w:rsidRPr="007D34A9">
        <w:lastRenderedPageBreak/>
        <w:t>Récapitulatif du backlog</w:t>
      </w:r>
      <w:bookmarkEnd w:id="170"/>
    </w:p>
    <w:tbl>
      <w:tblPr>
        <w:tblStyle w:val="TableauListe3-Accentuation1"/>
        <w:tblW w:w="0" w:type="auto"/>
        <w:jc w:val="center"/>
        <w:tblLook w:val="0020" w:firstRow="1" w:lastRow="0" w:firstColumn="0" w:lastColumn="0" w:noHBand="0" w:noVBand="0"/>
      </w:tblPr>
      <w:tblGrid>
        <w:gridCol w:w="1752"/>
        <w:gridCol w:w="2313"/>
        <w:gridCol w:w="1957"/>
      </w:tblGrid>
      <w:tr w:rsidR="009B61A6" w:rsidRPr="007D34A9" w14:paraId="1E83A36B" w14:textId="77777777" w:rsidTr="00A12EAA">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7CE2FFD6" w14:textId="77777777" w:rsidR="009B61A6" w:rsidRPr="007D34A9" w:rsidRDefault="00000000" w:rsidP="00A12EAA">
            <w:pPr>
              <w:pStyle w:val="Compact"/>
              <w:jc w:val="center"/>
              <w:rPr>
                <w:rFonts w:ascii="Segoe UI" w:hAnsi="Segoe UI" w:cs="Segoe UI"/>
              </w:rPr>
            </w:pPr>
            <w:r w:rsidRPr="007D34A9">
              <w:rPr>
                <w:rFonts w:ascii="Segoe UI" w:hAnsi="Segoe UI" w:cs="Segoe UI"/>
              </w:rPr>
              <w:t>Catégorie</w:t>
            </w:r>
          </w:p>
        </w:tc>
        <w:tc>
          <w:tcPr>
            <w:tcW w:w="0" w:type="auto"/>
            <w:vAlign w:val="center"/>
          </w:tcPr>
          <w:p w14:paraId="2B7DAC2E" w14:textId="77777777" w:rsidR="009B61A6" w:rsidRPr="007D34A9" w:rsidRDefault="00000000" w:rsidP="00A12EAA">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Nb fonctionnalités</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F4328DF" w14:textId="77777777" w:rsidR="009B61A6" w:rsidRPr="007D34A9" w:rsidRDefault="00000000" w:rsidP="00A12EAA">
            <w:pPr>
              <w:pStyle w:val="Compact"/>
              <w:jc w:val="center"/>
              <w:rPr>
                <w:rFonts w:ascii="Segoe UI" w:hAnsi="Segoe UI" w:cs="Segoe UI"/>
              </w:rPr>
            </w:pPr>
            <w:r w:rsidRPr="007D34A9">
              <w:rPr>
                <w:rFonts w:ascii="Segoe UI" w:hAnsi="Segoe UI" w:cs="Segoe UI"/>
              </w:rPr>
              <w:t>Charge estimée</w:t>
            </w:r>
          </w:p>
        </w:tc>
      </w:tr>
      <w:tr w:rsidR="009B61A6" w:rsidRPr="007D34A9" w14:paraId="382907B2" w14:textId="77777777" w:rsidTr="00A12EA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3B210063" w14:textId="77777777" w:rsidR="009B61A6" w:rsidRPr="007D34A9" w:rsidRDefault="00000000">
            <w:pPr>
              <w:pStyle w:val="Compact"/>
              <w:rPr>
                <w:rFonts w:ascii="Segoe UI" w:hAnsi="Segoe UI" w:cs="Segoe UI"/>
              </w:rPr>
            </w:pPr>
            <w:r w:rsidRPr="007D34A9">
              <w:rPr>
                <w:rFonts w:ascii="Segoe UI" w:hAnsi="Segoe UI" w:cs="Segoe UI"/>
              </w:rPr>
              <w:t>Must-Have</w:t>
            </w:r>
          </w:p>
        </w:tc>
        <w:tc>
          <w:tcPr>
            <w:tcW w:w="0" w:type="auto"/>
            <w:vAlign w:val="center"/>
          </w:tcPr>
          <w:p w14:paraId="7C18987F" w14:textId="77777777" w:rsidR="009B61A6" w:rsidRPr="007D34A9" w:rsidRDefault="00000000" w:rsidP="00A12EAA">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12</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69F4BBA" w14:textId="77777777" w:rsidR="009B61A6" w:rsidRPr="007D34A9" w:rsidRDefault="00000000">
            <w:pPr>
              <w:pStyle w:val="Compact"/>
              <w:rPr>
                <w:rFonts w:ascii="Segoe UI" w:hAnsi="Segoe UI" w:cs="Segoe UI"/>
              </w:rPr>
            </w:pPr>
            <w:r w:rsidRPr="007D34A9">
              <w:rPr>
                <w:rFonts w:ascii="Segoe UI" w:hAnsi="Segoe UI" w:cs="Segoe UI"/>
              </w:rPr>
              <w:t>~35 jours</w:t>
            </w:r>
          </w:p>
        </w:tc>
      </w:tr>
      <w:tr w:rsidR="009B61A6" w:rsidRPr="007D34A9" w14:paraId="5784FAB2" w14:textId="77777777" w:rsidTr="00A12EAA">
        <w:trPr>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19190B70" w14:textId="77777777" w:rsidR="009B61A6" w:rsidRPr="007D34A9" w:rsidRDefault="00000000">
            <w:pPr>
              <w:pStyle w:val="Compact"/>
              <w:rPr>
                <w:rFonts w:ascii="Segoe UI" w:hAnsi="Segoe UI" w:cs="Segoe UI"/>
              </w:rPr>
            </w:pPr>
            <w:r w:rsidRPr="007D34A9">
              <w:rPr>
                <w:rFonts w:ascii="Segoe UI" w:hAnsi="Segoe UI" w:cs="Segoe UI"/>
              </w:rPr>
              <w:t>Nice-to-Have</w:t>
            </w:r>
          </w:p>
        </w:tc>
        <w:tc>
          <w:tcPr>
            <w:tcW w:w="0" w:type="auto"/>
            <w:vAlign w:val="center"/>
          </w:tcPr>
          <w:p w14:paraId="70D87E02" w14:textId="77777777" w:rsidR="009B61A6" w:rsidRPr="007D34A9" w:rsidRDefault="00000000" w:rsidP="00A12EAA">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7</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C670704" w14:textId="77777777" w:rsidR="009B61A6" w:rsidRPr="007D34A9" w:rsidRDefault="00000000">
            <w:pPr>
              <w:pStyle w:val="Compact"/>
              <w:rPr>
                <w:rFonts w:ascii="Segoe UI" w:hAnsi="Segoe UI" w:cs="Segoe UI"/>
              </w:rPr>
            </w:pPr>
            <w:r w:rsidRPr="007D34A9">
              <w:rPr>
                <w:rFonts w:ascii="Segoe UI" w:hAnsi="Segoe UI" w:cs="Segoe UI"/>
              </w:rPr>
              <w:t>~25 jours</w:t>
            </w:r>
          </w:p>
        </w:tc>
      </w:tr>
      <w:tr w:rsidR="009B61A6" w:rsidRPr="007D34A9" w14:paraId="4EEFB537" w14:textId="77777777" w:rsidTr="00A12EAA">
        <w:trPr>
          <w:cnfStyle w:val="000000100000" w:firstRow="0" w:lastRow="0" w:firstColumn="0" w:lastColumn="0" w:oddVBand="0" w:evenVBand="0" w:oddHBand="1" w:evenHBand="0" w:firstRowFirstColumn="0" w:firstRowLastColumn="0" w:lastRowFirstColumn="0" w:lastRowLastColumn="0"/>
          <w:trHeight w:val="8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23925B21" w14:textId="77777777" w:rsidR="009B61A6" w:rsidRPr="007D34A9" w:rsidRDefault="00000000">
            <w:pPr>
              <w:pStyle w:val="Compact"/>
              <w:rPr>
                <w:rFonts w:ascii="Segoe UI" w:hAnsi="Segoe UI" w:cs="Segoe UI"/>
              </w:rPr>
            </w:pPr>
            <w:r w:rsidRPr="007D34A9">
              <w:rPr>
                <w:rFonts w:ascii="Segoe UI" w:hAnsi="Segoe UI" w:cs="Segoe UI"/>
                <w:b/>
                <w:bCs/>
              </w:rPr>
              <w:t>Total backlog</w:t>
            </w:r>
          </w:p>
        </w:tc>
        <w:tc>
          <w:tcPr>
            <w:tcW w:w="0" w:type="auto"/>
            <w:vAlign w:val="center"/>
          </w:tcPr>
          <w:p w14:paraId="40BEBA02" w14:textId="77777777" w:rsidR="009B61A6" w:rsidRPr="007D34A9" w:rsidRDefault="00000000" w:rsidP="00A12EAA">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b/>
                <w:bCs/>
              </w:rPr>
              <w:t>19</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FF2C154" w14:textId="77777777" w:rsidR="009B61A6" w:rsidRPr="007D34A9" w:rsidRDefault="00000000">
            <w:pPr>
              <w:pStyle w:val="Compact"/>
              <w:rPr>
                <w:rFonts w:ascii="Segoe UI" w:hAnsi="Segoe UI" w:cs="Segoe UI"/>
              </w:rPr>
            </w:pPr>
            <w:r w:rsidRPr="007D34A9">
              <w:rPr>
                <w:rFonts w:ascii="Segoe UI" w:hAnsi="Segoe UI" w:cs="Segoe UI"/>
                <w:b/>
                <w:bCs/>
              </w:rPr>
              <w:t>~60 jours</w:t>
            </w:r>
          </w:p>
        </w:tc>
      </w:tr>
    </w:tbl>
    <w:p w14:paraId="4ABB7842" w14:textId="77777777" w:rsidR="00A12EAA" w:rsidRPr="007D34A9" w:rsidRDefault="00A12EAA">
      <w:pPr>
        <w:pStyle w:val="Normalcentr"/>
        <w:rPr>
          <w:rFonts w:ascii="Segoe UI" w:hAnsi="Segoe UI" w:cs="Segoe UI"/>
          <w:sz w:val="10"/>
          <w:szCs w:val="10"/>
        </w:rPr>
      </w:pPr>
    </w:p>
    <w:p w14:paraId="5D07E901" w14:textId="0182DB74" w:rsidR="009B61A6" w:rsidRPr="007D34A9" w:rsidRDefault="00000000" w:rsidP="004D79C0">
      <w:pPr>
        <w:pStyle w:val="Normalcentr"/>
        <w:ind w:left="0"/>
        <w:rPr>
          <w:rFonts w:ascii="Segoe UI" w:hAnsi="Segoe UI" w:cs="Segoe UI"/>
        </w:rPr>
      </w:pPr>
      <w:r w:rsidRPr="007D34A9">
        <w:rPr>
          <w:rFonts w:ascii="Segoe UI" w:hAnsi="Segoe UI" w:cs="Segoe UI"/>
        </w:rPr>
        <w:t>La charge estimée Must-Have de ~35 jours est cohérente avec la fenêtre de développement S3–S8 en tenant compte d’une productivité réaliste sur un projet de formation.</w:t>
      </w:r>
    </w:p>
    <w:p w14:paraId="1382A608" w14:textId="15016C12" w:rsidR="009B61A6" w:rsidRPr="007D34A9" w:rsidRDefault="009B61A6" w:rsidP="00685406">
      <w:pPr>
        <w:rPr>
          <w:rFonts w:ascii="Segoe UI" w:hAnsi="Segoe UI" w:cs="Segoe UI"/>
          <w:sz w:val="10"/>
          <w:szCs w:val="10"/>
        </w:rPr>
      </w:pPr>
    </w:p>
    <w:p w14:paraId="16282C25" w14:textId="77777777" w:rsidR="009B61A6" w:rsidRPr="007D34A9" w:rsidRDefault="00000000" w:rsidP="00A12EAA">
      <w:pPr>
        <w:pStyle w:val="R2"/>
      </w:pPr>
      <w:bookmarkStart w:id="171" w:name="_Toc226540489"/>
      <w:bookmarkStart w:id="172" w:name="architecture-technique-détaillée"/>
      <w:bookmarkEnd w:id="139"/>
      <w:bookmarkEnd w:id="169"/>
      <w:r w:rsidRPr="007D34A9">
        <w:t>Architecture technique détaillée</w:t>
      </w:r>
      <w:bookmarkEnd w:id="171"/>
    </w:p>
    <w:p w14:paraId="29F32A1C" w14:textId="77777777" w:rsidR="00A12EAA" w:rsidRPr="007D34A9" w:rsidRDefault="00A12EAA" w:rsidP="00A12EAA">
      <w:pPr>
        <w:pStyle w:val="Paragraphedeliste"/>
        <w:keepNext/>
        <w:keepLines/>
        <w:numPr>
          <w:ilvl w:val="0"/>
          <w:numId w:val="19"/>
        </w:numPr>
        <w:spacing w:before="160" w:after="80"/>
        <w:contextualSpacing w:val="0"/>
        <w:outlineLvl w:val="2"/>
        <w:rPr>
          <w:rFonts w:ascii="Segoe UI" w:eastAsiaTheme="majorEastAsia" w:hAnsi="Segoe UI" w:cs="Segoe UI"/>
          <w:i/>
          <w:iCs/>
          <w:vanish/>
          <w:color w:val="0F4761" w:themeColor="accent1" w:themeShade="BF"/>
        </w:rPr>
      </w:pPr>
      <w:bookmarkStart w:id="173" w:name="_Toc226108980"/>
      <w:bookmarkStart w:id="174" w:name="_Toc226109048"/>
      <w:bookmarkStart w:id="175" w:name="_Toc226109115"/>
      <w:bookmarkStart w:id="176" w:name="_Toc226109387"/>
      <w:bookmarkStart w:id="177" w:name="_Toc226109454"/>
      <w:bookmarkStart w:id="178" w:name="_Toc226109601"/>
      <w:bookmarkStart w:id="179" w:name="_Toc226109739"/>
      <w:bookmarkStart w:id="180" w:name="_Toc226110592"/>
      <w:bookmarkStart w:id="181" w:name="_Toc226452601"/>
      <w:bookmarkStart w:id="182" w:name="_Toc226454006"/>
      <w:bookmarkStart w:id="183" w:name="_Toc226454333"/>
      <w:bookmarkStart w:id="184" w:name="_Toc226454582"/>
      <w:bookmarkStart w:id="185" w:name="_Toc226454727"/>
      <w:bookmarkStart w:id="186" w:name="_Toc226454896"/>
      <w:bookmarkStart w:id="187" w:name="_Toc226528773"/>
      <w:bookmarkStart w:id="188" w:name="_Toc226529792"/>
      <w:bookmarkStart w:id="189" w:name="_Toc226530300"/>
      <w:bookmarkStart w:id="190" w:name="_Toc226537427"/>
      <w:bookmarkStart w:id="191" w:name="_Toc226537512"/>
      <w:bookmarkStart w:id="192" w:name="_Toc226537725"/>
      <w:bookmarkStart w:id="193" w:name="_Toc226539907"/>
      <w:bookmarkStart w:id="194" w:name="_Toc226540320"/>
      <w:bookmarkStart w:id="195" w:name="_Toc226540405"/>
      <w:bookmarkStart w:id="196" w:name="_Toc226540490"/>
      <w:bookmarkStart w:id="197" w:name="veille-cloud-providers-analyse-et-choix"/>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p>
    <w:p w14:paraId="1E323380" w14:textId="4A649186" w:rsidR="009B61A6" w:rsidRPr="007D34A9" w:rsidRDefault="00000000" w:rsidP="00A12EAA">
      <w:pPr>
        <w:pStyle w:val="R3"/>
      </w:pPr>
      <w:bookmarkStart w:id="198" w:name="_Toc226540491"/>
      <w:r w:rsidRPr="007D34A9">
        <w:t xml:space="preserve">Veille cloud providers </w:t>
      </w:r>
      <w:r w:rsidR="00A12EAA" w:rsidRPr="007D34A9">
        <w:t>-</w:t>
      </w:r>
      <w:r w:rsidRPr="007D34A9">
        <w:t xml:space="preserve"> analyse et choix</w:t>
      </w:r>
      <w:bookmarkEnd w:id="198"/>
    </w:p>
    <w:p w14:paraId="7CFE5029" w14:textId="435642F5" w:rsidR="00D05313" w:rsidRPr="007D34A9" w:rsidRDefault="00000000" w:rsidP="00D05313">
      <w:pPr>
        <w:pStyle w:val="FirstParagraph"/>
        <w:rPr>
          <w:rFonts w:ascii="Segoe UI" w:hAnsi="Segoe UI" w:cs="Segoe UI"/>
        </w:rPr>
      </w:pPr>
      <w:r w:rsidRPr="007D34A9">
        <w:rPr>
          <w:rFonts w:ascii="Segoe UI" w:hAnsi="Segoe UI" w:cs="Segoe UI"/>
        </w:rPr>
        <w:t>Le MVP Puls-Events repose sur un pipeline RAG multi-composants (ingestion, vectorisation, retrieval, génération LLM, API, monitoring) qui nécessite un cloud provider capable de supporter des workloads NLP avec une bonne maîtrise des coûts à l’échelle d’un MVP.</w:t>
      </w:r>
    </w:p>
    <w:p w14:paraId="59BAA1E9" w14:textId="77777777" w:rsidR="00685406" w:rsidRPr="007D34A9" w:rsidRDefault="00685406" w:rsidP="00685406">
      <w:pPr>
        <w:pStyle w:val="Corpsdetexte"/>
        <w:rPr>
          <w:rFonts w:ascii="Segoe UI" w:hAnsi="Segoe UI" w:cs="Segoe UI"/>
          <w:sz w:val="10"/>
          <w:szCs w:val="10"/>
        </w:rPr>
      </w:pPr>
    </w:p>
    <w:p w14:paraId="07DE5B37" w14:textId="77777777" w:rsidR="009B61A6" w:rsidRPr="007D34A9" w:rsidRDefault="00000000" w:rsidP="00A12EAA">
      <w:pPr>
        <w:pStyle w:val="R3"/>
      </w:pPr>
      <w:bookmarkStart w:id="199" w:name="_Toc226540492"/>
      <w:bookmarkStart w:id="200" w:name="comparatif-des-cloud-providers"/>
      <w:r w:rsidRPr="007D34A9">
        <w:t>Comparatif des cloud providers</w:t>
      </w:r>
      <w:bookmarkEnd w:id="199"/>
    </w:p>
    <w:tbl>
      <w:tblPr>
        <w:tblStyle w:val="TableauListe3-Accentuation1"/>
        <w:tblW w:w="5000" w:type="pct"/>
        <w:jc w:val="center"/>
        <w:tblLayout w:type="fixed"/>
        <w:tblLook w:val="0020" w:firstRow="1" w:lastRow="0" w:firstColumn="0" w:lastColumn="0" w:noHBand="0" w:noVBand="0"/>
      </w:tblPr>
      <w:tblGrid>
        <w:gridCol w:w="2609"/>
        <w:gridCol w:w="2609"/>
        <w:gridCol w:w="2609"/>
        <w:gridCol w:w="3189"/>
      </w:tblGrid>
      <w:tr w:rsidR="009B61A6" w:rsidRPr="007D34A9" w14:paraId="65ADA872" w14:textId="77777777" w:rsidTr="00A12EAA">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875" w:type="dxa"/>
            <w:vAlign w:val="center"/>
          </w:tcPr>
          <w:p w14:paraId="785DF61D" w14:textId="77777777" w:rsidR="009B61A6" w:rsidRPr="007D34A9" w:rsidRDefault="00000000" w:rsidP="00A12EAA">
            <w:pPr>
              <w:pStyle w:val="Compact"/>
              <w:jc w:val="center"/>
              <w:rPr>
                <w:rFonts w:ascii="Segoe UI" w:hAnsi="Segoe UI" w:cs="Segoe UI"/>
              </w:rPr>
            </w:pPr>
            <w:r w:rsidRPr="007D34A9">
              <w:rPr>
                <w:rFonts w:ascii="Segoe UI" w:hAnsi="Segoe UI" w:cs="Segoe UI"/>
              </w:rPr>
              <w:t>Critère</w:t>
            </w:r>
          </w:p>
        </w:tc>
        <w:tc>
          <w:tcPr>
            <w:tcW w:w="1875" w:type="dxa"/>
            <w:vAlign w:val="center"/>
          </w:tcPr>
          <w:p w14:paraId="47B7AC06" w14:textId="77777777" w:rsidR="009B61A6" w:rsidRPr="007D34A9" w:rsidRDefault="00000000" w:rsidP="00A12EAA">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AWS</w:t>
            </w:r>
          </w:p>
        </w:tc>
        <w:tc>
          <w:tcPr>
            <w:cnfStyle w:val="000010000000" w:firstRow="0" w:lastRow="0" w:firstColumn="0" w:lastColumn="0" w:oddVBand="1" w:evenVBand="0" w:oddHBand="0" w:evenHBand="0" w:firstRowFirstColumn="0" w:firstRowLastColumn="0" w:lastRowFirstColumn="0" w:lastRowLastColumn="0"/>
            <w:tcW w:w="1875" w:type="dxa"/>
            <w:vAlign w:val="center"/>
          </w:tcPr>
          <w:p w14:paraId="6C4F34D3" w14:textId="77777777" w:rsidR="009B61A6" w:rsidRPr="007D34A9" w:rsidRDefault="00000000" w:rsidP="00A12EAA">
            <w:pPr>
              <w:pStyle w:val="Compact"/>
              <w:jc w:val="center"/>
              <w:rPr>
                <w:rFonts w:ascii="Segoe UI" w:hAnsi="Segoe UI" w:cs="Segoe UI"/>
              </w:rPr>
            </w:pPr>
            <w:r w:rsidRPr="007D34A9">
              <w:rPr>
                <w:rFonts w:ascii="Segoe UI" w:hAnsi="Segoe UI" w:cs="Segoe UI"/>
              </w:rPr>
              <w:t>GCP</w:t>
            </w:r>
          </w:p>
        </w:tc>
        <w:tc>
          <w:tcPr>
            <w:tcW w:w="2292" w:type="dxa"/>
            <w:vAlign w:val="center"/>
          </w:tcPr>
          <w:p w14:paraId="35AA69E8" w14:textId="77777777" w:rsidR="009B61A6" w:rsidRPr="007D34A9" w:rsidRDefault="00000000" w:rsidP="00A12EAA">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Azure</w:t>
            </w:r>
          </w:p>
        </w:tc>
      </w:tr>
      <w:tr w:rsidR="009B61A6" w:rsidRPr="007D34A9" w14:paraId="6A615202" w14:textId="77777777" w:rsidTr="00A12EA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875" w:type="dxa"/>
            <w:vAlign w:val="center"/>
          </w:tcPr>
          <w:p w14:paraId="5223FBF9" w14:textId="77777777" w:rsidR="009B61A6" w:rsidRPr="007D34A9" w:rsidRDefault="00000000">
            <w:pPr>
              <w:pStyle w:val="Compact"/>
              <w:rPr>
                <w:rFonts w:ascii="Segoe UI" w:hAnsi="Segoe UI" w:cs="Segoe UI"/>
              </w:rPr>
            </w:pPr>
            <w:r w:rsidRPr="007D34A9">
              <w:rPr>
                <w:rFonts w:ascii="Segoe UI" w:hAnsi="Segoe UI" w:cs="Segoe UI"/>
              </w:rPr>
              <w:t>Maturité &amp; écosystème</w:t>
            </w:r>
          </w:p>
        </w:tc>
        <w:tc>
          <w:tcPr>
            <w:tcW w:w="1875" w:type="dxa"/>
            <w:vAlign w:val="center"/>
          </w:tcPr>
          <w:p w14:paraId="49866223"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Leader mondial, le plus large catalogue</w:t>
            </w:r>
          </w:p>
        </w:tc>
        <w:tc>
          <w:tcPr>
            <w:cnfStyle w:val="000010000000" w:firstRow="0" w:lastRow="0" w:firstColumn="0" w:lastColumn="0" w:oddVBand="1" w:evenVBand="0" w:oddHBand="0" w:evenHBand="0" w:firstRowFirstColumn="0" w:firstRowLastColumn="0" w:lastRowFirstColumn="0" w:lastRowLastColumn="0"/>
            <w:tcW w:w="1875" w:type="dxa"/>
            <w:vAlign w:val="center"/>
          </w:tcPr>
          <w:p w14:paraId="436FBB05" w14:textId="77777777" w:rsidR="009B61A6" w:rsidRPr="007D34A9" w:rsidRDefault="00000000">
            <w:pPr>
              <w:pStyle w:val="Compact"/>
              <w:rPr>
                <w:rFonts w:ascii="Segoe UI" w:hAnsi="Segoe UI" w:cs="Segoe UI"/>
              </w:rPr>
            </w:pPr>
            <w:r w:rsidRPr="007D34A9">
              <w:rPr>
                <w:rFonts w:ascii="Segoe UI" w:hAnsi="Segoe UI" w:cs="Segoe UI"/>
              </w:rPr>
              <w:t>Fort en data &amp; IA (BigQuery, Vertex AI)</w:t>
            </w:r>
          </w:p>
        </w:tc>
        <w:tc>
          <w:tcPr>
            <w:tcW w:w="2292" w:type="dxa"/>
            <w:vAlign w:val="center"/>
          </w:tcPr>
          <w:p w14:paraId="306694A5"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Fort en entreprise, intégration Microsoft</w:t>
            </w:r>
          </w:p>
        </w:tc>
      </w:tr>
      <w:tr w:rsidR="009B61A6" w:rsidRPr="007D34A9" w14:paraId="0121D93D" w14:textId="77777777" w:rsidTr="00A12EAA">
        <w:trPr>
          <w:jc w:val="center"/>
        </w:trPr>
        <w:tc>
          <w:tcPr>
            <w:cnfStyle w:val="000010000000" w:firstRow="0" w:lastRow="0" w:firstColumn="0" w:lastColumn="0" w:oddVBand="1" w:evenVBand="0" w:oddHBand="0" w:evenHBand="0" w:firstRowFirstColumn="0" w:firstRowLastColumn="0" w:lastRowFirstColumn="0" w:lastRowLastColumn="0"/>
            <w:tcW w:w="1875" w:type="dxa"/>
            <w:vAlign w:val="center"/>
          </w:tcPr>
          <w:p w14:paraId="32940F4A" w14:textId="77777777" w:rsidR="009B61A6" w:rsidRPr="007D34A9" w:rsidRDefault="00000000">
            <w:pPr>
              <w:pStyle w:val="Compact"/>
              <w:rPr>
                <w:rFonts w:ascii="Segoe UI" w:hAnsi="Segoe UI" w:cs="Segoe UI"/>
              </w:rPr>
            </w:pPr>
            <w:r w:rsidRPr="007D34A9">
              <w:rPr>
                <w:rFonts w:ascii="Segoe UI" w:hAnsi="Segoe UI" w:cs="Segoe UI"/>
              </w:rPr>
              <w:t>Services conteneurs</w:t>
            </w:r>
          </w:p>
        </w:tc>
        <w:tc>
          <w:tcPr>
            <w:tcW w:w="1875" w:type="dxa"/>
            <w:vAlign w:val="center"/>
          </w:tcPr>
          <w:p w14:paraId="751B4752"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ECS / EKS / Fargate</w:t>
            </w:r>
          </w:p>
        </w:tc>
        <w:tc>
          <w:tcPr>
            <w:cnfStyle w:val="000010000000" w:firstRow="0" w:lastRow="0" w:firstColumn="0" w:lastColumn="0" w:oddVBand="1" w:evenVBand="0" w:oddHBand="0" w:evenHBand="0" w:firstRowFirstColumn="0" w:firstRowLastColumn="0" w:lastRowFirstColumn="0" w:lastRowLastColumn="0"/>
            <w:tcW w:w="1875" w:type="dxa"/>
            <w:vAlign w:val="center"/>
          </w:tcPr>
          <w:p w14:paraId="328C12E5" w14:textId="77777777" w:rsidR="009B61A6" w:rsidRPr="007D34A9" w:rsidRDefault="00000000">
            <w:pPr>
              <w:pStyle w:val="Compact"/>
              <w:rPr>
                <w:rFonts w:ascii="Segoe UI" w:hAnsi="Segoe UI" w:cs="Segoe UI"/>
              </w:rPr>
            </w:pPr>
            <w:r w:rsidRPr="007D34A9">
              <w:rPr>
                <w:rFonts w:ascii="Segoe UI" w:hAnsi="Segoe UI" w:cs="Segoe UI"/>
              </w:rPr>
              <w:t>Cloud Run / GKE</w:t>
            </w:r>
          </w:p>
        </w:tc>
        <w:tc>
          <w:tcPr>
            <w:tcW w:w="2292" w:type="dxa"/>
            <w:vAlign w:val="center"/>
          </w:tcPr>
          <w:p w14:paraId="42BDA9A4"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AKS / Container Apps</w:t>
            </w:r>
          </w:p>
        </w:tc>
      </w:tr>
      <w:tr w:rsidR="009B61A6" w:rsidRPr="007D34A9" w14:paraId="4B82EC92" w14:textId="77777777" w:rsidTr="00A12EA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875" w:type="dxa"/>
            <w:vAlign w:val="center"/>
          </w:tcPr>
          <w:p w14:paraId="0A97B8C7" w14:textId="77777777" w:rsidR="009B61A6" w:rsidRPr="007D34A9" w:rsidRDefault="00000000">
            <w:pPr>
              <w:pStyle w:val="Compact"/>
              <w:rPr>
                <w:rFonts w:ascii="Segoe UI" w:hAnsi="Segoe UI" w:cs="Segoe UI"/>
              </w:rPr>
            </w:pPr>
            <w:r w:rsidRPr="007D34A9">
              <w:rPr>
                <w:rFonts w:ascii="Segoe UI" w:hAnsi="Segoe UI" w:cs="Segoe UI"/>
              </w:rPr>
              <w:t>Bases vectorielles managées</w:t>
            </w:r>
          </w:p>
        </w:tc>
        <w:tc>
          <w:tcPr>
            <w:tcW w:w="1875" w:type="dxa"/>
            <w:vAlign w:val="center"/>
          </w:tcPr>
          <w:p w14:paraId="799865EF"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OpenSearch Serverless (vecteurs)</w:t>
            </w:r>
          </w:p>
        </w:tc>
        <w:tc>
          <w:tcPr>
            <w:cnfStyle w:val="000010000000" w:firstRow="0" w:lastRow="0" w:firstColumn="0" w:lastColumn="0" w:oddVBand="1" w:evenVBand="0" w:oddHBand="0" w:evenHBand="0" w:firstRowFirstColumn="0" w:firstRowLastColumn="0" w:lastRowFirstColumn="0" w:lastRowLastColumn="0"/>
            <w:tcW w:w="1875" w:type="dxa"/>
            <w:vAlign w:val="center"/>
          </w:tcPr>
          <w:p w14:paraId="668B7DA4" w14:textId="77777777" w:rsidR="009B61A6" w:rsidRPr="007D34A9" w:rsidRDefault="00000000">
            <w:pPr>
              <w:pStyle w:val="Compact"/>
              <w:rPr>
                <w:rFonts w:ascii="Segoe UI" w:hAnsi="Segoe UI" w:cs="Segoe UI"/>
              </w:rPr>
            </w:pPr>
            <w:r w:rsidRPr="007D34A9">
              <w:rPr>
                <w:rFonts w:ascii="Segoe UI" w:hAnsi="Segoe UI" w:cs="Segoe UI"/>
              </w:rPr>
              <w:t>Vertex AI Vector Search</w:t>
            </w:r>
          </w:p>
        </w:tc>
        <w:tc>
          <w:tcPr>
            <w:tcW w:w="2292" w:type="dxa"/>
            <w:vAlign w:val="center"/>
          </w:tcPr>
          <w:p w14:paraId="105FEFE5"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Azure AI Search (vecteurs)</w:t>
            </w:r>
          </w:p>
        </w:tc>
      </w:tr>
      <w:tr w:rsidR="009B61A6" w:rsidRPr="007D34A9" w14:paraId="448C1D36" w14:textId="77777777" w:rsidTr="00A12EAA">
        <w:trPr>
          <w:jc w:val="center"/>
        </w:trPr>
        <w:tc>
          <w:tcPr>
            <w:cnfStyle w:val="000010000000" w:firstRow="0" w:lastRow="0" w:firstColumn="0" w:lastColumn="0" w:oddVBand="1" w:evenVBand="0" w:oddHBand="0" w:evenHBand="0" w:firstRowFirstColumn="0" w:firstRowLastColumn="0" w:lastRowFirstColumn="0" w:lastRowLastColumn="0"/>
            <w:tcW w:w="1875" w:type="dxa"/>
            <w:vAlign w:val="center"/>
          </w:tcPr>
          <w:p w14:paraId="78BA88B5" w14:textId="77777777" w:rsidR="009B61A6" w:rsidRPr="007D34A9" w:rsidRDefault="00000000">
            <w:pPr>
              <w:pStyle w:val="Compact"/>
              <w:rPr>
                <w:rFonts w:ascii="Segoe UI" w:hAnsi="Segoe UI" w:cs="Segoe UI"/>
              </w:rPr>
            </w:pPr>
            <w:r w:rsidRPr="007D34A9">
              <w:rPr>
                <w:rFonts w:ascii="Segoe UI" w:hAnsi="Segoe UI" w:cs="Segoe UI"/>
              </w:rPr>
              <w:t>LLM / IA managés</w:t>
            </w:r>
          </w:p>
        </w:tc>
        <w:tc>
          <w:tcPr>
            <w:tcW w:w="1875" w:type="dxa"/>
            <w:vAlign w:val="center"/>
          </w:tcPr>
          <w:p w14:paraId="271B88A2"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Bedrock (Claude, Llama, Mistral…)</w:t>
            </w:r>
          </w:p>
        </w:tc>
        <w:tc>
          <w:tcPr>
            <w:cnfStyle w:val="000010000000" w:firstRow="0" w:lastRow="0" w:firstColumn="0" w:lastColumn="0" w:oddVBand="1" w:evenVBand="0" w:oddHBand="0" w:evenHBand="0" w:firstRowFirstColumn="0" w:firstRowLastColumn="0" w:lastRowFirstColumn="0" w:lastRowLastColumn="0"/>
            <w:tcW w:w="1875" w:type="dxa"/>
            <w:vAlign w:val="center"/>
          </w:tcPr>
          <w:p w14:paraId="66557283" w14:textId="77777777" w:rsidR="009B61A6" w:rsidRPr="007D34A9" w:rsidRDefault="00000000">
            <w:pPr>
              <w:pStyle w:val="Compact"/>
              <w:rPr>
                <w:rFonts w:ascii="Segoe UI" w:hAnsi="Segoe UI" w:cs="Segoe UI"/>
              </w:rPr>
            </w:pPr>
            <w:r w:rsidRPr="007D34A9">
              <w:rPr>
                <w:rFonts w:ascii="Segoe UI" w:hAnsi="Segoe UI" w:cs="Segoe UI"/>
              </w:rPr>
              <w:t>Vertex AI (Gemini, Llama…)</w:t>
            </w:r>
          </w:p>
        </w:tc>
        <w:tc>
          <w:tcPr>
            <w:tcW w:w="2292" w:type="dxa"/>
            <w:vAlign w:val="center"/>
          </w:tcPr>
          <w:p w14:paraId="7716E640"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Azure OpenAI Service</w:t>
            </w:r>
          </w:p>
        </w:tc>
      </w:tr>
      <w:tr w:rsidR="009B61A6" w:rsidRPr="007D34A9" w14:paraId="1226C901" w14:textId="77777777" w:rsidTr="00A12EA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875" w:type="dxa"/>
            <w:vAlign w:val="center"/>
          </w:tcPr>
          <w:p w14:paraId="4E49731D" w14:textId="77777777" w:rsidR="009B61A6" w:rsidRPr="007D34A9" w:rsidRDefault="00000000">
            <w:pPr>
              <w:pStyle w:val="Compact"/>
              <w:rPr>
                <w:rFonts w:ascii="Segoe UI" w:hAnsi="Segoe UI" w:cs="Segoe UI"/>
              </w:rPr>
            </w:pPr>
            <w:r w:rsidRPr="007D34A9">
              <w:rPr>
                <w:rFonts w:ascii="Segoe UI" w:hAnsi="Segoe UI" w:cs="Segoe UI"/>
              </w:rPr>
              <w:t>Mistral AI natif</w:t>
            </w:r>
          </w:p>
        </w:tc>
        <w:tc>
          <w:tcPr>
            <w:tcW w:w="1875" w:type="dxa"/>
            <w:vAlign w:val="center"/>
          </w:tcPr>
          <w:p w14:paraId="72D1F8D9"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Bedrock (Mistral disponible)</w:t>
            </w:r>
          </w:p>
        </w:tc>
        <w:tc>
          <w:tcPr>
            <w:cnfStyle w:val="000010000000" w:firstRow="0" w:lastRow="0" w:firstColumn="0" w:lastColumn="0" w:oddVBand="1" w:evenVBand="0" w:oddHBand="0" w:evenHBand="0" w:firstRowFirstColumn="0" w:firstRowLastColumn="0" w:lastRowFirstColumn="0" w:lastRowLastColumn="0"/>
            <w:tcW w:w="1875" w:type="dxa"/>
            <w:vAlign w:val="center"/>
          </w:tcPr>
          <w:p w14:paraId="7C448A73" w14:textId="77777777" w:rsidR="009B61A6" w:rsidRPr="007D34A9" w:rsidRDefault="00000000">
            <w:pPr>
              <w:pStyle w:val="Compact"/>
              <w:rPr>
                <w:rFonts w:ascii="Segoe UI" w:hAnsi="Segoe UI" w:cs="Segoe UI"/>
              </w:rPr>
            </w:pPr>
            <w:r w:rsidRPr="007D34A9">
              <w:rPr>
                <w:rFonts w:ascii="Segoe UI" w:hAnsi="Segoe UI" w:cs="Segoe UI"/>
              </w:rPr>
              <w:t>Vertex AI (Mistral disponible)</w:t>
            </w:r>
          </w:p>
        </w:tc>
        <w:tc>
          <w:tcPr>
            <w:tcW w:w="2292" w:type="dxa"/>
            <w:vAlign w:val="center"/>
          </w:tcPr>
          <w:p w14:paraId="6C805416"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Azure AI (Mistral disponible)</w:t>
            </w:r>
          </w:p>
        </w:tc>
      </w:tr>
      <w:tr w:rsidR="009B61A6" w:rsidRPr="007D34A9" w14:paraId="1CFFFF6E" w14:textId="77777777" w:rsidTr="00A12EAA">
        <w:trPr>
          <w:jc w:val="center"/>
        </w:trPr>
        <w:tc>
          <w:tcPr>
            <w:cnfStyle w:val="000010000000" w:firstRow="0" w:lastRow="0" w:firstColumn="0" w:lastColumn="0" w:oddVBand="1" w:evenVBand="0" w:oddHBand="0" w:evenHBand="0" w:firstRowFirstColumn="0" w:firstRowLastColumn="0" w:lastRowFirstColumn="0" w:lastRowLastColumn="0"/>
            <w:tcW w:w="1875" w:type="dxa"/>
            <w:vAlign w:val="center"/>
          </w:tcPr>
          <w:p w14:paraId="74F9EC53" w14:textId="77777777" w:rsidR="009B61A6" w:rsidRPr="007D34A9" w:rsidRDefault="00000000">
            <w:pPr>
              <w:pStyle w:val="Compact"/>
              <w:rPr>
                <w:rFonts w:ascii="Segoe UI" w:hAnsi="Segoe UI" w:cs="Segoe UI"/>
              </w:rPr>
            </w:pPr>
            <w:r w:rsidRPr="007D34A9">
              <w:rPr>
                <w:rFonts w:ascii="Segoe UI" w:hAnsi="Segoe UI" w:cs="Segoe UI"/>
              </w:rPr>
              <w:t>Monitoring &amp; observabilité</w:t>
            </w:r>
          </w:p>
        </w:tc>
        <w:tc>
          <w:tcPr>
            <w:tcW w:w="1875" w:type="dxa"/>
            <w:vAlign w:val="center"/>
          </w:tcPr>
          <w:p w14:paraId="32EC1880"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CloudWatch + X-Ray</w:t>
            </w:r>
          </w:p>
        </w:tc>
        <w:tc>
          <w:tcPr>
            <w:cnfStyle w:val="000010000000" w:firstRow="0" w:lastRow="0" w:firstColumn="0" w:lastColumn="0" w:oddVBand="1" w:evenVBand="0" w:oddHBand="0" w:evenHBand="0" w:firstRowFirstColumn="0" w:firstRowLastColumn="0" w:lastRowFirstColumn="0" w:lastRowLastColumn="0"/>
            <w:tcW w:w="1875" w:type="dxa"/>
            <w:vAlign w:val="center"/>
          </w:tcPr>
          <w:p w14:paraId="2674B327" w14:textId="77777777" w:rsidR="009B61A6" w:rsidRPr="007D34A9" w:rsidRDefault="00000000">
            <w:pPr>
              <w:pStyle w:val="Compact"/>
              <w:rPr>
                <w:rFonts w:ascii="Segoe UI" w:hAnsi="Segoe UI" w:cs="Segoe UI"/>
              </w:rPr>
            </w:pPr>
            <w:r w:rsidRPr="007D34A9">
              <w:rPr>
                <w:rFonts w:ascii="Segoe UI" w:hAnsi="Segoe UI" w:cs="Segoe UI"/>
              </w:rPr>
              <w:t>Cloud Monitoring + Trace</w:t>
            </w:r>
          </w:p>
        </w:tc>
        <w:tc>
          <w:tcPr>
            <w:tcW w:w="2292" w:type="dxa"/>
            <w:vAlign w:val="center"/>
          </w:tcPr>
          <w:p w14:paraId="6609B209"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Azure Monitor + App Insights</w:t>
            </w:r>
          </w:p>
        </w:tc>
      </w:tr>
      <w:tr w:rsidR="009B61A6" w:rsidRPr="007D34A9" w14:paraId="0897EB14" w14:textId="77777777" w:rsidTr="00A12EA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875" w:type="dxa"/>
            <w:vAlign w:val="center"/>
          </w:tcPr>
          <w:p w14:paraId="23F6D19D" w14:textId="77777777" w:rsidR="009B61A6" w:rsidRPr="007D34A9" w:rsidRDefault="00000000">
            <w:pPr>
              <w:pStyle w:val="Compact"/>
              <w:rPr>
                <w:rFonts w:ascii="Segoe UI" w:hAnsi="Segoe UI" w:cs="Segoe UI"/>
              </w:rPr>
            </w:pPr>
            <w:r w:rsidRPr="007D34A9">
              <w:rPr>
                <w:rFonts w:ascii="Segoe UI" w:hAnsi="Segoe UI" w:cs="Segoe UI"/>
              </w:rPr>
              <w:t>Offre Free Tier / crédits startup</w:t>
            </w:r>
          </w:p>
        </w:tc>
        <w:tc>
          <w:tcPr>
            <w:tcW w:w="1875" w:type="dxa"/>
            <w:vAlign w:val="center"/>
          </w:tcPr>
          <w:p w14:paraId="4ED445C8"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Généreux (12 mois free tier)</w:t>
            </w:r>
          </w:p>
        </w:tc>
        <w:tc>
          <w:tcPr>
            <w:cnfStyle w:val="000010000000" w:firstRow="0" w:lastRow="0" w:firstColumn="0" w:lastColumn="0" w:oddVBand="1" w:evenVBand="0" w:oddHBand="0" w:evenHBand="0" w:firstRowFirstColumn="0" w:firstRowLastColumn="0" w:lastRowFirstColumn="0" w:lastRowLastColumn="0"/>
            <w:tcW w:w="1875" w:type="dxa"/>
            <w:vAlign w:val="center"/>
          </w:tcPr>
          <w:p w14:paraId="4085EA04" w14:textId="77777777" w:rsidR="009B61A6" w:rsidRPr="007D34A9" w:rsidRDefault="00000000">
            <w:pPr>
              <w:pStyle w:val="Compact"/>
              <w:rPr>
                <w:rFonts w:ascii="Segoe UI" w:hAnsi="Segoe UI" w:cs="Segoe UI"/>
              </w:rPr>
            </w:pPr>
            <w:r w:rsidRPr="007D34A9">
              <w:rPr>
                <w:rFonts w:ascii="Segoe UI" w:hAnsi="Segoe UI" w:cs="Segoe UI"/>
              </w:rPr>
              <w:t>Généreux ($300 crédits + free tier)</w:t>
            </w:r>
          </w:p>
        </w:tc>
        <w:tc>
          <w:tcPr>
            <w:tcW w:w="2292" w:type="dxa"/>
            <w:vAlign w:val="center"/>
          </w:tcPr>
          <w:p w14:paraId="6C6F658E"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Modéré ($200 crédits)</w:t>
            </w:r>
          </w:p>
        </w:tc>
      </w:tr>
      <w:tr w:rsidR="009B61A6" w:rsidRPr="007D34A9" w14:paraId="0EF3CC23" w14:textId="77777777" w:rsidTr="00A12EAA">
        <w:trPr>
          <w:jc w:val="center"/>
        </w:trPr>
        <w:tc>
          <w:tcPr>
            <w:cnfStyle w:val="000010000000" w:firstRow="0" w:lastRow="0" w:firstColumn="0" w:lastColumn="0" w:oddVBand="1" w:evenVBand="0" w:oddHBand="0" w:evenHBand="0" w:firstRowFirstColumn="0" w:firstRowLastColumn="0" w:lastRowFirstColumn="0" w:lastRowLastColumn="0"/>
            <w:tcW w:w="1875" w:type="dxa"/>
            <w:vAlign w:val="center"/>
          </w:tcPr>
          <w:p w14:paraId="472226B9" w14:textId="77777777" w:rsidR="009B61A6" w:rsidRPr="007D34A9" w:rsidRDefault="00000000">
            <w:pPr>
              <w:pStyle w:val="Compact"/>
              <w:rPr>
                <w:rFonts w:ascii="Segoe UI" w:hAnsi="Segoe UI" w:cs="Segoe UI"/>
              </w:rPr>
            </w:pPr>
            <w:r w:rsidRPr="007D34A9">
              <w:rPr>
                <w:rFonts w:ascii="Segoe UI" w:hAnsi="Segoe UI" w:cs="Segoe UI"/>
              </w:rPr>
              <w:t>Documentation &amp; communauté</w:t>
            </w:r>
          </w:p>
        </w:tc>
        <w:tc>
          <w:tcPr>
            <w:tcW w:w="1875" w:type="dxa"/>
            <w:vAlign w:val="center"/>
          </w:tcPr>
          <w:p w14:paraId="0434537D"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Très large</w:t>
            </w:r>
          </w:p>
        </w:tc>
        <w:tc>
          <w:tcPr>
            <w:cnfStyle w:val="000010000000" w:firstRow="0" w:lastRow="0" w:firstColumn="0" w:lastColumn="0" w:oddVBand="1" w:evenVBand="0" w:oddHBand="0" w:evenHBand="0" w:firstRowFirstColumn="0" w:firstRowLastColumn="0" w:lastRowFirstColumn="0" w:lastRowLastColumn="0"/>
            <w:tcW w:w="1875" w:type="dxa"/>
            <w:vAlign w:val="center"/>
          </w:tcPr>
          <w:p w14:paraId="66739270" w14:textId="77777777" w:rsidR="009B61A6" w:rsidRPr="007D34A9" w:rsidRDefault="00000000">
            <w:pPr>
              <w:pStyle w:val="Compact"/>
              <w:rPr>
                <w:rFonts w:ascii="Segoe UI" w:hAnsi="Segoe UI" w:cs="Segoe UI"/>
              </w:rPr>
            </w:pPr>
            <w:r w:rsidRPr="007D34A9">
              <w:rPr>
                <w:rFonts w:ascii="Segoe UI" w:hAnsi="Segoe UI" w:cs="Segoe UI"/>
              </w:rPr>
              <w:t>Large, excellente en ML/AI</w:t>
            </w:r>
          </w:p>
        </w:tc>
        <w:tc>
          <w:tcPr>
            <w:tcW w:w="2292" w:type="dxa"/>
            <w:vAlign w:val="center"/>
          </w:tcPr>
          <w:p w14:paraId="7AC5BD15"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Large, orientée entreprise</w:t>
            </w:r>
          </w:p>
        </w:tc>
      </w:tr>
      <w:tr w:rsidR="009B61A6" w:rsidRPr="007D34A9" w14:paraId="42FC4AEF" w14:textId="77777777" w:rsidTr="00A12EA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875" w:type="dxa"/>
            <w:vAlign w:val="center"/>
          </w:tcPr>
          <w:p w14:paraId="39EB17C8" w14:textId="77777777" w:rsidR="009B61A6" w:rsidRPr="007D34A9" w:rsidRDefault="00000000">
            <w:pPr>
              <w:pStyle w:val="Compact"/>
              <w:rPr>
                <w:rFonts w:ascii="Segoe UI" w:hAnsi="Segoe UI" w:cs="Segoe UI"/>
              </w:rPr>
            </w:pPr>
            <w:r w:rsidRPr="007D34A9">
              <w:rPr>
                <w:rFonts w:ascii="Segoe UI" w:hAnsi="Segoe UI" w:cs="Segoe UI"/>
              </w:rPr>
              <w:t>Complexité de prise en main</w:t>
            </w:r>
          </w:p>
        </w:tc>
        <w:tc>
          <w:tcPr>
            <w:tcW w:w="1875" w:type="dxa"/>
            <w:vAlign w:val="center"/>
          </w:tcPr>
          <w:p w14:paraId="0AFC2EEC"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Élevée</w:t>
            </w:r>
          </w:p>
        </w:tc>
        <w:tc>
          <w:tcPr>
            <w:cnfStyle w:val="000010000000" w:firstRow="0" w:lastRow="0" w:firstColumn="0" w:lastColumn="0" w:oddVBand="1" w:evenVBand="0" w:oddHBand="0" w:evenHBand="0" w:firstRowFirstColumn="0" w:firstRowLastColumn="0" w:lastRowFirstColumn="0" w:lastRowLastColumn="0"/>
            <w:tcW w:w="1875" w:type="dxa"/>
            <w:vAlign w:val="center"/>
          </w:tcPr>
          <w:p w14:paraId="07A0D05B" w14:textId="77777777" w:rsidR="009B61A6" w:rsidRPr="007D34A9" w:rsidRDefault="00000000">
            <w:pPr>
              <w:pStyle w:val="Compact"/>
              <w:rPr>
                <w:rFonts w:ascii="Segoe UI" w:hAnsi="Segoe UI" w:cs="Segoe UI"/>
              </w:rPr>
            </w:pPr>
            <w:r w:rsidRPr="007D34A9">
              <w:rPr>
                <w:rFonts w:ascii="Segoe UI" w:hAnsi="Segoe UI" w:cs="Segoe UI"/>
              </w:rPr>
              <w:t>Modérée</w:t>
            </w:r>
          </w:p>
        </w:tc>
        <w:tc>
          <w:tcPr>
            <w:tcW w:w="2292" w:type="dxa"/>
            <w:vAlign w:val="center"/>
          </w:tcPr>
          <w:p w14:paraId="3F65E483"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Modérée</w:t>
            </w:r>
          </w:p>
        </w:tc>
      </w:tr>
      <w:tr w:rsidR="009B61A6" w:rsidRPr="007D34A9" w14:paraId="1E129775" w14:textId="77777777" w:rsidTr="00A12EAA">
        <w:trPr>
          <w:jc w:val="center"/>
        </w:trPr>
        <w:tc>
          <w:tcPr>
            <w:cnfStyle w:val="000010000000" w:firstRow="0" w:lastRow="0" w:firstColumn="0" w:lastColumn="0" w:oddVBand="1" w:evenVBand="0" w:oddHBand="0" w:evenHBand="0" w:firstRowFirstColumn="0" w:firstRowLastColumn="0" w:lastRowFirstColumn="0" w:lastRowLastColumn="0"/>
            <w:tcW w:w="1875" w:type="dxa"/>
            <w:vAlign w:val="center"/>
          </w:tcPr>
          <w:p w14:paraId="63D38864" w14:textId="77777777" w:rsidR="009B61A6" w:rsidRPr="007D34A9" w:rsidRDefault="00000000">
            <w:pPr>
              <w:pStyle w:val="Compact"/>
              <w:rPr>
                <w:rFonts w:ascii="Segoe UI" w:hAnsi="Segoe UI" w:cs="Segoe UI"/>
              </w:rPr>
            </w:pPr>
            <w:r w:rsidRPr="007D34A9">
              <w:rPr>
                <w:rFonts w:ascii="Segoe UI" w:hAnsi="Segoe UI" w:cs="Segoe UI"/>
              </w:rPr>
              <w:t>Coût à l’usage (MVP)</w:t>
            </w:r>
          </w:p>
        </w:tc>
        <w:tc>
          <w:tcPr>
            <w:tcW w:w="1875" w:type="dxa"/>
            <w:vAlign w:val="center"/>
          </w:tcPr>
          <w:p w14:paraId="45244ECD"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Compétitif avec bonne optimisation</w:t>
            </w:r>
          </w:p>
        </w:tc>
        <w:tc>
          <w:tcPr>
            <w:cnfStyle w:val="000010000000" w:firstRow="0" w:lastRow="0" w:firstColumn="0" w:lastColumn="0" w:oddVBand="1" w:evenVBand="0" w:oddHBand="0" w:evenHBand="0" w:firstRowFirstColumn="0" w:firstRowLastColumn="0" w:lastRowFirstColumn="0" w:lastRowLastColumn="0"/>
            <w:tcW w:w="1875" w:type="dxa"/>
            <w:vAlign w:val="center"/>
          </w:tcPr>
          <w:p w14:paraId="1CEFEC96" w14:textId="77777777" w:rsidR="009B61A6" w:rsidRPr="007D34A9" w:rsidRDefault="00000000">
            <w:pPr>
              <w:pStyle w:val="Compact"/>
              <w:rPr>
                <w:rFonts w:ascii="Segoe UI" w:hAnsi="Segoe UI" w:cs="Segoe UI"/>
              </w:rPr>
            </w:pPr>
            <w:r w:rsidRPr="007D34A9">
              <w:rPr>
                <w:rFonts w:ascii="Segoe UI" w:hAnsi="Segoe UI" w:cs="Segoe UI"/>
              </w:rPr>
              <w:t>Compétitif, avantageux en data</w:t>
            </w:r>
          </w:p>
        </w:tc>
        <w:tc>
          <w:tcPr>
            <w:tcW w:w="2292" w:type="dxa"/>
            <w:vAlign w:val="center"/>
          </w:tcPr>
          <w:p w14:paraId="3B53EF5D"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Légèrement plus élevé</w:t>
            </w:r>
          </w:p>
        </w:tc>
      </w:tr>
    </w:tbl>
    <w:p w14:paraId="4A4920B8" w14:textId="77777777" w:rsidR="009B61A6" w:rsidRPr="007D34A9" w:rsidRDefault="00000000" w:rsidP="00A12EAA">
      <w:pPr>
        <w:pStyle w:val="R3"/>
      </w:pPr>
      <w:bookmarkStart w:id="201" w:name="_Toc226540493"/>
      <w:bookmarkStart w:id="202" w:name="X01fa5042895a9a3c60b9bf33e1d7eeae48a32cc"/>
      <w:bookmarkEnd w:id="200"/>
      <w:r w:rsidRPr="007D34A9">
        <w:lastRenderedPageBreak/>
        <w:t>Cloud provider retenu : Google Cloud Platform (GCP)</w:t>
      </w:r>
      <w:bookmarkEnd w:id="201"/>
    </w:p>
    <w:p w14:paraId="72791C0A" w14:textId="77777777" w:rsidR="009B61A6" w:rsidRPr="007D34A9" w:rsidRDefault="00000000">
      <w:pPr>
        <w:pStyle w:val="FirstParagraph"/>
        <w:rPr>
          <w:rFonts w:ascii="Segoe UI" w:hAnsi="Segoe UI" w:cs="Segoe UI"/>
        </w:rPr>
      </w:pPr>
      <w:r w:rsidRPr="007D34A9">
        <w:rPr>
          <w:rFonts w:ascii="Segoe UI" w:hAnsi="Segoe UI" w:cs="Segoe UI"/>
          <w:b/>
          <w:bCs/>
        </w:rPr>
        <w:t>Justification :</w:t>
      </w:r>
    </w:p>
    <w:p w14:paraId="2B35ACBC" w14:textId="77777777" w:rsidR="009B61A6" w:rsidRPr="007D34A9" w:rsidRDefault="00000000">
      <w:pPr>
        <w:pStyle w:val="Corpsdetexte"/>
        <w:rPr>
          <w:rFonts w:ascii="Segoe UI" w:hAnsi="Segoe UI" w:cs="Segoe UI"/>
        </w:rPr>
      </w:pPr>
      <w:r w:rsidRPr="007D34A9">
        <w:rPr>
          <w:rFonts w:ascii="Segoe UI" w:hAnsi="Segoe UI" w:cs="Segoe UI"/>
        </w:rPr>
        <w:t>GCP est retenu pour les raisons suivantes, dans le contexte spécifique d’un MVP IA/NLP :</w:t>
      </w:r>
    </w:p>
    <w:p w14:paraId="453080F0" w14:textId="77777777" w:rsidR="009B61A6" w:rsidRPr="007D34A9" w:rsidRDefault="00000000">
      <w:pPr>
        <w:numPr>
          <w:ilvl w:val="0"/>
          <w:numId w:val="3"/>
        </w:numPr>
        <w:rPr>
          <w:rFonts w:ascii="Segoe UI" w:hAnsi="Segoe UI" w:cs="Segoe UI"/>
        </w:rPr>
      </w:pPr>
      <w:r w:rsidRPr="007D34A9">
        <w:rPr>
          <w:rFonts w:ascii="Segoe UI" w:hAnsi="Segoe UI" w:cs="Segoe UI"/>
          <w:b/>
          <w:bCs/>
        </w:rPr>
        <w:t>Mistral AI sur Vertex AI</w:t>
      </w:r>
      <w:r w:rsidRPr="007D34A9">
        <w:rPr>
          <w:rFonts w:ascii="Segoe UI" w:hAnsi="Segoe UI" w:cs="Segoe UI"/>
        </w:rPr>
        <w:t xml:space="preserve"> : La stack du POC repose sur Mistral AI (</w:t>
      </w:r>
      <w:r w:rsidRPr="007D34A9">
        <w:rPr>
          <w:rStyle w:val="VerbatimChar"/>
          <w:rFonts w:ascii="Segoe UI" w:hAnsi="Segoe UI" w:cs="Segoe UI"/>
        </w:rPr>
        <w:t>mistral-embed</w:t>
      </w:r>
      <w:r w:rsidRPr="007D34A9">
        <w:rPr>
          <w:rFonts w:ascii="Segoe UI" w:hAnsi="Segoe UI" w:cs="Segoe UI"/>
        </w:rPr>
        <w:t xml:space="preserve"> + </w:t>
      </w:r>
      <w:r w:rsidRPr="007D34A9">
        <w:rPr>
          <w:rStyle w:val="VerbatimChar"/>
          <w:rFonts w:ascii="Segoe UI" w:hAnsi="Segoe UI" w:cs="Segoe UI"/>
        </w:rPr>
        <w:t>mistral-small-latest</w:t>
      </w:r>
      <w:r w:rsidRPr="007D34A9">
        <w:rPr>
          <w:rFonts w:ascii="Segoe UI" w:hAnsi="Segoe UI" w:cs="Segoe UI"/>
        </w:rPr>
        <w:t>). GCP Vertex AI propose Mistral en accès natif, ce qui garantit la continuité technologique sans changer de fournisseur de modèle.</w:t>
      </w:r>
    </w:p>
    <w:p w14:paraId="70CF4C74" w14:textId="77777777" w:rsidR="009B61A6" w:rsidRPr="007D34A9" w:rsidRDefault="00000000">
      <w:pPr>
        <w:numPr>
          <w:ilvl w:val="0"/>
          <w:numId w:val="3"/>
        </w:numPr>
        <w:rPr>
          <w:rFonts w:ascii="Segoe UI" w:hAnsi="Segoe UI" w:cs="Segoe UI"/>
        </w:rPr>
      </w:pPr>
      <w:r w:rsidRPr="007D34A9">
        <w:rPr>
          <w:rFonts w:ascii="Segoe UI" w:hAnsi="Segoe UI" w:cs="Segoe UI"/>
          <w:b/>
          <w:bCs/>
        </w:rPr>
        <w:t>Cloud Run — serverless conteneurs</w:t>
      </w:r>
      <w:r w:rsidRPr="007D34A9">
        <w:rPr>
          <w:rFonts w:ascii="Segoe UI" w:hAnsi="Segoe UI" w:cs="Segoe UI"/>
        </w:rPr>
        <w:t xml:space="preserve"> : Idéal pour un MVP où la charge est variable et imprévisible. Le mode serverless permet de ne payer qu’à l’usage (scale-to-zero), ce qui minimise les coûts OPEX lors du lancement.</w:t>
      </w:r>
    </w:p>
    <w:p w14:paraId="5BB4F31A" w14:textId="77777777" w:rsidR="009B61A6" w:rsidRPr="007D34A9" w:rsidRDefault="00000000">
      <w:pPr>
        <w:numPr>
          <w:ilvl w:val="0"/>
          <w:numId w:val="3"/>
        </w:numPr>
        <w:rPr>
          <w:rFonts w:ascii="Segoe UI" w:hAnsi="Segoe UI" w:cs="Segoe UI"/>
        </w:rPr>
      </w:pPr>
      <w:r w:rsidRPr="007D34A9">
        <w:rPr>
          <w:rFonts w:ascii="Segoe UI" w:hAnsi="Segoe UI" w:cs="Segoe UI"/>
          <w:b/>
          <w:bCs/>
        </w:rPr>
        <w:t>LangChain + GCP</w:t>
      </w:r>
      <w:r w:rsidRPr="007D34A9">
        <w:rPr>
          <w:rFonts w:ascii="Segoe UI" w:hAnsi="Segoe UI" w:cs="Segoe UI"/>
        </w:rPr>
        <w:t xml:space="preserve"> : L’intégration LangChain/GCP est mature (support natif </w:t>
      </w:r>
      <w:r w:rsidRPr="007D34A9">
        <w:rPr>
          <w:rStyle w:val="VerbatimChar"/>
          <w:rFonts w:ascii="Segoe UI" w:hAnsi="Segoe UI" w:cs="Segoe UI"/>
        </w:rPr>
        <w:t>VertexAI</w:t>
      </w:r>
      <w:r w:rsidRPr="007D34A9">
        <w:rPr>
          <w:rFonts w:ascii="Segoe UI" w:hAnsi="Segoe UI" w:cs="Segoe UI"/>
        </w:rPr>
        <w:t xml:space="preserve">, </w:t>
      </w:r>
      <w:r w:rsidRPr="007D34A9">
        <w:rPr>
          <w:rStyle w:val="VerbatimChar"/>
          <w:rFonts w:ascii="Segoe UI" w:hAnsi="Segoe UI" w:cs="Segoe UI"/>
        </w:rPr>
        <w:t>CloudRunDeployer</w:t>
      </w:r>
      <w:r w:rsidRPr="007D34A9">
        <w:rPr>
          <w:rFonts w:ascii="Segoe UI" w:hAnsi="Segoe UI" w:cs="Segoe UI"/>
        </w:rPr>
        <w:t>). La migration du code POC vers le MVP sera facilitée.</w:t>
      </w:r>
    </w:p>
    <w:p w14:paraId="47DF1B1D" w14:textId="77777777" w:rsidR="009B61A6" w:rsidRPr="007D34A9" w:rsidRDefault="00000000">
      <w:pPr>
        <w:numPr>
          <w:ilvl w:val="0"/>
          <w:numId w:val="3"/>
        </w:numPr>
        <w:rPr>
          <w:rFonts w:ascii="Segoe UI" w:hAnsi="Segoe UI" w:cs="Segoe UI"/>
        </w:rPr>
      </w:pPr>
      <w:r w:rsidRPr="007D34A9">
        <w:rPr>
          <w:rFonts w:ascii="Segoe UI" w:hAnsi="Segoe UI" w:cs="Segoe UI"/>
          <w:b/>
          <w:bCs/>
        </w:rPr>
        <w:t>BigQuery</w:t>
      </w:r>
      <w:r w:rsidRPr="007D34A9">
        <w:rPr>
          <w:rFonts w:ascii="Segoe UI" w:hAnsi="Segoe UI" w:cs="Segoe UI"/>
        </w:rPr>
        <w:t xml:space="preserve"> : Pour stocker et analyser les logs d’interactions utilisateurs et les métriques de qualité RAG, BigQuery offre une solution native, scalable et peu coûteuse.</w:t>
      </w:r>
    </w:p>
    <w:p w14:paraId="55200C3D" w14:textId="6B04EF8D" w:rsidR="009B61A6" w:rsidRPr="007D34A9" w:rsidRDefault="00000000">
      <w:pPr>
        <w:numPr>
          <w:ilvl w:val="0"/>
          <w:numId w:val="3"/>
        </w:numPr>
        <w:rPr>
          <w:rFonts w:ascii="Segoe UI" w:hAnsi="Segoe UI" w:cs="Segoe UI"/>
        </w:rPr>
      </w:pPr>
      <w:r w:rsidRPr="007D34A9">
        <w:rPr>
          <w:rFonts w:ascii="Segoe UI" w:hAnsi="Segoe UI" w:cs="Segoe UI"/>
          <w:b/>
          <w:bCs/>
        </w:rPr>
        <w:t>Langfuse</w:t>
      </w:r>
      <w:r w:rsidRPr="007D34A9">
        <w:rPr>
          <w:rFonts w:ascii="Segoe UI" w:hAnsi="Segoe UI" w:cs="Segoe UI"/>
        </w:rPr>
        <w:t xml:space="preserve"> : </w:t>
      </w:r>
      <w:r w:rsidR="004D79C0">
        <w:rPr>
          <w:rFonts w:ascii="Segoe UI" w:hAnsi="Segoe UI" w:cs="Segoe UI"/>
        </w:rPr>
        <w:t>Cet</w:t>
      </w:r>
      <w:r w:rsidRPr="007D34A9">
        <w:rPr>
          <w:rFonts w:ascii="Segoe UI" w:hAnsi="Segoe UI" w:cs="Segoe UI"/>
        </w:rPr>
        <w:t xml:space="preserve"> outil LLMOps ciblés pour le monitoring s’intègrent facilement en auto-hébergement sur GCP.</w:t>
      </w:r>
    </w:p>
    <w:p w14:paraId="49825ECB" w14:textId="77777777" w:rsidR="009B61A6" w:rsidRPr="007D34A9" w:rsidRDefault="00000000">
      <w:pPr>
        <w:numPr>
          <w:ilvl w:val="0"/>
          <w:numId w:val="3"/>
        </w:numPr>
        <w:rPr>
          <w:rFonts w:ascii="Segoe UI" w:hAnsi="Segoe UI" w:cs="Segoe UI"/>
        </w:rPr>
      </w:pPr>
      <w:r w:rsidRPr="007D34A9">
        <w:rPr>
          <w:rFonts w:ascii="Segoe UI" w:hAnsi="Segoe UI" w:cs="Segoe UI"/>
          <w:b/>
          <w:bCs/>
        </w:rPr>
        <w:t>Crédits Google</w:t>
      </w:r>
      <w:r w:rsidRPr="007D34A9">
        <w:rPr>
          <w:rFonts w:ascii="Segoe UI" w:hAnsi="Segoe UI" w:cs="Segoe UI"/>
        </w:rPr>
        <w:t xml:space="preserve"> : GCP offre $300 de crédits à l’inscription, adaptés à un MVP en phase de validation.</w:t>
      </w:r>
    </w:p>
    <w:p w14:paraId="297B7B66" w14:textId="5F50215F" w:rsidR="009B61A6" w:rsidRPr="007D34A9" w:rsidRDefault="009B61A6">
      <w:pPr>
        <w:rPr>
          <w:rFonts w:ascii="Segoe UI" w:hAnsi="Segoe UI" w:cs="Segoe UI"/>
        </w:rPr>
      </w:pPr>
    </w:p>
    <w:p w14:paraId="6C47D006" w14:textId="77777777" w:rsidR="00A04338" w:rsidRPr="007D34A9" w:rsidRDefault="00A04338">
      <w:pPr>
        <w:rPr>
          <w:rFonts w:ascii="Segoe UI" w:hAnsi="Segoe UI" w:cs="Segoe UI"/>
        </w:rPr>
      </w:pPr>
    </w:p>
    <w:p w14:paraId="41661F57" w14:textId="77777777" w:rsidR="00A04338" w:rsidRPr="007D34A9" w:rsidRDefault="00A04338">
      <w:pPr>
        <w:rPr>
          <w:rFonts w:ascii="Segoe UI" w:hAnsi="Segoe UI" w:cs="Segoe UI"/>
        </w:rPr>
      </w:pPr>
    </w:p>
    <w:p w14:paraId="47FF9171" w14:textId="77777777" w:rsidR="00A04338" w:rsidRPr="007D34A9" w:rsidRDefault="00A04338">
      <w:pPr>
        <w:rPr>
          <w:rFonts w:ascii="Segoe UI" w:hAnsi="Segoe UI" w:cs="Segoe UI"/>
        </w:rPr>
      </w:pPr>
    </w:p>
    <w:p w14:paraId="396F23EB" w14:textId="77777777" w:rsidR="00A04338" w:rsidRPr="007D34A9" w:rsidRDefault="00A04338">
      <w:pPr>
        <w:rPr>
          <w:rFonts w:ascii="Segoe UI" w:hAnsi="Segoe UI" w:cs="Segoe UI"/>
        </w:rPr>
      </w:pPr>
    </w:p>
    <w:p w14:paraId="5C4884E5" w14:textId="77777777" w:rsidR="00A04338" w:rsidRPr="007D34A9" w:rsidRDefault="00A04338">
      <w:pPr>
        <w:rPr>
          <w:rFonts w:ascii="Segoe UI" w:hAnsi="Segoe UI" w:cs="Segoe UI"/>
        </w:rPr>
      </w:pPr>
    </w:p>
    <w:p w14:paraId="46B57FB2" w14:textId="77777777" w:rsidR="00A04338" w:rsidRPr="007D34A9" w:rsidRDefault="00A04338">
      <w:pPr>
        <w:rPr>
          <w:rFonts w:ascii="Segoe UI" w:hAnsi="Segoe UI" w:cs="Segoe UI"/>
        </w:rPr>
      </w:pPr>
    </w:p>
    <w:p w14:paraId="34EF840F" w14:textId="77777777" w:rsidR="00A04338" w:rsidRPr="007D34A9" w:rsidRDefault="00A04338">
      <w:pPr>
        <w:rPr>
          <w:rFonts w:ascii="Segoe UI" w:hAnsi="Segoe UI" w:cs="Segoe UI"/>
        </w:rPr>
      </w:pPr>
    </w:p>
    <w:p w14:paraId="6FD14D53" w14:textId="77777777" w:rsidR="00A04338" w:rsidRPr="007D34A9" w:rsidRDefault="00A04338">
      <w:pPr>
        <w:rPr>
          <w:rFonts w:ascii="Segoe UI" w:hAnsi="Segoe UI" w:cs="Segoe UI"/>
        </w:rPr>
      </w:pPr>
    </w:p>
    <w:p w14:paraId="1682997D" w14:textId="77777777" w:rsidR="00A04338" w:rsidRPr="007D34A9" w:rsidRDefault="00A04338">
      <w:pPr>
        <w:rPr>
          <w:rFonts w:ascii="Segoe UI" w:hAnsi="Segoe UI" w:cs="Segoe UI"/>
        </w:rPr>
      </w:pPr>
    </w:p>
    <w:p w14:paraId="6B8EE171" w14:textId="77777777" w:rsidR="00A04338" w:rsidRPr="007D34A9" w:rsidRDefault="00A04338">
      <w:pPr>
        <w:rPr>
          <w:rFonts w:ascii="Segoe UI" w:hAnsi="Segoe UI" w:cs="Segoe UI"/>
        </w:rPr>
      </w:pPr>
    </w:p>
    <w:p w14:paraId="095578E9" w14:textId="77777777" w:rsidR="00A04338" w:rsidRPr="007D34A9" w:rsidRDefault="00A04338">
      <w:pPr>
        <w:rPr>
          <w:rFonts w:ascii="Segoe UI" w:hAnsi="Segoe UI" w:cs="Segoe UI"/>
        </w:rPr>
      </w:pPr>
    </w:p>
    <w:p w14:paraId="0139AFE1" w14:textId="77777777" w:rsidR="009B61A6" w:rsidRPr="007D34A9" w:rsidRDefault="00000000" w:rsidP="00A12EAA">
      <w:pPr>
        <w:pStyle w:val="R2"/>
      </w:pPr>
      <w:bookmarkStart w:id="203" w:name="_Toc226540494"/>
      <w:bookmarkStart w:id="204" w:name="schéma-darchitecture-cloud-scalable"/>
      <w:bookmarkEnd w:id="197"/>
      <w:bookmarkEnd w:id="202"/>
      <w:r w:rsidRPr="007D34A9">
        <w:lastRenderedPageBreak/>
        <w:t>Schéma d’architecture cloud scalable</w:t>
      </w:r>
      <w:bookmarkEnd w:id="203"/>
    </w:p>
    <w:p w14:paraId="1D1D0A94" w14:textId="77777777" w:rsidR="009B61A6" w:rsidRPr="007D34A9" w:rsidRDefault="00000000">
      <w:pPr>
        <w:pStyle w:val="FirstParagraph"/>
        <w:rPr>
          <w:rFonts w:ascii="Segoe UI" w:hAnsi="Segoe UI" w:cs="Segoe UI"/>
        </w:rPr>
      </w:pPr>
      <w:r w:rsidRPr="007D34A9">
        <w:rPr>
          <w:rFonts w:ascii="Segoe UI" w:hAnsi="Segoe UI" w:cs="Segoe UI"/>
        </w:rPr>
        <w:t xml:space="preserve">L’architecture MVP est structurée en </w:t>
      </w:r>
      <w:r w:rsidRPr="007D34A9">
        <w:rPr>
          <w:rFonts w:ascii="Segoe UI" w:hAnsi="Segoe UI" w:cs="Segoe UI"/>
          <w:b/>
          <w:bCs/>
        </w:rPr>
        <w:t>4 couches</w:t>
      </w:r>
      <w:r w:rsidRPr="007D34A9">
        <w:rPr>
          <w:rFonts w:ascii="Segoe UI" w:hAnsi="Segoe UI" w:cs="Segoe UI"/>
        </w:rPr>
        <w:t xml:space="preserve"> : Données, Traitement IA, API, Monitoring.</w:t>
      </w:r>
    </w:p>
    <w:p w14:paraId="438E8008" w14:textId="10E261DE" w:rsidR="00A04338" w:rsidRPr="007D34A9" w:rsidRDefault="004B7699" w:rsidP="00A04338">
      <w:pPr>
        <w:pStyle w:val="Titre4"/>
        <w:jc w:val="center"/>
        <w:rPr>
          <w:rFonts w:ascii="Segoe UI" w:hAnsi="Segoe UI" w:cs="Segoe UI"/>
          <w:i w:val="0"/>
          <w:iCs w:val="0"/>
        </w:rPr>
      </w:pPr>
      <w:bookmarkStart w:id="205" w:name="description-des-composants"/>
      <w:r>
        <w:rPr>
          <w:noProof/>
        </w:rPr>
        <w:drawing>
          <wp:inline distT="0" distB="0" distL="0" distR="0" wp14:anchorId="0603CC0F" wp14:editId="6BCA3CD1">
            <wp:extent cx="5829935" cy="7793452"/>
            <wp:effectExtent l="0" t="0" r="0" b="0"/>
            <wp:docPr id="367969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9165" cy="7805790"/>
                    </a:xfrm>
                    <a:prstGeom prst="rect">
                      <a:avLst/>
                    </a:prstGeom>
                    <a:noFill/>
                    <a:ln>
                      <a:noFill/>
                    </a:ln>
                  </pic:spPr>
                </pic:pic>
              </a:graphicData>
            </a:graphic>
          </wp:inline>
        </w:drawing>
      </w:r>
    </w:p>
    <w:p w14:paraId="7E02B279" w14:textId="77777777" w:rsidR="00D05313" w:rsidRPr="007D34A9" w:rsidRDefault="00D05313" w:rsidP="00A04338">
      <w:pPr>
        <w:pStyle w:val="Corpsdetexte"/>
        <w:rPr>
          <w:rFonts w:ascii="Segoe UI" w:hAnsi="Segoe UI" w:cs="Segoe UI"/>
        </w:rPr>
      </w:pPr>
    </w:p>
    <w:p w14:paraId="3AE52695" w14:textId="77777777" w:rsidR="00A04338" w:rsidRPr="007D34A9" w:rsidRDefault="00A04338" w:rsidP="00A04338">
      <w:pPr>
        <w:pStyle w:val="Paragraphedeliste"/>
        <w:keepNext/>
        <w:keepLines/>
        <w:numPr>
          <w:ilvl w:val="0"/>
          <w:numId w:val="19"/>
        </w:numPr>
        <w:spacing w:before="160" w:after="80"/>
        <w:contextualSpacing w:val="0"/>
        <w:outlineLvl w:val="2"/>
        <w:rPr>
          <w:rFonts w:ascii="Segoe UI" w:eastAsiaTheme="majorEastAsia" w:hAnsi="Segoe UI" w:cs="Segoe UI"/>
          <w:i/>
          <w:iCs/>
          <w:vanish/>
          <w:color w:val="0F4761" w:themeColor="accent1" w:themeShade="BF"/>
        </w:rPr>
      </w:pPr>
      <w:bookmarkStart w:id="206" w:name="_Toc226108985"/>
      <w:bookmarkStart w:id="207" w:name="_Toc226109053"/>
      <w:bookmarkStart w:id="208" w:name="_Toc226109120"/>
      <w:bookmarkStart w:id="209" w:name="_Toc226109392"/>
      <w:bookmarkStart w:id="210" w:name="_Toc226109459"/>
      <w:bookmarkStart w:id="211" w:name="_Toc226109606"/>
      <w:bookmarkStart w:id="212" w:name="_Toc226109744"/>
      <w:bookmarkStart w:id="213" w:name="_Toc226110597"/>
      <w:bookmarkStart w:id="214" w:name="_Toc226452606"/>
      <w:bookmarkStart w:id="215" w:name="_Toc226454011"/>
      <w:bookmarkStart w:id="216" w:name="_Toc226454338"/>
      <w:bookmarkStart w:id="217" w:name="_Toc226454587"/>
      <w:bookmarkStart w:id="218" w:name="_Toc226454732"/>
      <w:bookmarkStart w:id="219" w:name="_Toc226454901"/>
      <w:bookmarkStart w:id="220" w:name="_Toc226528778"/>
      <w:bookmarkStart w:id="221" w:name="_Toc226529797"/>
      <w:bookmarkStart w:id="222" w:name="_Toc226530305"/>
      <w:bookmarkStart w:id="223" w:name="_Toc226537432"/>
      <w:bookmarkStart w:id="224" w:name="_Toc226537517"/>
      <w:bookmarkStart w:id="225" w:name="_Toc226537730"/>
      <w:bookmarkStart w:id="226" w:name="_Toc226539912"/>
      <w:bookmarkStart w:id="227" w:name="_Toc226540325"/>
      <w:bookmarkStart w:id="228" w:name="_Toc226540410"/>
      <w:bookmarkStart w:id="229" w:name="_Toc22654049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p>
    <w:p w14:paraId="6AB20C84" w14:textId="1F592B77" w:rsidR="009B61A6" w:rsidRPr="007D34A9" w:rsidRDefault="00000000" w:rsidP="00A04338">
      <w:pPr>
        <w:pStyle w:val="R3"/>
      </w:pPr>
      <w:bookmarkStart w:id="230" w:name="_Toc226540496"/>
      <w:r w:rsidRPr="007D34A9">
        <w:t>Description des composants</w:t>
      </w:r>
      <w:bookmarkEnd w:id="230"/>
    </w:p>
    <w:tbl>
      <w:tblPr>
        <w:tblStyle w:val="TableauListe3-Accentuation1"/>
        <w:tblW w:w="5000" w:type="pct"/>
        <w:jc w:val="center"/>
        <w:tblLayout w:type="fixed"/>
        <w:tblLook w:val="0020" w:firstRow="1" w:lastRow="0" w:firstColumn="0" w:lastColumn="0" w:noHBand="0" w:noVBand="0"/>
      </w:tblPr>
      <w:tblGrid>
        <w:gridCol w:w="2235"/>
        <w:gridCol w:w="4461"/>
        <w:gridCol w:w="4320"/>
      </w:tblGrid>
      <w:tr w:rsidR="009B61A6" w:rsidRPr="007D34A9" w14:paraId="083EB06C" w14:textId="77777777" w:rsidTr="00A04338">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35" w:type="dxa"/>
            <w:vAlign w:val="center"/>
          </w:tcPr>
          <w:p w14:paraId="4B971851" w14:textId="77777777" w:rsidR="009B61A6" w:rsidRPr="007D34A9" w:rsidRDefault="00000000" w:rsidP="00A04338">
            <w:pPr>
              <w:pStyle w:val="Compact"/>
              <w:jc w:val="center"/>
              <w:rPr>
                <w:rFonts w:ascii="Segoe UI" w:hAnsi="Segoe UI" w:cs="Segoe UI"/>
              </w:rPr>
            </w:pPr>
            <w:r w:rsidRPr="007D34A9">
              <w:rPr>
                <w:rFonts w:ascii="Segoe UI" w:hAnsi="Segoe UI" w:cs="Segoe UI"/>
              </w:rPr>
              <w:t>Composant</w:t>
            </w:r>
          </w:p>
        </w:tc>
        <w:tc>
          <w:tcPr>
            <w:tcW w:w="4461" w:type="dxa"/>
            <w:vAlign w:val="center"/>
          </w:tcPr>
          <w:p w14:paraId="7E8CB8A2" w14:textId="77777777" w:rsidR="009B61A6" w:rsidRPr="007D34A9" w:rsidRDefault="00000000" w:rsidP="00A04338">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Technologie retenue</w:t>
            </w:r>
          </w:p>
        </w:tc>
        <w:tc>
          <w:tcPr>
            <w:cnfStyle w:val="000010000000" w:firstRow="0" w:lastRow="0" w:firstColumn="0" w:lastColumn="0" w:oddVBand="1" w:evenVBand="0" w:oddHBand="0" w:evenHBand="0" w:firstRowFirstColumn="0" w:firstRowLastColumn="0" w:lastRowFirstColumn="0" w:lastRowLastColumn="0"/>
            <w:tcW w:w="4320" w:type="dxa"/>
            <w:vAlign w:val="center"/>
          </w:tcPr>
          <w:p w14:paraId="77941D8D" w14:textId="77777777" w:rsidR="009B61A6" w:rsidRPr="007D34A9" w:rsidRDefault="00000000" w:rsidP="00A04338">
            <w:pPr>
              <w:pStyle w:val="Compact"/>
              <w:jc w:val="center"/>
              <w:rPr>
                <w:rFonts w:ascii="Segoe UI" w:hAnsi="Segoe UI" w:cs="Segoe UI"/>
              </w:rPr>
            </w:pPr>
            <w:r w:rsidRPr="007D34A9">
              <w:rPr>
                <w:rFonts w:ascii="Segoe UI" w:hAnsi="Segoe UI" w:cs="Segoe UI"/>
              </w:rPr>
              <w:t>Justification</w:t>
            </w:r>
          </w:p>
        </w:tc>
      </w:tr>
      <w:tr w:rsidR="009B61A6" w:rsidRPr="007D34A9" w14:paraId="63BEEA68" w14:textId="77777777" w:rsidTr="00A0433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35" w:type="dxa"/>
            <w:vAlign w:val="center"/>
          </w:tcPr>
          <w:p w14:paraId="6802DEFF" w14:textId="77777777" w:rsidR="009B61A6" w:rsidRPr="007D34A9" w:rsidRDefault="00000000">
            <w:pPr>
              <w:pStyle w:val="Compact"/>
              <w:rPr>
                <w:rFonts w:ascii="Segoe UI" w:hAnsi="Segoe UI" w:cs="Segoe UI"/>
              </w:rPr>
            </w:pPr>
            <w:r w:rsidRPr="007D34A9">
              <w:rPr>
                <w:rFonts w:ascii="Segoe UI" w:hAnsi="Segoe UI" w:cs="Segoe UI"/>
                <w:b/>
                <w:bCs/>
              </w:rPr>
              <w:t>Vectorstore</w:t>
            </w:r>
          </w:p>
        </w:tc>
        <w:tc>
          <w:tcPr>
            <w:tcW w:w="4461" w:type="dxa"/>
            <w:vAlign w:val="center"/>
          </w:tcPr>
          <w:p w14:paraId="5131CC94"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Qdrant (auto-hébergé sur Cloud Run)</w:t>
            </w:r>
          </w:p>
        </w:tc>
        <w:tc>
          <w:tcPr>
            <w:cnfStyle w:val="000010000000" w:firstRow="0" w:lastRow="0" w:firstColumn="0" w:lastColumn="0" w:oddVBand="1" w:evenVBand="0" w:oddHBand="0" w:evenHBand="0" w:firstRowFirstColumn="0" w:firstRowLastColumn="0" w:lastRowFirstColumn="0" w:lastRowLastColumn="0"/>
            <w:tcW w:w="4320" w:type="dxa"/>
            <w:vAlign w:val="center"/>
          </w:tcPr>
          <w:p w14:paraId="7E8231D6" w14:textId="77777777" w:rsidR="009B61A6" w:rsidRPr="007D34A9" w:rsidRDefault="00000000">
            <w:pPr>
              <w:pStyle w:val="Compact"/>
              <w:rPr>
                <w:rFonts w:ascii="Segoe UI" w:hAnsi="Segoe UI" w:cs="Segoe UI"/>
              </w:rPr>
            </w:pPr>
            <w:r w:rsidRPr="007D34A9">
              <w:rPr>
                <w:rFonts w:ascii="Segoe UI" w:hAnsi="Segoe UI" w:cs="Segoe UI"/>
              </w:rPr>
              <w:t>Remplace FAISS du POC : supporte le filtrage par métadonnées (GPS, date, ville), scalable, API REST native, adapté à &gt; 100K vecteurs</w:t>
            </w:r>
          </w:p>
        </w:tc>
      </w:tr>
      <w:tr w:rsidR="009B61A6" w:rsidRPr="007D34A9" w14:paraId="583C67B9" w14:textId="77777777" w:rsidTr="00A04338">
        <w:trPr>
          <w:jc w:val="center"/>
        </w:trPr>
        <w:tc>
          <w:tcPr>
            <w:cnfStyle w:val="000010000000" w:firstRow="0" w:lastRow="0" w:firstColumn="0" w:lastColumn="0" w:oddVBand="1" w:evenVBand="0" w:oddHBand="0" w:evenHBand="0" w:firstRowFirstColumn="0" w:firstRowLastColumn="0" w:lastRowFirstColumn="0" w:lastRowLastColumn="0"/>
            <w:tcW w:w="2235" w:type="dxa"/>
            <w:vAlign w:val="center"/>
          </w:tcPr>
          <w:p w14:paraId="2E3387CD" w14:textId="77777777" w:rsidR="009B61A6" w:rsidRPr="007D34A9" w:rsidRDefault="00000000">
            <w:pPr>
              <w:pStyle w:val="Compact"/>
              <w:rPr>
                <w:rFonts w:ascii="Segoe UI" w:hAnsi="Segoe UI" w:cs="Segoe UI"/>
              </w:rPr>
            </w:pPr>
            <w:r w:rsidRPr="007D34A9">
              <w:rPr>
                <w:rFonts w:ascii="Segoe UI" w:hAnsi="Segoe UI" w:cs="Segoe UI"/>
                <w:b/>
                <w:bCs/>
              </w:rPr>
              <w:t>Embeddings</w:t>
            </w:r>
          </w:p>
        </w:tc>
        <w:tc>
          <w:tcPr>
            <w:tcW w:w="4461" w:type="dxa"/>
            <w:vAlign w:val="center"/>
          </w:tcPr>
          <w:p w14:paraId="09ED8C28"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Style w:val="VerbatimChar"/>
                <w:rFonts w:ascii="Segoe UI" w:hAnsi="Segoe UI" w:cs="Segoe UI"/>
              </w:rPr>
              <w:t>mistral-embed</w:t>
            </w:r>
            <w:r w:rsidRPr="007D34A9">
              <w:rPr>
                <w:rFonts w:ascii="Segoe UI" w:hAnsi="Segoe UI" w:cs="Segoe UI"/>
              </w:rPr>
              <w:t xml:space="preserve"> (Mistral AI via Vertex AI)</w:t>
            </w:r>
          </w:p>
        </w:tc>
        <w:tc>
          <w:tcPr>
            <w:cnfStyle w:val="000010000000" w:firstRow="0" w:lastRow="0" w:firstColumn="0" w:lastColumn="0" w:oddVBand="1" w:evenVBand="0" w:oddHBand="0" w:evenHBand="0" w:firstRowFirstColumn="0" w:firstRowLastColumn="0" w:lastRowFirstColumn="0" w:lastRowLastColumn="0"/>
            <w:tcW w:w="4320" w:type="dxa"/>
            <w:vAlign w:val="center"/>
          </w:tcPr>
          <w:p w14:paraId="79269559" w14:textId="77777777" w:rsidR="009B61A6" w:rsidRPr="007D34A9" w:rsidRDefault="00000000">
            <w:pPr>
              <w:pStyle w:val="Compact"/>
              <w:rPr>
                <w:rFonts w:ascii="Segoe UI" w:hAnsi="Segoe UI" w:cs="Segoe UI"/>
              </w:rPr>
            </w:pPr>
            <w:r w:rsidRPr="007D34A9">
              <w:rPr>
                <w:rFonts w:ascii="Segoe UI" w:hAnsi="Segoe UI" w:cs="Segoe UI"/>
              </w:rPr>
              <w:t>Continuité avec le POC, vecteurs 1024D normalisés</w:t>
            </w:r>
          </w:p>
        </w:tc>
      </w:tr>
      <w:tr w:rsidR="009B61A6" w:rsidRPr="007D34A9" w14:paraId="14D881B1" w14:textId="77777777" w:rsidTr="00A0433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35" w:type="dxa"/>
            <w:vAlign w:val="center"/>
          </w:tcPr>
          <w:p w14:paraId="20640FBB" w14:textId="77777777" w:rsidR="009B61A6" w:rsidRPr="007D34A9" w:rsidRDefault="00000000">
            <w:pPr>
              <w:pStyle w:val="Compact"/>
              <w:rPr>
                <w:rFonts w:ascii="Segoe UI" w:hAnsi="Segoe UI" w:cs="Segoe UI"/>
              </w:rPr>
            </w:pPr>
            <w:r w:rsidRPr="007D34A9">
              <w:rPr>
                <w:rFonts w:ascii="Segoe UI" w:hAnsi="Segoe UI" w:cs="Segoe UI"/>
                <w:b/>
                <w:bCs/>
              </w:rPr>
              <w:t>LLM</w:t>
            </w:r>
          </w:p>
        </w:tc>
        <w:tc>
          <w:tcPr>
            <w:tcW w:w="4461" w:type="dxa"/>
            <w:vAlign w:val="center"/>
          </w:tcPr>
          <w:p w14:paraId="39BC4583"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Style w:val="VerbatimChar"/>
                <w:rFonts w:ascii="Segoe UI" w:hAnsi="Segoe UI" w:cs="Segoe UI"/>
              </w:rPr>
              <w:t>mistral-small-latest</w:t>
            </w:r>
            <w:r w:rsidRPr="007D34A9">
              <w:rPr>
                <w:rFonts w:ascii="Segoe UI" w:hAnsi="Segoe UI" w:cs="Segoe UI"/>
              </w:rPr>
              <w:t xml:space="preserve"> (Vertex AI)</w:t>
            </w:r>
          </w:p>
        </w:tc>
        <w:tc>
          <w:tcPr>
            <w:cnfStyle w:val="000010000000" w:firstRow="0" w:lastRow="0" w:firstColumn="0" w:lastColumn="0" w:oddVBand="1" w:evenVBand="0" w:oddHBand="0" w:evenHBand="0" w:firstRowFirstColumn="0" w:firstRowLastColumn="0" w:lastRowFirstColumn="0" w:lastRowLastColumn="0"/>
            <w:tcW w:w="4320" w:type="dxa"/>
            <w:vAlign w:val="center"/>
          </w:tcPr>
          <w:p w14:paraId="06C37E7F" w14:textId="77777777" w:rsidR="009B61A6" w:rsidRPr="007D34A9" w:rsidRDefault="00000000">
            <w:pPr>
              <w:pStyle w:val="Compact"/>
              <w:rPr>
                <w:rFonts w:ascii="Segoe UI" w:hAnsi="Segoe UI" w:cs="Segoe UI"/>
              </w:rPr>
            </w:pPr>
            <w:r w:rsidRPr="007D34A9">
              <w:rPr>
                <w:rFonts w:ascii="Segoe UI" w:hAnsi="Segoe UI" w:cs="Segoe UI"/>
              </w:rPr>
              <w:t xml:space="preserve">Continuité avec le POC, coût/performance optimal, </w:t>
            </w:r>
            <w:r w:rsidRPr="007D34A9">
              <w:rPr>
                <w:rStyle w:val="VerbatimChar"/>
                <w:rFonts w:ascii="Segoe UI" w:hAnsi="Segoe UI" w:cs="Segoe UI"/>
              </w:rPr>
              <w:t>temperature=0.0</w:t>
            </w:r>
          </w:p>
        </w:tc>
      </w:tr>
      <w:tr w:rsidR="009B61A6" w:rsidRPr="007D34A9" w14:paraId="01FD223F" w14:textId="77777777" w:rsidTr="00A04338">
        <w:trPr>
          <w:jc w:val="center"/>
        </w:trPr>
        <w:tc>
          <w:tcPr>
            <w:cnfStyle w:val="000010000000" w:firstRow="0" w:lastRow="0" w:firstColumn="0" w:lastColumn="0" w:oddVBand="1" w:evenVBand="0" w:oddHBand="0" w:evenHBand="0" w:firstRowFirstColumn="0" w:firstRowLastColumn="0" w:lastRowFirstColumn="0" w:lastRowLastColumn="0"/>
            <w:tcW w:w="2235" w:type="dxa"/>
            <w:vAlign w:val="center"/>
          </w:tcPr>
          <w:p w14:paraId="50F41594" w14:textId="77777777" w:rsidR="009B61A6" w:rsidRPr="007D34A9" w:rsidRDefault="00000000">
            <w:pPr>
              <w:pStyle w:val="Compact"/>
              <w:rPr>
                <w:rFonts w:ascii="Segoe UI" w:hAnsi="Segoe UI" w:cs="Segoe UI"/>
              </w:rPr>
            </w:pPr>
            <w:r w:rsidRPr="007D34A9">
              <w:rPr>
                <w:rFonts w:ascii="Segoe UI" w:hAnsi="Segoe UI" w:cs="Segoe UI"/>
                <w:b/>
                <w:bCs/>
              </w:rPr>
              <w:t>Mémoire conversationnelle</w:t>
            </w:r>
          </w:p>
        </w:tc>
        <w:tc>
          <w:tcPr>
            <w:tcW w:w="4461" w:type="dxa"/>
            <w:vAlign w:val="center"/>
          </w:tcPr>
          <w:p w14:paraId="3EECA409"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Redis (Cloud Memorystore)</w:t>
            </w:r>
          </w:p>
        </w:tc>
        <w:tc>
          <w:tcPr>
            <w:cnfStyle w:val="000010000000" w:firstRow="0" w:lastRow="0" w:firstColumn="0" w:lastColumn="0" w:oddVBand="1" w:evenVBand="0" w:oddHBand="0" w:evenHBand="0" w:firstRowFirstColumn="0" w:firstRowLastColumn="0" w:lastRowFirstColumn="0" w:lastRowLastColumn="0"/>
            <w:tcW w:w="4320" w:type="dxa"/>
            <w:vAlign w:val="center"/>
          </w:tcPr>
          <w:p w14:paraId="175DBBDF" w14:textId="77777777" w:rsidR="009B61A6" w:rsidRPr="007D34A9" w:rsidRDefault="00000000">
            <w:pPr>
              <w:pStyle w:val="Compact"/>
              <w:rPr>
                <w:rFonts w:ascii="Segoe UI" w:hAnsi="Segoe UI" w:cs="Segoe UI"/>
              </w:rPr>
            </w:pPr>
            <w:r w:rsidRPr="007D34A9">
              <w:rPr>
                <w:rFonts w:ascii="Segoe UI" w:hAnsi="Segoe UI" w:cs="Segoe UI"/>
              </w:rPr>
              <w:t>Stockage clé-valeur ultra-rapide, TTL configurable par session</w:t>
            </w:r>
          </w:p>
        </w:tc>
      </w:tr>
      <w:tr w:rsidR="009B61A6" w:rsidRPr="007D34A9" w14:paraId="65F51E41" w14:textId="77777777" w:rsidTr="00A0433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35" w:type="dxa"/>
            <w:vAlign w:val="center"/>
          </w:tcPr>
          <w:p w14:paraId="67178242" w14:textId="77777777" w:rsidR="009B61A6" w:rsidRPr="007D34A9" w:rsidRDefault="00000000">
            <w:pPr>
              <w:pStyle w:val="Compact"/>
              <w:rPr>
                <w:rFonts w:ascii="Segoe UI" w:hAnsi="Segoe UI" w:cs="Segoe UI"/>
              </w:rPr>
            </w:pPr>
            <w:r w:rsidRPr="007D34A9">
              <w:rPr>
                <w:rFonts w:ascii="Segoe UI" w:hAnsi="Segoe UI" w:cs="Segoe UI"/>
                <w:b/>
                <w:bCs/>
              </w:rPr>
              <w:t>Recherche web</w:t>
            </w:r>
          </w:p>
        </w:tc>
        <w:tc>
          <w:tcPr>
            <w:tcW w:w="4461" w:type="dxa"/>
            <w:vAlign w:val="center"/>
          </w:tcPr>
          <w:p w14:paraId="0BED00BD" w14:textId="7A04C2A7" w:rsidR="009B61A6" w:rsidRPr="007D34A9" w:rsidRDefault="004B7699">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4B7699">
              <w:rPr>
                <w:rFonts w:ascii="Segoe UI" w:hAnsi="Segoe UI" w:cs="Segoe UI"/>
              </w:rPr>
              <w:t xml:space="preserve">Mistral Agents API </w:t>
            </w:r>
            <w:r>
              <w:rPr>
                <w:rFonts w:ascii="Segoe UI" w:hAnsi="Segoe UI" w:cs="Segoe UI"/>
              </w:rPr>
              <w:t>–</w:t>
            </w:r>
            <w:r w:rsidRPr="004B7699">
              <w:rPr>
                <w:rFonts w:ascii="Segoe UI" w:hAnsi="Segoe UI" w:cs="Segoe UI"/>
              </w:rPr>
              <w:t xml:space="preserve"> </w:t>
            </w:r>
            <w:r>
              <w:rPr>
                <w:rFonts w:ascii="Segoe UI" w:hAnsi="Segoe UI" w:cs="Segoe UI"/>
              </w:rPr>
              <w:t>‘</w:t>
            </w:r>
            <w:r w:rsidRPr="004B7699">
              <w:rPr>
                <w:rFonts w:ascii="Segoe UI" w:hAnsi="Segoe UI" w:cs="Segoe UI"/>
              </w:rPr>
              <w:t>web_search</w:t>
            </w:r>
            <w:r>
              <w:rPr>
                <w:rFonts w:ascii="Segoe UI" w:hAnsi="Segoe UI" w:cs="Segoe UI"/>
              </w:rPr>
              <w:t>’</w:t>
            </w:r>
            <w:r w:rsidRPr="004B7699">
              <w:rPr>
                <w:rFonts w:ascii="Segoe UI" w:hAnsi="Segoe UI" w:cs="Segoe UI"/>
              </w:rPr>
              <w:t xml:space="preserve"> natif</w:t>
            </w:r>
          </w:p>
        </w:tc>
        <w:tc>
          <w:tcPr>
            <w:cnfStyle w:val="000010000000" w:firstRow="0" w:lastRow="0" w:firstColumn="0" w:lastColumn="0" w:oddVBand="1" w:evenVBand="0" w:oddHBand="0" w:evenHBand="0" w:firstRowFirstColumn="0" w:firstRowLastColumn="0" w:lastRowFirstColumn="0" w:lastRowLastColumn="0"/>
            <w:tcW w:w="4320" w:type="dxa"/>
            <w:vAlign w:val="center"/>
          </w:tcPr>
          <w:p w14:paraId="1E420637" w14:textId="0B449C17" w:rsidR="009B61A6" w:rsidRPr="007D34A9" w:rsidRDefault="004B7699">
            <w:pPr>
              <w:pStyle w:val="Compact"/>
              <w:rPr>
                <w:rFonts w:ascii="Segoe UI" w:hAnsi="Segoe UI" w:cs="Segoe UI"/>
              </w:rPr>
            </w:pPr>
            <w:r w:rsidRPr="004B7699">
              <w:rPr>
                <w:rFonts w:ascii="Segoe UI" w:hAnsi="Segoe UI" w:cs="Segoe UI"/>
              </w:rPr>
              <w:t>Outil intégré directement dans Mistral AI (zéro dépendance externe, citations sources incluses, déclenchement automatique par le modèle)</w:t>
            </w:r>
          </w:p>
        </w:tc>
      </w:tr>
      <w:tr w:rsidR="009B61A6" w:rsidRPr="007D34A9" w14:paraId="342D9A51" w14:textId="77777777" w:rsidTr="00A04338">
        <w:trPr>
          <w:jc w:val="center"/>
        </w:trPr>
        <w:tc>
          <w:tcPr>
            <w:cnfStyle w:val="000010000000" w:firstRow="0" w:lastRow="0" w:firstColumn="0" w:lastColumn="0" w:oddVBand="1" w:evenVBand="0" w:oddHBand="0" w:evenHBand="0" w:firstRowFirstColumn="0" w:firstRowLastColumn="0" w:lastRowFirstColumn="0" w:lastRowLastColumn="0"/>
            <w:tcW w:w="2235" w:type="dxa"/>
            <w:vAlign w:val="center"/>
          </w:tcPr>
          <w:p w14:paraId="07969F40" w14:textId="77777777" w:rsidR="009B61A6" w:rsidRPr="007D34A9" w:rsidRDefault="00000000">
            <w:pPr>
              <w:pStyle w:val="Compact"/>
              <w:rPr>
                <w:rFonts w:ascii="Segoe UI" w:hAnsi="Segoe UI" w:cs="Segoe UI"/>
              </w:rPr>
            </w:pPr>
            <w:r w:rsidRPr="007D34A9">
              <w:rPr>
                <w:rFonts w:ascii="Segoe UI" w:hAnsi="Segoe UI" w:cs="Segoe UI"/>
                <w:b/>
                <w:bCs/>
              </w:rPr>
              <w:t>API Backend</w:t>
            </w:r>
          </w:p>
        </w:tc>
        <w:tc>
          <w:tcPr>
            <w:tcW w:w="4461" w:type="dxa"/>
            <w:vAlign w:val="center"/>
          </w:tcPr>
          <w:p w14:paraId="3868027D"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FastAPI (Cloud Run)</w:t>
            </w:r>
          </w:p>
        </w:tc>
        <w:tc>
          <w:tcPr>
            <w:cnfStyle w:val="000010000000" w:firstRow="0" w:lastRow="0" w:firstColumn="0" w:lastColumn="0" w:oddVBand="1" w:evenVBand="0" w:oddHBand="0" w:evenHBand="0" w:firstRowFirstColumn="0" w:firstRowLastColumn="0" w:lastRowFirstColumn="0" w:lastRowLastColumn="0"/>
            <w:tcW w:w="4320" w:type="dxa"/>
            <w:vAlign w:val="center"/>
          </w:tcPr>
          <w:p w14:paraId="09343DA5" w14:textId="77777777" w:rsidR="009B61A6" w:rsidRPr="007D34A9" w:rsidRDefault="00000000">
            <w:pPr>
              <w:pStyle w:val="Compact"/>
              <w:rPr>
                <w:rFonts w:ascii="Segoe UI" w:hAnsi="Segoe UI" w:cs="Segoe UI"/>
              </w:rPr>
            </w:pPr>
            <w:r w:rsidRPr="007D34A9">
              <w:rPr>
                <w:rFonts w:ascii="Segoe UI" w:hAnsi="Segoe UI" w:cs="Segoe UI"/>
              </w:rPr>
              <w:t>Léger, asynchrone, auto-documentation OpenAPI</w:t>
            </w:r>
          </w:p>
        </w:tc>
      </w:tr>
      <w:tr w:rsidR="009B61A6" w:rsidRPr="007D34A9" w14:paraId="749CE83D" w14:textId="77777777" w:rsidTr="00A0433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35" w:type="dxa"/>
            <w:vAlign w:val="center"/>
          </w:tcPr>
          <w:p w14:paraId="5485D1D1" w14:textId="77777777" w:rsidR="009B61A6" w:rsidRPr="007D34A9" w:rsidRDefault="00000000">
            <w:pPr>
              <w:pStyle w:val="Compact"/>
              <w:rPr>
                <w:rFonts w:ascii="Segoe UI" w:hAnsi="Segoe UI" w:cs="Segoe UI"/>
              </w:rPr>
            </w:pPr>
            <w:r w:rsidRPr="007D34A9">
              <w:rPr>
                <w:rFonts w:ascii="Segoe UI" w:hAnsi="Segoe UI" w:cs="Segoe UI"/>
                <w:b/>
                <w:bCs/>
              </w:rPr>
              <w:t>Interface</w:t>
            </w:r>
          </w:p>
        </w:tc>
        <w:tc>
          <w:tcPr>
            <w:tcW w:w="4461" w:type="dxa"/>
            <w:vAlign w:val="center"/>
          </w:tcPr>
          <w:p w14:paraId="2CCF2834"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Streamlit (MVP) → React (production)</w:t>
            </w:r>
          </w:p>
        </w:tc>
        <w:tc>
          <w:tcPr>
            <w:cnfStyle w:val="000010000000" w:firstRow="0" w:lastRow="0" w:firstColumn="0" w:lastColumn="0" w:oddVBand="1" w:evenVBand="0" w:oddHBand="0" w:evenHBand="0" w:firstRowFirstColumn="0" w:firstRowLastColumn="0" w:lastRowFirstColumn="0" w:lastRowLastColumn="0"/>
            <w:tcW w:w="4320" w:type="dxa"/>
            <w:vAlign w:val="center"/>
          </w:tcPr>
          <w:p w14:paraId="22460E3C" w14:textId="77777777" w:rsidR="009B61A6" w:rsidRPr="007D34A9" w:rsidRDefault="00000000">
            <w:pPr>
              <w:pStyle w:val="Compact"/>
              <w:rPr>
                <w:rFonts w:ascii="Segoe UI" w:hAnsi="Segoe UI" w:cs="Segoe UI"/>
              </w:rPr>
            </w:pPr>
            <w:r w:rsidRPr="007D34A9">
              <w:rPr>
                <w:rFonts w:ascii="Segoe UI" w:hAnsi="Segoe UI" w:cs="Segoe UI"/>
              </w:rPr>
              <w:t>Streamlit pour rapidité de déploiement MVP, migration React pour la v1</w:t>
            </w:r>
          </w:p>
        </w:tc>
      </w:tr>
      <w:tr w:rsidR="009B61A6" w:rsidRPr="007D34A9" w14:paraId="453F26FC" w14:textId="77777777" w:rsidTr="00A04338">
        <w:trPr>
          <w:jc w:val="center"/>
        </w:trPr>
        <w:tc>
          <w:tcPr>
            <w:cnfStyle w:val="000010000000" w:firstRow="0" w:lastRow="0" w:firstColumn="0" w:lastColumn="0" w:oddVBand="1" w:evenVBand="0" w:oddHBand="0" w:evenHBand="0" w:firstRowFirstColumn="0" w:firstRowLastColumn="0" w:lastRowFirstColumn="0" w:lastRowLastColumn="0"/>
            <w:tcW w:w="2235" w:type="dxa"/>
            <w:vAlign w:val="center"/>
          </w:tcPr>
          <w:p w14:paraId="42866133" w14:textId="77777777" w:rsidR="009B61A6" w:rsidRPr="007D34A9" w:rsidRDefault="00000000">
            <w:pPr>
              <w:pStyle w:val="Compact"/>
              <w:rPr>
                <w:rFonts w:ascii="Segoe UI" w:hAnsi="Segoe UI" w:cs="Segoe UI"/>
              </w:rPr>
            </w:pPr>
            <w:r w:rsidRPr="007D34A9">
              <w:rPr>
                <w:rFonts w:ascii="Segoe UI" w:hAnsi="Segoe UI" w:cs="Segoe UI"/>
                <w:b/>
                <w:bCs/>
              </w:rPr>
              <w:t>Orchestration</w:t>
            </w:r>
          </w:p>
        </w:tc>
        <w:tc>
          <w:tcPr>
            <w:tcW w:w="4461" w:type="dxa"/>
            <w:vAlign w:val="center"/>
          </w:tcPr>
          <w:p w14:paraId="384BB0E1"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Cloud Run (serverless)</w:t>
            </w:r>
          </w:p>
        </w:tc>
        <w:tc>
          <w:tcPr>
            <w:cnfStyle w:val="000010000000" w:firstRow="0" w:lastRow="0" w:firstColumn="0" w:lastColumn="0" w:oddVBand="1" w:evenVBand="0" w:oddHBand="0" w:evenHBand="0" w:firstRowFirstColumn="0" w:firstRowLastColumn="0" w:lastRowFirstColumn="0" w:lastRowLastColumn="0"/>
            <w:tcW w:w="4320" w:type="dxa"/>
            <w:vAlign w:val="center"/>
          </w:tcPr>
          <w:p w14:paraId="4ACD68ED" w14:textId="77777777" w:rsidR="009B61A6" w:rsidRPr="007D34A9" w:rsidRDefault="00000000">
            <w:pPr>
              <w:pStyle w:val="Compact"/>
              <w:rPr>
                <w:rFonts w:ascii="Segoe UI" w:hAnsi="Segoe UI" w:cs="Segoe UI"/>
              </w:rPr>
            </w:pPr>
            <w:r w:rsidRPr="007D34A9">
              <w:rPr>
                <w:rFonts w:ascii="Segoe UI" w:hAnsi="Segoe UI" w:cs="Segoe UI"/>
              </w:rPr>
              <w:t>Scale-to-zero, pas de gestion de serveurs, coût à l’usage</w:t>
            </w:r>
          </w:p>
        </w:tc>
      </w:tr>
      <w:tr w:rsidR="009B61A6" w:rsidRPr="007D34A9" w14:paraId="23F19ECE" w14:textId="77777777" w:rsidTr="00A0433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35" w:type="dxa"/>
            <w:vAlign w:val="center"/>
          </w:tcPr>
          <w:p w14:paraId="22C7780D" w14:textId="77777777" w:rsidR="009B61A6" w:rsidRPr="007D34A9" w:rsidRDefault="00000000">
            <w:pPr>
              <w:pStyle w:val="Compact"/>
              <w:rPr>
                <w:rFonts w:ascii="Segoe UI" w:hAnsi="Segoe UI" w:cs="Segoe UI"/>
              </w:rPr>
            </w:pPr>
            <w:r w:rsidRPr="007D34A9">
              <w:rPr>
                <w:rFonts w:ascii="Segoe UI" w:hAnsi="Segoe UI" w:cs="Segoe UI"/>
                <w:b/>
                <w:bCs/>
              </w:rPr>
              <w:t>CI/CD</w:t>
            </w:r>
          </w:p>
        </w:tc>
        <w:tc>
          <w:tcPr>
            <w:tcW w:w="4461" w:type="dxa"/>
            <w:vAlign w:val="center"/>
          </w:tcPr>
          <w:p w14:paraId="595550C8"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Cloud Build + Artifact Registry</w:t>
            </w:r>
          </w:p>
        </w:tc>
        <w:tc>
          <w:tcPr>
            <w:cnfStyle w:val="000010000000" w:firstRow="0" w:lastRow="0" w:firstColumn="0" w:lastColumn="0" w:oddVBand="1" w:evenVBand="0" w:oddHBand="0" w:evenHBand="0" w:firstRowFirstColumn="0" w:firstRowLastColumn="0" w:lastRowFirstColumn="0" w:lastRowLastColumn="0"/>
            <w:tcW w:w="4320" w:type="dxa"/>
            <w:vAlign w:val="center"/>
          </w:tcPr>
          <w:p w14:paraId="3908DC21" w14:textId="77777777" w:rsidR="009B61A6" w:rsidRPr="007D34A9" w:rsidRDefault="00000000">
            <w:pPr>
              <w:pStyle w:val="Compact"/>
              <w:rPr>
                <w:rFonts w:ascii="Segoe UI" w:hAnsi="Segoe UI" w:cs="Segoe UI"/>
              </w:rPr>
            </w:pPr>
            <w:r w:rsidRPr="007D34A9">
              <w:rPr>
                <w:rFonts w:ascii="Segoe UI" w:hAnsi="Segoe UI" w:cs="Segoe UI"/>
              </w:rPr>
              <w:t>Pipeline build/push/deploy automatisé sur merge main</w:t>
            </w:r>
          </w:p>
        </w:tc>
      </w:tr>
      <w:tr w:rsidR="009B61A6" w:rsidRPr="007D34A9" w14:paraId="5848B1AE" w14:textId="77777777" w:rsidTr="00A04338">
        <w:trPr>
          <w:jc w:val="center"/>
        </w:trPr>
        <w:tc>
          <w:tcPr>
            <w:cnfStyle w:val="000010000000" w:firstRow="0" w:lastRow="0" w:firstColumn="0" w:lastColumn="0" w:oddVBand="1" w:evenVBand="0" w:oddHBand="0" w:evenHBand="0" w:firstRowFirstColumn="0" w:firstRowLastColumn="0" w:lastRowFirstColumn="0" w:lastRowLastColumn="0"/>
            <w:tcW w:w="2235" w:type="dxa"/>
            <w:vAlign w:val="center"/>
          </w:tcPr>
          <w:p w14:paraId="0765FCE3" w14:textId="77777777" w:rsidR="009B61A6" w:rsidRPr="007D34A9" w:rsidRDefault="00000000">
            <w:pPr>
              <w:pStyle w:val="Compact"/>
              <w:rPr>
                <w:rFonts w:ascii="Segoe UI" w:hAnsi="Segoe UI" w:cs="Segoe UI"/>
              </w:rPr>
            </w:pPr>
            <w:r w:rsidRPr="007D34A9">
              <w:rPr>
                <w:rFonts w:ascii="Segoe UI" w:hAnsi="Segoe UI" w:cs="Segoe UI"/>
                <w:b/>
                <w:bCs/>
              </w:rPr>
              <w:t>Monitoring LLM</w:t>
            </w:r>
          </w:p>
        </w:tc>
        <w:tc>
          <w:tcPr>
            <w:tcW w:w="4461" w:type="dxa"/>
            <w:vAlign w:val="center"/>
          </w:tcPr>
          <w:p w14:paraId="6EA33ED8"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Langfuse (self-hosted sur GCP)</w:t>
            </w:r>
          </w:p>
        </w:tc>
        <w:tc>
          <w:tcPr>
            <w:cnfStyle w:val="000010000000" w:firstRow="0" w:lastRow="0" w:firstColumn="0" w:lastColumn="0" w:oddVBand="1" w:evenVBand="0" w:oddHBand="0" w:evenHBand="0" w:firstRowFirstColumn="0" w:firstRowLastColumn="0" w:lastRowFirstColumn="0" w:lastRowLastColumn="0"/>
            <w:tcW w:w="4320" w:type="dxa"/>
            <w:vAlign w:val="center"/>
          </w:tcPr>
          <w:p w14:paraId="07AECF05" w14:textId="77777777" w:rsidR="009B61A6" w:rsidRPr="007D34A9" w:rsidRDefault="00000000">
            <w:pPr>
              <w:pStyle w:val="Compact"/>
              <w:rPr>
                <w:rFonts w:ascii="Segoe UI" w:hAnsi="Segoe UI" w:cs="Segoe UI"/>
              </w:rPr>
            </w:pPr>
            <w:r w:rsidRPr="007D34A9">
              <w:rPr>
                <w:rFonts w:ascii="Segoe UI" w:hAnsi="Segoe UI" w:cs="Segoe UI"/>
              </w:rPr>
              <w:t>Traces LLM, scores Ragas continus, feedback utilisateur</w:t>
            </w:r>
          </w:p>
        </w:tc>
      </w:tr>
      <w:tr w:rsidR="009B61A6" w:rsidRPr="007D34A9" w14:paraId="54EEFEE3" w14:textId="77777777" w:rsidTr="00A0433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35" w:type="dxa"/>
            <w:vAlign w:val="center"/>
          </w:tcPr>
          <w:p w14:paraId="77D54942" w14:textId="77777777" w:rsidR="009B61A6" w:rsidRPr="007D34A9" w:rsidRDefault="00000000">
            <w:pPr>
              <w:pStyle w:val="Compact"/>
              <w:rPr>
                <w:rFonts w:ascii="Segoe UI" w:hAnsi="Segoe UI" w:cs="Segoe UI"/>
              </w:rPr>
            </w:pPr>
            <w:r w:rsidRPr="007D34A9">
              <w:rPr>
                <w:rFonts w:ascii="Segoe UI" w:hAnsi="Segoe UI" w:cs="Segoe UI"/>
                <w:b/>
                <w:bCs/>
              </w:rPr>
              <w:t>Monitoring infra</w:t>
            </w:r>
          </w:p>
        </w:tc>
        <w:tc>
          <w:tcPr>
            <w:tcW w:w="4461" w:type="dxa"/>
            <w:vAlign w:val="center"/>
          </w:tcPr>
          <w:p w14:paraId="4C685C24"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Cloud Monitoring + Cloud Logging</w:t>
            </w:r>
          </w:p>
        </w:tc>
        <w:tc>
          <w:tcPr>
            <w:cnfStyle w:val="000010000000" w:firstRow="0" w:lastRow="0" w:firstColumn="0" w:lastColumn="0" w:oddVBand="1" w:evenVBand="0" w:oddHBand="0" w:evenHBand="0" w:firstRowFirstColumn="0" w:firstRowLastColumn="0" w:lastRowFirstColumn="0" w:lastRowLastColumn="0"/>
            <w:tcW w:w="4320" w:type="dxa"/>
            <w:vAlign w:val="center"/>
          </w:tcPr>
          <w:p w14:paraId="5AA3B1F6" w14:textId="77777777" w:rsidR="009B61A6" w:rsidRPr="007D34A9" w:rsidRDefault="00000000">
            <w:pPr>
              <w:pStyle w:val="Compact"/>
              <w:rPr>
                <w:rFonts w:ascii="Segoe UI" w:hAnsi="Segoe UI" w:cs="Segoe UI"/>
              </w:rPr>
            </w:pPr>
            <w:r w:rsidRPr="007D34A9">
              <w:rPr>
                <w:rFonts w:ascii="Segoe UI" w:hAnsi="Segoe UI" w:cs="Segoe UI"/>
              </w:rPr>
              <w:t>Latence, taux d’erreur, disponibilité, alertes</w:t>
            </w:r>
          </w:p>
        </w:tc>
      </w:tr>
      <w:tr w:rsidR="009B61A6" w:rsidRPr="007D34A9" w14:paraId="64B21582" w14:textId="77777777" w:rsidTr="00A04338">
        <w:trPr>
          <w:jc w:val="center"/>
        </w:trPr>
        <w:tc>
          <w:tcPr>
            <w:cnfStyle w:val="000010000000" w:firstRow="0" w:lastRow="0" w:firstColumn="0" w:lastColumn="0" w:oddVBand="1" w:evenVBand="0" w:oddHBand="0" w:evenHBand="0" w:firstRowFirstColumn="0" w:firstRowLastColumn="0" w:lastRowFirstColumn="0" w:lastRowLastColumn="0"/>
            <w:tcW w:w="2235" w:type="dxa"/>
            <w:vAlign w:val="center"/>
          </w:tcPr>
          <w:p w14:paraId="6FB5201B" w14:textId="77777777" w:rsidR="009B61A6" w:rsidRPr="007D34A9" w:rsidRDefault="00000000">
            <w:pPr>
              <w:pStyle w:val="Compact"/>
              <w:rPr>
                <w:rFonts w:ascii="Segoe UI" w:hAnsi="Segoe UI" w:cs="Segoe UI"/>
              </w:rPr>
            </w:pPr>
            <w:r w:rsidRPr="007D34A9">
              <w:rPr>
                <w:rFonts w:ascii="Segoe UI" w:hAnsi="Segoe UI" w:cs="Segoe UI"/>
                <w:b/>
                <w:bCs/>
              </w:rPr>
              <w:t>Analytics</w:t>
            </w:r>
          </w:p>
        </w:tc>
        <w:tc>
          <w:tcPr>
            <w:tcW w:w="4461" w:type="dxa"/>
            <w:vAlign w:val="center"/>
          </w:tcPr>
          <w:p w14:paraId="129D9D41"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BigQuery</w:t>
            </w:r>
          </w:p>
        </w:tc>
        <w:tc>
          <w:tcPr>
            <w:cnfStyle w:val="000010000000" w:firstRow="0" w:lastRow="0" w:firstColumn="0" w:lastColumn="0" w:oddVBand="1" w:evenVBand="0" w:oddHBand="0" w:evenHBand="0" w:firstRowFirstColumn="0" w:firstRowLastColumn="0" w:lastRowFirstColumn="0" w:lastRowLastColumn="0"/>
            <w:tcW w:w="4320" w:type="dxa"/>
            <w:vAlign w:val="center"/>
          </w:tcPr>
          <w:p w14:paraId="43A67A64" w14:textId="77777777" w:rsidR="009B61A6" w:rsidRPr="007D34A9" w:rsidRDefault="00000000">
            <w:pPr>
              <w:pStyle w:val="Compact"/>
              <w:rPr>
                <w:rFonts w:ascii="Segoe UI" w:hAnsi="Segoe UI" w:cs="Segoe UI"/>
              </w:rPr>
            </w:pPr>
            <w:r w:rsidRPr="007D34A9">
              <w:rPr>
                <w:rFonts w:ascii="Segoe UI" w:hAnsi="Segoe UI" w:cs="Segoe UI"/>
              </w:rPr>
              <w:t>Logs structurés, requêtes ad-hoc sur l’historique des interactions</w:t>
            </w:r>
          </w:p>
        </w:tc>
      </w:tr>
    </w:tbl>
    <w:p w14:paraId="1EF00B7F" w14:textId="1CA13D97" w:rsidR="009B61A6" w:rsidRPr="007D34A9" w:rsidRDefault="009B61A6">
      <w:pPr>
        <w:rPr>
          <w:rFonts w:ascii="Segoe UI" w:hAnsi="Segoe UI" w:cs="Segoe UI"/>
          <w:sz w:val="10"/>
          <w:szCs w:val="10"/>
        </w:rPr>
      </w:pPr>
    </w:p>
    <w:p w14:paraId="79F5D6DB" w14:textId="77777777" w:rsidR="009B61A6" w:rsidRPr="007D34A9" w:rsidRDefault="00000000" w:rsidP="00A04338">
      <w:pPr>
        <w:pStyle w:val="R2"/>
      </w:pPr>
      <w:bookmarkStart w:id="231" w:name="_Toc226540497"/>
      <w:bookmarkStart w:id="232" w:name="X5160c67c93f5557b7f83e3cacd87faf5c7d85ab"/>
      <w:bookmarkEnd w:id="204"/>
      <w:bookmarkEnd w:id="205"/>
      <w:r w:rsidRPr="007D34A9">
        <w:t>Stratégie de déploiement, modularité et monitoring</w:t>
      </w:r>
      <w:bookmarkEnd w:id="231"/>
    </w:p>
    <w:p w14:paraId="70ED2971" w14:textId="77777777" w:rsidR="00A04338" w:rsidRPr="007D34A9" w:rsidRDefault="00A04338" w:rsidP="00A04338">
      <w:pPr>
        <w:pStyle w:val="Paragraphedeliste"/>
        <w:keepNext/>
        <w:keepLines/>
        <w:numPr>
          <w:ilvl w:val="0"/>
          <w:numId w:val="19"/>
        </w:numPr>
        <w:spacing w:before="160" w:after="80"/>
        <w:contextualSpacing w:val="0"/>
        <w:outlineLvl w:val="2"/>
        <w:rPr>
          <w:rFonts w:ascii="Segoe UI" w:eastAsiaTheme="majorEastAsia" w:hAnsi="Segoe UI" w:cs="Segoe UI"/>
          <w:i/>
          <w:iCs/>
          <w:vanish/>
          <w:color w:val="0F4761" w:themeColor="accent1" w:themeShade="BF"/>
        </w:rPr>
      </w:pPr>
      <w:bookmarkStart w:id="233" w:name="_Toc226108988"/>
      <w:bookmarkStart w:id="234" w:name="_Toc226109056"/>
      <w:bookmarkStart w:id="235" w:name="_Toc226109123"/>
      <w:bookmarkStart w:id="236" w:name="_Toc226109395"/>
      <w:bookmarkStart w:id="237" w:name="_Toc226109462"/>
      <w:bookmarkStart w:id="238" w:name="_Toc226109609"/>
      <w:bookmarkStart w:id="239" w:name="_Toc226109747"/>
      <w:bookmarkStart w:id="240" w:name="_Toc226110600"/>
      <w:bookmarkStart w:id="241" w:name="_Toc226452609"/>
      <w:bookmarkStart w:id="242" w:name="_Toc226454014"/>
      <w:bookmarkStart w:id="243" w:name="_Toc226454341"/>
      <w:bookmarkStart w:id="244" w:name="_Toc226454590"/>
      <w:bookmarkStart w:id="245" w:name="_Toc226454735"/>
      <w:bookmarkStart w:id="246" w:name="_Toc226454904"/>
      <w:bookmarkStart w:id="247" w:name="_Toc226528781"/>
      <w:bookmarkStart w:id="248" w:name="_Toc226529800"/>
      <w:bookmarkStart w:id="249" w:name="_Toc226530308"/>
      <w:bookmarkStart w:id="250" w:name="_Toc226537435"/>
      <w:bookmarkStart w:id="251" w:name="_Toc226537520"/>
      <w:bookmarkStart w:id="252" w:name="_Toc226537733"/>
      <w:bookmarkStart w:id="253" w:name="_Toc226539915"/>
      <w:bookmarkStart w:id="254" w:name="_Toc226540328"/>
      <w:bookmarkStart w:id="255" w:name="_Toc226540413"/>
      <w:bookmarkStart w:id="256" w:name="_Toc226540498"/>
      <w:bookmarkStart w:id="257" w:name="déploiement"/>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p>
    <w:p w14:paraId="674099F3" w14:textId="09A3EDF9" w:rsidR="009B61A6" w:rsidRPr="007D34A9" w:rsidRDefault="00000000" w:rsidP="00A04338">
      <w:pPr>
        <w:pStyle w:val="R3"/>
      </w:pPr>
      <w:bookmarkStart w:id="258" w:name="_Toc226540499"/>
      <w:r w:rsidRPr="007D34A9">
        <w:t>Déploiement</w:t>
      </w:r>
      <w:bookmarkEnd w:id="258"/>
    </w:p>
    <w:p w14:paraId="345EEC00" w14:textId="77777777" w:rsidR="009B61A6" w:rsidRPr="007D34A9" w:rsidRDefault="00000000">
      <w:pPr>
        <w:pStyle w:val="FirstParagraph"/>
        <w:rPr>
          <w:rFonts w:ascii="Segoe UI" w:hAnsi="Segoe UI" w:cs="Segoe UI"/>
        </w:rPr>
      </w:pPr>
      <w:r w:rsidRPr="007D34A9">
        <w:rPr>
          <w:rFonts w:ascii="Segoe UI" w:hAnsi="Segoe UI" w:cs="Segoe UI"/>
        </w:rPr>
        <w:t xml:space="preserve">Le MVP adopte une </w:t>
      </w:r>
      <w:r w:rsidRPr="007D34A9">
        <w:rPr>
          <w:rFonts w:ascii="Segoe UI" w:hAnsi="Segoe UI" w:cs="Segoe UI"/>
          <w:b/>
          <w:bCs/>
        </w:rPr>
        <w:t>architecture conteneurisée serverless</w:t>
      </w:r>
      <w:r w:rsidRPr="007D34A9">
        <w:rPr>
          <w:rFonts w:ascii="Segoe UI" w:hAnsi="Segoe UI" w:cs="Segoe UI"/>
        </w:rPr>
        <w:t xml:space="preserve"> basée sur Cloud Run :</w:t>
      </w:r>
    </w:p>
    <w:p w14:paraId="389084FB" w14:textId="77777777" w:rsidR="009B61A6" w:rsidRPr="007D34A9" w:rsidRDefault="00000000">
      <w:pPr>
        <w:pStyle w:val="Compact"/>
        <w:numPr>
          <w:ilvl w:val="0"/>
          <w:numId w:val="4"/>
        </w:numPr>
        <w:rPr>
          <w:rFonts w:ascii="Segoe UI" w:hAnsi="Segoe UI" w:cs="Segoe UI"/>
        </w:rPr>
      </w:pPr>
      <w:r w:rsidRPr="007D34A9">
        <w:rPr>
          <w:rFonts w:ascii="Segoe UI" w:hAnsi="Segoe UI" w:cs="Segoe UI"/>
        </w:rPr>
        <w:t>Chaque composant (API backend, pipeline RAG, job d’ingestion) est un conteneur Docker indépendant</w:t>
      </w:r>
    </w:p>
    <w:p w14:paraId="1B4A67E1" w14:textId="77777777" w:rsidR="009B61A6" w:rsidRPr="007D34A9" w:rsidRDefault="00000000">
      <w:pPr>
        <w:pStyle w:val="Compact"/>
        <w:numPr>
          <w:ilvl w:val="0"/>
          <w:numId w:val="4"/>
        </w:numPr>
        <w:rPr>
          <w:rFonts w:ascii="Segoe UI" w:hAnsi="Segoe UI" w:cs="Segoe UI"/>
        </w:rPr>
      </w:pPr>
      <w:r w:rsidRPr="007D34A9">
        <w:rPr>
          <w:rFonts w:ascii="Segoe UI" w:hAnsi="Segoe UI" w:cs="Segoe UI"/>
          <w:b/>
          <w:bCs/>
        </w:rPr>
        <w:lastRenderedPageBreak/>
        <w:t>CI/CD via Cloud Build</w:t>
      </w:r>
      <w:r w:rsidRPr="007D34A9">
        <w:rPr>
          <w:rFonts w:ascii="Segoe UI" w:hAnsi="Segoe UI" w:cs="Segoe UI"/>
        </w:rPr>
        <w:t xml:space="preserve"> : tout merge sur </w:t>
      </w:r>
      <w:r w:rsidRPr="007D34A9">
        <w:rPr>
          <w:rStyle w:val="VerbatimChar"/>
          <w:rFonts w:ascii="Segoe UI" w:hAnsi="Segoe UI" w:cs="Segoe UI"/>
        </w:rPr>
        <w:t>main</w:t>
      </w:r>
      <w:r w:rsidRPr="007D34A9">
        <w:rPr>
          <w:rFonts w:ascii="Segoe UI" w:hAnsi="Segoe UI" w:cs="Segoe UI"/>
        </w:rPr>
        <w:t xml:space="preserve"> déclenche automatiquement build → test → push → deploy</w:t>
      </w:r>
    </w:p>
    <w:p w14:paraId="107FDC49" w14:textId="77777777" w:rsidR="009B61A6" w:rsidRPr="007D34A9" w:rsidRDefault="00000000">
      <w:pPr>
        <w:pStyle w:val="Compact"/>
        <w:numPr>
          <w:ilvl w:val="0"/>
          <w:numId w:val="4"/>
        </w:numPr>
        <w:rPr>
          <w:rFonts w:ascii="Segoe UI" w:hAnsi="Segoe UI" w:cs="Segoe UI"/>
        </w:rPr>
      </w:pPr>
      <w:r w:rsidRPr="007D34A9">
        <w:rPr>
          <w:rFonts w:ascii="Segoe UI" w:hAnsi="Segoe UI" w:cs="Segoe UI"/>
          <w:b/>
          <w:bCs/>
        </w:rPr>
        <w:t>Environnements</w:t>
      </w:r>
      <w:r w:rsidRPr="007D34A9">
        <w:rPr>
          <w:rFonts w:ascii="Segoe UI" w:hAnsi="Segoe UI" w:cs="Segoe UI"/>
        </w:rPr>
        <w:t xml:space="preserve"> : </w:t>
      </w:r>
      <w:r w:rsidRPr="007D34A9">
        <w:rPr>
          <w:rStyle w:val="VerbatimChar"/>
          <w:rFonts w:ascii="Segoe UI" w:hAnsi="Segoe UI" w:cs="Segoe UI"/>
        </w:rPr>
        <w:t>dev</w:t>
      </w:r>
      <w:r w:rsidRPr="007D34A9">
        <w:rPr>
          <w:rFonts w:ascii="Segoe UI" w:hAnsi="Segoe UI" w:cs="Segoe UI"/>
        </w:rPr>
        <w:t xml:space="preserve"> (feature branches) → </w:t>
      </w:r>
      <w:r w:rsidRPr="007D34A9">
        <w:rPr>
          <w:rStyle w:val="VerbatimChar"/>
          <w:rFonts w:ascii="Segoe UI" w:hAnsi="Segoe UI" w:cs="Segoe UI"/>
        </w:rPr>
        <w:t>staging</w:t>
      </w:r>
      <w:r w:rsidRPr="007D34A9">
        <w:rPr>
          <w:rFonts w:ascii="Segoe UI" w:hAnsi="Segoe UI" w:cs="Segoe UI"/>
        </w:rPr>
        <w:t xml:space="preserve"> (validation) → </w:t>
      </w:r>
      <w:r w:rsidRPr="007D34A9">
        <w:rPr>
          <w:rStyle w:val="VerbatimChar"/>
          <w:rFonts w:ascii="Segoe UI" w:hAnsi="Segoe UI" w:cs="Segoe UI"/>
        </w:rPr>
        <w:t>production</w:t>
      </w:r>
    </w:p>
    <w:p w14:paraId="1432A32E" w14:textId="77777777" w:rsidR="009B61A6" w:rsidRPr="007D34A9" w:rsidRDefault="00000000">
      <w:pPr>
        <w:pStyle w:val="Compact"/>
        <w:numPr>
          <w:ilvl w:val="0"/>
          <w:numId w:val="4"/>
        </w:numPr>
        <w:rPr>
          <w:rFonts w:ascii="Segoe UI" w:hAnsi="Segoe UI" w:cs="Segoe UI"/>
        </w:rPr>
      </w:pPr>
      <w:r w:rsidRPr="007D34A9">
        <w:rPr>
          <w:rFonts w:ascii="Segoe UI" w:hAnsi="Segoe UI" w:cs="Segoe UI"/>
        </w:rPr>
        <w:t xml:space="preserve">Les secrets (clés API Mistral, etc.) sont gérés via </w:t>
      </w:r>
      <w:r w:rsidRPr="007D34A9">
        <w:rPr>
          <w:rFonts w:ascii="Segoe UI" w:hAnsi="Segoe UI" w:cs="Segoe UI"/>
          <w:b/>
          <w:bCs/>
        </w:rPr>
        <w:t>Secret Manager GCP</w:t>
      </w:r>
      <w:r w:rsidRPr="007D34A9">
        <w:rPr>
          <w:rFonts w:ascii="Segoe UI" w:hAnsi="Segoe UI" w:cs="Segoe UI"/>
        </w:rPr>
        <w:t xml:space="preserve"> (jamais en clair dans le code)</w:t>
      </w:r>
    </w:p>
    <w:p w14:paraId="2E61CDF1" w14:textId="6B6F6D4F" w:rsidR="00A04338" w:rsidRPr="007D34A9" w:rsidRDefault="00000000" w:rsidP="00A04338">
      <w:pPr>
        <w:pStyle w:val="Compact"/>
        <w:numPr>
          <w:ilvl w:val="0"/>
          <w:numId w:val="4"/>
        </w:numPr>
        <w:rPr>
          <w:rFonts w:ascii="Segoe UI" w:hAnsi="Segoe UI" w:cs="Segoe UI"/>
        </w:rPr>
      </w:pPr>
      <w:r w:rsidRPr="007D34A9">
        <w:rPr>
          <w:rFonts w:ascii="Segoe UI" w:hAnsi="Segoe UI" w:cs="Segoe UI"/>
        </w:rPr>
        <w:t xml:space="preserve">Le </w:t>
      </w:r>
      <w:r w:rsidR="00115DCD" w:rsidRPr="007D34A9">
        <w:rPr>
          <w:rFonts w:ascii="Segoe UI" w:hAnsi="Segoe UI" w:cs="Segoe UI"/>
        </w:rPr>
        <w:t>schéma</w:t>
      </w:r>
      <w:r w:rsidRPr="007D34A9">
        <w:rPr>
          <w:rFonts w:ascii="Segoe UI" w:hAnsi="Segoe UI" w:cs="Segoe UI"/>
        </w:rPr>
        <w:t xml:space="preserve"> d’ingestion inclut un </w:t>
      </w:r>
      <w:r w:rsidRPr="007D34A9">
        <w:rPr>
          <w:rFonts w:ascii="Segoe UI" w:hAnsi="Segoe UI" w:cs="Segoe UI"/>
          <w:b/>
          <w:bCs/>
        </w:rPr>
        <w:t>job Cloud Run</w:t>
      </w:r>
      <w:r w:rsidRPr="007D34A9">
        <w:rPr>
          <w:rFonts w:ascii="Segoe UI" w:hAnsi="Segoe UI" w:cs="Segoe UI"/>
        </w:rPr>
        <w:t xml:space="preserve"> planifié (Cloud Scheduler) pour la mise à jour régulière du vectorstore depuis Open Agenda</w:t>
      </w:r>
    </w:p>
    <w:p w14:paraId="1D8E8836" w14:textId="77777777" w:rsidR="00685406" w:rsidRPr="007D34A9" w:rsidRDefault="00685406" w:rsidP="00685406">
      <w:pPr>
        <w:rPr>
          <w:rFonts w:ascii="Segoe UI" w:hAnsi="Segoe UI" w:cs="Segoe UI"/>
          <w:sz w:val="10"/>
          <w:szCs w:val="10"/>
        </w:rPr>
      </w:pPr>
    </w:p>
    <w:p w14:paraId="3681C319" w14:textId="77777777" w:rsidR="009B61A6" w:rsidRPr="007D34A9" w:rsidRDefault="00000000" w:rsidP="00A04338">
      <w:pPr>
        <w:pStyle w:val="R3"/>
      </w:pPr>
      <w:bookmarkStart w:id="259" w:name="_Toc226540500"/>
      <w:bookmarkStart w:id="260" w:name="modularité"/>
      <w:bookmarkEnd w:id="257"/>
      <w:r w:rsidRPr="007D34A9">
        <w:t>Modularité</w:t>
      </w:r>
      <w:bookmarkEnd w:id="259"/>
    </w:p>
    <w:p w14:paraId="2A0EAC07" w14:textId="65266BAD" w:rsidR="00A04338" w:rsidRPr="007D34A9" w:rsidRDefault="00000000">
      <w:pPr>
        <w:pStyle w:val="FirstParagraph"/>
        <w:rPr>
          <w:rFonts w:ascii="Segoe UI" w:hAnsi="Segoe UI" w:cs="Segoe UI"/>
        </w:rPr>
      </w:pPr>
      <w:r w:rsidRPr="007D34A9">
        <w:rPr>
          <w:rFonts w:ascii="Segoe UI" w:hAnsi="Segoe UI" w:cs="Segoe UI"/>
        </w:rPr>
        <w:t>L’architecture est découplée en composants indépendants communicant via API REST :</w:t>
      </w:r>
    </w:p>
    <w:p w14:paraId="2DB80466" w14:textId="25F12DEA" w:rsidR="00A04338" w:rsidRPr="007D34A9" w:rsidRDefault="004B7699" w:rsidP="00D05313">
      <w:pPr>
        <w:pStyle w:val="Corpsdetexte"/>
        <w:jc w:val="center"/>
        <w:rPr>
          <w:rFonts w:ascii="Segoe UI" w:hAnsi="Segoe UI" w:cs="Segoe UI"/>
        </w:rPr>
      </w:pPr>
      <w:r>
        <w:rPr>
          <w:noProof/>
        </w:rPr>
        <w:drawing>
          <wp:inline distT="0" distB="0" distL="0" distR="0" wp14:anchorId="409D7483" wp14:editId="50CF8ABB">
            <wp:extent cx="6858000" cy="1924050"/>
            <wp:effectExtent l="0" t="0" r="0" b="0"/>
            <wp:docPr id="178257702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1924050"/>
                    </a:xfrm>
                    <a:prstGeom prst="rect">
                      <a:avLst/>
                    </a:prstGeom>
                    <a:noFill/>
                    <a:ln>
                      <a:noFill/>
                    </a:ln>
                  </pic:spPr>
                </pic:pic>
              </a:graphicData>
            </a:graphic>
          </wp:inline>
        </w:drawing>
      </w:r>
    </w:p>
    <w:p w14:paraId="2A15A615" w14:textId="77777777" w:rsidR="00A04338" w:rsidRPr="007D34A9" w:rsidRDefault="00A04338" w:rsidP="00A04338">
      <w:pPr>
        <w:pStyle w:val="Corpsdetexte"/>
        <w:rPr>
          <w:rFonts w:ascii="Segoe UI" w:hAnsi="Segoe UI" w:cs="Segoe UI"/>
        </w:rPr>
      </w:pPr>
    </w:p>
    <w:p w14:paraId="049BF2B4" w14:textId="77777777" w:rsidR="00D05313" w:rsidRPr="007D34A9" w:rsidRDefault="00000000">
      <w:pPr>
        <w:pStyle w:val="FirstParagraph"/>
        <w:rPr>
          <w:rFonts w:ascii="Segoe UI" w:hAnsi="Segoe UI" w:cs="Segoe UI"/>
        </w:rPr>
      </w:pPr>
      <w:r w:rsidRPr="007D34A9">
        <w:rPr>
          <w:rFonts w:ascii="Segoe UI" w:hAnsi="Segoe UI" w:cs="Segoe UI"/>
        </w:rPr>
        <w:t xml:space="preserve">Chaque module peut être mis à jour, remplacé ou scalé indépendamment. En particulier : </w:t>
      </w:r>
    </w:p>
    <w:p w14:paraId="1614B298" w14:textId="2C4A034D" w:rsidR="00D05313" w:rsidRPr="007D34A9" w:rsidRDefault="00000000" w:rsidP="00D05313">
      <w:pPr>
        <w:pStyle w:val="FirstParagraph"/>
        <w:numPr>
          <w:ilvl w:val="0"/>
          <w:numId w:val="20"/>
        </w:numPr>
        <w:spacing w:before="0" w:after="0"/>
        <w:ind w:left="714" w:hanging="357"/>
        <w:rPr>
          <w:rFonts w:ascii="Segoe UI" w:hAnsi="Segoe UI" w:cs="Segoe UI"/>
        </w:rPr>
      </w:pPr>
      <w:r w:rsidRPr="007D34A9">
        <w:rPr>
          <w:rFonts w:ascii="Segoe UI" w:hAnsi="Segoe UI" w:cs="Segoe UI"/>
        </w:rPr>
        <w:t>Le LLM (</w:t>
      </w:r>
      <w:r w:rsidRPr="007D34A9">
        <w:rPr>
          <w:rStyle w:val="VerbatimChar"/>
          <w:rFonts w:ascii="Segoe UI" w:hAnsi="Segoe UI" w:cs="Segoe UI"/>
        </w:rPr>
        <w:t>mistral-small-latest</w:t>
      </w:r>
      <w:r w:rsidRPr="007D34A9">
        <w:rPr>
          <w:rFonts w:ascii="Segoe UI" w:hAnsi="Segoe UI" w:cs="Segoe UI"/>
        </w:rPr>
        <w:t>) est interchangeable sans toucher au reste de la chaîne</w:t>
      </w:r>
      <w:r w:rsidR="00D05313" w:rsidRPr="007D34A9">
        <w:rPr>
          <w:rFonts w:ascii="Segoe UI" w:hAnsi="Segoe UI" w:cs="Segoe UI"/>
        </w:rPr>
        <w:t xml:space="preserve">. </w:t>
      </w:r>
    </w:p>
    <w:p w14:paraId="38A52385" w14:textId="0F345FFE" w:rsidR="00D05313" w:rsidRPr="007D34A9" w:rsidRDefault="00000000" w:rsidP="00D05313">
      <w:pPr>
        <w:pStyle w:val="FirstParagraph"/>
        <w:numPr>
          <w:ilvl w:val="0"/>
          <w:numId w:val="20"/>
        </w:numPr>
        <w:spacing w:before="0" w:after="0"/>
        <w:ind w:left="714" w:hanging="357"/>
        <w:rPr>
          <w:rFonts w:ascii="Segoe UI" w:hAnsi="Segoe UI" w:cs="Segoe UI"/>
        </w:rPr>
      </w:pPr>
      <w:r w:rsidRPr="007D34A9">
        <w:rPr>
          <w:rFonts w:ascii="Segoe UI" w:hAnsi="Segoe UI" w:cs="Segoe UI"/>
        </w:rPr>
        <w:t xml:space="preserve">Qdrant peut être migré vers Vertex AI Vector Search si la charge l’exige </w:t>
      </w:r>
    </w:p>
    <w:p w14:paraId="6859A3D9" w14:textId="5EC047E1" w:rsidR="00D05313" w:rsidRPr="007D34A9" w:rsidRDefault="00000000" w:rsidP="00D05313">
      <w:pPr>
        <w:pStyle w:val="FirstParagraph"/>
        <w:numPr>
          <w:ilvl w:val="0"/>
          <w:numId w:val="20"/>
        </w:numPr>
        <w:spacing w:before="0" w:after="0"/>
        <w:ind w:left="714" w:hanging="357"/>
        <w:rPr>
          <w:rFonts w:ascii="Segoe UI" w:hAnsi="Segoe UI" w:cs="Segoe UI"/>
        </w:rPr>
      </w:pPr>
      <w:r w:rsidRPr="007D34A9">
        <w:rPr>
          <w:rFonts w:ascii="Segoe UI" w:hAnsi="Segoe UI" w:cs="Segoe UI"/>
        </w:rPr>
        <w:t>L’interface Streamlit peut être remplacée par React sans toucher au backend</w:t>
      </w:r>
    </w:p>
    <w:p w14:paraId="7081E898" w14:textId="77777777" w:rsidR="00685406" w:rsidRPr="007D34A9" w:rsidRDefault="00685406" w:rsidP="00685406">
      <w:pPr>
        <w:rPr>
          <w:rFonts w:ascii="Segoe UI" w:hAnsi="Segoe UI" w:cs="Segoe UI"/>
          <w:sz w:val="10"/>
          <w:szCs w:val="10"/>
        </w:rPr>
      </w:pPr>
    </w:p>
    <w:p w14:paraId="5549BFF7" w14:textId="77777777" w:rsidR="009B61A6" w:rsidRPr="007D34A9" w:rsidRDefault="00000000" w:rsidP="00D05313">
      <w:pPr>
        <w:pStyle w:val="R3"/>
      </w:pPr>
      <w:bookmarkStart w:id="261" w:name="_Toc226540501"/>
      <w:bookmarkStart w:id="262" w:name="monitoring"/>
      <w:bookmarkEnd w:id="260"/>
      <w:r w:rsidRPr="007D34A9">
        <w:t>Monitoring</w:t>
      </w:r>
      <w:bookmarkEnd w:id="261"/>
    </w:p>
    <w:p w14:paraId="095651E2" w14:textId="77777777" w:rsidR="009B61A6" w:rsidRPr="007D34A9" w:rsidRDefault="00000000">
      <w:pPr>
        <w:pStyle w:val="FirstParagraph"/>
        <w:rPr>
          <w:rFonts w:ascii="Segoe UI" w:hAnsi="Segoe UI" w:cs="Segoe UI"/>
        </w:rPr>
      </w:pPr>
      <w:r w:rsidRPr="007D34A9">
        <w:rPr>
          <w:rFonts w:ascii="Segoe UI" w:hAnsi="Segoe UI" w:cs="Segoe UI"/>
        </w:rPr>
        <w:t>Trois niveaux de monitoring sont mis en place dès le MVP :</w:t>
      </w:r>
    </w:p>
    <w:tbl>
      <w:tblPr>
        <w:tblStyle w:val="TableauListe3-Accentuation1"/>
        <w:tblW w:w="5000" w:type="pct"/>
        <w:jc w:val="center"/>
        <w:tblLayout w:type="fixed"/>
        <w:tblLook w:val="0020" w:firstRow="1" w:lastRow="0" w:firstColumn="0" w:lastColumn="0" w:noHBand="0" w:noVBand="0"/>
      </w:tblPr>
      <w:tblGrid>
        <w:gridCol w:w="1809"/>
        <w:gridCol w:w="2694"/>
        <w:gridCol w:w="6513"/>
      </w:tblGrid>
      <w:tr w:rsidR="009B61A6" w:rsidRPr="007D34A9" w14:paraId="7A1C1A21" w14:textId="77777777" w:rsidTr="00D05313">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809" w:type="dxa"/>
            <w:vAlign w:val="center"/>
          </w:tcPr>
          <w:p w14:paraId="4F8FF4D6" w14:textId="77777777" w:rsidR="009B61A6" w:rsidRPr="007D34A9" w:rsidRDefault="00000000" w:rsidP="00D05313">
            <w:pPr>
              <w:pStyle w:val="Compact"/>
              <w:jc w:val="center"/>
              <w:rPr>
                <w:rFonts w:ascii="Segoe UI" w:hAnsi="Segoe UI" w:cs="Segoe UI"/>
              </w:rPr>
            </w:pPr>
            <w:r w:rsidRPr="007D34A9">
              <w:rPr>
                <w:rFonts w:ascii="Segoe UI" w:hAnsi="Segoe UI" w:cs="Segoe UI"/>
              </w:rPr>
              <w:t>Niveau</w:t>
            </w:r>
          </w:p>
        </w:tc>
        <w:tc>
          <w:tcPr>
            <w:tcW w:w="2694" w:type="dxa"/>
            <w:vAlign w:val="center"/>
          </w:tcPr>
          <w:p w14:paraId="60B09640" w14:textId="77777777" w:rsidR="009B61A6" w:rsidRPr="007D34A9" w:rsidRDefault="00000000" w:rsidP="00D05313">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Outil</w:t>
            </w:r>
          </w:p>
        </w:tc>
        <w:tc>
          <w:tcPr>
            <w:cnfStyle w:val="000010000000" w:firstRow="0" w:lastRow="0" w:firstColumn="0" w:lastColumn="0" w:oddVBand="1" w:evenVBand="0" w:oddHBand="0" w:evenHBand="0" w:firstRowFirstColumn="0" w:firstRowLastColumn="0" w:lastRowFirstColumn="0" w:lastRowLastColumn="0"/>
            <w:tcW w:w="6513" w:type="dxa"/>
            <w:vAlign w:val="center"/>
          </w:tcPr>
          <w:p w14:paraId="7180ED4A" w14:textId="77777777" w:rsidR="009B61A6" w:rsidRPr="007D34A9" w:rsidRDefault="00000000" w:rsidP="00D05313">
            <w:pPr>
              <w:pStyle w:val="Compact"/>
              <w:jc w:val="center"/>
              <w:rPr>
                <w:rFonts w:ascii="Segoe UI" w:hAnsi="Segoe UI" w:cs="Segoe UI"/>
              </w:rPr>
            </w:pPr>
            <w:r w:rsidRPr="007D34A9">
              <w:rPr>
                <w:rFonts w:ascii="Segoe UI" w:hAnsi="Segoe UI" w:cs="Segoe UI"/>
              </w:rPr>
              <w:t>Métriques clés</w:t>
            </w:r>
          </w:p>
        </w:tc>
      </w:tr>
      <w:tr w:rsidR="009B61A6" w:rsidRPr="007D34A9" w14:paraId="2538F5D7"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809" w:type="dxa"/>
            <w:vAlign w:val="center"/>
          </w:tcPr>
          <w:p w14:paraId="232353B5" w14:textId="77777777" w:rsidR="009B61A6" w:rsidRPr="007D34A9" w:rsidRDefault="00000000">
            <w:pPr>
              <w:pStyle w:val="Compact"/>
              <w:rPr>
                <w:rFonts w:ascii="Segoe UI" w:hAnsi="Segoe UI" w:cs="Segoe UI"/>
              </w:rPr>
            </w:pPr>
            <w:r w:rsidRPr="007D34A9">
              <w:rPr>
                <w:rFonts w:ascii="Segoe UI" w:hAnsi="Segoe UI" w:cs="Segoe UI"/>
                <w:b/>
                <w:bCs/>
              </w:rPr>
              <w:t>Infrastructure</w:t>
            </w:r>
          </w:p>
        </w:tc>
        <w:tc>
          <w:tcPr>
            <w:tcW w:w="2694" w:type="dxa"/>
            <w:vAlign w:val="center"/>
          </w:tcPr>
          <w:p w14:paraId="1D4F1A00"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Cloud Monitoring</w:t>
            </w:r>
          </w:p>
        </w:tc>
        <w:tc>
          <w:tcPr>
            <w:cnfStyle w:val="000010000000" w:firstRow="0" w:lastRow="0" w:firstColumn="0" w:lastColumn="0" w:oddVBand="1" w:evenVBand="0" w:oddHBand="0" w:evenHBand="0" w:firstRowFirstColumn="0" w:firstRowLastColumn="0" w:lastRowFirstColumn="0" w:lastRowLastColumn="0"/>
            <w:tcW w:w="6513" w:type="dxa"/>
            <w:vAlign w:val="center"/>
          </w:tcPr>
          <w:p w14:paraId="7EA54445" w14:textId="77777777" w:rsidR="009B61A6" w:rsidRPr="007D34A9" w:rsidRDefault="00000000">
            <w:pPr>
              <w:pStyle w:val="Compact"/>
              <w:rPr>
                <w:rFonts w:ascii="Segoe UI" w:hAnsi="Segoe UI" w:cs="Segoe UI"/>
              </w:rPr>
            </w:pPr>
            <w:r w:rsidRPr="007D34A9">
              <w:rPr>
                <w:rFonts w:ascii="Segoe UI" w:hAnsi="Segoe UI" w:cs="Segoe UI"/>
              </w:rPr>
              <w:t>Latence p50/p95/p99, taux d’erreur HTTP, CPU/RAM Cloud Run, disponibilité</w:t>
            </w:r>
          </w:p>
        </w:tc>
      </w:tr>
      <w:tr w:rsidR="009B61A6" w:rsidRPr="007D34A9" w14:paraId="162AF9B4" w14:textId="77777777" w:rsidTr="00D05313">
        <w:trPr>
          <w:jc w:val="center"/>
        </w:trPr>
        <w:tc>
          <w:tcPr>
            <w:cnfStyle w:val="000010000000" w:firstRow="0" w:lastRow="0" w:firstColumn="0" w:lastColumn="0" w:oddVBand="1" w:evenVBand="0" w:oddHBand="0" w:evenHBand="0" w:firstRowFirstColumn="0" w:firstRowLastColumn="0" w:lastRowFirstColumn="0" w:lastRowLastColumn="0"/>
            <w:tcW w:w="1809" w:type="dxa"/>
            <w:vAlign w:val="center"/>
          </w:tcPr>
          <w:p w14:paraId="153C0CCE" w14:textId="77777777" w:rsidR="009B61A6" w:rsidRPr="007D34A9" w:rsidRDefault="00000000">
            <w:pPr>
              <w:pStyle w:val="Compact"/>
              <w:rPr>
                <w:rFonts w:ascii="Segoe UI" w:hAnsi="Segoe UI" w:cs="Segoe UI"/>
              </w:rPr>
            </w:pPr>
            <w:r w:rsidRPr="007D34A9">
              <w:rPr>
                <w:rFonts w:ascii="Segoe UI" w:hAnsi="Segoe UI" w:cs="Segoe UI"/>
                <w:b/>
                <w:bCs/>
              </w:rPr>
              <w:t>LLM / RAG</w:t>
            </w:r>
          </w:p>
        </w:tc>
        <w:tc>
          <w:tcPr>
            <w:tcW w:w="2694" w:type="dxa"/>
            <w:vAlign w:val="center"/>
          </w:tcPr>
          <w:p w14:paraId="3BC3EA31"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Langfuse</w:t>
            </w:r>
          </w:p>
        </w:tc>
        <w:tc>
          <w:tcPr>
            <w:cnfStyle w:val="000010000000" w:firstRow="0" w:lastRow="0" w:firstColumn="0" w:lastColumn="0" w:oddVBand="1" w:evenVBand="0" w:oddHBand="0" w:evenHBand="0" w:firstRowFirstColumn="0" w:firstRowLastColumn="0" w:lastRowFirstColumn="0" w:lastRowLastColumn="0"/>
            <w:tcW w:w="6513" w:type="dxa"/>
            <w:vAlign w:val="center"/>
          </w:tcPr>
          <w:p w14:paraId="65FC2BD8" w14:textId="77777777" w:rsidR="009B61A6" w:rsidRPr="007D34A9" w:rsidRDefault="00000000">
            <w:pPr>
              <w:pStyle w:val="Compact"/>
              <w:rPr>
                <w:rFonts w:ascii="Segoe UI" w:hAnsi="Segoe UI" w:cs="Segoe UI"/>
              </w:rPr>
            </w:pPr>
            <w:r w:rsidRPr="007D34A9">
              <w:rPr>
                <w:rFonts w:ascii="Segoe UI" w:hAnsi="Segoe UI" w:cs="Segoe UI"/>
              </w:rPr>
              <w:t xml:space="preserve">Traces complètes (retrieval + génération), scores </w:t>
            </w:r>
            <w:r w:rsidRPr="007D34A9">
              <w:rPr>
                <w:rStyle w:val="VerbatimChar"/>
                <w:rFonts w:ascii="Segoe UI" w:hAnsi="Segoe UI" w:cs="Segoe UI"/>
              </w:rPr>
              <w:t>faithfulness</w:t>
            </w:r>
            <w:r w:rsidRPr="007D34A9">
              <w:rPr>
                <w:rFonts w:ascii="Segoe UI" w:hAnsi="Segoe UI" w:cs="Segoe UI"/>
              </w:rPr>
              <w:t xml:space="preserve">, </w:t>
            </w:r>
            <w:r w:rsidRPr="007D34A9">
              <w:rPr>
                <w:rStyle w:val="VerbatimChar"/>
                <w:rFonts w:ascii="Segoe UI" w:hAnsi="Segoe UI" w:cs="Segoe UI"/>
              </w:rPr>
              <w:t>answer_relevancy</w:t>
            </w:r>
            <w:r w:rsidRPr="007D34A9">
              <w:rPr>
                <w:rFonts w:ascii="Segoe UI" w:hAnsi="Segoe UI" w:cs="Segoe UI"/>
              </w:rPr>
              <w:t xml:space="preserve">, </w:t>
            </w:r>
            <w:r w:rsidRPr="007D34A9">
              <w:rPr>
                <w:rStyle w:val="VerbatimChar"/>
                <w:rFonts w:ascii="Segoe UI" w:hAnsi="Segoe UI" w:cs="Segoe UI"/>
              </w:rPr>
              <w:t>context_recall</w:t>
            </w:r>
            <w:r w:rsidRPr="007D34A9">
              <w:rPr>
                <w:rFonts w:ascii="Segoe UI" w:hAnsi="Segoe UI" w:cs="Segoe UI"/>
              </w:rPr>
              <w:t xml:space="preserve"> en continu, coût par requête</w:t>
            </w:r>
          </w:p>
        </w:tc>
      </w:tr>
      <w:tr w:rsidR="009B61A6" w:rsidRPr="007D34A9" w14:paraId="51B10590"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809" w:type="dxa"/>
            <w:vAlign w:val="center"/>
          </w:tcPr>
          <w:p w14:paraId="09BA2804" w14:textId="77777777" w:rsidR="009B61A6" w:rsidRPr="007D34A9" w:rsidRDefault="00000000">
            <w:pPr>
              <w:pStyle w:val="Compact"/>
              <w:rPr>
                <w:rFonts w:ascii="Segoe UI" w:hAnsi="Segoe UI" w:cs="Segoe UI"/>
              </w:rPr>
            </w:pPr>
            <w:r w:rsidRPr="007D34A9">
              <w:rPr>
                <w:rFonts w:ascii="Segoe UI" w:hAnsi="Segoe UI" w:cs="Segoe UI"/>
                <w:b/>
                <w:bCs/>
              </w:rPr>
              <w:t>Utilisateur</w:t>
            </w:r>
          </w:p>
        </w:tc>
        <w:tc>
          <w:tcPr>
            <w:tcW w:w="2694" w:type="dxa"/>
            <w:vAlign w:val="center"/>
          </w:tcPr>
          <w:p w14:paraId="459DC8B7"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Langfuse + BigQuery</w:t>
            </w:r>
          </w:p>
        </w:tc>
        <w:tc>
          <w:tcPr>
            <w:cnfStyle w:val="000010000000" w:firstRow="0" w:lastRow="0" w:firstColumn="0" w:lastColumn="0" w:oddVBand="1" w:evenVBand="0" w:oddHBand="0" w:evenHBand="0" w:firstRowFirstColumn="0" w:firstRowLastColumn="0" w:lastRowFirstColumn="0" w:lastRowLastColumn="0"/>
            <w:tcW w:w="6513" w:type="dxa"/>
            <w:vAlign w:val="center"/>
          </w:tcPr>
          <w:p w14:paraId="5129F536" w14:textId="77777777" w:rsidR="009B61A6" w:rsidRPr="007D34A9" w:rsidRDefault="00000000">
            <w:pPr>
              <w:pStyle w:val="Compact"/>
              <w:rPr>
                <w:rFonts w:ascii="Segoe UI" w:hAnsi="Segoe UI" w:cs="Segoe UI"/>
              </w:rPr>
            </w:pPr>
            <w:r w:rsidRPr="007D34A9">
              <w:rPr>
                <w:rFonts w:ascii="Segoe UI" w:hAnsi="Segoe UI" w:cs="Segoe UI"/>
              </w:rPr>
              <w:t>Feedback explicite (oui/non), taux d’abandon, questions sans réponse satisfaisante</w:t>
            </w:r>
          </w:p>
        </w:tc>
      </w:tr>
    </w:tbl>
    <w:p w14:paraId="2331C5DC" w14:textId="6224DEA4" w:rsidR="009B61A6" w:rsidRPr="007D34A9" w:rsidRDefault="00000000" w:rsidP="004B7699">
      <w:pPr>
        <w:pStyle w:val="Corpsdetexte"/>
        <w:rPr>
          <w:rFonts w:ascii="Segoe UI" w:hAnsi="Segoe UI" w:cs="Segoe UI"/>
        </w:rPr>
      </w:pPr>
      <w:r w:rsidRPr="007D34A9">
        <w:rPr>
          <w:rFonts w:ascii="Segoe UI" w:hAnsi="Segoe UI" w:cs="Segoe UI"/>
        </w:rPr>
        <w:t xml:space="preserve">Des </w:t>
      </w:r>
      <w:r w:rsidRPr="007D34A9">
        <w:rPr>
          <w:rFonts w:ascii="Segoe UI" w:hAnsi="Segoe UI" w:cs="Segoe UI"/>
          <w:b/>
          <w:bCs/>
        </w:rPr>
        <w:t>alertes automatiques</w:t>
      </w:r>
      <w:r w:rsidRPr="007D34A9">
        <w:rPr>
          <w:rFonts w:ascii="Segoe UI" w:hAnsi="Segoe UI" w:cs="Segoe UI"/>
        </w:rPr>
        <w:t xml:space="preserve"> (Cloud Monitoring) sont configurées sur : - Latence p95 &gt; 5 secondes - Taux d’erreur &gt; 2 % - Score </w:t>
      </w:r>
      <w:r w:rsidRPr="007D34A9">
        <w:rPr>
          <w:rStyle w:val="VerbatimChar"/>
          <w:rFonts w:ascii="Segoe UI" w:hAnsi="Segoe UI" w:cs="Segoe UI"/>
        </w:rPr>
        <w:t>faithfulness</w:t>
      </w:r>
      <w:r w:rsidRPr="007D34A9">
        <w:rPr>
          <w:rFonts w:ascii="Segoe UI" w:hAnsi="Segoe UI" w:cs="Segoe UI"/>
        </w:rPr>
        <w:t xml:space="preserve"> moyen &lt; 0.6 sur fenêtre glissante 24h</w:t>
      </w:r>
    </w:p>
    <w:p w14:paraId="47804397" w14:textId="77777777" w:rsidR="009B61A6" w:rsidRPr="007D34A9" w:rsidRDefault="00000000" w:rsidP="00D05313">
      <w:pPr>
        <w:pStyle w:val="R2"/>
      </w:pPr>
      <w:bookmarkStart w:id="263" w:name="_Toc226540502"/>
      <w:bookmarkStart w:id="264" w:name="estimation-des-coûts-build-opex"/>
      <w:bookmarkEnd w:id="172"/>
      <w:bookmarkEnd w:id="232"/>
      <w:bookmarkEnd w:id="262"/>
      <w:r w:rsidRPr="007D34A9">
        <w:lastRenderedPageBreak/>
        <w:t>Estimation des coûts build &amp; OPEX</w:t>
      </w:r>
      <w:bookmarkEnd w:id="263"/>
    </w:p>
    <w:p w14:paraId="08DCAA17" w14:textId="77777777" w:rsidR="00D05313" w:rsidRPr="007D34A9" w:rsidRDefault="00D05313" w:rsidP="00D05313">
      <w:pPr>
        <w:pStyle w:val="Paragraphedeliste"/>
        <w:keepNext/>
        <w:keepLines/>
        <w:numPr>
          <w:ilvl w:val="0"/>
          <w:numId w:val="19"/>
        </w:numPr>
        <w:spacing w:before="160" w:after="80"/>
        <w:contextualSpacing w:val="0"/>
        <w:outlineLvl w:val="2"/>
        <w:rPr>
          <w:rFonts w:ascii="Segoe UI" w:eastAsiaTheme="majorEastAsia" w:hAnsi="Segoe UI" w:cs="Segoe UI"/>
          <w:i/>
          <w:iCs/>
          <w:vanish/>
          <w:color w:val="0F4761" w:themeColor="accent1" w:themeShade="BF"/>
        </w:rPr>
      </w:pPr>
      <w:bookmarkStart w:id="265" w:name="_Toc226108993"/>
      <w:bookmarkStart w:id="266" w:name="_Toc226109061"/>
      <w:bookmarkStart w:id="267" w:name="_Toc226109128"/>
      <w:bookmarkStart w:id="268" w:name="_Toc226109400"/>
      <w:bookmarkStart w:id="269" w:name="_Toc226109467"/>
      <w:bookmarkStart w:id="270" w:name="_Toc226109614"/>
      <w:bookmarkStart w:id="271" w:name="_Toc226109752"/>
      <w:bookmarkStart w:id="272" w:name="_Toc226110605"/>
      <w:bookmarkStart w:id="273" w:name="_Toc226452614"/>
      <w:bookmarkStart w:id="274" w:name="_Toc226454019"/>
      <w:bookmarkStart w:id="275" w:name="_Toc226454346"/>
      <w:bookmarkStart w:id="276" w:name="_Toc226454595"/>
      <w:bookmarkStart w:id="277" w:name="_Toc226454740"/>
      <w:bookmarkStart w:id="278" w:name="_Toc226454909"/>
      <w:bookmarkStart w:id="279" w:name="_Toc226528786"/>
      <w:bookmarkStart w:id="280" w:name="_Toc226529805"/>
      <w:bookmarkStart w:id="281" w:name="_Toc226530313"/>
      <w:bookmarkStart w:id="282" w:name="_Toc226537440"/>
      <w:bookmarkStart w:id="283" w:name="_Toc226537525"/>
      <w:bookmarkStart w:id="284" w:name="_Toc226537738"/>
      <w:bookmarkStart w:id="285" w:name="_Toc226539920"/>
      <w:bookmarkStart w:id="286" w:name="_Toc226540333"/>
      <w:bookmarkStart w:id="287" w:name="_Toc226540418"/>
      <w:bookmarkStart w:id="288" w:name="_Toc226540503"/>
      <w:bookmarkStart w:id="289" w:name="coûts-build-développement-initial"/>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14:paraId="1EADDA50" w14:textId="26473554" w:rsidR="009B61A6" w:rsidRPr="007D34A9" w:rsidRDefault="00000000" w:rsidP="00D05313">
      <w:pPr>
        <w:pStyle w:val="R3"/>
      </w:pPr>
      <w:bookmarkStart w:id="290" w:name="_Toc226540504"/>
      <w:r w:rsidRPr="007D34A9">
        <w:t xml:space="preserve">Coûts build </w:t>
      </w:r>
      <w:r w:rsidR="00685406" w:rsidRPr="007D34A9">
        <w:t>-</w:t>
      </w:r>
      <w:r w:rsidRPr="007D34A9">
        <w:t xml:space="preserve"> développement initial</w:t>
      </w:r>
      <w:bookmarkEnd w:id="290"/>
    </w:p>
    <w:p w14:paraId="7488F796" w14:textId="5BBE98A3" w:rsidR="00685406" w:rsidRPr="007D34A9" w:rsidRDefault="00117E20" w:rsidP="00685406">
      <w:pPr>
        <w:rPr>
          <w:rFonts w:ascii="Segoe UI" w:hAnsi="Segoe UI" w:cs="Segoe UI"/>
          <w:sz w:val="10"/>
          <w:szCs w:val="10"/>
        </w:rPr>
      </w:pPr>
      <w:r w:rsidRPr="00117E20">
        <w:rPr>
          <w:rFonts w:ascii="Segoe UI" w:hAnsi="Segoe UI" w:cs="Segoe UI"/>
        </w:rPr>
        <w:t>Les coûts build couvrent la phase de conception, développement et recette du MVP (jalons J1 à J5, soit ~11 semaines).</w:t>
      </w:r>
    </w:p>
    <w:p w14:paraId="378E2D0F" w14:textId="77777777" w:rsidR="009B61A6" w:rsidRPr="007D34A9" w:rsidRDefault="00000000" w:rsidP="00D05313">
      <w:pPr>
        <w:pStyle w:val="R3"/>
      </w:pPr>
      <w:bookmarkStart w:id="291" w:name="_Toc226540505"/>
      <w:bookmarkStart w:id="292" w:name="coûts-humains"/>
      <w:r w:rsidRPr="007D34A9">
        <w:t>Coûts humains</w:t>
      </w:r>
      <w:bookmarkEnd w:id="291"/>
    </w:p>
    <w:p w14:paraId="64636B65" w14:textId="2E8E0390" w:rsidR="009B61A6" w:rsidRPr="007D34A9" w:rsidRDefault="00000000">
      <w:pPr>
        <w:pStyle w:val="FirstParagraph"/>
        <w:rPr>
          <w:rFonts w:ascii="Segoe UI" w:hAnsi="Segoe UI" w:cs="Segoe UI"/>
        </w:rPr>
      </w:pPr>
      <w:r w:rsidRPr="007D34A9">
        <w:rPr>
          <w:rFonts w:ascii="Segoe UI" w:hAnsi="Segoe UI" w:cs="Segoe UI"/>
        </w:rPr>
        <w:t>Le projet est réalisé par un seul développeur Data Engineer en formation, sans coût salarial chargé pour l’entreprise dans le cadre de la formation. L’estimation ci-dessous reflète néanmoins la valeur-marché du travail réalisé à titre indicatif.</w:t>
      </w:r>
    </w:p>
    <w:tbl>
      <w:tblPr>
        <w:tblStyle w:val="TableauListe3-Accentuation1"/>
        <w:tblW w:w="5000" w:type="pct"/>
        <w:jc w:val="center"/>
        <w:tblLayout w:type="fixed"/>
        <w:tblLook w:val="0020" w:firstRow="1" w:lastRow="0" w:firstColumn="0" w:lastColumn="0" w:noHBand="0" w:noVBand="0"/>
      </w:tblPr>
      <w:tblGrid>
        <w:gridCol w:w="1951"/>
        <w:gridCol w:w="3544"/>
        <w:gridCol w:w="1984"/>
        <w:gridCol w:w="1701"/>
        <w:gridCol w:w="1836"/>
      </w:tblGrid>
      <w:tr w:rsidR="009B61A6" w:rsidRPr="007D34A9" w14:paraId="63652322" w14:textId="77777777" w:rsidTr="00D05313">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51" w:type="dxa"/>
            <w:vAlign w:val="center"/>
          </w:tcPr>
          <w:p w14:paraId="551BDE74" w14:textId="77777777" w:rsidR="009B61A6" w:rsidRPr="007D34A9" w:rsidRDefault="00000000" w:rsidP="00D05313">
            <w:pPr>
              <w:pStyle w:val="Compact"/>
              <w:jc w:val="center"/>
              <w:rPr>
                <w:rFonts w:ascii="Segoe UI" w:hAnsi="Segoe UI" w:cs="Segoe UI"/>
              </w:rPr>
            </w:pPr>
            <w:r w:rsidRPr="007D34A9">
              <w:rPr>
                <w:rFonts w:ascii="Segoe UI" w:hAnsi="Segoe UI" w:cs="Segoe UI"/>
              </w:rPr>
              <w:t>Profil</w:t>
            </w:r>
          </w:p>
        </w:tc>
        <w:tc>
          <w:tcPr>
            <w:tcW w:w="3544" w:type="dxa"/>
            <w:vAlign w:val="center"/>
          </w:tcPr>
          <w:p w14:paraId="2931DD09" w14:textId="77777777" w:rsidR="009B61A6" w:rsidRPr="007D34A9" w:rsidRDefault="00000000" w:rsidP="00D05313">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Tâches</w:t>
            </w:r>
          </w:p>
        </w:tc>
        <w:tc>
          <w:tcPr>
            <w:cnfStyle w:val="000010000000" w:firstRow="0" w:lastRow="0" w:firstColumn="0" w:lastColumn="0" w:oddVBand="1" w:evenVBand="0" w:oddHBand="0" w:evenHBand="0" w:firstRowFirstColumn="0" w:firstRowLastColumn="0" w:lastRowFirstColumn="0" w:lastRowLastColumn="0"/>
            <w:tcW w:w="1984" w:type="dxa"/>
            <w:vAlign w:val="center"/>
          </w:tcPr>
          <w:p w14:paraId="78F97463" w14:textId="77777777" w:rsidR="009B61A6" w:rsidRPr="007D34A9" w:rsidRDefault="00000000" w:rsidP="00D05313">
            <w:pPr>
              <w:pStyle w:val="Compact"/>
              <w:jc w:val="center"/>
              <w:rPr>
                <w:rFonts w:ascii="Segoe UI" w:hAnsi="Segoe UI" w:cs="Segoe UI"/>
              </w:rPr>
            </w:pPr>
            <w:r w:rsidRPr="007D34A9">
              <w:rPr>
                <w:rFonts w:ascii="Segoe UI" w:hAnsi="Segoe UI" w:cs="Segoe UI"/>
              </w:rPr>
              <w:t>Charge estimée</w:t>
            </w:r>
          </w:p>
        </w:tc>
        <w:tc>
          <w:tcPr>
            <w:tcW w:w="1701" w:type="dxa"/>
            <w:vAlign w:val="center"/>
          </w:tcPr>
          <w:p w14:paraId="14F2FD2B" w14:textId="77777777" w:rsidR="009B61A6" w:rsidRPr="007D34A9" w:rsidRDefault="00000000" w:rsidP="00D05313">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TJM marché</w:t>
            </w:r>
          </w:p>
        </w:tc>
        <w:tc>
          <w:tcPr>
            <w:cnfStyle w:val="000010000000" w:firstRow="0" w:lastRow="0" w:firstColumn="0" w:lastColumn="0" w:oddVBand="1" w:evenVBand="0" w:oddHBand="0" w:evenHBand="0" w:firstRowFirstColumn="0" w:firstRowLastColumn="0" w:lastRowFirstColumn="0" w:lastRowLastColumn="0"/>
            <w:tcW w:w="1836" w:type="dxa"/>
            <w:vAlign w:val="center"/>
          </w:tcPr>
          <w:p w14:paraId="48E71032" w14:textId="77777777" w:rsidR="009B61A6" w:rsidRPr="007D34A9" w:rsidRDefault="00000000" w:rsidP="00D05313">
            <w:pPr>
              <w:pStyle w:val="Compact"/>
              <w:jc w:val="center"/>
              <w:rPr>
                <w:rFonts w:ascii="Segoe UI" w:hAnsi="Segoe UI" w:cs="Segoe UI"/>
              </w:rPr>
            </w:pPr>
            <w:r w:rsidRPr="007D34A9">
              <w:rPr>
                <w:rFonts w:ascii="Segoe UI" w:hAnsi="Segoe UI" w:cs="Segoe UI"/>
              </w:rPr>
              <w:t>Coût indicatif</w:t>
            </w:r>
          </w:p>
        </w:tc>
      </w:tr>
      <w:tr w:rsidR="009B61A6" w:rsidRPr="007D34A9" w14:paraId="53BE4010"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51" w:type="dxa"/>
            <w:vAlign w:val="center"/>
          </w:tcPr>
          <w:p w14:paraId="3A01A871" w14:textId="5C3D9550" w:rsidR="009B61A6" w:rsidRPr="007D34A9" w:rsidRDefault="00000000">
            <w:pPr>
              <w:pStyle w:val="Compact"/>
              <w:rPr>
                <w:rFonts w:ascii="Segoe UI" w:hAnsi="Segoe UI" w:cs="Segoe UI"/>
              </w:rPr>
            </w:pPr>
            <w:r w:rsidRPr="007D34A9">
              <w:rPr>
                <w:rFonts w:ascii="Segoe UI" w:hAnsi="Segoe UI" w:cs="Segoe UI"/>
              </w:rPr>
              <w:t>Data Engineer (</w:t>
            </w:r>
            <w:r w:rsidR="00685406" w:rsidRPr="007D34A9">
              <w:rPr>
                <w:rFonts w:ascii="Segoe UI" w:hAnsi="Segoe UI" w:cs="Segoe UI"/>
              </w:rPr>
              <w:t>débutant</w:t>
            </w:r>
            <w:r w:rsidRPr="007D34A9">
              <w:rPr>
                <w:rFonts w:ascii="Segoe UI" w:hAnsi="Segoe UI" w:cs="Segoe UI"/>
              </w:rPr>
              <w:t>)</w:t>
            </w:r>
          </w:p>
        </w:tc>
        <w:tc>
          <w:tcPr>
            <w:tcW w:w="3544" w:type="dxa"/>
            <w:vAlign w:val="center"/>
          </w:tcPr>
          <w:p w14:paraId="6CA7CFC3"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Architecture, développement pipeline, RAG, API, déploiement</w:t>
            </w:r>
          </w:p>
        </w:tc>
        <w:tc>
          <w:tcPr>
            <w:cnfStyle w:val="000010000000" w:firstRow="0" w:lastRow="0" w:firstColumn="0" w:lastColumn="0" w:oddVBand="1" w:evenVBand="0" w:oddHBand="0" w:evenHBand="0" w:firstRowFirstColumn="0" w:firstRowLastColumn="0" w:lastRowFirstColumn="0" w:lastRowLastColumn="0"/>
            <w:tcW w:w="1984" w:type="dxa"/>
            <w:vAlign w:val="center"/>
          </w:tcPr>
          <w:p w14:paraId="7CDA6E70" w14:textId="77777777" w:rsidR="009B61A6" w:rsidRPr="007D34A9" w:rsidRDefault="00000000" w:rsidP="00D05313">
            <w:pPr>
              <w:pStyle w:val="Compact"/>
              <w:jc w:val="center"/>
              <w:rPr>
                <w:rFonts w:ascii="Segoe UI" w:hAnsi="Segoe UI" w:cs="Segoe UI"/>
              </w:rPr>
            </w:pPr>
            <w:r w:rsidRPr="007D34A9">
              <w:rPr>
                <w:rFonts w:ascii="Segoe UI" w:hAnsi="Segoe UI" w:cs="Segoe UI"/>
              </w:rPr>
              <w:t>35 jours</w:t>
            </w:r>
          </w:p>
        </w:tc>
        <w:tc>
          <w:tcPr>
            <w:tcW w:w="1701" w:type="dxa"/>
            <w:vAlign w:val="center"/>
          </w:tcPr>
          <w:p w14:paraId="62CBAF9A" w14:textId="77777777" w:rsidR="009B61A6" w:rsidRPr="007D34A9" w:rsidRDefault="00000000" w:rsidP="00D05313">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350 €/j</w:t>
            </w:r>
          </w:p>
        </w:tc>
        <w:tc>
          <w:tcPr>
            <w:cnfStyle w:val="000010000000" w:firstRow="0" w:lastRow="0" w:firstColumn="0" w:lastColumn="0" w:oddVBand="1" w:evenVBand="0" w:oddHBand="0" w:evenHBand="0" w:firstRowFirstColumn="0" w:firstRowLastColumn="0" w:lastRowFirstColumn="0" w:lastRowLastColumn="0"/>
            <w:tcW w:w="1836" w:type="dxa"/>
            <w:vAlign w:val="center"/>
          </w:tcPr>
          <w:p w14:paraId="3B1C9CF5" w14:textId="77777777" w:rsidR="009B61A6" w:rsidRPr="007D34A9" w:rsidRDefault="00000000" w:rsidP="00D05313">
            <w:pPr>
              <w:pStyle w:val="Compact"/>
              <w:jc w:val="center"/>
              <w:rPr>
                <w:rFonts w:ascii="Segoe UI" w:hAnsi="Segoe UI" w:cs="Segoe UI"/>
              </w:rPr>
            </w:pPr>
            <w:r w:rsidRPr="007D34A9">
              <w:rPr>
                <w:rFonts w:ascii="Segoe UI" w:hAnsi="Segoe UI" w:cs="Segoe UI"/>
              </w:rPr>
              <w:t>12 250 €</w:t>
            </w:r>
          </w:p>
        </w:tc>
      </w:tr>
      <w:tr w:rsidR="009B61A6" w:rsidRPr="007D34A9" w14:paraId="53907FCC" w14:textId="77777777" w:rsidTr="00D05313">
        <w:trPr>
          <w:jc w:val="center"/>
        </w:trPr>
        <w:tc>
          <w:tcPr>
            <w:cnfStyle w:val="000010000000" w:firstRow="0" w:lastRow="0" w:firstColumn="0" w:lastColumn="0" w:oddVBand="1" w:evenVBand="0" w:oddHBand="0" w:evenHBand="0" w:firstRowFirstColumn="0" w:firstRowLastColumn="0" w:lastRowFirstColumn="0" w:lastRowLastColumn="0"/>
            <w:tcW w:w="1951" w:type="dxa"/>
            <w:vAlign w:val="center"/>
          </w:tcPr>
          <w:p w14:paraId="44AC9694" w14:textId="77777777" w:rsidR="009B61A6" w:rsidRPr="007D34A9" w:rsidRDefault="00000000">
            <w:pPr>
              <w:pStyle w:val="Compact"/>
              <w:rPr>
                <w:rFonts w:ascii="Segoe UI" w:hAnsi="Segoe UI" w:cs="Segoe UI"/>
              </w:rPr>
            </w:pPr>
            <w:r w:rsidRPr="007D34A9">
              <w:rPr>
                <w:rFonts w:ascii="Segoe UI" w:hAnsi="Segoe UI" w:cs="Segoe UI"/>
              </w:rPr>
              <w:t>Lead technique (encadrement)</w:t>
            </w:r>
          </w:p>
        </w:tc>
        <w:tc>
          <w:tcPr>
            <w:tcW w:w="3544" w:type="dxa"/>
            <w:vAlign w:val="center"/>
          </w:tcPr>
          <w:p w14:paraId="2C1993C5"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Revues de code, validation architecture (estimé 5 % de la charge)</w:t>
            </w:r>
          </w:p>
        </w:tc>
        <w:tc>
          <w:tcPr>
            <w:cnfStyle w:val="000010000000" w:firstRow="0" w:lastRow="0" w:firstColumn="0" w:lastColumn="0" w:oddVBand="1" w:evenVBand="0" w:oddHBand="0" w:evenHBand="0" w:firstRowFirstColumn="0" w:firstRowLastColumn="0" w:lastRowFirstColumn="0" w:lastRowLastColumn="0"/>
            <w:tcW w:w="1984" w:type="dxa"/>
            <w:vAlign w:val="center"/>
          </w:tcPr>
          <w:p w14:paraId="6C46A489" w14:textId="77777777" w:rsidR="009B61A6" w:rsidRPr="007D34A9" w:rsidRDefault="00000000" w:rsidP="00D05313">
            <w:pPr>
              <w:pStyle w:val="Compact"/>
              <w:jc w:val="center"/>
              <w:rPr>
                <w:rFonts w:ascii="Segoe UI" w:hAnsi="Segoe UI" w:cs="Segoe UI"/>
              </w:rPr>
            </w:pPr>
            <w:r w:rsidRPr="007D34A9">
              <w:rPr>
                <w:rFonts w:ascii="Segoe UI" w:hAnsi="Segoe UI" w:cs="Segoe UI"/>
              </w:rPr>
              <w:t>2 jours</w:t>
            </w:r>
          </w:p>
        </w:tc>
        <w:tc>
          <w:tcPr>
            <w:tcW w:w="1701" w:type="dxa"/>
            <w:vAlign w:val="center"/>
          </w:tcPr>
          <w:p w14:paraId="6D230FE8" w14:textId="77777777" w:rsidR="009B61A6" w:rsidRPr="007D34A9" w:rsidRDefault="00000000" w:rsidP="00D05313">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600 €/j</w:t>
            </w:r>
          </w:p>
        </w:tc>
        <w:tc>
          <w:tcPr>
            <w:cnfStyle w:val="000010000000" w:firstRow="0" w:lastRow="0" w:firstColumn="0" w:lastColumn="0" w:oddVBand="1" w:evenVBand="0" w:oddHBand="0" w:evenHBand="0" w:firstRowFirstColumn="0" w:firstRowLastColumn="0" w:lastRowFirstColumn="0" w:lastRowLastColumn="0"/>
            <w:tcW w:w="1836" w:type="dxa"/>
            <w:vAlign w:val="center"/>
          </w:tcPr>
          <w:p w14:paraId="75262619" w14:textId="77777777" w:rsidR="009B61A6" w:rsidRPr="007D34A9" w:rsidRDefault="00000000" w:rsidP="00D05313">
            <w:pPr>
              <w:pStyle w:val="Compact"/>
              <w:jc w:val="center"/>
              <w:rPr>
                <w:rFonts w:ascii="Segoe UI" w:hAnsi="Segoe UI" w:cs="Segoe UI"/>
              </w:rPr>
            </w:pPr>
            <w:r w:rsidRPr="007D34A9">
              <w:rPr>
                <w:rFonts w:ascii="Segoe UI" w:hAnsi="Segoe UI" w:cs="Segoe UI"/>
              </w:rPr>
              <w:t>1 200 €</w:t>
            </w:r>
          </w:p>
        </w:tc>
      </w:tr>
      <w:tr w:rsidR="009B61A6" w:rsidRPr="007D34A9" w14:paraId="06BEB560"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51" w:type="dxa"/>
            <w:vAlign w:val="center"/>
          </w:tcPr>
          <w:p w14:paraId="6983928B" w14:textId="77777777" w:rsidR="009B61A6" w:rsidRPr="007D34A9" w:rsidRDefault="00000000">
            <w:pPr>
              <w:pStyle w:val="Compact"/>
              <w:rPr>
                <w:rFonts w:ascii="Segoe UI" w:hAnsi="Segoe UI" w:cs="Segoe UI"/>
              </w:rPr>
            </w:pPr>
            <w:r w:rsidRPr="007D34A9">
              <w:rPr>
                <w:rFonts w:ascii="Segoe UI" w:hAnsi="Segoe UI" w:cs="Segoe UI"/>
                <w:b/>
                <w:bCs/>
              </w:rPr>
              <w:t>Total coûts humains</w:t>
            </w:r>
          </w:p>
        </w:tc>
        <w:tc>
          <w:tcPr>
            <w:tcW w:w="3544" w:type="dxa"/>
            <w:vAlign w:val="center"/>
          </w:tcPr>
          <w:p w14:paraId="7799CBBD" w14:textId="77777777" w:rsidR="009B61A6" w:rsidRPr="007D34A9" w:rsidRDefault="009B61A6">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1984" w:type="dxa"/>
            <w:vAlign w:val="center"/>
          </w:tcPr>
          <w:p w14:paraId="622A0B6B" w14:textId="77777777" w:rsidR="009B61A6" w:rsidRPr="007D34A9" w:rsidRDefault="00000000" w:rsidP="00D05313">
            <w:pPr>
              <w:pStyle w:val="Compact"/>
              <w:jc w:val="center"/>
              <w:rPr>
                <w:rFonts w:ascii="Segoe UI" w:hAnsi="Segoe UI" w:cs="Segoe UI"/>
              </w:rPr>
            </w:pPr>
            <w:r w:rsidRPr="007D34A9">
              <w:rPr>
                <w:rFonts w:ascii="Segoe UI" w:hAnsi="Segoe UI" w:cs="Segoe UI"/>
                <w:b/>
                <w:bCs/>
              </w:rPr>
              <w:t>37 jours</w:t>
            </w:r>
          </w:p>
        </w:tc>
        <w:tc>
          <w:tcPr>
            <w:tcW w:w="1701" w:type="dxa"/>
            <w:vAlign w:val="center"/>
          </w:tcPr>
          <w:p w14:paraId="0204E828" w14:textId="77777777" w:rsidR="009B61A6" w:rsidRPr="007D34A9" w:rsidRDefault="009B61A6" w:rsidP="00D05313">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1836" w:type="dxa"/>
            <w:vAlign w:val="center"/>
          </w:tcPr>
          <w:p w14:paraId="114B09AC" w14:textId="77777777" w:rsidR="009B61A6" w:rsidRPr="007D34A9" w:rsidRDefault="00000000" w:rsidP="00D05313">
            <w:pPr>
              <w:pStyle w:val="Compact"/>
              <w:jc w:val="center"/>
              <w:rPr>
                <w:rFonts w:ascii="Segoe UI" w:hAnsi="Segoe UI" w:cs="Segoe UI"/>
              </w:rPr>
            </w:pPr>
            <w:r w:rsidRPr="007D34A9">
              <w:rPr>
                <w:rFonts w:ascii="Segoe UI" w:hAnsi="Segoe UI" w:cs="Segoe UI"/>
                <w:b/>
                <w:bCs/>
              </w:rPr>
              <w:t>~13 450 €</w:t>
            </w:r>
          </w:p>
        </w:tc>
      </w:tr>
    </w:tbl>
    <w:p w14:paraId="54E163E4" w14:textId="77777777" w:rsidR="00D05313" w:rsidRPr="007D34A9" w:rsidRDefault="00D05313" w:rsidP="00685406">
      <w:pPr>
        <w:rPr>
          <w:rFonts w:ascii="Segoe UI" w:hAnsi="Segoe UI" w:cs="Segoe UI"/>
          <w:sz w:val="10"/>
          <w:szCs w:val="10"/>
        </w:rPr>
      </w:pPr>
      <w:bookmarkStart w:id="293" w:name="coûts-infrastructure-phase-build"/>
      <w:bookmarkEnd w:id="292"/>
    </w:p>
    <w:p w14:paraId="5D40DC98" w14:textId="35703B42" w:rsidR="009B61A6" w:rsidRPr="007D34A9" w:rsidRDefault="00000000" w:rsidP="00D05313">
      <w:pPr>
        <w:pStyle w:val="R3"/>
      </w:pPr>
      <w:bookmarkStart w:id="294" w:name="_Toc226540506"/>
      <w:r w:rsidRPr="007D34A9">
        <w:t xml:space="preserve">Coûts infrastructure </w:t>
      </w:r>
      <w:r w:rsidR="00685406" w:rsidRPr="007D34A9">
        <w:t>-</w:t>
      </w:r>
      <w:r w:rsidRPr="007D34A9">
        <w:t xml:space="preserve"> phase build</w:t>
      </w:r>
      <w:bookmarkEnd w:id="294"/>
    </w:p>
    <w:p w14:paraId="1C5BA051" w14:textId="792A338D" w:rsidR="009B61A6" w:rsidRPr="007D34A9" w:rsidRDefault="00204D1D">
      <w:pPr>
        <w:pStyle w:val="FirstParagraph"/>
        <w:rPr>
          <w:rFonts w:ascii="Segoe UI" w:hAnsi="Segoe UI" w:cs="Segoe UI"/>
        </w:rPr>
      </w:pPr>
      <w:r w:rsidRPr="00204D1D">
        <w:rPr>
          <w:rFonts w:ascii="Segoe UI" w:hAnsi="Segoe UI" w:cs="Segoe UI"/>
        </w:rPr>
        <w:t xml:space="preserve">Pendant la phase de développement et recette (11 semaines), seuls les environnements </w:t>
      </w:r>
      <w:r>
        <w:rPr>
          <w:rFonts w:ascii="Segoe UI" w:hAnsi="Segoe UI" w:cs="Segoe UI"/>
        </w:rPr>
        <w:t>‘</w:t>
      </w:r>
      <w:r w:rsidRPr="00204D1D">
        <w:rPr>
          <w:rFonts w:ascii="Segoe UI" w:hAnsi="Segoe UI" w:cs="Segoe UI"/>
        </w:rPr>
        <w:t>dev</w:t>
      </w:r>
      <w:r>
        <w:rPr>
          <w:rFonts w:ascii="Segoe UI" w:hAnsi="Segoe UI" w:cs="Segoe UI"/>
        </w:rPr>
        <w:t>’</w:t>
      </w:r>
      <w:r w:rsidRPr="00204D1D">
        <w:rPr>
          <w:rFonts w:ascii="Segoe UI" w:hAnsi="Segoe UI" w:cs="Segoe UI"/>
        </w:rPr>
        <w:t xml:space="preserve"> et </w:t>
      </w:r>
      <w:r>
        <w:rPr>
          <w:rFonts w:ascii="Segoe UI" w:hAnsi="Segoe UI" w:cs="Segoe UI"/>
        </w:rPr>
        <w:t>‘</w:t>
      </w:r>
      <w:r w:rsidRPr="00204D1D">
        <w:rPr>
          <w:rFonts w:ascii="Segoe UI" w:hAnsi="Segoe UI" w:cs="Segoe UI"/>
        </w:rPr>
        <w:t>staging</w:t>
      </w:r>
      <w:r>
        <w:rPr>
          <w:rFonts w:ascii="Segoe UI" w:hAnsi="Segoe UI" w:cs="Segoe UI"/>
        </w:rPr>
        <w:t>’</w:t>
      </w:r>
      <w:r w:rsidRPr="00204D1D">
        <w:rPr>
          <w:rFonts w:ascii="Segoe UI" w:hAnsi="Segoe UI" w:cs="Segoe UI"/>
        </w:rPr>
        <w:t xml:space="preserve"> sont actifs, avec des charges très faibles.</w:t>
      </w:r>
    </w:p>
    <w:tbl>
      <w:tblPr>
        <w:tblStyle w:val="TableauListe3-Accentuation1"/>
        <w:tblW w:w="5000" w:type="pct"/>
        <w:jc w:val="center"/>
        <w:tblLayout w:type="fixed"/>
        <w:tblLook w:val="0020" w:firstRow="1" w:lastRow="0" w:firstColumn="0" w:lastColumn="0" w:noHBand="0" w:noVBand="0"/>
      </w:tblPr>
      <w:tblGrid>
        <w:gridCol w:w="3369"/>
        <w:gridCol w:w="4536"/>
        <w:gridCol w:w="3111"/>
      </w:tblGrid>
      <w:tr w:rsidR="009B61A6" w:rsidRPr="007D34A9" w14:paraId="55ABCDC7" w14:textId="77777777" w:rsidTr="00D05313">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369" w:type="dxa"/>
            <w:vAlign w:val="center"/>
          </w:tcPr>
          <w:p w14:paraId="022208E3" w14:textId="77777777" w:rsidR="009B61A6" w:rsidRPr="007D34A9" w:rsidRDefault="00000000" w:rsidP="00D05313">
            <w:pPr>
              <w:pStyle w:val="Compact"/>
              <w:jc w:val="center"/>
              <w:rPr>
                <w:rFonts w:ascii="Segoe UI" w:hAnsi="Segoe UI" w:cs="Segoe UI"/>
              </w:rPr>
            </w:pPr>
            <w:r w:rsidRPr="007D34A9">
              <w:rPr>
                <w:rFonts w:ascii="Segoe UI" w:hAnsi="Segoe UI" w:cs="Segoe UI"/>
              </w:rPr>
              <w:t>Service GCP</w:t>
            </w:r>
          </w:p>
        </w:tc>
        <w:tc>
          <w:tcPr>
            <w:tcW w:w="4536" w:type="dxa"/>
            <w:vAlign w:val="center"/>
          </w:tcPr>
          <w:p w14:paraId="6EBBAE8D" w14:textId="77777777" w:rsidR="009B61A6" w:rsidRPr="007D34A9" w:rsidRDefault="00000000" w:rsidP="00D05313">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Usage estimé (build)</w:t>
            </w:r>
          </w:p>
        </w:tc>
        <w:tc>
          <w:tcPr>
            <w:cnfStyle w:val="000010000000" w:firstRow="0" w:lastRow="0" w:firstColumn="0" w:lastColumn="0" w:oddVBand="1" w:evenVBand="0" w:oddHBand="0" w:evenHBand="0" w:firstRowFirstColumn="0" w:firstRowLastColumn="0" w:lastRowFirstColumn="0" w:lastRowLastColumn="0"/>
            <w:tcW w:w="3111" w:type="dxa"/>
            <w:vAlign w:val="center"/>
          </w:tcPr>
          <w:p w14:paraId="31243902" w14:textId="5FB07E11" w:rsidR="009B61A6" w:rsidRPr="007D34A9" w:rsidRDefault="00000000" w:rsidP="00D05313">
            <w:pPr>
              <w:pStyle w:val="Compact"/>
              <w:jc w:val="center"/>
              <w:rPr>
                <w:rFonts w:ascii="Segoe UI" w:hAnsi="Segoe UI" w:cs="Segoe UI"/>
              </w:rPr>
            </w:pPr>
            <w:r w:rsidRPr="007D34A9">
              <w:rPr>
                <w:rFonts w:ascii="Segoe UI" w:hAnsi="Segoe UI" w:cs="Segoe UI"/>
              </w:rPr>
              <w:t>Coût estimé (1</w:t>
            </w:r>
            <w:r w:rsidR="00204D1D">
              <w:rPr>
                <w:rFonts w:ascii="Segoe UI" w:hAnsi="Segoe UI" w:cs="Segoe UI"/>
              </w:rPr>
              <w:t>1</w:t>
            </w:r>
            <w:r w:rsidRPr="007D34A9">
              <w:rPr>
                <w:rFonts w:ascii="Segoe UI" w:hAnsi="Segoe UI" w:cs="Segoe UI"/>
              </w:rPr>
              <w:t xml:space="preserve"> sem.)</w:t>
            </w:r>
          </w:p>
        </w:tc>
      </w:tr>
      <w:tr w:rsidR="009B61A6" w:rsidRPr="007D34A9" w14:paraId="45FF1B2E"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369" w:type="dxa"/>
            <w:vAlign w:val="center"/>
          </w:tcPr>
          <w:p w14:paraId="3B023325" w14:textId="77777777" w:rsidR="009B61A6" w:rsidRPr="007D34A9" w:rsidRDefault="00000000">
            <w:pPr>
              <w:pStyle w:val="Compact"/>
              <w:rPr>
                <w:rFonts w:ascii="Segoe UI" w:hAnsi="Segoe UI" w:cs="Segoe UI"/>
              </w:rPr>
            </w:pPr>
            <w:r w:rsidRPr="007D34A9">
              <w:rPr>
                <w:rFonts w:ascii="Segoe UI" w:hAnsi="Segoe UI" w:cs="Segoe UI"/>
              </w:rPr>
              <w:t>Cloud Run (dev + staging)</w:t>
            </w:r>
          </w:p>
        </w:tc>
        <w:tc>
          <w:tcPr>
            <w:tcW w:w="4536" w:type="dxa"/>
            <w:vAlign w:val="center"/>
          </w:tcPr>
          <w:p w14:paraId="5E70E2D7"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~200 heures CPU cumulées</w:t>
            </w:r>
          </w:p>
        </w:tc>
        <w:tc>
          <w:tcPr>
            <w:cnfStyle w:val="000010000000" w:firstRow="0" w:lastRow="0" w:firstColumn="0" w:lastColumn="0" w:oddVBand="1" w:evenVBand="0" w:oddHBand="0" w:evenHBand="0" w:firstRowFirstColumn="0" w:firstRowLastColumn="0" w:lastRowFirstColumn="0" w:lastRowLastColumn="0"/>
            <w:tcW w:w="3111" w:type="dxa"/>
            <w:vAlign w:val="center"/>
          </w:tcPr>
          <w:p w14:paraId="2BBB2820" w14:textId="77777777" w:rsidR="009B61A6" w:rsidRPr="007D34A9" w:rsidRDefault="00000000">
            <w:pPr>
              <w:pStyle w:val="Compact"/>
              <w:rPr>
                <w:rFonts w:ascii="Segoe UI" w:hAnsi="Segoe UI" w:cs="Segoe UI"/>
              </w:rPr>
            </w:pPr>
            <w:r w:rsidRPr="007D34A9">
              <w:rPr>
                <w:rFonts w:ascii="Segoe UI" w:hAnsi="Segoe UI" w:cs="Segoe UI"/>
              </w:rPr>
              <w:t>~8 €</w:t>
            </w:r>
          </w:p>
        </w:tc>
      </w:tr>
      <w:tr w:rsidR="009B61A6" w:rsidRPr="007D34A9" w14:paraId="320607D1" w14:textId="77777777" w:rsidTr="00D05313">
        <w:trPr>
          <w:jc w:val="center"/>
        </w:trPr>
        <w:tc>
          <w:tcPr>
            <w:cnfStyle w:val="000010000000" w:firstRow="0" w:lastRow="0" w:firstColumn="0" w:lastColumn="0" w:oddVBand="1" w:evenVBand="0" w:oddHBand="0" w:evenHBand="0" w:firstRowFirstColumn="0" w:firstRowLastColumn="0" w:lastRowFirstColumn="0" w:lastRowLastColumn="0"/>
            <w:tcW w:w="3369" w:type="dxa"/>
            <w:vAlign w:val="center"/>
          </w:tcPr>
          <w:p w14:paraId="66C29F75" w14:textId="77777777" w:rsidR="009B61A6" w:rsidRPr="007D34A9" w:rsidRDefault="00000000">
            <w:pPr>
              <w:pStyle w:val="Compact"/>
              <w:rPr>
                <w:rFonts w:ascii="Segoe UI" w:hAnsi="Segoe UI" w:cs="Segoe UI"/>
              </w:rPr>
            </w:pPr>
            <w:r w:rsidRPr="007D34A9">
              <w:rPr>
                <w:rFonts w:ascii="Segoe UI" w:hAnsi="Segoe UI" w:cs="Segoe UI"/>
              </w:rPr>
              <w:t>Cloud Memorystore Redis (staging)</w:t>
            </w:r>
          </w:p>
        </w:tc>
        <w:tc>
          <w:tcPr>
            <w:tcW w:w="4536" w:type="dxa"/>
            <w:vAlign w:val="center"/>
          </w:tcPr>
          <w:p w14:paraId="536C2CFC"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Instance M1 Basic (1 GB)</w:t>
            </w:r>
          </w:p>
        </w:tc>
        <w:tc>
          <w:tcPr>
            <w:cnfStyle w:val="000010000000" w:firstRow="0" w:lastRow="0" w:firstColumn="0" w:lastColumn="0" w:oddVBand="1" w:evenVBand="0" w:oddHBand="0" w:evenHBand="0" w:firstRowFirstColumn="0" w:firstRowLastColumn="0" w:lastRowFirstColumn="0" w:lastRowLastColumn="0"/>
            <w:tcW w:w="3111" w:type="dxa"/>
            <w:vAlign w:val="center"/>
          </w:tcPr>
          <w:p w14:paraId="7806A572" w14:textId="77777777" w:rsidR="009B61A6" w:rsidRPr="007D34A9" w:rsidRDefault="00000000">
            <w:pPr>
              <w:pStyle w:val="Compact"/>
              <w:rPr>
                <w:rFonts w:ascii="Segoe UI" w:hAnsi="Segoe UI" w:cs="Segoe UI"/>
              </w:rPr>
            </w:pPr>
            <w:r w:rsidRPr="007D34A9">
              <w:rPr>
                <w:rFonts w:ascii="Segoe UI" w:hAnsi="Segoe UI" w:cs="Segoe UI"/>
              </w:rPr>
              <w:t>~25 €</w:t>
            </w:r>
          </w:p>
        </w:tc>
      </w:tr>
      <w:tr w:rsidR="009B61A6" w:rsidRPr="007D34A9" w14:paraId="44030DDF"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369" w:type="dxa"/>
            <w:vAlign w:val="center"/>
          </w:tcPr>
          <w:p w14:paraId="2C66AB14" w14:textId="77777777" w:rsidR="009B61A6" w:rsidRPr="007D34A9" w:rsidRDefault="00000000">
            <w:pPr>
              <w:pStyle w:val="Compact"/>
              <w:rPr>
                <w:rFonts w:ascii="Segoe UI" w:hAnsi="Segoe UI" w:cs="Segoe UI"/>
              </w:rPr>
            </w:pPr>
            <w:r w:rsidRPr="007D34A9">
              <w:rPr>
                <w:rFonts w:ascii="Segoe UI" w:hAnsi="Segoe UI" w:cs="Segoe UI"/>
              </w:rPr>
              <w:t>Artifact Registry</w:t>
            </w:r>
          </w:p>
        </w:tc>
        <w:tc>
          <w:tcPr>
            <w:tcW w:w="4536" w:type="dxa"/>
            <w:vAlign w:val="center"/>
          </w:tcPr>
          <w:p w14:paraId="79BDE30C"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~5 Go images Docker</w:t>
            </w:r>
          </w:p>
        </w:tc>
        <w:tc>
          <w:tcPr>
            <w:cnfStyle w:val="000010000000" w:firstRow="0" w:lastRow="0" w:firstColumn="0" w:lastColumn="0" w:oddVBand="1" w:evenVBand="0" w:oddHBand="0" w:evenHBand="0" w:firstRowFirstColumn="0" w:firstRowLastColumn="0" w:lastRowFirstColumn="0" w:lastRowLastColumn="0"/>
            <w:tcW w:w="3111" w:type="dxa"/>
            <w:vAlign w:val="center"/>
          </w:tcPr>
          <w:p w14:paraId="04BC39D3" w14:textId="77777777" w:rsidR="009B61A6" w:rsidRPr="007D34A9" w:rsidRDefault="00000000">
            <w:pPr>
              <w:pStyle w:val="Compact"/>
              <w:rPr>
                <w:rFonts w:ascii="Segoe UI" w:hAnsi="Segoe UI" w:cs="Segoe UI"/>
              </w:rPr>
            </w:pPr>
            <w:r w:rsidRPr="007D34A9">
              <w:rPr>
                <w:rFonts w:ascii="Segoe UI" w:hAnsi="Segoe UI" w:cs="Segoe UI"/>
              </w:rPr>
              <w:t>~0,50 €</w:t>
            </w:r>
          </w:p>
        </w:tc>
      </w:tr>
      <w:tr w:rsidR="009B61A6" w:rsidRPr="007D34A9" w14:paraId="3FD71ED9" w14:textId="77777777" w:rsidTr="00D05313">
        <w:trPr>
          <w:jc w:val="center"/>
        </w:trPr>
        <w:tc>
          <w:tcPr>
            <w:cnfStyle w:val="000010000000" w:firstRow="0" w:lastRow="0" w:firstColumn="0" w:lastColumn="0" w:oddVBand="1" w:evenVBand="0" w:oddHBand="0" w:evenHBand="0" w:firstRowFirstColumn="0" w:firstRowLastColumn="0" w:lastRowFirstColumn="0" w:lastRowLastColumn="0"/>
            <w:tcW w:w="3369" w:type="dxa"/>
            <w:vAlign w:val="center"/>
          </w:tcPr>
          <w:p w14:paraId="44380305" w14:textId="77777777" w:rsidR="009B61A6" w:rsidRPr="007D34A9" w:rsidRDefault="00000000">
            <w:pPr>
              <w:pStyle w:val="Compact"/>
              <w:rPr>
                <w:rFonts w:ascii="Segoe UI" w:hAnsi="Segoe UI" w:cs="Segoe UI"/>
              </w:rPr>
            </w:pPr>
            <w:r w:rsidRPr="007D34A9">
              <w:rPr>
                <w:rFonts w:ascii="Segoe UI" w:hAnsi="Segoe UI" w:cs="Segoe UI"/>
              </w:rPr>
              <w:t>Cloud Build</w:t>
            </w:r>
          </w:p>
        </w:tc>
        <w:tc>
          <w:tcPr>
            <w:tcW w:w="4536" w:type="dxa"/>
            <w:vAlign w:val="center"/>
          </w:tcPr>
          <w:p w14:paraId="33D8BCF2"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~50 builds automatisés</w:t>
            </w:r>
          </w:p>
        </w:tc>
        <w:tc>
          <w:tcPr>
            <w:cnfStyle w:val="000010000000" w:firstRow="0" w:lastRow="0" w:firstColumn="0" w:lastColumn="0" w:oddVBand="1" w:evenVBand="0" w:oddHBand="0" w:evenHBand="0" w:firstRowFirstColumn="0" w:firstRowLastColumn="0" w:lastRowFirstColumn="0" w:lastRowLastColumn="0"/>
            <w:tcW w:w="3111" w:type="dxa"/>
            <w:vAlign w:val="center"/>
          </w:tcPr>
          <w:p w14:paraId="1CD5597F" w14:textId="77777777" w:rsidR="009B61A6" w:rsidRPr="007D34A9" w:rsidRDefault="00000000">
            <w:pPr>
              <w:pStyle w:val="Compact"/>
              <w:rPr>
                <w:rFonts w:ascii="Segoe UI" w:hAnsi="Segoe UI" w:cs="Segoe UI"/>
              </w:rPr>
            </w:pPr>
            <w:r w:rsidRPr="007D34A9">
              <w:rPr>
                <w:rFonts w:ascii="Segoe UI" w:hAnsi="Segoe UI" w:cs="Segoe UI"/>
              </w:rPr>
              <w:t>Gratuit (120 min/j free tier)</w:t>
            </w:r>
          </w:p>
        </w:tc>
      </w:tr>
      <w:tr w:rsidR="009B61A6" w:rsidRPr="007D34A9" w14:paraId="4C17E1FB"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369" w:type="dxa"/>
            <w:vAlign w:val="center"/>
          </w:tcPr>
          <w:p w14:paraId="3AC75023" w14:textId="77777777" w:rsidR="009B61A6" w:rsidRPr="007D34A9" w:rsidRDefault="00000000">
            <w:pPr>
              <w:pStyle w:val="Compact"/>
              <w:rPr>
                <w:rFonts w:ascii="Segoe UI" w:hAnsi="Segoe UI" w:cs="Segoe UI"/>
              </w:rPr>
            </w:pPr>
            <w:r w:rsidRPr="007D34A9">
              <w:rPr>
                <w:rFonts w:ascii="Segoe UI" w:hAnsi="Segoe UI" w:cs="Segoe UI"/>
              </w:rPr>
              <w:t>Secret Manager</w:t>
            </w:r>
          </w:p>
        </w:tc>
        <w:tc>
          <w:tcPr>
            <w:tcW w:w="4536" w:type="dxa"/>
            <w:vAlign w:val="center"/>
          </w:tcPr>
          <w:p w14:paraId="0B5A185F"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~10 secrets</w:t>
            </w:r>
          </w:p>
        </w:tc>
        <w:tc>
          <w:tcPr>
            <w:cnfStyle w:val="000010000000" w:firstRow="0" w:lastRow="0" w:firstColumn="0" w:lastColumn="0" w:oddVBand="1" w:evenVBand="0" w:oddHBand="0" w:evenHBand="0" w:firstRowFirstColumn="0" w:firstRowLastColumn="0" w:lastRowFirstColumn="0" w:lastRowLastColumn="0"/>
            <w:tcW w:w="3111" w:type="dxa"/>
            <w:vAlign w:val="center"/>
          </w:tcPr>
          <w:p w14:paraId="1A65BD32" w14:textId="77777777" w:rsidR="009B61A6" w:rsidRPr="007D34A9" w:rsidRDefault="00000000">
            <w:pPr>
              <w:pStyle w:val="Compact"/>
              <w:rPr>
                <w:rFonts w:ascii="Segoe UI" w:hAnsi="Segoe UI" w:cs="Segoe UI"/>
              </w:rPr>
            </w:pPr>
            <w:r w:rsidRPr="007D34A9">
              <w:rPr>
                <w:rFonts w:ascii="Segoe UI" w:hAnsi="Segoe UI" w:cs="Segoe UI"/>
              </w:rPr>
              <w:t>Gratuit (&lt; 6 secrets actifs)</w:t>
            </w:r>
          </w:p>
        </w:tc>
      </w:tr>
      <w:tr w:rsidR="009B61A6" w:rsidRPr="007D34A9" w14:paraId="68D83CBF" w14:textId="77777777" w:rsidTr="00D05313">
        <w:trPr>
          <w:jc w:val="center"/>
        </w:trPr>
        <w:tc>
          <w:tcPr>
            <w:cnfStyle w:val="000010000000" w:firstRow="0" w:lastRow="0" w:firstColumn="0" w:lastColumn="0" w:oddVBand="1" w:evenVBand="0" w:oddHBand="0" w:evenHBand="0" w:firstRowFirstColumn="0" w:firstRowLastColumn="0" w:lastRowFirstColumn="0" w:lastRowLastColumn="0"/>
            <w:tcW w:w="3369" w:type="dxa"/>
            <w:vAlign w:val="center"/>
          </w:tcPr>
          <w:p w14:paraId="4B454A93" w14:textId="77777777" w:rsidR="009B61A6" w:rsidRPr="007D34A9" w:rsidRDefault="00000000">
            <w:pPr>
              <w:pStyle w:val="Compact"/>
              <w:rPr>
                <w:rFonts w:ascii="Segoe UI" w:hAnsi="Segoe UI" w:cs="Segoe UI"/>
              </w:rPr>
            </w:pPr>
            <w:r w:rsidRPr="007D34A9">
              <w:rPr>
                <w:rFonts w:ascii="Segoe UI" w:hAnsi="Segoe UI" w:cs="Segoe UI"/>
              </w:rPr>
              <w:t>Mistral AI API (tests &amp; vectorisation)</w:t>
            </w:r>
          </w:p>
        </w:tc>
        <w:tc>
          <w:tcPr>
            <w:tcW w:w="4536" w:type="dxa"/>
            <w:vAlign w:val="center"/>
          </w:tcPr>
          <w:p w14:paraId="3C4AD4ED"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~2 M tokens embed + ~500 K tokens génération</w:t>
            </w:r>
          </w:p>
        </w:tc>
        <w:tc>
          <w:tcPr>
            <w:cnfStyle w:val="000010000000" w:firstRow="0" w:lastRow="0" w:firstColumn="0" w:lastColumn="0" w:oddVBand="1" w:evenVBand="0" w:oddHBand="0" w:evenHBand="0" w:firstRowFirstColumn="0" w:firstRowLastColumn="0" w:lastRowFirstColumn="0" w:lastRowLastColumn="0"/>
            <w:tcW w:w="3111" w:type="dxa"/>
            <w:vAlign w:val="center"/>
          </w:tcPr>
          <w:p w14:paraId="1DD754AD" w14:textId="77777777" w:rsidR="009B61A6" w:rsidRPr="007D34A9" w:rsidRDefault="00000000">
            <w:pPr>
              <w:pStyle w:val="Compact"/>
              <w:rPr>
                <w:rFonts w:ascii="Segoe UI" w:hAnsi="Segoe UI" w:cs="Segoe UI"/>
              </w:rPr>
            </w:pPr>
            <w:r w:rsidRPr="007D34A9">
              <w:rPr>
                <w:rFonts w:ascii="Segoe UI" w:hAnsi="Segoe UI" w:cs="Segoe UI"/>
              </w:rPr>
              <w:t>~15 €</w:t>
            </w:r>
          </w:p>
        </w:tc>
      </w:tr>
      <w:tr w:rsidR="009B61A6" w:rsidRPr="007D34A9" w14:paraId="1C199DC1"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369" w:type="dxa"/>
            <w:vAlign w:val="center"/>
          </w:tcPr>
          <w:p w14:paraId="4A9F6BAA" w14:textId="77777777" w:rsidR="009B61A6" w:rsidRPr="007D34A9" w:rsidRDefault="00000000">
            <w:pPr>
              <w:pStyle w:val="Compact"/>
              <w:rPr>
                <w:rFonts w:ascii="Segoe UI" w:hAnsi="Segoe UI" w:cs="Segoe UI"/>
              </w:rPr>
            </w:pPr>
            <w:r w:rsidRPr="007D34A9">
              <w:rPr>
                <w:rFonts w:ascii="Segoe UI" w:hAnsi="Segoe UI" w:cs="Segoe UI"/>
              </w:rPr>
              <w:t>Langfuse Cloud (free tier)</w:t>
            </w:r>
          </w:p>
        </w:tc>
        <w:tc>
          <w:tcPr>
            <w:tcW w:w="4536" w:type="dxa"/>
            <w:vAlign w:val="center"/>
          </w:tcPr>
          <w:p w14:paraId="60F23165"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Monitoring LLM en dev/staging</w:t>
            </w:r>
          </w:p>
        </w:tc>
        <w:tc>
          <w:tcPr>
            <w:cnfStyle w:val="000010000000" w:firstRow="0" w:lastRow="0" w:firstColumn="0" w:lastColumn="0" w:oddVBand="1" w:evenVBand="0" w:oddHBand="0" w:evenHBand="0" w:firstRowFirstColumn="0" w:firstRowLastColumn="0" w:lastRowFirstColumn="0" w:lastRowLastColumn="0"/>
            <w:tcW w:w="3111" w:type="dxa"/>
            <w:vAlign w:val="center"/>
          </w:tcPr>
          <w:p w14:paraId="465DEB53" w14:textId="77777777" w:rsidR="009B61A6" w:rsidRPr="007D34A9" w:rsidRDefault="00000000">
            <w:pPr>
              <w:pStyle w:val="Compact"/>
              <w:rPr>
                <w:rFonts w:ascii="Segoe UI" w:hAnsi="Segoe UI" w:cs="Segoe UI"/>
              </w:rPr>
            </w:pPr>
            <w:r w:rsidRPr="007D34A9">
              <w:rPr>
                <w:rFonts w:ascii="Segoe UI" w:hAnsi="Segoe UI" w:cs="Segoe UI"/>
              </w:rPr>
              <w:t>Gratuit</w:t>
            </w:r>
          </w:p>
        </w:tc>
      </w:tr>
      <w:tr w:rsidR="009B61A6" w:rsidRPr="007D34A9" w14:paraId="70C746B7" w14:textId="77777777" w:rsidTr="00D05313">
        <w:trPr>
          <w:jc w:val="center"/>
        </w:trPr>
        <w:tc>
          <w:tcPr>
            <w:cnfStyle w:val="000010000000" w:firstRow="0" w:lastRow="0" w:firstColumn="0" w:lastColumn="0" w:oddVBand="1" w:evenVBand="0" w:oddHBand="0" w:evenHBand="0" w:firstRowFirstColumn="0" w:firstRowLastColumn="0" w:lastRowFirstColumn="0" w:lastRowLastColumn="0"/>
            <w:tcW w:w="3369" w:type="dxa"/>
            <w:vAlign w:val="center"/>
          </w:tcPr>
          <w:p w14:paraId="1DC5BD59" w14:textId="77777777" w:rsidR="009B61A6" w:rsidRPr="007D34A9" w:rsidRDefault="00000000">
            <w:pPr>
              <w:pStyle w:val="Compact"/>
              <w:rPr>
                <w:rFonts w:ascii="Segoe UI" w:hAnsi="Segoe UI" w:cs="Segoe UI"/>
              </w:rPr>
            </w:pPr>
            <w:r w:rsidRPr="007D34A9">
              <w:rPr>
                <w:rFonts w:ascii="Segoe UI" w:hAnsi="Segoe UI" w:cs="Segoe UI"/>
                <w:b/>
                <w:bCs/>
              </w:rPr>
              <w:t>Total infrastructure build</w:t>
            </w:r>
          </w:p>
        </w:tc>
        <w:tc>
          <w:tcPr>
            <w:tcW w:w="4536" w:type="dxa"/>
            <w:vAlign w:val="center"/>
          </w:tcPr>
          <w:p w14:paraId="45FDB6B4" w14:textId="77777777" w:rsidR="009B61A6" w:rsidRPr="007D34A9" w:rsidRDefault="009B61A6">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3111" w:type="dxa"/>
            <w:vAlign w:val="center"/>
          </w:tcPr>
          <w:p w14:paraId="3156FA26" w14:textId="77777777" w:rsidR="009B61A6" w:rsidRPr="007D34A9" w:rsidRDefault="00000000">
            <w:pPr>
              <w:pStyle w:val="Compact"/>
              <w:rPr>
                <w:rFonts w:ascii="Segoe UI" w:hAnsi="Segoe UI" w:cs="Segoe UI"/>
              </w:rPr>
            </w:pPr>
            <w:r w:rsidRPr="007D34A9">
              <w:rPr>
                <w:rFonts w:ascii="Segoe UI" w:hAnsi="Segoe UI" w:cs="Segoe UI"/>
                <w:b/>
                <w:bCs/>
              </w:rPr>
              <w:t>~50 €</w:t>
            </w:r>
          </w:p>
        </w:tc>
      </w:tr>
    </w:tbl>
    <w:p w14:paraId="27F0BC30" w14:textId="77777777" w:rsidR="009B61A6" w:rsidRPr="007D34A9" w:rsidRDefault="00000000" w:rsidP="00D05313">
      <w:pPr>
        <w:pStyle w:val="Normalcentr"/>
        <w:ind w:left="0"/>
        <w:rPr>
          <w:rFonts w:ascii="Segoe UI" w:hAnsi="Segoe UI" w:cs="Segoe UI"/>
        </w:rPr>
      </w:pPr>
      <w:r w:rsidRPr="007D34A9">
        <w:rPr>
          <w:rFonts w:ascii="Segoe UI" w:hAnsi="Segoe UI" w:cs="Segoe UI"/>
        </w:rPr>
        <w:t>Les crédits GCP ($300 offerts à l’inscription) couvrent intégralement les coûts infrastructure de la phase build.</w:t>
      </w:r>
    </w:p>
    <w:p w14:paraId="597051E1" w14:textId="3A939CB8" w:rsidR="009B61A6" w:rsidRPr="007D34A9" w:rsidRDefault="009B61A6">
      <w:pPr>
        <w:rPr>
          <w:rFonts w:ascii="Segoe UI" w:hAnsi="Segoe UI" w:cs="Segoe UI"/>
        </w:rPr>
      </w:pPr>
    </w:p>
    <w:p w14:paraId="450219C7" w14:textId="5F75C19E" w:rsidR="009B61A6" w:rsidRPr="007D34A9" w:rsidRDefault="00000000" w:rsidP="00685406">
      <w:pPr>
        <w:pStyle w:val="R2"/>
      </w:pPr>
      <w:bookmarkStart w:id="295" w:name="_Toc226540507"/>
      <w:bookmarkStart w:id="296" w:name="coûts-opex-exploitation-en-production"/>
      <w:bookmarkEnd w:id="289"/>
      <w:bookmarkEnd w:id="293"/>
      <w:r w:rsidRPr="007D34A9">
        <w:lastRenderedPageBreak/>
        <w:t xml:space="preserve">Coûts OPEX </w:t>
      </w:r>
      <w:r w:rsidR="00685406" w:rsidRPr="007D34A9">
        <w:t>-</w:t>
      </w:r>
      <w:r w:rsidRPr="007D34A9">
        <w:t xml:space="preserve"> exploitation en production</w:t>
      </w:r>
      <w:bookmarkEnd w:id="295"/>
    </w:p>
    <w:p w14:paraId="7CA3B67D" w14:textId="77777777" w:rsidR="009B61A6" w:rsidRPr="007D34A9" w:rsidRDefault="00000000">
      <w:pPr>
        <w:pStyle w:val="FirstParagraph"/>
        <w:rPr>
          <w:rFonts w:ascii="Segoe UI" w:hAnsi="Segoe UI" w:cs="Segoe UI"/>
        </w:rPr>
      </w:pPr>
      <w:r w:rsidRPr="007D34A9">
        <w:rPr>
          <w:rFonts w:ascii="Segoe UI" w:hAnsi="Segoe UI" w:cs="Segoe UI"/>
        </w:rPr>
        <w:t xml:space="preserve">Les coûts OPEX sont estimés sur la base de </w:t>
      </w:r>
      <w:r w:rsidRPr="007D34A9">
        <w:rPr>
          <w:rFonts w:ascii="Segoe UI" w:hAnsi="Segoe UI" w:cs="Segoe UI"/>
          <w:b/>
          <w:bCs/>
        </w:rPr>
        <w:t>3 scénarios de charge utilisateur</w:t>
      </w:r>
      <w:r w:rsidRPr="007D34A9">
        <w:rPr>
          <w:rFonts w:ascii="Segoe UI" w:hAnsi="Segoe UI" w:cs="Segoe UI"/>
        </w:rPr>
        <w:t xml:space="preserve"> pour la première année de production (post-J4).</w:t>
      </w:r>
    </w:p>
    <w:p w14:paraId="2BCB1FE6" w14:textId="77777777" w:rsidR="00D05313" w:rsidRPr="007D34A9" w:rsidRDefault="00D05313" w:rsidP="00D05313">
      <w:pPr>
        <w:pStyle w:val="Paragraphedeliste"/>
        <w:keepNext/>
        <w:keepLines/>
        <w:numPr>
          <w:ilvl w:val="0"/>
          <w:numId w:val="19"/>
        </w:numPr>
        <w:spacing w:before="160" w:after="80"/>
        <w:contextualSpacing w:val="0"/>
        <w:outlineLvl w:val="2"/>
        <w:rPr>
          <w:rFonts w:ascii="Segoe UI" w:eastAsiaTheme="majorEastAsia" w:hAnsi="Segoe UI" w:cs="Segoe UI"/>
          <w:i/>
          <w:iCs/>
          <w:vanish/>
          <w:color w:val="0F4761" w:themeColor="accent1" w:themeShade="BF"/>
        </w:rPr>
      </w:pPr>
      <w:bookmarkStart w:id="297" w:name="_Toc226108998"/>
      <w:bookmarkStart w:id="298" w:name="_Toc226109066"/>
      <w:bookmarkStart w:id="299" w:name="_Toc226109133"/>
      <w:bookmarkStart w:id="300" w:name="_Toc226109405"/>
      <w:bookmarkStart w:id="301" w:name="_Toc226109472"/>
      <w:bookmarkStart w:id="302" w:name="_Toc226109619"/>
      <w:bookmarkStart w:id="303" w:name="_Toc226109757"/>
      <w:bookmarkStart w:id="304" w:name="_Toc226110610"/>
      <w:bookmarkStart w:id="305" w:name="_Toc226452619"/>
      <w:bookmarkStart w:id="306" w:name="_Toc226454024"/>
      <w:bookmarkStart w:id="307" w:name="_Toc226454351"/>
      <w:bookmarkStart w:id="308" w:name="_Toc226454600"/>
      <w:bookmarkStart w:id="309" w:name="_Toc226454745"/>
      <w:bookmarkStart w:id="310" w:name="_Toc226454914"/>
      <w:bookmarkStart w:id="311" w:name="_Toc226528791"/>
      <w:bookmarkStart w:id="312" w:name="_Toc226529810"/>
      <w:bookmarkStart w:id="313" w:name="_Toc226530318"/>
      <w:bookmarkStart w:id="314" w:name="_Toc226537445"/>
      <w:bookmarkStart w:id="315" w:name="_Toc226537530"/>
      <w:bookmarkStart w:id="316" w:name="_Toc226537743"/>
      <w:bookmarkStart w:id="317" w:name="_Toc226539925"/>
      <w:bookmarkStart w:id="318" w:name="_Toc226540338"/>
      <w:bookmarkStart w:id="319" w:name="_Toc226540423"/>
      <w:bookmarkStart w:id="320" w:name="_Toc226540508"/>
      <w:bookmarkStart w:id="321" w:name="hypothèses-de-calcul"/>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p>
    <w:p w14:paraId="2F9CD964" w14:textId="04C8F0D0" w:rsidR="009B61A6" w:rsidRPr="007D34A9" w:rsidRDefault="00000000" w:rsidP="00D05313">
      <w:pPr>
        <w:pStyle w:val="R3"/>
      </w:pPr>
      <w:bookmarkStart w:id="322" w:name="_Toc226540509"/>
      <w:r w:rsidRPr="007D34A9">
        <w:t>Hypothèses de calcul</w:t>
      </w:r>
      <w:bookmarkEnd w:id="322"/>
    </w:p>
    <w:tbl>
      <w:tblPr>
        <w:tblStyle w:val="TableauListe3-Accentuation1"/>
        <w:tblW w:w="5000" w:type="pct"/>
        <w:jc w:val="center"/>
        <w:tblLayout w:type="fixed"/>
        <w:tblLook w:val="0020" w:firstRow="1" w:lastRow="0" w:firstColumn="0" w:lastColumn="0" w:noHBand="0" w:noVBand="0"/>
      </w:tblPr>
      <w:tblGrid>
        <w:gridCol w:w="4219"/>
        <w:gridCol w:w="6797"/>
      </w:tblGrid>
      <w:tr w:rsidR="009B61A6" w:rsidRPr="007D34A9" w14:paraId="7CC2330E" w14:textId="77777777" w:rsidTr="00D05313">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219" w:type="dxa"/>
            <w:vAlign w:val="center"/>
          </w:tcPr>
          <w:p w14:paraId="2F4C8E19" w14:textId="77777777" w:rsidR="009B61A6" w:rsidRPr="007D34A9" w:rsidRDefault="00000000" w:rsidP="00D05313">
            <w:pPr>
              <w:pStyle w:val="Compact"/>
              <w:jc w:val="center"/>
              <w:rPr>
                <w:rFonts w:ascii="Segoe UI" w:hAnsi="Segoe UI" w:cs="Segoe UI"/>
              </w:rPr>
            </w:pPr>
            <w:r w:rsidRPr="007D34A9">
              <w:rPr>
                <w:rFonts w:ascii="Segoe UI" w:hAnsi="Segoe UI" w:cs="Segoe UI"/>
              </w:rPr>
              <w:t>Paramètre</w:t>
            </w:r>
          </w:p>
        </w:tc>
        <w:tc>
          <w:tcPr>
            <w:tcW w:w="6797" w:type="dxa"/>
            <w:vAlign w:val="center"/>
          </w:tcPr>
          <w:p w14:paraId="26F41479" w14:textId="77777777" w:rsidR="009B61A6" w:rsidRPr="007D34A9" w:rsidRDefault="00000000" w:rsidP="00D05313">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Valeur retenue</w:t>
            </w:r>
          </w:p>
        </w:tc>
      </w:tr>
      <w:tr w:rsidR="009B61A6" w:rsidRPr="007D34A9" w14:paraId="7C46981C"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219" w:type="dxa"/>
            <w:vAlign w:val="center"/>
          </w:tcPr>
          <w:p w14:paraId="412D9CC4" w14:textId="77777777" w:rsidR="009B61A6" w:rsidRPr="007D34A9" w:rsidRDefault="00000000">
            <w:pPr>
              <w:pStyle w:val="Compact"/>
              <w:rPr>
                <w:rFonts w:ascii="Segoe UI" w:hAnsi="Segoe UI" w:cs="Segoe UI"/>
              </w:rPr>
            </w:pPr>
            <w:r w:rsidRPr="007D34A9">
              <w:rPr>
                <w:rFonts w:ascii="Segoe UI" w:hAnsi="Segoe UI" w:cs="Segoe UI"/>
              </w:rPr>
              <w:t>Nb de questions/session</w:t>
            </w:r>
          </w:p>
        </w:tc>
        <w:tc>
          <w:tcPr>
            <w:tcW w:w="6797" w:type="dxa"/>
            <w:vAlign w:val="center"/>
          </w:tcPr>
          <w:p w14:paraId="0DE3EEA3"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5 en moyenne</w:t>
            </w:r>
          </w:p>
        </w:tc>
      </w:tr>
      <w:tr w:rsidR="009B61A6" w:rsidRPr="007D34A9" w14:paraId="27D848C8" w14:textId="77777777" w:rsidTr="00D05313">
        <w:trPr>
          <w:jc w:val="center"/>
        </w:trPr>
        <w:tc>
          <w:tcPr>
            <w:cnfStyle w:val="000010000000" w:firstRow="0" w:lastRow="0" w:firstColumn="0" w:lastColumn="0" w:oddVBand="1" w:evenVBand="0" w:oddHBand="0" w:evenHBand="0" w:firstRowFirstColumn="0" w:firstRowLastColumn="0" w:lastRowFirstColumn="0" w:lastRowLastColumn="0"/>
            <w:tcW w:w="4219" w:type="dxa"/>
            <w:vAlign w:val="center"/>
          </w:tcPr>
          <w:p w14:paraId="3B467384" w14:textId="77777777" w:rsidR="009B61A6" w:rsidRPr="007D34A9" w:rsidRDefault="00000000">
            <w:pPr>
              <w:pStyle w:val="Compact"/>
              <w:rPr>
                <w:rFonts w:ascii="Segoe UI" w:hAnsi="Segoe UI" w:cs="Segoe UI"/>
              </w:rPr>
            </w:pPr>
            <w:r w:rsidRPr="007D34A9">
              <w:rPr>
                <w:rFonts w:ascii="Segoe UI" w:hAnsi="Segoe UI" w:cs="Segoe UI"/>
              </w:rPr>
              <w:t>Tokens/question (prompt + contexte)</w:t>
            </w:r>
          </w:p>
        </w:tc>
        <w:tc>
          <w:tcPr>
            <w:tcW w:w="6797" w:type="dxa"/>
            <w:vAlign w:val="center"/>
          </w:tcPr>
          <w:p w14:paraId="18CA66D9"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~2 000 tokens input</w:t>
            </w:r>
          </w:p>
        </w:tc>
      </w:tr>
      <w:tr w:rsidR="009B61A6" w:rsidRPr="007D34A9" w14:paraId="2847A9D6"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219" w:type="dxa"/>
            <w:vAlign w:val="center"/>
          </w:tcPr>
          <w:p w14:paraId="2F6CF21B" w14:textId="77777777" w:rsidR="009B61A6" w:rsidRPr="007D34A9" w:rsidRDefault="00000000">
            <w:pPr>
              <w:pStyle w:val="Compact"/>
              <w:rPr>
                <w:rFonts w:ascii="Segoe UI" w:hAnsi="Segoe UI" w:cs="Segoe UI"/>
              </w:rPr>
            </w:pPr>
            <w:r w:rsidRPr="007D34A9">
              <w:rPr>
                <w:rFonts w:ascii="Segoe UI" w:hAnsi="Segoe UI" w:cs="Segoe UI"/>
              </w:rPr>
              <w:t>Tokens/réponse</w:t>
            </w:r>
          </w:p>
        </w:tc>
        <w:tc>
          <w:tcPr>
            <w:tcW w:w="6797" w:type="dxa"/>
            <w:vAlign w:val="center"/>
          </w:tcPr>
          <w:p w14:paraId="0190BA4C"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~400 tokens output</w:t>
            </w:r>
          </w:p>
        </w:tc>
      </w:tr>
      <w:tr w:rsidR="009B61A6" w:rsidRPr="007D34A9" w14:paraId="2383173F" w14:textId="77777777" w:rsidTr="00D05313">
        <w:trPr>
          <w:jc w:val="center"/>
        </w:trPr>
        <w:tc>
          <w:tcPr>
            <w:cnfStyle w:val="000010000000" w:firstRow="0" w:lastRow="0" w:firstColumn="0" w:lastColumn="0" w:oddVBand="1" w:evenVBand="0" w:oddHBand="0" w:evenHBand="0" w:firstRowFirstColumn="0" w:firstRowLastColumn="0" w:lastRowFirstColumn="0" w:lastRowLastColumn="0"/>
            <w:tcW w:w="4219" w:type="dxa"/>
            <w:vAlign w:val="center"/>
          </w:tcPr>
          <w:p w14:paraId="604B415F" w14:textId="77777777" w:rsidR="009B61A6" w:rsidRPr="007D34A9" w:rsidRDefault="00000000">
            <w:pPr>
              <w:pStyle w:val="Compact"/>
              <w:rPr>
                <w:rFonts w:ascii="Segoe UI" w:hAnsi="Segoe UI" w:cs="Segoe UI"/>
              </w:rPr>
            </w:pPr>
            <w:r w:rsidRPr="007D34A9">
              <w:rPr>
                <w:rFonts w:ascii="Segoe UI" w:hAnsi="Segoe UI" w:cs="Segoe UI"/>
              </w:rPr>
              <w:t>Modèle génération</w:t>
            </w:r>
          </w:p>
        </w:tc>
        <w:tc>
          <w:tcPr>
            <w:tcW w:w="6797" w:type="dxa"/>
            <w:vAlign w:val="center"/>
          </w:tcPr>
          <w:p w14:paraId="4217BB8E"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mistral-small-latest (~0,20 €/M tokens input, ~0,60 €/M tokens output)</w:t>
            </w:r>
          </w:p>
        </w:tc>
      </w:tr>
      <w:tr w:rsidR="009B61A6" w:rsidRPr="007D34A9" w14:paraId="3E89382E"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219" w:type="dxa"/>
            <w:vAlign w:val="center"/>
          </w:tcPr>
          <w:p w14:paraId="771F8B7F" w14:textId="77777777" w:rsidR="009B61A6" w:rsidRPr="007D34A9" w:rsidRDefault="00000000">
            <w:pPr>
              <w:pStyle w:val="Compact"/>
              <w:rPr>
                <w:rFonts w:ascii="Segoe UI" w:hAnsi="Segoe UI" w:cs="Segoe UI"/>
              </w:rPr>
            </w:pPr>
            <w:r w:rsidRPr="007D34A9">
              <w:rPr>
                <w:rFonts w:ascii="Segoe UI" w:hAnsi="Segoe UI" w:cs="Segoe UI"/>
              </w:rPr>
              <w:t>mistral-embed (vectorisation requête)</w:t>
            </w:r>
          </w:p>
        </w:tc>
        <w:tc>
          <w:tcPr>
            <w:tcW w:w="6797" w:type="dxa"/>
            <w:vAlign w:val="center"/>
          </w:tcPr>
          <w:p w14:paraId="10378F82"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~0,10 €/M tokens</w:t>
            </w:r>
          </w:p>
        </w:tc>
      </w:tr>
      <w:tr w:rsidR="009B61A6" w:rsidRPr="007D34A9" w14:paraId="45F980F2" w14:textId="77777777" w:rsidTr="00D05313">
        <w:trPr>
          <w:jc w:val="center"/>
        </w:trPr>
        <w:tc>
          <w:tcPr>
            <w:cnfStyle w:val="000010000000" w:firstRow="0" w:lastRow="0" w:firstColumn="0" w:lastColumn="0" w:oddVBand="1" w:evenVBand="0" w:oddHBand="0" w:evenHBand="0" w:firstRowFirstColumn="0" w:firstRowLastColumn="0" w:lastRowFirstColumn="0" w:lastRowLastColumn="0"/>
            <w:tcW w:w="4219" w:type="dxa"/>
            <w:vAlign w:val="center"/>
          </w:tcPr>
          <w:p w14:paraId="313D2144" w14:textId="77777777" w:rsidR="009B61A6" w:rsidRPr="007D34A9" w:rsidRDefault="00000000">
            <w:pPr>
              <w:pStyle w:val="Compact"/>
              <w:rPr>
                <w:rFonts w:ascii="Segoe UI" w:hAnsi="Segoe UI" w:cs="Segoe UI"/>
              </w:rPr>
            </w:pPr>
            <w:r w:rsidRPr="007D34A9">
              <w:rPr>
                <w:rFonts w:ascii="Segoe UI" w:hAnsi="Segoe UI" w:cs="Segoe UI"/>
              </w:rPr>
              <w:t>Latence cible</w:t>
            </w:r>
          </w:p>
        </w:tc>
        <w:tc>
          <w:tcPr>
            <w:tcW w:w="6797" w:type="dxa"/>
            <w:vAlign w:val="center"/>
          </w:tcPr>
          <w:p w14:paraId="1131FE67"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&lt; 3 s (p95)</w:t>
            </w:r>
          </w:p>
        </w:tc>
      </w:tr>
    </w:tbl>
    <w:p w14:paraId="6CECD348" w14:textId="77777777" w:rsidR="00D05313" w:rsidRPr="007D34A9" w:rsidRDefault="00D05313" w:rsidP="00685406">
      <w:pPr>
        <w:rPr>
          <w:rFonts w:ascii="Segoe UI" w:hAnsi="Segoe UI" w:cs="Segoe UI"/>
          <w:sz w:val="10"/>
          <w:szCs w:val="10"/>
        </w:rPr>
      </w:pPr>
      <w:bookmarkStart w:id="323" w:name="Xa16a2eca970f6160a4fdcc8ef1d7ce1acbdbedb"/>
      <w:bookmarkEnd w:id="321"/>
    </w:p>
    <w:p w14:paraId="0FD4A15A" w14:textId="45A70636" w:rsidR="009B61A6" w:rsidRPr="007D34A9" w:rsidRDefault="00000000" w:rsidP="00D05313">
      <w:pPr>
        <w:pStyle w:val="R3"/>
      </w:pPr>
      <w:bookmarkStart w:id="324" w:name="_Toc226540510"/>
      <w:r w:rsidRPr="007D34A9">
        <w:t xml:space="preserve">Scénario 1 </w:t>
      </w:r>
      <w:r w:rsidR="00685406" w:rsidRPr="007D34A9">
        <w:t>-</w:t>
      </w:r>
      <w:r w:rsidRPr="007D34A9">
        <w:t xml:space="preserve"> MVP lancement (100 utilisateurs/jour)</w:t>
      </w:r>
      <w:bookmarkEnd w:id="324"/>
    </w:p>
    <w:tbl>
      <w:tblPr>
        <w:tblStyle w:val="TableauListe3-Accentuation1"/>
        <w:tblW w:w="5107" w:type="pct"/>
        <w:jc w:val="center"/>
        <w:tblLayout w:type="fixed"/>
        <w:tblLook w:val="0020" w:firstRow="1" w:lastRow="0" w:firstColumn="0" w:lastColumn="0" w:noHBand="0" w:noVBand="0"/>
      </w:tblPr>
      <w:tblGrid>
        <w:gridCol w:w="4054"/>
        <w:gridCol w:w="4536"/>
        <w:gridCol w:w="2662"/>
      </w:tblGrid>
      <w:tr w:rsidR="009B61A6" w:rsidRPr="007D34A9" w14:paraId="072D01DA" w14:textId="77777777" w:rsidTr="00D05313">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054" w:type="dxa"/>
            <w:vAlign w:val="center"/>
          </w:tcPr>
          <w:p w14:paraId="6B3EC093" w14:textId="77777777" w:rsidR="009B61A6" w:rsidRPr="007D34A9" w:rsidRDefault="00000000" w:rsidP="00D05313">
            <w:pPr>
              <w:pStyle w:val="Compact"/>
              <w:jc w:val="center"/>
              <w:rPr>
                <w:rFonts w:ascii="Segoe UI" w:hAnsi="Segoe UI" w:cs="Segoe UI"/>
              </w:rPr>
            </w:pPr>
            <w:r w:rsidRPr="007D34A9">
              <w:rPr>
                <w:rFonts w:ascii="Segoe UI" w:hAnsi="Segoe UI" w:cs="Segoe UI"/>
              </w:rPr>
              <w:t>Service</w:t>
            </w:r>
          </w:p>
        </w:tc>
        <w:tc>
          <w:tcPr>
            <w:tcW w:w="4536" w:type="dxa"/>
            <w:vAlign w:val="center"/>
          </w:tcPr>
          <w:p w14:paraId="616EC129" w14:textId="77777777" w:rsidR="009B61A6" w:rsidRPr="007D34A9" w:rsidRDefault="00000000" w:rsidP="00D05313">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Détail</w:t>
            </w:r>
          </w:p>
        </w:tc>
        <w:tc>
          <w:tcPr>
            <w:cnfStyle w:val="000010000000" w:firstRow="0" w:lastRow="0" w:firstColumn="0" w:lastColumn="0" w:oddVBand="1" w:evenVBand="0" w:oddHBand="0" w:evenHBand="0" w:firstRowFirstColumn="0" w:firstRowLastColumn="0" w:lastRowFirstColumn="0" w:lastRowLastColumn="0"/>
            <w:tcW w:w="2662" w:type="dxa"/>
            <w:vAlign w:val="center"/>
          </w:tcPr>
          <w:p w14:paraId="70F5222D" w14:textId="77777777" w:rsidR="009B61A6" w:rsidRPr="007D34A9" w:rsidRDefault="00000000" w:rsidP="00D05313">
            <w:pPr>
              <w:pStyle w:val="Compact"/>
              <w:jc w:val="center"/>
              <w:rPr>
                <w:rFonts w:ascii="Segoe UI" w:hAnsi="Segoe UI" w:cs="Segoe UI"/>
              </w:rPr>
            </w:pPr>
            <w:r w:rsidRPr="007D34A9">
              <w:rPr>
                <w:rFonts w:ascii="Segoe UI" w:hAnsi="Segoe UI" w:cs="Segoe UI"/>
              </w:rPr>
              <w:t>Coût mensuel estimé</w:t>
            </w:r>
          </w:p>
        </w:tc>
      </w:tr>
      <w:tr w:rsidR="009B61A6" w:rsidRPr="007D34A9" w14:paraId="58C72C01"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054" w:type="dxa"/>
            <w:vAlign w:val="center"/>
          </w:tcPr>
          <w:p w14:paraId="64ACB214" w14:textId="77777777" w:rsidR="009B61A6" w:rsidRPr="007D34A9" w:rsidRDefault="00000000">
            <w:pPr>
              <w:pStyle w:val="Compact"/>
              <w:rPr>
                <w:rFonts w:ascii="Segoe UI" w:hAnsi="Segoe UI" w:cs="Segoe UI"/>
              </w:rPr>
            </w:pPr>
            <w:r w:rsidRPr="007D34A9">
              <w:rPr>
                <w:rFonts w:ascii="Segoe UI" w:hAnsi="Segoe UI" w:cs="Segoe UI"/>
              </w:rPr>
              <w:t>Cloud Run (API + RAG)</w:t>
            </w:r>
          </w:p>
        </w:tc>
        <w:tc>
          <w:tcPr>
            <w:tcW w:w="4536" w:type="dxa"/>
            <w:vAlign w:val="center"/>
          </w:tcPr>
          <w:p w14:paraId="503897B6"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~3 000 requêtes/mois, scale-to-zero</w:t>
            </w:r>
          </w:p>
        </w:tc>
        <w:tc>
          <w:tcPr>
            <w:cnfStyle w:val="000010000000" w:firstRow="0" w:lastRow="0" w:firstColumn="0" w:lastColumn="0" w:oddVBand="1" w:evenVBand="0" w:oddHBand="0" w:evenHBand="0" w:firstRowFirstColumn="0" w:firstRowLastColumn="0" w:lastRowFirstColumn="0" w:lastRowLastColumn="0"/>
            <w:tcW w:w="2662" w:type="dxa"/>
            <w:vAlign w:val="center"/>
          </w:tcPr>
          <w:p w14:paraId="2620F0EB" w14:textId="77777777" w:rsidR="009B61A6" w:rsidRPr="007D34A9" w:rsidRDefault="00000000" w:rsidP="00D05313">
            <w:pPr>
              <w:pStyle w:val="Compact"/>
              <w:jc w:val="center"/>
              <w:rPr>
                <w:rFonts w:ascii="Segoe UI" w:hAnsi="Segoe UI" w:cs="Segoe UI"/>
              </w:rPr>
            </w:pPr>
            <w:r w:rsidRPr="007D34A9">
              <w:rPr>
                <w:rFonts w:ascii="Segoe UI" w:hAnsi="Segoe UI" w:cs="Segoe UI"/>
              </w:rPr>
              <w:t>~5 €</w:t>
            </w:r>
          </w:p>
        </w:tc>
      </w:tr>
      <w:tr w:rsidR="009B61A6" w:rsidRPr="007D34A9" w14:paraId="4434F02D" w14:textId="77777777" w:rsidTr="00D05313">
        <w:trPr>
          <w:jc w:val="center"/>
        </w:trPr>
        <w:tc>
          <w:tcPr>
            <w:cnfStyle w:val="000010000000" w:firstRow="0" w:lastRow="0" w:firstColumn="0" w:lastColumn="0" w:oddVBand="1" w:evenVBand="0" w:oddHBand="0" w:evenHBand="0" w:firstRowFirstColumn="0" w:firstRowLastColumn="0" w:lastRowFirstColumn="0" w:lastRowLastColumn="0"/>
            <w:tcW w:w="4054" w:type="dxa"/>
            <w:vAlign w:val="center"/>
          </w:tcPr>
          <w:p w14:paraId="6BF00AE3" w14:textId="77777777" w:rsidR="009B61A6" w:rsidRPr="007D34A9" w:rsidRDefault="00000000">
            <w:pPr>
              <w:pStyle w:val="Compact"/>
              <w:rPr>
                <w:rFonts w:ascii="Segoe UI" w:hAnsi="Segoe UI" w:cs="Segoe UI"/>
              </w:rPr>
            </w:pPr>
            <w:r w:rsidRPr="007D34A9">
              <w:rPr>
                <w:rFonts w:ascii="Segoe UI" w:hAnsi="Segoe UI" w:cs="Segoe UI"/>
              </w:rPr>
              <w:t>Qdrant (Cloud Run)</w:t>
            </w:r>
          </w:p>
        </w:tc>
        <w:tc>
          <w:tcPr>
            <w:tcW w:w="4536" w:type="dxa"/>
            <w:vAlign w:val="center"/>
          </w:tcPr>
          <w:p w14:paraId="72DE8F36"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Instance légère, ~15 000 vecteurs</w:t>
            </w:r>
          </w:p>
        </w:tc>
        <w:tc>
          <w:tcPr>
            <w:cnfStyle w:val="000010000000" w:firstRow="0" w:lastRow="0" w:firstColumn="0" w:lastColumn="0" w:oddVBand="1" w:evenVBand="0" w:oddHBand="0" w:evenHBand="0" w:firstRowFirstColumn="0" w:firstRowLastColumn="0" w:lastRowFirstColumn="0" w:lastRowLastColumn="0"/>
            <w:tcW w:w="2662" w:type="dxa"/>
            <w:vAlign w:val="center"/>
          </w:tcPr>
          <w:p w14:paraId="5F29086C" w14:textId="77777777" w:rsidR="009B61A6" w:rsidRPr="007D34A9" w:rsidRDefault="00000000" w:rsidP="00D05313">
            <w:pPr>
              <w:pStyle w:val="Compact"/>
              <w:jc w:val="center"/>
              <w:rPr>
                <w:rFonts w:ascii="Segoe UI" w:hAnsi="Segoe UI" w:cs="Segoe UI"/>
              </w:rPr>
            </w:pPr>
            <w:r w:rsidRPr="007D34A9">
              <w:rPr>
                <w:rFonts w:ascii="Segoe UI" w:hAnsi="Segoe UI" w:cs="Segoe UI"/>
              </w:rPr>
              <w:t>~10 €</w:t>
            </w:r>
          </w:p>
        </w:tc>
      </w:tr>
      <w:tr w:rsidR="009B61A6" w:rsidRPr="007D34A9" w14:paraId="40E1ABC8"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054" w:type="dxa"/>
            <w:vAlign w:val="center"/>
          </w:tcPr>
          <w:p w14:paraId="3DEEB920" w14:textId="77777777" w:rsidR="009B61A6" w:rsidRPr="007D34A9" w:rsidRDefault="00000000">
            <w:pPr>
              <w:pStyle w:val="Compact"/>
              <w:rPr>
                <w:rFonts w:ascii="Segoe UI" w:hAnsi="Segoe UI" w:cs="Segoe UI"/>
              </w:rPr>
            </w:pPr>
            <w:r w:rsidRPr="007D34A9">
              <w:rPr>
                <w:rFonts w:ascii="Segoe UI" w:hAnsi="Segoe UI" w:cs="Segoe UI"/>
              </w:rPr>
              <w:t>Cloud Memorystore Redis</w:t>
            </w:r>
          </w:p>
        </w:tc>
        <w:tc>
          <w:tcPr>
            <w:tcW w:w="4536" w:type="dxa"/>
            <w:vAlign w:val="center"/>
          </w:tcPr>
          <w:p w14:paraId="0A40E51C"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Instance M1 Basic 1 GB</w:t>
            </w:r>
          </w:p>
        </w:tc>
        <w:tc>
          <w:tcPr>
            <w:cnfStyle w:val="000010000000" w:firstRow="0" w:lastRow="0" w:firstColumn="0" w:lastColumn="0" w:oddVBand="1" w:evenVBand="0" w:oddHBand="0" w:evenHBand="0" w:firstRowFirstColumn="0" w:firstRowLastColumn="0" w:lastRowFirstColumn="0" w:lastRowLastColumn="0"/>
            <w:tcW w:w="2662" w:type="dxa"/>
            <w:vAlign w:val="center"/>
          </w:tcPr>
          <w:p w14:paraId="76A20689" w14:textId="77777777" w:rsidR="009B61A6" w:rsidRPr="007D34A9" w:rsidRDefault="00000000" w:rsidP="00D05313">
            <w:pPr>
              <w:pStyle w:val="Compact"/>
              <w:jc w:val="center"/>
              <w:rPr>
                <w:rFonts w:ascii="Segoe UI" w:hAnsi="Segoe UI" w:cs="Segoe UI"/>
              </w:rPr>
            </w:pPr>
            <w:r w:rsidRPr="007D34A9">
              <w:rPr>
                <w:rFonts w:ascii="Segoe UI" w:hAnsi="Segoe UI" w:cs="Segoe UI"/>
              </w:rPr>
              <w:t>~25 €</w:t>
            </w:r>
          </w:p>
        </w:tc>
      </w:tr>
      <w:tr w:rsidR="009B61A6" w:rsidRPr="007D34A9" w14:paraId="7A4AF413" w14:textId="77777777" w:rsidTr="00D05313">
        <w:trPr>
          <w:jc w:val="center"/>
        </w:trPr>
        <w:tc>
          <w:tcPr>
            <w:cnfStyle w:val="000010000000" w:firstRow="0" w:lastRow="0" w:firstColumn="0" w:lastColumn="0" w:oddVBand="1" w:evenVBand="0" w:oddHBand="0" w:evenHBand="0" w:firstRowFirstColumn="0" w:firstRowLastColumn="0" w:lastRowFirstColumn="0" w:lastRowLastColumn="0"/>
            <w:tcW w:w="4054" w:type="dxa"/>
            <w:vAlign w:val="center"/>
          </w:tcPr>
          <w:p w14:paraId="2C87F4CB" w14:textId="77777777" w:rsidR="009B61A6" w:rsidRPr="007D34A9" w:rsidRDefault="00000000">
            <w:pPr>
              <w:pStyle w:val="Compact"/>
              <w:rPr>
                <w:rFonts w:ascii="Segoe UI" w:hAnsi="Segoe UI" w:cs="Segoe UI"/>
              </w:rPr>
            </w:pPr>
            <w:r w:rsidRPr="007D34A9">
              <w:rPr>
                <w:rFonts w:ascii="Segoe UI" w:hAnsi="Segoe UI" w:cs="Segoe UI"/>
              </w:rPr>
              <w:t>Mistral AI — génération</w:t>
            </w:r>
          </w:p>
        </w:tc>
        <w:tc>
          <w:tcPr>
            <w:tcW w:w="4536" w:type="dxa"/>
            <w:vAlign w:val="center"/>
          </w:tcPr>
          <w:p w14:paraId="76C6E11D"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15 000 questions × 2 400 tokens total/q</w:t>
            </w:r>
          </w:p>
        </w:tc>
        <w:tc>
          <w:tcPr>
            <w:cnfStyle w:val="000010000000" w:firstRow="0" w:lastRow="0" w:firstColumn="0" w:lastColumn="0" w:oddVBand="1" w:evenVBand="0" w:oddHBand="0" w:evenHBand="0" w:firstRowFirstColumn="0" w:firstRowLastColumn="0" w:lastRowFirstColumn="0" w:lastRowLastColumn="0"/>
            <w:tcW w:w="2662" w:type="dxa"/>
            <w:vAlign w:val="center"/>
          </w:tcPr>
          <w:p w14:paraId="46B71FC7" w14:textId="77777777" w:rsidR="009B61A6" w:rsidRPr="007D34A9" w:rsidRDefault="00000000" w:rsidP="00D05313">
            <w:pPr>
              <w:pStyle w:val="Compact"/>
              <w:jc w:val="center"/>
              <w:rPr>
                <w:rFonts w:ascii="Segoe UI" w:hAnsi="Segoe UI" w:cs="Segoe UI"/>
              </w:rPr>
            </w:pPr>
            <w:r w:rsidRPr="007D34A9">
              <w:rPr>
                <w:rFonts w:ascii="Segoe UI" w:hAnsi="Segoe UI" w:cs="Segoe UI"/>
              </w:rPr>
              <w:t>~7 €</w:t>
            </w:r>
          </w:p>
        </w:tc>
      </w:tr>
      <w:tr w:rsidR="009B61A6" w:rsidRPr="007D34A9" w14:paraId="786FBDCE"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054" w:type="dxa"/>
            <w:vAlign w:val="center"/>
          </w:tcPr>
          <w:p w14:paraId="2882747D" w14:textId="77777777" w:rsidR="009B61A6" w:rsidRPr="007D34A9" w:rsidRDefault="00000000">
            <w:pPr>
              <w:pStyle w:val="Compact"/>
              <w:rPr>
                <w:rFonts w:ascii="Segoe UI" w:hAnsi="Segoe UI" w:cs="Segoe UI"/>
              </w:rPr>
            </w:pPr>
            <w:r w:rsidRPr="007D34A9">
              <w:rPr>
                <w:rFonts w:ascii="Segoe UI" w:hAnsi="Segoe UI" w:cs="Segoe UI"/>
              </w:rPr>
              <w:t>Mistral AI — embeddings requêtes</w:t>
            </w:r>
          </w:p>
        </w:tc>
        <w:tc>
          <w:tcPr>
            <w:tcW w:w="4536" w:type="dxa"/>
            <w:vAlign w:val="center"/>
          </w:tcPr>
          <w:p w14:paraId="2FBBB55B"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15 000 × 50 tokens/requête</w:t>
            </w:r>
          </w:p>
        </w:tc>
        <w:tc>
          <w:tcPr>
            <w:cnfStyle w:val="000010000000" w:firstRow="0" w:lastRow="0" w:firstColumn="0" w:lastColumn="0" w:oddVBand="1" w:evenVBand="0" w:oddHBand="0" w:evenHBand="0" w:firstRowFirstColumn="0" w:firstRowLastColumn="0" w:lastRowFirstColumn="0" w:lastRowLastColumn="0"/>
            <w:tcW w:w="2662" w:type="dxa"/>
            <w:vAlign w:val="center"/>
          </w:tcPr>
          <w:p w14:paraId="4F2924A5" w14:textId="77777777" w:rsidR="009B61A6" w:rsidRPr="007D34A9" w:rsidRDefault="00000000" w:rsidP="00D05313">
            <w:pPr>
              <w:pStyle w:val="Compact"/>
              <w:jc w:val="center"/>
              <w:rPr>
                <w:rFonts w:ascii="Segoe UI" w:hAnsi="Segoe UI" w:cs="Segoe UI"/>
              </w:rPr>
            </w:pPr>
            <w:r w:rsidRPr="007D34A9">
              <w:rPr>
                <w:rFonts w:ascii="Segoe UI" w:hAnsi="Segoe UI" w:cs="Segoe UI"/>
              </w:rPr>
              <w:t>&lt; 1 €</w:t>
            </w:r>
          </w:p>
        </w:tc>
      </w:tr>
      <w:tr w:rsidR="009B61A6" w:rsidRPr="007D34A9" w14:paraId="19B7F756" w14:textId="77777777" w:rsidTr="00D05313">
        <w:trPr>
          <w:jc w:val="center"/>
        </w:trPr>
        <w:tc>
          <w:tcPr>
            <w:cnfStyle w:val="000010000000" w:firstRow="0" w:lastRow="0" w:firstColumn="0" w:lastColumn="0" w:oddVBand="1" w:evenVBand="0" w:oddHBand="0" w:evenHBand="0" w:firstRowFirstColumn="0" w:firstRowLastColumn="0" w:lastRowFirstColumn="0" w:lastRowLastColumn="0"/>
            <w:tcW w:w="4054" w:type="dxa"/>
            <w:vAlign w:val="center"/>
          </w:tcPr>
          <w:p w14:paraId="71D18F4E" w14:textId="77777777" w:rsidR="009B61A6" w:rsidRPr="007D34A9" w:rsidRDefault="00000000">
            <w:pPr>
              <w:pStyle w:val="Compact"/>
              <w:rPr>
                <w:rFonts w:ascii="Segoe UI" w:hAnsi="Segoe UI" w:cs="Segoe UI"/>
              </w:rPr>
            </w:pPr>
            <w:r w:rsidRPr="007D34A9">
              <w:rPr>
                <w:rFonts w:ascii="Segoe UI" w:hAnsi="Segoe UI" w:cs="Segoe UI"/>
              </w:rPr>
              <w:t>Cloud Monitoring + Logging</w:t>
            </w:r>
          </w:p>
        </w:tc>
        <w:tc>
          <w:tcPr>
            <w:tcW w:w="4536" w:type="dxa"/>
            <w:vAlign w:val="center"/>
          </w:tcPr>
          <w:p w14:paraId="0F738CC3"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Usage standard</w:t>
            </w:r>
          </w:p>
        </w:tc>
        <w:tc>
          <w:tcPr>
            <w:cnfStyle w:val="000010000000" w:firstRow="0" w:lastRow="0" w:firstColumn="0" w:lastColumn="0" w:oddVBand="1" w:evenVBand="0" w:oddHBand="0" w:evenHBand="0" w:firstRowFirstColumn="0" w:firstRowLastColumn="0" w:lastRowFirstColumn="0" w:lastRowLastColumn="0"/>
            <w:tcW w:w="2662" w:type="dxa"/>
            <w:vAlign w:val="center"/>
          </w:tcPr>
          <w:p w14:paraId="5EEBDE31" w14:textId="77777777" w:rsidR="009B61A6" w:rsidRPr="007D34A9" w:rsidRDefault="00000000" w:rsidP="00D05313">
            <w:pPr>
              <w:pStyle w:val="Compact"/>
              <w:jc w:val="center"/>
              <w:rPr>
                <w:rFonts w:ascii="Segoe UI" w:hAnsi="Segoe UI" w:cs="Segoe UI"/>
              </w:rPr>
            </w:pPr>
            <w:r w:rsidRPr="007D34A9">
              <w:rPr>
                <w:rFonts w:ascii="Segoe UI" w:hAnsi="Segoe UI" w:cs="Segoe UI"/>
              </w:rPr>
              <w:t>~2 €</w:t>
            </w:r>
          </w:p>
        </w:tc>
      </w:tr>
      <w:tr w:rsidR="009B61A6" w:rsidRPr="007D34A9" w14:paraId="317234AD"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054" w:type="dxa"/>
            <w:vAlign w:val="center"/>
          </w:tcPr>
          <w:p w14:paraId="4198698C" w14:textId="77777777" w:rsidR="009B61A6" w:rsidRPr="007D34A9" w:rsidRDefault="00000000">
            <w:pPr>
              <w:pStyle w:val="Compact"/>
              <w:rPr>
                <w:rFonts w:ascii="Segoe UI" w:hAnsi="Segoe UI" w:cs="Segoe UI"/>
              </w:rPr>
            </w:pPr>
            <w:r w:rsidRPr="007D34A9">
              <w:rPr>
                <w:rFonts w:ascii="Segoe UI" w:hAnsi="Segoe UI" w:cs="Segoe UI"/>
              </w:rPr>
              <w:t>Langfuse Cloud (Hobby plan)</w:t>
            </w:r>
          </w:p>
        </w:tc>
        <w:tc>
          <w:tcPr>
            <w:tcW w:w="4536" w:type="dxa"/>
            <w:vAlign w:val="center"/>
          </w:tcPr>
          <w:p w14:paraId="0F15E865"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Jusqu’à 50 K traces/mois</w:t>
            </w:r>
          </w:p>
        </w:tc>
        <w:tc>
          <w:tcPr>
            <w:cnfStyle w:val="000010000000" w:firstRow="0" w:lastRow="0" w:firstColumn="0" w:lastColumn="0" w:oddVBand="1" w:evenVBand="0" w:oddHBand="0" w:evenHBand="0" w:firstRowFirstColumn="0" w:firstRowLastColumn="0" w:lastRowFirstColumn="0" w:lastRowLastColumn="0"/>
            <w:tcW w:w="2662" w:type="dxa"/>
            <w:vAlign w:val="center"/>
          </w:tcPr>
          <w:p w14:paraId="56811793" w14:textId="77777777" w:rsidR="009B61A6" w:rsidRPr="007D34A9" w:rsidRDefault="00000000" w:rsidP="00D05313">
            <w:pPr>
              <w:pStyle w:val="Compact"/>
              <w:jc w:val="center"/>
              <w:rPr>
                <w:rFonts w:ascii="Segoe UI" w:hAnsi="Segoe UI" w:cs="Segoe UI"/>
              </w:rPr>
            </w:pPr>
            <w:r w:rsidRPr="007D34A9">
              <w:rPr>
                <w:rFonts w:ascii="Segoe UI" w:hAnsi="Segoe UI" w:cs="Segoe UI"/>
              </w:rPr>
              <w:t>Gratuit</w:t>
            </w:r>
          </w:p>
        </w:tc>
      </w:tr>
      <w:tr w:rsidR="009B61A6" w:rsidRPr="007D34A9" w14:paraId="4E1F770C" w14:textId="77777777" w:rsidTr="00D05313">
        <w:trPr>
          <w:jc w:val="center"/>
        </w:trPr>
        <w:tc>
          <w:tcPr>
            <w:cnfStyle w:val="000010000000" w:firstRow="0" w:lastRow="0" w:firstColumn="0" w:lastColumn="0" w:oddVBand="1" w:evenVBand="0" w:oddHBand="0" w:evenHBand="0" w:firstRowFirstColumn="0" w:firstRowLastColumn="0" w:lastRowFirstColumn="0" w:lastRowLastColumn="0"/>
            <w:tcW w:w="4054" w:type="dxa"/>
            <w:vAlign w:val="center"/>
          </w:tcPr>
          <w:p w14:paraId="055B9543" w14:textId="77777777" w:rsidR="009B61A6" w:rsidRPr="007D34A9" w:rsidRDefault="00000000">
            <w:pPr>
              <w:pStyle w:val="Compact"/>
              <w:rPr>
                <w:rFonts w:ascii="Segoe UI" w:hAnsi="Segoe UI" w:cs="Segoe UI"/>
              </w:rPr>
            </w:pPr>
            <w:r w:rsidRPr="007D34A9">
              <w:rPr>
                <w:rFonts w:ascii="Segoe UI" w:hAnsi="Segoe UI" w:cs="Segoe UI"/>
              </w:rPr>
              <w:t>BigQuery analytics</w:t>
            </w:r>
          </w:p>
        </w:tc>
        <w:tc>
          <w:tcPr>
            <w:tcW w:w="4536" w:type="dxa"/>
            <w:vAlign w:val="center"/>
          </w:tcPr>
          <w:p w14:paraId="2579D899"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&lt; 1 Go requêtes/mois</w:t>
            </w:r>
          </w:p>
        </w:tc>
        <w:tc>
          <w:tcPr>
            <w:cnfStyle w:val="000010000000" w:firstRow="0" w:lastRow="0" w:firstColumn="0" w:lastColumn="0" w:oddVBand="1" w:evenVBand="0" w:oddHBand="0" w:evenHBand="0" w:firstRowFirstColumn="0" w:firstRowLastColumn="0" w:lastRowFirstColumn="0" w:lastRowLastColumn="0"/>
            <w:tcW w:w="2662" w:type="dxa"/>
            <w:vAlign w:val="center"/>
          </w:tcPr>
          <w:p w14:paraId="4E773455" w14:textId="77777777" w:rsidR="009B61A6" w:rsidRPr="007D34A9" w:rsidRDefault="00000000" w:rsidP="00D05313">
            <w:pPr>
              <w:pStyle w:val="Compact"/>
              <w:jc w:val="center"/>
              <w:rPr>
                <w:rFonts w:ascii="Segoe UI" w:hAnsi="Segoe UI" w:cs="Segoe UI"/>
              </w:rPr>
            </w:pPr>
            <w:r w:rsidRPr="007D34A9">
              <w:rPr>
                <w:rFonts w:ascii="Segoe UI" w:hAnsi="Segoe UI" w:cs="Segoe UI"/>
              </w:rPr>
              <w:t>Gratuit</w:t>
            </w:r>
          </w:p>
        </w:tc>
      </w:tr>
      <w:tr w:rsidR="009B61A6" w:rsidRPr="007D34A9" w14:paraId="409E4DE9"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054" w:type="dxa"/>
            <w:vAlign w:val="center"/>
          </w:tcPr>
          <w:p w14:paraId="2826DCDB" w14:textId="77777777" w:rsidR="009B61A6" w:rsidRPr="007D34A9" w:rsidRDefault="00000000">
            <w:pPr>
              <w:pStyle w:val="Compact"/>
              <w:rPr>
                <w:rFonts w:ascii="Segoe UI" w:hAnsi="Segoe UI" w:cs="Segoe UI"/>
              </w:rPr>
            </w:pPr>
            <w:r w:rsidRPr="007D34A9">
              <w:rPr>
                <w:rFonts w:ascii="Segoe UI" w:hAnsi="Segoe UI" w:cs="Segoe UI"/>
                <w:b/>
                <w:bCs/>
              </w:rPr>
              <w:t>Total OPEX mensuel — Scénario 1</w:t>
            </w:r>
          </w:p>
        </w:tc>
        <w:tc>
          <w:tcPr>
            <w:tcW w:w="4536" w:type="dxa"/>
            <w:vAlign w:val="center"/>
          </w:tcPr>
          <w:p w14:paraId="75F37AB2" w14:textId="77777777" w:rsidR="009B61A6" w:rsidRPr="007D34A9" w:rsidRDefault="009B61A6">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2662" w:type="dxa"/>
            <w:vAlign w:val="center"/>
          </w:tcPr>
          <w:p w14:paraId="18B70743" w14:textId="77777777" w:rsidR="009B61A6" w:rsidRPr="007D34A9" w:rsidRDefault="00000000">
            <w:pPr>
              <w:pStyle w:val="Compact"/>
              <w:rPr>
                <w:rFonts w:ascii="Segoe UI" w:hAnsi="Segoe UI" w:cs="Segoe UI"/>
              </w:rPr>
            </w:pPr>
            <w:r w:rsidRPr="007D34A9">
              <w:rPr>
                <w:rFonts w:ascii="Segoe UI" w:hAnsi="Segoe UI" w:cs="Segoe UI"/>
                <w:b/>
                <w:bCs/>
              </w:rPr>
              <w:t>~50 €/mois</w:t>
            </w:r>
          </w:p>
        </w:tc>
      </w:tr>
    </w:tbl>
    <w:p w14:paraId="6E0A0B97" w14:textId="77777777" w:rsidR="00D05313" w:rsidRPr="007D34A9" w:rsidRDefault="00D05313" w:rsidP="00D05313">
      <w:pPr>
        <w:rPr>
          <w:rFonts w:ascii="Segoe UI" w:hAnsi="Segoe UI" w:cs="Segoe UI"/>
          <w:sz w:val="10"/>
          <w:szCs w:val="10"/>
        </w:rPr>
      </w:pPr>
      <w:bookmarkStart w:id="325" w:name="X0ee3da0d94a669d9d4bb4f4e4b2d28b283ea75a"/>
      <w:bookmarkEnd w:id="323"/>
    </w:p>
    <w:p w14:paraId="141FC2CE" w14:textId="11B1D376" w:rsidR="009B61A6" w:rsidRPr="007D34A9" w:rsidRDefault="00000000" w:rsidP="00D05313">
      <w:pPr>
        <w:pStyle w:val="R3"/>
      </w:pPr>
      <w:bookmarkStart w:id="326" w:name="_Toc226540511"/>
      <w:r w:rsidRPr="007D34A9">
        <w:t>Scénario 2 — Croissance (1 000 utilisateurs/jour)</w:t>
      </w:r>
      <w:bookmarkEnd w:id="326"/>
    </w:p>
    <w:tbl>
      <w:tblPr>
        <w:tblStyle w:val="TableauListe3-Accentuation1"/>
        <w:tblW w:w="5068" w:type="pct"/>
        <w:jc w:val="center"/>
        <w:tblLayout w:type="fixed"/>
        <w:tblLook w:val="0020" w:firstRow="1" w:lastRow="0" w:firstColumn="0" w:lastColumn="0" w:noHBand="0" w:noVBand="0"/>
      </w:tblPr>
      <w:tblGrid>
        <w:gridCol w:w="4152"/>
        <w:gridCol w:w="4321"/>
        <w:gridCol w:w="2693"/>
      </w:tblGrid>
      <w:tr w:rsidR="009B61A6" w:rsidRPr="007D34A9" w14:paraId="3796A035" w14:textId="77777777" w:rsidTr="00D05313">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152" w:type="dxa"/>
            <w:vAlign w:val="center"/>
          </w:tcPr>
          <w:p w14:paraId="2181268A" w14:textId="77777777" w:rsidR="009B61A6" w:rsidRPr="007D34A9" w:rsidRDefault="00000000" w:rsidP="00D05313">
            <w:pPr>
              <w:pStyle w:val="Compact"/>
              <w:jc w:val="center"/>
              <w:rPr>
                <w:rFonts w:ascii="Segoe UI" w:hAnsi="Segoe UI" w:cs="Segoe UI"/>
              </w:rPr>
            </w:pPr>
            <w:r w:rsidRPr="007D34A9">
              <w:rPr>
                <w:rFonts w:ascii="Segoe UI" w:hAnsi="Segoe UI" w:cs="Segoe UI"/>
              </w:rPr>
              <w:t>Service</w:t>
            </w:r>
          </w:p>
        </w:tc>
        <w:tc>
          <w:tcPr>
            <w:tcW w:w="4321" w:type="dxa"/>
            <w:vAlign w:val="center"/>
          </w:tcPr>
          <w:p w14:paraId="72B03D78" w14:textId="77777777" w:rsidR="009B61A6" w:rsidRPr="007D34A9" w:rsidRDefault="00000000" w:rsidP="00D05313">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Détail</w:t>
            </w:r>
          </w:p>
        </w:tc>
        <w:tc>
          <w:tcPr>
            <w:cnfStyle w:val="000010000000" w:firstRow="0" w:lastRow="0" w:firstColumn="0" w:lastColumn="0" w:oddVBand="1" w:evenVBand="0" w:oddHBand="0" w:evenHBand="0" w:firstRowFirstColumn="0" w:firstRowLastColumn="0" w:lastRowFirstColumn="0" w:lastRowLastColumn="0"/>
            <w:tcW w:w="2693" w:type="dxa"/>
            <w:vAlign w:val="center"/>
          </w:tcPr>
          <w:p w14:paraId="6E330D6A" w14:textId="77777777" w:rsidR="009B61A6" w:rsidRPr="007D34A9" w:rsidRDefault="00000000" w:rsidP="00D05313">
            <w:pPr>
              <w:pStyle w:val="Compact"/>
              <w:jc w:val="center"/>
              <w:rPr>
                <w:rFonts w:ascii="Segoe UI" w:hAnsi="Segoe UI" w:cs="Segoe UI"/>
              </w:rPr>
            </w:pPr>
            <w:r w:rsidRPr="007D34A9">
              <w:rPr>
                <w:rFonts w:ascii="Segoe UI" w:hAnsi="Segoe UI" w:cs="Segoe UI"/>
              </w:rPr>
              <w:t>Coût mensuel estimé</w:t>
            </w:r>
          </w:p>
        </w:tc>
      </w:tr>
      <w:tr w:rsidR="009B61A6" w:rsidRPr="007D34A9" w14:paraId="0DAE72A1"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152" w:type="dxa"/>
            <w:vAlign w:val="center"/>
          </w:tcPr>
          <w:p w14:paraId="288CDF1B" w14:textId="77777777" w:rsidR="009B61A6" w:rsidRPr="007D34A9" w:rsidRDefault="00000000">
            <w:pPr>
              <w:pStyle w:val="Compact"/>
              <w:rPr>
                <w:rFonts w:ascii="Segoe UI" w:hAnsi="Segoe UI" w:cs="Segoe UI"/>
              </w:rPr>
            </w:pPr>
            <w:r w:rsidRPr="007D34A9">
              <w:rPr>
                <w:rFonts w:ascii="Segoe UI" w:hAnsi="Segoe UI" w:cs="Segoe UI"/>
              </w:rPr>
              <w:t>Cloud Run (API + RAG)</w:t>
            </w:r>
          </w:p>
        </w:tc>
        <w:tc>
          <w:tcPr>
            <w:tcW w:w="4321" w:type="dxa"/>
            <w:vAlign w:val="center"/>
          </w:tcPr>
          <w:p w14:paraId="3F57DE15"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~150 000 requêtes/mois, auto-scaling</w:t>
            </w:r>
          </w:p>
        </w:tc>
        <w:tc>
          <w:tcPr>
            <w:cnfStyle w:val="000010000000" w:firstRow="0" w:lastRow="0" w:firstColumn="0" w:lastColumn="0" w:oddVBand="1" w:evenVBand="0" w:oddHBand="0" w:evenHBand="0" w:firstRowFirstColumn="0" w:firstRowLastColumn="0" w:lastRowFirstColumn="0" w:lastRowLastColumn="0"/>
            <w:tcW w:w="2693" w:type="dxa"/>
            <w:vAlign w:val="center"/>
          </w:tcPr>
          <w:p w14:paraId="28EFAC37" w14:textId="77777777" w:rsidR="009B61A6" w:rsidRPr="007D34A9" w:rsidRDefault="00000000" w:rsidP="00D05313">
            <w:pPr>
              <w:pStyle w:val="Compact"/>
              <w:jc w:val="center"/>
              <w:rPr>
                <w:rFonts w:ascii="Segoe UI" w:hAnsi="Segoe UI" w:cs="Segoe UI"/>
              </w:rPr>
            </w:pPr>
            <w:r w:rsidRPr="007D34A9">
              <w:rPr>
                <w:rFonts w:ascii="Segoe UI" w:hAnsi="Segoe UI" w:cs="Segoe UI"/>
              </w:rPr>
              <w:t>~50 €</w:t>
            </w:r>
          </w:p>
        </w:tc>
      </w:tr>
      <w:tr w:rsidR="009B61A6" w:rsidRPr="007D34A9" w14:paraId="24458A6C" w14:textId="77777777" w:rsidTr="00D05313">
        <w:trPr>
          <w:jc w:val="center"/>
        </w:trPr>
        <w:tc>
          <w:tcPr>
            <w:cnfStyle w:val="000010000000" w:firstRow="0" w:lastRow="0" w:firstColumn="0" w:lastColumn="0" w:oddVBand="1" w:evenVBand="0" w:oddHBand="0" w:evenHBand="0" w:firstRowFirstColumn="0" w:firstRowLastColumn="0" w:lastRowFirstColumn="0" w:lastRowLastColumn="0"/>
            <w:tcW w:w="4152" w:type="dxa"/>
            <w:vAlign w:val="center"/>
          </w:tcPr>
          <w:p w14:paraId="78704A40" w14:textId="77777777" w:rsidR="009B61A6" w:rsidRPr="007D34A9" w:rsidRDefault="00000000">
            <w:pPr>
              <w:pStyle w:val="Compact"/>
              <w:rPr>
                <w:rFonts w:ascii="Segoe UI" w:hAnsi="Segoe UI" w:cs="Segoe UI"/>
              </w:rPr>
            </w:pPr>
            <w:r w:rsidRPr="007D34A9">
              <w:rPr>
                <w:rFonts w:ascii="Segoe UI" w:hAnsi="Segoe UI" w:cs="Segoe UI"/>
              </w:rPr>
              <w:t>Qdrant</w:t>
            </w:r>
          </w:p>
        </w:tc>
        <w:tc>
          <w:tcPr>
            <w:tcW w:w="4321" w:type="dxa"/>
            <w:vAlign w:val="center"/>
          </w:tcPr>
          <w:p w14:paraId="06DD6932"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Instance medium, ~200 000 vecteurs France entière</w:t>
            </w:r>
          </w:p>
        </w:tc>
        <w:tc>
          <w:tcPr>
            <w:cnfStyle w:val="000010000000" w:firstRow="0" w:lastRow="0" w:firstColumn="0" w:lastColumn="0" w:oddVBand="1" w:evenVBand="0" w:oddHBand="0" w:evenHBand="0" w:firstRowFirstColumn="0" w:firstRowLastColumn="0" w:lastRowFirstColumn="0" w:lastRowLastColumn="0"/>
            <w:tcW w:w="2693" w:type="dxa"/>
            <w:vAlign w:val="center"/>
          </w:tcPr>
          <w:p w14:paraId="77196506" w14:textId="77777777" w:rsidR="009B61A6" w:rsidRPr="007D34A9" w:rsidRDefault="00000000" w:rsidP="00D05313">
            <w:pPr>
              <w:pStyle w:val="Compact"/>
              <w:jc w:val="center"/>
              <w:rPr>
                <w:rFonts w:ascii="Segoe UI" w:hAnsi="Segoe UI" w:cs="Segoe UI"/>
              </w:rPr>
            </w:pPr>
            <w:r w:rsidRPr="007D34A9">
              <w:rPr>
                <w:rFonts w:ascii="Segoe UI" w:hAnsi="Segoe UI" w:cs="Segoe UI"/>
              </w:rPr>
              <w:t>~60 €</w:t>
            </w:r>
          </w:p>
        </w:tc>
      </w:tr>
      <w:tr w:rsidR="009B61A6" w:rsidRPr="007D34A9" w14:paraId="16346947"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152" w:type="dxa"/>
            <w:vAlign w:val="center"/>
          </w:tcPr>
          <w:p w14:paraId="1ADC12CD" w14:textId="77777777" w:rsidR="009B61A6" w:rsidRPr="007D34A9" w:rsidRDefault="00000000">
            <w:pPr>
              <w:pStyle w:val="Compact"/>
              <w:rPr>
                <w:rFonts w:ascii="Segoe UI" w:hAnsi="Segoe UI" w:cs="Segoe UI"/>
              </w:rPr>
            </w:pPr>
            <w:r w:rsidRPr="007D34A9">
              <w:rPr>
                <w:rFonts w:ascii="Segoe UI" w:hAnsi="Segoe UI" w:cs="Segoe UI"/>
              </w:rPr>
              <w:t>Cloud Memorystore Redis</w:t>
            </w:r>
          </w:p>
        </w:tc>
        <w:tc>
          <w:tcPr>
            <w:tcW w:w="4321" w:type="dxa"/>
            <w:vAlign w:val="center"/>
          </w:tcPr>
          <w:p w14:paraId="07C9F37B"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Instance M1 Standard 4 GB (HA)</w:t>
            </w:r>
          </w:p>
        </w:tc>
        <w:tc>
          <w:tcPr>
            <w:cnfStyle w:val="000010000000" w:firstRow="0" w:lastRow="0" w:firstColumn="0" w:lastColumn="0" w:oddVBand="1" w:evenVBand="0" w:oddHBand="0" w:evenHBand="0" w:firstRowFirstColumn="0" w:firstRowLastColumn="0" w:lastRowFirstColumn="0" w:lastRowLastColumn="0"/>
            <w:tcW w:w="2693" w:type="dxa"/>
            <w:vAlign w:val="center"/>
          </w:tcPr>
          <w:p w14:paraId="698E6137" w14:textId="77777777" w:rsidR="009B61A6" w:rsidRPr="007D34A9" w:rsidRDefault="00000000" w:rsidP="00D05313">
            <w:pPr>
              <w:pStyle w:val="Compact"/>
              <w:jc w:val="center"/>
              <w:rPr>
                <w:rFonts w:ascii="Segoe UI" w:hAnsi="Segoe UI" w:cs="Segoe UI"/>
              </w:rPr>
            </w:pPr>
            <w:r w:rsidRPr="007D34A9">
              <w:rPr>
                <w:rFonts w:ascii="Segoe UI" w:hAnsi="Segoe UI" w:cs="Segoe UI"/>
              </w:rPr>
              <w:t>~120 €</w:t>
            </w:r>
          </w:p>
        </w:tc>
      </w:tr>
      <w:tr w:rsidR="009B61A6" w:rsidRPr="007D34A9" w14:paraId="13F977A0" w14:textId="77777777" w:rsidTr="00D05313">
        <w:trPr>
          <w:jc w:val="center"/>
        </w:trPr>
        <w:tc>
          <w:tcPr>
            <w:cnfStyle w:val="000010000000" w:firstRow="0" w:lastRow="0" w:firstColumn="0" w:lastColumn="0" w:oddVBand="1" w:evenVBand="0" w:oddHBand="0" w:evenHBand="0" w:firstRowFirstColumn="0" w:firstRowLastColumn="0" w:lastRowFirstColumn="0" w:lastRowLastColumn="0"/>
            <w:tcW w:w="4152" w:type="dxa"/>
            <w:vAlign w:val="center"/>
          </w:tcPr>
          <w:p w14:paraId="73B78AA7" w14:textId="77777777" w:rsidR="009B61A6" w:rsidRPr="007D34A9" w:rsidRDefault="00000000">
            <w:pPr>
              <w:pStyle w:val="Compact"/>
              <w:rPr>
                <w:rFonts w:ascii="Segoe UI" w:hAnsi="Segoe UI" w:cs="Segoe UI"/>
              </w:rPr>
            </w:pPr>
            <w:r w:rsidRPr="007D34A9">
              <w:rPr>
                <w:rFonts w:ascii="Segoe UI" w:hAnsi="Segoe UI" w:cs="Segoe UI"/>
              </w:rPr>
              <w:t>Mistral AI — génération</w:t>
            </w:r>
          </w:p>
        </w:tc>
        <w:tc>
          <w:tcPr>
            <w:tcW w:w="4321" w:type="dxa"/>
            <w:vAlign w:val="center"/>
          </w:tcPr>
          <w:p w14:paraId="634F1BE8"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150 000 questions × 2 400 tokens</w:t>
            </w:r>
          </w:p>
        </w:tc>
        <w:tc>
          <w:tcPr>
            <w:cnfStyle w:val="000010000000" w:firstRow="0" w:lastRow="0" w:firstColumn="0" w:lastColumn="0" w:oddVBand="1" w:evenVBand="0" w:oddHBand="0" w:evenHBand="0" w:firstRowFirstColumn="0" w:firstRowLastColumn="0" w:lastRowFirstColumn="0" w:lastRowLastColumn="0"/>
            <w:tcW w:w="2693" w:type="dxa"/>
            <w:vAlign w:val="center"/>
          </w:tcPr>
          <w:p w14:paraId="6CEE7B34" w14:textId="77777777" w:rsidR="009B61A6" w:rsidRPr="007D34A9" w:rsidRDefault="00000000" w:rsidP="00D05313">
            <w:pPr>
              <w:pStyle w:val="Compact"/>
              <w:jc w:val="center"/>
              <w:rPr>
                <w:rFonts w:ascii="Segoe UI" w:hAnsi="Segoe UI" w:cs="Segoe UI"/>
              </w:rPr>
            </w:pPr>
            <w:r w:rsidRPr="007D34A9">
              <w:rPr>
                <w:rFonts w:ascii="Segoe UI" w:hAnsi="Segoe UI" w:cs="Segoe UI"/>
              </w:rPr>
              <w:t>~72 €</w:t>
            </w:r>
          </w:p>
        </w:tc>
      </w:tr>
      <w:tr w:rsidR="009B61A6" w:rsidRPr="007D34A9" w14:paraId="09FD8186"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152" w:type="dxa"/>
            <w:vAlign w:val="center"/>
          </w:tcPr>
          <w:p w14:paraId="646EE0CE" w14:textId="77777777" w:rsidR="009B61A6" w:rsidRPr="007D34A9" w:rsidRDefault="00000000">
            <w:pPr>
              <w:pStyle w:val="Compact"/>
              <w:rPr>
                <w:rFonts w:ascii="Segoe UI" w:hAnsi="Segoe UI" w:cs="Segoe UI"/>
              </w:rPr>
            </w:pPr>
            <w:r w:rsidRPr="007D34A9">
              <w:rPr>
                <w:rFonts w:ascii="Segoe UI" w:hAnsi="Segoe UI" w:cs="Segoe UI"/>
              </w:rPr>
              <w:t>Mistral AI — embeddings requêtes</w:t>
            </w:r>
          </w:p>
        </w:tc>
        <w:tc>
          <w:tcPr>
            <w:tcW w:w="4321" w:type="dxa"/>
            <w:vAlign w:val="center"/>
          </w:tcPr>
          <w:p w14:paraId="0CB33B12"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150 000 × 50 tokens</w:t>
            </w:r>
          </w:p>
        </w:tc>
        <w:tc>
          <w:tcPr>
            <w:cnfStyle w:val="000010000000" w:firstRow="0" w:lastRow="0" w:firstColumn="0" w:lastColumn="0" w:oddVBand="1" w:evenVBand="0" w:oddHBand="0" w:evenHBand="0" w:firstRowFirstColumn="0" w:firstRowLastColumn="0" w:lastRowFirstColumn="0" w:lastRowLastColumn="0"/>
            <w:tcW w:w="2693" w:type="dxa"/>
            <w:vAlign w:val="center"/>
          </w:tcPr>
          <w:p w14:paraId="52EDDB28" w14:textId="77777777" w:rsidR="009B61A6" w:rsidRPr="007D34A9" w:rsidRDefault="00000000" w:rsidP="00D05313">
            <w:pPr>
              <w:pStyle w:val="Compact"/>
              <w:jc w:val="center"/>
              <w:rPr>
                <w:rFonts w:ascii="Segoe UI" w:hAnsi="Segoe UI" w:cs="Segoe UI"/>
              </w:rPr>
            </w:pPr>
            <w:r w:rsidRPr="007D34A9">
              <w:rPr>
                <w:rFonts w:ascii="Segoe UI" w:hAnsi="Segoe UI" w:cs="Segoe UI"/>
              </w:rPr>
              <w:t>~2 €</w:t>
            </w:r>
          </w:p>
        </w:tc>
      </w:tr>
      <w:tr w:rsidR="009B61A6" w:rsidRPr="007D34A9" w14:paraId="49728809" w14:textId="77777777" w:rsidTr="00D05313">
        <w:trPr>
          <w:jc w:val="center"/>
        </w:trPr>
        <w:tc>
          <w:tcPr>
            <w:cnfStyle w:val="000010000000" w:firstRow="0" w:lastRow="0" w:firstColumn="0" w:lastColumn="0" w:oddVBand="1" w:evenVBand="0" w:oddHBand="0" w:evenHBand="0" w:firstRowFirstColumn="0" w:firstRowLastColumn="0" w:lastRowFirstColumn="0" w:lastRowLastColumn="0"/>
            <w:tcW w:w="4152" w:type="dxa"/>
            <w:vAlign w:val="center"/>
          </w:tcPr>
          <w:p w14:paraId="5D5EAC0C" w14:textId="77777777" w:rsidR="009B61A6" w:rsidRPr="007D34A9" w:rsidRDefault="00000000">
            <w:pPr>
              <w:pStyle w:val="Compact"/>
              <w:rPr>
                <w:rFonts w:ascii="Segoe UI" w:hAnsi="Segoe UI" w:cs="Segoe UI"/>
              </w:rPr>
            </w:pPr>
            <w:r w:rsidRPr="007D34A9">
              <w:rPr>
                <w:rFonts w:ascii="Segoe UI" w:hAnsi="Segoe UI" w:cs="Segoe UI"/>
              </w:rPr>
              <w:t>Cloud Monitoring + Alerting</w:t>
            </w:r>
          </w:p>
        </w:tc>
        <w:tc>
          <w:tcPr>
            <w:tcW w:w="4321" w:type="dxa"/>
            <w:vAlign w:val="center"/>
          </w:tcPr>
          <w:p w14:paraId="13FB354F"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Usage standard</w:t>
            </w:r>
          </w:p>
        </w:tc>
        <w:tc>
          <w:tcPr>
            <w:cnfStyle w:val="000010000000" w:firstRow="0" w:lastRow="0" w:firstColumn="0" w:lastColumn="0" w:oddVBand="1" w:evenVBand="0" w:oddHBand="0" w:evenHBand="0" w:firstRowFirstColumn="0" w:firstRowLastColumn="0" w:lastRowFirstColumn="0" w:lastRowLastColumn="0"/>
            <w:tcW w:w="2693" w:type="dxa"/>
            <w:vAlign w:val="center"/>
          </w:tcPr>
          <w:p w14:paraId="2738CF39" w14:textId="77777777" w:rsidR="009B61A6" w:rsidRPr="007D34A9" w:rsidRDefault="00000000" w:rsidP="00D05313">
            <w:pPr>
              <w:pStyle w:val="Compact"/>
              <w:jc w:val="center"/>
              <w:rPr>
                <w:rFonts w:ascii="Segoe UI" w:hAnsi="Segoe UI" w:cs="Segoe UI"/>
              </w:rPr>
            </w:pPr>
            <w:r w:rsidRPr="007D34A9">
              <w:rPr>
                <w:rFonts w:ascii="Segoe UI" w:hAnsi="Segoe UI" w:cs="Segoe UI"/>
              </w:rPr>
              <w:t>~10 €</w:t>
            </w:r>
          </w:p>
        </w:tc>
      </w:tr>
      <w:tr w:rsidR="009B61A6" w:rsidRPr="007D34A9" w14:paraId="2D4D369D"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152" w:type="dxa"/>
            <w:vAlign w:val="center"/>
          </w:tcPr>
          <w:p w14:paraId="49D9A24D" w14:textId="77777777" w:rsidR="009B61A6" w:rsidRPr="007D34A9" w:rsidRDefault="00000000">
            <w:pPr>
              <w:pStyle w:val="Compact"/>
              <w:rPr>
                <w:rFonts w:ascii="Segoe UI" w:hAnsi="Segoe UI" w:cs="Segoe UI"/>
              </w:rPr>
            </w:pPr>
            <w:r w:rsidRPr="007D34A9">
              <w:rPr>
                <w:rFonts w:ascii="Segoe UI" w:hAnsi="Segoe UI" w:cs="Segoe UI"/>
              </w:rPr>
              <w:t>Langfuse Cloud (Pro plan)</w:t>
            </w:r>
          </w:p>
        </w:tc>
        <w:tc>
          <w:tcPr>
            <w:tcW w:w="4321" w:type="dxa"/>
            <w:vAlign w:val="center"/>
          </w:tcPr>
          <w:p w14:paraId="3D34466E"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&gt; 50 K traces/mois</w:t>
            </w:r>
          </w:p>
        </w:tc>
        <w:tc>
          <w:tcPr>
            <w:cnfStyle w:val="000010000000" w:firstRow="0" w:lastRow="0" w:firstColumn="0" w:lastColumn="0" w:oddVBand="1" w:evenVBand="0" w:oddHBand="0" w:evenHBand="0" w:firstRowFirstColumn="0" w:firstRowLastColumn="0" w:lastRowFirstColumn="0" w:lastRowLastColumn="0"/>
            <w:tcW w:w="2693" w:type="dxa"/>
            <w:vAlign w:val="center"/>
          </w:tcPr>
          <w:p w14:paraId="197EB75D" w14:textId="77777777" w:rsidR="009B61A6" w:rsidRPr="007D34A9" w:rsidRDefault="00000000" w:rsidP="00D05313">
            <w:pPr>
              <w:pStyle w:val="Compact"/>
              <w:jc w:val="center"/>
              <w:rPr>
                <w:rFonts w:ascii="Segoe UI" w:hAnsi="Segoe UI" w:cs="Segoe UI"/>
              </w:rPr>
            </w:pPr>
            <w:r w:rsidRPr="007D34A9">
              <w:rPr>
                <w:rFonts w:ascii="Segoe UI" w:hAnsi="Segoe UI" w:cs="Segoe UI"/>
              </w:rPr>
              <w:t>~25 €</w:t>
            </w:r>
          </w:p>
        </w:tc>
      </w:tr>
      <w:tr w:rsidR="009B61A6" w:rsidRPr="007D34A9" w14:paraId="3F886352" w14:textId="77777777" w:rsidTr="00D05313">
        <w:trPr>
          <w:jc w:val="center"/>
        </w:trPr>
        <w:tc>
          <w:tcPr>
            <w:cnfStyle w:val="000010000000" w:firstRow="0" w:lastRow="0" w:firstColumn="0" w:lastColumn="0" w:oddVBand="1" w:evenVBand="0" w:oddHBand="0" w:evenHBand="0" w:firstRowFirstColumn="0" w:firstRowLastColumn="0" w:lastRowFirstColumn="0" w:lastRowLastColumn="0"/>
            <w:tcW w:w="4152" w:type="dxa"/>
            <w:vAlign w:val="center"/>
          </w:tcPr>
          <w:p w14:paraId="0634F7FC" w14:textId="77777777" w:rsidR="009B61A6" w:rsidRPr="007D34A9" w:rsidRDefault="00000000">
            <w:pPr>
              <w:pStyle w:val="Compact"/>
              <w:rPr>
                <w:rFonts w:ascii="Segoe UI" w:hAnsi="Segoe UI" w:cs="Segoe UI"/>
              </w:rPr>
            </w:pPr>
            <w:r w:rsidRPr="007D34A9">
              <w:rPr>
                <w:rFonts w:ascii="Segoe UI" w:hAnsi="Segoe UI" w:cs="Segoe UI"/>
              </w:rPr>
              <w:lastRenderedPageBreak/>
              <w:t>BigQuery analytics</w:t>
            </w:r>
          </w:p>
        </w:tc>
        <w:tc>
          <w:tcPr>
            <w:tcW w:w="4321" w:type="dxa"/>
            <w:vAlign w:val="center"/>
          </w:tcPr>
          <w:p w14:paraId="391A34F2"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~10 Go requêtes/mois</w:t>
            </w:r>
          </w:p>
        </w:tc>
        <w:tc>
          <w:tcPr>
            <w:cnfStyle w:val="000010000000" w:firstRow="0" w:lastRow="0" w:firstColumn="0" w:lastColumn="0" w:oddVBand="1" w:evenVBand="0" w:oddHBand="0" w:evenHBand="0" w:firstRowFirstColumn="0" w:firstRowLastColumn="0" w:lastRowFirstColumn="0" w:lastRowLastColumn="0"/>
            <w:tcW w:w="2693" w:type="dxa"/>
            <w:vAlign w:val="center"/>
          </w:tcPr>
          <w:p w14:paraId="3D6DFCCF" w14:textId="77777777" w:rsidR="009B61A6" w:rsidRPr="007D34A9" w:rsidRDefault="00000000" w:rsidP="00D05313">
            <w:pPr>
              <w:pStyle w:val="Compact"/>
              <w:jc w:val="center"/>
              <w:rPr>
                <w:rFonts w:ascii="Segoe UI" w:hAnsi="Segoe UI" w:cs="Segoe UI"/>
              </w:rPr>
            </w:pPr>
            <w:r w:rsidRPr="007D34A9">
              <w:rPr>
                <w:rFonts w:ascii="Segoe UI" w:hAnsi="Segoe UI" w:cs="Segoe UI"/>
              </w:rPr>
              <w:t>~5 €</w:t>
            </w:r>
          </w:p>
        </w:tc>
      </w:tr>
      <w:tr w:rsidR="009B61A6" w:rsidRPr="007D34A9" w14:paraId="0D53D09A"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152" w:type="dxa"/>
            <w:vAlign w:val="center"/>
          </w:tcPr>
          <w:p w14:paraId="6E571D9F" w14:textId="77777777" w:rsidR="009B61A6" w:rsidRPr="007D34A9" w:rsidRDefault="00000000">
            <w:pPr>
              <w:pStyle w:val="Compact"/>
              <w:rPr>
                <w:rFonts w:ascii="Segoe UI" w:hAnsi="Segoe UI" w:cs="Segoe UI"/>
              </w:rPr>
            </w:pPr>
            <w:r w:rsidRPr="007D34A9">
              <w:rPr>
                <w:rFonts w:ascii="Segoe UI" w:hAnsi="Segoe UI" w:cs="Segoe UI"/>
              </w:rPr>
              <w:t>Job ingestion Cloud Scheduler</w:t>
            </w:r>
          </w:p>
        </w:tc>
        <w:tc>
          <w:tcPr>
            <w:tcW w:w="4321" w:type="dxa"/>
            <w:vAlign w:val="center"/>
          </w:tcPr>
          <w:p w14:paraId="1F185EFD"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Mise à jour quotidienne Qdrant</w:t>
            </w:r>
          </w:p>
        </w:tc>
        <w:tc>
          <w:tcPr>
            <w:cnfStyle w:val="000010000000" w:firstRow="0" w:lastRow="0" w:firstColumn="0" w:lastColumn="0" w:oddVBand="1" w:evenVBand="0" w:oddHBand="0" w:evenHBand="0" w:firstRowFirstColumn="0" w:firstRowLastColumn="0" w:lastRowFirstColumn="0" w:lastRowLastColumn="0"/>
            <w:tcW w:w="2693" w:type="dxa"/>
            <w:vAlign w:val="center"/>
          </w:tcPr>
          <w:p w14:paraId="0500DE10" w14:textId="77777777" w:rsidR="009B61A6" w:rsidRPr="007D34A9" w:rsidRDefault="00000000" w:rsidP="00D05313">
            <w:pPr>
              <w:pStyle w:val="Compact"/>
              <w:jc w:val="center"/>
              <w:rPr>
                <w:rFonts w:ascii="Segoe UI" w:hAnsi="Segoe UI" w:cs="Segoe UI"/>
              </w:rPr>
            </w:pPr>
            <w:r w:rsidRPr="007D34A9">
              <w:rPr>
                <w:rFonts w:ascii="Segoe UI" w:hAnsi="Segoe UI" w:cs="Segoe UI"/>
              </w:rPr>
              <w:t>~5 €</w:t>
            </w:r>
          </w:p>
        </w:tc>
      </w:tr>
      <w:tr w:rsidR="009B61A6" w:rsidRPr="007D34A9" w14:paraId="2D0C965A" w14:textId="77777777" w:rsidTr="00D05313">
        <w:trPr>
          <w:jc w:val="center"/>
        </w:trPr>
        <w:tc>
          <w:tcPr>
            <w:cnfStyle w:val="000010000000" w:firstRow="0" w:lastRow="0" w:firstColumn="0" w:lastColumn="0" w:oddVBand="1" w:evenVBand="0" w:oddHBand="0" w:evenHBand="0" w:firstRowFirstColumn="0" w:firstRowLastColumn="0" w:lastRowFirstColumn="0" w:lastRowLastColumn="0"/>
            <w:tcW w:w="4152" w:type="dxa"/>
            <w:vAlign w:val="center"/>
          </w:tcPr>
          <w:p w14:paraId="63764DAE" w14:textId="77777777" w:rsidR="009B61A6" w:rsidRPr="007D34A9" w:rsidRDefault="00000000">
            <w:pPr>
              <w:pStyle w:val="Compact"/>
              <w:rPr>
                <w:rFonts w:ascii="Segoe UI" w:hAnsi="Segoe UI" w:cs="Segoe UI"/>
              </w:rPr>
            </w:pPr>
            <w:r w:rsidRPr="007D34A9">
              <w:rPr>
                <w:rFonts w:ascii="Segoe UI" w:hAnsi="Segoe UI" w:cs="Segoe UI"/>
                <w:b/>
                <w:bCs/>
              </w:rPr>
              <w:t>Total OPEX mensuel — Scénario 2</w:t>
            </w:r>
          </w:p>
        </w:tc>
        <w:tc>
          <w:tcPr>
            <w:tcW w:w="4321" w:type="dxa"/>
            <w:vAlign w:val="center"/>
          </w:tcPr>
          <w:p w14:paraId="4C8EECB8" w14:textId="77777777" w:rsidR="009B61A6" w:rsidRPr="007D34A9" w:rsidRDefault="009B61A6">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2693" w:type="dxa"/>
            <w:vAlign w:val="center"/>
          </w:tcPr>
          <w:p w14:paraId="221C26E3" w14:textId="77777777" w:rsidR="009B61A6" w:rsidRPr="007D34A9" w:rsidRDefault="00000000">
            <w:pPr>
              <w:pStyle w:val="Compact"/>
              <w:rPr>
                <w:rFonts w:ascii="Segoe UI" w:hAnsi="Segoe UI" w:cs="Segoe UI"/>
              </w:rPr>
            </w:pPr>
            <w:r w:rsidRPr="007D34A9">
              <w:rPr>
                <w:rFonts w:ascii="Segoe UI" w:hAnsi="Segoe UI" w:cs="Segoe UI"/>
                <w:b/>
                <w:bCs/>
              </w:rPr>
              <w:t>~350 €/mois</w:t>
            </w:r>
          </w:p>
        </w:tc>
      </w:tr>
    </w:tbl>
    <w:p w14:paraId="69731EDB" w14:textId="77777777" w:rsidR="00685406" w:rsidRPr="007D34A9" w:rsidRDefault="00685406" w:rsidP="00685406">
      <w:pPr>
        <w:rPr>
          <w:rFonts w:ascii="Segoe UI" w:hAnsi="Segoe UI" w:cs="Segoe UI"/>
          <w:sz w:val="10"/>
          <w:szCs w:val="10"/>
        </w:rPr>
      </w:pPr>
      <w:bookmarkStart w:id="327" w:name="X56f8590e060b004f551b6b48936c87c92aadccf"/>
      <w:bookmarkEnd w:id="325"/>
    </w:p>
    <w:p w14:paraId="56F0C3E6" w14:textId="7B077DD4" w:rsidR="009B61A6" w:rsidRPr="007D34A9" w:rsidRDefault="00000000" w:rsidP="00D05313">
      <w:pPr>
        <w:pStyle w:val="R3"/>
      </w:pPr>
      <w:bookmarkStart w:id="328" w:name="_Toc226540512"/>
      <w:r w:rsidRPr="007D34A9">
        <w:t>Scénario 3 — Scale production (10 000 utilisateurs/jour)</w:t>
      </w:r>
      <w:bookmarkEnd w:id="328"/>
    </w:p>
    <w:tbl>
      <w:tblPr>
        <w:tblStyle w:val="TableauListe3-Accentuation1"/>
        <w:tblW w:w="5068" w:type="pct"/>
        <w:jc w:val="center"/>
        <w:tblLayout w:type="fixed"/>
        <w:tblLook w:val="0020" w:firstRow="1" w:lastRow="0" w:firstColumn="0" w:lastColumn="0" w:noHBand="0" w:noVBand="0"/>
      </w:tblPr>
      <w:tblGrid>
        <w:gridCol w:w="4152"/>
        <w:gridCol w:w="4321"/>
        <w:gridCol w:w="2693"/>
      </w:tblGrid>
      <w:tr w:rsidR="009B61A6" w:rsidRPr="007D34A9" w14:paraId="6E9D0D7F" w14:textId="77777777" w:rsidTr="00D05313">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152" w:type="dxa"/>
            <w:vAlign w:val="center"/>
          </w:tcPr>
          <w:p w14:paraId="6D983A26" w14:textId="77777777" w:rsidR="009B61A6" w:rsidRPr="007D34A9" w:rsidRDefault="00000000" w:rsidP="00D05313">
            <w:pPr>
              <w:pStyle w:val="Compact"/>
              <w:jc w:val="center"/>
              <w:rPr>
                <w:rFonts w:ascii="Segoe UI" w:hAnsi="Segoe UI" w:cs="Segoe UI"/>
              </w:rPr>
            </w:pPr>
            <w:r w:rsidRPr="007D34A9">
              <w:rPr>
                <w:rFonts w:ascii="Segoe UI" w:hAnsi="Segoe UI" w:cs="Segoe UI"/>
              </w:rPr>
              <w:t>Service</w:t>
            </w:r>
          </w:p>
        </w:tc>
        <w:tc>
          <w:tcPr>
            <w:tcW w:w="4321" w:type="dxa"/>
            <w:vAlign w:val="center"/>
          </w:tcPr>
          <w:p w14:paraId="03FBBDB8" w14:textId="77777777" w:rsidR="009B61A6" w:rsidRPr="007D34A9" w:rsidRDefault="00000000" w:rsidP="00D05313">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Détail</w:t>
            </w:r>
          </w:p>
        </w:tc>
        <w:tc>
          <w:tcPr>
            <w:cnfStyle w:val="000010000000" w:firstRow="0" w:lastRow="0" w:firstColumn="0" w:lastColumn="0" w:oddVBand="1" w:evenVBand="0" w:oddHBand="0" w:evenHBand="0" w:firstRowFirstColumn="0" w:firstRowLastColumn="0" w:lastRowFirstColumn="0" w:lastRowLastColumn="0"/>
            <w:tcW w:w="2693" w:type="dxa"/>
            <w:vAlign w:val="center"/>
          </w:tcPr>
          <w:p w14:paraId="6BA9DD56" w14:textId="77777777" w:rsidR="009B61A6" w:rsidRPr="007D34A9" w:rsidRDefault="00000000" w:rsidP="00D05313">
            <w:pPr>
              <w:pStyle w:val="Compact"/>
              <w:jc w:val="center"/>
              <w:rPr>
                <w:rFonts w:ascii="Segoe UI" w:hAnsi="Segoe UI" w:cs="Segoe UI"/>
              </w:rPr>
            </w:pPr>
            <w:r w:rsidRPr="007D34A9">
              <w:rPr>
                <w:rFonts w:ascii="Segoe UI" w:hAnsi="Segoe UI" w:cs="Segoe UI"/>
              </w:rPr>
              <w:t>Coût mensuel estimé</w:t>
            </w:r>
          </w:p>
        </w:tc>
      </w:tr>
      <w:tr w:rsidR="009B61A6" w:rsidRPr="007D34A9" w14:paraId="662B0CAB"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152" w:type="dxa"/>
            <w:vAlign w:val="center"/>
          </w:tcPr>
          <w:p w14:paraId="1A1BB8A6" w14:textId="77777777" w:rsidR="009B61A6" w:rsidRPr="007D34A9" w:rsidRDefault="00000000">
            <w:pPr>
              <w:pStyle w:val="Compact"/>
              <w:rPr>
                <w:rFonts w:ascii="Segoe UI" w:hAnsi="Segoe UI" w:cs="Segoe UI"/>
              </w:rPr>
            </w:pPr>
            <w:r w:rsidRPr="007D34A9">
              <w:rPr>
                <w:rFonts w:ascii="Segoe UI" w:hAnsi="Segoe UI" w:cs="Segoe UI"/>
              </w:rPr>
              <w:t>Cloud Run (multi-région)</w:t>
            </w:r>
          </w:p>
        </w:tc>
        <w:tc>
          <w:tcPr>
            <w:tcW w:w="4321" w:type="dxa"/>
            <w:vAlign w:val="center"/>
          </w:tcPr>
          <w:p w14:paraId="3487875B"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~1,5 M requêtes/mois, réplication</w:t>
            </w:r>
          </w:p>
        </w:tc>
        <w:tc>
          <w:tcPr>
            <w:cnfStyle w:val="000010000000" w:firstRow="0" w:lastRow="0" w:firstColumn="0" w:lastColumn="0" w:oddVBand="1" w:evenVBand="0" w:oddHBand="0" w:evenHBand="0" w:firstRowFirstColumn="0" w:firstRowLastColumn="0" w:lastRowFirstColumn="0" w:lastRowLastColumn="0"/>
            <w:tcW w:w="2693" w:type="dxa"/>
            <w:vAlign w:val="center"/>
          </w:tcPr>
          <w:p w14:paraId="4E6079BC" w14:textId="77777777" w:rsidR="009B61A6" w:rsidRPr="007D34A9" w:rsidRDefault="00000000" w:rsidP="00D05313">
            <w:pPr>
              <w:pStyle w:val="Compact"/>
              <w:jc w:val="center"/>
              <w:rPr>
                <w:rFonts w:ascii="Segoe UI" w:hAnsi="Segoe UI" w:cs="Segoe UI"/>
              </w:rPr>
            </w:pPr>
            <w:r w:rsidRPr="007D34A9">
              <w:rPr>
                <w:rFonts w:ascii="Segoe UI" w:hAnsi="Segoe UI" w:cs="Segoe UI"/>
              </w:rPr>
              <w:t>~500 €</w:t>
            </w:r>
          </w:p>
        </w:tc>
      </w:tr>
      <w:tr w:rsidR="009B61A6" w:rsidRPr="007D34A9" w14:paraId="215B479F" w14:textId="77777777" w:rsidTr="00D05313">
        <w:trPr>
          <w:jc w:val="center"/>
        </w:trPr>
        <w:tc>
          <w:tcPr>
            <w:cnfStyle w:val="000010000000" w:firstRow="0" w:lastRow="0" w:firstColumn="0" w:lastColumn="0" w:oddVBand="1" w:evenVBand="0" w:oddHBand="0" w:evenHBand="0" w:firstRowFirstColumn="0" w:firstRowLastColumn="0" w:lastRowFirstColumn="0" w:lastRowLastColumn="0"/>
            <w:tcW w:w="4152" w:type="dxa"/>
            <w:vAlign w:val="center"/>
          </w:tcPr>
          <w:p w14:paraId="1C91E120" w14:textId="77777777" w:rsidR="009B61A6" w:rsidRPr="007D34A9" w:rsidRDefault="00000000">
            <w:pPr>
              <w:pStyle w:val="Compact"/>
              <w:rPr>
                <w:rFonts w:ascii="Segoe UI" w:hAnsi="Segoe UI" w:cs="Segoe UI"/>
              </w:rPr>
            </w:pPr>
            <w:r w:rsidRPr="007D34A9">
              <w:rPr>
                <w:rFonts w:ascii="Segoe UI" w:hAnsi="Segoe UI" w:cs="Segoe UI"/>
              </w:rPr>
              <w:t>Qdrant (cluster)</w:t>
            </w:r>
          </w:p>
        </w:tc>
        <w:tc>
          <w:tcPr>
            <w:tcW w:w="4321" w:type="dxa"/>
            <w:vAlign w:val="center"/>
          </w:tcPr>
          <w:p w14:paraId="23765CC6"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Cluster 3 nœuds, ~500 000 vecteurs</w:t>
            </w:r>
          </w:p>
        </w:tc>
        <w:tc>
          <w:tcPr>
            <w:cnfStyle w:val="000010000000" w:firstRow="0" w:lastRow="0" w:firstColumn="0" w:lastColumn="0" w:oddVBand="1" w:evenVBand="0" w:oddHBand="0" w:evenHBand="0" w:firstRowFirstColumn="0" w:firstRowLastColumn="0" w:lastRowFirstColumn="0" w:lastRowLastColumn="0"/>
            <w:tcW w:w="2693" w:type="dxa"/>
            <w:vAlign w:val="center"/>
          </w:tcPr>
          <w:p w14:paraId="0ED1CABC" w14:textId="77777777" w:rsidR="009B61A6" w:rsidRPr="007D34A9" w:rsidRDefault="00000000" w:rsidP="00D05313">
            <w:pPr>
              <w:pStyle w:val="Compact"/>
              <w:jc w:val="center"/>
              <w:rPr>
                <w:rFonts w:ascii="Segoe UI" w:hAnsi="Segoe UI" w:cs="Segoe UI"/>
              </w:rPr>
            </w:pPr>
            <w:r w:rsidRPr="007D34A9">
              <w:rPr>
                <w:rFonts w:ascii="Segoe UI" w:hAnsi="Segoe UI" w:cs="Segoe UI"/>
              </w:rPr>
              <w:t>~400 €</w:t>
            </w:r>
          </w:p>
        </w:tc>
      </w:tr>
      <w:tr w:rsidR="009B61A6" w:rsidRPr="007D34A9" w14:paraId="440D4A47"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152" w:type="dxa"/>
            <w:vAlign w:val="center"/>
          </w:tcPr>
          <w:p w14:paraId="45D75084" w14:textId="77777777" w:rsidR="009B61A6" w:rsidRPr="007D34A9" w:rsidRDefault="00000000">
            <w:pPr>
              <w:pStyle w:val="Compact"/>
              <w:rPr>
                <w:rFonts w:ascii="Segoe UI" w:hAnsi="Segoe UI" w:cs="Segoe UI"/>
              </w:rPr>
            </w:pPr>
            <w:r w:rsidRPr="007D34A9">
              <w:rPr>
                <w:rFonts w:ascii="Segoe UI" w:hAnsi="Segoe UI" w:cs="Segoe UI"/>
              </w:rPr>
              <w:t>Cloud Memorystore Redis HA</w:t>
            </w:r>
          </w:p>
        </w:tc>
        <w:tc>
          <w:tcPr>
            <w:tcW w:w="4321" w:type="dxa"/>
            <w:vAlign w:val="center"/>
          </w:tcPr>
          <w:p w14:paraId="7038A2CE"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Instance M2 HA avec réplication</w:t>
            </w:r>
          </w:p>
        </w:tc>
        <w:tc>
          <w:tcPr>
            <w:cnfStyle w:val="000010000000" w:firstRow="0" w:lastRow="0" w:firstColumn="0" w:lastColumn="0" w:oddVBand="1" w:evenVBand="0" w:oddHBand="0" w:evenHBand="0" w:firstRowFirstColumn="0" w:firstRowLastColumn="0" w:lastRowFirstColumn="0" w:lastRowLastColumn="0"/>
            <w:tcW w:w="2693" w:type="dxa"/>
            <w:vAlign w:val="center"/>
          </w:tcPr>
          <w:p w14:paraId="47CAA448" w14:textId="77777777" w:rsidR="009B61A6" w:rsidRPr="007D34A9" w:rsidRDefault="00000000" w:rsidP="00D05313">
            <w:pPr>
              <w:pStyle w:val="Compact"/>
              <w:jc w:val="center"/>
              <w:rPr>
                <w:rFonts w:ascii="Segoe UI" w:hAnsi="Segoe UI" w:cs="Segoe UI"/>
              </w:rPr>
            </w:pPr>
            <w:r w:rsidRPr="007D34A9">
              <w:rPr>
                <w:rFonts w:ascii="Segoe UI" w:hAnsi="Segoe UI" w:cs="Segoe UI"/>
              </w:rPr>
              <w:t>~500 €</w:t>
            </w:r>
          </w:p>
        </w:tc>
      </w:tr>
      <w:tr w:rsidR="009B61A6" w:rsidRPr="007D34A9" w14:paraId="3953E4EB" w14:textId="77777777" w:rsidTr="00D05313">
        <w:trPr>
          <w:jc w:val="center"/>
        </w:trPr>
        <w:tc>
          <w:tcPr>
            <w:cnfStyle w:val="000010000000" w:firstRow="0" w:lastRow="0" w:firstColumn="0" w:lastColumn="0" w:oddVBand="1" w:evenVBand="0" w:oddHBand="0" w:evenHBand="0" w:firstRowFirstColumn="0" w:firstRowLastColumn="0" w:lastRowFirstColumn="0" w:lastRowLastColumn="0"/>
            <w:tcW w:w="4152" w:type="dxa"/>
            <w:vAlign w:val="center"/>
          </w:tcPr>
          <w:p w14:paraId="4CE763C1" w14:textId="77777777" w:rsidR="009B61A6" w:rsidRPr="007D34A9" w:rsidRDefault="00000000">
            <w:pPr>
              <w:pStyle w:val="Compact"/>
              <w:rPr>
                <w:rFonts w:ascii="Segoe UI" w:hAnsi="Segoe UI" w:cs="Segoe UI"/>
              </w:rPr>
            </w:pPr>
            <w:r w:rsidRPr="007D34A9">
              <w:rPr>
                <w:rFonts w:ascii="Segoe UI" w:hAnsi="Segoe UI" w:cs="Segoe UI"/>
              </w:rPr>
              <w:t>Mistral AI — génération</w:t>
            </w:r>
          </w:p>
        </w:tc>
        <w:tc>
          <w:tcPr>
            <w:tcW w:w="4321" w:type="dxa"/>
            <w:vAlign w:val="center"/>
          </w:tcPr>
          <w:p w14:paraId="63EAB469"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1,5 M questions × 2 400 tokens</w:t>
            </w:r>
          </w:p>
        </w:tc>
        <w:tc>
          <w:tcPr>
            <w:cnfStyle w:val="000010000000" w:firstRow="0" w:lastRow="0" w:firstColumn="0" w:lastColumn="0" w:oddVBand="1" w:evenVBand="0" w:oddHBand="0" w:evenHBand="0" w:firstRowFirstColumn="0" w:firstRowLastColumn="0" w:lastRowFirstColumn="0" w:lastRowLastColumn="0"/>
            <w:tcW w:w="2693" w:type="dxa"/>
            <w:vAlign w:val="center"/>
          </w:tcPr>
          <w:p w14:paraId="3E17FD0E" w14:textId="77777777" w:rsidR="009B61A6" w:rsidRPr="007D34A9" w:rsidRDefault="00000000" w:rsidP="00D05313">
            <w:pPr>
              <w:pStyle w:val="Compact"/>
              <w:jc w:val="center"/>
              <w:rPr>
                <w:rFonts w:ascii="Segoe UI" w:hAnsi="Segoe UI" w:cs="Segoe UI"/>
              </w:rPr>
            </w:pPr>
            <w:r w:rsidRPr="007D34A9">
              <w:rPr>
                <w:rFonts w:ascii="Segoe UI" w:hAnsi="Segoe UI" w:cs="Segoe UI"/>
              </w:rPr>
              <w:t>~720 €</w:t>
            </w:r>
          </w:p>
        </w:tc>
      </w:tr>
      <w:tr w:rsidR="009B61A6" w:rsidRPr="007D34A9" w14:paraId="72CC2A76"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152" w:type="dxa"/>
            <w:vAlign w:val="center"/>
          </w:tcPr>
          <w:p w14:paraId="6281D540" w14:textId="77777777" w:rsidR="009B61A6" w:rsidRPr="007D34A9" w:rsidRDefault="00000000">
            <w:pPr>
              <w:pStyle w:val="Compact"/>
              <w:rPr>
                <w:rFonts w:ascii="Segoe UI" w:hAnsi="Segoe UI" w:cs="Segoe UI"/>
              </w:rPr>
            </w:pPr>
            <w:r w:rsidRPr="007D34A9">
              <w:rPr>
                <w:rFonts w:ascii="Segoe UI" w:hAnsi="Segoe UI" w:cs="Segoe UI"/>
              </w:rPr>
              <w:t>Mistral AI — embeddings</w:t>
            </w:r>
          </w:p>
        </w:tc>
        <w:tc>
          <w:tcPr>
            <w:tcW w:w="4321" w:type="dxa"/>
            <w:vAlign w:val="center"/>
          </w:tcPr>
          <w:p w14:paraId="29DED5D6"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1,5 M × 50 tokens</w:t>
            </w:r>
          </w:p>
        </w:tc>
        <w:tc>
          <w:tcPr>
            <w:cnfStyle w:val="000010000000" w:firstRow="0" w:lastRow="0" w:firstColumn="0" w:lastColumn="0" w:oddVBand="1" w:evenVBand="0" w:oddHBand="0" w:evenHBand="0" w:firstRowFirstColumn="0" w:firstRowLastColumn="0" w:lastRowFirstColumn="0" w:lastRowLastColumn="0"/>
            <w:tcW w:w="2693" w:type="dxa"/>
            <w:vAlign w:val="center"/>
          </w:tcPr>
          <w:p w14:paraId="64BE478F" w14:textId="77777777" w:rsidR="009B61A6" w:rsidRPr="007D34A9" w:rsidRDefault="00000000" w:rsidP="00D05313">
            <w:pPr>
              <w:pStyle w:val="Compact"/>
              <w:jc w:val="center"/>
              <w:rPr>
                <w:rFonts w:ascii="Segoe UI" w:hAnsi="Segoe UI" w:cs="Segoe UI"/>
              </w:rPr>
            </w:pPr>
            <w:r w:rsidRPr="007D34A9">
              <w:rPr>
                <w:rFonts w:ascii="Segoe UI" w:hAnsi="Segoe UI" w:cs="Segoe UI"/>
              </w:rPr>
              <w:t>~15 €</w:t>
            </w:r>
          </w:p>
        </w:tc>
      </w:tr>
      <w:tr w:rsidR="009B61A6" w:rsidRPr="007D34A9" w14:paraId="2DD597FF" w14:textId="77777777" w:rsidTr="00D05313">
        <w:trPr>
          <w:jc w:val="center"/>
        </w:trPr>
        <w:tc>
          <w:tcPr>
            <w:cnfStyle w:val="000010000000" w:firstRow="0" w:lastRow="0" w:firstColumn="0" w:lastColumn="0" w:oddVBand="1" w:evenVBand="0" w:oddHBand="0" w:evenHBand="0" w:firstRowFirstColumn="0" w:firstRowLastColumn="0" w:lastRowFirstColumn="0" w:lastRowLastColumn="0"/>
            <w:tcW w:w="4152" w:type="dxa"/>
            <w:vAlign w:val="center"/>
          </w:tcPr>
          <w:p w14:paraId="1D85F831" w14:textId="77777777" w:rsidR="009B61A6" w:rsidRPr="007D34A9" w:rsidRDefault="00000000">
            <w:pPr>
              <w:pStyle w:val="Compact"/>
              <w:rPr>
                <w:rFonts w:ascii="Segoe UI" w:hAnsi="Segoe UI" w:cs="Segoe UI"/>
              </w:rPr>
            </w:pPr>
            <w:r w:rsidRPr="007D34A9">
              <w:rPr>
                <w:rFonts w:ascii="Segoe UI" w:hAnsi="Segoe UI" w:cs="Segoe UI"/>
              </w:rPr>
              <w:t>Cloud Monitoring + SLOs</w:t>
            </w:r>
          </w:p>
        </w:tc>
        <w:tc>
          <w:tcPr>
            <w:tcW w:w="4321" w:type="dxa"/>
            <w:vAlign w:val="center"/>
          </w:tcPr>
          <w:p w14:paraId="378F2513"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Dashboards avancés</w:t>
            </w:r>
          </w:p>
        </w:tc>
        <w:tc>
          <w:tcPr>
            <w:cnfStyle w:val="000010000000" w:firstRow="0" w:lastRow="0" w:firstColumn="0" w:lastColumn="0" w:oddVBand="1" w:evenVBand="0" w:oddHBand="0" w:evenHBand="0" w:firstRowFirstColumn="0" w:firstRowLastColumn="0" w:lastRowFirstColumn="0" w:lastRowLastColumn="0"/>
            <w:tcW w:w="2693" w:type="dxa"/>
            <w:vAlign w:val="center"/>
          </w:tcPr>
          <w:p w14:paraId="098E295D" w14:textId="77777777" w:rsidR="009B61A6" w:rsidRPr="007D34A9" w:rsidRDefault="00000000" w:rsidP="00D05313">
            <w:pPr>
              <w:pStyle w:val="Compact"/>
              <w:jc w:val="center"/>
              <w:rPr>
                <w:rFonts w:ascii="Segoe UI" w:hAnsi="Segoe UI" w:cs="Segoe UI"/>
              </w:rPr>
            </w:pPr>
            <w:r w:rsidRPr="007D34A9">
              <w:rPr>
                <w:rFonts w:ascii="Segoe UI" w:hAnsi="Segoe UI" w:cs="Segoe UI"/>
              </w:rPr>
              <w:t>~30 €</w:t>
            </w:r>
          </w:p>
        </w:tc>
      </w:tr>
      <w:tr w:rsidR="009B61A6" w:rsidRPr="007D34A9" w14:paraId="574F0DC1"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152" w:type="dxa"/>
            <w:vAlign w:val="center"/>
          </w:tcPr>
          <w:p w14:paraId="7634E8DA" w14:textId="77777777" w:rsidR="009B61A6" w:rsidRPr="007D34A9" w:rsidRDefault="00000000">
            <w:pPr>
              <w:pStyle w:val="Compact"/>
              <w:rPr>
                <w:rFonts w:ascii="Segoe UI" w:hAnsi="Segoe UI" w:cs="Segoe UI"/>
              </w:rPr>
            </w:pPr>
            <w:r w:rsidRPr="007D34A9">
              <w:rPr>
                <w:rFonts w:ascii="Segoe UI" w:hAnsi="Segoe UI" w:cs="Segoe UI"/>
              </w:rPr>
              <w:t>Langfuse (self-hosted GCP)</w:t>
            </w:r>
          </w:p>
        </w:tc>
        <w:tc>
          <w:tcPr>
            <w:tcW w:w="4321" w:type="dxa"/>
            <w:vAlign w:val="center"/>
          </w:tcPr>
          <w:p w14:paraId="66D5DD84"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Infra dédiée sur Cloud Run</w:t>
            </w:r>
          </w:p>
        </w:tc>
        <w:tc>
          <w:tcPr>
            <w:cnfStyle w:val="000010000000" w:firstRow="0" w:lastRow="0" w:firstColumn="0" w:lastColumn="0" w:oddVBand="1" w:evenVBand="0" w:oddHBand="0" w:evenHBand="0" w:firstRowFirstColumn="0" w:firstRowLastColumn="0" w:lastRowFirstColumn="0" w:lastRowLastColumn="0"/>
            <w:tcW w:w="2693" w:type="dxa"/>
            <w:vAlign w:val="center"/>
          </w:tcPr>
          <w:p w14:paraId="35A00791" w14:textId="77777777" w:rsidR="009B61A6" w:rsidRPr="007D34A9" w:rsidRDefault="00000000" w:rsidP="00D05313">
            <w:pPr>
              <w:pStyle w:val="Compact"/>
              <w:jc w:val="center"/>
              <w:rPr>
                <w:rFonts w:ascii="Segoe UI" w:hAnsi="Segoe UI" w:cs="Segoe UI"/>
              </w:rPr>
            </w:pPr>
            <w:r w:rsidRPr="007D34A9">
              <w:rPr>
                <w:rFonts w:ascii="Segoe UI" w:hAnsi="Segoe UI" w:cs="Segoe UI"/>
              </w:rPr>
              <w:t>~50 €</w:t>
            </w:r>
          </w:p>
        </w:tc>
      </w:tr>
      <w:tr w:rsidR="009B61A6" w:rsidRPr="007D34A9" w14:paraId="2D33C303" w14:textId="77777777" w:rsidTr="00D05313">
        <w:trPr>
          <w:jc w:val="center"/>
        </w:trPr>
        <w:tc>
          <w:tcPr>
            <w:cnfStyle w:val="000010000000" w:firstRow="0" w:lastRow="0" w:firstColumn="0" w:lastColumn="0" w:oddVBand="1" w:evenVBand="0" w:oddHBand="0" w:evenHBand="0" w:firstRowFirstColumn="0" w:firstRowLastColumn="0" w:lastRowFirstColumn="0" w:lastRowLastColumn="0"/>
            <w:tcW w:w="4152" w:type="dxa"/>
            <w:vAlign w:val="center"/>
          </w:tcPr>
          <w:p w14:paraId="0ECF9B47" w14:textId="77777777" w:rsidR="009B61A6" w:rsidRPr="007D34A9" w:rsidRDefault="00000000">
            <w:pPr>
              <w:pStyle w:val="Compact"/>
              <w:rPr>
                <w:rFonts w:ascii="Segoe UI" w:hAnsi="Segoe UI" w:cs="Segoe UI"/>
              </w:rPr>
            </w:pPr>
            <w:r w:rsidRPr="007D34A9">
              <w:rPr>
                <w:rFonts w:ascii="Segoe UI" w:hAnsi="Segoe UI" w:cs="Segoe UI"/>
              </w:rPr>
              <w:t>BigQuery analytics</w:t>
            </w:r>
          </w:p>
        </w:tc>
        <w:tc>
          <w:tcPr>
            <w:tcW w:w="4321" w:type="dxa"/>
            <w:vAlign w:val="center"/>
          </w:tcPr>
          <w:p w14:paraId="4D84B76D"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~100 Go requêtes/mois</w:t>
            </w:r>
          </w:p>
        </w:tc>
        <w:tc>
          <w:tcPr>
            <w:cnfStyle w:val="000010000000" w:firstRow="0" w:lastRow="0" w:firstColumn="0" w:lastColumn="0" w:oddVBand="1" w:evenVBand="0" w:oddHBand="0" w:evenHBand="0" w:firstRowFirstColumn="0" w:firstRowLastColumn="0" w:lastRowFirstColumn="0" w:lastRowLastColumn="0"/>
            <w:tcW w:w="2693" w:type="dxa"/>
            <w:vAlign w:val="center"/>
          </w:tcPr>
          <w:p w14:paraId="777DB91F" w14:textId="77777777" w:rsidR="009B61A6" w:rsidRPr="007D34A9" w:rsidRDefault="00000000" w:rsidP="00D05313">
            <w:pPr>
              <w:pStyle w:val="Compact"/>
              <w:jc w:val="center"/>
              <w:rPr>
                <w:rFonts w:ascii="Segoe UI" w:hAnsi="Segoe UI" w:cs="Segoe UI"/>
              </w:rPr>
            </w:pPr>
            <w:r w:rsidRPr="007D34A9">
              <w:rPr>
                <w:rFonts w:ascii="Segoe UI" w:hAnsi="Segoe UI" w:cs="Segoe UI"/>
              </w:rPr>
              <w:t>~50 €</w:t>
            </w:r>
          </w:p>
        </w:tc>
      </w:tr>
      <w:tr w:rsidR="009B61A6" w:rsidRPr="007D34A9" w14:paraId="02E0D8C4"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152" w:type="dxa"/>
            <w:vAlign w:val="center"/>
          </w:tcPr>
          <w:p w14:paraId="35CD2188" w14:textId="77777777" w:rsidR="009B61A6" w:rsidRPr="007D34A9" w:rsidRDefault="00000000">
            <w:pPr>
              <w:pStyle w:val="Compact"/>
              <w:rPr>
                <w:rFonts w:ascii="Segoe UI" w:hAnsi="Segoe UI" w:cs="Segoe UI"/>
              </w:rPr>
            </w:pPr>
            <w:r w:rsidRPr="007D34A9">
              <w:rPr>
                <w:rFonts w:ascii="Segoe UI" w:hAnsi="Segoe UI" w:cs="Segoe UI"/>
                <w:b/>
                <w:bCs/>
              </w:rPr>
              <w:t>Total OPEX mensuel — Scénario 3</w:t>
            </w:r>
          </w:p>
        </w:tc>
        <w:tc>
          <w:tcPr>
            <w:tcW w:w="4321" w:type="dxa"/>
            <w:vAlign w:val="center"/>
          </w:tcPr>
          <w:p w14:paraId="198C3746" w14:textId="77777777" w:rsidR="009B61A6" w:rsidRPr="007D34A9" w:rsidRDefault="009B61A6">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2693" w:type="dxa"/>
            <w:vAlign w:val="center"/>
          </w:tcPr>
          <w:p w14:paraId="33313C3E" w14:textId="77777777" w:rsidR="009B61A6" w:rsidRPr="007D34A9" w:rsidRDefault="00000000">
            <w:pPr>
              <w:pStyle w:val="Compact"/>
              <w:rPr>
                <w:rFonts w:ascii="Segoe UI" w:hAnsi="Segoe UI" w:cs="Segoe UI"/>
              </w:rPr>
            </w:pPr>
            <w:r w:rsidRPr="007D34A9">
              <w:rPr>
                <w:rFonts w:ascii="Segoe UI" w:hAnsi="Segoe UI" w:cs="Segoe UI"/>
                <w:b/>
                <w:bCs/>
              </w:rPr>
              <w:t>~2 265 €/mois</w:t>
            </w:r>
          </w:p>
        </w:tc>
      </w:tr>
    </w:tbl>
    <w:p w14:paraId="2BFD3794" w14:textId="77777777" w:rsidR="00596A09" w:rsidRPr="007D34A9" w:rsidRDefault="00596A09">
      <w:pPr>
        <w:rPr>
          <w:rFonts w:ascii="Segoe UI" w:hAnsi="Segoe UI" w:cs="Segoe UI"/>
          <w:sz w:val="10"/>
          <w:szCs w:val="10"/>
        </w:rPr>
      </w:pPr>
    </w:p>
    <w:p w14:paraId="1FA4A357" w14:textId="77777777" w:rsidR="009B61A6" w:rsidRPr="007D34A9" w:rsidRDefault="00000000" w:rsidP="00D05313">
      <w:pPr>
        <w:pStyle w:val="R2"/>
      </w:pPr>
      <w:bookmarkStart w:id="329" w:name="_Toc226540513"/>
      <w:bookmarkStart w:id="330" w:name="synthèse-et-optimisations-budgétaires"/>
      <w:bookmarkEnd w:id="296"/>
      <w:bookmarkEnd w:id="327"/>
      <w:r w:rsidRPr="007D34A9">
        <w:t>Synthèse et optimisations budgétaires</w:t>
      </w:r>
      <w:bookmarkEnd w:id="329"/>
    </w:p>
    <w:p w14:paraId="334B34CE" w14:textId="77777777" w:rsidR="00D05313" w:rsidRPr="007D34A9" w:rsidRDefault="00D05313" w:rsidP="00D05313">
      <w:pPr>
        <w:pStyle w:val="Paragraphedeliste"/>
        <w:keepNext/>
        <w:keepLines/>
        <w:numPr>
          <w:ilvl w:val="0"/>
          <w:numId w:val="19"/>
        </w:numPr>
        <w:spacing w:before="160" w:after="80"/>
        <w:contextualSpacing w:val="0"/>
        <w:outlineLvl w:val="2"/>
        <w:rPr>
          <w:rFonts w:ascii="Segoe UI" w:eastAsiaTheme="majorEastAsia" w:hAnsi="Segoe UI" w:cs="Segoe UI"/>
          <w:i/>
          <w:iCs/>
          <w:vanish/>
          <w:color w:val="0F4761" w:themeColor="accent1" w:themeShade="BF"/>
        </w:rPr>
      </w:pPr>
      <w:bookmarkStart w:id="331" w:name="_Toc226109004"/>
      <w:bookmarkStart w:id="332" w:name="_Toc226109072"/>
      <w:bookmarkStart w:id="333" w:name="_Toc226109139"/>
      <w:bookmarkStart w:id="334" w:name="_Toc226109411"/>
      <w:bookmarkStart w:id="335" w:name="_Toc226109478"/>
      <w:bookmarkStart w:id="336" w:name="_Toc226109625"/>
      <w:bookmarkStart w:id="337" w:name="_Toc226109763"/>
      <w:bookmarkStart w:id="338" w:name="_Toc226110616"/>
      <w:bookmarkStart w:id="339" w:name="_Toc226452625"/>
      <w:bookmarkStart w:id="340" w:name="_Toc226454030"/>
      <w:bookmarkStart w:id="341" w:name="_Toc226454357"/>
      <w:bookmarkStart w:id="342" w:name="_Toc226454606"/>
      <w:bookmarkStart w:id="343" w:name="_Toc226454751"/>
      <w:bookmarkStart w:id="344" w:name="_Toc226454920"/>
      <w:bookmarkStart w:id="345" w:name="_Toc226528797"/>
      <w:bookmarkStart w:id="346" w:name="_Toc226529816"/>
      <w:bookmarkStart w:id="347" w:name="_Toc226530324"/>
      <w:bookmarkStart w:id="348" w:name="_Toc226537451"/>
      <w:bookmarkStart w:id="349" w:name="_Toc226537536"/>
      <w:bookmarkStart w:id="350" w:name="_Toc226537749"/>
      <w:bookmarkStart w:id="351" w:name="_Toc226539931"/>
      <w:bookmarkStart w:id="352" w:name="_Toc226540344"/>
      <w:bookmarkStart w:id="353" w:name="_Toc226540429"/>
      <w:bookmarkStart w:id="354" w:name="_Toc226540514"/>
      <w:bookmarkStart w:id="355" w:name="récapitulatif"/>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p>
    <w:p w14:paraId="0A1AFC8B" w14:textId="5D94DF66" w:rsidR="009B61A6" w:rsidRPr="007D34A9" w:rsidRDefault="00000000" w:rsidP="00D05313">
      <w:pPr>
        <w:pStyle w:val="R3"/>
      </w:pPr>
      <w:bookmarkStart w:id="356" w:name="_Toc226540515"/>
      <w:r w:rsidRPr="007D34A9">
        <w:t>Récapitulatif</w:t>
      </w:r>
      <w:bookmarkEnd w:id="356"/>
    </w:p>
    <w:tbl>
      <w:tblPr>
        <w:tblStyle w:val="TableauListe3-Accentuation1"/>
        <w:tblW w:w="0" w:type="auto"/>
        <w:jc w:val="center"/>
        <w:tblLook w:val="0020" w:firstRow="1" w:lastRow="0" w:firstColumn="0" w:lastColumn="0" w:noHBand="0" w:noVBand="0"/>
      </w:tblPr>
      <w:tblGrid>
        <w:gridCol w:w="2843"/>
        <w:gridCol w:w="2166"/>
        <w:gridCol w:w="2785"/>
        <w:gridCol w:w="2176"/>
      </w:tblGrid>
      <w:tr w:rsidR="009B61A6" w:rsidRPr="007D34A9" w14:paraId="22E36874" w14:textId="77777777" w:rsidTr="00D05313">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485710B6" w14:textId="3FE8CA92" w:rsidR="009B61A6" w:rsidRPr="007D34A9" w:rsidRDefault="00596A09" w:rsidP="00596A09">
            <w:pPr>
              <w:pStyle w:val="Compact"/>
              <w:jc w:val="center"/>
              <w:rPr>
                <w:rFonts w:ascii="Segoe UI" w:hAnsi="Segoe UI" w:cs="Segoe UI"/>
              </w:rPr>
            </w:pPr>
            <w:r w:rsidRPr="007D34A9">
              <w:rPr>
                <w:rFonts w:ascii="Segoe UI" w:hAnsi="Segoe UI" w:cs="Segoe UI"/>
              </w:rPr>
              <w:t>#</w:t>
            </w:r>
          </w:p>
        </w:tc>
        <w:tc>
          <w:tcPr>
            <w:tcW w:w="0" w:type="auto"/>
            <w:vAlign w:val="center"/>
          </w:tcPr>
          <w:p w14:paraId="4F28FEC1" w14:textId="77777777" w:rsidR="009B61A6" w:rsidRPr="007D34A9" w:rsidRDefault="00000000">
            <w:pPr>
              <w:pStyle w:val="Compact"/>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Scénario 1 (MVP)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2C2122B" w14:textId="77777777" w:rsidR="009B61A6" w:rsidRPr="007D34A9" w:rsidRDefault="00000000">
            <w:pPr>
              <w:pStyle w:val="Compact"/>
              <w:rPr>
                <w:rFonts w:ascii="Segoe UI" w:hAnsi="Segoe UI" w:cs="Segoe UI"/>
              </w:rPr>
            </w:pPr>
            <w:r w:rsidRPr="007D34A9">
              <w:rPr>
                <w:rFonts w:ascii="Segoe UI" w:hAnsi="Segoe UI" w:cs="Segoe UI"/>
              </w:rPr>
              <w:t>Scénario 2 (croissance)</w:t>
            </w:r>
          </w:p>
        </w:tc>
        <w:tc>
          <w:tcPr>
            <w:tcW w:w="0" w:type="auto"/>
            <w:vAlign w:val="center"/>
          </w:tcPr>
          <w:p w14:paraId="1A3FF695" w14:textId="77777777" w:rsidR="009B61A6" w:rsidRPr="007D34A9" w:rsidRDefault="00000000">
            <w:pPr>
              <w:pStyle w:val="Compact"/>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Scénario 3 (scale)</w:t>
            </w:r>
          </w:p>
        </w:tc>
      </w:tr>
      <w:tr w:rsidR="009B61A6" w:rsidRPr="007D34A9" w14:paraId="5206C7F2"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092AF812" w14:textId="77777777" w:rsidR="009B61A6" w:rsidRPr="007D34A9" w:rsidRDefault="00000000">
            <w:pPr>
              <w:pStyle w:val="Compact"/>
              <w:rPr>
                <w:rFonts w:ascii="Segoe UI" w:hAnsi="Segoe UI" w:cs="Segoe UI"/>
              </w:rPr>
            </w:pPr>
            <w:r w:rsidRPr="007D34A9">
              <w:rPr>
                <w:rFonts w:ascii="Segoe UI" w:hAnsi="Segoe UI" w:cs="Segoe UI"/>
              </w:rPr>
              <w:t>Utilisateurs/jour</w:t>
            </w:r>
          </w:p>
        </w:tc>
        <w:tc>
          <w:tcPr>
            <w:tcW w:w="0" w:type="auto"/>
            <w:vAlign w:val="center"/>
          </w:tcPr>
          <w:p w14:paraId="507B7A6B" w14:textId="77777777" w:rsidR="009B61A6" w:rsidRPr="007D34A9" w:rsidRDefault="00000000" w:rsidP="00D05313">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100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C143756" w14:textId="77777777" w:rsidR="009B61A6" w:rsidRPr="007D34A9" w:rsidRDefault="00000000" w:rsidP="00D05313">
            <w:pPr>
              <w:pStyle w:val="Compact"/>
              <w:jc w:val="center"/>
              <w:rPr>
                <w:rFonts w:ascii="Segoe UI" w:hAnsi="Segoe UI" w:cs="Segoe UI"/>
              </w:rPr>
            </w:pPr>
            <w:r w:rsidRPr="007D34A9">
              <w:rPr>
                <w:rFonts w:ascii="Segoe UI" w:hAnsi="Segoe UI" w:cs="Segoe UI"/>
              </w:rPr>
              <w:t>1 000</w:t>
            </w:r>
          </w:p>
        </w:tc>
        <w:tc>
          <w:tcPr>
            <w:tcW w:w="0" w:type="auto"/>
            <w:vAlign w:val="center"/>
          </w:tcPr>
          <w:p w14:paraId="1E9B9744" w14:textId="77777777" w:rsidR="009B61A6" w:rsidRPr="007D34A9" w:rsidRDefault="00000000" w:rsidP="00D05313">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10 000</w:t>
            </w:r>
          </w:p>
        </w:tc>
      </w:tr>
      <w:tr w:rsidR="009B61A6" w:rsidRPr="007D34A9" w14:paraId="78014EA4" w14:textId="77777777" w:rsidTr="00D05313">
        <w:trPr>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69316A40" w14:textId="77777777" w:rsidR="009B61A6" w:rsidRPr="007D34A9" w:rsidRDefault="00000000">
            <w:pPr>
              <w:pStyle w:val="Compact"/>
              <w:rPr>
                <w:rFonts w:ascii="Segoe UI" w:hAnsi="Segoe UI" w:cs="Segoe UI"/>
              </w:rPr>
            </w:pPr>
            <w:r w:rsidRPr="007D34A9">
              <w:rPr>
                <w:rFonts w:ascii="Segoe UI" w:hAnsi="Segoe UI" w:cs="Segoe UI"/>
              </w:rPr>
              <w:t>OPEX mensuel</w:t>
            </w:r>
          </w:p>
        </w:tc>
        <w:tc>
          <w:tcPr>
            <w:tcW w:w="0" w:type="auto"/>
            <w:vAlign w:val="center"/>
          </w:tcPr>
          <w:p w14:paraId="27C60333" w14:textId="77777777" w:rsidR="009B61A6" w:rsidRPr="007D34A9" w:rsidRDefault="00000000" w:rsidP="00D05313">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~50 €</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2758F38" w14:textId="77777777" w:rsidR="009B61A6" w:rsidRPr="007D34A9" w:rsidRDefault="00000000" w:rsidP="00D05313">
            <w:pPr>
              <w:pStyle w:val="Compact"/>
              <w:jc w:val="center"/>
              <w:rPr>
                <w:rFonts w:ascii="Segoe UI" w:hAnsi="Segoe UI" w:cs="Segoe UI"/>
              </w:rPr>
            </w:pPr>
            <w:r w:rsidRPr="007D34A9">
              <w:rPr>
                <w:rFonts w:ascii="Segoe UI" w:hAnsi="Segoe UI" w:cs="Segoe UI"/>
              </w:rPr>
              <w:t>~350 €</w:t>
            </w:r>
          </w:p>
        </w:tc>
        <w:tc>
          <w:tcPr>
            <w:tcW w:w="0" w:type="auto"/>
            <w:vAlign w:val="center"/>
          </w:tcPr>
          <w:p w14:paraId="2304536D" w14:textId="77777777" w:rsidR="009B61A6" w:rsidRPr="007D34A9" w:rsidRDefault="00000000" w:rsidP="00D05313">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~2 265 €</w:t>
            </w:r>
          </w:p>
        </w:tc>
      </w:tr>
      <w:tr w:rsidR="009B61A6" w:rsidRPr="007D34A9" w14:paraId="3F466C92" w14:textId="77777777" w:rsidTr="00D0531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6532E5CF" w14:textId="77777777" w:rsidR="009B61A6" w:rsidRPr="007D34A9" w:rsidRDefault="00000000">
            <w:pPr>
              <w:pStyle w:val="Compact"/>
              <w:rPr>
                <w:rFonts w:ascii="Segoe UI" w:hAnsi="Segoe UI" w:cs="Segoe UI"/>
              </w:rPr>
            </w:pPr>
            <w:r w:rsidRPr="007D34A9">
              <w:rPr>
                <w:rFonts w:ascii="Segoe UI" w:hAnsi="Segoe UI" w:cs="Segoe UI"/>
              </w:rPr>
              <w:t>Coût par utilisateur/mois</w:t>
            </w:r>
          </w:p>
        </w:tc>
        <w:tc>
          <w:tcPr>
            <w:tcW w:w="0" w:type="auto"/>
            <w:vAlign w:val="center"/>
          </w:tcPr>
          <w:p w14:paraId="6CA71654" w14:textId="77777777" w:rsidR="009B61A6" w:rsidRPr="007D34A9" w:rsidRDefault="00000000" w:rsidP="00D05313">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~0,017 €</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1109671" w14:textId="77777777" w:rsidR="009B61A6" w:rsidRPr="007D34A9" w:rsidRDefault="00000000" w:rsidP="00D05313">
            <w:pPr>
              <w:pStyle w:val="Compact"/>
              <w:jc w:val="center"/>
              <w:rPr>
                <w:rFonts w:ascii="Segoe UI" w:hAnsi="Segoe UI" w:cs="Segoe UI"/>
              </w:rPr>
            </w:pPr>
            <w:r w:rsidRPr="007D34A9">
              <w:rPr>
                <w:rFonts w:ascii="Segoe UI" w:hAnsi="Segoe UI" w:cs="Segoe UI"/>
              </w:rPr>
              <w:t>~0,012 €</w:t>
            </w:r>
          </w:p>
        </w:tc>
        <w:tc>
          <w:tcPr>
            <w:tcW w:w="0" w:type="auto"/>
            <w:vAlign w:val="center"/>
          </w:tcPr>
          <w:p w14:paraId="546845B1" w14:textId="77777777" w:rsidR="009B61A6" w:rsidRPr="007D34A9" w:rsidRDefault="00000000" w:rsidP="00D05313">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~0,008 €</w:t>
            </w:r>
          </w:p>
        </w:tc>
      </w:tr>
    </w:tbl>
    <w:p w14:paraId="64259A30" w14:textId="34FEF7B6" w:rsidR="00685406" w:rsidRPr="007D34A9" w:rsidRDefault="00000000" w:rsidP="00685406">
      <w:pPr>
        <w:pStyle w:val="Corpsdetexte"/>
        <w:rPr>
          <w:rFonts w:ascii="Segoe UI" w:hAnsi="Segoe UI" w:cs="Segoe UI"/>
        </w:rPr>
      </w:pPr>
      <w:r w:rsidRPr="007D34A9">
        <w:rPr>
          <w:rFonts w:ascii="Segoe UI" w:hAnsi="Segoe UI" w:cs="Segoe UI"/>
        </w:rPr>
        <w:t xml:space="preserve">Le coût par utilisateur </w:t>
      </w:r>
      <w:r w:rsidRPr="007D34A9">
        <w:rPr>
          <w:rFonts w:ascii="Segoe UI" w:hAnsi="Segoe UI" w:cs="Segoe UI"/>
          <w:b/>
          <w:bCs/>
        </w:rPr>
        <w:t>décroît avec la montée en charge</w:t>
      </w:r>
      <w:r w:rsidRPr="007D34A9">
        <w:rPr>
          <w:rFonts w:ascii="Segoe UI" w:hAnsi="Segoe UI" w:cs="Segoe UI"/>
        </w:rPr>
        <w:t xml:space="preserve"> grâce au scale-to-zero de Cloud Run et à la mutualisation des coûts fixes (Redis, Qdrant).</w:t>
      </w:r>
    </w:p>
    <w:p w14:paraId="5CBFBACF" w14:textId="77777777" w:rsidR="009B61A6" w:rsidRPr="007D34A9" w:rsidRDefault="00000000" w:rsidP="00D05313">
      <w:pPr>
        <w:pStyle w:val="R3"/>
      </w:pPr>
      <w:bookmarkStart w:id="357" w:name="_Toc226540516"/>
      <w:bookmarkStart w:id="358" w:name="leviers-doptimisation"/>
      <w:bookmarkEnd w:id="355"/>
      <w:r w:rsidRPr="007D34A9">
        <w:t>Leviers d’optimisation</w:t>
      </w:r>
      <w:bookmarkEnd w:id="357"/>
    </w:p>
    <w:tbl>
      <w:tblPr>
        <w:tblStyle w:val="TableauListe3-Accentuation1"/>
        <w:tblW w:w="5068" w:type="pct"/>
        <w:jc w:val="center"/>
        <w:tblLayout w:type="fixed"/>
        <w:tblLook w:val="0020" w:firstRow="1" w:lastRow="0" w:firstColumn="0" w:lastColumn="0" w:noHBand="0" w:noVBand="0"/>
      </w:tblPr>
      <w:tblGrid>
        <w:gridCol w:w="3585"/>
        <w:gridCol w:w="2977"/>
        <w:gridCol w:w="4604"/>
      </w:tblGrid>
      <w:tr w:rsidR="009B61A6" w:rsidRPr="007D34A9" w14:paraId="39638B57" w14:textId="77777777" w:rsidTr="00685406">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585" w:type="dxa"/>
            <w:vAlign w:val="center"/>
          </w:tcPr>
          <w:p w14:paraId="426E74EF" w14:textId="77777777" w:rsidR="009B61A6" w:rsidRPr="007D34A9" w:rsidRDefault="00000000" w:rsidP="00596A09">
            <w:pPr>
              <w:pStyle w:val="Compact"/>
              <w:jc w:val="center"/>
              <w:rPr>
                <w:rFonts w:ascii="Segoe UI" w:hAnsi="Segoe UI" w:cs="Segoe UI"/>
              </w:rPr>
            </w:pPr>
            <w:r w:rsidRPr="007D34A9">
              <w:rPr>
                <w:rFonts w:ascii="Segoe UI" w:hAnsi="Segoe UI" w:cs="Segoe UI"/>
              </w:rPr>
              <w:t>Levier</w:t>
            </w:r>
          </w:p>
        </w:tc>
        <w:tc>
          <w:tcPr>
            <w:tcW w:w="2977" w:type="dxa"/>
            <w:vAlign w:val="center"/>
          </w:tcPr>
          <w:p w14:paraId="2288D795" w14:textId="77777777" w:rsidR="009B61A6" w:rsidRPr="007D34A9" w:rsidRDefault="00000000" w:rsidP="00596A09">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Économie potentielle</w:t>
            </w:r>
          </w:p>
        </w:tc>
        <w:tc>
          <w:tcPr>
            <w:cnfStyle w:val="000010000000" w:firstRow="0" w:lastRow="0" w:firstColumn="0" w:lastColumn="0" w:oddVBand="1" w:evenVBand="0" w:oddHBand="0" w:evenHBand="0" w:firstRowFirstColumn="0" w:firstRowLastColumn="0" w:lastRowFirstColumn="0" w:lastRowLastColumn="0"/>
            <w:tcW w:w="4604" w:type="dxa"/>
            <w:vAlign w:val="center"/>
          </w:tcPr>
          <w:p w14:paraId="76C33209" w14:textId="77777777" w:rsidR="009B61A6" w:rsidRPr="007D34A9" w:rsidRDefault="00000000" w:rsidP="00596A09">
            <w:pPr>
              <w:pStyle w:val="Compact"/>
              <w:jc w:val="center"/>
              <w:rPr>
                <w:rFonts w:ascii="Segoe UI" w:hAnsi="Segoe UI" w:cs="Segoe UI"/>
              </w:rPr>
            </w:pPr>
            <w:r w:rsidRPr="007D34A9">
              <w:rPr>
                <w:rFonts w:ascii="Segoe UI" w:hAnsi="Segoe UI" w:cs="Segoe UI"/>
              </w:rPr>
              <w:t>Remarque</w:t>
            </w:r>
          </w:p>
        </w:tc>
      </w:tr>
      <w:tr w:rsidR="009B61A6" w:rsidRPr="007D34A9" w14:paraId="4010A93A" w14:textId="77777777" w:rsidTr="0068540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585" w:type="dxa"/>
            <w:vAlign w:val="center"/>
          </w:tcPr>
          <w:p w14:paraId="3AE55D0D" w14:textId="77777777" w:rsidR="009B61A6" w:rsidRPr="007D34A9" w:rsidRDefault="00000000">
            <w:pPr>
              <w:pStyle w:val="Compact"/>
              <w:rPr>
                <w:rFonts w:ascii="Segoe UI" w:hAnsi="Segoe UI" w:cs="Segoe UI"/>
              </w:rPr>
            </w:pPr>
            <w:r w:rsidRPr="007D34A9">
              <w:rPr>
                <w:rFonts w:ascii="Segoe UI" w:hAnsi="Segoe UI" w:cs="Segoe UI"/>
              </w:rPr>
              <w:t>Cache de réponses fréquentes</w:t>
            </w:r>
          </w:p>
        </w:tc>
        <w:tc>
          <w:tcPr>
            <w:tcW w:w="2977" w:type="dxa"/>
            <w:vAlign w:val="center"/>
          </w:tcPr>
          <w:p w14:paraId="0C2F8A67"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-20 à 30 % sur Mistral API</w:t>
            </w:r>
          </w:p>
        </w:tc>
        <w:tc>
          <w:tcPr>
            <w:cnfStyle w:val="000010000000" w:firstRow="0" w:lastRow="0" w:firstColumn="0" w:lastColumn="0" w:oddVBand="1" w:evenVBand="0" w:oddHBand="0" w:evenHBand="0" w:firstRowFirstColumn="0" w:firstRowLastColumn="0" w:lastRowFirstColumn="0" w:lastRowLastColumn="0"/>
            <w:tcW w:w="4604" w:type="dxa"/>
            <w:vAlign w:val="center"/>
          </w:tcPr>
          <w:p w14:paraId="16DD3A42" w14:textId="1ECB1EF5" w:rsidR="009B61A6" w:rsidRPr="007D34A9" w:rsidRDefault="00000000">
            <w:pPr>
              <w:pStyle w:val="Compact"/>
              <w:rPr>
                <w:rFonts w:ascii="Segoe UI" w:hAnsi="Segoe UI" w:cs="Segoe UI"/>
              </w:rPr>
            </w:pPr>
            <w:r w:rsidRPr="007D34A9">
              <w:rPr>
                <w:rFonts w:ascii="Segoe UI" w:hAnsi="Segoe UI" w:cs="Segoe UI"/>
              </w:rPr>
              <w:t xml:space="preserve">Redis cache sur les questions répétées </w:t>
            </w:r>
          </w:p>
        </w:tc>
      </w:tr>
      <w:tr w:rsidR="009B61A6" w:rsidRPr="007D34A9" w14:paraId="56B9CC4B" w14:textId="77777777" w:rsidTr="00685406">
        <w:trPr>
          <w:jc w:val="center"/>
        </w:trPr>
        <w:tc>
          <w:tcPr>
            <w:cnfStyle w:val="000010000000" w:firstRow="0" w:lastRow="0" w:firstColumn="0" w:lastColumn="0" w:oddVBand="1" w:evenVBand="0" w:oddHBand="0" w:evenHBand="0" w:firstRowFirstColumn="0" w:firstRowLastColumn="0" w:lastRowFirstColumn="0" w:lastRowLastColumn="0"/>
            <w:tcW w:w="3585" w:type="dxa"/>
            <w:vAlign w:val="center"/>
          </w:tcPr>
          <w:p w14:paraId="5A38F933" w14:textId="77777777" w:rsidR="009B61A6" w:rsidRPr="007D34A9" w:rsidRDefault="00000000">
            <w:pPr>
              <w:pStyle w:val="Compact"/>
              <w:rPr>
                <w:rFonts w:ascii="Segoe UI" w:hAnsi="Segoe UI" w:cs="Segoe UI"/>
              </w:rPr>
            </w:pPr>
            <w:r w:rsidRPr="007D34A9">
              <w:rPr>
                <w:rFonts w:ascii="Segoe UI" w:hAnsi="Segoe UI" w:cs="Segoe UI"/>
              </w:rPr>
              <w:t>Modèle plus léger (mistral-small → open-mistral-7b)</w:t>
            </w:r>
          </w:p>
        </w:tc>
        <w:tc>
          <w:tcPr>
            <w:tcW w:w="2977" w:type="dxa"/>
            <w:vAlign w:val="center"/>
          </w:tcPr>
          <w:p w14:paraId="56BCFF47"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-60 % sur coût génération</w:t>
            </w:r>
          </w:p>
        </w:tc>
        <w:tc>
          <w:tcPr>
            <w:cnfStyle w:val="000010000000" w:firstRow="0" w:lastRow="0" w:firstColumn="0" w:lastColumn="0" w:oddVBand="1" w:evenVBand="0" w:oddHBand="0" w:evenHBand="0" w:firstRowFirstColumn="0" w:firstRowLastColumn="0" w:lastRowFirstColumn="0" w:lastRowLastColumn="0"/>
            <w:tcW w:w="4604" w:type="dxa"/>
            <w:vAlign w:val="center"/>
          </w:tcPr>
          <w:p w14:paraId="2B9A3A42" w14:textId="77777777" w:rsidR="009B61A6" w:rsidRPr="007D34A9" w:rsidRDefault="00000000">
            <w:pPr>
              <w:pStyle w:val="Compact"/>
              <w:rPr>
                <w:rFonts w:ascii="Segoe UI" w:hAnsi="Segoe UI" w:cs="Segoe UI"/>
              </w:rPr>
            </w:pPr>
            <w:r w:rsidRPr="007D34A9">
              <w:rPr>
                <w:rFonts w:ascii="Segoe UI" w:hAnsi="Segoe UI" w:cs="Segoe UI"/>
              </w:rPr>
              <w:t>Dégradation légère qualité à évaluer via Ragas</w:t>
            </w:r>
          </w:p>
        </w:tc>
      </w:tr>
      <w:tr w:rsidR="009B61A6" w:rsidRPr="007D34A9" w14:paraId="73BC850E" w14:textId="77777777" w:rsidTr="0068540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585" w:type="dxa"/>
            <w:vAlign w:val="center"/>
          </w:tcPr>
          <w:p w14:paraId="30DF3CAD" w14:textId="77777777" w:rsidR="009B61A6" w:rsidRPr="007D34A9" w:rsidRDefault="00000000">
            <w:pPr>
              <w:pStyle w:val="Compact"/>
              <w:rPr>
                <w:rFonts w:ascii="Segoe UI" w:hAnsi="Segoe UI" w:cs="Segoe UI"/>
              </w:rPr>
            </w:pPr>
            <w:r w:rsidRPr="007D34A9">
              <w:rPr>
                <w:rFonts w:ascii="Segoe UI" w:hAnsi="Segoe UI" w:cs="Segoe UI"/>
              </w:rPr>
              <w:t>Ingestion incrémentale uniquement</w:t>
            </w:r>
          </w:p>
        </w:tc>
        <w:tc>
          <w:tcPr>
            <w:tcW w:w="2977" w:type="dxa"/>
            <w:vAlign w:val="center"/>
          </w:tcPr>
          <w:p w14:paraId="7F27941B"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-50 % sur coûts embedding build</w:t>
            </w:r>
          </w:p>
        </w:tc>
        <w:tc>
          <w:tcPr>
            <w:cnfStyle w:val="000010000000" w:firstRow="0" w:lastRow="0" w:firstColumn="0" w:lastColumn="0" w:oddVBand="1" w:evenVBand="0" w:oddHBand="0" w:evenHBand="0" w:firstRowFirstColumn="0" w:firstRowLastColumn="0" w:lastRowFirstColumn="0" w:lastRowLastColumn="0"/>
            <w:tcW w:w="4604" w:type="dxa"/>
            <w:vAlign w:val="center"/>
          </w:tcPr>
          <w:p w14:paraId="2C69D927" w14:textId="77777777" w:rsidR="009B61A6" w:rsidRPr="007D34A9" w:rsidRDefault="00000000">
            <w:pPr>
              <w:pStyle w:val="Compact"/>
              <w:rPr>
                <w:rFonts w:ascii="Segoe UI" w:hAnsi="Segoe UI" w:cs="Segoe UI"/>
              </w:rPr>
            </w:pPr>
            <w:r w:rsidRPr="007D34A9">
              <w:rPr>
                <w:rFonts w:ascii="Segoe UI" w:hAnsi="Segoe UI" w:cs="Segoe UI"/>
              </w:rPr>
              <w:t>Ne re-vectoriser que les nouveaux événements</w:t>
            </w:r>
          </w:p>
        </w:tc>
      </w:tr>
      <w:tr w:rsidR="009B61A6" w:rsidRPr="007D34A9" w14:paraId="5C7A75E3" w14:textId="77777777" w:rsidTr="00685406">
        <w:trPr>
          <w:jc w:val="center"/>
        </w:trPr>
        <w:tc>
          <w:tcPr>
            <w:cnfStyle w:val="000010000000" w:firstRow="0" w:lastRow="0" w:firstColumn="0" w:lastColumn="0" w:oddVBand="1" w:evenVBand="0" w:oddHBand="0" w:evenHBand="0" w:firstRowFirstColumn="0" w:firstRowLastColumn="0" w:lastRowFirstColumn="0" w:lastRowLastColumn="0"/>
            <w:tcW w:w="3585" w:type="dxa"/>
            <w:vAlign w:val="center"/>
          </w:tcPr>
          <w:p w14:paraId="22496CC3" w14:textId="77777777" w:rsidR="009B61A6" w:rsidRPr="007D34A9" w:rsidRDefault="00000000">
            <w:pPr>
              <w:pStyle w:val="Compact"/>
              <w:rPr>
                <w:rFonts w:ascii="Segoe UI" w:hAnsi="Segoe UI" w:cs="Segoe UI"/>
              </w:rPr>
            </w:pPr>
            <w:r w:rsidRPr="007D34A9">
              <w:rPr>
                <w:rFonts w:ascii="Segoe UI" w:hAnsi="Segoe UI" w:cs="Segoe UI"/>
              </w:rPr>
              <w:t>Qdrant open-source auto-hébergé (vs cloud managé)</w:t>
            </w:r>
          </w:p>
        </w:tc>
        <w:tc>
          <w:tcPr>
            <w:tcW w:w="2977" w:type="dxa"/>
            <w:vAlign w:val="center"/>
          </w:tcPr>
          <w:p w14:paraId="75DE4649"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-40 % sur vectorstore</w:t>
            </w:r>
          </w:p>
        </w:tc>
        <w:tc>
          <w:tcPr>
            <w:cnfStyle w:val="000010000000" w:firstRow="0" w:lastRow="0" w:firstColumn="0" w:lastColumn="0" w:oddVBand="1" w:evenVBand="0" w:oddHBand="0" w:evenHBand="0" w:firstRowFirstColumn="0" w:firstRowLastColumn="0" w:lastRowFirstColumn="0" w:lastRowLastColumn="0"/>
            <w:tcW w:w="4604" w:type="dxa"/>
            <w:vAlign w:val="center"/>
          </w:tcPr>
          <w:p w14:paraId="6B3B495D" w14:textId="77777777" w:rsidR="009B61A6" w:rsidRPr="007D34A9" w:rsidRDefault="00000000">
            <w:pPr>
              <w:pStyle w:val="Compact"/>
              <w:rPr>
                <w:rFonts w:ascii="Segoe UI" w:hAnsi="Segoe UI" w:cs="Segoe UI"/>
              </w:rPr>
            </w:pPr>
            <w:r w:rsidRPr="007D34A9">
              <w:rPr>
                <w:rFonts w:ascii="Segoe UI" w:hAnsi="Segoe UI" w:cs="Segoe UI"/>
              </w:rPr>
              <w:t>Cloud Run + disque persistant GCP</w:t>
            </w:r>
          </w:p>
        </w:tc>
      </w:tr>
      <w:tr w:rsidR="009B61A6" w:rsidRPr="007D34A9" w14:paraId="0E5604E2" w14:textId="77777777" w:rsidTr="0068540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585" w:type="dxa"/>
            <w:vAlign w:val="center"/>
          </w:tcPr>
          <w:p w14:paraId="61095E1A" w14:textId="77777777" w:rsidR="009B61A6" w:rsidRPr="007D34A9" w:rsidRDefault="00000000">
            <w:pPr>
              <w:pStyle w:val="Compact"/>
              <w:rPr>
                <w:rFonts w:ascii="Segoe UI" w:hAnsi="Segoe UI" w:cs="Segoe UI"/>
              </w:rPr>
            </w:pPr>
            <w:r w:rsidRPr="007D34A9">
              <w:rPr>
                <w:rFonts w:ascii="Segoe UI" w:hAnsi="Segoe UI" w:cs="Segoe UI"/>
              </w:rPr>
              <w:t>Langfuse self-hosted au-delà de 50 K traces/mois</w:t>
            </w:r>
          </w:p>
        </w:tc>
        <w:tc>
          <w:tcPr>
            <w:tcW w:w="2977" w:type="dxa"/>
            <w:vAlign w:val="center"/>
          </w:tcPr>
          <w:p w14:paraId="3F6C0714"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-25 €/mois</w:t>
            </w:r>
          </w:p>
        </w:tc>
        <w:tc>
          <w:tcPr>
            <w:cnfStyle w:val="000010000000" w:firstRow="0" w:lastRow="0" w:firstColumn="0" w:lastColumn="0" w:oddVBand="1" w:evenVBand="0" w:oddHBand="0" w:evenHBand="0" w:firstRowFirstColumn="0" w:firstRowLastColumn="0" w:lastRowFirstColumn="0" w:lastRowLastColumn="0"/>
            <w:tcW w:w="4604" w:type="dxa"/>
            <w:vAlign w:val="center"/>
          </w:tcPr>
          <w:p w14:paraId="2E5858DE" w14:textId="77777777" w:rsidR="009B61A6" w:rsidRPr="007D34A9" w:rsidRDefault="00000000">
            <w:pPr>
              <w:pStyle w:val="Compact"/>
              <w:rPr>
                <w:rFonts w:ascii="Segoe UI" w:hAnsi="Segoe UI" w:cs="Segoe UI"/>
              </w:rPr>
            </w:pPr>
            <w:r w:rsidRPr="007D34A9">
              <w:rPr>
                <w:rFonts w:ascii="Segoe UI" w:hAnsi="Segoe UI" w:cs="Segoe UI"/>
              </w:rPr>
              <w:t>Coût infra Cloud Run à partir de Scénario 2</w:t>
            </w:r>
          </w:p>
        </w:tc>
      </w:tr>
    </w:tbl>
    <w:p w14:paraId="23A649B7" w14:textId="32AD0A62" w:rsidR="009B61A6" w:rsidRPr="007D34A9" w:rsidRDefault="00D05313" w:rsidP="00D05313">
      <w:pPr>
        <w:pStyle w:val="R1"/>
      </w:pPr>
      <w:bookmarkStart w:id="359" w:name="_Toc226540517"/>
      <w:bookmarkStart w:id="360" w:name="bilan"/>
      <w:bookmarkEnd w:id="264"/>
      <w:bookmarkEnd w:id="330"/>
      <w:bookmarkEnd w:id="358"/>
      <w:r w:rsidRPr="007D34A9">
        <w:lastRenderedPageBreak/>
        <w:t>BILAN</w:t>
      </w:r>
      <w:bookmarkEnd w:id="359"/>
    </w:p>
    <w:p w14:paraId="3D66B464" w14:textId="7F65CE15" w:rsidR="009B61A6" w:rsidRPr="007D34A9" w:rsidRDefault="00000000" w:rsidP="00D05313">
      <w:pPr>
        <w:pStyle w:val="R2"/>
        <w:numPr>
          <w:ilvl w:val="0"/>
          <w:numId w:val="22"/>
        </w:numPr>
      </w:pPr>
      <w:bookmarkStart w:id="361" w:name="_Toc226540518"/>
      <w:bookmarkStart w:id="362" w:name="rappel-des-étapes-clés-du-poc-au-mvp"/>
      <w:r w:rsidRPr="007D34A9">
        <w:t xml:space="preserve">Rappel des étapes clés </w:t>
      </w:r>
      <w:r w:rsidR="00685406" w:rsidRPr="007D34A9">
        <w:t>-</w:t>
      </w:r>
      <w:r w:rsidRPr="007D34A9">
        <w:t xml:space="preserve"> du POC au MVP</w:t>
      </w:r>
      <w:bookmarkEnd w:id="361"/>
    </w:p>
    <w:p w14:paraId="28234209" w14:textId="77777777" w:rsidR="009B61A6" w:rsidRPr="007D34A9" w:rsidRDefault="00000000">
      <w:pPr>
        <w:pStyle w:val="FirstParagraph"/>
        <w:rPr>
          <w:rFonts w:ascii="Segoe UI" w:hAnsi="Segoe UI" w:cs="Segoe UI"/>
        </w:rPr>
      </w:pPr>
      <w:r w:rsidRPr="007D34A9">
        <w:rPr>
          <w:rFonts w:ascii="Segoe UI" w:hAnsi="Segoe UI" w:cs="Segoe UI"/>
        </w:rPr>
        <w:t>Le projet s’inscrit dans une trajectoire en deux temps :</w:t>
      </w:r>
    </w:p>
    <w:p w14:paraId="60B91C1D" w14:textId="3E0F854E" w:rsidR="00CF05A2" w:rsidRDefault="00000000">
      <w:pPr>
        <w:pStyle w:val="Corpsdetexte"/>
        <w:rPr>
          <w:rFonts w:ascii="Segoe UI" w:hAnsi="Segoe UI" w:cs="Segoe UI"/>
        </w:rPr>
      </w:pPr>
      <w:r w:rsidRPr="007D34A9">
        <w:rPr>
          <w:rFonts w:ascii="Segoe UI" w:hAnsi="Segoe UI" w:cs="Segoe UI"/>
          <w:b/>
          <w:bCs/>
        </w:rPr>
        <w:t xml:space="preserve">Phase POC (P11 </w:t>
      </w:r>
      <w:r w:rsidR="00685406" w:rsidRPr="007D34A9">
        <w:rPr>
          <w:rFonts w:ascii="Segoe UI" w:hAnsi="Segoe UI" w:cs="Segoe UI"/>
          <w:b/>
          <w:bCs/>
        </w:rPr>
        <w:t>-</w:t>
      </w:r>
      <w:r w:rsidRPr="007D34A9">
        <w:rPr>
          <w:rFonts w:ascii="Segoe UI" w:hAnsi="Segoe UI" w:cs="Segoe UI"/>
          <w:b/>
          <w:bCs/>
        </w:rPr>
        <w:t xml:space="preserve"> réalisé)</w:t>
      </w:r>
      <w:r w:rsidRPr="007D34A9">
        <w:rPr>
          <w:rFonts w:ascii="Segoe UI" w:hAnsi="Segoe UI" w:cs="Segoe UI"/>
        </w:rPr>
        <w:t xml:space="preserve"> : Validation de la faisabilité d’un moteur de recherche sémantique RAG sur un périmètre restreint (région Occitanie). Le POC a permis de :</w:t>
      </w:r>
    </w:p>
    <w:p w14:paraId="29E01C4E" w14:textId="0BB581FA" w:rsidR="00CF05A2" w:rsidRDefault="00000000" w:rsidP="00CF05A2">
      <w:pPr>
        <w:pStyle w:val="Corpsdetexte"/>
        <w:numPr>
          <w:ilvl w:val="0"/>
          <w:numId w:val="52"/>
        </w:numPr>
        <w:spacing w:before="0" w:after="0"/>
        <w:ind w:left="714" w:hanging="357"/>
        <w:rPr>
          <w:rFonts w:ascii="Segoe UI" w:hAnsi="Segoe UI" w:cs="Segoe UI"/>
        </w:rPr>
      </w:pPr>
      <w:r w:rsidRPr="007D34A9">
        <w:rPr>
          <w:rFonts w:ascii="Segoe UI" w:hAnsi="Segoe UI" w:cs="Segoe UI"/>
        </w:rPr>
        <w:t xml:space="preserve">Construire un pipeline complet Open Agenda → FAISS → LangChain → Streamlit, opérationnel de bout en bout </w:t>
      </w:r>
    </w:p>
    <w:p w14:paraId="502A38E2" w14:textId="0737093C" w:rsidR="00CF05A2" w:rsidRDefault="00000000" w:rsidP="00CF05A2">
      <w:pPr>
        <w:pStyle w:val="Corpsdetexte"/>
        <w:numPr>
          <w:ilvl w:val="0"/>
          <w:numId w:val="52"/>
        </w:numPr>
        <w:spacing w:before="0" w:after="0"/>
        <w:ind w:left="714" w:hanging="357"/>
        <w:rPr>
          <w:rFonts w:ascii="Segoe UI" w:hAnsi="Segoe UI" w:cs="Segoe UI"/>
        </w:rPr>
      </w:pPr>
      <w:r w:rsidRPr="007D34A9">
        <w:rPr>
          <w:rFonts w:ascii="Segoe UI" w:hAnsi="Segoe UI" w:cs="Segoe UI"/>
        </w:rPr>
        <w:t xml:space="preserve">Valider la pertinence des embeddings </w:t>
      </w:r>
      <w:r w:rsidRPr="007D34A9">
        <w:rPr>
          <w:rStyle w:val="VerbatimChar"/>
          <w:rFonts w:ascii="Segoe UI" w:hAnsi="Segoe UI" w:cs="Segoe UI"/>
        </w:rPr>
        <w:t>mistral-embed</w:t>
      </w:r>
      <w:r w:rsidRPr="007D34A9">
        <w:rPr>
          <w:rFonts w:ascii="Segoe UI" w:hAnsi="Segoe UI" w:cs="Segoe UI"/>
        </w:rPr>
        <w:t xml:space="preserve"> 1024D sur des données événementielles en français </w:t>
      </w:r>
    </w:p>
    <w:p w14:paraId="4EE2A172" w14:textId="6569FD04" w:rsidR="00CF05A2" w:rsidRDefault="00000000" w:rsidP="00CF05A2">
      <w:pPr>
        <w:pStyle w:val="Corpsdetexte"/>
        <w:numPr>
          <w:ilvl w:val="0"/>
          <w:numId w:val="52"/>
        </w:numPr>
        <w:spacing w:before="0" w:after="0"/>
        <w:ind w:left="714" w:hanging="357"/>
        <w:rPr>
          <w:rFonts w:ascii="Segoe UI" w:hAnsi="Segoe UI" w:cs="Segoe UI"/>
        </w:rPr>
      </w:pPr>
      <w:r w:rsidRPr="007D34A9">
        <w:rPr>
          <w:rFonts w:ascii="Segoe UI" w:hAnsi="Segoe UI" w:cs="Segoe UI"/>
        </w:rPr>
        <w:t xml:space="preserve">Mesurer objectivement la qualité des réponses via Ragas (faithfulness=0.764, answer_relevancy=0.910, context_precision=0.700, context_recall=0.583) avec </w:t>
      </w:r>
      <w:r w:rsidRPr="007D34A9">
        <w:rPr>
          <w:rStyle w:val="VerbatimChar"/>
          <w:rFonts w:ascii="Segoe UI" w:hAnsi="Segoe UI" w:cs="Segoe UI"/>
        </w:rPr>
        <w:t>mistral-large-latest</w:t>
      </w:r>
      <w:r w:rsidRPr="007D34A9">
        <w:rPr>
          <w:rFonts w:ascii="Segoe UI" w:hAnsi="Segoe UI" w:cs="Segoe UI"/>
        </w:rPr>
        <w:t xml:space="preserve"> comme juge </w:t>
      </w:r>
    </w:p>
    <w:p w14:paraId="6BA927B6" w14:textId="2E1C6177" w:rsidR="009B61A6" w:rsidRPr="007D34A9" w:rsidRDefault="00000000" w:rsidP="00CF05A2">
      <w:pPr>
        <w:pStyle w:val="Corpsdetexte"/>
        <w:numPr>
          <w:ilvl w:val="0"/>
          <w:numId w:val="52"/>
        </w:numPr>
        <w:spacing w:before="0" w:after="0"/>
        <w:ind w:left="714" w:hanging="357"/>
        <w:rPr>
          <w:rFonts w:ascii="Segoe UI" w:hAnsi="Segoe UI" w:cs="Segoe UI"/>
        </w:rPr>
      </w:pPr>
      <w:r w:rsidRPr="007D34A9">
        <w:rPr>
          <w:rFonts w:ascii="Segoe UI" w:hAnsi="Segoe UI" w:cs="Segoe UI"/>
        </w:rPr>
        <w:t>Identifier quatre limites structurelles à lever pour passer en production</w:t>
      </w:r>
    </w:p>
    <w:p w14:paraId="53656628" w14:textId="362B69BF" w:rsidR="009B61A6" w:rsidRPr="007D34A9" w:rsidRDefault="00000000">
      <w:pPr>
        <w:pStyle w:val="Corpsdetexte"/>
        <w:rPr>
          <w:rFonts w:ascii="Segoe UI" w:hAnsi="Segoe UI" w:cs="Segoe UI"/>
        </w:rPr>
      </w:pPr>
      <w:r w:rsidRPr="007D34A9">
        <w:rPr>
          <w:rFonts w:ascii="Segoe UI" w:hAnsi="Segoe UI" w:cs="Segoe UI"/>
          <w:b/>
          <w:bCs/>
        </w:rPr>
        <w:t xml:space="preserve">Phase MVP (P13 </w:t>
      </w:r>
      <w:r w:rsidR="00685406" w:rsidRPr="007D34A9">
        <w:rPr>
          <w:rFonts w:ascii="Segoe UI" w:hAnsi="Segoe UI" w:cs="Segoe UI"/>
          <w:b/>
          <w:bCs/>
        </w:rPr>
        <w:t>-</w:t>
      </w:r>
      <w:r w:rsidRPr="007D34A9">
        <w:rPr>
          <w:rFonts w:ascii="Segoe UI" w:hAnsi="Segoe UI" w:cs="Segoe UI"/>
          <w:b/>
          <w:bCs/>
        </w:rPr>
        <w:t xml:space="preserve"> en cours)</w:t>
      </w:r>
      <w:r w:rsidRPr="007D34A9">
        <w:rPr>
          <w:rFonts w:ascii="Segoe UI" w:hAnsi="Segoe UI" w:cs="Segoe UI"/>
        </w:rPr>
        <w:t xml:space="preserve"> : Conception d’une solution scalable, déployable et maintenable, répondant aux quatre défis identifiés :</w:t>
      </w:r>
    </w:p>
    <w:tbl>
      <w:tblPr>
        <w:tblStyle w:val="TableauListe3-Accentuation1"/>
        <w:tblW w:w="5000" w:type="pct"/>
        <w:jc w:val="center"/>
        <w:tblLayout w:type="fixed"/>
        <w:tblLook w:val="0020" w:firstRow="1" w:lastRow="0" w:firstColumn="0" w:lastColumn="0" w:noHBand="0" w:noVBand="0"/>
      </w:tblPr>
      <w:tblGrid>
        <w:gridCol w:w="2093"/>
        <w:gridCol w:w="3153"/>
        <w:gridCol w:w="5770"/>
      </w:tblGrid>
      <w:tr w:rsidR="009B61A6" w:rsidRPr="007D34A9" w14:paraId="34FED6D0" w14:textId="77777777" w:rsidTr="00596A09">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093" w:type="dxa"/>
            <w:vAlign w:val="center"/>
          </w:tcPr>
          <w:p w14:paraId="740CDBE1" w14:textId="77777777" w:rsidR="009B61A6" w:rsidRPr="007D34A9" w:rsidRDefault="00000000" w:rsidP="00596A09">
            <w:pPr>
              <w:pStyle w:val="Compact"/>
              <w:jc w:val="center"/>
              <w:rPr>
                <w:rFonts w:ascii="Segoe UI" w:hAnsi="Segoe UI" w:cs="Segoe UI"/>
              </w:rPr>
            </w:pPr>
            <w:r w:rsidRPr="007D34A9">
              <w:rPr>
                <w:rFonts w:ascii="Segoe UI" w:hAnsi="Segoe UI" w:cs="Segoe UI"/>
              </w:rPr>
              <w:t>Défi</w:t>
            </w:r>
          </w:p>
        </w:tc>
        <w:tc>
          <w:tcPr>
            <w:tcW w:w="3153" w:type="dxa"/>
            <w:vAlign w:val="center"/>
          </w:tcPr>
          <w:p w14:paraId="2C5C2E4A" w14:textId="77777777" w:rsidR="009B61A6" w:rsidRPr="007D34A9" w:rsidRDefault="00000000" w:rsidP="00596A09">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Limite du POC</w:t>
            </w:r>
          </w:p>
        </w:tc>
        <w:tc>
          <w:tcPr>
            <w:cnfStyle w:val="000010000000" w:firstRow="0" w:lastRow="0" w:firstColumn="0" w:lastColumn="0" w:oddVBand="1" w:evenVBand="0" w:oddHBand="0" w:evenHBand="0" w:firstRowFirstColumn="0" w:firstRowLastColumn="0" w:lastRowFirstColumn="0" w:lastRowLastColumn="0"/>
            <w:tcW w:w="5770" w:type="dxa"/>
            <w:vAlign w:val="center"/>
          </w:tcPr>
          <w:p w14:paraId="6768A7EB" w14:textId="77777777" w:rsidR="009B61A6" w:rsidRPr="007D34A9" w:rsidRDefault="00000000" w:rsidP="00596A09">
            <w:pPr>
              <w:pStyle w:val="Compact"/>
              <w:jc w:val="center"/>
              <w:rPr>
                <w:rFonts w:ascii="Segoe UI" w:hAnsi="Segoe UI" w:cs="Segoe UI"/>
              </w:rPr>
            </w:pPr>
            <w:r w:rsidRPr="007D34A9">
              <w:rPr>
                <w:rFonts w:ascii="Segoe UI" w:hAnsi="Segoe UI" w:cs="Segoe UI"/>
              </w:rPr>
              <w:t>Solution MVP retenue</w:t>
            </w:r>
          </w:p>
        </w:tc>
      </w:tr>
      <w:tr w:rsidR="009B61A6" w:rsidRPr="007D34A9" w14:paraId="44D058C7" w14:textId="77777777" w:rsidTr="00596A0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093" w:type="dxa"/>
            <w:vAlign w:val="center"/>
          </w:tcPr>
          <w:p w14:paraId="2F83A761" w14:textId="77777777" w:rsidR="009B61A6" w:rsidRPr="007D34A9" w:rsidRDefault="00000000">
            <w:pPr>
              <w:pStyle w:val="Compact"/>
              <w:rPr>
                <w:rFonts w:ascii="Segoe UI" w:hAnsi="Segoe UI" w:cs="Segoe UI"/>
              </w:rPr>
            </w:pPr>
            <w:r w:rsidRPr="007D34A9">
              <w:rPr>
                <w:rFonts w:ascii="Segoe UI" w:hAnsi="Segoe UI" w:cs="Segoe UI"/>
              </w:rPr>
              <w:t>Mémoire conversationnelle</w:t>
            </w:r>
          </w:p>
        </w:tc>
        <w:tc>
          <w:tcPr>
            <w:tcW w:w="3153" w:type="dxa"/>
            <w:vAlign w:val="center"/>
          </w:tcPr>
          <w:p w14:paraId="68B90875"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Pas d’historique, chaque question traitée isolément</w:t>
            </w:r>
          </w:p>
        </w:tc>
        <w:tc>
          <w:tcPr>
            <w:cnfStyle w:val="000010000000" w:firstRow="0" w:lastRow="0" w:firstColumn="0" w:lastColumn="0" w:oddVBand="1" w:evenVBand="0" w:oddHBand="0" w:evenHBand="0" w:firstRowFirstColumn="0" w:firstRowLastColumn="0" w:lastRowFirstColumn="0" w:lastRowLastColumn="0"/>
            <w:tcW w:w="5770" w:type="dxa"/>
            <w:vAlign w:val="center"/>
          </w:tcPr>
          <w:p w14:paraId="1D8650A4" w14:textId="77777777" w:rsidR="009B61A6" w:rsidRPr="007D34A9" w:rsidRDefault="00000000">
            <w:pPr>
              <w:pStyle w:val="Compact"/>
              <w:rPr>
                <w:rFonts w:ascii="Segoe UI" w:hAnsi="Segoe UI" w:cs="Segoe UI"/>
              </w:rPr>
            </w:pPr>
            <w:r w:rsidRPr="007D34A9">
              <w:rPr>
                <w:rFonts w:ascii="Segoe UI" w:hAnsi="Segoe UI" w:cs="Segoe UI"/>
              </w:rPr>
              <w:t>Redis session store + fenêtre de contexte glissante</w:t>
            </w:r>
          </w:p>
        </w:tc>
      </w:tr>
      <w:tr w:rsidR="009B61A6" w:rsidRPr="007D34A9" w14:paraId="72A55C9D" w14:textId="77777777" w:rsidTr="00596A09">
        <w:trPr>
          <w:jc w:val="center"/>
        </w:trPr>
        <w:tc>
          <w:tcPr>
            <w:cnfStyle w:val="000010000000" w:firstRow="0" w:lastRow="0" w:firstColumn="0" w:lastColumn="0" w:oddVBand="1" w:evenVBand="0" w:oddHBand="0" w:evenHBand="0" w:firstRowFirstColumn="0" w:firstRowLastColumn="0" w:lastRowFirstColumn="0" w:lastRowLastColumn="0"/>
            <w:tcW w:w="2093" w:type="dxa"/>
            <w:vAlign w:val="center"/>
          </w:tcPr>
          <w:p w14:paraId="07EAA2C9" w14:textId="77777777" w:rsidR="009B61A6" w:rsidRPr="007D34A9" w:rsidRDefault="00000000">
            <w:pPr>
              <w:pStyle w:val="Compact"/>
              <w:rPr>
                <w:rFonts w:ascii="Segoe UI" w:hAnsi="Segoe UI" w:cs="Segoe UI"/>
              </w:rPr>
            </w:pPr>
            <w:r w:rsidRPr="007D34A9">
              <w:rPr>
                <w:rFonts w:ascii="Segoe UI" w:hAnsi="Segoe UI" w:cs="Segoe UI"/>
              </w:rPr>
              <w:t>Géographie dynamique</w:t>
            </w:r>
          </w:p>
        </w:tc>
        <w:tc>
          <w:tcPr>
            <w:tcW w:w="3153" w:type="dxa"/>
            <w:vAlign w:val="center"/>
          </w:tcPr>
          <w:p w14:paraId="4F73C05A"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Filtre Occitanie statique au preprocessing</w:t>
            </w:r>
          </w:p>
        </w:tc>
        <w:tc>
          <w:tcPr>
            <w:cnfStyle w:val="000010000000" w:firstRow="0" w:lastRow="0" w:firstColumn="0" w:lastColumn="0" w:oddVBand="1" w:evenVBand="0" w:oddHBand="0" w:evenHBand="0" w:firstRowFirstColumn="0" w:firstRowLastColumn="0" w:lastRowFirstColumn="0" w:lastRowLastColumn="0"/>
            <w:tcW w:w="5770" w:type="dxa"/>
            <w:vAlign w:val="center"/>
          </w:tcPr>
          <w:p w14:paraId="26A7138A" w14:textId="77777777" w:rsidR="009B61A6" w:rsidRPr="007D34A9" w:rsidRDefault="00000000">
            <w:pPr>
              <w:pStyle w:val="Compact"/>
              <w:rPr>
                <w:rFonts w:ascii="Segoe UI" w:hAnsi="Segoe UI" w:cs="Segoe UI"/>
              </w:rPr>
            </w:pPr>
            <w:r w:rsidRPr="007D34A9">
              <w:rPr>
                <w:rFonts w:ascii="Segoe UI" w:hAnsi="Segoe UI" w:cs="Segoe UI"/>
              </w:rPr>
              <w:t>Index Qdrant national + filtre géospatial dynamique à la requête</w:t>
            </w:r>
          </w:p>
        </w:tc>
      </w:tr>
      <w:tr w:rsidR="009B61A6" w:rsidRPr="007D34A9" w14:paraId="13026379" w14:textId="77777777" w:rsidTr="00596A0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093" w:type="dxa"/>
            <w:vAlign w:val="center"/>
          </w:tcPr>
          <w:p w14:paraId="4CDED7D0" w14:textId="77777777" w:rsidR="009B61A6" w:rsidRPr="007D34A9" w:rsidRDefault="00000000">
            <w:pPr>
              <w:pStyle w:val="Compact"/>
              <w:rPr>
                <w:rFonts w:ascii="Segoe UI" w:hAnsi="Segoe UI" w:cs="Segoe UI"/>
              </w:rPr>
            </w:pPr>
            <w:r w:rsidRPr="007D34A9">
              <w:rPr>
                <w:rFonts w:ascii="Segoe UI" w:hAnsi="Segoe UI" w:cs="Segoe UI"/>
              </w:rPr>
              <w:t>Données temps réel</w:t>
            </w:r>
          </w:p>
        </w:tc>
        <w:tc>
          <w:tcPr>
            <w:tcW w:w="3153" w:type="dxa"/>
            <w:vAlign w:val="center"/>
          </w:tcPr>
          <w:p w14:paraId="1C0A2C3E"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Base vectorielle statique (snapshot)</w:t>
            </w:r>
          </w:p>
        </w:tc>
        <w:tc>
          <w:tcPr>
            <w:cnfStyle w:val="000010000000" w:firstRow="0" w:lastRow="0" w:firstColumn="0" w:lastColumn="0" w:oddVBand="1" w:evenVBand="0" w:oddHBand="0" w:evenHBand="0" w:firstRowFirstColumn="0" w:firstRowLastColumn="0" w:lastRowFirstColumn="0" w:lastRowLastColumn="0"/>
            <w:tcW w:w="5770" w:type="dxa"/>
            <w:vAlign w:val="center"/>
          </w:tcPr>
          <w:p w14:paraId="4D500CA8" w14:textId="277E361C" w:rsidR="009B61A6" w:rsidRPr="007D34A9" w:rsidRDefault="004B7699">
            <w:pPr>
              <w:pStyle w:val="Compact"/>
              <w:rPr>
                <w:rFonts w:ascii="Segoe UI" w:hAnsi="Segoe UI" w:cs="Segoe UI"/>
              </w:rPr>
            </w:pPr>
            <w:r w:rsidRPr="004B7699">
              <w:rPr>
                <w:rFonts w:ascii="Segoe UI" w:hAnsi="Segoe UI" w:cs="Segoe UI"/>
              </w:rPr>
              <w:t xml:space="preserve">Mistral Agents API </w:t>
            </w:r>
            <w:r>
              <w:rPr>
                <w:rFonts w:ascii="Segoe UI" w:hAnsi="Segoe UI" w:cs="Segoe UI"/>
              </w:rPr>
              <w:t>‘</w:t>
            </w:r>
            <w:r w:rsidRPr="004B7699">
              <w:rPr>
                <w:rFonts w:ascii="Segoe UI" w:hAnsi="Segoe UI" w:cs="Segoe UI"/>
              </w:rPr>
              <w:t>web_search</w:t>
            </w:r>
            <w:r>
              <w:rPr>
                <w:rFonts w:ascii="Segoe UI" w:hAnsi="Segoe UI" w:cs="Segoe UI"/>
              </w:rPr>
              <w:t>’</w:t>
            </w:r>
            <w:r w:rsidRPr="004B7699">
              <w:rPr>
                <w:rFonts w:ascii="Segoe UI" w:hAnsi="Segoe UI" w:cs="Segoe UI"/>
              </w:rPr>
              <w:t xml:space="preserve"> natif</w:t>
            </w:r>
          </w:p>
        </w:tc>
      </w:tr>
      <w:tr w:rsidR="009B61A6" w:rsidRPr="007D34A9" w14:paraId="03757AB6" w14:textId="77777777" w:rsidTr="00596A09">
        <w:trPr>
          <w:jc w:val="center"/>
        </w:trPr>
        <w:tc>
          <w:tcPr>
            <w:cnfStyle w:val="000010000000" w:firstRow="0" w:lastRow="0" w:firstColumn="0" w:lastColumn="0" w:oddVBand="1" w:evenVBand="0" w:oddHBand="0" w:evenHBand="0" w:firstRowFirstColumn="0" w:firstRowLastColumn="0" w:lastRowFirstColumn="0" w:lastRowLastColumn="0"/>
            <w:tcW w:w="2093" w:type="dxa"/>
            <w:vAlign w:val="center"/>
          </w:tcPr>
          <w:p w14:paraId="5DAED5A6" w14:textId="77777777" w:rsidR="009B61A6" w:rsidRPr="007D34A9" w:rsidRDefault="00000000">
            <w:pPr>
              <w:pStyle w:val="Compact"/>
              <w:rPr>
                <w:rFonts w:ascii="Segoe UI" w:hAnsi="Segoe UI" w:cs="Segoe UI"/>
              </w:rPr>
            </w:pPr>
            <w:r w:rsidRPr="007D34A9">
              <w:rPr>
                <w:rFonts w:ascii="Segoe UI" w:hAnsi="Segoe UI" w:cs="Segoe UI"/>
              </w:rPr>
              <w:t>Monitoring production</w:t>
            </w:r>
          </w:p>
        </w:tc>
        <w:tc>
          <w:tcPr>
            <w:tcW w:w="3153" w:type="dxa"/>
            <w:vAlign w:val="center"/>
          </w:tcPr>
          <w:p w14:paraId="17472017"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Évaluation Ragas offline ponctuelle</w:t>
            </w:r>
          </w:p>
        </w:tc>
        <w:tc>
          <w:tcPr>
            <w:cnfStyle w:val="000010000000" w:firstRow="0" w:lastRow="0" w:firstColumn="0" w:lastColumn="0" w:oddVBand="1" w:evenVBand="0" w:oddHBand="0" w:evenHBand="0" w:firstRowFirstColumn="0" w:firstRowLastColumn="0" w:lastRowFirstColumn="0" w:lastRowLastColumn="0"/>
            <w:tcW w:w="5770" w:type="dxa"/>
            <w:vAlign w:val="center"/>
          </w:tcPr>
          <w:p w14:paraId="1EA6E395" w14:textId="77777777" w:rsidR="009B61A6" w:rsidRPr="007D34A9" w:rsidRDefault="00000000">
            <w:pPr>
              <w:pStyle w:val="Compact"/>
              <w:rPr>
                <w:rFonts w:ascii="Segoe UI" w:hAnsi="Segoe UI" w:cs="Segoe UI"/>
              </w:rPr>
            </w:pPr>
            <w:r w:rsidRPr="007D34A9">
              <w:rPr>
                <w:rFonts w:ascii="Segoe UI" w:hAnsi="Segoe UI" w:cs="Segoe UI"/>
              </w:rPr>
              <w:t>Langfuse (traces LLM continus) + Cloud Monitoring (infra)</w:t>
            </w:r>
          </w:p>
        </w:tc>
      </w:tr>
    </w:tbl>
    <w:p w14:paraId="36CDB97D" w14:textId="77777777" w:rsidR="00204D1D" w:rsidRPr="00204D1D" w:rsidRDefault="00204D1D" w:rsidP="00204D1D">
      <w:pPr>
        <w:spacing w:after="0"/>
        <w:rPr>
          <w:rFonts w:ascii="Segoe UI" w:hAnsi="Segoe UI" w:cs="Segoe UI"/>
          <w:sz w:val="10"/>
          <w:szCs w:val="10"/>
        </w:rPr>
      </w:pPr>
    </w:p>
    <w:p w14:paraId="58385BCB" w14:textId="60CCCCF2" w:rsidR="00685406" w:rsidRDefault="00204D1D" w:rsidP="00685406">
      <w:pPr>
        <w:rPr>
          <w:rFonts w:ascii="Segoe UI" w:hAnsi="Segoe UI" w:cs="Segoe UI"/>
        </w:rPr>
      </w:pPr>
      <w:r w:rsidRPr="00204D1D">
        <w:rPr>
          <w:rFonts w:ascii="Segoe UI" w:hAnsi="Segoe UI" w:cs="Segoe UI"/>
        </w:rPr>
        <w:t>Le plan de projet couvre 13 semaines (mai–juillet 2026) avec 6 jalons (dont 3 semaines de recette UAT), 37 jours de développement estimés et un budget OPEX de démarrage autour de 50 €/mois pour 100 utilisateurs actifs par jour.</w:t>
      </w:r>
    </w:p>
    <w:p w14:paraId="55F4751C" w14:textId="77777777" w:rsidR="00204D1D" w:rsidRPr="00CF05A2" w:rsidRDefault="00204D1D" w:rsidP="00CF05A2">
      <w:pPr>
        <w:spacing w:after="0"/>
        <w:rPr>
          <w:rFonts w:ascii="Segoe UI" w:hAnsi="Segoe UI" w:cs="Segoe UI"/>
          <w:sz w:val="10"/>
          <w:szCs w:val="10"/>
        </w:rPr>
      </w:pPr>
    </w:p>
    <w:p w14:paraId="24A28216" w14:textId="77777777" w:rsidR="009B61A6" w:rsidRPr="007D34A9" w:rsidRDefault="00000000" w:rsidP="00596A09">
      <w:pPr>
        <w:pStyle w:val="R2"/>
      </w:pPr>
      <w:bookmarkStart w:id="363" w:name="_Toc226540519"/>
      <w:bookmarkStart w:id="364" w:name="X60611d5756188e289d39521f7a518043d10a807"/>
      <w:bookmarkEnd w:id="362"/>
      <w:r w:rsidRPr="007D34A9">
        <w:t>Justification des choix techniques et méthodologiques</w:t>
      </w:r>
      <w:bookmarkEnd w:id="363"/>
    </w:p>
    <w:p w14:paraId="0965490F" w14:textId="77777777" w:rsidR="009B61A6" w:rsidRPr="007D34A9" w:rsidRDefault="00000000">
      <w:pPr>
        <w:pStyle w:val="FirstParagraph"/>
        <w:rPr>
          <w:rFonts w:ascii="Segoe UI" w:hAnsi="Segoe UI" w:cs="Segoe UI"/>
        </w:rPr>
      </w:pPr>
      <w:r w:rsidRPr="007D34A9">
        <w:rPr>
          <w:rFonts w:ascii="Segoe UI" w:hAnsi="Segoe UI" w:cs="Segoe UI"/>
          <w:b/>
          <w:bCs/>
        </w:rPr>
        <w:t>Google Cloud Platform</w:t>
      </w:r>
      <w:r w:rsidRPr="007D34A9">
        <w:rPr>
          <w:rFonts w:ascii="Segoe UI" w:hAnsi="Segoe UI" w:cs="Segoe UI"/>
        </w:rPr>
        <w:t xml:space="preserve"> a été retenu comme cloud provider pour sa cohérence avec la stack Mistral AI (disponible nativement sur Vertex AI), la simplicité opérationnelle de Cloud Run (serverless, scale-to-zero, coût à l’usage), et son positionnement fort sur les workloads data &amp; IA.</w:t>
      </w:r>
    </w:p>
    <w:p w14:paraId="0DB0675F" w14:textId="0352AE15" w:rsidR="009B61A6" w:rsidRPr="007D34A9" w:rsidRDefault="00000000">
      <w:pPr>
        <w:pStyle w:val="Corpsdetexte"/>
        <w:rPr>
          <w:rFonts w:ascii="Segoe UI" w:hAnsi="Segoe UI" w:cs="Segoe UI"/>
        </w:rPr>
      </w:pPr>
      <w:r w:rsidRPr="007D34A9">
        <w:rPr>
          <w:rFonts w:ascii="Segoe UI" w:hAnsi="Segoe UI" w:cs="Segoe UI"/>
          <w:b/>
          <w:bCs/>
        </w:rPr>
        <w:t>Qdrant</w:t>
      </w:r>
      <w:r w:rsidRPr="007D34A9">
        <w:rPr>
          <w:rFonts w:ascii="Segoe UI" w:hAnsi="Segoe UI" w:cs="Segoe UI"/>
        </w:rPr>
        <w:t xml:space="preserve"> remplace FAISS du POC pour permettre le filtrage par métadonnées (coordonnées GPS, ville, date) indispensable à la géolocalisation dynamique </w:t>
      </w:r>
      <w:r w:rsidR="00CF05A2">
        <w:rPr>
          <w:rFonts w:ascii="Segoe UI" w:hAnsi="Segoe UI" w:cs="Segoe UI"/>
        </w:rPr>
        <w:t>-</w:t>
      </w:r>
      <w:r w:rsidRPr="007D34A9">
        <w:rPr>
          <w:rFonts w:ascii="Segoe UI" w:hAnsi="Segoe UI" w:cs="Segoe UI"/>
        </w:rPr>
        <w:t xml:space="preserve"> fonctionnalité absente de FAISS IndexFlatIP.</w:t>
      </w:r>
    </w:p>
    <w:p w14:paraId="437A4D5A" w14:textId="77777777" w:rsidR="009B61A6" w:rsidRPr="007D34A9" w:rsidRDefault="00000000">
      <w:pPr>
        <w:pStyle w:val="Corpsdetexte"/>
        <w:rPr>
          <w:rFonts w:ascii="Segoe UI" w:hAnsi="Segoe UI" w:cs="Segoe UI"/>
        </w:rPr>
      </w:pPr>
      <w:r w:rsidRPr="007D34A9">
        <w:rPr>
          <w:rFonts w:ascii="Segoe UI" w:hAnsi="Segoe UI" w:cs="Segoe UI"/>
          <w:b/>
          <w:bCs/>
        </w:rPr>
        <w:t>LangChain LCEL</w:t>
      </w:r>
      <w:r w:rsidRPr="007D34A9">
        <w:rPr>
          <w:rFonts w:ascii="Segoe UI" w:hAnsi="Segoe UI" w:cs="Segoe UI"/>
        </w:rPr>
        <w:t xml:space="preserve"> est conservé du POC : l’orchestration est éprouvée, la migration vers des composants Qdrant et Redis est directe via les intégrations natives de la bibliothèque.</w:t>
      </w:r>
    </w:p>
    <w:p w14:paraId="45F6451F" w14:textId="77777777" w:rsidR="009B61A6" w:rsidRPr="007D34A9" w:rsidRDefault="00000000">
      <w:pPr>
        <w:pStyle w:val="Corpsdetexte"/>
        <w:rPr>
          <w:rFonts w:ascii="Segoe UI" w:hAnsi="Segoe UI" w:cs="Segoe UI"/>
        </w:rPr>
      </w:pPr>
      <w:r w:rsidRPr="007D34A9">
        <w:rPr>
          <w:rFonts w:ascii="Segoe UI" w:hAnsi="Segoe UI" w:cs="Segoe UI"/>
          <w:b/>
          <w:bCs/>
        </w:rPr>
        <w:lastRenderedPageBreak/>
        <w:t>Langfuse</w:t>
      </w:r>
      <w:r w:rsidRPr="007D34A9">
        <w:rPr>
          <w:rFonts w:ascii="Segoe UI" w:hAnsi="Segoe UI" w:cs="Segoe UI"/>
        </w:rPr>
        <w:t xml:space="preserve"> est préféré à LangSmith (coût moindre, self-hostable) et à Phoenix Arize (moins mature en production en 2026) pour le monitoring LLM.</w:t>
      </w:r>
    </w:p>
    <w:p w14:paraId="13C67E6C" w14:textId="77777777" w:rsidR="009B61A6" w:rsidRPr="007D34A9" w:rsidRDefault="00000000">
      <w:pPr>
        <w:pStyle w:val="Corpsdetexte"/>
        <w:rPr>
          <w:rFonts w:ascii="Segoe UI" w:hAnsi="Segoe UI" w:cs="Segoe UI"/>
        </w:rPr>
      </w:pPr>
      <w:r w:rsidRPr="007D34A9">
        <w:rPr>
          <w:rFonts w:ascii="Segoe UI" w:hAnsi="Segoe UI" w:cs="Segoe UI"/>
        </w:rPr>
        <w:t xml:space="preserve">L’architecture </w:t>
      </w:r>
      <w:r w:rsidRPr="007D34A9">
        <w:rPr>
          <w:rFonts w:ascii="Segoe UI" w:hAnsi="Segoe UI" w:cs="Segoe UI"/>
          <w:b/>
          <w:bCs/>
        </w:rPr>
        <w:t>micro-services sur Cloud Run</w:t>
      </w:r>
      <w:r w:rsidRPr="007D34A9">
        <w:rPr>
          <w:rFonts w:ascii="Segoe UI" w:hAnsi="Segoe UI" w:cs="Segoe UI"/>
        </w:rPr>
        <w:t xml:space="preserve"> garantit l’évolutivité indépendante de chaque composant (pipeline ingestion, vectorstore, RAG, API, monitoring) et facilite la maintenance à long terme.</w:t>
      </w:r>
    </w:p>
    <w:p w14:paraId="3EF37BCD" w14:textId="77777777" w:rsidR="00685406" w:rsidRPr="007D34A9" w:rsidRDefault="00685406" w:rsidP="00685406">
      <w:pPr>
        <w:rPr>
          <w:rFonts w:ascii="Segoe UI" w:hAnsi="Segoe UI" w:cs="Segoe UI"/>
          <w:sz w:val="10"/>
          <w:szCs w:val="10"/>
        </w:rPr>
      </w:pPr>
    </w:p>
    <w:p w14:paraId="519B4517" w14:textId="77777777" w:rsidR="009B61A6" w:rsidRPr="007D34A9" w:rsidRDefault="00000000" w:rsidP="00596A09">
      <w:pPr>
        <w:pStyle w:val="R2"/>
      </w:pPr>
      <w:bookmarkStart w:id="365" w:name="_Toc226540520"/>
      <w:bookmarkStart w:id="366" w:name="défis-rencontrés-et-solutions-apportées"/>
      <w:bookmarkEnd w:id="364"/>
      <w:r w:rsidRPr="007D34A9">
        <w:t>Défis rencontrés et solutions apportées</w:t>
      </w:r>
      <w:bookmarkEnd w:id="365"/>
    </w:p>
    <w:tbl>
      <w:tblPr>
        <w:tblStyle w:val="TableauListe3-Accentuation1"/>
        <w:tblW w:w="5000" w:type="pct"/>
        <w:jc w:val="center"/>
        <w:tblLayout w:type="fixed"/>
        <w:tblLook w:val="0020" w:firstRow="1" w:lastRow="0" w:firstColumn="0" w:lastColumn="0" w:noHBand="0" w:noVBand="0"/>
      </w:tblPr>
      <w:tblGrid>
        <w:gridCol w:w="4219"/>
        <w:gridCol w:w="1814"/>
        <w:gridCol w:w="4983"/>
      </w:tblGrid>
      <w:tr w:rsidR="009B61A6" w:rsidRPr="007D34A9" w14:paraId="0DAD1656" w14:textId="77777777" w:rsidTr="00596A09">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219" w:type="dxa"/>
            <w:vAlign w:val="center"/>
          </w:tcPr>
          <w:p w14:paraId="4CB66C41" w14:textId="77777777" w:rsidR="009B61A6" w:rsidRPr="007D34A9" w:rsidRDefault="00000000" w:rsidP="00596A09">
            <w:pPr>
              <w:pStyle w:val="Compact"/>
              <w:jc w:val="center"/>
              <w:rPr>
                <w:rFonts w:ascii="Segoe UI" w:hAnsi="Segoe UI" w:cs="Segoe UI"/>
              </w:rPr>
            </w:pPr>
            <w:r w:rsidRPr="007D34A9">
              <w:rPr>
                <w:rFonts w:ascii="Segoe UI" w:hAnsi="Segoe UI" w:cs="Segoe UI"/>
              </w:rPr>
              <w:t>Défi rencontré</w:t>
            </w:r>
          </w:p>
        </w:tc>
        <w:tc>
          <w:tcPr>
            <w:tcW w:w="1814" w:type="dxa"/>
            <w:vAlign w:val="center"/>
          </w:tcPr>
          <w:p w14:paraId="0D63DED8" w14:textId="77777777" w:rsidR="009B61A6" w:rsidRPr="007D34A9" w:rsidRDefault="00000000" w:rsidP="00596A09">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Nature</w:t>
            </w:r>
          </w:p>
        </w:tc>
        <w:tc>
          <w:tcPr>
            <w:cnfStyle w:val="000010000000" w:firstRow="0" w:lastRow="0" w:firstColumn="0" w:lastColumn="0" w:oddVBand="1" w:evenVBand="0" w:oddHBand="0" w:evenHBand="0" w:firstRowFirstColumn="0" w:firstRowLastColumn="0" w:lastRowFirstColumn="0" w:lastRowLastColumn="0"/>
            <w:tcW w:w="4983" w:type="dxa"/>
            <w:vAlign w:val="center"/>
          </w:tcPr>
          <w:p w14:paraId="4B68C728" w14:textId="77777777" w:rsidR="009B61A6" w:rsidRPr="007D34A9" w:rsidRDefault="00000000" w:rsidP="00596A09">
            <w:pPr>
              <w:pStyle w:val="Compact"/>
              <w:jc w:val="center"/>
              <w:rPr>
                <w:rFonts w:ascii="Segoe UI" w:hAnsi="Segoe UI" w:cs="Segoe UI"/>
              </w:rPr>
            </w:pPr>
            <w:r w:rsidRPr="007D34A9">
              <w:rPr>
                <w:rFonts w:ascii="Segoe UI" w:hAnsi="Segoe UI" w:cs="Segoe UI"/>
              </w:rPr>
              <w:t>Solution appliquée</w:t>
            </w:r>
          </w:p>
        </w:tc>
      </w:tr>
      <w:tr w:rsidR="009B61A6" w:rsidRPr="007D34A9" w14:paraId="75F7060C" w14:textId="77777777" w:rsidTr="00596A0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219" w:type="dxa"/>
            <w:vAlign w:val="center"/>
          </w:tcPr>
          <w:p w14:paraId="443E9BB0" w14:textId="77777777" w:rsidR="009B61A6" w:rsidRPr="007D34A9" w:rsidRDefault="00000000">
            <w:pPr>
              <w:pStyle w:val="Compact"/>
              <w:rPr>
                <w:rFonts w:ascii="Segoe UI" w:hAnsi="Segoe UI" w:cs="Segoe UI"/>
              </w:rPr>
            </w:pPr>
            <w:r w:rsidRPr="007D34A9">
              <w:rPr>
                <w:rFonts w:ascii="Segoe UI" w:hAnsi="Segoe UI" w:cs="Segoe UI"/>
              </w:rPr>
              <w:t>Périmètre géographique du POC trop restreint</w:t>
            </w:r>
          </w:p>
        </w:tc>
        <w:tc>
          <w:tcPr>
            <w:tcW w:w="1814" w:type="dxa"/>
            <w:vAlign w:val="center"/>
          </w:tcPr>
          <w:p w14:paraId="30E77C7D"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Technique</w:t>
            </w:r>
          </w:p>
        </w:tc>
        <w:tc>
          <w:tcPr>
            <w:cnfStyle w:val="000010000000" w:firstRow="0" w:lastRow="0" w:firstColumn="0" w:lastColumn="0" w:oddVBand="1" w:evenVBand="0" w:oddHBand="0" w:evenHBand="0" w:firstRowFirstColumn="0" w:firstRowLastColumn="0" w:lastRowFirstColumn="0" w:lastRowLastColumn="0"/>
            <w:tcW w:w="4983" w:type="dxa"/>
            <w:vAlign w:val="center"/>
          </w:tcPr>
          <w:p w14:paraId="3B9FA12D" w14:textId="77777777" w:rsidR="009B61A6" w:rsidRPr="007D34A9" w:rsidRDefault="00000000">
            <w:pPr>
              <w:pStyle w:val="Compact"/>
              <w:rPr>
                <w:rFonts w:ascii="Segoe UI" w:hAnsi="Segoe UI" w:cs="Segoe UI"/>
              </w:rPr>
            </w:pPr>
            <w:r w:rsidRPr="007D34A9">
              <w:rPr>
                <w:rFonts w:ascii="Segoe UI" w:hAnsi="Segoe UI" w:cs="Segoe UI"/>
              </w:rPr>
              <w:t>Remplacement index FAISS Occitanie par index Qdrant national avec filtrage runtime</w:t>
            </w:r>
          </w:p>
        </w:tc>
      </w:tr>
      <w:tr w:rsidR="009B61A6" w:rsidRPr="007D34A9" w14:paraId="5BA8FA59" w14:textId="77777777" w:rsidTr="00596A09">
        <w:trPr>
          <w:jc w:val="center"/>
        </w:trPr>
        <w:tc>
          <w:tcPr>
            <w:cnfStyle w:val="000010000000" w:firstRow="0" w:lastRow="0" w:firstColumn="0" w:lastColumn="0" w:oddVBand="1" w:evenVBand="0" w:oddHBand="0" w:evenHBand="0" w:firstRowFirstColumn="0" w:firstRowLastColumn="0" w:lastRowFirstColumn="0" w:lastRowLastColumn="0"/>
            <w:tcW w:w="4219" w:type="dxa"/>
            <w:vAlign w:val="center"/>
          </w:tcPr>
          <w:p w14:paraId="20AFFE3C" w14:textId="77777777" w:rsidR="009B61A6" w:rsidRPr="007D34A9" w:rsidRDefault="00000000">
            <w:pPr>
              <w:pStyle w:val="Compact"/>
              <w:rPr>
                <w:rFonts w:ascii="Segoe UI" w:hAnsi="Segoe UI" w:cs="Segoe UI"/>
              </w:rPr>
            </w:pPr>
            <w:r w:rsidRPr="007D34A9">
              <w:rPr>
                <w:rFonts w:ascii="Segoe UI" w:hAnsi="Segoe UI" w:cs="Segoe UI"/>
              </w:rPr>
              <w:t>Absence de mémoire entre les échanges</w:t>
            </w:r>
          </w:p>
        </w:tc>
        <w:tc>
          <w:tcPr>
            <w:tcW w:w="1814" w:type="dxa"/>
            <w:vAlign w:val="center"/>
          </w:tcPr>
          <w:p w14:paraId="1AB911A6"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Fonctionnel</w:t>
            </w:r>
          </w:p>
        </w:tc>
        <w:tc>
          <w:tcPr>
            <w:cnfStyle w:val="000010000000" w:firstRow="0" w:lastRow="0" w:firstColumn="0" w:lastColumn="0" w:oddVBand="1" w:evenVBand="0" w:oddHBand="0" w:evenHBand="0" w:firstRowFirstColumn="0" w:firstRowLastColumn="0" w:lastRowFirstColumn="0" w:lastRowLastColumn="0"/>
            <w:tcW w:w="4983" w:type="dxa"/>
            <w:vAlign w:val="center"/>
          </w:tcPr>
          <w:p w14:paraId="48E6DC94" w14:textId="77777777" w:rsidR="009B61A6" w:rsidRPr="007D34A9" w:rsidRDefault="00000000">
            <w:pPr>
              <w:pStyle w:val="Compact"/>
              <w:rPr>
                <w:rFonts w:ascii="Segoe UI" w:hAnsi="Segoe UI" w:cs="Segoe UI"/>
              </w:rPr>
            </w:pPr>
            <w:r w:rsidRPr="007D34A9">
              <w:rPr>
                <w:rFonts w:ascii="Segoe UI" w:hAnsi="Segoe UI" w:cs="Segoe UI"/>
              </w:rPr>
              <w:t>Intégration Redis session store avec TTL + injection historique dans le prompt</w:t>
            </w:r>
          </w:p>
        </w:tc>
      </w:tr>
      <w:tr w:rsidR="009B61A6" w:rsidRPr="007D34A9" w14:paraId="0CB52453" w14:textId="77777777" w:rsidTr="00596A0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219" w:type="dxa"/>
            <w:vAlign w:val="center"/>
          </w:tcPr>
          <w:p w14:paraId="7C990756" w14:textId="77777777" w:rsidR="009B61A6" w:rsidRPr="007D34A9" w:rsidRDefault="00000000">
            <w:pPr>
              <w:pStyle w:val="Compact"/>
              <w:rPr>
                <w:rFonts w:ascii="Segoe UI" w:hAnsi="Segoe UI" w:cs="Segoe UI"/>
              </w:rPr>
            </w:pPr>
            <w:r w:rsidRPr="007D34A9">
              <w:rPr>
                <w:rFonts w:ascii="Segoe UI" w:hAnsi="Segoe UI" w:cs="Segoe UI"/>
              </w:rPr>
              <w:t>Données événementielles obsolètes rapidement</w:t>
            </w:r>
          </w:p>
        </w:tc>
        <w:tc>
          <w:tcPr>
            <w:tcW w:w="1814" w:type="dxa"/>
            <w:vAlign w:val="center"/>
          </w:tcPr>
          <w:p w14:paraId="15BB7ABC"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Données</w:t>
            </w:r>
          </w:p>
        </w:tc>
        <w:tc>
          <w:tcPr>
            <w:cnfStyle w:val="000010000000" w:firstRow="0" w:lastRow="0" w:firstColumn="0" w:lastColumn="0" w:oddVBand="1" w:evenVBand="0" w:oddHBand="0" w:evenHBand="0" w:firstRowFirstColumn="0" w:firstRowLastColumn="0" w:lastRowFirstColumn="0" w:lastRowLastColumn="0"/>
            <w:tcW w:w="4983" w:type="dxa"/>
            <w:vAlign w:val="center"/>
          </w:tcPr>
          <w:p w14:paraId="546047F3" w14:textId="137993A0" w:rsidR="009B61A6" w:rsidRPr="007D34A9" w:rsidRDefault="00000000">
            <w:pPr>
              <w:pStyle w:val="Compact"/>
              <w:rPr>
                <w:rFonts w:ascii="Segoe UI" w:hAnsi="Segoe UI" w:cs="Segoe UI"/>
              </w:rPr>
            </w:pPr>
            <w:r w:rsidRPr="007D34A9">
              <w:rPr>
                <w:rFonts w:ascii="Segoe UI" w:hAnsi="Segoe UI" w:cs="Segoe UI"/>
              </w:rPr>
              <w:t xml:space="preserve">Ingestion quotidienne incrémentale (Cloud Scheduler) + fallback web </w:t>
            </w:r>
            <w:r w:rsidR="004B7699" w:rsidRPr="004B7699">
              <w:rPr>
                <w:rFonts w:ascii="Segoe UI" w:hAnsi="Segoe UI" w:cs="Segoe UI"/>
              </w:rPr>
              <w:t xml:space="preserve">via Mistral </w:t>
            </w:r>
            <w:r w:rsidR="004B7699">
              <w:rPr>
                <w:rFonts w:ascii="Segoe UI" w:hAnsi="Segoe UI" w:cs="Segoe UI"/>
              </w:rPr>
              <w:t>‘</w:t>
            </w:r>
            <w:r w:rsidR="004B7699" w:rsidRPr="004B7699">
              <w:rPr>
                <w:rFonts w:ascii="Segoe UI" w:hAnsi="Segoe UI" w:cs="Segoe UI"/>
              </w:rPr>
              <w:t>web_search</w:t>
            </w:r>
            <w:r w:rsidR="004B7699">
              <w:rPr>
                <w:rFonts w:ascii="Segoe UI" w:hAnsi="Segoe UI" w:cs="Segoe UI"/>
              </w:rPr>
              <w:t>’</w:t>
            </w:r>
            <w:r w:rsidR="004B7699" w:rsidRPr="004B7699">
              <w:rPr>
                <w:rFonts w:ascii="Segoe UI" w:hAnsi="Segoe UI" w:cs="Segoe UI"/>
              </w:rPr>
              <w:t xml:space="preserve"> natif</w:t>
            </w:r>
          </w:p>
        </w:tc>
      </w:tr>
      <w:tr w:rsidR="009B61A6" w:rsidRPr="007D34A9" w14:paraId="6FC8CD9D" w14:textId="77777777" w:rsidTr="00596A09">
        <w:trPr>
          <w:jc w:val="center"/>
        </w:trPr>
        <w:tc>
          <w:tcPr>
            <w:cnfStyle w:val="000010000000" w:firstRow="0" w:lastRow="0" w:firstColumn="0" w:lastColumn="0" w:oddVBand="1" w:evenVBand="0" w:oddHBand="0" w:evenHBand="0" w:firstRowFirstColumn="0" w:firstRowLastColumn="0" w:lastRowFirstColumn="0" w:lastRowLastColumn="0"/>
            <w:tcW w:w="4219" w:type="dxa"/>
            <w:vAlign w:val="center"/>
          </w:tcPr>
          <w:p w14:paraId="1C3F3EF9" w14:textId="77777777" w:rsidR="009B61A6" w:rsidRPr="007D34A9" w:rsidRDefault="00000000">
            <w:pPr>
              <w:pStyle w:val="Compact"/>
              <w:rPr>
                <w:rFonts w:ascii="Segoe UI" w:hAnsi="Segoe UI" w:cs="Segoe UI"/>
              </w:rPr>
            </w:pPr>
            <w:r w:rsidRPr="007D34A9">
              <w:rPr>
                <w:rFonts w:ascii="Segoe UI" w:hAnsi="Segoe UI" w:cs="Segoe UI"/>
              </w:rPr>
              <w:t>Monitoring insuffisant pour la production</w:t>
            </w:r>
          </w:p>
        </w:tc>
        <w:tc>
          <w:tcPr>
            <w:tcW w:w="1814" w:type="dxa"/>
            <w:vAlign w:val="center"/>
          </w:tcPr>
          <w:p w14:paraId="415FA07D"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Qualité</w:t>
            </w:r>
          </w:p>
        </w:tc>
        <w:tc>
          <w:tcPr>
            <w:cnfStyle w:val="000010000000" w:firstRow="0" w:lastRow="0" w:firstColumn="0" w:lastColumn="0" w:oddVBand="1" w:evenVBand="0" w:oddHBand="0" w:evenHBand="0" w:firstRowFirstColumn="0" w:firstRowLastColumn="0" w:lastRowFirstColumn="0" w:lastRowLastColumn="0"/>
            <w:tcW w:w="4983" w:type="dxa"/>
            <w:vAlign w:val="center"/>
          </w:tcPr>
          <w:p w14:paraId="0C9CA093" w14:textId="77777777" w:rsidR="009B61A6" w:rsidRPr="007D34A9" w:rsidRDefault="00000000">
            <w:pPr>
              <w:pStyle w:val="Compact"/>
              <w:rPr>
                <w:rFonts w:ascii="Segoe UI" w:hAnsi="Segoe UI" w:cs="Segoe UI"/>
              </w:rPr>
            </w:pPr>
            <w:r w:rsidRPr="007D34A9">
              <w:rPr>
                <w:rFonts w:ascii="Segoe UI" w:hAnsi="Segoe UI" w:cs="Segoe UI"/>
              </w:rPr>
              <w:t>Pipeline Langfuse pour traces LLM + Cloud Monitoring pour métriques infra</w:t>
            </w:r>
          </w:p>
        </w:tc>
      </w:tr>
      <w:tr w:rsidR="009B61A6" w:rsidRPr="007D34A9" w14:paraId="711108F7" w14:textId="77777777" w:rsidTr="00596A0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219" w:type="dxa"/>
            <w:vAlign w:val="center"/>
          </w:tcPr>
          <w:p w14:paraId="0584F24E" w14:textId="77777777" w:rsidR="009B61A6" w:rsidRPr="007D34A9" w:rsidRDefault="00000000">
            <w:pPr>
              <w:pStyle w:val="Compact"/>
              <w:rPr>
                <w:rFonts w:ascii="Segoe UI" w:hAnsi="Segoe UI" w:cs="Segoe UI"/>
              </w:rPr>
            </w:pPr>
            <w:r w:rsidRPr="007D34A9">
              <w:rPr>
                <w:rFonts w:ascii="Segoe UI" w:hAnsi="Segoe UI" w:cs="Segoe UI"/>
              </w:rPr>
              <w:t>Maîtrise des coûts API Mistral à l’échelle</w:t>
            </w:r>
          </w:p>
        </w:tc>
        <w:tc>
          <w:tcPr>
            <w:tcW w:w="1814" w:type="dxa"/>
            <w:vAlign w:val="center"/>
          </w:tcPr>
          <w:p w14:paraId="58504DF6" w14:textId="77777777" w:rsidR="009B61A6" w:rsidRPr="007D34A9"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Économique</w:t>
            </w:r>
          </w:p>
        </w:tc>
        <w:tc>
          <w:tcPr>
            <w:cnfStyle w:val="000010000000" w:firstRow="0" w:lastRow="0" w:firstColumn="0" w:lastColumn="0" w:oddVBand="1" w:evenVBand="0" w:oddHBand="0" w:evenHBand="0" w:firstRowFirstColumn="0" w:firstRowLastColumn="0" w:lastRowFirstColumn="0" w:lastRowLastColumn="0"/>
            <w:tcW w:w="4983" w:type="dxa"/>
            <w:vAlign w:val="center"/>
          </w:tcPr>
          <w:p w14:paraId="1BCBB5FA" w14:textId="77777777" w:rsidR="009B61A6" w:rsidRPr="007D34A9" w:rsidRDefault="00000000">
            <w:pPr>
              <w:pStyle w:val="Compact"/>
              <w:rPr>
                <w:rFonts w:ascii="Segoe UI" w:hAnsi="Segoe UI" w:cs="Segoe UI"/>
              </w:rPr>
            </w:pPr>
            <w:r w:rsidRPr="007D34A9">
              <w:rPr>
                <w:rFonts w:ascii="Segoe UI" w:hAnsi="Segoe UI" w:cs="Segoe UI"/>
              </w:rPr>
              <w:t>Cache Redis sur prompts fréquents, sampling 10 % pour évaluation Ragas en prod</w:t>
            </w:r>
          </w:p>
        </w:tc>
      </w:tr>
      <w:tr w:rsidR="009B61A6" w:rsidRPr="007D34A9" w14:paraId="0AA9F5A7" w14:textId="77777777" w:rsidTr="00596A09">
        <w:trPr>
          <w:jc w:val="center"/>
        </w:trPr>
        <w:tc>
          <w:tcPr>
            <w:cnfStyle w:val="000010000000" w:firstRow="0" w:lastRow="0" w:firstColumn="0" w:lastColumn="0" w:oddVBand="1" w:evenVBand="0" w:oddHBand="0" w:evenHBand="0" w:firstRowFirstColumn="0" w:firstRowLastColumn="0" w:lastRowFirstColumn="0" w:lastRowLastColumn="0"/>
            <w:tcW w:w="4219" w:type="dxa"/>
            <w:vAlign w:val="center"/>
          </w:tcPr>
          <w:p w14:paraId="3591E112" w14:textId="77777777" w:rsidR="009B61A6" w:rsidRPr="007D34A9" w:rsidRDefault="00000000">
            <w:pPr>
              <w:pStyle w:val="Compact"/>
              <w:rPr>
                <w:rFonts w:ascii="Segoe UI" w:hAnsi="Segoe UI" w:cs="Segoe UI"/>
              </w:rPr>
            </w:pPr>
            <w:r w:rsidRPr="007D34A9">
              <w:rPr>
                <w:rFonts w:ascii="Segoe UI" w:hAnsi="Segoe UI" w:cs="Segoe UI"/>
              </w:rPr>
              <w:t>Complexité du déploiement multi-services</w:t>
            </w:r>
          </w:p>
        </w:tc>
        <w:tc>
          <w:tcPr>
            <w:tcW w:w="1814" w:type="dxa"/>
            <w:vAlign w:val="center"/>
          </w:tcPr>
          <w:p w14:paraId="38743466" w14:textId="77777777" w:rsidR="009B61A6" w:rsidRPr="007D34A9"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Opérationnel</w:t>
            </w:r>
          </w:p>
        </w:tc>
        <w:tc>
          <w:tcPr>
            <w:cnfStyle w:val="000010000000" w:firstRow="0" w:lastRow="0" w:firstColumn="0" w:lastColumn="0" w:oddVBand="1" w:evenVBand="0" w:oddHBand="0" w:evenHBand="0" w:firstRowFirstColumn="0" w:firstRowLastColumn="0" w:lastRowFirstColumn="0" w:lastRowLastColumn="0"/>
            <w:tcW w:w="4983" w:type="dxa"/>
            <w:vAlign w:val="center"/>
          </w:tcPr>
          <w:p w14:paraId="5D0B041F" w14:textId="77777777" w:rsidR="009B61A6" w:rsidRPr="007D34A9" w:rsidRDefault="00000000">
            <w:pPr>
              <w:pStyle w:val="Compact"/>
              <w:rPr>
                <w:rFonts w:ascii="Segoe UI" w:hAnsi="Segoe UI" w:cs="Segoe UI"/>
              </w:rPr>
            </w:pPr>
            <w:r w:rsidRPr="007D34A9">
              <w:rPr>
                <w:rFonts w:ascii="Segoe UI" w:hAnsi="Segoe UI" w:cs="Segoe UI"/>
              </w:rPr>
              <w:t>CI/CD Cloud Build unifié + Secret Manager + environnements dev/staging/prod</w:t>
            </w:r>
          </w:p>
        </w:tc>
      </w:tr>
    </w:tbl>
    <w:p w14:paraId="1079B59C" w14:textId="77777777" w:rsidR="00596A09" w:rsidRPr="007D34A9" w:rsidRDefault="00596A09">
      <w:pPr>
        <w:rPr>
          <w:rFonts w:ascii="Segoe UI" w:hAnsi="Segoe UI" w:cs="Segoe UI"/>
        </w:rPr>
      </w:pPr>
    </w:p>
    <w:p w14:paraId="357EAE92" w14:textId="2C0BCA4D" w:rsidR="009B61A6" w:rsidRPr="007D34A9" w:rsidRDefault="00596A09" w:rsidP="00D22D45">
      <w:pPr>
        <w:pStyle w:val="R1"/>
      </w:pPr>
      <w:bookmarkStart w:id="367" w:name="_Toc226540521"/>
      <w:bookmarkStart w:id="368" w:name="conclusion"/>
      <w:bookmarkEnd w:id="360"/>
      <w:bookmarkEnd w:id="366"/>
      <w:r w:rsidRPr="007D34A9">
        <w:t>CONCLUSION</w:t>
      </w:r>
      <w:bookmarkEnd w:id="367"/>
    </w:p>
    <w:p w14:paraId="57FBF200" w14:textId="77777777" w:rsidR="009B61A6" w:rsidRPr="007D34A9" w:rsidRDefault="00000000">
      <w:pPr>
        <w:pStyle w:val="FirstParagraph"/>
        <w:rPr>
          <w:rFonts w:ascii="Segoe UI" w:hAnsi="Segoe UI" w:cs="Segoe UI"/>
        </w:rPr>
      </w:pPr>
      <w:r w:rsidRPr="007D34A9">
        <w:rPr>
          <w:rFonts w:ascii="Segoe UI" w:hAnsi="Segoe UI" w:cs="Segoe UI"/>
        </w:rPr>
        <w:t>Ce projet de gestion illustre la démarche complète de passage d’un POC à un MVP dans le domaine de l’IA générative appliquée à la recherche d’événements culturels.</w:t>
      </w:r>
    </w:p>
    <w:p w14:paraId="777FD778" w14:textId="77777777" w:rsidR="009B61A6" w:rsidRPr="007D34A9" w:rsidRDefault="00000000">
      <w:pPr>
        <w:pStyle w:val="Corpsdetexte"/>
        <w:rPr>
          <w:rFonts w:ascii="Segoe UI" w:hAnsi="Segoe UI" w:cs="Segoe UI"/>
        </w:rPr>
      </w:pPr>
      <w:r w:rsidRPr="007D34A9">
        <w:rPr>
          <w:rFonts w:ascii="Segoe UI" w:hAnsi="Segoe UI" w:cs="Segoe UI"/>
        </w:rPr>
        <w:t>La phase de cadrage a permis d’objectiver les limites du POC à partir de mesures concrètes (scores Ragas), d’identifier quatre défis techniques prioritaires et de définir une architecture cloud scalable cohérente avec les contraintes métier (latence &lt; 3 s, disponibilité 99,5 %, RGPD, coûts maîtrisés).</w:t>
      </w:r>
    </w:p>
    <w:p w14:paraId="1B76AE2F" w14:textId="4F82FE6D" w:rsidR="00204D1D" w:rsidRDefault="00204D1D">
      <w:pPr>
        <w:pStyle w:val="Corpsdetexte"/>
        <w:rPr>
          <w:rFonts w:ascii="Segoe UI" w:hAnsi="Segoe UI" w:cs="Segoe UI"/>
        </w:rPr>
      </w:pPr>
      <w:r w:rsidRPr="00204D1D">
        <w:rPr>
          <w:rFonts w:ascii="Segoe UI" w:hAnsi="Segoe UI" w:cs="Segoe UI"/>
        </w:rPr>
        <w:t xml:space="preserve">Les choix technologiques retenus GCP Cloud Run, Qdrant, Redis, LangChain, Langfuse forment un ensemble cohérent, modulaire et évolutif, qui permettra à Puls-Events de déployer une première version de son chatbot RAG en production d’ici fin juillet 2026, avec un OPEX de démarrage inférieur à 50 €/mois. </w:t>
      </w:r>
    </w:p>
    <w:p w14:paraId="25EA8CD0" w14:textId="66FCDF6A" w:rsidR="00596A09" w:rsidRPr="007D34A9" w:rsidRDefault="00000000" w:rsidP="00DF26C3">
      <w:pPr>
        <w:pStyle w:val="Corpsdetexte"/>
        <w:rPr>
          <w:rFonts w:ascii="Segoe UI" w:hAnsi="Segoe UI" w:cs="Segoe UI"/>
        </w:rPr>
      </w:pPr>
      <w:r w:rsidRPr="007D34A9">
        <w:rPr>
          <w:rFonts w:ascii="Segoe UI" w:hAnsi="Segoe UI" w:cs="Segoe UI"/>
        </w:rPr>
        <w:t>Au-delà des aspects techniques, ce projet démontre une capacité à articuler besoins métier, contraintes techniques et réalité économique dans une démarche de gestion de projet structurée</w:t>
      </w:r>
      <w:r w:rsidR="00DF26C3">
        <w:rPr>
          <w:rFonts w:ascii="Segoe UI" w:hAnsi="Segoe UI" w:cs="Segoe UI"/>
        </w:rPr>
        <w:t xml:space="preserve">, </w:t>
      </w:r>
      <w:r w:rsidRPr="007D34A9">
        <w:rPr>
          <w:rFonts w:ascii="Segoe UI" w:hAnsi="Segoe UI" w:cs="Segoe UI"/>
        </w:rPr>
        <w:t xml:space="preserve"> compétence centrale du rôle de Data Engineer dans un contexte industriel.</w:t>
      </w:r>
    </w:p>
    <w:p w14:paraId="0C870A6E" w14:textId="38008A00" w:rsidR="009B61A6" w:rsidRPr="007D34A9" w:rsidRDefault="00596A09" w:rsidP="00D22D45">
      <w:pPr>
        <w:pStyle w:val="R1"/>
      </w:pPr>
      <w:bookmarkStart w:id="369" w:name="_Toc226540522"/>
      <w:bookmarkEnd w:id="368"/>
      <w:r w:rsidRPr="007D34A9">
        <w:lastRenderedPageBreak/>
        <w:t>ANNEXE</w:t>
      </w:r>
      <w:r w:rsidR="00D22D45" w:rsidRPr="007D34A9">
        <w:t xml:space="preserve"> 1 : </w:t>
      </w:r>
      <w:r w:rsidRPr="007D34A9">
        <w:t xml:space="preserve">Lien vers le </w:t>
      </w:r>
      <w:r w:rsidR="00255436" w:rsidRPr="007D34A9">
        <w:t>dépôt</w:t>
      </w:r>
      <w:r w:rsidRPr="007D34A9">
        <w:t xml:space="preserve"> </w:t>
      </w:r>
      <w:bookmarkStart w:id="370" w:name="annexes"/>
      <w:bookmarkStart w:id="371" w:name="lien-vers-le-portfolio-professionnel"/>
      <w:r w:rsidR="00255436" w:rsidRPr="007D34A9">
        <w:t xml:space="preserve">GitHub </w:t>
      </w:r>
      <w:r w:rsidR="003528A0" w:rsidRPr="007D34A9">
        <w:t>des projets de formation</w:t>
      </w:r>
      <w:bookmarkEnd w:id="369"/>
    </w:p>
    <w:bookmarkEnd w:id="0"/>
    <w:bookmarkEnd w:id="370"/>
    <w:bookmarkEnd w:id="371"/>
    <w:p w14:paraId="0337A5D2" w14:textId="77777777" w:rsidR="00D22D45" w:rsidRPr="007D34A9" w:rsidRDefault="00D22D45" w:rsidP="00D22D45">
      <w:pPr>
        <w:pStyle w:val="Compact"/>
        <w:rPr>
          <w:rFonts w:ascii="Segoe UI" w:hAnsi="Segoe UI" w:cs="Segoe UI"/>
        </w:rPr>
      </w:pPr>
    </w:p>
    <w:p w14:paraId="3EFF7E0B" w14:textId="18C2C395" w:rsidR="00D22D45" w:rsidRPr="007D34A9" w:rsidRDefault="00C33704" w:rsidP="00D22D45">
      <w:pPr>
        <w:pStyle w:val="Compact"/>
        <w:rPr>
          <w:rFonts w:ascii="Segoe UI" w:hAnsi="Segoe UI" w:cs="Segoe UI"/>
        </w:rPr>
      </w:pPr>
      <w:r w:rsidRPr="007D34A9">
        <w:rPr>
          <w:rFonts w:ascii="Segoe UI" w:hAnsi="Segoe UI" w:cs="Segoe UI"/>
        </w:rPr>
        <w:t xml:space="preserve">L'ensemble </w:t>
      </w:r>
      <w:r w:rsidR="003528A0" w:rsidRPr="007D34A9">
        <w:rPr>
          <w:rFonts w:ascii="Segoe UI" w:hAnsi="Segoe UI" w:cs="Segoe UI"/>
        </w:rPr>
        <w:t>de mes</w:t>
      </w:r>
      <w:r w:rsidRPr="007D34A9">
        <w:rPr>
          <w:rFonts w:ascii="Segoe UI" w:hAnsi="Segoe UI" w:cs="Segoe UI"/>
        </w:rPr>
        <w:t xml:space="preserve"> travaux réalisés dans le cadre de la formation Data Engineer est accessible publiquement sur GitHub. Le dépôt constitue la trace concrète et vérifiable de la progression technique acquise à travers les 13 projets, chacun documenté avec ses objectifs, sa stack, ses livrables et ses résultats mesurables.</w:t>
      </w:r>
    </w:p>
    <w:p w14:paraId="6BD421EC" w14:textId="77777777" w:rsidR="00C33704" w:rsidRPr="007D34A9" w:rsidRDefault="00C33704" w:rsidP="00D22D45">
      <w:pPr>
        <w:pStyle w:val="Compact"/>
        <w:rPr>
          <w:rFonts w:ascii="Segoe UI" w:hAnsi="Segoe UI" w:cs="Segoe UI"/>
        </w:rPr>
      </w:pPr>
    </w:p>
    <w:p w14:paraId="63818BB2" w14:textId="69BCC526" w:rsidR="00C51402" w:rsidRPr="007D34A9" w:rsidRDefault="00C33704" w:rsidP="006D7E7A">
      <w:pPr>
        <w:pStyle w:val="R2"/>
        <w:numPr>
          <w:ilvl w:val="0"/>
          <w:numId w:val="50"/>
        </w:numPr>
      </w:pPr>
      <w:bookmarkStart w:id="372" w:name="_Toc226540523"/>
      <w:r w:rsidRPr="007D34A9">
        <w:t>Liens </w:t>
      </w:r>
      <w:r w:rsidR="00C51402" w:rsidRPr="007D34A9">
        <w:t>du dépôt</w:t>
      </w:r>
      <w:bookmarkEnd w:id="372"/>
    </w:p>
    <w:p w14:paraId="0C2E3586" w14:textId="42CA84B7" w:rsidR="00C33704" w:rsidRPr="007D34A9" w:rsidRDefault="00C51402" w:rsidP="00C51402">
      <w:pPr>
        <w:pStyle w:val="Compact"/>
        <w:ind w:left="720"/>
        <w:rPr>
          <w:rFonts w:ascii="Segoe UI" w:hAnsi="Segoe UI" w:cs="Segoe UI"/>
        </w:rPr>
      </w:pPr>
      <w:hyperlink r:id="rId10" w:history="1">
        <w:r w:rsidRPr="007D34A9">
          <w:rPr>
            <w:rStyle w:val="Lienhypertexte"/>
            <w:rFonts w:ascii="Segoe UI" w:hAnsi="Segoe UI" w:cs="Segoe UI"/>
          </w:rPr>
          <w:t>https://github.com/merais/formation.git</w:t>
        </w:r>
      </w:hyperlink>
    </w:p>
    <w:p w14:paraId="2C5B35E4" w14:textId="77777777" w:rsidR="00D22D45" w:rsidRPr="007D34A9" w:rsidRDefault="00D22D45" w:rsidP="00D22D45">
      <w:pPr>
        <w:pStyle w:val="Compact"/>
        <w:rPr>
          <w:rFonts w:ascii="Segoe UI" w:hAnsi="Segoe UI" w:cs="Segoe UI"/>
        </w:rPr>
      </w:pPr>
    </w:p>
    <w:p w14:paraId="274368D1" w14:textId="77777777" w:rsidR="00D22D45" w:rsidRPr="007D34A9" w:rsidRDefault="00D22D45" w:rsidP="00D22D45">
      <w:pPr>
        <w:pStyle w:val="Compact"/>
        <w:rPr>
          <w:rFonts w:ascii="Segoe UI" w:hAnsi="Segoe UI" w:cs="Segoe UI"/>
        </w:rPr>
      </w:pPr>
    </w:p>
    <w:p w14:paraId="35D41454" w14:textId="77777777" w:rsidR="00D22D45" w:rsidRPr="007D34A9" w:rsidRDefault="00D22D45" w:rsidP="00D22D45">
      <w:pPr>
        <w:pStyle w:val="Compact"/>
        <w:rPr>
          <w:rFonts w:ascii="Segoe UI" w:hAnsi="Segoe UI" w:cs="Segoe UI"/>
        </w:rPr>
      </w:pPr>
    </w:p>
    <w:p w14:paraId="7A1231D1" w14:textId="77777777" w:rsidR="00D22D45" w:rsidRPr="007D34A9" w:rsidRDefault="00D22D45" w:rsidP="00D22D45">
      <w:pPr>
        <w:pStyle w:val="Compact"/>
        <w:rPr>
          <w:rFonts w:ascii="Segoe UI" w:hAnsi="Segoe UI" w:cs="Segoe UI"/>
        </w:rPr>
      </w:pPr>
    </w:p>
    <w:p w14:paraId="62D0121D" w14:textId="77777777" w:rsidR="00D22D45" w:rsidRPr="007D34A9" w:rsidRDefault="00D22D45" w:rsidP="00D22D45">
      <w:pPr>
        <w:pStyle w:val="Compact"/>
        <w:rPr>
          <w:rFonts w:ascii="Segoe UI" w:hAnsi="Segoe UI" w:cs="Segoe UI"/>
        </w:rPr>
      </w:pPr>
    </w:p>
    <w:p w14:paraId="2203774B" w14:textId="77777777" w:rsidR="00D22D45" w:rsidRPr="007D34A9" w:rsidRDefault="00D22D45" w:rsidP="00D22D45">
      <w:pPr>
        <w:pStyle w:val="Compact"/>
        <w:rPr>
          <w:rFonts w:ascii="Segoe UI" w:hAnsi="Segoe UI" w:cs="Segoe UI"/>
        </w:rPr>
      </w:pPr>
    </w:p>
    <w:p w14:paraId="1132DA29" w14:textId="77777777" w:rsidR="00D22D45" w:rsidRPr="007D34A9" w:rsidRDefault="00D22D45" w:rsidP="00D22D45">
      <w:pPr>
        <w:pStyle w:val="Compact"/>
        <w:rPr>
          <w:rFonts w:ascii="Segoe UI" w:hAnsi="Segoe UI" w:cs="Segoe UI"/>
        </w:rPr>
      </w:pPr>
    </w:p>
    <w:p w14:paraId="70E818E7" w14:textId="77777777" w:rsidR="00D22D45" w:rsidRPr="007D34A9" w:rsidRDefault="00D22D45" w:rsidP="00D22D45">
      <w:pPr>
        <w:pStyle w:val="Compact"/>
        <w:rPr>
          <w:rFonts w:ascii="Segoe UI" w:hAnsi="Segoe UI" w:cs="Segoe UI"/>
        </w:rPr>
      </w:pPr>
    </w:p>
    <w:p w14:paraId="72C50C07" w14:textId="77777777" w:rsidR="00D22D45" w:rsidRPr="007D34A9" w:rsidRDefault="00D22D45" w:rsidP="00D22D45">
      <w:pPr>
        <w:pStyle w:val="Compact"/>
        <w:rPr>
          <w:rFonts w:ascii="Segoe UI" w:hAnsi="Segoe UI" w:cs="Segoe UI"/>
        </w:rPr>
      </w:pPr>
    </w:p>
    <w:p w14:paraId="0B8AC802" w14:textId="77777777" w:rsidR="00D22D45" w:rsidRPr="007D34A9" w:rsidRDefault="00D22D45" w:rsidP="00D22D45">
      <w:pPr>
        <w:pStyle w:val="Compact"/>
        <w:rPr>
          <w:rFonts w:ascii="Segoe UI" w:hAnsi="Segoe UI" w:cs="Segoe UI"/>
        </w:rPr>
      </w:pPr>
    </w:p>
    <w:p w14:paraId="1A52C5BB" w14:textId="77777777" w:rsidR="00D22D45" w:rsidRPr="007D34A9" w:rsidRDefault="00D22D45" w:rsidP="00D22D45">
      <w:pPr>
        <w:pStyle w:val="Compact"/>
        <w:rPr>
          <w:rFonts w:ascii="Segoe UI" w:hAnsi="Segoe UI" w:cs="Segoe UI"/>
        </w:rPr>
      </w:pPr>
    </w:p>
    <w:p w14:paraId="458952CA" w14:textId="77777777" w:rsidR="00D22D45" w:rsidRPr="007D34A9" w:rsidRDefault="00D22D45" w:rsidP="00D22D45">
      <w:pPr>
        <w:pStyle w:val="Compact"/>
        <w:rPr>
          <w:rFonts w:ascii="Segoe UI" w:hAnsi="Segoe UI" w:cs="Segoe UI"/>
        </w:rPr>
      </w:pPr>
    </w:p>
    <w:p w14:paraId="0B5B62DD" w14:textId="77777777" w:rsidR="00D22D45" w:rsidRPr="007D34A9" w:rsidRDefault="00D22D45" w:rsidP="00D22D45">
      <w:pPr>
        <w:pStyle w:val="Compact"/>
        <w:rPr>
          <w:rFonts w:ascii="Segoe UI" w:hAnsi="Segoe UI" w:cs="Segoe UI"/>
        </w:rPr>
      </w:pPr>
    </w:p>
    <w:p w14:paraId="45D84191" w14:textId="77777777" w:rsidR="00D22D45" w:rsidRPr="007D34A9" w:rsidRDefault="00D22D45" w:rsidP="00D22D45">
      <w:pPr>
        <w:pStyle w:val="Compact"/>
        <w:rPr>
          <w:rFonts w:ascii="Segoe UI" w:hAnsi="Segoe UI" w:cs="Segoe UI"/>
        </w:rPr>
      </w:pPr>
    </w:p>
    <w:p w14:paraId="164268B2" w14:textId="77777777" w:rsidR="00D22D45" w:rsidRPr="007D34A9" w:rsidRDefault="00D22D45" w:rsidP="00D22D45">
      <w:pPr>
        <w:pStyle w:val="Compact"/>
        <w:rPr>
          <w:rFonts w:ascii="Segoe UI" w:hAnsi="Segoe UI" w:cs="Segoe UI"/>
        </w:rPr>
      </w:pPr>
    </w:p>
    <w:p w14:paraId="6D9C4FEE" w14:textId="77777777" w:rsidR="00D22D45" w:rsidRPr="007D34A9" w:rsidRDefault="00D22D45" w:rsidP="00D22D45">
      <w:pPr>
        <w:pStyle w:val="Compact"/>
        <w:rPr>
          <w:rFonts w:ascii="Segoe UI" w:hAnsi="Segoe UI" w:cs="Segoe UI"/>
        </w:rPr>
      </w:pPr>
    </w:p>
    <w:p w14:paraId="1CB28DC8" w14:textId="77777777" w:rsidR="00D22D45" w:rsidRPr="007D34A9" w:rsidRDefault="00D22D45" w:rsidP="00D22D45">
      <w:pPr>
        <w:pStyle w:val="Compact"/>
        <w:rPr>
          <w:rFonts w:ascii="Segoe UI" w:hAnsi="Segoe UI" w:cs="Segoe UI"/>
        </w:rPr>
      </w:pPr>
    </w:p>
    <w:p w14:paraId="5FBF945A" w14:textId="77777777" w:rsidR="00D22D45" w:rsidRPr="007D34A9" w:rsidRDefault="00D22D45" w:rsidP="00D22D45">
      <w:pPr>
        <w:pStyle w:val="Compact"/>
        <w:rPr>
          <w:rFonts w:ascii="Segoe UI" w:hAnsi="Segoe UI" w:cs="Segoe UI"/>
        </w:rPr>
      </w:pPr>
    </w:p>
    <w:p w14:paraId="6B24F1E4" w14:textId="77777777" w:rsidR="00D22D45" w:rsidRPr="007D34A9" w:rsidRDefault="00D22D45" w:rsidP="00D22D45">
      <w:pPr>
        <w:pStyle w:val="Compact"/>
        <w:rPr>
          <w:rFonts w:ascii="Segoe UI" w:hAnsi="Segoe UI" w:cs="Segoe UI"/>
        </w:rPr>
      </w:pPr>
    </w:p>
    <w:p w14:paraId="2BD232A9" w14:textId="77777777" w:rsidR="00D22D45" w:rsidRPr="007D34A9" w:rsidRDefault="00D22D45" w:rsidP="00D22D45">
      <w:pPr>
        <w:pStyle w:val="Compact"/>
        <w:rPr>
          <w:rFonts w:ascii="Segoe UI" w:hAnsi="Segoe UI" w:cs="Segoe UI"/>
        </w:rPr>
      </w:pPr>
    </w:p>
    <w:p w14:paraId="02AD42FD" w14:textId="77777777" w:rsidR="00D22D45" w:rsidRPr="007D34A9" w:rsidRDefault="00D22D45" w:rsidP="00D22D45">
      <w:pPr>
        <w:pStyle w:val="Compact"/>
        <w:rPr>
          <w:rFonts w:ascii="Segoe UI" w:hAnsi="Segoe UI" w:cs="Segoe UI"/>
        </w:rPr>
      </w:pPr>
    </w:p>
    <w:p w14:paraId="412AE72A" w14:textId="77777777" w:rsidR="00D22D45" w:rsidRPr="007D34A9" w:rsidRDefault="00D22D45" w:rsidP="00D22D45">
      <w:pPr>
        <w:pStyle w:val="Compact"/>
        <w:rPr>
          <w:rFonts w:ascii="Segoe UI" w:hAnsi="Segoe UI" w:cs="Segoe UI"/>
        </w:rPr>
      </w:pPr>
    </w:p>
    <w:p w14:paraId="7ABD09BB" w14:textId="77777777" w:rsidR="00D22D45" w:rsidRPr="007D34A9" w:rsidRDefault="00D22D45" w:rsidP="00D22D45">
      <w:pPr>
        <w:pStyle w:val="Compact"/>
        <w:rPr>
          <w:rFonts w:ascii="Segoe UI" w:hAnsi="Segoe UI" w:cs="Segoe UI"/>
        </w:rPr>
      </w:pPr>
    </w:p>
    <w:p w14:paraId="342AD842" w14:textId="77777777" w:rsidR="00D22D45" w:rsidRPr="007D34A9" w:rsidRDefault="00D22D45" w:rsidP="00D22D45">
      <w:pPr>
        <w:pStyle w:val="Compact"/>
        <w:rPr>
          <w:rFonts w:ascii="Segoe UI" w:hAnsi="Segoe UI" w:cs="Segoe UI"/>
        </w:rPr>
      </w:pPr>
    </w:p>
    <w:p w14:paraId="0E932764" w14:textId="77777777" w:rsidR="00D22D45" w:rsidRPr="007D34A9" w:rsidRDefault="00D22D45" w:rsidP="00D22D45">
      <w:pPr>
        <w:pStyle w:val="Compact"/>
        <w:rPr>
          <w:rFonts w:ascii="Segoe UI" w:hAnsi="Segoe UI" w:cs="Segoe UI"/>
        </w:rPr>
      </w:pPr>
    </w:p>
    <w:p w14:paraId="3DDF4A23" w14:textId="77777777" w:rsidR="00D22D45" w:rsidRPr="007D34A9" w:rsidRDefault="00D22D45" w:rsidP="00D22D45">
      <w:pPr>
        <w:pStyle w:val="Compact"/>
        <w:rPr>
          <w:rFonts w:ascii="Segoe UI" w:hAnsi="Segoe UI" w:cs="Segoe UI"/>
        </w:rPr>
      </w:pPr>
    </w:p>
    <w:p w14:paraId="22E83A98" w14:textId="77777777" w:rsidR="00D22D45" w:rsidRPr="007D34A9" w:rsidRDefault="00D22D45" w:rsidP="00D22D45">
      <w:pPr>
        <w:pStyle w:val="Compact"/>
        <w:rPr>
          <w:rFonts w:ascii="Segoe UI" w:hAnsi="Segoe UI" w:cs="Segoe UI"/>
        </w:rPr>
      </w:pPr>
    </w:p>
    <w:p w14:paraId="60F744AA" w14:textId="77777777" w:rsidR="00D22D45" w:rsidRPr="007D34A9" w:rsidRDefault="00D22D45" w:rsidP="00D22D45">
      <w:pPr>
        <w:pStyle w:val="Compact"/>
        <w:rPr>
          <w:rFonts w:ascii="Segoe UI" w:hAnsi="Segoe UI" w:cs="Segoe UI"/>
        </w:rPr>
      </w:pPr>
    </w:p>
    <w:p w14:paraId="4617F5A9" w14:textId="77777777" w:rsidR="00D22D45" w:rsidRPr="007D34A9" w:rsidRDefault="00D22D45" w:rsidP="00D22D45">
      <w:pPr>
        <w:pStyle w:val="Compact"/>
        <w:rPr>
          <w:rFonts w:ascii="Segoe UI" w:hAnsi="Segoe UI" w:cs="Segoe UI"/>
        </w:rPr>
      </w:pPr>
    </w:p>
    <w:p w14:paraId="194CD7D8" w14:textId="77777777" w:rsidR="00D22D45" w:rsidRPr="007D34A9" w:rsidRDefault="00D22D45" w:rsidP="00D22D45">
      <w:pPr>
        <w:pStyle w:val="Compact"/>
        <w:rPr>
          <w:rFonts w:ascii="Segoe UI" w:hAnsi="Segoe UI" w:cs="Segoe UI"/>
        </w:rPr>
      </w:pPr>
    </w:p>
    <w:p w14:paraId="091B925F" w14:textId="0A22C6EC" w:rsidR="00D22D45" w:rsidRPr="007D34A9" w:rsidRDefault="00D22D45" w:rsidP="00D22D45">
      <w:pPr>
        <w:pStyle w:val="R1"/>
      </w:pPr>
      <w:bookmarkStart w:id="373" w:name="_Toc226540524"/>
      <w:bookmarkStart w:id="374" w:name="profil"/>
      <w:bookmarkStart w:id="375" w:name="portfolio-data-engineer-aymeric-bailleul"/>
      <w:r w:rsidRPr="007D34A9">
        <w:lastRenderedPageBreak/>
        <w:t xml:space="preserve">ANNEXE 2 : </w:t>
      </w:r>
      <w:r w:rsidR="002D493F" w:rsidRPr="007D34A9">
        <w:t>Portfolio</w:t>
      </w:r>
      <w:bookmarkEnd w:id="373"/>
      <w:r w:rsidRPr="007D34A9">
        <w:t xml:space="preserve"> </w:t>
      </w:r>
    </w:p>
    <w:p w14:paraId="01CAF4E5" w14:textId="77777777" w:rsidR="00D22D45" w:rsidRPr="007D34A9" w:rsidRDefault="00D22D45" w:rsidP="00D22D45">
      <w:pPr>
        <w:pStyle w:val="R2"/>
        <w:numPr>
          <w:ilvl w:val="0"/>
          <w:numId w:val="23"/>
        </w:numPr>
      </w:pPr>
      <w:bookmarkStart w:id="376" w:name="_Toc226540525"/>
      <w:bookmarkStart w:id="377" w:name="compétences-techniques"/>
      <w:bookmarkEnd w:id="374"/>
      <w:r w:rsidRPr="007D34A9">
        <w:t>Compétences techniques</w:t>
      </w:r>
      <w:bookmarkEnd w:id="376"/>
    </w:p>
    <w:p w14:paraId="7BFF8FAD" w14:textId="000EC64B" w:rsidR="00D22D45" w:rsidRPr="007D34A9" w:rsidRDefault="00D22D45" w:rsidP="00D22D45">
      <w:pPr>
        <w:pStyle w:val="R3"/>
        <w:numPr>
          <w:ilvl w:val="1"/>
          <w:numId w:val="13"/>
        </w:numPr>
      </w:pPr>
      <w:bookmarkStart w:id="378" w:name="_Toc226540526"/>
      <w:bookmarkStart w:id="379" w:name="par-domaine"/>
      <w:r w:rsidRPr="007D34A9">
        <w:t>Par domaine</w:t>
      </w:r>
      <w:bookmarkEnd w:id="378"/>
    </w:p>
    <w:tbl>
      <w:tblPr>
        <w:tblStyle w:val="TableauListe3-Accentuation1"/>
        <w:tblW w:w="5000" w:type="pct"/>
        <w:jc w:val="center"/>
        <w:tblLayout w:type="fixed"/>
        <w:tblLook w:val="0020" w:firstRow="1" w:lastRow="0" w:firstColumn="0" w:lastColumn="0" w:noHBand="0" w:noVBand="0"/>
      </w:tblPr>
      <w:tblGrid>
        <w:gridCol w:w="2376"/>
        <w:gridCol w:w="6946"/>
        <w:gridCol w:w="1694"/>
      </w:tblGrid>
      <w:tr w:rsidR="00D22D45" w:rsidRPr="007D34A9" w14:paraId="4018672C" w14:textId="77777777" w:rsidTr="00D22D45">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42D17CF5" w14:textId="77777777" w:rsidR="00D22D45" w:rsidRPr="007D34A9" w:rsidRDefault="00D22D45" w:rsidP="009C75BD">
            <w:pPr>
              <w:pStyle w:val="Compact"/>
              <w:rPr>
                <w:rFonts w:ascii="Segoe UI" w:hAnsi="Segoe UI" w:cs="Segoe UI"/>
              </w:rPr>
            </w:pPr>
            <w:r w:rsidRPr="007D34A9">
              <w:rPr>
                <w:rFonts w:ascii="Segoe UI" w:hAnsi="Segoe UI" w:cs="Segoe UI"/>
              </w:rPr>
              <w:t>Domaine</w:t>
            </w:r>
          </w:p>
        </w:tc>
        <w:tc>
          <w:tcPr>
            <w:tcW w:w="6946" w:type="dxa"/>
            <w:vAlign w:val="center"/>
          </w:tcPr>
          <w:p w14:paraId="79B38EC1" w14:textId="77777777" w:rsidR="00D22D45" w:rsidRPr="007D34A9" w:rsidRDefault="00D22D45" w:rsidP="009C75BD">
            <w:pPr>
              <w:pStyle w:val="Compact"/>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Compétences</w:t>
            </w:r>
          </w:p>
        </w:tc>
        <w:tc>
          <w:tcPr>
            <w:cnfStyle w:val="000010000000" w:firstRow="0" w:lastRow="0" w:firstColumn="0" w:lastColumn="0" w:oddVBand="1" w:evenVBand="0" w:oddHBand="0" w:evenHBand="0" w:firstRowFirstColumn="0" w:firstRowLastColumn="0" w:lastRowFirstColumn="0" w:lastRowLastColumn="0"/>
            <w:tcW w:w="1694" w:type="dxa"/>
            <w:vAlign w:val="center"/>
          </w:tcPr>
          <w:p w14:paraId="78787473" w14:textId="77777777" w:rsidR="00D22D45" w:rsidRPr="007D34A9" w:rsidRDefault="00D22D45" w:rsidP="009C75BD">
            <w:pPr>
              <w:pStyle w:val="Compact"/>
              <w:rPr>
                <w:rFonts w:ascii="Segoe UI" w:hAnsi="Segoe UI" w:cs="Segoe UI"/>
              </w:rPr>
            </w:pPr>
            <w:r w:rsidRPr="007D34A9">
              <w:rPr>
                <w:rFonts w:ascii="Segoe UI" w:hAnsi="Segoe UI" w:cs="Segoe UI"/>
              </w:rPr>
              <w:t>Niveau</w:t>
            </w:r>
          </w:p>
        </w:tc>
      </w:tr>
      <w:tr w:rsidR="00D22D45" w:rsidRPr="007D34A9" w14:paraId="4755D23C" w14:textId="77777777" w:rsidTr="00D22D4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033AE585" w14:textId="77777777" w:rsidR="00D22D45" w:rsidRPr="007D34A9" w:rsidRDefault="00D22D45" w:rsidP="009C75BD">
            <w:pPr>
              <w:pStyle w:val="Compact"/>
              <w:rPr>
                <w:rFonts w:ascii="Segoe UI" w:hAnsi="Segoe UI" w:cs="Segoe UI"/>
              </w:rPr>
            </w:pPr>
            <w:r w:rsidRPr="007D34A9">
              <w:rPr>
                <w:rFonts w:ascii="Segoe UI" w:hAnsi="Segoe UI" w:cs="Segoe UI"/>
                <w:b/>
                <w:bCs/>
              </w:rPr>
              <w:t>Langages</w:t>
            </w:r>
          </w:p>
        </w:tc>
        <w:tc>
          <w:tcPr>
            <w:tcW w:w="6946" w:type="dxa"/>
            <w:vAlign w:val="center"/>
          </w:tcPr>
          <w:p w14:paraId="0583CD54" w14:textId="77777777" w:rsidR="00D22D45" w:rsidRPr="007D34A9" w:rsidRDefault="00D22D45" w:rsidP="009C75BD">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Python (avancé), SQL (avancé)</w:t>
            </w:r>
          </w:p>
        </w:tc>
        <w:tc>
          <w:tcPr>
            <w:cnfStyle w:val="000010000000" w:firstRow="0" w:lastRow="0" w:firstColumn="0" w:lastColumn="0" w:oddVBand="1" w:evenVBand="0" w:oddHBand="0" w:evenHBand="0" w:firstRowFirstColumn="0" w:firstRowLastColumn="0" w:lastRowFirstColumn="0" w:lastRowLastColumn="0"/>
            <w:tcW w:w="1694" w:type="dxa"/>
            <w:vAlign w:val="center"/>
          </w:tcPr>
          <w:p w14:paraId="2C68B0DD" w14:textId="77777777" w:rsidR="00D22D45" w:rsidRPr="007D34A9" w:rsidRDefault="00D22D45" w:rsidP="009C75BD">
            <w:pPr>
              <w:pStyle w:val="Compact"/>
              <w:rPr>
                <w:rFonts w:ascii="Segoe UI" w:hAnsi="Segoe UI" w:cs="Segoe UI"/>
              </w:rPr>
            </w:pPr>
            <w:r w:rsidRPr="007D34A9">
              <w:rPr>
                <w:rFonts w:ascii="Segoe UI" w:hAnsi="Segoe UI" w:cs="Segoe UI"/>
              </w:rPr>
              <w:t>Maîtrisé</w:t>
            </w:r>
          </w:p>
        </w:tc>
      </w:tr>
      <w:tr w:rsidR="00D22D45" w:rsidRPr="007D34A9" w14:paraId="191EAD21" w14:textId="77777777" w:rsidTr="00D22D45">
        <w:trPr>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426F2F16" w14:textId="77777777" w:rsidR="00D22D45" w:rsidRPr="007D34A9" w:rsidRDefault="00D22D45" w:rsidP="009C75BD">
            <w:pPr>
              <w:pStyle w:val="Compact"/>
              <w:rPr>
                <w:rFonts w:ascii="Segoe UI" w:hAnsi="Segoe UI" w:cs="Segoe UI"/>
              </w:rPr>
            </w:pPr>
            <w:r w:rsidRPr="007D34A9">
              <w:rPr>
                <w:rFonts w:ascii="Segoe UI" w:hAnsi="Segoe UI" w:cs="Segoe UI"/>
                <w:b/>
                <w:bCs/>
              </w:rPr>
              <w:t>Analyse &amp; visualisation</w:t>
            </w:r>
          </w:p>
        </w:tc>
        <w:tc>
          <w:tcPr>
            <w:tcW w:w="6946" w:type="dxa"/>
            <w:vAlign w:val="center"/>
          </w:tcPr>
          <w:p w14:paraId="3E6E34B6" w14:textId="77777777" w:rsidR="00D22D45" w:rsidRPr="007D34A9" w:rsidRDefault="00D22D45" w:rsidP="009C75BD">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pandas, numpy, matplotlib, seaborn, Jupyter, PowerBI</w:t>
            </w:r>
          </w:p>
        </w:tc>
        <w:tc>
          <w:tcPr>
            <w:cnfStyle w:val="000010000000" w:firstRow="0" w:lastRow="0" w:firstColumn="0" w:lastColumn="0" w:oddVBand="1" w:evenVBand="0" w:oddHBand="0" w:evenHBand="0" w:firstRowFirstColumn="0" w:firstRowLastColumn="0" w:lastRowFirstColumn="0" w:lastRowLastColumn="0"/>
            <w:tcW w:w="1694" w:type="dxa"/>
            <w:vAlign w:val="center"/>
          </w:tcPr>
          <w:p w14:paraId="24E8FC2A" w14:textId="77777777" w:rsidR="00D22D45" w:rsidRPr="007D34A9" w:rsidRDefault="00D22D45" w:rsidP="009C75BD">
            <w:pPr>
              <w:pStyle w:val="Compact"/>
              <w:rPr>
                <w:rFonts w:ascii="Segoe UI" w:hAnsi="Segoe UI" w:cs="Segoe UI"/>
              </w:rPr>
            </w:pPr>
            <w:r w:rsidRPr="007D34A9">
              <w:rPr>
                <w:rFonts w:ascii="Segoe UI" w:hAnsi="Segoe UI" w:cs="Segoe UI"/>
              </w:rPr>
              <w:t>Maîtrisé</w:t>
            </w:r>
          </w:p>
        </w:tc>
      </w:tr>
      <w:tr w:rsidR="00D22D45" w:rsidRPr="007D34A9" w14:paraId="23F75C8E" w14:textId="77777777" w:rsidTr="00D22D4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48E4849C" w14:textId="77777777" w:rsidR="00D22D45" w:rsidRPr="007D34A9" w:rsidRDefault="00D22D45" w:rsidP="009C75BD">
            <w:pPr>
              <w:pStyle w:val="Compact"/>
              <w:rPr>
                <w:rFonts w:ascii="Segoe UI" w:hAnsi="Segoe UI" w:cs="Segoe UI"/>
              </w:rPr>
            </w:pPr>
            <w:r w:rsidRPr="007D34A9">
              <w:rPr>
                <w:rFonts w:ascii="Segoe UI" w:hAnsi="Segoe UI" w:cs="Segoe UI"/>
                <w:b/>
                <w:bCs/>
              </w:rPr>
              <w:t>Bases de données relationnelles</w:t>
            </w:r>
          </w:p>
        </w:tc>
        <w:tc>
          <w:tcPr>
            <w:tcW w:w="6946" w:type="dxa"/>
            <w:vAlign w:val="center"/>
          </w:tcPr>
          <w:p w14:paraId="01C0224D" w14:textId="77777777" w:rsidR="00D22D45" w:rsidRPr="007D34A9" w:rsidRDefault="00D22D45" w:rsidP="009C75BD">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PostgreSQL, SQLite, modélisation UML, normalisation, audit, triggers</w:t>
            </w:r>
          </w:p>
        </w:tc>
        <w:tc>
          <w:tcPr>
            <w:cnfStyle w:val="000010000000" w:firstRow="0" w:lastRow="0" w:firstColumn="0" w:lastColumn="0" w:oddVBand="1" w:evenVBand="0" w:oddHBand="0" w:evenHBand="0" w:firstRowFirstColumn="0" w:firstRowLastColumn="0" w:lastRowFirstColumn="0" w:lastRowLastColumn="0"/>
            <w:tcW w:w="1694" w:type="dxa"/>
            <w:vAlign w:val="center"/>
          </w:tcPr>
          <w:p w14:paraId="42F09E58" w14:textId="77777777" w:rsidR="00D22D45" w:rsidRPr="007D34A9" w:rsidRDefault="00D22D45" w:rsidP="009C75BD">
            <w:pPr>
              <w:pStyle w:val="Compact"/>
              <w:rPr>
                <w:rFonts w:ascii="Segoe UI" w:hAnsi="Segoe UI" w:cs="Segoe UI"/>
              </w:rPr>
            </w:pPr>
            <w:r w:rsidRPr="007D34A9">
              <w:rPr>
                <w:rFonts w:ascii="Segoe UI" w:hAnsi="Segoe UI" w:cs="Segoe UI"/>
              </w:rPr>
              <w:t>Maîtrisé</w:t>
            </w:r>
          </w:p>
        </w:tc>
      </w:tr>
      <w:tr w:rsidR="00D22D45" w:rsidRPr="007D34A9" w14:paraId="21BED81D" w14:textId="77777777" w:rsidTr="00D22D45">
        <w:trPr>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63A6821C" w14:textId="77777777" w:rsidR="00D22D45" w:rsidRPr="007D34A9" w:rsidRDefault="00D22D45" w:rsidP="009C75BD">
            <w:pPr>
              <w:pStyle w:val="Compact"/>
              <w:rPr>
                <w:rFonts w:ascii="Segoe UI" w:hAnsi="Segoe UI" w:cs="Segoe UI"/>
              </w:rPr>
            </w:pPr>
            <w:r w:rsidRPr="007D34A9">
              <w:rPr>
                <w:rFonts w:ascii="Segoe UI" w:hAnsi="Segoe UI" w:cs="Segoe UI"/>
                <w:b/>
                <w:bCs/>
              </w:rPr>
              <w:t>Bases de données NoSQL</w:t>
            </w:r>
          </w:p>
        </w:tc>
        <w:tc>
          <w:tcPr>
            <w:tcW w:w="6946" w:type="dxa"/>
            <w:vAlign w:val="center"/>
          </w:tcPr>
          <w:p w14:paraId="05DA53CD" w14:textId="77777777" w:rsidR="00D22D45" w:rsidRPr="007D34A9" w:rsidRDefault="00D22D45" w:rsidP="009C75BD">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MongoDB (ReplicaSet, Sharding, sécurité, gestion des rôles)</w:t>
            </w:r>
          </w:p>
        </w:tc>
        <w:tc>
          <w:tcPr>
            <w:cnfStyle w:val="000010000000" w:firstRow="0" w:lastRow="0" w:firstColumn="0" w:lastColumn="0" w:oddVBand="1" w:evenVBand="0" w:oddHBand="0" w:evenHBand="0" w:firstRowFirstColumn="0" w:firstRowLastColumn="0" w:lastRowFirstColumn="0" w:lastRowLastColumn="0"/>
            <w:tcW w:w="1694" w:type="dxa"/>
            <w:vAlign w:val="center"/>
          </w:tcPr>
          <w:p w14:paraId="23CD9AF8" w14:textId="77777777" w:rsidR="00D22D45" w:rsidRPr="007D34A9" w:rsidRDefault="00D22D45" w:rsidP="009C75BD">
            <w:pPr>
              <w:pStyle w:val="Compact"/>
              <w:rPr>
                <w:rFonts w:ascii="Segoe UI" w:hAnsi="Segoe UI" w:cs="Segoe UI"/>
              </w:rPr>
            </w:pPr>
            <w:r w:rsidRPr="007D34A9">
              <w:rPr>
                <w:rFonts w:ascii="Segoe UI" w:hAnsi="Segoe UI" w:cs="Segoe UI"/>
              </w:rPr>
              <w:t>Maîtrisé</w:t>
            </w:r>
          </w:p>
        </w:tc>
      </w:tr>
      <w:tr w:rsidR="00D22D45" w:rsidRPr="007D34A9" w14:paraId="517F6AF5" w14:textId="77777777" w:rsidTr="00D22D4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317596F8" w14:textId="77777777" w:rsidR="00D22D45" w:rsidRPr="007D34A9" w:rsidRDefault="00D22D45" w:rsidP="009C75BD">
            <w:pPr>
              <w:pStyle w:val="Compact"/>
              <w:rPr>
                <w:rFonts w:ascii="Segoe UI" w:hAnsi="Segoe UI" w:cs="Segoe UI"/>
              </w:rPr>
            </w:pPr>
            <w:r w:rsidRPr="007D34A9">
              <w:rPr>
                <w:rFonts w:ascii="Segoe UI" w:hAnsi="Segoe UI" w:cs="Segoe UI"/>
                <w:b/>
                <w:bCs/>
              </w:rPr>
              <w:t>Machine Learning</w:t>
            </w:r>
          </w:p>
        </w:tc>
        <w:tc>
          <w:tcPr>
            <w:tcW w:w="6946" w:type="dxa"/>
            <w:vAlign w:val="center"/>
          </w:tcPr>
          <w:p w14:paraId="072D780C" w14:textId="77777777" w:rsidR="00D22D45" w:rsidRPr="007D34A9" w:rsidRDefault="00D22D45" w:rsidP="009C75BD">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scikit-learn, RandomForest, régression, évaluation de modèles</w:t>
            </w:r>
          </w:p>
        </w:tc>
        <w:tc>
          <w:tcPr>
            <w:cnfStyle w:val="000010000000" w:firstRow="0" w:lastRow="0" w:firstColumn="0" w:lastColumn="0" w:oddVBand="1" w:evenVBand="0" w:oddHBand="0" w:evenHBand="0" w:firstRowFirstColumn="0" w:firstRowLastColumn="0" w:lastRowFirstColumn="0" w:lastRowLastColumn="0"/>
            <w:tcW w:w="1694" w:type="dxa"/>
            <w:vAlign w:val="center"/>
          </w:tcPr>
          <w:p w14:paraId="76631090" w14:textId="77777777" w:rsidR="00D22D45" w:rsidRPr="007D34A9" w:rsidRDefault="00D22D45" w:rsidP="009C75BD">
            <w:pPr>
              <w:pStyle w:val="Compact"/>
              <w:rPr>
                <w:rFonts w:ascii="Segoe UI" w:hAnsi="Segoe UI" w:cs="Segoe UI"/>
              </w:rPr>
            </w:pPr>
            <w:r w:rsidRPr="007D34A9">
              <w:rPr>
                <w:rFonts w:ascii="Segoe UI" w:hAnsi="Segoe UI" w:cs="Segoe UI"/>
              </w:rPr>
              <w:t>Intermédiaire</w:t>
            </w:r>
          </w:p>
        </w:tc>
      </w:tr>
      <w:tr w:rsidR="00D22D45" w:rsidRPr="007D34A9" w14:paraId="5A9B2479" w14:textId="77777777" w:rsidTr="00D22D45">
        <w:trPr>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20372295" w14:textId="77777777" w:rsidR="00D22D45" w:rsidRPr="007D34A9" w:rsidRDefault="00D22D45" w:rsidP="009C75BD">
            <w:pPr>
              <w:pStyle w:val="Compact"/>
              <w:rPr>
                <w:rFonts w:ascii="Segoe UI" w:hAnsi="Segoe UI" w:cs="Segoe UI"/>
              </w:rPr>
            </w:pPr>
            <w:r w:rsidRPr="007D34A9">
              <w:rPr>
                <w:rFonts w:ascii="Segoe UI" w:hAnsi="Segoe UI" w:cs="Segoe UI"/>
                <w:b/>
                <w:bCs/>
              </w:rPr>
              <w:t>NLP &amp; IA générative</w:t>
            </w:r>
          </w:p>
        </w:tc>
        <w:tc>
          <w:tcPr>
            <w:tcW w:w="6946" w:type="dxa"/>
            <w:vAlign w:val="center"/>
          </w:tcPr>
          <w:p w14:paraId="7E365EFB" w14:textId="44FE228C" w:rsidR="00D22D45" w:rsidRPr="007D34A9" w:rsidRDefault="00D22D45" w:rsidP="009C75BD">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 xml:space="preserve">LangChain (LCEL), embeddings (Mistral AI), FAISS, Qdrant, Ragas, </w:t>
            </w:r>
            <w:r w:rsidR="00824800" w:rsidRPr="00824800">
              <w:rPr>
                <w:rFonts w:ascii="Segoe UI" w:hAnsi="Segoe UI" w:cs="Segoe UI"/>
              </w:rPr>
              <w:t>Mistral Agents API</w:t>
            </w:r>
          </w:p>
        </w:tc>
        <w:tc>
          <w:tcPr>
            <w:cnfStyle w:val="000010000000" w:firstRow="0" w:lastRow="0" w:firstColumn="0" w:lastColumn="0" w:oddVBand="1" w:evenVBand="0" w:oddHBand="0" w:evenHBand="0" w:firstRowFirstColumn="0" w:firstRowLastColumn="0" w:lastRowFirstColumn="0" w:lastRowLastColumn="0"/>
            <w:tcW w:w="1694" w:type="dxa"/>
            <w:vAlign w:val="center"/>
          </w:tcPr>
          <w:p w14:paraId="06E6AD83" w14:textId="77777777" w:rsidR="00D22D45" w:rsidRPr="007D34A9" w:rsidRDefault="00D22D45" w:rsidP="009C75BD">
            <w:pPr>
              <w:pStyle w:val="Compact"/>
              <w:rPr>
                <w:rFonts w:ascii="Segoe UI" w:hAnsi="Segoe UI" w:cs="Segoe UI"/>
              </w:rPr>
            </w:pPr>
            <w:r w:rsidRPr="007D34A9">
              <w:rPr>
                <w:rFonts w:ascii="Segoe UI" w:hAnsi="Segoe UI" w:cs="Segoe UI"/>
              </w:rPr>
              <w:t>Intermédiaire</w:t>
            </w:r>
          </w:p>
        </w:tc>
      </w:tr>
      <w:tr w:rsidR="00D22D45" w:rsidRPr="007D34A9" w14:paraId="1AC21259" w14:textId="77777777" w:rsidTr="00D22D4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0CD32468" w14:textId="77777777" w:rsidR="00D22D45" w:rsidRPr="007D34A9" w:rsidRDefault="00D22D45" w:rsidP="009C75BD">
            <w:pPr>
              <w:pStyle w:val="Compact"/>
              <w:rPr>
                <w:rFonts w:ascii="Segoe UI" w:hAnsi="Segoe UI" w:cs="Segoe UI"/>
              </w:rPr>
            </w:pPr>
            <w:r w:rsidRPr="007D34A9">
              <w:rPr>
                <w:rFonts w:ascii="Segoe UI" w:hAnsi="Segoe UI" w:cs="Segoe UI"/>
                <w:b/>
                <w:bCs/>
              </w:rPr>
              <w:t>ETL &amp; pipelines</w:t>
            </w:r>
          </w:p>
        </w:tc>
        <w:tc>
          <w:tcPr>
            <w:tcW w:w="6946" w:type="dxa"/>
            <w:vAlign w:val="center"/>
          </w:tcPr>
          <w:p w14:paraId="1B285338" w14:textId="77777777" w:rsidR="00D22D45" w:rsidRPr="007D34A9" w:rsidRDefault="00D22D45" w:rsidP="009C75BD">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Ingestion multi-sources, transformation, chargement, formats JSON/CSV/Excel/Parquet</w:t>
            </w:r>
          </w:p>
        </w:tc>
        <w:tc>
          <w:tcPr>
            <w:cnfStyle w:val="000010000000" w:firstRow="0" w:lastRow="0" w:firstColumn="0" w:lastColumn="0" w:oddVBand="1" w:evenVBand="0" w:oddHBand="0" w:evenHBand="0" w:firstRowFirstColumn="0" w:firstRowLastColumn="0" w:lastRowFirstColumn="0" w:lastRowLastColumn="0"/>
            <w:tcW w:w="1694" w:type="dxa"/>
            <w:vAlign w:val="center"/>
          </w:tcPr>
          <w:p w14:paraId="750D4FFA" w14:textId="77777777" w:rsidR="00D22D45" w:rsidRPr="007D34A9" w:rsidRDefault="00D22D45" w:rsidP="009C75BD">
            <w:pPr>
              <w:pStyle w:val="Compact"/>
              <w:rPr>
                <w:rFonts w:ascii="Segoe UI" w:hAnsi="Segoe UI" w:cs="Segoe UI"/>
              </w:rPr>
            </w:pPr>
            <w:r w:rsidRPr="007D34A9">
              <w:rPr>
                <w:rFonts w:ascii="Segoe UI" w:hAnsi="Segoe UI" w:cs="Segoe UI"/>
              </w:rPr>
              <w:t>Maîtrisé</w:t>
            </w:r>
          </w:p>
        </w:tc>
      </w:tr>
      <w:tr w:rsidR="00D22D45" w:rsidRPr="007D34A9" w14:paraId="40437F32" w14:textId="77777777" w:rsidTr="00D22D45">
        <w:trPr>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2246A2CC" w14:textId="77777777" w:rsidR="00D22D45" w:rsidRPr="007D34A9" w:rsidRDefault="00D22D45" w:rsidP="009C75BD">
            <w:pPr>
              <w:pStyle w:val="Compact"/>
              <w:rPr>
                <w:rFonts w:ascii="Segoe UI" w:hAnsi="Segoe UI" w:cs="Segoe UI"/>
              </w:rPr>
            </w:pPr>
            <w:r w:rsidRPr="007D34A9">
              <w:rPr>
                <w:rFonts w:ascii="Segoe UI" w:hAnsi="Segoe UI" w:cs="Segoe UI"/>
                <w:b/>
                <w:bCs/>
              </w:rPr>
              <w:t>Orchestration</w:t>
            </w:r>
          </w:p>
        </w:tc>
        <w:tc>
          <w:tcPr>
            <w:tcW w:w="6946" w:type="dxa"/>
            <w:vAlign w:val="center"/>
          </w:tcPr>
          <w:p w14:paraId="0AE02402" w14:textId="77777777" w:rsidR="00D22D45" w:rsidRPr="007D34A9" w:rsidRDefault="00D22D45" w:rsidP="009C75BD">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Kestra, workflows séquentiels et parallèles, scheduling</w:t>
            </w:r>
          </w:p>
        </w:tc>
        <w:tc>
          <w:tcPr>
            <w:cnfStyle w:val="000010000000" w:firstRow="0" w:lastRow="0" w:firstColumn="0" w:lastColumn="0" w:oddVBand="1" w:evenVBand="0" w:oddHBand="0" w:evenHBand="0" w:firstRowFirstColumn="0" w:firstRowLastColumn="0" w:lastRowFirstColumn="0" w:lastRowLastColumn="0"/>
            <w:tcW w:w="1694" w:type="dxa"/>
            <w:vAlign w:val="center"/>
          </w:tcPr>
          <w:p w14:paraId="53D22788" w14:textId="77777777" w:rsidR="00D22D45" w:rsidRPr="007D34A9" w:rsidRDefault="00D22D45" w:rsidP="009C75BD">
            <w:pPr>
              <w:pStyle w:val="Compact"/>
              <w:rPr>
                <w:rFonts w:ascii="Segoe UI" w:hAnsi="Segoe UI" w:cs="Segoe UI"/>
              </w:rPr>
            </w:pPr>
            <w:r w:rsidRPr="007D34A9">
              <w:rPr>
                <w:rFonts w:ascii="Segoe UI" w:hAnsi="Segoe UI" w:cs="Segoe UI"/>
              </w:rPr>
              <w:t>Intermédiaire</w:t>
            </w:r>
          </w:p>
        </w:tc>
      </w:tr>
      <w:tr w:rsidR="00D22D45" w:rsidRPr="007D34A9" w14:paraId="241C06C1" w14:textId="77777777" w:rsidTr="00D22D4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7873857D" w14:textId="77777777" w:rsidR="00D22D45" w:rsidRPr="007D34A9" w:rsidRDefault="00D22D45" w:rsidP="009C75BD">
            <w:pPr>
              <w:pStyle w:val="Compact"/>
              <w:rPr>
                <w:rFonts w:ascii="Segoe UI" w:hAnsi="Segoe UI" w:cs="Segoe UI"/>
              </w:rPr>
            </w:pPr>
            <w:r w:rsidRPr="007D34A9">
              <w:rPr>
                <w:rFonts w:ascii="Segoe UI" w:hAnsi="Segoe UI" w:cs="Segoe UI"/>
                <w:b/>
                <w:bCs/>
              </w:rPr>
              <w:t>Cloud &amp; infrastructure</w:t>
            </w:r>
          </w:p>
        </w:tc>
        <w:tc>
          <w:tcPr>
            <w:tcW w:w="6946" w:type="dxa"/>
            <w:vAlign w:val="center"/>
          </w:tcPr>
          <w:p w14:paraId="02D514EF" w14:textId="77777777" w:rsidR="00D22D45" w:rsidRPr="007D34A9" w:rsidRDefault="00D22D45" w:rsidP="009C75BD">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GCP (Cloud Run, BigQuery, Vertex AI), AWS S3, architecture cloud</w:t>
            </w:r>
          </w:p>
        </w:tc>
        <w:tc>
          <w:tcPr>
            <w:cnfStyle w:val="000010000000" w:firstRow="0" w:lastRow="0" w:firstColumn="0" w:lastColumn="0" w:oddVBand="1" w:evenVBand="0" w:oddHBand="0" w:evenHBand="0" w:firstRowFirstColumn="0" w:firstRowLastColumn="0" w:lastRowFirstColumn="0" w:lastRowLastColumn="0"/>
            <w:tcW w:w="1694" w:type="dxa"/>
            <w:vAlign w:val="center"/>
          </w:tcPr>
          <w:p w14:paraId="4390C680" w14:textId="77777777" w:rsidR="00D22D45" w:rsidRPr="007D34A9" w:rsidRDefault="00D22D45" w:rsidP="009C75BD">
            <w:pPr>
              <w:pStyle w:val="Compact"/>
              <w:rPr>
                <w:rFonts w:ascii="Segoe UI" w:hAnsi="Segoe UI" w:cs="Segoe UI"/>
              </w:rPr>
            </w:pPr>
            <w:r w:rsidRPr="007D34A9">
              <w:rPr>
                <w:rFonts w:ascii="Segoe UI" w:hAnsi="Segoe UI" w:cs="Segoe UI"/>
              </w:rPr>
              <w:t>Intermédiaire</w:t>
            </w:r>
          </w:p>
        </w:tc>
      </w:tr>
      <w:tr w:rsidR="00D22D45" w:rsidRPr="007D34A9" w14:paraId="19C1D8CA" w14:textId="77777777" w:rsidTr="00D22D45">
        <w:trPr>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623BD3F5" w14:textId="77777777" w:rsidR="00D22D45" w:rsidRPr="007D34A9" w:rsidRDefault="00D22D45" w:rsidP="009C75BD">
            <w:pPr>
              <w:pStyle w:val="Compact"/>
              <w:rPr>
                <w:rFonts w:ascii="Segoe UI" w:hAnsi="Segoe UI" w:cs="Segoe UI"/>
              </w:rPr>
            </w:pPr>
            <w:r w:rsidRPr="007D34A9">
              <w:rPr>
                <w:rFonts w:ascii="Segoe UI" w:hAnsi="Segoe UI" w:cs="Segoe UI"/>
                <w:b/>
                <w:bCs/>
              </w:rPr>
              <w:t>Streaming</w:t>
            </w:r>
          </w:p>
        </w:tc>
        <w:tc>
          <w:tcPr>
            <w:tcW w:w="6946" w:type="dxa"/>
            <w:vAlign w:val="center"/>
          </w:tcPr>
          <w:p w14:paraId="2C3F4089" w14:textId="77777777" w:rsidR="00D22D45" w:rsidRPr="007D34A9" w:rsidRDefault="00D22D45" w:rsidP="009C75BD">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Redpanda (Kafka-compatible), PySpark, agrégations temps réel</w:t>
            </w:r>
          </w:p>
        </w:tc>
        <w:tc>
          <w:tcPr>
            <w:cnfStyle w:val="000010000000" w:firstRow="0" w:lastRow="0" w:firstColumn="0" w:lastColumn="0" w:oddVBand="1" w:evenVBand="0" w:oddHBand="0" w:evenHBand="0" w:firstRowFirstColumn="0" w:firstRowLastColumn="0" w:lastRowFirstColumn="0" w:lastRowLastColumn="0"/>
            <w:tcW w:w="1694" w:type="dxa"/>
            <w:vAlign w:val="center"/>
          </w:tcPr>
          <w:p w14:paraId="119B9C24" w14:textId="055F7A18" w:rsidR="00D22D45" w:rsidRPr="007D34A9" w:rsidRDefault="00D22D45" w:rsidP="009C75BD">
            <w:pPr>
              <w:pStyle w:val="Compact"/>
              <w:rPr>
                <w:rFonts w:ascii="Segoe UI" w:hAnsi="Segoe UI" w:cs="Segoe UI"/>
              </w:rPr>
            </w:pPr>
            <w:r w:rsidRPr="007D34A9">
              <w:rPr>
                <w:rFonts w:ascii="Segoe UI" w:hAnsi="Segoe UI" w:cs="Segoe UI"/>
              </w:rPr>
              <w:t>Intermédiaire</w:t>
            </w:r>
          </w:p>
        </w:tc>
      </w:tr>
      <w:tr w:rsidR="00D22D45" w:rsidRPr="007D34A9" w14:paraId="43FE0E42" w14:textId="77777777" w:rsidTr="00D22D4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3CA66A57" w14:textId="77777777" w:rsidR="00D22D45" w:rsidRPr="007D34A9" w:rsidRDefault="00D22D45" w:rsidP="009C75BD">
            <w:pPr>
              <w:pStyle w:val="Compact"/>
              <w:rPr>
                <w:rFonts w:ascii="Segoe UI" w:hAnsi="Segoe UI" w:cs="Segoe UI"/>
              </w:rPr>
            </w:pPr>
            <w:r w:rsidRPr="007D34A9">
              <w:rPr>
                <w:rFonts w:ascii="Segoe UI" w:hAnsi="Segoe UI" w:cs="Segoe UI"/>
                <w:b/>
                <w:bCs/>
              </w:rPr>
              <w:t>DevOps data</w:t>
            </w:r>
          </w:p>
        </w:tc>
        <w:tc>
          <w:tcPr>
            <w:tcW w:w="6946" w:type="dxa"/>
            <w:vAlign w:val="center"/>
          </w:tcPr>
          <w:p w14:paraId="574A64D8" w14:textId="77777777" w:rsidR="00D22D45" w:rsidRPr="007D34A9" w:rsidRDefault="00D22D45" w:rsidP="009C75BD">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Docker, Docker Compose, CI/CD (Cloud Build), pytest, Secret Manager</w:t>
            </w:r>
          </w:p>
        </w:tc>
        <w:tc>
          <w:tcPr>
            <w:cnfStyle w:val="000010000000" w:firstRow="0" w:lastRow="0" w:firstColumn="0" w:lastColumn="0" w:oddVBand="1" w:evenVBand="0" w:oddHBand="0" w:evenHBand="0" w:firstRowFirstColumn="0" w:firstRowLastColumn="0" w:lastRowFirstColumn="0" w:lastRowLastColumn="0"/>
            <w:tcW w:w="1694" w:type="dxa"/>
            <w:vAlign w:val="center"/>
          </w:tcPr>
          <w:p w14:paraId="5C0B991E" w14:textId="77777777" w:rsidR="00D22D45" w:rsidRPr="007D34A9" w:rsidRDefault="00D22D45" w:rsidP="009C75BD">
            <w:pPr>
              <w:pStyle w:val="Compact"/>
              <w:rPr>
                <w:rFonts w:ascii="Segoe UI" w:hAnsi="Segoe UI" w:cs="Segoe UI"/>
              </w:rPr>
            </w:pPr>
            <w:r w:rsidRPr="007D34A9">
              <w:rPr>
                <w:rFonts w:ascii="Segoe UI" w:hAnsi="Segoe UI" w:cs="Segoe UI"/>
              </w:rPr>
              <w:t>Intermédiaire</w:t>
            </w:r>
          </w:p>
        </w:tc>
      </w:tr>
      <w:tr w:rsidR="00D22D45" w:rsidRPr="007D34A9" w14:paraId="58178F24" w14:textId="77777777" w:rsidTr="00D22D45">
        <w:trPr>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0475C535" w14:textId="77777777" w:rsidR="00D22D45" w:rsidRPr="007D34A9" w:rsidRDefault="00D22D45" w:rsidP="009C75BD">
            <w:pPr>
              <w:pStyle w:val="Compact"/>
              <w:rPr>
                <w:rFonts w:ascii="Segoe UI" w:hAnsi="Segoe UI" w:cs="Segoe UI"/>
              </w:rPr>
            </w:pPr>
            <w:r w:rsidRPr="007D34A9">
              <w:rPr>
                <w:rFonts w:ascii="Segoe UI" w:hAnsi="Segoe UI" w:cs="Segoe UI"/>
                <w:b/>
                <w:bCs/>
              </w:rPr>
              <w:t>API</w:t>
            </w:r>
          </w:p>
        </w:tc>
        <w:tc>
          <w:tcPr>
            <w:tcW w:w="6946" w:type="dxa"/>
            <w:vAlign w:val="center"/>
          </w:tcPr>
          <w:p w14:paraId="351B43D1" w14:textId="77777777" w:rsidR="00D22D45" w:rsidRPr="007D34A9" w:rsidRDefault="00D22D45" w:rsidP="009C75BD">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FastAPI, BentoML, REST, pydantic</w:t>
            </w:r>
          </w:p>
        </w:tc>
        <w:tc>
          <w:tcPr>
            <w:cnfStyle w:val="000010000000" w:firstRow="0" w:lastRow="0" w:firstColumn="0" w:lastColumn="0" w:oddVBand="1" w:evenVBand="0" w:oddHBand="0" w:evenHBand="0" w:firstRowFirstColumn="0" w:firstRowLastColumn="0" w:lastRowFirstColumn="0" w:lastRowLastColumn="0"/>
            <w:tcW w:w="1694" w:type="dxa"/>
            <w:vAlign w:val="center"/>
          </w:tcPr>
          <w:p w14:paraId="7205804A" w14:textId="77777777" w:rsidR="00D22D45" w:rsidRPr="007D34A9" w:rsidRDefault="00D22D45" w:rsidP="009C75BD">
            <w:pPr>
              <w:pStyle w:val="Compact"/>
              <w:rPr>
                <w:rFonts w:ascii="Segoe UI" w:hAnsi="Segoe UI" w:cs="Segoe UI"/>
              </w:rPr>
            </w:pPr>
            <w:r w:rsidRPr="007D34A9">
              <w:rPr>
                <w:rFonts w:ascii="Segoe UI" w:hAnsi="Segoe UI" w:cs="Segoe UI"/>
              </w:rPr>
              <w:t>Intermédiaire</w:t>
            </w:r>
          </w:p>
        </w:tc>
      </w:tr>
      <w:tr w:rsidR="00D22D45" w:rsidRPr="007D34A9" w14:paraId="4BD3A4BF" w14:textId="77777777" w:rsidTr="00D22D4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1ADB4673" w14:textId="77777777" w:rsidR="00D22D45" w:rsidRPr="007D34A9" w:rsidRDefault="00D22D45" w:rsidP="009C75BD">
            <w:pPr>
              <w:pStyle w:val="Compact"/>
              <w:rPr>
                <w:rFonts w:ascii="Segoe UI" w:hAnsi="Segoe UI" w:cs="Segoe UI"/>
              </w:rPr>
            </w:pPr>
            <w:r w:rsidRPr="007D34A9">
              <w:rPr>
                <w:rFonts w:ascii="Segoe UI" w:hAnsi="Segoe UI" w:cs="Segoe UI"/>
                <w:b/>
                <w:bCs/>
              </w:rPr>
              <w:t>Conformité</w:t>
            </w:r>
          </w:p>
        </w:tc>
        <w:tc>
          <w:tcPr>
            <w:tcW w:w="6946" w:type="dxa"/>
            <w:vAlign w:val="center"/>
          </w:tcPr>
          <w:p w14:paraId="692A729B" w14:textId="77777777" w:rsidR="00D22D45" w:rsidRPr="007D34A9" w:rsidRDefault="00D22D45" w:rsidP="009C75BD">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Privacy by Design, RGPD, chiffrement de colonnes nominatives</w:t>
            </w:r>
          </w:p>
        </w:tc>
        <w:tc>
          <w:tcPr>
            <w:cnfStyle w:val="000010000000" w:firstRow="0" w:lastRow="0" w:firstColumn="0" w:lastColumn="0" w:oddVBand="1" w:evenVBand="0" w:oddHBand="0" w:evenHBand="0" w:firstRowFirstColumn="0" w:firstRowLastColumn="0" w:lastRowFirstColumn="0" w:lastRowLastColumn="0"/>
            <w:tcW w:w="1694" w:type="dxa"/>
            <w:vAlign w:val="center"/>
          </w:tcPr>
          <w:p w14:paraId="1C7B936E" w14:textId="77777777" w:rsidR="00D22D45" w:rsidRPr="007D34A9" w:rsidRDefault="00D22D45" w:rsidP="009C75BD">
            <w:pPr>
              <w:pStyle w:val="Compact"/>
              <w:rPr>
                <w:rFonts w:ascii="Segoe UI" w:hAnsi="Segoe UI" w:cs="Segoe UI"/>
              </w:rPr>
            </w:pPr>
            <w:r w:rsidRPr="007D34A9">
              <w:rPr>
                <w:rFonts w:ascii="Segoe UI" w:hAnsi="Segoe UI" w:cs="Segoe UI"/>
              </w:rPr>
              <w:t>Intermédiaire</w:t>
            </w:r>
          </w:p>
        </w:tc>
      </w:tr>
    </w:tbl>
    <w:p w14:paraId="11641FA9" w14:textId="77777777" w:rsidR="00D22D45" w:rsidRPr="007D34A9" w:rsidRDefault="00D22D45" w:rsidP="00D22D45">
      <w:pPr>
        <w:pStyle w:val="R3"/>
        <w:numPr>
          <w:ilvl w:val="1"/>
          <w:numId w:val="13"/>
        </w:numPr>
      </w:pPr>
      <w:bookmarkStart w:id="380" w:name="_Toc226540527"/>
      <w:bookmarkStart w:id="381" w:name="stack-résumée"/>
      <w:bookmarkEnd w:id="379"/>
      <w:r w:rsidRPr="007D34A9">
        <w:t>Stack résumée</w:t>
      </w:r>
      <w:bookmarkEnd w:id="380"/>
    </w:p>
    <w:p w14:paraId="53168284" w14:textId="013687AA" w:rsidR="00D22D45" w:rsidRPr="007D34A9" w:rsidRDefault="00D22D45" w:rsidP="00D22D45">
      <w:pPr>
        <w:pStyle w:val="SourceCode"/>
        <w:rPr>
          <w:rStyle w:val="VerbatimChar"/>
          <w:rFonts w:ascii="Segoe UI" w:hAnsi="Segoe UI" w:cs="Segoe UI"/>
        </w:rPr>
      </w:pPr>
      <w:r w:rsidRPr="007D34A9">
        <w:rPr>
          <w:rStyle w:val="VerbatimChar"/>
          <w:rFonts w:ascii="Segoe UI" w:hAnsi="Segoe UI" w:cs="Segoe UI"/>
        </w:rPr>
        <w:t>Python · SQL · pandas · PostgreSQL · MongoDB · Docker · GCP · LangChain · Mistral AI · Kestra · PowerBI</w:t>
      </w:r>
    </w:p>
    <w:p w14:paraId="4D37281D" w14:textId="77777777" w:rsidR="007D34A9" w:rsidRPr="007D34A9" w:rsidRDefault="007D34A9" w:rsidP="007D34A9">
      <w:pPr>
        <w:rPr>
          <w:rFonts w:ascii="Segoe UI" w:hAnsi="Segoe UI" w:cs="Segoe UI"/>
          <w:sz w:val="10"/>
          <w:szCs w:val="10"/>
        </w:rPr>
      </w:pPr>
    </w:p>
    <w:p w14:paraId="272465D3" w14:textId="7FF0EC08" w:rsidR="00D22D45" w:rsidRPr="007D34A9" w:rsidRDefault="00D22D45" w:rsidP="00D22D45">
      <w:pPr>
        <w:pStyle w:val="R2"/>
      </w:pPr>
      <w:bookmarkStart w:id="382" w:name="_Toc226540528"/>
      <w:bookmarkStart w:id="383" w:name="projets"/>
      <w:bookmarkEnd w:id="377"/>
      <w:bookmarkEnd w:id="381"/>
      <w:r w:rsidRPr="007D34A9">
        <w:t>Projets</w:t>
      </w:r>
      <w:bookmarkEnd w:id="382"/>
    </w:p>
    <w:p w14:paraId="59E1E44F" w14:textId="77777777" w:rsidR="00D22D45" w:rsidRPr="007D34A9" w:rsidRDefault="00D22D45" w:rsidP="00D22D45">
      <w:pPr>
        <w:pStyle w:val="Paragraphedeliste"/>
        <w:keepNext/>
        <w:keepLines/>
        <w:numPr>
          <w:ilvl w:val="0"/>
          <w:numId w:val="13"/>
        </w:numPr>
        <w:spacing w:before="160" w:after="80"/>
        <w:contextualSpacing w:val="0"/>
        <w:outlineLvl w:val="2"/>
        <w:rPr>
          <w:rFonts w:ascii="Segoe UI" w:eastAsiaTheme="majorEastAsia" w:hAnsi="Segoe UI" w:cs="Segoe UI"/>
          <w:i/>
          <w:iCs/>
          <w:vanish/>
          <w:color w:val="0F4761" w:themeColor="accent1" w:themeShade="BF"/>
        </w:rPr>
      </w:pPr>
      <w:bookmarkStart w:id="384" w:name="_Toc226454044"/>
      <w:bookmarkStart w:id="385" w:name="_Toc226454371"/>
      <w:bookmarkStart w:id="386" w:name="_Toc226454620"/>
      <w:bookmarkStart w:id="387" w:name="_Toc226454766"/>
      <w:bookmarkStart w:id="388" w:name="_Toc226454935"/>
      <w:bookmarkStart w:id="389" w:name="_Toc226528812"/>
      <w:bookmarkStart w:id="390" w:name="_Toc226529831"/>
      <w:bookmarkStart w:id="391" w:name="_Toc226530339"/>
      <w:bookmarkStart w:id="392" w:name="_Toc226537466"/>
      <w:bookmarkStart w:id="393" w:name="_Toc226537551"/>
      <w:bookmarkStart w:id="394" w:name="_Toc226537764"/>
      <w:bookmarkStart w:id="395" w:name="_Toc226539946"/>
      <w:bookmarkStart w:id="396" w:name="_Toc226540359"/>
      <w:bookmarkStart w:id="397" w:name="_Toc226540444"/>
      <w:bookmarkStart w:id="398" w:name="_Toc226540529"/>
      <w:bookmarkStart w:id="399" w:name="Xb5233da4af7763c7d350ad6801bad91165967ea"/>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p>
    <w:p w14:paraId="3A6316AF" w14:textId="09C9C143" w:rsidR="00D22D45" w:rsidRPr="007D34A9" w:rsidRDefault="00D22D45" w:rsidP="00D22D45">
      <w:pPr>
        <w:pStyle w:val="R3"/>
        <w:numPr>
          <w:ilvl w:val="1"/>
          <w:numId w:val="13"/>
        </w:numPr>
      </w:pPr>
      <w:bookmarkStart w:id="400" w:name="_Toc226540530"/>
      <w:r w:rsidRPr="007D34A9">
        <w:t>P2 - Analyse des données de systèmes éducatifs</w:t>
      </w:r>
      <w:bookmarkEnd w:id="400"/>
    </w:p>
    <w:p w14:paraId="066A18E9" w14:textId="77777777" w:rsidR="00D22D45" w:rsidRPr="007D34A9" w:rsidRDefault="00D22D45" w:rsidP="00D22D45">
      <w:pPr>
        <w:pStyle w:val="FirstParagraph"/>
        <w:rPr>
          <w:rFonts w:ascii="Segoe UI" w:hAnsi="Segoe UI" w:cs="Segoe UI"/>
        </w:rPr>
      </w:pPr>
      <w:r w:rsidRPr="007D34A9">
        <w:rPr>
          <w:rFonts w:ascii="Segoe UI" w:hAnsi="Segoe UI" w:cs="Segoe UI"/>
          <w:b/>
          <w:bCs/>
        </w:rPr>
        <w:t>Période :</w:t>
      </w:r>
      <w:r w:rsidRPr="007D34A9">
        <w:rPr>
          <w:rFonts w:ascii="Segoe UI" w:hAnsi="Segoe UI" w:cs="Segoe UI"/>
        </w:rPr>
        <w:t xml:space="preserve"> Août 2025</w:t>
      </w:r>
    </w:p>
    <w:p w14:paraId="2F4A5440" w14:textId="044FC261" w:rsidR="00D22D45" w:rsidRPr="007D34A9" w:rsidRDefault="00D22D45" w:rsidP="00D22D45">
      <w:pPr>
        <w:pStyle w:val="Corpsdetexte"/>
        <w:rPr>
          <w:rFonts w:ascii="Segoe UI" w:hAnsi="Segoe UI" w:cs="Segoe UI"/>
        </w:rPr>
      </w:pPr>
      <w:r w:rsidRPr="007D34A9">
        <w:rPr>
          <w:rFonts w:ascii="Segoe UI" w:hAnsi="Segoe UI" w:cs="Segoe UI"/>
          <w:b/>
          <w:bCs/>
        </w:rPr>
        <w:t>Contexte :</w:t>
      </w:r>
      <w:r w:rsidRPr="007D34A9">
        <w:rPr>
          <w:rFonts w:ascii="Segoe UI" w:hAnsi="Segoe UI" w:cs="Segoe UI"/>
        </w:rPr>
        <w:t xml:space="preserve"> Une startup EdTech souhaite se lancer à l’international et a besoin d’identifier les pays présentant le plus fort potentiel de marché à partir de données éducatives publiques (World Bank EdStats - données UNESCO Institute for Statistics).</w:t>
      </w:r>
    </w:p>
    <w:p w14:paraId="518ED82A" w14:textId="77777777" w:rsidR="00D22D45" w:rsidRPr="007D34A9" w:rsidRDefault="00D22D45" w:rsidP="00D22D45">
      <w:pPr>
        <w:pStyle w:val="Corpsdetexte"/>
        <w:rPr>
          <w:rFonts w:ascii="Segoe UI" w:hAnsi="Segoe UI" w:cs="Segoe UI"/>
        </w:rPr>
      </w:pPr>
      <w:r w:rsidRPr="007D34A9">
        <w:rPr>
          <w:rFonts w:ascii="Segoe UI" w:hAnsi="Segoe UI" w:cs="Segoe UI"/>
          <w:b/>
          <w:bCs/>
        </w:rPr>
        <w:t>Objectif :</w:t>
      </w:r>
      <w:r w:rsidRPr="007D34A9">
        <w:rPr>
          <w:rFonts w:ascii="Segoe UI" w:hAnsi="Segoe UI" w:cs="Segoe UI"/>
        </w:rPr>
        <w:t xml:space="preserve"> Réaliser une analyse exploratoire complète pour proposer des recommandations de marchés cibles fondées sur les données.</w:t>
      </w:r>
    </w:p>
    <w:p w14:paraId="7007B6F2" w14:textId="77777777" w:rsidR="00D22D45" w:rsidRPr="007D34A9" w:rsidRDefault="00D22D45" w:rsidP="00D22D45">
      <w:pPr>
        <w:pStyle w:val="Corpsdetexte"/>
        <w:rPr>
          <w:rFonts w:ascii="Segoe UI" w:hAnsi="Segoe UI" w:cs="Segoe UI"/>
        </w:rPr>
      </w:pPr>
      <w:r w:rsidRPr="007D34A9">
        <w:rPr>
          <w:rFonts w:ascii="Segoe UI" w:hAnsi="Segoe UI" w:cs="Segoe UI"/>
          <w:b/>
          <w:bCs/>
        </w:rPr>
        <w:lastRenderedPageBreak/>
        <w:t>Stack :</w:t>
      </w:r>
      <w:r w:rsidRPr="007D34A9">
        <w:rPr>
          <w:rFonts w:ascii="Segoe UI" w:hAnsi="Segoe UI" w:cs="Segoe UI"/>
        </w:rPr>
        <w:t xml:space="preserve"> Python · pandas · numpy · matplotlib · seaborn · Jupyter Notebook · Poetry</w:t>
      </w:r>
    </w:p>
    <w:p w14:paraId="00A92959" w14:textId="77777777" w:rsidR="00D22D45" w:rsidRPr="007D34A9" w:rsidRDefault="00D22D45" w:rsidP="00D22D45">
      <w:pPr>
        <w:pStyle w:val="Corpsdetexte"/>
        <w:rPr>
          <w:rFonts w:ascii="Segoe UI" w:hAnsi="Segoe UI" w:cs="Segoe UI"/>
        </w:rPr>
      </w:pPr>
      <w:r w:rsidRPr="007D34A9">
        <w:rPr>
          <w:rFonts w:ascii="Segoe UI" w:hAnsi="Segoe UI" w:cs="Segoe UI"/>
          <w:b/>
          <w:bCs/>
        </w:rPr>
        <w:t>Démarche :</w:t>
      </w:r>
      <w:r w:rsidRPr="007D34A9">
        <w:rPr>
          <w:rFonts w:ascii="Segoe UI" w:hAnsi="Segoe UI" w:cs="Segoe UI"/>
        </w:rPr>
        <w:t xml:space="preserve"> </w:t>
      </w:r>
    </w:p>
    <w:p w14:paraId="4240B805" w14:textId="0FADAC51"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t>Collecte et nettoyage de données éducatives multi-pays</w:t>
      </w:r>
    </w:p>
    <w:p w14:paraId="48112331" w14:textId="3CC88054"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t>Analyse exploratoire (distributions, corrélations, valeurs manquantes)</w:t>
      </w:r>
    </w:p>
    <w:p w14:paraId="37B4FBA2" w14:textId="72EFDBE5"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t>Visualisations statistiques (boxplots, heatmaps, scatter plots)</w:t>
      </w:r>
    </w:p>
    <w:p w14:paraId="73024D22" w14:textId="76D3E809"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t>Identification et ranking des pays à fort potentiel</w:t>
      </w:r>
    </w:p>
    <w:p w14:paraId="1284CAFE" w14:textId="3C36C995" w:rsidR="00D22D45" w:rsidRPr="007D34A9" w:rsidRDefault="00D22D45" w:rsidP="00D22D45">
      <w:pPr>
        <w:pStyle w:val="Corpsdetexte"/>
        <w:rPr>
          <w:rFonts w:ascii="Segoe UI" w:hAnsi="Segoe UI" w:cs="Segoe UI"/>
        </w:rPr>
      </w:pPr>
      <w:r w:rsidRPr="007D34A9">
        <w:rPr>
          <w:rFonts w:ascii="Segoe UI" w:hAnsi="Segoe UI" w:cs="Segoe UI"/>
          <w:b/>
          <w:bCs/>
        </w:rPr>
        <w:t>Livrables :</w:t>
      </w:r>
      <w:r w:rsidRPr="007D34A9">
        <w:rPr>
          <w:rFonts w:ascii="Segoe UI" w:hAnsi="Segoe UI" w:cs="Segoe UI"/>
        </w:rPr>
        <w:t xml:space="preserve"> Notebook EDA commenté (</w:t>
      </w:r>
      <w:r w:rsidRPr="007D34A9">
        <w:rPr>
          <w:rStyle w:val="VerbatimChar"/>
          <w:rFonts w:ascii="Segoe UI" w:hAnsi="Segoe UI" w:cs="Segoe UI"/>
        </w:rPr>
        <w:t>ABAI_P2_01_notebook.ipynb</w:t>
      </w:r>
      <w:r w:rsidRPr="007D34A9">
        <w:rPr>
          <w:rFonts w:ascii="Segoe UI" w:hAnsi="Segoe UI" w:cs="Segoe UI"/>
        </w:rPr>
        <w:t>), présentation des recommandations avec support visuel. Top 5 recommandé : Bahreïn, Finlande, États-Unis, Singapour, Pays-Bas.</w:t>
      </w:r>
    </w:p>
    <w:p w14:paraId="5582814F" w14:textId="77777777" w:rsidR="007D34A9" w:rsidRPr="007D34A9" w:rsidRDefault="007D34A9" w:rsidP="007D34A9">
      <w:pPr>
        <w:rPr>
          <w:rFonts w:ascii="Segoe UI" w:hAnsi="Segoe UI" w:cs="Segoe UI"/>
          <w:sz w:val="10"/>
          <w:szCs w:val="10"/>
        </w:rPr>
      </w:pPr>
    </w:p>
    <w:p w14:paraId="0B6C272D" w14:textId="7295172C" w:rsidR="00D22D45" w:rsidRPr="007D34A9" w:rsidRDefault="00D22D45" w:rsidP="00D22D45">
      <w:pPr>
        <w:pStyle w:val="R3"/>
        <w:numPr>
          <w:ilvl w:val="1"/>
          <w:numId w:val="13"/>
        </w:numPr>
      </w:pPr>
      <w:bookmarkStart w:id="401" w:name="_Toc226540531"/>
      <w:bookmarkStart w:id="402" w:name="X0480c99e173846b9af78acd1e76baccee52fca7"/>
      <w:bookmarkEnd w:id="399"/>
      <w:r w:rsidRPr="007D34A9">
        <w:t>P3 - Création d’une base de données immobilière (SQL)</w:t>
      </w:r>
      <w:bookmarkEnd w:id="401"/>
    </w:p>
    <w:p w14:paraId="4F27A5F7" w14:textId="77777777" w:rsidR="00D22D45" w:rsidRPr="007D34A9" w:rsidRDefault="00D22D45" w:rsidP="00D22D45">
      <w:pPr>
        <w:pStyle w:val="FirstParagraph"/>
        <w:rPr>
          <w:rFonts w:ascii="Segoe UI" w:hAnsi="Segoe UI" w:cs="Segoe UI"/>
        </w:rPr>
      </w:pPr>
      <w:r w:rsidRPr="007D34A9">
        <w:rPr>
          <w:rFonts w:ascii="Segoe UI" w:hAnsi="Segoe UI" w:cs="Segoe UI"/>
          <w:b/>
          <w:bCs/>
        </w:rPr>
        <w:t>Période :</w:t>
      </w:r>
      <w:r w:rsidRPr="007D34A9">
        <w:rPr>
          <w:rFonts w:ascii="Segoe UI" w:hAnsi="Segoe UI" w:cs="Segoe UI"/>
        </w:rPr>
        <w:t xml:space="preserve"> Août–Septembre 2025</w:t>
      </w:r>
    </w:p>
    <w:p w14:paraId="3F16CC8C" w14:textId="77777777" w:rsidR="00D22D45" w:rsidRPr="007D34A9" w:rsidRDefault="00D22D45" w:rsidP="00D22D45">
      <w:pPr>
        <w:pStyle w:val="Corpsdetexte"/>
        <w:rPr>
          <w:rFonts w:ascii="Segoe UI" w:hAnsi="Segoe UI" w:cs="Segoe UI"/>
        </w:rPr>
      </w:pPr>
      <w:r w:rsidRPr="007D34A9">
        <w:rPr>
          <w:rFonts w:ascii="Segoe UI" w:hAnsi="Segoe UI" w:cs="Segoe UI"/>
          <w:b/>
          <w:bCs/>
        </w:rPr>
        <w:t>Contexte :</w:t>
      </w:r>
      <w:r w:rsidRPr="007D34A9">
        <w:rPr>
          <w:rFonts w:ascii="Segoe UI" w:hAnsi="Segoe UI" w:cs="Segoe UI"/>
        </w:rPr>
        <w:t xml:space="preserve"> Un réseau d’agences immobilières souhaite centraliser ses données de transactions DVF (Demandes de Valeurs Foncières) dans une base relationnelle structurée.</w:t>
      </w:r>
    </w:p>
    <w:p w14:paraId="68B1EC33" w14:textId="77777777" w:rsidR="00D22D45" w:rsidRPr="007D34A9" w:rsidRDefault="00D22D45" w:rsidP="00D22D45">
      <w:pPr>
        <w:pStyle w:val="Corpsdetexte"/>
        <w:rPr>
          <w:rFonts w:ascii="Segoe UI" w:hAnsi="Segoe UI" w:cs="Segoe UI"/>
        </w:rPr>
      </w:pPr>
      <w:r w:rsidRPr="007D34A9">
        <w:rPr>
          <w:rFonts w:ascii="Segoe UI" w:hAnsi="Segoe UI" w:cs="Segoe UI"/>
          <w:b/>
          <w:bCs/>
        </w:rPr>
        <w:t>Objectif :</w:t>
      </w:r>
      <w:r w:rsidRPr="007D34A9">
        <w:rPr>
          <w:rFonts w:ascii="Segoe UI" w:hAnsi="Segoe UI" w:cs="Segoe UI"/>
        </w:rPr>
        <w:t xml:space="preserve"> Concevoir et implémenter une base de données normalisée (3NF) pour stocker, interroger et analyser des transactions immobilières.</w:t>
      </w:r>
    </w:p>
    <w:p w14:paraId="0CBF5C76" w14:textId="77777777" w:rsidR="00D22D45" w:rsidRPr="007D34A9" w:rsidRDefault="00D22D45" w:rsidP="00D22D45">
      <w:pPr>
        <w:pStyle w:val="Corpsdetexte"/>
        <w:rPr>
          <w:rFonts w:ascii="Segoe UI" w:hAnsi="Segoe UI" w:cs="Segoe UI"/>
        </w:rPr>
      </w:pPr>
      <w:r w:rsidRPr="007D34A9">
        <w:rPr>
          <w:rFonts w:ascii="Segoe UI" w:hAnsi="Segoe UI" w:cs="Segoe UI"/>
          <w:b/>
          <w:bCs/>
        </w:rPr>
        <w:t>Stack :</w:t>
      </w:r>
      <w:r w:rsidRPr="007D34A9">
        <w:rPr>
          <w:rFonts w:ascii="Segoe UI" w:hAnsi="Segoe UI" w:cs="Segoe UI"/>
        </w:rPr>
        <w:t xml:space="preserve"> SQL · SQLite · DrawIO (UML) · Excel</w:t>
      </w:r>
    </w:p>
    <w:p w14:paraId="007E9D59" w14:textId="77777777" w:rsidR="00D22D45" w:rsidRPr="007D34A9" w:rsidRDefault="00D22D45" w:rsidP="00D22D45">
      <w:pPr>
        <w:pStyle w:val="Corpsdetexte"/>
        <w:rPr>
          <w:rFonts w:ascii="Segoe UI" w:hAnsi="Segoe UI" w:cs="Segoe UI"/>
        </w:rPr>
      </w:pPr>
      <w:r w:rsidRPr="007D34A9">
        <w:rPr>
          <w:rFonts w:ascii="Segoe UI" w:hAnsi="Segoe UI" w:cs="Segoe UI"/>
          <w:b/>
          <w:bCs/>
        </w:rPr>
        <w:t>Démarche :</w:t>
      </w:r>
      <w:r w:rsidRPr="007D34A9">
        <w:rPr>
          <w:rFonts w:ascii="Segoe UI" w:hAnsi="Segoe UI" w:cs="Segoe UI"/>
        </w:rPr>
        <w:t xml:space="preserve"> </w:t>
      </w:r>
    </w:p>
    <w:p w14:paraId="530F8C70" w14:textId="605A399B"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t>Analyse du besoin et identification des entités métier</w:t>
      </w:r>
    </w:p>
    <w:p w14:paraId="02520DDF" w14:textId="74DEA90C"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Modélisation UML (schéma entité-relation, normalisation jusqu’à la 3NF) </w:t>
      </w:r>
    </w:p>
    <w:p w14:paraId="6ACCF9EE" w14:textId="5F5967F0"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Implémentation en SQLite avec données DVF réelles </w:t>
      </w:r>
    </w:p>
    <w:p w14:paraId="4F26FA78" w14:textId="7C27CD28"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t>Rédaction du dictionnaire de données et des requêtes analytiques</w:t>
      </w:r>
    </w:p>
    <w:p w14:paraId="5B9F5BB2" w14:textId="663DC526" w:rsidR="00D22D45" w:rsidRPr="007D34A9" w:rsidRDefault="00D22D45" w:rsidP="00D22D45">
      <w:pPr>
        <w:pStyle w:val="Corpsdetexte"/>
        <w:rPr>
          <w:rFonts w:ascii="Segoe UI" w:hAnsi="Segoe UI" w:cs="Segoe UI"/>
        </w:rPr>
      </w:pPr>
      <w:r w:rsidRPr="007D34A9">
        <w:rPr>
          <w:rFonts w:ascii="Segoe UI" w:hAnsi="Segoe UI" w:cs="Segoe UI"/>
          <w:b/>
          <w:bCs/>
        </w:rPr>
        <w:t>Livrables :</w:t>
      </w:r>
      <w:r w:rsidRPr="007D34A9">
        <w:rPr>
          <w:rFonts w:ascii="Segoe UI" w:hAnsi="Segoe UI" w:cs="Segoe UI"/>
        </w:rPr>
        <w:t xml:space="preserve"> Base de données SQLite, diagramme UML, dictionnaire de données, requêtes SQL d’analyse (vente par département, prix moyen/m², évolution temporelle).</w:t>
      </w:r>
    </w:p>
    <w:p w14:paraId="0EA3826E" w14:textId="77777777" w:rsidR="007D34A9" w:rsidRPr="007D34A9" w:rsidRDefault="007D34A9" w:rsidP="007D34A9">
      <w:pPr>
        <w:rPr>
          <w:rFonts w:ascii="Segoe UI" w:hAnsi="Segoe UI" w:cs="Segoe UI"/>
          <w:sz w:val="10"/>
          <w:szCs w:val="10"/>
        </w:rPr>
      </w:pPr>
    </w:p>
    <w:p w14:paraId="0B8D9056" w14:textId="33FD174F" w:rsidR="00D22D45" w:rsidRPr="007D34A9" w:rsidRDefault="00D22D45" w:rsidP="00D22D45">
      <w:pPr>
        <w:pStyle w:val="R3"/>
        <w:numPr>
          <w:ilvl w:val="1"/>
          <w:numId w:val="13"/>
        </w:numPr>
      </w:pPr>
      <w:bookmarkStart w:id="403" w:name="_Toc226540532"/>
      <w:bookmarkStart w:id="404" w:name="Xa69d51bd494d496f543e57c91c4e6c834f5801c"/>
      <w:bookmarkEnd w:id="402"/>
      <w:r w:rsidRPr="007D34A9">
        <w:t>P4 - Audit d’un environnement de données - SuperSmartMarket</w:t>
      </w:r>
      <w:bookmarkEnd w:id="403"/>
    </w:p>
    <w:p w14:paraId="50E6F075" w14:textId="77777777" w:rsidR="00D22D45" w:rsidRPr="007D34A9" w:rsidRDefault="00D22D45" w:rsidP="00D22D45">
      <w:pPr>
        <w:pStyle w:val="FirstParagraph"/>
        <w:rPr>
          <w:rFonts w:ascii="Segoe UI" w:hAnsi="Segoe UI" w:cs="Segoe UI"/>
        </w:rPr>
      </w:pPr>
      <w:r w:rsidRPr="007D34A9">
        <w:rPr>
          <w:rFonts w:ascii="Segoe UI" w:hAnsi="Segoe UI" w:cs="Segoe UI"/>
          <w:b/>
          <w:bCs/>
        </w:rPr>
        <w:t>Période :</w:t>
      </w:r>
      <w:r w:rsidRPr="007D34A9">
        <w:rPr>
          <w:rFonts w:ascii="Segoe UI" w:hAnsi="Segoe UI" w:cs="Segoe UI"/>
        </w:rPr>
        <w:t xml:space="preserve"> Septembre 2025</w:t>
      </w:r>
    </w:p>
    <w:p w14:paraId="46A3A1B4" w14:textId="77777777" w:rsidR="00D22D45" w:rsidRPr="007D34A9" w:rsidRDefault="00D22D45" w:rsidP="00D22D45">
      <w:pPr>
        <w:pStyle w:val="Corpsdetexte"/>
        <w:rPr>
          <w:rFonts w:ascii="Segoe UI" w:hAnsi="Segoe UI" w:cs="Segoe UI"/>
        </w:rPr>
      </w:pPr>
      <w:r w:rsidRPr="007D34A9">
        <w:rPr>
          <w:rFonts w:ascii="Segoe UI" w:hAnsi="Segoe UI" w:cs="Segoe UI"/>
          <w:b/>
          <w:bCs/>
        </w:rPr>
        <w:t>Contexte :</w:t>
      </w:r>
      <w:r w:rsidRPr="007D34A9">
        <w:rPr>
          <w:rFonts w:ascii="Segoe UI" w:hAnsi="Segoe UI" w:cs="Segoe UI"/>
        </w:rPr>
        <w:t xml:space="preserve"> Un supermarché dispose d’une base PostgreSQL héritée, mal modélisée, avec des anomalies de données et des risques d’intégrité.</w:t>
      </w:r>
    </w:p>
    <w:p w14:paraId="0E7F5122" w14:textId="77777777" w:rsidR="00D22D45" w:rsidRPr="007D34A9" w:rsidRDefault="00D22D45" w:rsidP="00D22D45">
      <w:pPr>
        <w:pStyle w:val="Corpsdetexte"/>
        <w:rPr>
          <w:rFonts w:ascii="Segoe UI" w:hAnsi="Segoe UI" w:cs="Segoe UI"/>
        </w:rPr>
      </w:pPr>
      <w:r w:rsidRPr="007D34A9">
        <w:rPr>
          <w:rFonts w:ascii="Segoe UI" w:hAnsi="Segoe UI" w:cs="Segoe UI"/>
          <w:b/>
          <w:bCs/>
        </w:rPr>
        <w:t>Objectif :</w:t>
      </w:r>
      <w:r w:rsidRPr="007D34A9">
        <w:rPr>
          <w:rFonts w:ascii="Segoe UI" w:hAnsi="Segoe UI" w:cs="Segoe UI"/>
        </w:rPr>
        <w:t xml:space="preserve"> Auditer l’environnement de données, identifier les problèmes de modélisation et de qualité, puis corriger la structure via scripts SQL.</w:t>
      </w:r>
    </w:p>
    <w:p w14:paraId="4558378E" w14:textId="77777777" w:rsidR="00D22D45" w:rsidRPr="007D34A9" w:rsidRDefault="00D22D45" w:rsidP="00D22D45">
      <w:pPr>
        <w:pStyle w:val="Corpsdetexte"/>
        <w:rPr>
          <w:rFonts w:ascii="Segoe UI" w:hAnsi="Segoe UI" w:cs="Segoe UI"/>
        </w:rPr>
      </w:pPr>
      <w:r w:rsidRPr="007D34A9">
        <w:rPr>
          <w:rFonts w:ascii="Segoe UI" w:hAnsi="Segoe UI" w:cs="Segoe UI"/>
          <w:b/>
          <w:bCs/>
        </w:rPr>
        <w:t>Stack :</w:t>
      </w:r>
      <w:r w:rsidRPr="007D34A9">
        <w:rPr>
          <w:rFonts w:ascii="Segoe UI" w:hAnsi="Segoe UI" w:cs="Segoe UI"/>
        </w:rPr>
        <w:t xml:space="preserve"> PostgreSQL · SQL (contraintes, triggers, procédures stockées) · DrawIO</w:t>
      </w:r>
    </w:p>
    <w:p w14:paraId="0DC60024" w14:textId="77777777" w:rsidR="00D22D45" w:rsidRPr="007D34A9" w:rsidRDefault="00D22D45" w:rsidP="00D22D45">
      <w:pPr>
        <w:pStyle w:val="Corpsdetexte"/>
        <w:rPr>
          <w:rFonts w:ascii="Segoe UI" w:hAnsi="Segoe UI" w:cs="Segoe UI"/>
        </w:rPr>
      </w:pPr>
      <w:r w:rsidRPr="007D34A9">
        <w:rPr>
          <w:rFonts w:ascii="Segoe UI" w:hAnsi="Segoe UI" w:cs="Segoe UI"/>
          <w:b/>
          <w:bCs/>
        </w:rPr>
        <w:t>Démarche :</w:t>
      </w:r>
      <w:r w:rsidRPr="007D34A9">
        <w:rPr>
          <w:rFonts w:ascii="Segoe UI" w:hAnsi="Segoe UI" w:cs="Segoe UI"/>
        </w:rPr>
        <w:t xml:space="preserve"> </w:t>
      </w:r>
    </w:p>
    <w:p w14:paraId="1CF78590" w14:textId="36897DE7"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Analyse de la structure existante et identification des violations de formes normales </w:t>
      </w:r>
    </w:p>
    <w:p w14:paraId="48998453" w14:textId="53AFE434"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lastRenderedPageBreak/>
        <w:t xml:space="preserve">Cartographie des anomalies (doublons, valeurs nulles critiques, clés manquantes, types incohérents) </w:t>
      </w:r>
    </w:p>
    <w:p w14:paraId="09E40C0A" w14:textId="1DD27E34"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Rédaction du rapport d’audit avec recommandations priorisées </w:t>
      </w:r>
    </w:p>
    <w:p w14:paraId="645810E2" w14:textId="2F40462A"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t>Scripts SQL de correction (ALTER TABLE, ajout de contraintes, trigger de verrouillage des données clôturées, table de logs)</w:t>
      </w:r>
    </w:p>
    <w:p w14:paraId="2BF6A44C" w14:textId="5BCEDFB7" w:rsidR="00D22D45" w:rsidRPr="007D34A9" w:rsidRDefault="00D22D45" w:rsidP="00377F89">
      <w:pPr>
        <w:pStyle w:val="Corpsdetexte"/>
        <w:rPr>
          <w:rFonts w:ascii="Segoe UI" w:hAnsi="Segoe UI" w:cs="Segoe UI"/>
        </w:rPr>
      </w:pPr>
      <w:r w:rsidRPr="007D34A9">
        <w:rPr>
          <w:rFonts w:ascii="Segoe UI" w:hAnsi="Segoe UI" w:cs="Segoe UI"/>
          <w:b/>
          <w:bCs/>
        </w:rPr>
        <w:t>Livrables :</w:t>
      </w:r>
      <w:r w:rsidRPr="007D34A9">
        <w:rPr>
          <w:rFonts w:ascii="Segoe UI" w:hAnsi="Segoe UI" w:cs="Segoe UI"/>
        </w:rPr>
        <w:t xml:space="preserve"> Rapport d’audit complet, diagramme UML avant/après correction, scripts SQL de correction et de validation.</w:t>
      </w:r>
    </w:p>
    <w:p w14:paraId="3383037D" w14:textId="77777777" w:rsidR="007D34A9" w:rsidRPr="007D34A9" w:rsidRDefault="007D34A9" w:rsidP="007D34A9">
      <w:pPr>
        <w:rPr>
          <w:rFonts w:ascii="Segoe UI" w:hAnsi="Segoe UI" w:cs="Segoe UI"/>
          <w:sz w:val="10"/>
          <w:szCs w:val="10"/>
        </w:rPr>
      </w:pPr>
    </w:p>
    <w:p w14:paraId="3009B281" w14:textId="0B17568E" w:rsidR="00D22D45" w:rsidRPr="007D34A9" w:rsidRDefault="00D22D45" w:rsidP="00D22D45">
      <w:pPr>
        <w:pStyle w:val="R3"/>
        <w:numPr>
          <w:ilvl w:val="1"/>
          <w:numId w:val="13"/>
        </w:numPr>
      </w:pPr>
      <w:bookmarkStart w:id="405" w:name="_Toc226540533"/>
      <w:bookmarkStart w:id="406" w:name="Xeaa22e6f39f9e255b82a651d5d6fb49692806c9"/>
      <w:bookmarkEnd w:id="404"/>
      <w:r w:rsidRPr="007D34A9">
        <w:t>P5 - Maintenance d’un système de stockage MongoDB sécurisé</w:t>
      </w:r>
      <w:bookmarkEnd w:id="405"/>
    </w:p>
    <w:p w14:paraId="7F11CFDB" w14:textId="77777777" w:rsidR="00D22D45" w:rsidRPr="007D34A9" w:rsidRDefault="00D22D45" w:rsidP="00D22D45">
      <w:pPr>
        <w:pStyle w:val="FirstParagraph"/>
        <w:rPr>
          <w:rFonts w:ascii="Segoe UI" w:hAnsi="Segoe UI" w:cs="Segoe UI"/>
        </w:rPr>
      </w:pPr>
      <w:r w:rsidRPr="007D34A9">
        <w:rPr>
          <w:rFonts w:ascii="Segoe UI" w:hAnsi="Segoe UI" w:cs="Segoe UI"/>
          <w:b/>
          <w:bCs/>
        </w:rPr>
        <w:t>Période :</w:t>
      </w:r>
      <w:r w:rsidRPr="007D34A9">
        <w:rPr>
          <w:rFonts w:ascii="Segoe UI" w:hAnsi="Segoe UI" w:cs="Segoe UI"/>
        </w:rPr>
        <w:t xml:space="preserve"> Septembre–Octobre 2025</w:t>
      </w:r>
    </w:p>
    <w:p w14:paraId="69601252" w14:textId="77777777" w:rsidR="00D22D45" w:rsidRPr="007D34A9" w:rsidRDefault="00D22D45" w:rsidP="00D22D45">
      <w:pPr>
        <w:pStyle w:val="Corpsdetexte"/>
        <w:rPr>
          <w:rFonts w:ascii="Segoe UI" w:hAnsi="Segoe UI" w:cs="Segoe UI"/>
        </w:rPr>
      </w:pPr>
      <w:r w:rsidRPr="007D34A9">
        <w:rPr>
          <w:rFonts w:ascii="Segoe UI" w:hAnsi="Segoe UI" w:cs="Segoe UI"/>
          <w:b/>
          <w:bCs/>
        </w:rPr>
        <w:t>Contexte :</w:t>
      </w:r>
      <w:r w:rsidRPr="007D34A9">
        <w:rPr>
          <w:rFonts w:ascii="Segoe UI" w:hAnsi="Segoe UI" w:cs="Segoe UI"/>
        </w:rPr>
        <w:t xml:space="preserve"> Un prestataire de santé stocke des dossiers patients dans MongoDB. La base doit être sécurisée avec des contrôles d’accès stricts et auditée automatiquement.</w:t>
      </w:r>
    </w:p>
    <w:p w14:paraId="25ABC71B" w14:textId="77777777" w:rsidR="00D22D45" w:rsidRPr="007D34A9" w:rsidRDefault="00D22D45" w:rsidP="00D22D45">
      <w:pPr>
        <w:pStyle w:val="Corpsdetexte"/>
        <w:rPr>
          <w:rFonts w:ascii="Segoe UI" w:hAnsi="Segoe UI" w:cs="Segoe UI"/>
        </w:rPr>
      </w:pPr>
      <w:r w:rsidRPr="007D34A9">
        <w:rPr>
          <w:rFonts w:ascii="Segoe UI" w:hAnsi="Segoe UI" w:cs="Segoe UI"/>
          <w:b/>
          <w:bCs/>
        </w:rPr>
        <w:t>Objectif :</w:t>
      </w:r>
      <w:r w:rsidRPr="007D34A9">
        <w:rPr>
          <w:rFonts w:ascii="Segoe UI" w:hAnsi="Segoe UI" w:cs="Segoe UI"/>
        </w:rPr>
        <w:t xml:space="preserve"> Créer, sécuriser et tester une base MongoDB healthcare avec gestion fine des rôles et suite de tests automatisée.</w:t>
      </w:r>
    </w:p>
    <w:p w14:paraId="4A021F30" w14:textId="77777777" w:rsidR="00D22D45" w:rsidRPr="007D34A9" w:rsidRDefault="00D22D45" w:rsidP="00D22D45">
      <w:pPr>
        <w:pStyle w:val="Corpsdetexte"/>
        <w:rPr>
          <w:rFonts w:ascii="Segoe UI" w:hAnsi="Segoe UI" w:cs="Segoe UI"/>
        </w:rPr>
      </w:pPr>
      <w:r w:rsidRPr="007D34A9">
        <w:rPr>
          <w:rFonts w:ascii="Segoe UI" w:hAnsi="Segoe UI" w:cs="Segoe UI"/>
          <w:b/>
          <w:bCs/>
        </w:rPr>
        <w:t>Stack :</w:t>
      </w:r>
      <w:r w:rsidRPr="007D34A9">
        <w:rPr>
          <w:rFonts w:ascii="Segoe UI" w:hAnsi="Segoe UI" w:cs="Segoe UI"/>
        </w:rPr>
        <w:t xml:space="preserve"> Python · pymongo · pytest · python-dotenv · Docker · MongoDB</w:t>
      </w:r>
    </w:p>
    <w:p w14:paraId="433329FA" w14:textId="77777777" w:rsidR="00D22D45" w:rsidRPr="007D34A9" w:rsidRDefault="00D22D45" w:rsidP="00D22D45">
      <w:pPr>
        <w:pStyle w:val="Corpsdetexte"/>
        <w:rPr>
          <w:rFonts w:ascii="Segoe UI" w:hAnsi="Segoe UI" w:cs="Segoe UI"/>
        </w:rPr>
      </w:pPr>
      <w:r w:rsidRPr="007D34A9">
        <w:rPr>
          <w:rFonts w:ascii="Segoe UI" w:hAnsi="Segoe UI" w:cs="Segoe UI"/>
          <w:b/>
          <w:bCs/>
        </w:rPr>
        <w:t>Démarche :</w:t>
      </w:r>
      <w:r w:rsidRPr="007D34A9">
        <w:rPr>
          <w:rFonts w:ascii="Segoe UI" w:hAnsi="Segoe UI" w:cs="Segoe UI"/>
        </w:rPr>
        <w:t xml:space="preserve"> </w:t>
      </w:r>
    </w:p>
    <w:p w14:paraId="1136A32B" w14:textId="15A356C3"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Création de la base et import des données depuis CSV </w:t>
      </w:r>
    </w:p>
    <w:p w14:paraId="40A8D247" w14:textId="36442466"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Définition et implémentation des rôles (lecture seule, lecture-écriture, administrateur) </w:t>
      </w:r>
    </w:p>
    <w:p w14:paraId="067BD063" w14:textId="6F352150"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Rédaction de tests de sécurité automatisés avec pytest (vérification des accès autorisés et refusés) </w:t>
      </w:r>
    </w:p>
    <w:p w14:paraId="4E73601C" w14:textId="644BE61B"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t>Conteneurisation Docker pour reproductibilité</w:t>
      </w:r>
    </w:p>
    <w:p w14:paraId="5E96DF99" w14:textId="1F1E16A9" w:rsidR="00D22D45" w:rsidRPr="007D34A9" w:rsidRDefault="00D22D45" w:rsidP="00377F89">
      <w:pPr>
        <w:pStyle w:val="Corpsdetexte"/>
        <w:rPr>
          <w:rFonts w:ascii="Segoe UI" w:hAnsi="Segoe UI" w:cs="Segoe UI"/>
        </w:rPr>
      </w:pPr>
      <w:r w:rsidRPr="007D34A9">
        <w:rPr>
          <w:rFonts w:ascii="Segoe UI" w:hAnsi="Segoe UI" w:cs="Segoe UI"/>
          <w:b/>
          <w:bCs/>
        </w:rPr>
        <w:t>Livrables :</w:t>
      </w:r>
      <w:r w:rsidRPr="007D34A9">
        <w:rPr>
          <w:rFonts w:ascii="Segoe UI" w:hAnsi="Segoe UI" w:cs="Segoe UI"/>
        </w:rPr>
        <w:t xml:space="preserve"> Scripts Python de création/import, configuration des rôles, suite de tests pytest avec couverture complète des cas de sécurité.</w:t>
      </w:r>
    </w:p>
    <w:p w14:paraId="67A4AB84" w14:textId="77777777" w:rsidR="007D34A9" w:rsidRPr="007D34A9" w:rsidRDefault="007D34A9" w:rsidP="007D34A9">
      <w:pPr>
        <w:rPr>
          <w:rFonts w:ascii="Segoe UI" w:hAnsi="Segoe UI" w:cs="Segoe UI"/>
          <w:sz w:val="10"/>
          <w:szCs w:val="10"/>
        </w:rPr>
      </w:pPr>
    </w:p>
    <w:p w14:paraId="5D0CCB3E" w14:textId="1478B6FA" w:rsidR="00D22D45" w:rsidRPr="007D34A9" w:rsidRDefault="00D22D45" w:rsidP="00D22D45">
      <w:pPr>
        <w:pStyle w:val="R3"/>
        <w:numPr>
          <w:ilvl w:val="1"/>
          <w:numId w:val="13"/>
        </w:numPr>
      </w:pPr>
      <w:bookmarkStart w:id="407" w:name="_Toc226540534"/>
      <w:bookmarkStart w:id="408" w:name="X61d470a7b5018c815d6fd96a2e4175ffdfbe45c"/>
      <w:bookmarkEnd w:id="406"/>
      <w:r w:rsidRPr="007D34A9">
        <w:t>P6 - Prédiction de la consommation énergétique de bâtiments - Seattle</w:t>
      </w:r>
      <w:bookmarkEnd w:id="407"/>
    </w:p>
    <w:p w14:paraId="4EDE017C" w14:textId="77777777" w:rsidR="00D22D45" w:rsidRPr="007D34A9" w:rsidRDefault="00D22D45" w:rsidP="00D22D45">
      <w:pPr>
        <w:pStyle w:val="FirstParagraph"/>
        <w:rPr>
          <w:rFonts w:ascii="Segoe UI" w:hAnsi="Segoe UI" w:cs="Segoe UI"/>
        </w:rPr>
      </w:pPr>
      <w:r w:rsidRPr="007D34A9">
        <w:rPr>
          <w:rFonts w:ascii="Segoe UI" w:hAnsi="Segoe UI" w:cs="Segoe UI"/>
          <w:b/>
          <w:bCs/>
        </w:rPr>
        <w:t>Période :</w:t>
      </w:r>
      <w:r w:rsidRPr="007D34A9">
        <w:rPr>
          <w:rFonts w:ascii="Segoe UI" w:hAnsi="Segoe UI" w:cs="Segoe UI"/>
        </w:rPr>
        <w:t xml:space="preserve"> Octobre–Novembre 2025</w:t>
      </w:r>
    </w:p>
    <w:p w14:paraId="35EBC478" w14:textId="77777777" w:rsidR="00D22D45" w:rsidRPr="007D34A9" w:rsidRDefault="00D22D45" w:rsidP="00D22D45">
      <w:pPr>
        <w:pStyle w:val="Corpsdetexte"/>
        <w:rPr>
          <w:rFonts w:ascii="Segoe UI" w:hAnsi="Segoe UI" w:cs="Segoe UI"/>
        </w:rPr>
      </w:pPr>
      <w:r w:rsidRPr="007D34A9">
        <w:rPr>
          <w:rFonts w:ascii="Segoe UI" w:hAnsi="Segoe UI" w:cs="Segoe UI"/>
          <w:b/>
          <w:bCs/>
        </w:rPr>
        <w:t>Contexte :</w:t>
      </w:r>
      <w:r w:rsidRPr="007D34A9">
        <w:rPr>
          <w:rFonts w:ascii="Segoe UI" w:hAnsi="Segoe UI" w:cs="Segoe UI"/>
        </w:rPr>
        <w:t xml:space="preserve"> La ville de Seattle souhaite prédire la consommation énergétique de ses bâtiments pour cibler ses actions de rénovation et atteindre ses objectifs de neutralité carbone.</w:t>
      </w:r>
    </w:p>
    <w:p w14:paraId="30DD01F1" w14:textId="77777777" w:rsidR="00D22D45" w:rsidRPr="007D34A9" w:rsidRDefault="00D22D45" w:rsidP="00D22D45">
      <w:pPr>
        <w:pStyle w:val="Corpsdetexte"/>
        <w:rPr>
          <w:rFonts w:ascii="Segoe UI" w:hAnsi="Segoe UI" w:cs="Segoe UI"/>
        </w:rPr>
      </w:pPr>
      <w:r w:rsidRPr="007D34A9">
        <w:rPr>
          <w:rFonts w:ascii="Segoe UI" w:hAnsi="Segoe UI" w:cs="Segoe UI"/>
          <w:b/>
          <w:bCs/>
        </w:rPr>
        <w:t>Objectif :</w:t>
      </w:r>
      <w:r w:rsidRPr="007D34A9">
        <w:rPr>
          <w:rFonts w:ascii="Segoe UI" w:hAnsi="Segoe UI" w:cs="Segoe UI"/>
        </w:rPr>
        <w:t xml:space="preserve"> Construire un modèle de Machine Learning prédictif et l’exposer via une API REST déployable.</w:t>
      </w:r>
    </w:p>
    <w:p w14:paraId="29A045EE" w14:textId="77777777" w:rsidR="00D22D45" w:rsidRPr="007D34A9" w:rsidRDefault="00D22D45" w:rsidP="00D22D45">
      <w:pPr>
        <w:pStyle w:val="Corpsdetexte"/>
        <w:rPr>
          <w:rFonts w:ascii="Segoe UI" w:hAnsi="Segoe UI" w:cs="Segoe UI"/>
        </w:rPr>
      </w:pPr>
      <w:r w:rsidRPr="007D34A9">
        <w:rPr>
          <w:rFonts w:ascii="Segoe UI" w:hAnsi="Segoe UI" w:cs="Segoe UI"/>
          <w:b/>
          <w:bCs/>
        </w:rPr>
        <w:t>Stack :</w:t>
      </w:r>
      <w:r w:rsidRPr="007D34A9">
        <w:rPr>
          <w:rFonts w:ascii="Segoe UI" w:hAnsi="Segoe UI" w:cs="Segoe UI"/>
        </w:rPr>
        <w:t xml:space="preserve"> Python · scikit-learn (RandomForestRegressor) · BentoML · pydantic · pandas · matplotlib · seaborn · Poetry</w:t>
      </w:r>
    </w:p>
    <w:p w14:paraId="5AF22E5C" w14:textId="77777777" w:rsidR="00D22D45" w:rsidRPr="007D34A9" w:rsidRDefault="00D22D45" w:rsidP="00D22D45">
      <w:pPr>
        <w:pStyle w:val="Corpsdetexte"/>
        <w:rPr>
          <w:rFonts w:ascii="Segoe UI" w:hAnsi="Segoe UI" w:cs="Segoe UI"/>
        </w:rPr>
      </w:pPr>
      <w:r w:rsidRPr="007D34A9">
        <w:rPr>
          <w:rFonts w:ascii="Segoe UI" w:hAnsi="Segoe UI" w:cs="Segoe UI"/>
          <w:b/>
          <w:bCs/>
        </w:rPr>
        <w:t>Démarche :</w:t>
      </w:r>
      <w:r w:rsidRPr="007D34A9">
        <w:rPr>
          <w:rFonts w:ascii="Segoe UI" w:hAnsi="Segoe UI" w:cs="Segoe UI"/>
        </w:rPr>
        <w:t xml:space="preserve"> </w:t>
      </w:r>
    </w:p>
    <w:p w14:paraId="6E544E09" w14:textId="2BF02108"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Analyse exploratoire des données (2 ans de mesures énergétiques, ~3 500 bâtiments) </w:t>
      </w:r>
    </w:p>
    <w:p w14:paraId="1D8C8693" w14:textId="362FFD29"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Feature engineering et sélection de variables </w:t>
      </w:r>
    </w:p>
    <w:p w14:paraId="0DAACEE2" w14:textId="6A0FCBC8"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lastRenderedPageBreak/>
        <w:t xml:space="preserve">Comparaison de modèles (Ridge, Lasso, RandomForest, GradientBoosting) </w:t>
      </w:r>
    </w:p>
    <w:p w14:paraId="04A78AF7" w14:textId="7B09B934"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t>Déploiement du meilleur modèle via BentoML (API REST locale)</w:t>
      </w:r>
    </w:p>
    <w:p w14:paraId="2A208A6C" w14:textId="4A001F14" w:rsidR="00D22D45" w:rsidRPr="007D34A9" w:rsidRDefault="00D22D45" w:rsidP="00377F89">
      <w:pPr>
        <w:pStyle w:val="Corpsdetexte"/>
        <w:rPr>
          <w:rFonts w:ascii="Segoe UI" w:hAnsi="Segoe UI" w:cs="Segoe UI"/>
        </w:rPr>
      </w:pPr>
      <w:r w:rsidRPr="007D34A9">
        <w:rPr>
          <w:rFonts w:ascii="Segoe UI" w:hAnsi="Segoe UI" w:cs="Segoe UI"/>
          <w:b/>
          <w:bCs/>
        </w:rPr>
        <w:t>Livrables :</w:t>
      </w:r>
      <w:r w:rsidRPr="007D34A9">
        <w:rPr>
          <w:rFonts w:ascii="Segoe UI" w:hAnsi="Segoe UI" w:cs="Segoe UI"/>
        </w:rPr>
        <w:t xml:space="preserve"> Modèle RandomForest entraîné et sauvegardé, service API BentoML opérationnel sur </w:t>
      </w:r>
      <w:r w:rsidRPr="007D34A9">
        <w:rPr>
          <w:rStyle w:val="VerbatimChar"/>
          <w:rFonts w:ascii="Segoe UI" w:hAnsi="Segoe UI" w:cs="Segoe UI"/>
        </w:rPr>
        <w:t>localhost:3000</w:t>
      </w:r>
      <w:r w:rsidRPr="007D34A9">
        <w:rPr>
          <w:rFonts w:ascii="Segoe UI" w:hAnsi="Segoe UI" w:cs="Segoe UI"/>
        </w:rPr>
        <w:t>, notebooks d’analyse.</w:t>
      </w:r>
    </w:p>
    <w:p w14:paraId="1C9D96DA" w14:textId="77777777" w:rsidR="007D34A9" w:rsidRPr="007D34A9" w:rsidRDefault="007D34A9" w:rsidP="007D34A9">
      <w:pPr>
        <w:rPr>
          <w:rFonts w:ascii="Segoe UI" w:hAnsi="Segoe UI" w:cs="Segoe UI"/>
          <w:sz w:val="10"/>
          <w:szCs w:val="10"/>
        </w:rPr>
      </w:pPr>
    </w:p>
    <w:p w14:paraId="3D6B121F" w14:textId="1041ECE9" w:rsidR="00D22D45" w:rsidRPr="007D34A9" w:rsidRDefault="00D22D45" w:rsidP="00D22D45">
      <w:pPr>
        <w:pStyle w:val="R3"/>
        <w:numPr>
          <w:ilvl w:val="1"/>
          <w:numId w:val="13"/>
        </w:numPr>
      </w:pPr>
      <w:bookmarkStart w:id="409" w:name="_Toc226540535"/>
      <w:bookmarkStart w:id="410" w:name="X7727c9ad2e492566425bc66a43d3aad89f7e899"/>
      <w:bookmarkEnd w:id="408"/>
      <w:r w:rsidRPr="007D34A9">
        <w:t xml:space="preserve">P7 </w:t>
      </w:r>
      <w:r w:rsidR="00C9046C" w:rsidRPr="007D34A9">
        <w:t>-</w:t>
      </w:r>
      <w:r w:rsidRPr="007D34A9">
        <w:t xml:space="preserve"> Conception et analyse d’une base de données NoSQL MongoDB</w:t>
      </w:r>
      <w:bookmarkEnd w:id="409"/>
    </w:p>
    <w:p w14:paraId="4FA314A4" w14:textId="77777777" w:rsidR="00D22D45" w:rsidRPr="007D34A9" w:rsidRDefault="00D22D45" w:rsidP="00D22D45">
      <w:pPr>
        <w:pStyle w:val="FirstParagraph"/>
        <w:rPr>
          <w:rFonts w:ascii="Segoe UI" w:hAnsi="Segoe UI" w:cs="Segoe UI"/>
        </w:rPr>
      </w:pPr>
      <w:r w:rsidRPr="007D34A9">
        <w:rPr>
          <w:rFonts w:ascii="Segoe UI" w:hAnsi="Segoe UI" w:cs="Segoe UI"/>
          <w:b/>
          <w:bCs/>
        </w:rPr>
        <w:t>Période :</w:t>
      </w:r>
      <w:r w:rsidRPr="007D34A9">
        <w:rPr>
          <w:rFonts w:ascii="Segoe UI" w:hAnsi="Segoe UI" w:cs="Segoe UI"/>
        </w:rPr>
        <w:t xml:space="preserve"> Novembre 2025</w:t>
      </w:r>
    </w:p>
    <w:p w14:paraId="3E5BA834" w14:textId="77777777" w:rsidR="00D22D45" w:rsidRPr="007D34A9" w:rsidRDefault="00D22D45" w:rsidP="00D22D45">
      <w:pPr>
        <w:pStyle w:val="Corpsdetexte"/>
        <w:rPr>
          <w:rFonts w:ascii="Segoe UI" w:hAnsi="Segoe UI" w:cs="Segoe UI"/>
        </w:rPr>
      </w:pPr>
      <w:r w:rsidRPr="007D34A9">
        <w:rPr>
          <w:rFonts w:ascii="Segoe UI" w:hAnsi="Segoe UI" w:cs="Segoe UI"/>
          <w:b/>
          <w:bCs/>
        </w:rPr>
        <w:t>Contexte :</w:t>
      </w:r>
      <w:r w:rsidRPr="007D34A9">
        <w:rPr>
          <w:rFonts w:ascii="Segoe UI" w:hAnsi="Segoe UI" w:cs="Segoe UI"/>
        </w:rPr>
        <w:t xml:space="preserve"> Analyse du marché de la location courte durée (Airbnb) sur Paris et Lyon à partir des données Open Data Inside Airbnb (scraping juin 2024), pour étudier la distribution des hébergements et les pratiques tarifaires.</w:t>
      </w:r>
    </w:p>
    <w:p w14:paraId="5D509773" w14:textId="77777777" w:rsidR="00D22D45" w:rsidRPr="007D34A9" w:rsidRDefault="00D22D45" w:rsidP="00D22D45">
      <w:pPr>
        <w:pStyle w:val="Corpsdetexte"/>
        <w:rPr>
          <w:rFonts w:ascii="Segoe UI" w:hAnsi="Segoe UI" w:cs="Segoe UI"/>
        </w:rPr>
      </w:pPr>
      <w:r w:rsidRPr="007D34A9">
        <w:rPr>
          <w:rFonts w:ascii="Segoe UI" w:hAnsi="Segoe UI" w:cs="Segoe UI"/>
          <w:b/>
          <w:bCs/>
        </w:rPr>
        <w:t>Objectif :</w:t>
      </w:r>
      <w:r w:rsidRPr="007D34A9">
        <w:rPr>
          <w:rFonts w:ascii="Segoe UI" w:hAnsi="Segoe UI" w:cs="Segoe UI"/>
        </w:rPr>
        <w:t xml:space="preserve"> Concevoir une architecture MongoDB haute disponibilité (ReplicaSet + Sharding), intégrer les données Airbnb et produire une analyse via PowerBI.</w:t>
      </w:r>
    </w:p>
    <w:p w14:paraId="77CEF855" w14:textId="77777777" w:rsidR="00D22D45" w:rsidRPr="007D34A9" w:rsidRDefault="00D22D45" w:rsidP="00D22D45">
      <w:pPr>
        <w:pStyle w:val="Corpsdetexte"/>
        <w:rPr>
          <w:rFonts w:ascii="Segoe UI" w:hAnsi="Segoe UI" w:cs="Segoe UI"/>
        </w:rPr>
      </w:pPr>
      <w:r w:rsidRPr="007D34A9">
        <w:rPr>
          <w:rFonts w:ascii="Segoe UI" w:hAnsi="Segoe UI" w:cs="Segoe UI"/>
          <w:b/>
          <w:bCs/>
        </w:rPr>
        <w:t>Stack :</w:t>
      </w:r>
      <w:r w:rsidRPr="007D34A9">
        <w:rPr>
          <w:rFonts w:ascii="Segoe UI" w:hAnsi="Segoe UI" w:cs="Segoe UI"/>
        </w:rPr>
        <w:t xml:space="preserve"> Python · pymongo · polars · MongoDB (ReplicaSet + Sharding) · PowerBI · DrawIO</w:t>
      </w:r>
    </w:p>
    <w:p w14:paraId="28B711DA" w14:textId="77777777" w:rsidR="00D22D45" w:rsidRPr="007D34A9" w:rsidRDefault="00D22D45" w:rsidP="00D22D45">
      <w:pPr>
        <w:pStyle w:val="Corpsdetexte"/>
        <w:rPr>
          <w:rFonts w:ascii="Segoe UI" w:hAnsi="Segoe UI" w:cs="Segoe UI"/>
        </w:rPr>
      </w:pPr>
      <w:r w:rsidRPr="007D34A9">
        <w:rPr>
          <w:rFonts w:ascii="Segoe UI" w:hAnsi="Segoe UI" w:cs="Segoe UI"/>
          <w:b/>
          <w:bCs/>
        </w:rPr>
        <w:t>Démarche :</w:t>
      </w:r>
      <w:r w:rsidRPr="007D34A9">
        <w:rPr>
          <w:rFonts w:ascii="Segoe UI" w:hAnsi="Segoe UI" w:cs="Segoe UI"/>
        </w:rPr>
        <w:t xml:space="preserve"> </w:t>
      </w:r>
    </w:p>
    <w:p w14:paraId="0990A11A" w14:textId="33EB82F2"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Conception de l’architecture distribuée (diagramme DrawIO) </w:t>
      </w:r>
    </w:p>
    <w:p w14:paraId="3CAE2C9B" w14:textId="6D0B471E"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t>Déploiement d’un ReplicaSet 3 nœuds (</w:t>
      </w:r>
      <w:r w:rsidRPr="007D34A9">
        <w:rPr>
          <w:rStyle w:val="VerbatimChar"/>
          <w:rFonts w:ascii="Segoe UI" w:hAnsi="Segoe UI" w:cs="Segoe UI"/>
        </w:rPr>
        <w:t>rs_paris</w:t>
      </w:r>
      <w:r w:rsidRPr="007D34A9">
        <w:rPr>
          <w:rFonts w:ascii="Segoe UI" w:hAnsi="Segoe UI" w:cs="Segoe UI"/>
        </w:rPr>
        <w:t xml:space="preserve">, </w:t>
      </w:r>
      <w:r w:rsidRPr="007D34A9">
        <w:rPr>
          <w:rStyle w:val="VerbatimChar"/>
          <w:rFonts w:ascii="Segoe UI" w:hAnsi="Segoe UI" w:cs="Segoe UI"/>
        </w:rPr>
        <w:t>rs_lyon</w:t>
      </w:r>
      <w:r w:rsidRPr="007D34A9">
        <w:rPr>
          <w:rFonts w:ascii="Segoe UI" w:hAnsi="Segoe UI" w:cs="Segoe UI"/>
        </w:rPr>
        <w:t xml:space="preserve">, arbitre) via commandes </w:t>
      </w:r>
      <w:r w:rsidRPr="007D34A9">
        <w:rPr>
          <w:rStyle w:val="VerbatimChar"/>
          <w:rFonts w:ascii="Segoe UI" w:hAnsi="Segoe UI" w:cs="Segoe UI"/>
        </w:rPr>
        <w:t>mongod</w:t>
      </w:r>
      <w:r w:rsidRPr="007D34A9">
        <w:rPr>
          <w:rFonts w:ascii="Segoe UI" w:hAnsi="Segoe UI" w:cs="Segoe UI"/>
        </w:rPr>
        <w:t xml:space="preserve"> manuelles </w:t>
      </w:r>
    </w:p>
    <w:p w14:paraId="616AF316" w14:textId="64B4357E"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Mise en place du Sharding (2 shards, 2 config servers, 2 mongos routers), clé de partitionnement </w:t>
      </w:r>
      <w:r w:rsidRPr="007D34A9">
        <w:rPr>
          <w:rStyle w:val="VerbatimChar"/>
          <w:rFonts w:ascii="Segoe UI" w:hAnsi="Segoe UI" w:cs="Segoe UI"/>
        </w:rPr>
        <w:t>host_id</w:t>
      </w:r>
      <w:r w:rsidRPr="007D34A9">
        <w:rPr>
          <w:rFonts w:ascii="Segoe UI" w:hAnsi="Segoe UI" w:cs="Segoe UI"/>
        </w:rPr>
        <w:t xml:space="preserve"> </w:t>
      </w:r>
    </w:p>
    <w:p w14:paraId="5A19C1C0" w14:textId="70751CAE" w:rsidR="00D22D45" w:rsidRPr="007D34A9" w:rsidRDefault="00D22D45" w:rsidP="00D22D45">
      <w:pPr>
        <w:pStyle w:val="Corpsdetexte"/>
        <w:numPr>
          <w:ilvl w:val="0"/>
          <w:numId w:val="28"/>
        </w:numPr>
        <w:spacing w:before="0" w:after="0"/>
        <w:ind w:left="714" w:hanging="357"/>
        <w:rPr>
          <w:rFonts w:ascii="Segoe UI" w:hAnsi="Segoe UI" w:cs="Segoe UI"/>
        </w:rPr>
      </w:pPr>
      <w:r w:rsidRPr="007D34A9">
        <w:rPr>
          <w:rFonts w:ascii="Segoe UI" w:hAnsi="Segoe UI" w:cs="Segoe UI"/>
        </w:rPr>
        <w:t>Tests de bascule (simulation de panne d’un nœud primaire) - Connexion PowerBI pour analyse des données</w:t>
      </w:r>
    </w:p>
    <w:p w14:paraId="67248371" w14:textId="54C162F8" w:rsidR="00D22D45" w:rsidRPr="007D34A9" w:rsidRDefault="00D22D45" w:rsidP="00377F89">
      <w:pPr>
        <w:pStyle w:val="Corpsdetexte"/>
        <w:rPr>
          <w:rFonts w:ascii="Segoe UI" w:hAnsi="Segoe UI" w:cs="Segoe UI"/>
        </w:rPr>
      </w:pPr>
      <w:r w:rsidRPr="007D34A9">
        <w:rPr>
          <w:rFonts w:ascii="Segoe UI" w:hAnsi="Segoe UI" w:cs="Segoe UI"/>
          <w:b/>
          <w:bCs/>
        </w:rPr>
        <w:t>Livrables :</w:t>
      </w:r>
      <w:r w:rsidRPr="007D34A9">
        <w:rPr>
          <w:rFonts w:ascii="Segoe UI" w:hAnsi="Segoe UI" w:cs="Segoe UI"/>
        </w:rPr>
        <w:t xml:space="preserve"> Architecture déployée et testée, scripts de réplication et sharding, tests de bascule, dashboard PowerBI.</w:t>
      </w:r>
    </w:p>
    <w:p w14:paraId="1CDEDBFB" w14:textId="77777777" w:rsidR="007D34A9" w:rsidRPr="007D34A9" w:rsidRDefault="007D34A9" w:rsidP="007D34A9">
      <w:pPr>
        <w:rPr>
          <w:rFonts w:ascii="Segoe UI" w:hAnsi="Segoe UI" w:cs="Segoe UI"/>
          <w:sz w:val="10"/>
          <w:szCs w:val="10"/>
        </w:rPr>
      </w:pPr>
    </w:p>
    <w:p w14:paraId="7ED36295" w14:textId="77777777" w:rsidR="00D22D45" w:rsidRPr="007D34A9" w:rsidRDefault="00D22D45" w:rsidP="00C9046C">
      <w:pPr>
        <w:pStyle w:val="R3"/>
        <w:numPr>
          <w:ilvl w:val="1"/>
          <w:numId w:val="13"/>
        </w:numPr>
      </w:pPr>
      <w:bookmarkStart w:id="411" w:name="_Toc226540536"/>
      <w:bookmarkStart w:id="412" w:name="X6c266efc9bab84da740c4b17e9fc8e0eb32f96a"/>
      <w:bookmarkEnd w:id="410"/>
      <w:r w:rsidRPr="007D34A9">
        <w:t>P8 — Pipeline ETL données météorologiques (Docker + MongoDB)</w:t>
      </w:r>
      <w:bookmarkEnd w:id="411"/>
    </w:p>
    <w:p w14:paraId="0E79FAD9" w14:textId="77777777" w:rsidR="00D22D45" w:rsidRPr="007D34A9" w:rsidRDefault="00D22D45" w:rsidP="00D22D45">
      <w:pPr>
        <w:pStyle w:val="FirstParagraph"/>
        <w:rPr>
          <w:rFonts w:ascii="Segoe UI" w:hAnsi="Segoe UI" w:cs="Segoe UI"/>
        </w:rPr>
      </w:pPr>
      <w:r w:rsidRPr="007D34A9">
        <w:rPr>
          <w:rFonts w:ascii="Segoe UI" w:hAnsi="Segoe UI" w:cs="Segoe UI"/>
          <w:b/>
          <w:bCs/>
        </w:rPr>
        <w:t>Période :</w:t>
      </w:r>
      <w:r w:rsidRPr="007D34A9">
        <w:rPr>
          <w:rFonts w:ascii="Segoe UI" w:hAnsi="Segoe UI" w:cs="Segoe UI"/>
        </w:rPr>
        <w:t xml:space="preserve"> Novembre–Décembre 2025</w:t>
      </w:r>
    </w:p>
    <w:p w14:paraId="78990F1A" w14:textId="77777777" w:rsidR="00D22D45" w:rsidRPr="007D34A9" w:rsidRDefault="00D22D45" w:rsidP="00D22D45">
      <w:pPr>
        <w:pStyle w:val="Corpsdetexte"/>
        <w:rPr>
          <w:rFonts w:ascii="Segoe UI" w:hAnsi="Segoe UI" w:cs="Segoe UI"/>
        </w:rPr>
      </w:pPr>
      <w:r w:rsidRPr="007D34A9">
        <w:rPr>
          <w:rFonts w:ascii="Segoe UI" w:hAnsi="Segoe UI" w:cs="Segoe UI"/>
          <w:b/>
          <w:bCs/>
        </w:rPr>
        <w:t>Contexte :</w:t>
      </w:r>
      <w:r w:rsidRPr="007D34A9">
        <w:rPr>
          <w:rFonts w:ascii="Segoe UI" w:hAnsi="Segoe UI" w:cs="Segoe UI"/>
        </w:rPr>
        <w:t xml:space="preserve"> GreenAndCoop, fournisseur d’électricité renouvelable (Hauts-de-France), lance le projet “Forecast 2.0” : intégrer des données météorologiques (InfoClimat API + Weather Underground) dans MongoDB sur AWS pour améliorer ses modèles de prévision de consommation.</w:t>
      </w:r>
    </w:p>
    <w:p w14:paraId="22E54219" w14:textId="77777777" w:rsidR="00D22D45" w:rsidRPr="007D34A9" w:rsidRDefault="00D22D45" w:rsidP="00D22D45">
      <w:pPr>
        <w:pStyle w:val="Corpsdetexte"/>
        <w:rPr>
          <w:rFonts w:ascii="Segoe UI" w:hAnsi="Segoe UI" w:cs="Segoe UI"/>
        </w:rPr>
      </w:pPr>
      <w:r w:rsidRPr="007D34A9">
        <w:rPr>
          <w:rFonts w:ascii="Segoe UI" w:hAnsi="Segoe UI" w:cs="Segoe UI"/>
          <w:b/>
          <w:bCs/>
        </w:rPr>
        <w:t>Objectif :</w:t>
      </w:r>
      <w:r w:rsidRPr="007D34A9">
        <w:rPr>
          <w:rFonts w:ascii="Segoe UI" w:hAnsi="Segoe UI" w:cs="Segoe UI"/>
        </w:rPr>
        <w:t xml:space="preserve"> Construire un pipeline ETL dockerisé, robuste et automatisé pour ingérer et transformer des données météorologiques multi-sources.</w:t>
      </w:r>
    </w:p>
    <w:p w14:paraId="5025710E" w14:textId="77777777" w:rsidR="00D22D45" w:rsidRPr="007D34A9" w:rsidRDefault="00D22D45" w:rsidP="00D22D45">
      <w:pPr>
        <w:pStyle w:val="Corpsdetexte"/>
        <w:rPr>
          <w:rFonts w:ascii="Segoe UI" w:hAnsi="Segoe UI" w:cs="Segoe UI"/>
        </w:rPr>
      </w:pPr>
      <w:r w:rsidRPr="007D34A9">
        <w:rPr>
          <w:rFonts w:ascii="Segoe UI" w:hAnsi="Segoe UI" w:cs="Segoe UI"/>
          <w:b/>
          <w:bCs/>
        </w:rPr>
        <w:t>Stack :</w:t>
      </w:r>
      <w:r w:rsidRPr="007D34A9">
        <w:rPr>
          <w:rFonts w:ascii="Segoe UI" w:hAnsi="Segoe UI" w:cs="Segoe UI"/>
        </w:rPr>
        <w:t xml:space="preserve"> Python · Docker · Docker Compose · MongoDB 7.0 · Mongo Express · AWS S3 · boto3 · pandas</w:t>
      </w:r>
    </w:p>
    <w:p w14:paraId="2DC2822E" w14:textId="77777777" w:rsidR="00C9046C" w:rsidRPr="007D34A9" w:rsidRDefault="00D22D45" w:rsidP="00D22D45">
      <w:pPr>
        <w:pStyle w:val="Corpsdetexte"/>
        <w:rPr>
          <w:rFonts w:ascii="Segoe UI" w:hAnsi="Segoe UI" w:cs="Segoe UI"/>
        </w:rPr>
      </w:pPr>
      <w:r w:rsidRPr="007D34A9">
        <w:rPr>
          <w:rFonts w:ascii="Segoe UI" w:hAnsi="Segoe UI" w:cs="Segoe UI"/>
          <w:b/>
          <w:bCs/>
        </w:rPr>
        <w:t>Démarche :</w:t>
      </w:r>
      <w:r w:rsidRPr="007D34A9">
        <w:rPr>
          <w:rFonts w:ascii="Segoe UI" w:hAnsi="Segoe UI" w:cs="Segoe UI"/>
        </w:rPr>
        <w:t xml:space="preserve"> </w:t>
      </w:r>
    </w:p>
    <w:p w14:paraId="635CA01A" w14:textId="7FF95EC8" w:rsidR="00C9046C" w:rsidRPr="007D34A9" w:rsidRDefault="00D22D45" w:rsidP="00C9046C">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Extraction depuis AWS S3 (fichiers au format JSONL Airbyte) et source Excel </w:t>
      </w:r>
    </w:p>
    <w:p w14:paraId="35DBDD1A" w14:textId="1CB61AE4" w:rsidR="00C9046C" w:rsidRPr="007D34A9" w:rsidRDefault="00D22D45" w:rsidP="00C9046C">
      <w:pPr>
        <w:pStyle w:val="Corpsdetexte"/>
        <w:numPr>
          <w:ilvl w:val="0"/>
          <w:numId w:val="28"/>
        </w:numPr>
        <w:spacing w:before="0" w:after="0"/>
        <w:ind w:left="714" w:hanging="357"/>
        <w:rPr>
          <w:rFonts w:ascii="Segoe UI" w:hAnsi="Segoe UI" w:cs="Segoe UI"/>
        </w:rPr>
      </w:pPr>
      <w:r w:rsidRPr="007D34A9">
        <w:rPr>
          <w:rFonts w:ascii="Segoe UI" w:hAnsi="Segoe UI" w:cs="Segoe UI"/>
        </w:rPr>
        <w:lastRenderedPageBreak/>
        <w:t xml:space="preserve">Transformation : nettoyage, conversion d’unités (°F→°C, mph→km/h, inHg→hPa) et normalisation des champs </w:t>
      </w:r>
    </w:p>
    <w:p w14:paraId="6984BEE2" w14:textId="1132569A" w:rsidR="00C9046C" w:rsidRPr="007D34A9" w:rsidRDefault="00D22D45" w:rsidP="00C9046C">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Chargement dans MongoDB avec déduplication </w:t>
      </w:r>
    </w:p>
    <w:p w14:paraId="476EF3DD" w14:textId="53310725" w:rsidR="00D22D45" w:rsidRPr="007D34A9" w:rsidRDefault="00D22D45" w:rsidP="00C9046C">
      <w:pPr>
        <w:pStyle w:val="Corpsdetexte"/>
        <w:numPr>
          <w:ilvl w:val="0"/>
          <w:numId w:val="28"/>
        </w:numPr>
        <w:spacing w:before="0" w:after="0"/>
        <w:ind w:left="714" w:hanging="357"/>
        <w:rPr>
          <w:rFonts w:ascii="Segoe UI" w:hAnsi="Segoe UI" w:cs="Segoe UI"/>
        </w:rPr>
      </w:pPr>
      <w:r w:rsidRPr="007D34A9">
        <w:rPr>
          <w:rFonts w:ascii="Segoe UI" w:hAnsi="Segoe UI" w:cs="Segoe UI"/>
        </w:rPr>
        <w:t>Orchestration Docker Compose avec exécution automatique toutes les 5 minutes</w:t>
      </w:r>
    </w:p>
    <w:p w14:paraId="068E2D98" w14:textId="77777777" w:rsidR="00D22D45" w:rsidRPr="007D34A9" w:rsidRDefault="00D22D45" w:rsidP="00D22D45">
      <w:pPr>
        <w:pStyle w:val="Corpsdetexte"/>
        <w:rPr>
          <w:rFonts w:ascii="Segoe UI" w:hAnsi="Segoe UI" w:cs="Segoe UI"/>
        </w:rPr>
      </w:pPr>
      <w:r w:rsidRPr="007D34A9">
        <w:rPr>
          <w:rFonts w:ascii="Segoe UI" w:hAnsi="Segoe UI" w:cs="Segoe UI"/>
          <w:b/>
          <w:bCs/>
        </w:rPr>
        <w:t>Livrables :</w:t>
      </w:r>
      <w:r w:rsidRPr="007D34A9">
        <w:rPr>
          <w:rFonts w:ascii="Segoe UI" w:hAnsi="Segoe UI" w:cs="Segoe UI"/>
        </w:rPr>
        <w:t xml:space="preserve"> Pipeline ETL multi-sources (5 services Docker), conteneurs autonomes, import automatique et déduplication (4 950 documents, 0 % d’erreur), interface Mongo Express.</w:t>
      </w:r>
    </w:p>
    <w:p w14:paraId="1777DE90" w14:textId="227CD899" w:rsidR="00D22D45" w:rsidRPr="007D34A9" w:rsidRDefault="00D22D45" w:rsidP="007D34A9">
      <w:pPr>
        <w:rPr>
          <w:rFonts w:ascii="Segoe UI" w:hAnsi="Segoe UI" w:cs="Segoe UI"/>
          <w:sz w:val="10"/>
          <w:szCs w:val="10"/>
        </w:rPr>
      </w:pPr>
    </w:p>
    <w:p w14:paraId="6CA1F295" w14:textId="68ACD613" w:rsidR="00D22D45" w:rsidRPr="007D34A9" w:rsidRDefault="00D22D45" w:rsidP="00C9046C">
      <w:pPr>
        <w:pStyle w:val="R3"/>
        <w:numPr>
          <w:ilvl w:val="1"/>
          <w:numId w:val="13"/>
        </w:numPr>
      </w:pPr>
      <w:bookmarkStart w:id="413" w:name="_Toc226540537"/>
      <w:bookmarkStart w:id="414" w:name="Xffe2bdb7f08bb615d4b6ea04860b2cd5792be07"/>
      <w:bookmarkEnd w:id="412"/>
      <w:r w:rsidRPr="007D34A9">
        <w:t xml:space="preserve">P9 </w:t>
      </w:r>
      <w:r w:rsidR="00C9046C" w:rsidRPr="007D34A9">
        <w:t>-</w:t>
      </w:r>
      <w:r w:rsidRPr="007D34A9">
        <w:t xml:space="preserve"> Modélisation d’infrastructure cloud </w:t>
      </w:r>
      <w:r w:rsidR="00C9046C" w:rsidRPr="007D34A9">
        <w:t>et</w:t>
      </w:r>
      <w:r w:rsidRPr="007D34A9">
        <w:t xml:space="preserve"> POC streaming temps réel</w:t>
      </w:r>
      <w:bookmarkEnd w:id="413"/>
    </w:p>
    <w:p w14:paraId="1BE427C8" w14:textId="77777777" w:rsidR="00D22D45" w:rsidRPr="007D34A9" w:rsidRDefault="00D22D45" w:rsidP="00D22D45">
      <w:pPr>
        <w:pStyle w:val="FirstParagraph"/>
        <w:rPr>
          <w:rFonts w:ascii="Segoe UI" w:hAnsi="Segoe UI" w:cs="Segoe UI"/>
        </w:rPr>
      </w:pPr>
      <w:r w:rsidRPr="007D34A9">
        <w:rPr>
          <w:rFonts w:ascii="Segoe UI" w:hAnsi="Segoe UI" w:cs="Segoe UI"/>
          <w:b/>
          <w:bCs/>
        </w:rPr>
        <w:t>Période :</w:t>
      </w:r>
      <w:r w:rsidRPr="007D34A9">
        <w:rPr>
          <w:rFonts w:ascii="Segoe UI" w:hAnsi="Segoe UI" w:cs="Segoe UI"/>
        </w:rPr>
        <w:t xml:space="preserve"> Décembre 2025–Janvier 2026</w:t>
      </w:r>
    </w:p>
    <w:p w14:paraId="1AD6DBA1" w14:textId="77777777" w:rsidR="00D22D45" w:rsidRPr="007D34A9" w:rsidRDefault="00D22D45" w:rsidP="00D22D45">
      <w:pPr>
        <w:pStyle w:val="Corpsdetexte"/>
        <w:rPr>
          <w:rFonts w:ascii="Segoe UI" w:hAnsi="Segoe UI" w:cs="Segoe UI"/>
        </w:rPr>
      </w:pPr>
      <w:r w:rsidRPr="007D34A9">
        <w:rPr>
          <w:rFonts w:ascii="Segoe UI" w:hAnsi="Segoe UI" w:cs="Segoe UI"/>
          <w:b/>
          <w:bCs/>
        </w:rPr>
        <w:t>Contexte :</w:t>
      </w:r>
      <w:r w:rsidRPr="007D34A9">
        <w:rPr>
          <w:rFonts w:ascii="Segoe UI" w:hAnsi="Segoe UI" w:cs="Segoe UI"/>
        </w:rPr>
        <w:t xml:space="preserve"> (1) Une entreprise souhaite documenter une architecture cloud cible pour son projet data. (2) InduTech — POC de gestion de tickets clients en temps réel (Producer Python → broker Redpanda → Consumer PySpark → sink MySQL).</w:t>
      </w:r>
    </w:p>
    <w:p w14:paraId="3FB47D44" w14:textId="77777777" w:rsidR="00D22D45" w:rsidRPr="007D34A9" w:rsidRDefault="00D22D45" w:rsidP="00D22D45">
      <w:pPr>
        <w:pStyle w:val="Corpsdetexte"/>
        <w:rPr>
          <w:rFonts w:ascii="Segoe UI" w:hAnsi="Segoe UI" w:cs="Segoe UI"/>
        </w:rPr>
      </w:pPr>
      <w:r w:rsidRPr="007D34A9">
        <w:rPr>
          <w:rFonts w:ascii="Segoe UI" w:hAnsi="Segoe UI" w:cs="Segoe UI"/>
          <w:b/>
          <w:bCs/>
        </w:rPr>
        <w:t>Objectif :</w:t>
      </w:r>
      <w:r w:rsidRPr="007D34A9">
        <w:rPr>
          <w:rFonts w:ascii="Segoe UI" w:hAnsi="Segoe UI" w:cs="Segoe UI"/>
        </w:rPr>
        <w:t xml:space="preserve"> (1) Formaliser une architecture cloud en document et schéma. (2) Implémenter un POC de pipeline de streaming temps réel complet.</w:t>
      </w:r>
    </w:p>
    <w:p w14:paraId="0A366203" w14:textId="77777777" w:rsidR="00D22D45" w:rsidRPr="007D34A9" w:rsidRDefault="00D22D45" w:rsidP="00D22D45">
      <w:pPr>
        <w:pStyle w:val="Corpsdetexte"/>
        <w:rPr>
          <w:rFonts w:ascii="Segoe UI" w:hAnsi="Segoe UI" w:cs="Segoe UI"/>
        </w:rPr>
      </w:pPr>
      <w:r w:rsidRPr="007D34A9">
        <w:rPr>
          <w:rFonts w:ascii="Segoe UI" w:hAnsi="Segoe UI" w:cs="Segoe UI"/>
          <w:b/>
          <w:bCs/>
        </w:rPr>
        <w:t>Stack :</w:t>
      </w:r>
      <w:r w:rsidRPr="007D34A9">
        <w:rPr>
          <w:rFonts w:ascii="Segoe UI" w:hAnsi="Segoe UI" w:cs="Segoe UI"/>
        </w:rPr>
        <w:t xml:space="preserve"> DrawIO · Redpanda (Kafka-compatible) · PySpark · MySQL · Docker Compose · Python</w:t>
      </w:r>
    </w:p>
    <w:p w14:paraId="3CE8E1EC" w14:textId="77777777" w:rsidR="00C9046C" w:rsidRPr="007D34A9" w:rsidRDefault="00D22D45" w:rsidP="00D22D45">
      <w:pPr>
        <w:pStyle w:val="Corpsdetexte"/>
        <w:rPr>
          <w:rFonts w:ascii="Segoe UI" w:hAnsi="Segoe UI" w:cs="Segoe UI"/>
        </w:rPr>
      </w:pPr>
      <w:r w:rsidRPr="007D34A9">
        <w:rPr>
          <w:rFonts w:ascii="Segoe UI" w:hAnsi="Segoe UI" w:cs="Segoe UI"/>
          <w:b/>
          <w:bCs/>
        </w:rPr>
        <w:t>Démarche :</w:t>
      </w:r>
      <w:r w:rsidRPr="007D34A9">
        <w:rPr>
          <w:rFonts w:ascii="Segoe UI" w:hAnsi="Segoe UI" w:cs="Segoe UI"/>
        </w:rPr>
        <w:t xml:space="preserve"> </w:t>
      </w:r>
    </w:p>
    <w:p w14:paraId="42CC6853" w14:textId="78F665B3" w:rsidR="00C9046C" w:rsidRPr="007D34A9" w:rsidRDefault="00D22D45" w:rsidP="00C9046C">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Exo 1 : Analyse des besoins, proposition d’architecture cloud (schéma + document d’évaluation des compromis) </w:t>
      </w:r>
    </w:p>
    <w:p w14:paraId="635ACB6E" w14:textId="1FA88668" w:rsidR="00D22D45" w:rsidRPr="007D34A9" w:rsidRDefault="00D22D45" w:rsidP="00C9046C">
      <w:pPr>
        <w:pStyle w:val="Corpsdetexte"/>
        <w:numPr>
          <w:ilvl w:val="0"/>
          <w:numId w:val="28"/>
        </w:numPr>
        <w:spacing w:before="0" w:after="0"/>
        <w:ind w:left="714" w:hanging="357"/>
        <w:rPr>
          <w:rFonts w:ascii="Segoe UI" w:hAnsi="Segoe UI" w:cs="Segoe UI"/>
        </w:rPr>
      </w:pPr>
      <w:r w:rsidRPr="007D34A9">
        <w:rPr>
          <w:rFonts w:ascii="Segoe UI" w:hAnsi="Segoe UI" w:cs="Segoe UI"/>
        </w:rPr>
        <w:t>Exo 2 : Mise en place de Redpanda (broker Kafka), producer Python, consumer PySpark avec fenêtres temporelles, sink MySQL</w:t>
      </w:r>
    </w:p>
    <w:p w14:paraId="4F51C5DE" w14:textId="6A1B00B5" w:rsidR="00D22D45" w:rsidRPr="007D34A9" w:rsidRDefault="00D22D45" w:rsidP="00377F89">
      <w:pPr>
        <w:pStyle w:val="Corpsdetexte"/>
        <w:rPr>
          <w:rFonts w:ascii="Segoe UI" w:hAnsi="Segoe UI" w:cs="Segoe UI"/>
        </w:rPr>
      </w:pPr>
      <w:r w:rsidRPr="007D34A9">
        <w:rPr>
          <w:rFonts w:ascii="Segoe UI" w:hAnsi="Segoe UI" w:cs="Segoe UI"/>
          <w:b/>
          <w:bCs/>
        </w:rPr>
        <w:t>Livrables :</w:t>
      </w:r>
      <w:r w:rsidRPr="007D34A9">
        <w:rPr>
          <w:rFonts w:ascii="Segoe UI" w:hAnsi="Segoe UI" w:cs="Segoe UI"/>
        </w:rPr>
        <w:t xml:space="preserve"> Document d’architecture cloud avec schéma annoté, POC pipeline Redpanda → PySpark → MySQL avec agrégations fenêtrées en temps réel (24 tests pytest, 0 échec).</w:t>
      </w:r>
    </w:p>
    <w:p w14:paraId="0B45B2D0" w14:textId="77777777" w:rsidR="007D34A9" w:rsidRPr="007D34A9" w:rsidRDefault="007D34A9" w:rsidP="007D34A9">
      <w:pPr>
        <w:rPr>
          <w:rFonts w:ascii="Segoe UI" w:hAnsi="Segoe UI" w:cs="Segoe UI"/>
          <w:sz w:val="10"/>
          <w:szCs w:val="10"/>
        </w:rPr>
      </w:pPr>
    </w:p>
    <w:p w14:paraId="0F20B3D6" w14:textId="73452241" w:rsidR="00D22D45" w:rsidRPr="007D34A9" w:rsidRDefault="00D22D45" w:rsidP="00C9046C">
      <w:pPr>
        <w:pStyle w:val="R3"/>
        <w:numPr>
          <w:ilvl w:val="1"/>
          <w:numId w:val="13"/>
        </w:numPr>
      </w:pPr>
      <w:bookmarkStart w:id="415" w:name="_Toc226540538"/>
      <w:bookmarkStart w:id="416" w:name="X6ffeee1f3d7ed5b194cfa70071307915950503a"/>
      <w:bookmarkEnd w:id="414"/>
      <w:r w:rsidRPr="007D34A9">
        <w:t xml:space="preserve">P10 </w:t>
      </w:r>
      <w:r w:rsidR="00C9046C" w:rsidRPr="007D34A9">
        <w:t>-</w:t>
      </w:r>
      <w:r w:rsidRPr="007D34A9">
        <w:t xml:space="preserve"> Pipeline d’orchestration des flux </w:t>
      </w:r>
      <w:r w:rsidR="00C9046C" w:rsidRPr="007D34A9">
        <w:t>-</w:t>
      </w:r>
      <w:r w:rsidRPr="007D34A9">
        <w:t xml:space="preserve"> BottleNeck</w:t>
      </w:r>
      <w:bookmarkEnd w:id="415"/>
    </w:p>
    <w:p w14:paraId="749FD894" w14:textId="77777777" w:rsidR="00D22D45" w:rsidRPr="007D34A9" w:rsidRDefault="00D22D45" w:rsidP="00D22D45">
      <w:pPr>
        <w:pStyle w:val="FirstParagraph"/>
        <w:rPr>
          <w:rFonts w:ascii="Segoe UI" w:hAnsi="Segoe UI" w:cs="Segoe UI"/>
        </w:rPr>
      </w:pPr>
      <w:r w:rsidRPr="007D34A9">
        <w:rPr>
          <w:rFonts w:ascii="Segoe UI" w:hAnsi="Segoe UI" w:cs="Segoe UI"/>
          <w:b/>
          <w:bCs/>
        </w:rPr>
        <w:t>Période :</w:t>
      </w:r>
      <w:r w:rsidRPr="007D34A9">
        <w:rPr>
          <w:rFonts w:ascii="Segoe UI" w:hAnsi="Segoe UI" w:cs="Segoe UI"/>
        </w:rPr>
        <w:t xml:space="preserve"> Janvier–Février 2026</w:t>
      </w:r>
    </w:p>
    <w:p w14:paraId="33449CAE" w14:textId="77777777" w:rsidR="00D22D45" w:rsidRPr="007D34A9" w:rsidRDefault="00D22D45" w:rsidP="00D22D45">
      <w:pPr>
        <w:pStyle w:val="Corpsdetexte"/>
        <w:rPr>
          <w:rFonts w:ascii="Segoe UI" w:hAnsi="Segoe UI" w:cs="Segoe UI"/>
        </w:rPr>
      </w:pPr>
      <w:r w:rsidRPr="007D34A9">
        <w:rPr>
          <w:rFonts w:ascii="Segoe UI" w:hAnsi="Segoe UI" w:cs="Segoe UI"/>
          <w:b/>
          <w:bCs/>
        </w:rPr>
        <w:t>Contexte :</w:t>
      </w:r>
      <w:r w:rsidRPr="007D34A9">
        <w:rPr>
          <w:rFonts w:ascii="Segoe UI" w:hAnsi="Segoe UI" w:cs="Segoe UI"/>
        </w:rPr>
        <w:t xml:space="preserve"> BottleNeck, acteur de la vente de vins en ligne, dispose de 3 fichiers sources hétérogènes (ERP, Web, LIMS) à réconcilier chaque mois pour calculer son chiffre d’affaires et identifier ses vins premium.</w:t>
      </w:r>
    </w:p>
    <w:p w14:paraId="6A3B7CE0" w14:textId="77777777" w:rsidR="00D22D45" w:rsidRPr="007D34A9" w:rsidRDefault="00D22D45" w:rsidP="00D22D45">
      <w:pPr>
        <w:pStyle w:val="Corpsdetexte"/>
        <w:rPr>
          <w:rFonts w:ascii="Segoe UI" w:hAnsi="Segoe UI" w:cs="Segoe UI"/>
        </w:rPr>
      </w:pPr>
      <w:r w:rsidRPr="007D34A9">
        <w:rPr>
          <w:rFonts w:ascii="Segoe UI" w:hAnsi="Segoe UI" w:cs="Segoe UI"/>
          <w:b/>
          <w:bCs/>
        </w:rPr>
        <w:t>Objectif :</w:t>
      </w:r>
      <w:r w:rsidRPr="007D34A9">
        <w:rPr>
          <w:rFonts w:ascii="Segoe UI" w:hAnsi="Segoe UI" w:cs="Segoe UI"/>
        </w:rPr>
        <w:t xml:space="preserve"> Automatiser le pipeline de réconciliation et de calcul via Kestra, avec exports vers AWS S3.</w:t>
      </w:r>
    </w:p>
    <w:p w14:paraId="07328A06" w14:textId="77777777" w:rsidR="00D22D45" w:rsidRPr="007D34A9" w:rsidRDefault="00D22D45" w:rsidP="00D22D45">
      <w:pPr>
        <w:pStyle w:val="Corpsdetexte"/>
        <w:rPr>
          <w:rFonts w:ascii="Segoe UI" w:hAnsi="Segoe UI" w:cs="Segoe UI"/>
        </w:rPr>
      </w:pPr>
      <w:r w:rsidRPr="007D34A9">
        <w:rPr>
          <w:rFonts w:ascii="Segoe UI" w:hAnsi="Segoe UI" w:cs="Segoe UI"/>
          <w:b/>
          <w:bCs/>
        </w:rPr>
        <w:t>Stack :</w:t>
      </w:r>
      <w:r w:rsidRPr="007D34A9">
        <w:rPr>
          <w:rFonts w:ascii="Segoe UI" w:hAnsi="Segoe UI" w:cs="Segoe UI"/>
        </w:rPr>
        <w:t xml:space="preserve"> Python · pandas · openpyxl · duckdb · boto3 · Kestra · Docker · AWS S3 · Poetry</w:t>
      </w:r>
    </w:p>
    <w:p w14:paraId="3BD01F65" w14:textId="77777777" w:rsidR="00C9046C" w:rsidRPr="007D34A9" w:rsidRDefault="00D22D45" w:rsidP="00D22D45">
      <w:pPr>
        <w:pStyle w:val="Corpsdetexte"/>
        <w:rPr>
          <w:rFonts w:ascii="Segoe UI" w:hAnsi="Segoe UI" w:cs="Segoe UI"/>
        </w:rPr>
      </w:pPr>
      <w:r w:rsidRPr="007D34A9">
        <w:rPr>
          <w:rFonts w:ascii="Segoe UI" w:hAnsi="Segoe UI" w:cs="Segoe UI"/>
          <w:b/>
          <w:bCs/>
        </w:rPr>
        <w:t>Démarche :</w:t>
      </w:r>
      <w:r w:rsidRPr="007D34A9">
        <w:rPr>
          <w:rFonts w:ascii="Segoe UI" w:hAnsi="Segoe UI" w:cs="Segoe UI"/>
        </w:rPr>
        <w:t xml:space="preserve"> </w:t>
      </w:r>
    </w:p>
    <w:p w14:paraId="595B3D73" w14:textId="781748C2" w:rsidR="00C9046C" w:rsidRPr="007D34A9" w:rsidRDefault="00D22D45" w:rsidP="00C9046C">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Analyse et nettoyage de 3 sources (jointures sur référence produit, gestion des doublons) </w:t>
      </w:r>
    </w:p>
    <w:p w14:paraId="747FDDB2" w14:textId="304F36A2" w:rsidR="00C9046C" w:rsidRPr="007D34A9" w:rsidRDefault="00D22D45" w:rsidP="00C9046C">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Calcul du CA total et identification des vins premium (z-score &gt; 2 sur le CA) </w:t>
      </w:r>
    </w:p>
    <w:p w14:paraId="1CE6C065" w14:textId="69EFBDF0" w:rsidR="00C9046C" w:rsidRPr="007D34A9" w:rsidRDefault="00D22D45" w:rsidP="00C9046C">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Orchestration de 12 tâches dans Kestra (groupes séquentiels et parallèles) </w:t>
      </w:r>
    </w:p>
    <w:p w14:paraId="38E5CA31" w14:textId="2D569F44" w:rsidR="00D22D45" w:rsidRPr="007D34A9" w:rsidRDefault="00D22D45" w:rsidP="00C9046C">
      <w:pPr>
        <w:pStyle w:val="Corpsdetexte"/>
        <w:numPr>
          <w:ilvl w:val="0"/>
          <w:numId w:val="28"/>
        </w:numPr>
        <w:spacing w:before="0" w:after="0"/>
        <w:ind w:left="714" w:hanging="357"/>
        <w:rPr>
          <w:rFonts w:ascii="Segoe UI" w:hAnsi="Segoe UI" w:cs="Segoe UI"/>
        </w:rPr>
      </w:pPr>
      <w:r w:rsidRPr="007D34A9">
        <w:rPr>
          <w:rFonts w:ascii="Segoe UI" w:hAnsi="Segoe UI" w:cs="Segoe UI"/>
        </w:rPr>
        <w:t>Export des résultats vers AWS S3 (Excel + CSV)</w:t>
      </w:r>
    </w:p>
    <w:p w14:paraId="7891ED37" w14:textId="31ADAFBC" w:rsidR="00D22D45" w:rsidRPr="007D34A9" w:rsidRDefault="00D22D45" w:rsidP="00377F89">
      <w:pPr>
        <w:pStyle w:val="Corpsdetexte"/>
        <w:rPr>
          <w:rFonts w:ascii="Segoe UI" w:hAnsi="Segoe UI" w:cs="Segoe UI"/>
        </w:rPr>
      </w:pPr>
      <w:r w:rsidRPr="007D34A9">
        <w:rPr>
          <w:rFonts w:ascii="Segoe UI" w:hAnsi="Segoe UI" w:cs="Segoe UI"/>
          <w:b/>
          <w:bCs/>
        </w:rPr>
        <w:lastRenderedPageBreak/>
        <w:t>Livrables :</w:t>
      </w:r>
      <w:r w:rsidRPr="007D34A9">
        <w:rPr>
          <w:rFonts w:ascii="Segoe UI" w:hAnsi="Segoe UI" w:cs="Segoe UI"/>
        </w:rPr>
        <w:t xml:space="preserve"> Workflow Kestra opérationnel, scripts Python de traitement, exports S3.</w:t>
      </w:r>
    </w:p>
    <w:p w14:paraId="6A36EC13" w14:textId="77777777" w:rsidR="007D34A9" w:rsidRPr="007D34A9" w:rsidRDefault="007D34A9" w:rsidP="007D34A9">
      <w:pPr>
        <w:rPr>
          <w:rFonts w:ascii="Segoe UI" w:hAnsi="Segoe UI" w:cs="Segoe UI"/>
          <w:sz w:val="10"/>
          <w:szCs w:val="10"/>
        </w:rPr>
      </w:pPr>
    </w:p>
    <w:p w14:paraId="11465098" w14:textId="01F1509A" w:rsidR="00D22D45" w:rsidRPr="007D34A9" w:rsidRDefault="00D22D45" w:rsidP="00C9046C">
      <w:pPr>
        <w:pStyle w:val="R3"/>
        <w:numPr>
          <w:ilvl w:val="1"/>
          <w:numId w:val="13"/>
        </w:numPr>
      </w:pPr>
      <w:bookmarkStart w:id="417" w:name="_Toc226540539"/>
      <w:bookmarkStart w:id="418" w:name="p11-rag-chatbot-puls-events-poc"/>
      <w:bookmarkEnd w:id="416"/>
      <w:r w:rsidRPr="007D34A9">
        <w:t xml:space="preserve">P11 </w:t>
      </w:r>
      <w:r w:rsidR="00C9046C" w:rsidRPr="007D34A9">
        <w:t>-</w:t>
      </w:r>
      <w:r w:rsidRPr="007D34A9">
        <w:t xml:space="preserve"> RAG Chatbot Puls-Events </w:t>
      </w:r>
      <w:r w:rsidR="00C9046C" w:rsidRPr="007D34A9">
        <w:t>-</w:t>
      </w:r>
      <w:r w:rsidRPr="007D34A9">
        <w:t xml:space="preserve"> POC</w:t>
      </w:r>
      <w:bookmarkEnd w:id="417"/>
    </w:p>
    <w:p w14:paraId="518E8333" w14:textId="77777777" w:rsidR="00D22D45" w:rsidRPr="007D34A9" w:rsidRDefault="00D22D45" w:rsidP="00D22D45">
      <w:pPr>
        <w:pStyle w:val="FirstParagraph"/>
        <w:rPr>
          <w:rFonts w:ascii="Segoe UI" w:hAnsi="Segoe UI" w:cs="Segoe UI"/>
        </w:rPr>
      </w:pPr>
      <w:r w:rsidRPr="007D34A9">
        <w:rPr>
          <w:rFonts w:ascii="Segoe UI" w:hAnsi="Segoe UI" w:cs="Segoe UI"/>
          <w:b/>
          <w:bCs/>
        </w:rPr>
        <w:t>Période :</w:t>
      </w:r>
      <w:r w:rsidRPr="007D34A9">
        <w:rPr>
          <w:rFonts w:ascii="Segoe UI" w:hAnsi="Segoe UI" w:cs="Segoe UI"/>
        </w:rPr>
        <w:t xml:space="preserve"> Février–Mars 2026</w:t>
      </w:r>
    </w:p>
    <w:p w14:paraId="634C2D44" w14:textId="77777777" w:rsidR="00D22D45" w:rsidRPr="007D34A9" w:rsidRDefault="00D22D45" w:rsidP="00D22D45">
      <w:pPr>
        <w:pStyle w:val="Corpsdetexte"/>
        <w:rPr>
          <w:rFonts w:ascii="Segoe UI" w:hAnsi="Segoe UI" w:cs="Segoe UI"/>
        </w:rPr>
      </w:pPr>
      <w:r w:rsidRPr="007D34A9">
        <w:rPr>
          <w:rFonts w:ascii="Segoe UI" w:hAnsi="Segoe UI" w:cs="Segoe UI"/>
          <w:b/>
          <w:bCs/>
        </w:rPr>
        <w:t>Contexte :</w:t>
      </w:r>
      <w:r w:rsidRPr="007D34A9">
        <w:rPr>
          <w:rFonts w:ascii="Segoe UI" w:hAnsi="Segoe UI" w:cs="Segoe UI"/>
        </w:rPr>
        <w:t xml:space="preserve"> Puls-Events, plateforme d’événements culturels, souhaite intégrer un chatbot intelligent capable de répondre à des questions sur les événements disponibles en langage naturel.</w:t>
      </w:r>
    </w:p>
    <w:p w14:paraId="7C717F90" w14:textId="77777777" w:rsidR="00D22D45" w:rsidRPr="007D34A9" w:rsidRDefault="00D22D45" w:rsidP="00D22D45">
      <w:pPr>
        <w:pStyle w:val="Corpsdetexte"/>
        <w:rPr>
          <w:rFonts w:ascii="Segoe UI" w:hAnsi="Segoe UI" w:cs="Segoe UI"/>
        </w:rPr>
      </w:pPr>
      <w:r w:rsidRPr="007D34A9">
        <w:rPr>
          <w:rFonts w:ascii="Segoe UI" w:hAnsi="Segoe UI" w:cs="Segoe UI"/>
          <w:b/>
          <w:bCs/>
        </w:rPr>
        <w:t>Objectif :</w:t>
      </w:r>
      <w:r w:rsidRPr="007D34A9">
        <w:rPr>
          <w:rFonts w:ascii="Segoe UI" w:hAnsi="Segoe UI" w:cs="Segoe UI"/>
        </w:rPr>
        <w:t xml:space="preserve"> Développer un POC fonctionnel de chatbot RAG (Retrieval-Augmented Generation) sur les données Open Agenda, région Occitanie.</w:t>
      </w:r>
    </w:p>
    <w:p w14:paraId="2937ACCD" w14:textId="77777777" w:rsidR="00D22D45" w:rsidRPr="007D34A9" w:rsidRDefault="00D22D45" w:rsidP="00D22D45">
      <w:pPr>
        <w:pStyle w:val="Corpsdetexte"/>
        <w:rPr>
          <w:rFonts w:ascii="Segoe UI" w:hAnsi="Segoe UI" w:cs="Segoe UI"/>
        </w:rPr>
      </w:pPr>
      <w:r w:rsidRPr="007D34A9">
        <w:rPr>
          <w:rFonts w:ascii="Segoe UI" w:hAnsi="Segoe UI" w:cs="Segoe UI"/>
          <w:b/>
          <w:bCs/>
        </w:rPr>
        <w:t>Stack :</w:t>
      </w:r>
      <w:r w:rsidRPr="007D34A9">
        <w:rPr>
          <w:rFonts w:ascii="Segoe UI" w:hAnsi="Segoe UI" w:cs="Segoe UI"/>
        </w:rPr>
        <w:t xml:space="preserve"> Python · LangChain (LCEL) · Mistral AI (mistral-embed 1024D + mistral-small-latest + mistral-large-latest juge) · FAISS IndexFlatIP · Streamlit · Ragas · pandas · Poetry</w:t>
      </w:r>
    </w:p>
    <w:p w14:paraId="5B624B08" w14:textId="77777777" w:rsidR="00C9046C" w:rsidRPr="007D34A9" w:rsidRDefault="00D22D45" w:rsidP="00D22D45">
      <w:pPr>
        <w:pStyle w:val="Corpsdetexte"/>
        <w:rPr>
          <w:rFonts w:ascii="Segoe UI" w:hAnsi="Segoe UI" w:cs="Segoe UI"/>
        </w:rPr>
      </w:pPr>
      <w:r w:rsidRPr="007D34A9">
        <w:rPr>
          <w:rFonts w:ascii="Segoe UI" w:hAnsi="Segoe UI" w:cs="Segoe UI"/>
          <w:b/>
          <w:bCs/>
        </w:rPr>
        <w:t>Démarche :</w:t>
      </w:r>
      <w:r w:rsidRPr="007D34A9">
        <w:rPr>
          <w:rFonts w:ascii="Segoe UI" w:hAnsi="Segoe UI" w:cs="Segoe UI"/>
        </w:rPr>
        <w:t xml:space="preserve"> </w:t>
      </w:r>
    </w:p>
    <w:p w14:paraId="4C808595" w14:textId="12CF91C3" w:rsidR="00C9046C" w:rsidRPr="007D34A9" w:rsidRDefault="00D22D45" w:rsidP="00C9046C">
      <w:pPr>
        <w:pStyle w:val="Corpsdetexte"/>
        <w:numPr>
          <w:ilvl w:val="0"/>
          <w:numId w:val="28"/>
        </w:numPr>
        <w:spacing w:before="0" w:after="0"/>
        <w:ind w:left="714" w:hanging="357"/>
        <w:contextualSpacing/>
        <w:rPr>
          <w:rFonts w:ascii="Segoe UI" w:hAnsi="Segoe UI" w:cs="Segoe UI"/>
        </w:rPr>
      </w:pPr>
      <w:r w:rsidRPr="007D34A9">
        <w:rPr>
          <w:rFonts w:ascii="Segoe UI" w:hAnsi="Segoe UI" w:cs="Segoe UI"/>
        </w:rPr>
        <w:t xml:space="preserve">Extraction de 913 818 événements Open Agenda → filtre Occitanie → 7 960 événements </w:t>
      </w:r>
    </w:p>
    <w:p w14:paraId="5F674EC1" w14:textId="4017B08B" w:rsidR="00C9046C" w:rsidRPr="007D34A9" w:rsidRDefault="00D22D45" w:rsidP="00C9046C">
      <w:pPr>
        <w:pStyle w:val="Corpsdetexte"/>
        <w:numPr>
          <w:ilvl w:val="0"/>
          <w:numId w:val="28"/>
        </w:numPr>
        <w:spacing w:before="0" w:after="0"/>
        <w:ind w:left="714" w:hanging="357"/>
        <w:contextualSpacing/>
        <w:rPr>
          <w:rFonts w:ascii="Segoe UI" w:hAnsi="Segoe UI" w:cs="Segoe UI"/>
        </w:rPr>
      </w:pPr>
      <w:r w:rsidRPr="007D34A9">
        <w:rPr>
          <w:rFonts w:ascii="Segoe UI" w:hAnsi="Segoe UI" w:cs="Segoe UI"/>
        </w:rPr>
        <w:t xml:space="preserve">Chunking : 10 363 chunks (250 tokens, 75 overlap) </w:t>
      </w:r>
    </w:p>
    <w:p w14:paraId="0C736420" w14:textId="67DCA201" w:rsidR="00C9046C" w:rsidRPr="007D34A9" w:rsidRDefault="00D22D45" w:rsidP="00C9046C">
      <w:pPr>
        <w:pStyle w:val="Corpsdetexte"/>
        <w:numPr>
          <w:ilvl w:val="0"/>
          <w:numId w:val="28"/>
        </w:numPr>
        <w:spacing w:before="0" w:after="0"/>
        <w:ind w:left="714" w:hanging="357"/>
        <w:contextualSpacing/>
        <w:rPr>
          <w:rFonts w:ascii="Segoe UI" w:hAnsi="Segoe UI" w:cs="Segoe UI"/>
        </w:rPr>
      </w:pPr>
      <w:r w:rsidRPr="007D34A9">
        <w:rPr>
          <w:rFonts w:ascii="Segoe UI" w:hAnsi="Segoe UI" w:cs="Segoe UI"/>
        </w:rPr>
        <w:t xml:space="preserve">Vectorisation : mistral-embed 1024D, normalisation L2, index FAISS en mémoire (40,48 MB, &lt; 1 ms/requête) </w:t>
      </w:r>
    </w:p>
    <w:p w14:paraId="1CE15C0D" w14:textId="163FF494" w:rsidR="00C9046C" w:rsidRPr="007D34A9" w:rsidRDefault="00D22D45" w:rsidP="00C9046C">
      <w:pPr>
        <w:pStyle w:val="Corpsdetexte"/>
        <w:numPr>
          <w:ilvl w:val="0"/>
          <w:numId w:val="28"/>
        </w:numPr>
        <w:spacing w:before="0" w:after="0"/>
        <w:ind w:left="714" w:hanging="357"/>
        <w:contextualSpacing/>
        <w:rPr>
          <w:rFonts w:ascii="Segoe UI" w:hAnsi="Segoe UI" w:cs="Segoe UI"/>
        </w:rPr>
      </w:pPr>
      <w:r w:rsidRPr="007D34A9">
        <w:rPr>
          <w:rFonts w:ascii="Segoe UI" w:hAnsi="Segoe UI" w:cs="Segoe UI"/>
        </w:rPr>
        <w:t xml:space="preserve">Retriever MMR (fetch_k=20, k=10, λ=0.7) + LLM mistral-small-latest (temperature=0.0) </w:t>
      </w:r>
    </w:p>
    <w:p w14:paraId="57ED071E" w14:textId="2E96A10B" w:rsidR="00D22D45" w:rsidRPr="007D34A9" w:rsidRDefault="00D22D45" w:rsidP="00C9046C">
      <w:pPr>
        <w:pStyle w:val="Corpsdetexte"/>
        <w:numPr>
          <w:ilvl w:val="0"/>
          <w:numId w:val="28"/>
        </w:numPr>
        <w:spacing w:before="0" w:after="0"/>
        <w:ind w:left="714" w:hanging="357"/>
        <w:contextualSpacing/>
        <w:rPr>
          <w:rFonts w:ascii="Segoe UI" w:hAnsi="Segoe UI" w:cs="Segoe UI"/>
        </w:rPr>
      </w:pPr>
      <w:r w:rsidRPr="007D34A9">
        <w:rPr>
          <w:rFonts w:ascii="Segoe UI" w:hAnsi="Segoe UI" w:cs="Segoe UI"/>
        </w:rPr>
        <w:t>Interface Streamlit, évaluation Ragas sur 5 questions de test</w:t>
      </w:r>
    </w:p>
    <w:p w14:paraId="2FA55949" w14:textId="55544088" w:rsidR="00D22D45" w:rsidRPr="007D34A9" w:rsidRDefault="00D22D45" w:rsidP="00377F89">
      <w:pPr>
        <w:pStyle w:val="Corpsdetexte"/>
        <w:rPr>
          <w:rFonts w:ascii="Segoe UI" w:hAnsi="Segoe UI" w:cs="Segoe UI"/>
        </w:rPr>
      </w:pPr>
      <w:r w:rsidRPr="007D34A9">
        <w:rPr>
          <w:rFonts w:ascii="Segoe UI" w:hAnsi="Segoe UI" w:cs="Segoe UI"/>
          <w:b/>
          <w:bCs/>
        </w:rPr>
        <w:t>Livrables :</w:t>
      </w:r>
      <w:r w:rsidRPr="007D34A9">
        <w:rPr>
          <w:rFonts w:ascii="Segoe UI" w:hAnsi="Segoe UI" w:cs="Segoe UI"/>
        </w:rPr>
        <w:t xml:space="preserve"> Pipeline RAG complet, interface Streamlit, rapport technique avec scores Ragas.</w:t>
      </w:r>
    </w:p>
    <w:p w14:paraId="139180AF" w14:textId="77777777" w:rsidR="007D34A9" w:rsidRPr="007D34A9" w:rsidRDefault="007D34A9" w:rsidP="007D34A9">
      <w:pPr>
        <w:rPr>
          <w:rFonts w:ascii="Segoe UI" w:hAnsi="Segoe UI" w:cs="Segoe UI"/>
          <w:sz w:val="10"/>
          <w:szCs w:val="10"/>
        </w:rPr>
      </w:pPr>
    </w:p>
    <w:p w14:paraId="755F12EB" w14:textId="12AC8851" w:rsidR="00D22D45" w:rsidRPr="007D34A9" w:rsidRDefault="00D22D45" w:rsidP="00C9046C">
      <w:pPr>
        <w:pStyle w:val="R3"/>
        <w:numPr>
          <w:ilvl w:val="1"/>
          <w:numId w:val="13"/>
        </w:numPr>
      </w:pPr>
      <w:bookmarkStart w:id="419" w:name="_Toc226540540"/>
      <w:bookmarkStart w:id="420" w:name="X9fbabb1a4998c7162601dc3772c62c31af6ea05"/>
      <w:bookmarkEnd w:id="418"/>
      <w:r w:rsidRPr="007D34A9">
        <w:t xml:space="preserve">P12 </w:t>
      </w:r>
      <w:r w:rsidR="00C9046C" w:rsidRPr="007D34A9">
        <w:t>-</w:t>
      </w:r>
      <w:r w:rsidRPr="007D34A9">
        <w:t xml:space="preserve"> Pipeline ETL Avantages Sportifs</w:t>
      </w:r>
      <w:r w:rsidR="00C9046C" w:rsidRPr="007D34A9">
        <w:t xml:space="preserve"> -</w:t>
      </w:r>
      <w:r w:rsidRPr="007D34A9">
        <w:t xml:space="preserve"> RGPD + PowerBI</w:t>
      </w:r>
      <w:bookmarkEnd w:id="419"/>
    </w:p>
    <w:p w14:paraId="5B65BF10" w14:textId="77777777" w:rsidR="00D22D45" w:rsidRPr="007D34A9" w:rsidRDefault="00D22D45" w:rsidP="00D22D45">
      <w:pPr>
        <w:pStyle w:val="FirstParagraph"/>
        <w:rPr>
          <w:rFonts w:ascii="Segoe UI" w:hAnsi="Segoe UI" w:cs="Segoe UI"/>
        </w:rPr>
      </w:pPr>
      <w:r w:rsidRPr="007D34A9">
        <w:rPr>
          <w:rFonts w:ascii="Segoe UI" w:hAnsi="Segoe UI" w:cs="Segoe UI"/>
          <w:b/>
          <w:bCs/>
        </w:rPr>
        <w:t>Période :</w:t>
      </w:r>
      <w:r w:rsidRPr="007D34A9">
        <w:rPr>
          <w:rFonts w:ascii="Segoe UI" w:hAnsi="Segoe UI" w:cs="Segoe UI"/>
        </w:rPr>
        <w:t xml:space="preserve"> Mars–Avril 2026</w:t>
      </w:r>
    </w:p>
    <w:p w14:paraId="695FAA71" w14:textId="77777777" w:rsidR="00D22D45" w:rsidRPr="007D34A9" w:rsidRDefault="00D22D45" w:rsidP="00D22D45">
      <w:pPr>
        <w:pStyle w:val="Corpsdetexte"/>
        <w:rPr>
          <w:rFonts w:ascii="Segoe UI" w:hAnsi="Segoe UI" w:cs="Segoe UI"/>
        </w:rPr>
      </w:pPr>
      <w:r w:rsidRPr="007D34A9">
        <w:rPr>
          <w:rFonts w:ascii="Segoe UI" w:hAnsi="Segoe UI" w:cs="Segoe UI"/>
          <w:b/>
          <w:bCs/>
        </w:rPr>
        <w:t>Contexte :</w:t>
      </w:r>
      <w:r w:rsidRPr="007D34A9">
        <w:rPr>
          <w:rFonts w:ascii="Segoe UI" w:hAnsi="Segoe UI" w:cs="Segoe UI"/>
        </w:rPr>
        <w:t xml:space="preserve"> Une entreprise souhaite calculer automatiquement l’éligibilité de ses employés aux primes sportives et journées bien-être, en conformité avec le RGPD.</w:t>
      </w:r>
    </w:p>
    <w:p w14:paraId="161AA4E5" w14:textId="77777777" w:rsidR="00D22D45" w:rsidRPr="007D34A9" w:rsidRDefault="00D22D45" w:rsidP="00D22D45">
      <w:pPr>
        <w:pStyle w:val="Corpsdetexte"/>
        <w:rPr>
          <w:rFonts w:ascii="Segoe UI" w:hAnsi="Segoe UI" w:cs="Segoe UI"/>
        </w:rPr>
      </w:pPr>
      <w:r w:rsidRPr="007D34A9">
        <w:rPr>
          <w:rFonts w:ascii="Segoe UI" w:hAnsi="Segoe UI" w:cs="Segoe UI"/>
          <w:b/>
          <w:bCs/>
        </w:rPr>
        <w:t>Objectif :</w:t>
      </w:r>
      <w:r w:rsidRPr="007D34A9">
        <w:rPr>
          <w:rFonts w:ascii="Segoe UI" w:hAnsi="Segoe UI" w:cs="Segoe UI"/>
        </w:rPr>
        <w:t xml:space="preserve"> Concevoir et déployer un pipeline ETL multi-schémas avec Privacy by Design et tableau de bord PowerBI de reporting RH.</w:t>
      </w:r>
    </w:p>
    <w:p w14:paraId="173491A0" w14:textId="77777777" w:rsidR="00D22D45" w:rsidRPr="007D34A9" w:rsidRDefault="00D22D45" w:rsidP="00D22D45">
      <w:pPr>
        <w:pStyle w:val="Corpsdetexte"/>
        <w:rPr>
          <w:rFonts w:ascii="Segoe UI" w:hAnsi="Segoe UI" w:cs="Segoe UI"/>
        </w:rPr>
      </w:pPr>
      <w:r w:rsidRPr="007D34A9">
        <w:rPr>
          <w:rFonts w:ascii="Segoe UI" w:hAnsi="Segoe UI" w:cs="Segoe UI"/>
          <w:b/>
          <w:bCs/>
        </w:rPr>
        <w:t>Stack :</w:t>
      </w:r>
      <w:r w:rsidRPr="007D34A9">
        <w:rPr>
          <w:rFonts w:ascii="Segoe UI" w:hAnsi="Segoe UI" w:cs="Segoe UI"/>
        </w:rPr>
        <w:t xml:space="preserve"> Python · PostgreSQL 16 · Docker Compose · pytest · uv</w:t>
      </w:r>
    </w:p>
    <w:p w14:paraId="265EE401" w14:textId="77777777" w:rsidR="00C9046C" w:rsidRPr="007D34A9" w:rsidRDefault="00D22D45" w:rsidP="00D22D45">
      <w:pPr>
        <w:pStyle w:val="Corpsdetexte"/>
        <w:rPr>
          <w:rFonts w:ascii="Segoe UI" w:hAnsi="Segoe UI" w:cs="Segoe UI"/>
        </w:rPr>
      </w:pPr>
      <w:r w:rsidRPr="007D34A9">
        <w:rPr>
          <w:rFonts w:ascii="Segoe UI" w:hAnsi="Segoe UI" w:cs="Segoe UI"/>
          <w:b/>
          <w:bCs/>
        </w:rPr>
        <w:t>Démarche :</w:t>
      </w:r>
      <w:r w:rsidRPr="007D34A9">
        <w:rPr>
          <w:rFonts w:ascii="Segoe UI" w:hAnsi="Segoe UI" w:cs="Segoe UI"/>
        </w:rPr>
        <w:t xml:space="preserve"> </w:t>
      </w:r>
    </w:p>
    <w:p w14:paraId="2416496E" w14:textId="5360EB92" w:rsidR="00C9046C" w:rsidRPr="007D34A9" w:rsidRDefault="00D22D45" w:rsidP="00C9046C">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Ingestion des données brutes (schéma </w:t>
      </w:r>
      <w:r w:rsidRPr="007D34A9">
        <w:rPr>
          <w:rStyle w:val="VerbatimChar"/>
          <w:rFonts w:ascii="Segoe UI" w:hAnsi="Segoe UI" w:cs="Segoe UI"/>
        </w:rPr>
        <w:t>raw</w:t>
      </w:r>
      <w:r w:rsidRPr="007D34A9">
        <w:rPr>
          <w:rFonts w:ascii="Segoe UI" w:hAnsi="Segoe UI" w:cs="Segoe UI"/>
        </w:rPr>
        <w:t xml:space="preserve">) : activités Strava simulées (2 256 activités, 95 athlètes, 15 sports) </w:t>
      </w:r>
    </w:p>
    <w:p w14:paraId="0F74008B" w14:textId="483A0F50" w:rsidR="00C9046C" w:rsidRPr="007D34A9" w:rsidRDefault="00D22D45" w:rsidP="00C9046C">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Transformation et standardisation (schéma </w:t>
      </w:r>
      <w:r w:rsidRPr="007D34A9">
        <w:rPr>
          <w:rStyle w:val="VerbatimChar"/>
          <w:rFonts w:ascii="Segoe UI" w:hAnsi="Segoe UI" w:cs="Segoe UI"/>
        </w:rPr>
        <w:t>staging</w:t>
      </w:r>
      <w:r w:rsidRPr="007D34A9">
        <w:rPr>
          <w:rFonts w:ascii="Segoe UI" w:hAnsi="Segoe UI" w:cs="Segoe UI"/>
        </w:rPr>
        <w:t xml:space="preserve">) : 161 employés, 8 colonnes anonymisées </w:t>
      </w:r>
    </w:p>
    <w:p w14:paraId="3A2D02B6" w14:textId="766A50A4" w:rsidR="00C9046C" w:rsidRPr="007D34A9" w:rsidRDefault="00D22D45" w:rsidP="00C9046C">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Calcul de l’éligibilité (schéma </w:t>
      </w:r>
      <w:r w:rsidRPr="007D34A9">
        <w:rPr>
          <w:rStyle w:val="VerbatimChar"/>
          <w:rFonts w:ascii="Segoe UI" w:hAnsi="Segoe UI" w:cs="Segoe UI"/>
        </w:rPr>
        <w:t>gold</w:t>
      </w:r>
      <w:r w:rsidRPr="007D34A9">
        <w:rPr>
          <w:rFonts w:ascii="Segoe UI" w:hAnsi="Segoe UI" w:cs="Segoe UI"/>
        </w:rPr>
        <w:t xml:space="preserve">) : prime = 5 % du salaire brut, bien-être = ≥ 15 activités → 5 jours - Isolation des données nominatives (schéma </w:t>
      </w:r>
      <w:r w:rsidRPr="007D34A9">
        <w:rPr>
          <w:rStyle w:val="VerbatimChar"/>
          <w:rFonts w:ascii="Segoe UI" w:hAnsi="Segoe UI" w:cs="Segoe UI"/>
        </w:rPr>
        <w:t>rh_prive</w:t>
      </w:r>
      <w:r w:rsidRPr="007D34A9">
        <w:rPr>
          <w:rFonts w:ascii="Segoe UI" w:hAnsi="Segoe UI" w:cs="Segoe UI"/>
        </w:rPr>
        <w:t xml:space="preserve">, vue </w:t>
      </w:r>
      <w:r w:rsidRPr="007D34A9">
        <w:rPr>
          <w:rStyle w:val="VerbatimChar"/>
          <w:rFonts w:ascii="Segoe UI" w:hAnsi="Segoe UI" w:cs="Segoe UI"/>
        </w:rPr>
        <w:t>vue_primes_nominatives</w:t>
      </w:r>
      <w:r w:rsidRPr="007D34A9">
        <w:rPr>
          <w:rFonts w:ascii="Segoe UI" w:hAnsi="Segoe UI" w:cs="Segoe UI"/>
        </w:rPr>
        <w:t xml:space="preserve"> avec jointure identités) </w:t>
      </w:r>
    </w:p>
    <w:p w14:paraId="51CAEDB6" w14:textId="67A4A8F3" w:rsidR="00C9046C" w:rsidRPr="007D34A9" w:rsidRDefault="00D22D45" w:rsidP="00C9046C">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Export mock Slack (JSON) : messages nominatifs générés par </w:t>
      </w:r>
      <w:r w:rsidRPr="007D34A9">
        <w:rPr>
          <w:rStyle w:val="VerbatimChar"/>
          <w:rFonts w:ascii="Segoe UI" w:hAnsi="Segoe UI" w:cs="Segoe UI"/>
        </w:rPr>
        <w:t>role_rh_admin</w:t>
      </w:r>
      <w:r w:rsidRPr="007D34A9">
        <w:rPr>
          <w:rFonts w:ascii="Segoe UI" w:hAnsi="Segoe UI" w:cs="Segoe UI"/>
        </w:rPr>
        <w:t xml:space="preserve"> </w:t>
      </w:r>
    </w:p>
    <w:p w14:paraId="56C375F3" w14:textId="32F25868" w:rsidR="00D22D45" w:rsidRPr="007D34A9" w:rsidRDefault="00D22D45" w:rsidP="00C9046C">
      <w:pPr>
        <w:pStyle w:val="Corpsdetexte"/>
        <w:numPr>
          <w:ilvl w:val="0"/>
          <w:numId w:val="28"/>
        </w:numPr>
        <w:spacing w:before="0" w:after="0"/>
        <w:ind w:left="714" w:hanging="357"/>
        <w:rPr>
          <w:rFonts w:ascii="Segoe UI" w:hAnsi="Segoe UI" w:cs="Segoe UI"/>
        </w:rPr>
      </w:pPr>
      <w:r w:rsidRPr="007D34A9">
        <w:rPr>
          <w:rFonts w:ascii="Segoe UI" w:hAnsi="Segoe UI" w:cs="Segoe UI"/>
        </w:rPr>
        <w:t>51 tests pytest automatisés (0 échec)</w:t>
      </w:r>
    </w:p>
    <w:p w14:paraId="3F82AA9E" w14:textId="77777777" w:rsidR="00D22D45" w:rsidRPr="007D34A9" w:rsidRDefault="00D22D45" w:rsidP="00D22D45">
      <w:pPr>
        <w:pStyle w:val="FirstParagraph"/>
        <w:rPr>
          <w:rFonts w:ascii="Segoe UI" w:hAnsi="Segoe UI" w:cs="Segoe UI"/>
        </w:rPr>
      </w:pPr>
      <w:r w:rsidRPr="007D34A9">
        <w:rPr>
          <w:rFonts w:ascii="Segoe UI" w:hAnsi="Segoe UI" w:cs="Segoe UI"/>
          <w:b/>
          <w:bCs/>
        </w:rPr>
        <w:lastRenderedPageBreak/>
        <w:t>Livrables :</w:t>
      </w:r>
      <w:r w:rsidRPr="007D34A9">
        <w:rPr>
          <w:rFonts w:ascii="Segoe UI" w:hAnsi="Segoe UI" w:cs="Segoe UI"/>
        </w:rPr>
        <w:t xml:space="preserve"> Pipeline ETL 4 schémas, 51 tests pytest, export mock Slack JSON.</w:t>
      </w:r>
    </w:p>
    <w:p w14:paraId="1278C8D8" w14:textId="77777777" w:rsidR="007D34A9" w:rsidRPr="007D34A9" w:rsidRDefault="007D34A9" w:rsidP="007D34A9">
      <w:pPr>
        <w:rPr>
          <w:rFonts w:ascii="Segoe UI" w:hAnsi="Segoe UI" w:cs="Segoe UI"/>
          <w:sz w:val="10"/>
          <w:szCs w:val="10"/>
        </w:rPr>
      </w:pPr>
    </w:p>
    <w:p w14:paraId="0F39526E" w14:textId="4FC54C54" w:rsidR="00D22D45" w:rsidRPr="007D34A9" w:rsidRDefault="00D22D45" w:rsidP="00C9046C">
      <w:pPr>
        <w:pStyle w:val="R3"/>
        <w:numPr>
          <w:ilvl w:val="1"/>
          <w:numId w:val="13"/>
        </w:numPr>
      </w:pPr>
      <w:bookmarkStart w:id="421" w:name="_Toc226540541"/>
      <w:bookmarkStart w:id="422" w:name="X400a905a35bd84c84ed6b4119dfa03611152f8c"/>
      <w:bookmarkEnd w:id="420"/>
      <w:r w:rsidRPr="007D34A9">
        <w:t xml:space="preserve">P13 </w:t>
      </w:r>
      <w:r w:rsidR="00C9046C" w:rsidRPr="007D34A9">
        <w:t xml:space="preserve">- </w:t>
      </w:r>
      <w:r w:rsidRPr="007D34A9">
        <w:t xml:space="preserve">MVP Chatbot RAG Puls-Events </w:t>
      </w:r>
      <w:r w:rsidR="00C9046C" w:rsidRPr="007D34A9">
        <w:t>-</w:t>
      </w:r>
      <w:r w:rsidRPr="007D34A9">
        <w:t xml:space="preserve"> Gestion de projet</w:t>
      </w:r>
      <w:bookmarkEnd w:id="421"/>
    </w:p>
    <w:p w14:paraId="251BF9AA" w14:textId="024F63CC" w:rsidR="00D22D45" w:rsidRPr="007D34A9" w:rsidRDefault="00D22D45" w:rsidP="00D22D45">
      <w:pPr>
        <w:pStyle w:val="FirstParagraph"/>
        <w:rPr>
          <w:rFonts w:ascii="Segoe UI" w:hAnsi="Segoe UI" w:cs="Segoe UI"/>
        </w:rPr>
      </w:pPr>
      <w:r w:rsidRPr="007D34A9">
        <w:rPr>
          <w:rFonts w:ascii="Segoe UI" w:hAnsi="Segoe UI" w:cs="Segoe UI"/>
          <w:b/>
          <w:bCs/>
        </w:rPr>
        <w:t>Période :</w:t>
      </w:r>
      <w:r w:rsidRPr="007D34A9">
        <w:rPr>
          <w:rFonts w:ascii="Segoe UI" w:hAnsi="Segoe UI" w:cs="Segoe UI"/>
        </w:rPr>
        <w:t xml:space="preserve"> Avril</w:t>
      </w:r>
      <w:r w:rsidR="003027D9">
        <w:rPr>
          <w:rFonts w:ascii="Segoe UI" w:hAnsi="Segoe UI" w:cs="Segoe UI"/>
        </w:rPr>
        <w:t xml:space="preserve"> </w:t>
      </w:r>
      <w:r w:rsidRPr="007D34A9">
        <w:rPr>
          <w:rFonts w:ascii="Segoe UI" w:hAnsi="Segoe UI" w:cs="Segoe UI"/>
        </w:rPr>
        <w:t>2026</w:t>
      </w:r>
    </w:p>
    <w:p w14:paraId="3D45AEF9" w14:textId="77777777" w:rsidR="00D22D45" w:rsidRPr="007D34A9" w:rsidRDefault="00D22D45" w:rsidP="00D22D45">
      <w:pPr>
        <w:pStyle w:val="Corpsdetexte"/>
        <w:rPr>
          <w:rFonts w:ascii="Segoe UI" w:hAnsi="Segoe UI" w:cs="Segoe UI"/>
        </w:rPr>
      </w:pPr>
      <w:r w:rsidRPr="007D34A9">
        <w:rPr>
          <w:rFonts w:ascii="Segoe UI" w:hAnsi="Segoe UI" w:cs="Segoe UI"/>
          <w:b/>
          <w:bCs/>
        </w:rPr>
        <w:t>Contexte :</w:t>
      </w:r>
      <w:r w:rsidRPr="007D34A9">
        <w:rPr>
          <w:rFonts w:ascii="Segoe UI" w:hAnsi="Segoe UI" w:cs="Segoe UI"/>
        </w:rPr>
        <w:t xml:space="preserve"> Suite au POC validé (P11), Puls-Events souhaite passer à un MVP scalable et déployable en production, couvrant l’ensemble du territoire national.</w:t>
      </w:r>
    </w:p>
    <w:p w14:paraId="3556537C" w14:textId="77777777" w:rsidR="00D22D45" w:rsidRPr="007D34A9" w:rsidRDefault="00D22D45" w:rsidP="00D22D45">
      <w:pPr>
        <w:pStyle w:val="Corpsdetexte"/>
        <w:rPr>
          <w:rFonts w:ascii="Segoe UI" w:hAnsi="Segoe UI" w:cs="Segoe UI"/>
        </w:rPr>
      </w:pPr>
      <w:r w:rsidRPr="007D34A9">
        <w:rPr>
          <w:rFonts w:ascii="Segoe UI" w:hAnsi="Segoe UI" w:cs="Segoe UI"/>
          <w:b/>
          <w:bCs/>
        </w:rPr>
        <w:t>Objectif :</w:t>
      </w:r>
      <w:r w:rsidRPr="007D34A9">
        <w:rPr>
          <w:rFonts w:ascii="Segoe UI" w:hAnsi="Segoe UI" w:cs="Segoe UI"/>
        </w:rPr>
        <w:t xml:space="preserve"> Concevoir le plan de passage du POC au MVP : architecture cloud, backlog priorisé, estimation des coûts, stratégie de déploiement.</w:t>
      </w:r>
    </w:p>
    <w:p w14:paraId="4BCD8B65" w14:textId="77777777" w:rsidR="00D22D45" w:rsidRPr="007D34A9" w:rsidRDefault="00D22D45" w:rsidP="00D22D45">
      <w:pPr>
        <w:pStyle w:val="Corpsdetexte"/>
        <w:rPr>
          <w:rFonts w:ascii="Segoe UI" w:hAnsi="Segoe UI" w:cs="Segoe UI"/>
        </w:rPr>
      </w:pPr>
      <w:r w:rsidRPr="007D34A9">
        <w:rPr>
          <w:rFonts w:ascii="Segoe UI" w:hAnsi="Segoe UI" w:cs="Segoe UI"/>
          <w:b/>
          <w:bCs/>
        </w:rPr>
        <w:t>Stack cible MVP :</w:t>
      </w:r>
      <w:r w:rsidRPr="007D34A9">
        <w:rPr>
          <w:rFonts w:ascii="Segoe UI" w:hAnsi="Segoe UI" w:cs="Segoe UI"/>
        </w:rPr>
        <w:t xml:space="preserve"> GCP (Cloud Run · Qdrant · Redis · BigQuery · Langfuse · Cloud Build · Secret Manager) · LangChain · Mistral AI · FastAPI · smolagents · Docker</w:t>
      </w:r>
    </w:p>
    <w:p w14:paraId="3C32EBBE" w14:textId="77777777" w:rsidR="00C9046C" w:rsidRPr="007D34A9" w:rsidRDefault="00D22D45" w:rsidP="00D22D45">
      <w:pPr>
        <w:pStyle w:val="Corpsdetexte"/>
        <w:rPr>
          <w:rFonts w:ascii="Segoe UI" w:hAnsi="Segoe UI" w:cs="Segoe UI"/>
        </w:rPr>
      </w:pPr>
      <w:r w:rsidRPr="007D34A9">
        <w:rPr>
          <w:rFonts w:ascii="Segoe UI" w:hAnsi="Segoe UI" w:cs="Segoe UI"/>
          <w:b/>
          <w:bCs/>
        </w:rPr>
        <w:t>Livrables du projet de gestion :</w:t>
      </w:r>
      <w:r w:rsidRPr="007D34A9">
        <w:rPr>
          <w:rFonts w:ascii="Segoe UI" w:hAnsi="Segoe UI" w:cs="Segoe UI"/>
        </w:rPr>
        <w:t xml:space="preserve"> </w:t>
      </w:r>
    </w:p>
    <w:p w14:paraId="4D5D2B5E" w14:textId="22AC720F" w:rsidR="00C9046C" w:rsidRPr="007D34A9" w:rsidRDefault="00D22D45" w:rsidP="00C9046C">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Rapport de gestion de projet complet (analyse des besoins, architecture, backlog, coûts, bilan) </w:t>
      </w:r>
    </w:p>
    <w:p w14:paraId="1188F87F" w14:textId="4CA078DF" w:rsidR="00C9046C" w:rsidRPr="007D34A9" w:rsidRDefault="00D22D45" w:rsidP="00C9046C">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Backlog priorisé : </w:t>
      </w:r>
      <w:r w:rsidRPr="007D34A9">
        <w:rPr>
          <w:rFonts w:ascii="Segoe UI" w:hAnsi="Segoe UI" w:cs="Segoe UI"/>
          <w:b/>
          <w:bCs/>
        </w:rPr>
        <w:t>12 fonctionnalités Must-Have</w:t>
      </w:r>
      <w:r w:rsidRPr="007D34A9">
        <w:rPr>
          <w:rFonts w:ascii="Segoe UI" w:hAnsi="Segoe UI" w:cs="Segoe UI"/>
        </w:rPr>
        <w:t xml:space="preserve"> (~35 jours) + </w:t>
      </w:r>
      <w:r w:rsidRPr="007D34A9">
        <w:rPr>
          <w:rFonts w:ascii="Segoe UI" w:hAnsi="Segoe UI" w:cs="Segoe UI"/>
          <w:b/>
          <w:bCs/>
        </w:rPr>
        <w:t>7 Nice-to-Have</w:t>
      </w:r>
      <w:r w:rsidRPr="007D34A9">
        <w:rPr>
          <w:rFonts w:ascii="Segoe UI" w:hAnsi="Segoe UI" w:cs="Segoe UI"/>
        </w:rPr>
        <w:t xml:space="preserve"> (~25 jours) </w:t>
      </w:r>
    </w:p>
    <w:p w14:paraId="17EA75E2" w14:textId="4349F188" w:rsidR="00C9046C" w:rsidRPr="007D34A9" w:rsidRDefault="00D22D45" w:rsidP="00C9046C">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Estimation des coûts : build ~13 500 € (valeur-marché), OPEX </w:t>
      </w:r>
      <w:r w:rsidRPr="007D34A9">
        <w:rPr>
          <w:rFonts w:ascii="Segoe UI" w:hAnsi="Segoe UI" w:cs="Segoe UI"/>
          <w:b/>
          <w:bCs/>
        </w:rPr>
        <w:t>~50 €/mois</w:t>
      </w:r>
      <w:r w:rsidRPr="007D34A9">
        <w:rPr>
          <w:rFonts w:ascii="Segoe UI" w:hAnsi="Segoe UI" w:cs="Segoe UI"/>
        </w:rPr>
        <w:t xml:space="preserve"> (100 users/j) → </w:t>
      </w:r>
      <w:r w:rsidRPr="007D34A9">
        <w:rPr>
          <w:rFonts w:ascii="Segoe UI" w:hAnsi="Segoe UI" w:cs="Segoe UI"/>
          <w:b/>
          <w:bCs/>
        </w:rPr>
        <w:t>~350 €/mois</w:t>
      </w:r>
      <w:r w:rsidRPr="007D34A9">
        <w:rPr>
          <w:rFonts w:ascii="Segoe UI" w:hAnsi="Segoe UI" w:cs="Segoe UI"/>
        </w:rPr>
        <w:t xml:space="preserve"> (1 000 users/j) </w:t>
      </w:r>
    </w:p>
    <w:p w14:paraId="2769893E" w14:textId="3A9FB686" w:rsidR="00D22D45" w:rsidRPr="007D34A9" w:rsidRDefault="00D22D45" w:rsidP="00C9046C">
      <w:pPr>
        <w:pStyle w:val="Corpsdetexte"/>
        <w:numPr>
          <w:ilvl w:val="0"/>
          <w:numId w:val="28"/>
        </w:numPr>
        <w:spacing w:before="0" w:after="0"/>
        <w:ind w:left="714" w:hanging="357"/>
        <w:rPr>
          <w:rFonts w:ascii="Segoe UI" w:hAnsi="Segoe UI" w:cs="Segoe UI"/>
        </w:rPr>
      </w:pPr>
      <w:r w:rsidRPr="007D34A9">
        <w:rPr>
          <w:rFonts w:ascii="Segoe UI" w:hAnsi="Segoe UI" w:cs="Segoe UI"/>
        </w:rPr>
        <w:t xml:space="preserve">Plan de projet : </w:t>
      </w:r>
      <w:r w:rsidR="003027D9">
        <w:rPr>
          <w:rFonts w:ascii="Segoe UI" w:hAnsi="Segoe UI" w:cs="Segoe UI"/>
        </w:rPr>
        <w:t xml:space="preserve">6 </w:t>
      </w:r>
      <w:r w:rsidRPr="007D34A9">
        <w:rPr>
          <w:rFonts w:ascii="Segoe UI" w:hAnsi="Segoe UI" w:cs="Segoe UI"/>
        </w:rPr>
        <w:t>jalons sur 1</w:t>
      </w:r>
      <w:r w:rsidR="003027D9">
        <w:rPr>
          <w:rFonts w:ascii="Segoe UI" w:hAnsi="Segoe UI" w:cs="Segoe UI"/>
        </w:rPr>
        <w:t>3</w:t>
      </w:r>
      <w:r w:rsidRPr="007D34A9">
        <w:rPr>
          <w:rFonts w:ascii="Segoe UI" w:hAnsi="Segoe UI" w:cs="Segoe UI"/>
        </w:rPr>
        <w:t xml:space="preserve"> semaines </w:t>
      </w:r>
    </w:p>
    <w:p w14:paraId="53F6CE3E" w14:textId="77777777" w:rsidR="00C9046C" w:rsidRPr="007D34A9" w:rsidRDefault="00C9046C" w:rsidP="00C9046C">
      <w:pPr>
        <w:rPr>
          <w:rFonts w:ascii="Segoe UI" w:hAnsi="Segoe UI" w:cs="Segoe UI"/>
          <w:sz w:val="10"/>
          <w:szCs w:val="10"/>
        </w:rPr>
      </w:pPr>
      <w:bookmarkStart w:id="423" w:name="synthèse-des-compétences-par-projet"/>
      <w:bookmarkEnd w:id="383"/>
      <w:bookmarkEnd w:id="422"/>
    </w:p>
    <w:p w14:paraId="72EB6808" w14:textId="0862DE4C" w:rsidR="00D22D45" w:rsidRPr="007D34A9" w:rsidRDefault="00D22D45" w:rsidP="00C9046C">
      <w:pPr>
        <w:pStyle w:val="R2"/>
      </w:pPr>
      <w:bookmarkStart w:id="424" w:name="_Toc226540542"/>
      <w:r w:rsidRPr="007D34A9">
        <w:t>Synthèse des compétences par projet</w:t>
      </w:r>
      <w:bookmarkEnd w:id="424"/>
    </w:p>
    <w:tbl>
      <w:tblPr>
        <w:tblStyle w:val="TableauListe3-Accentuation1"/>
        <w:tblW w:w="4424" w:type="pct"/>
        <w:jc w:val="center"/>
        <w:tblLayout w:type="fixed"/>
        <w:tblLook w:val="0020" w:firstRow="1" w:lastRow="0" w:firstColumn="0" w:lastColumn="0" w:noHBand="0" w:noVBand="0"/>
      </w:tblPr>
      <w:tblGrid>
        <w:gridCol w:w="2376"/>
        <w:gridCol w:w="567"/>
        <w:gridCol w:w="567"/>
        <w:gridCol w:w="567"/>
        <w:gridCol w:w="567"/>
        <w:gridCol w:w="567"/>
        <w:gridCol w:w="567"/>
        <w:gridCol w:w="567"/>
        <w:gridCol w:w="567"/>
        <w:gridCol w:w="709"/>
        <w:gridCol w:w="709"/>
        <w:gridCol w:w="709"/>
        <w:gridCol w:w="708"/>
      </w:tblGrid>
      <w:tr w:rsidR="00C9046C" w:rsidRPr="007D34A9" w14:paraId="2B50859A" w14:textId="77777777" w:rsidTr="00C9046C">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4C02FB68" w14:textId="77777777" w:rsidR="00D22D45" w:rsidRPr="007D34A9" w:rsidRDefault="00D22D45" w:rsidP="00C9046C">
            <w:pPr>
              <w:pStyle w:val="Compact"/>
              <w:jc w:val="center"/>
              <w:rPr>
                <w:rFonts w:ascii="Segoe UI" w:hAnsi="Segoe UI" w:cs="Segoe UI"/>
              </w:rPr>
            </w:pPr>
            <w:r w:rsidRPr="007D34A9">
              <w:rPr>
                <w:rFonts w:ascii="Segoe UI" w:hAnsi="Segoe UI" w:cs="Segoe UI"/>
              </w:rPr>
              <w:t>Compétence</w:t>
            </w:r>
          </w:p>
        </w:tc>
        <w:tc>
          <w:tcPr>
            <w:tcW w:w="567" w:type="dxa"/>
            <w:vAlign w:val="center"/>
          </w:tcPr>
          <w:p w14:paraId="2973B267" w14:textId="77777777" w:rsidR="00D22D45" w:rsidRPr="007D34A9" w:rsidRDefault="00D22D45" w:rsidP="00C9046C">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P2</w:t>
            </w: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568FE94A" w14:textId="77777777" w:rsidR="00D22D45" w:rsidRPr="007D34A9" w:rsidRDefault="00D22D45" w:rsidP="00C9046C">
            <w:pPr>
              <w:pStyle w:val="Compact"/>
              <w:jc w:val="center"/>
              <w:rPr>
                <w:rFonts w:ascii="Segoe UI" w:hAnsi="Segoe UI" w:cs="Segoe UI"/>
              </w:rPr>
            </w:pPr>
            <w:r w:rsidRPr="007D34A9">
              <w:rPr>
                <w:rFonts w:ascii="Segoe UI" w:hAnsi="Segoe UI" w:cs="Segoe UI"/>
              </w:rPr>
              <w:t>P3</w:t>
            </w:r>
          </w:p>
        </w:tc>
        <w:tc>
          <w:tcPr>
            <w:tcW w:w="567" w:type="dxa"/>
            <w:vAlign w:val="center"/>
          </w:tcPr>
          <w:p w14:paraId="69F5ADD9" w14:textId="77777777" w:rsidR="00D22D45" w:rsidRPr="007D34A9" w:rsidRDefault="00D22D45" w:rsidP="00C9046C">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P4</w:t>
            </w: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111B423D" w14:textId="77777777" w:rsidR="00D22D45" w:rsidRPr="007D34A9" w:rsidRDefault="00D22D45" w:rsidP="00C9046C">
            <w:pPr>
              <w:pStyle w:val="Compact"/>
              <w:jc w:val="center"/>
              <w:rPr>
                <w:rFonts w:ascii="Segoe UI" w:hAnsi="Segoe UI" w:cs="Segoe UI"/>
              </w:rPr>
            </w:pPr>
            <w:r w:rsidRPr="007D34A9">
              <w:rPr>
                <w:rFonts w:ascii="Segoe UI" w:hAnsi="Segoe UI" w:cs="Segoe UI"/>
              </w:rPr>
              <w:t>P5</w:t>
            </w:r>
          </w:p>
        </w:tc>
        <w:tc>
          <w:tcPr>
            <w:tcW w:w="567" w:type="dxa"/>
            <w:vAlign w:val="center"/>
          </w:tcPr>
          <w:p w14:paraId="5DC8E0EB" w14:textId="77777777" w:rsidR="00D22D45" w:rsidRPr="007D34A9" w:rsidRDefault="00D22D45" w:rsidP="00C9046C">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P6</w:t>
            </w: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7E699180" w14:textId="77777777" w:rsidR="00D22D45" w:rsidRPr="007D34A9" w:rsidRDefault="00D22D45" w:rsidP="00C9046C">
            <w:pPr>
              <w:pStyle w:val="Compact"/>
              <w:jc w:val="center"/>
              <w:rPr>
                <w:rFonts w:ascii="Segoe UI" w:hAnsi="Segoe UI" w:cs="Segoe UI"/>
              </w:rPr>
            </w:pPr>
            <w:r w:rsidRPr="007D34A9">
              <w:rPr>
                <w:rFonts w:ascii="Segoe UI" w:hAnsi="Segoe UI" w:cs="Segoe UI"/>
              </w:rPr>
              <w:t>P7</w:t>
            </w:r>
          </w:p>
        </w:tc>
        <w:tc>
          <w:tcPr>
            <w:tcW w:w="567" w:type="dxa"/>
            <w:vAlign w:val="center"/>
          </w:tcPr>
          <w:p w14:paraId="32FFDE8D" w14:textId="77777777" w:rsidR="00D22D45" w:rsidRPr="007D34A9" w:rsidRDefault="00D22D45" w:rsidP="00C9046C">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P8</w:t>
            </w: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1D09953A" w14:textId="77777777" w:rsidR="00D22D45" w:rsidRPr="007D34A9" w:rsidRDefault="00D22D45" w:rsidP="00C9046C">
            <w:pPr>
              <w:pStyle w:val="Compact"/>
              <w:jc w:val="center"/>
              <w:rPr>
                <w:rFonts w:ascii="Segoe UI" w:hAnsi="Segoe UI" w:cs="Segoe UI"/>
              </w:rPr>
            </w:pPr>
            <w:r w:rsidRPr="007D34A9">
              <w:rPr>
                <w:rFonts w:ascii="Segoe UI" w:hAnsi="Segoe UI" w:cs="Segoe UI"/>
              </w:rPr>
              <w:t>P9</w:t>
            </w:r>
          </w:p>
        </w:tc>
        <w:tc>
          <w:tcPr>
            <w:tcW w:w="709" w:type="dxa"/>
            <w:vAlign w:val="center"/>
          </w:tcPr>
          <w:p w14:paraId="13AE88EC" w14:textId="77777777" w:rsidR="00D22D45" w:rsidRPr="007D34A9" w:rsidRDefault="00D22D45" w:rsidP="00C9046C">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P10</w:t>
            </w: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29C777B7" w14:textId="77777777" w:rsidR="00D22D45" w:rsidRPr="007D34A9" w:rsidRDefault="00D22D45" w:rsidP="00C9046C">
            <w:pPr>
              <w:pStyle w:val="Compact"/>
              <w:jc w:val="center"/>
              <w:rPr>
                <w:rFonts w:ascii="Segoe UI" w:hAnsi="Segoe UI" w:cs="Segoe UI"/>
              </w:rPr>
            </w:pPr>
            <w:r w:rsidRPr="007D34A9">
              <w:rPr>
                <w:rFonts w:ascii="Segoe UI" w:hAnsi="Segoe UI" w:cs="Segoe UI"/>
              </w:rPr>
              <w:t>P11</w:t>
            </w:r>
          </w:p>
        </w:tc>
        <w:tc>
          <w:tcPr>
            <w:tcW w:w="709" w:type="dxa"/>
            <w:vAlign w:val="center"/>
          </w:tcPr>
          <w:p w14:paraId="644860E0" w14:textId="77777777" w:rsidR="00D22D45" w:rsidRPr="007D34A9" w:rsidRDefault="00D22D45" w:rsidP="00C9046C">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P12</w:t>
            </w:r>
          </w:p>
        </w:tc>
        <w:tc>
          <w:tcPr>
            <w:cnfStyle w:val="000010000000" w:firstRow="0" w:lastRow="0" w:firstColumn="0" w:lastColumn="0" w:oddVBand="1" w:evenVBand="0" w:oddHBand="0" w:evenHBand="0" w:firstRowFirstColumn="0" w:firstRowLastColumn="0" w:lastRowFirstColumn="0" w:lastRowLastColumn="0"/>
            <w:tcW w:w="708" w:type="dxa"/>
            <w:vAlign w:val="center"/>
          </w:tcPr>
          <w:p w14:paraId="47B95075" w14:textId="77777777" w:rsidR="00D22D45" w:rsidRPr="007D34A9" w:rsidRDefault="00D22D45" w:rsidP="00C9046C">
            <w:pPr>
              <w:pStyle w:val="Compact"/>
              <w:jc w:val="center"/>
              <w:rPr>
                <w:rFonts w:ascii="Segoe UI" w:hAnsi="Segoe UI" w:cs="Segoe UI"/>
              </w:rPr>
            </w:pPr>
            <w:r w:rsidRPr="007D34A9">
              <w:rPr>
                <w:rFonts w:ascii="Segoe UI" w:hAnsi="Segoe UI" w:cs="Segoe UI"/>
              </w:rPr>
              <w:t>P13</w:t>
            </w:r>
          </w:p>
        </w:tc>
      </w:tr>
      <w:tr w:rsidR="00C9046C" w:rsidRPr="007D34A9" w14:paraId="35A2C00E" w14:textId="77777777" w:rsidTr="00C9046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4B222A67" w14:textId="77777777" w:rsidR="00D22D45" w:rsidRPr="007D34A9" w:rsidRDefault="00D22D45" w:rsidP="009C75BD">
            <w:pPr>
              <w:pStyle w:val="Compact"/>
              <w:rPr>
                <w:rFonts w:ascii="Segoe UI" w:hAnsi="Segoe UI" w:cs="Segoe UI"/>
              </w:rPr>
            </w:pPr>
            <w:r w:rsidRPr="007D34A9">
              <w:rPr>
                <w:rFonts w:ascii="Segoe UI" w:hAnsi="Segoe UI" w:cs="Segoe UI"/>
              </w:rPr>
              <w:t>Python</w:t>
            </w:r>
          </w:p>
        </w:tc>
        <w:tc>
          <w:tcPr>
            <w:tcW w:w="567" w:type="dxa"/>
            <w:vAlign w:val="center"/>
          </w:tcPr>
          <w:p w14:paraId="78C199DD" w14:textId="781A77A6" w:rsidR="00D22D45" w:rsidRPr="007D34A9" w:rsidRDefault="00C9046C"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3638BB6E" w14:textId="77777777" w:rsidR="00D22D45" w:rsidRPr="007D34A9" w:rsidRDefault="00D22D45" w:rsidP="00C9046C">
            <w:pPr>
              <w:pStyle w:val="Compact"/>
              <w:jc w:val="center"/>
              <w:rPr>
                <w:rFonts w:ascii="Segoe UI" w:hAnsi="Segoe UI" w:cs="Segoe UI"/>
              </w:rPr>
            </w:pPr>
          </w:p>
        </w:tc>
        <w:tc>
          <w:tcPr>
            <w:tcW w:w="567" w:type="dxa"/>
            <w:vAlign w:val="center"/>
          </w:tcPr>
          <w:p w14:paraId="397B4673"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494A7B4D" w14:textId="35E7C602" w:rsidR="00D22D45" w:rsidRPr="007D34A9" w:rsidRDefault="00C9046C" w:rsidP="00C9046C">
            <w:pPr>
              <w:pStyle w:val="Compact"/>
              <w:jc w:val="center"/>
              <w:rPr>
                <w:rFonts w:ascii="Segoe UI" w:hAnsi="Segoe UI" w:cs="Segoe UI"/>
              </w:rPr>
            </w:pPr>
            <w:r w:rsidRPr="007D34A9">
              <w:rPr>
                <w:rFonts w:ascii="Segoe UI" w:hAnsi="Segoe UI" w:cs="Segoe UI"/>
              </w:rPr>
              <w:t>X</w:t>
            </w:r>
          </w:p>
        </w:tc>
        <w:tc>
          <w:tcPr>
            <w:tcW w:w="567" w:type="dxa"/>
            <w:vAlign w:val="center"/>
          </w:tcPr>
          <w:p w14:paraId="4969046D" w14:textId="0A8B0950" w:rsidR="00D22D45" w:rsidRPr="007D34A9" w:rsidRDefault="00C9046C"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5CDBA010" w14:textId="3F6D734C" w:rsidR="00D22D45" w:rsidRPr="007D34A9" w:rsidRDefault="00C9046C" w:rsidP="00C9046C">
            <w:pPr>
              <w:pStyle w:val="Compact"/>
              <w:jc w:val="center"/>
              <w:rPr>
                <w:rFonts w:ascii="Segoe UI" w:hAnsi="Segoe UI" w:cs="Segoe UI"/>
              </w:rPr>
            </w:pPr>
            <w:r w:rsidRPr="007D34A9">
              <w:rPr>
                <w:rFonts w:ascii="Segoe UI" w:hAnsi="Segoe UI" w:cs="Segoe UI"/>
              </w:rPr>
              <w:t>X</w:t>
            </w:r>
          </w:p>
        </w:tc>
        <w:tc>
          <w:tcPr>
            <w:tcW w:w="567" w:type="dxa"/>
            <w:vAlign w:val="center"/>
          </w:tcPr>
          <w:p w14:paraId="7098772D" w14:textId="75D30A4C" w:rsidR="00D22D45" w:rsidRPr="007D34A9" w:rsidRDefault="00C9046C"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2420F2BC" w14:textId="34B84FB9" w:rsidR="00D22D45" w:rsidRPr="007D34A9" w:rsidRDefault="00C9046C" w:rsidP="00C9046C">
            <w:pPr>
              <w:pStyle w:val="Compact"/>
              <w:jc w:val="center"/>
              <w:rPr>
                <w:rFonts w:ascii="Segoe UI" w:hAnsi="Segoe UI" w:cs="Segoe UI"/>
              </w:rPr>
            </w:pPr>
            <w:r w:rsidRPr="007D34A9">
              <w:rPr>
                <w:rFonts w:ascii="Segoe UI" w:hAnsi="Segoe UI" w:cs="Segoe UI"/>
              </w:rPr>
              <w:t>X</w:t>
            </w:r>
          </w:p>
        </w:tc>
        <w:tc>
          <w:tcPr>
            <w:tcW w:w="709" w:type="dxa"/>
            <w:vAlign w:val="center"/>
          </w:tcPr>
          <w:p w14:paraId="1F0CD3AA" w14:textId="6636F113" w:rsidR="00D22D45" w:rsidRPr="007D34A9" w:rsidRDefault="00C9046C"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4A20F188" w14:textId="655EC1ED" w:rsidR="00D22D45" w:rsidRPr="007D34A9" w:rsidRDefault="00C9046C" w:rsidP="00C9046C">
            <w:pPr>
              <w:pStyle w:val="Compact"/>
              <w:jc w:val="center"/>
              <w:rPr>
                <w:rFonts w:ascii="Segoe UI" w:hAnsi="Segoe UI" w:cs="Segoe UI"/>
              </w:rPr>
            </w:pPr>
            <w:r w:rsidRPr="007D34A9">
              <w:rPr>
                <w:rFonts w:ascii="Segoe UI" w:hAnsi="Segoe UI" w:cs="Segoe UI"/>
              </w:rPr>
              <w:t>X</w:t>
            </w:r>
          </w:p>
        </w:tc>
        <w:tc>
          <w:tcPr>
            <w:tcW w:w="709" w:type="dxa"/>
            <w:vAlign w:val="center"/>
          </w:tcPr>
          <w:p w14:paraId="6CDEC0E6" w14:textId="35AC6CC4" w:rsidR="00D22D45" w:rsidRPr="007D34A9" w:rsidRDefault="00C9046C"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708" w:type="dxa"/>
            <w:vAlign w:val="center"/>
          </w:tcPr>
          <w:p w14:paraId="389B373C" w14:textId="77777777" w:rsidR="00D22D45" w:rsidRPr="007D34A9" w:rsidRDefault="00D22D45" w:rsidP="00C9046C">
            <w:pPr>
              <w:pStyle w:val="Compact"/>
              <w:jc w:val="center"/>
              <w:rPr>
                <w:rFonts w:ascii="Segoe UI" w:hAnsi="Segoe UI" w:cs="Segoe UI"/>
              </w:rPr>
            </w:pPr>
          </w:p>
        </w:tc>
      </w:tr>
      <w:tr w:rsidR="00C9046C" w:rsidRPr="007D34A9" w14:paraId="2D9626A5" w14:textId="77777777" w:rsidTr="00C9046C">
        <w:trPr>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3FAEA8F6" w14:textId="77777777" w:rsidR="00D22D45" w:rsidRPr="007D34A9" w:rsidRDefault="00D22D45" w:rsidP="009C75BD">
            <w:pPr>
              <w:pStyle w:val="Compact"/>
              <w:rPr>
                <w:rFonts w:ascii="Segoe UI" w:hAnsi="Segoe UI" w:cs="Segoe UI"/>
              </w:rPr>
            </w:pPr>
            <w:r w:rsidRPr="007D34A9">
              <w:rPr>
                <w:rFonts w:ascii="Segoe UI" w:hAnsi="Segoe UI" w:cs="Segoe UI"/>
              </w:rPr>
              <w:t>SQL / PostgreSQL</w:t>
            </w:r>
          </w:p>
        </w:tc>
        <w:tc>
          <w:tcPr>
            <w:tcW w:w="567" w:type="dxa"/>
            <w:vAlign w:val="center"/>
          </w:tcPr>
          <w:p w14:paraId="2A94B0F9"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2555FE80" w14:textId="5626D232" w:rsidR="00D22D45" w:rsidRPr="007D34A9" w:rsidRDefault="00C9046C" w:rsidP="00C9046C">
            <w:pPr>
              <w:pStyle w:val="Compact"/>
              <w:jc w:val="center"/>
              <w:rPr>
                <w:rFonts w:ascii="Segoe UI" w:hAnsi="Segoe UI" w:cs="Segoe UI"/>
              </w:rPr>
            </w:pPr>
            <w:r w:rsidRPr="007D34A9">
              <w:rPr>
                <w:rFonts w:ascii="Segoe UI" w:hAnsi="Segoe UI" w:cs="Segoe UI"/>
              </w:rPr>
              <w:t>X</w:t>
            </w:r>
          </w:p>
        </w:tc>
        <w:tc>
          <w:tcPr>
            <w:tcW w:w="567" w:type="dxa"/>
            <w:vAlign w:val="center"/>
          </w:tcPr>
          <w:p w14:paraId="6F113742" w14:textId="7467369D" w:rsidR="00D22D45" w:rsidRPr="007D34A9" w:rsidRDefault="00C9046C"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0281D91D" w14:textId="77777777" w:rsidR="00D22D45" w:rsidRPr="007D34A9" w:rsidRDefault="00D22D45" w:rsidP="00C9046C">
            <w:pPr>
              <w:pStyle w:val="Compact"/>
              <w:jc w:val="center"/>
              <w:rPr>
                <w:rFonts w:ascii="Segoe UI" w:hAnsi="Segoe UI" w:cs="Segoe UI"/>
              </w:rPr>
            </w:pPr>
          </w:p>
        </w:tc>
        <w:tc>
          <w:tcPr>
            <w:tcW w:w="567" w:type="dxa"/>
            <w:vAlign w:val="center"/>
          </w:tcPr>
          <w:p w14:paraId="4A72E402"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34A1FC98" w14:textId="77777777" w:rsidR="00D22D45" w:rsidRPr="007D34A9" w:rsidRDefault="00D22D45" w:rsidP="00C9046C">
            <w:pPr>
              <w:pStyle w:val="Compact"/>
              <w:jc w:val="center"/>
              <w:rPr>
                <w:rFonts w:ascii="Segoe UI" w:hAnsi="Segoe UI" w:cs="Segoe UI"/>
              </w:rPr>
            </w:pPr>
          </w:p>
        </w:tc>
        <w:tc>
          <w:tcPr>
            <w:tcW w:w="567" w:type="dxa"/>
            <w:vAlign w:val="center"/>
          </w:tcPr>
          <w:p w14:paraId="456411DC"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2B0DF911" w14:textId="110E6BE7" w:rsidR="00D22D45" w:rsidRPr="007D34A9" w:rsidRDefault="009534B0" w:rsidP="00C9046C">
            <w:pPr>
              <w:pStyle w:val="Compact"/>
              <w:jc w:val="center"/>
              <w:rPr>
                <w:rFonts w:ascii="Segoe UI" w:hAnsi="Segoe UI" w:cs="Segoe UI"/>
              </w:rPr>
            </w:pPr>
            <w:r w:rsidRPr="007D34A9">
              <w:rPr>
                <w:rFonts w:ascii="Segoe UI" w:hAnsi="Segoe UI" w:cs="Segoe UI"/>
              </w:rPr>
              <w:t>X</w:t>
            </w:r>
          </w:p>
        </w:tc>
        <w:tc>
          <w:tcPr>
            <w:tcW w:w="709" w:type="dxa"/>
            <w:vAlign w:val="center"/>
          </w:tcPr>
          <w:p w14:paraId="5218DA57" w14:textId="46D05AB7" w:rsidR="00D22D45" w:rsidRPr="007D34A9" w:rsidRDefault="00CB548D"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1E7D1B4B" w14:textId="77777777" w:rsidR="00D22D45" w:rsidRPr="007D34A9" w:rsidRDefault="00D22D45" w:rsidP="00C9046C">
            <w:pPr>
              <w:pStyle w:val="Compact"/>
              <w:jc w:val="center"/>
              <w:rPr>
                <w:rFonts w:ascii="Segoe UI" w:hAnsi="Segoe UI" w:cs="Segoe UI"/>
              </w:rPr>
            </w:pPr>
          </w:p>
        </w:tc>
        <w:tc>
          <w:tcPr>
            <w:tcW w:w="709" w:type="dxa"/>
            <w:vAlign w:val="center"/>
          </w:tcPr>
          <w:p w14:paraId="408CBE00" w14:textId="3DD62843" w:rsidR="00D22D45" w:rsidRPr="007D34A9" w:rsidRDefault="00C9046C"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708" w:type="dxa"/>
            <w:vAlign w:val="center"/>
          </w:tcPr>
          <w:p w14:paraId="7261D0DA" w14:textId="77777777" w:rsidR="00D22D45" w:rsidRPr="007D34A9" w:rsidRDefault="00D22D45" w:rsidP="00C9046C">
            <w:pPr>
              <w:pStyle w:val="Compact"/>
              <w:jc w:val="center"/>
              <w:rPr>
                <w:rFonts w:ascii="Segoe UI" w:hAnsi="Segoe UI" w:cs="Segoe UI"/>
              </w:rPr>
            </w:pPr>
          </w:p>
        </w:tc>
      </w:tr>
      <w:tr w:rsidR="00C9046C" w:rsidRPr="007D34A9" w14:paraId="195B6392" w14:textId="77777777" w:rsidTr="00C9046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74554DB2" w14:textId="77777777" w:rsidR="00D22D45" w:rsidRPr="007D34A9" w:rsidRDefault="00D22D45" w:rsidP="009C75BD">
            <w:pPr>
              <w:pStyle w:val="Compact"/>
              <w:rPr>
                <w:rFonts w:ascii="Segoe UI" w:hAnsi="Segoe UI" w:cs="Segoe UI"/>
              </w:rPr>
            </w:pPr>
            <w:r w:rsidRPr="007D34A9">
              <w:rPr>
                <w:rFonts w:ascii="Segoe UI" w:hAnsi="Segoe UI" w:cs="Segoe UI"/>
              </w:rPr>
              <w:t>MongoDB / NoSQL</w:t>
            </w:r>
          </w:p>
        </w:tc>
        <w:tc>
          <w:tcPr>
            <w:tcW w:w="567" w:type="dxa"/>
            <w:vAlign w:val="center"/>
          </w:tcPr>
          <w:p w14:paraId="0792A9FE"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2090205C" w14:textId="77777777" w:rsidR="00D22D45" w:rsidRPr="007D34A9" w:rsidRDefault="00D22D45" w:rsidP="00C9046C">
            <w:pPr>
              <w:pStyle w:val="Compact"/>
              <w:jc w:val="center"/>
              <w:rPr>
                <w:rFonts w:ascii="Segoe UI" w:hAnsi="Segoe UI" w:cs="Segoe UI"/>
              </w:rPr>
            </w:pPr>
          </w:p>
        </w:tc>
        <w:tc>
          <w:tcPr>
            <w:tcW w:w="567" w:type="dxa"/>
            <w:vAlign w:val="center"/>
          </w:tcPr>
          <w:p w14:paraId="54362DE8"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3D8BF7DF" w14:textId="468898AE" w:rsidR="00D22D45" w:rsidRPr="007D34A9" w:rsidRDefault="00C9046C" w:rsidP="00C9046C">
            <w:pPr>
              <w:pStyle w:val="Compact"/>
              <w:jc w:val="center"/>
              <w:rPr>
                <w:rFonts w:ascii="Segoe UI" w:hAnsi="Segoe UI" w:cs="Segoe UI"/>
              </w:rPr>
            </w:pPr>
            <w:r w:rsidRPr="007D34A9">
              <w:rPr>
                <w:rFonts w:ascii="Segoe UI" w:hAnsi="Segoe UI" w:cs="Segoe UI"/>
              </w:rPr>
              <w:t>X</w:t>
            </w:r>
          </w:p>
        </w:tc>
        <w:tc>
          <w:tcPr>
            <w:tcW w:w="567" w:type="dxa"/>
            <w:vAlign w:val="center"/>
          </w:tcPr>
          <w:p w14:paraId="3DB0F0A4"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480C9A1F" w14:textId="718A6560" w:rsidR="00D22D45" w:rsidRPr="007D34A9" w:rsidRDefault="00C9046C" w:rsidP="00C9046C">
            <w:pPr>
              <w:pStyle w:val="Compact"/>
              <w:jc w:val="center"/>
              <w:rPr>
                <w:rFonts w:ascii="Segoe UI" w:hAnsi="Segoe UI" w:cs="Segoe UI"/>
              </w:rPr>
            </w:pPr>
            <w:r w:rsidRPr="007D34A9">
              <w:rPr>
                <w:rFonts w:ascii="Segoe UI" w:hAnsi="Segoe UI" w:cs="Segoe UI"/>
              </w:rPr>
              <w:t>X</w:t>
            </w:r>
          </w:p>
        </w:tc>
        <w:tc>
          <w:tcPr>
            <w:tcW w:w="567" w:type="dxa"/>
            <w:vAlign w:val="center"/>
          </w:tcPr>
          <w:p w14:paraId="2681693C" w14:textId="2F263516" w:rsidR="00D22D45" w:rsidRPr="007D34A9" w:rsidRDefault="00C9046C"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4DAEF1B2" w14:textId="77777777" w:rsidR="00D22D45" w:rsidRPr="007D34A9" w:rsidRDefault="00D22D45" w:rsidP="00C9046C">
            <w:pPr>
              <w:pStyle w:val="Compact"/>
              <w:jc w:val="center"/>
              <w:rPr>
                <w:rFonts w:ascii="Segoe UI" w:hAnsi="Segoe UI" w:cs="Segoe UI"/>
              </w:rPr>
            </w:pPr>
          </w:p>
        </w:tc>
        <w:tc>
          <w:tcPr>
            <w:tcW w:w="709" w:type="dxa"/>
            <w:vAlign w:val="center"/>
          </w:tcPr>
          <w:p w14:paraId="4B7B1DC5"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4D31DBD1" w14:textId="77777777" w:rsidR="00D22D45" w:rsidRPr="007D34A9" w:rsidRDefault="00D22D45" w:rsidP="00C9046C">
            <w:pPr>
              <w:pStyle w:val="Compact"/>
              <w:jc w:val="center"/>
              <w:rPr>
                <w:rFonts w:ascii="Segoe UI" w:hAnsi="Segoe UI" w:cs="Segoe UI"/>
              </w:rPr>
            </w:pPr>
          </w:p>
        </w:tc>
        <w:tc>
          <w:tcPr>
            <w:tcW w:w="709" w:type="dxa"/>
            <w:vAlign w:val="center"/>
          </w:tcPr>
          <w:p w14:paraId="0CCAC52F"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708" w:type="dxa"/>
            <w:vAlign w:val="center"/>
          </w:tcPr>
          <w:p w14:paraId="59FB50E6" w14:textId="77777777" w:rsidR="00D22D45" w:rsidRPr="007D34A9" w:rsidRDefault="00D22D45" w:rsidP="00C9046C">
            <w:pPr>
              <w:pStyle w:val="Compact"/>
              <w:jc w:val="center"/>
              <w:rPr>
                <w:rFonts w:ascii="Segoe UI" w:hAnsi="Segoe UI" w:cs="Segoe UI"/>
              </w:rPr>
            </w:pPr>
          </w:p>
        </w:tc>
      </w:tr>
      <w:tr w:rsidR="00C9046C" w:rsidRPr="007D34A9" w14:paraId="579558DE" w14:textId="77777777" w:rsidTr="00C9046C">
        <w:trPr>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62078D9C" w14:textId="77777777" w:rsidR="00D22D45" w:rsidRPr="007D34A9" w:rsidRDefault="00D22D45" w:rsidP="009C75BD">
            <w:pPr>
              <w:pStyle w:val="Compact"/>
              <w:rPr>
                <w:rFonts w:ascii="Segoe UI" w:hAnsi="Segoe UI" w:cs="Segoe UI"/>
              </w:rPr>
            </w:pPr>
            <w:r w:rsidRPr="007D34A9">
              <w:rPr>
                <w:rFonts w:ascii="Segoe UI" w:hAnsi="Segoe UI" w:cs="Segoe UI"/>
              </w:rPr>
              <w:t>ETL / Data pipelines</w:t>
            </w:r>
          </w:p>
        </w:tc>
        <w:tc>
          <w:tcPr>
            <w:tcW w:w="567" w:type="dxa"/>
            <w:vAlign w:val="center"/>
          </w:tcPr>
          <w:p w14:paraId="56D09501"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1AF12075" w14:textId="77777777" w:rsidR="00D22D45" w:rsidRPr="007D34A9" w:rsidRDefault="00D22D45" w:rsidP="00C9046C">
            <w:pPr>
              <w:pStyle w:val="Compact"/>
              <w:jc w:val="center"/>
              <w:rPr>
                <w:rFonts w:ascii="Segoe UI" w:hAnsi="Segoe UI" w:cs="Segoe UI"/>
              </w:rPr>
            </w:pPr>
          </w:p>
        </w:tc>
        <w:tc>
          <w:tcPr>
            <w:tcW w:w="567" w:type="dxa"/>
            <w:vAlign w:val="center"/>
          </w:tcPr>
          <w:p w14:paraId="2F76DADB"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7DB6DFCB" w14:textId="77777777" w:rsidR="00D22D45" w:rsidRPr="007D34A9" w:rsidRDefault="00D22D45" w:rsidP="00C9046C">
            <w:pPr>
              <w:pStyle w:val="Compact"/>
              <w:jc w:val="center"/>
              <w:rPr>
                <w:rFonts w:ascii="Segoe UI" w:hAnsi="Segoe UI" w:cs="Segoe UI"/>
              </w:rPr>
            </w:pPr>
          </w:p>
        </w:tc>
        <w:tc>
          <w:tcPr>
            <w:tcW w:w="567" w:type="dxa"/>
            <w:vAlign w:val="center"/>
          </w:tcPr>
          <w:p w14:paraId="6BB45F96"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01C3EC9D" w14:textId="77777777" w:rsidR="00D22D45" w:rsidRPr="007D34A9" w:rsidRDefault="00D22D45" w:rsidP="00C9046C">
            <w:pPr>
              <w:pStyle w:val="Compact"/>
              <w:jc w:val="center"/>
              <w:rPr>
                <w:rFonts w:ascii="Segoe UI" w:hAnsi="Segoe UI" w:cs="Segoe UI"/>
              </w:rPr>
            </w:pPr>
          </w:p>
        </w:tc>
        <w:tc>
          <w:tcPr>
            <w:tcW w:w="567" w:type="dxa"/>
            <w:vAlign w:val="center"/>
          </w:tcPr>
          <w:p w14:paraId="545904E5" w14:textId="63354217" w:rsidR="00D22D45" w:rsidRPr="007D34A9" w:rsidRDefault="00C9046C"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761DB86E" w14:textId="714E46A5" w:rsidR="00D22D45" w:rsidRPr="007D34A9" w:rsidRDefault="009534B0" w:rsidP="00C9046C">
            <w:pPr>
              <w:pStyle w:val="Compact"/>
              <w:jc w:val="center"/>
              <w:rPr>
                <w:rFonts w:ascii="Segoe UI" w:hAnsi="Segoe UI" w:cs="Segoe UI"/>
              </w:rPr>
            </w:pPr>
            <w:r w:rsidRPr="007D34A9">
              <w:rPr>
                <w:rFonts w:ascii="Segoe UI" w:hAnsi="Segoe UI" w:cs="Segoe UI"/>
              </w:rPr>
              <w:t>X</w:t>
            </w:r>
          </w:p>
        </w:tc>
        <w:tc>
          <w:tcPr>
            <w:tcW w:w="709" w:type="dxa"/>
            <w:vAlign w:val="center"/>
          </w:tcPr>
          <w:p w14:paraId="6D3952BD" w14:textId="586D5410" w:rsidR="00D22D45" w:rsidRPr="007D34A9" w:rsidRDefault="00C9046C"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4B280363" w14:textId="62F91DF4" w:rsidR="00D22D45" w:rsidRPr="007D34A9" w:rsidRDefault="009534B0" w:rsidP="00C9046C">
            <w:pPr>
              <w:pStyle w:val="Compact"/>
              <w:jc w:val="center"/>
              <w:rPr>
                <w:rFonts w:ascii="Segoe UI" w:hAnsi="Segoe UI" w:cs="Segoe UI"/>
              </w:rPr>
            </w:pPr>
            <w:r w:rsidRPr="007D34A9">
              <w:rPr>
                <w:rFonts w:ascii="Segoe UI" w:hAnsi="Segoe UI" w:cs="Segoe UI"/>
              </w:rPr>
              <w:t>X</w:t>
            </w:r>
          </w:p>
        </w:tc>
        <w:tc>
          <w:tcPr>
            <w:tcW w:w="709" w:type="dxa"/>
            <w:vAlign w:val="center"/>
          </w:tcPr>
          <w:p w14:paraId="5916C800" w14:textId="061815FF" w:rsidR="00D22D45" w:rsidRPr="007D34A9" w:rsidRDefault="00C9046C"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708" w:type="dxa"/>
            <w:vAlign w:val="center"/>
          </w:tcPr>
          <w:p w14:paraId="5A039C70" w14:textId="77777777" w:rsidR="00D22D45" w:rsidRPr="007D34A9" w:rsidRDefault="00D22D45" w:rsidP="00C9046C">
            <w:pPr>
              <w:pStyle w:val="Compact"/>
              <w:jc w:val="center"/>
              <w:rPr>
                <w:rFonts w:ascii="Segoe UI" w:hAnsi="Segoe UI" w:cs="Segoe UI"/>
              </w:rPr>
            </w:pPr>
          </w:p>
        </w:tc>
      </w:tr>
      <w:tr w:rsidR="00C9046C" w:rsidRPr="007D34A9" w14:paraId="410D3766" w14:textId="77777777" w:rsidTr="00C9046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177F10DF" w14:textId="77777777" w:rsidR="00D22D45" w:rsidRPr="007D34A9" w:rsidRDefault="00D22D45" w:rsidP="009C75BD">
            <w:pPr>
              <w:pStyle w:val="Compact"/>
              <w:rPr>
                <w:rFonts w:ascii="Segoe UI" w:hAnsi="Segoe UI" w:cs="Segoe UI"/>
              </w:rPr>
            </w:pPr>
            <w:r w:rsidRPr="007D34A9">
              <w:rPr>
                <w:rFonts w:ascii="Segoe UI" w:hAnsi="Segoe UI" w:cs="Segoe UI"/>
              </w:rPr>
              <w:t>Machine Learning</w:t>
            </w:r>
          </w:p>
        </w:tc>
        <w:tc>
          <w:tcPr>
            <w:tcW w:w="567" w:type="dxa"/>
            <w:vAlign w:val="center"/>
          </w:tcPr>
          <w:p w14:paraId="00B6F4C9"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05D97839" w14:textId="77777777" w:rsidR="00D22D45" w:rsidRPr="007D34A9" w:rsidRDefault="00D22D45" w:rsidP="00C9046C">
            <w:pPr>
              <w:pStyle w:val="Compact"/>
              <w:jc w:val="center"/>
              <w:rPr>
                <w:rFonts w:ascii="Segoe UI" w:hAnsi="Segoe UI" w:cs="Segoe UI"/>
              </w:rPr>
            </w:pPr>
          </w:p>
        </w:tc>
        <w:tc>
          <w:tcPr>
            <w:tcW w:w="567" w:type="dxa"/>
            <w:vAlign w:val="center"/>
          </w:tcPr>
          <w:p w14:paraId="02E5D4D7"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4622E892" w14:textId="77777777" w:rsidR="00D22D45" w:rsidRPr="007D34A9" w:rsidRDefault="00D22D45" w:rsidP="00C9046C">
            <w:pPr>
              <w:pStyle w:val="Compact"/>
              <w:jc w:val="center"/>
              <w:rPr>
                <w:rFonts w:ascii="Segoe UI" w:hAnsi="Segoe UI" w:cs="Segoe UI"/>
              </w:rPr>
            </w:pPr>
          </w:p>
        </w:tc>
        <w:tc>
          <w:tcPr>
            <w:tcW w:w="567" w:type="dxa"/>
            <w:vAlign w:val="center"/>
          </w:tcPr>
          <w:p w14:paraId="444106E7" w14:textId="4659AD58" w:rsidR="00D22D45" w:rsidRPr="007D34A9" w:rsidRDefault="00C9046C"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0DB2AD7A" w14:textId="77777777" w:rsidR="00D22D45" w:rsidRPr="007D34A9" w:rsidRDefault="00D22D45" w:rsidP="00C9046C">
            <w:pPr>
              <w:pStyle w:val="Compact"/>
              <w:jc w:val="center"/>
              <w:rPr>
                <w:rFonts w:ascii="Segoe UI" w:hAnsi="Segoe UI" w:cs="Segoe UI"/>
              </w:rPr>
            </w:pPr>
          </w:p>
        </w:tc>
        <w:tc>
          <w:tcPr>
            <w:tcW w:w="567" w:type="dxa"/>
            <w:vAlign w:val="center"/>
          </w:tcPr>
          <w:p w14:paraId="1AB5E7D5"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4F8B86EF" w14:textId="77777777" w:rsidR="00D22D45" w:rsidRPr="007D34A9" w:rsidRDefault="00D22D45" w:rsidP="00C9046C">
            <w:pPr>
              <w:pStyle w:val="Compact"/>
              <w:jc w:val="center"/>
              <w:rPr>
                <w:rFonts w:ascii="Segoe UI" w:hAnsi="Segoe UI" w:cs="Segoe UI"/>
              </w:rPr>
            </w:pPr>
          </w:p>
        </w:tc>
        <w:tc>
          <w:tcPr>
            <w:tcW w:w="709" w:type="dxa"/>
            <w:vAlign w:val="center"/>
          </w:tcPr>
          <w:p w14:paraId="36C44D46"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23D55717" w14:textId="77777777" w:rsidR="00D22D45" w:rsidRPr="007D34A9" w:rsidRDefault="00D22D45" w:rsidP="00C9046C">
            <w:pPr>
              <w:pStyle w:val="Compact"/>
              <w:jc w:val="center"/>
              <w:rPr>
                <w:rFonts w:ascii="Segoe UI" w:hAnsi="Segoe UI" w:cs="Segoe UI"/>
              </w:rPr>
            </w:pPr>
          </w:p>
        </w:tc>
        <w:tc>
          <w:tcPr>
            <w:tcW w:w="709" w:type="dxa"/>
            <w:vAlign w:val="center"/>
          </w:tcPr>
          <w:p w14:paraId="4A7ACCF8"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708" w:type="dxa"/>
            <w:vAlign w:val="center"/>
          </w:tcPr>
          <w:p w14:paraId="64162819" w14:textId="77777777" w:rsidR="00D22D45" w:rsidRPr="007D34A9" w:rsidRDefault="00D22D45" w:rsidP="00C9046C">
            <w:pPr>
              <w:pStyle w:val="Compact"/>
              <w:jc w:val="center"/>
              <w:rPr>
                <w:rFonts w:ascii="Segoe UI" w:hAnsi="Segoe UI" w:cs="Segoe UI"/>
              </w:rPr>
            </w:pPr>
          </w:p>
        </w:tc>
      </w:tr>
      <w:tr w:rsidR="00C9046C" w:rsidRPr="007D34A9" w14:paraId="66490C2F" w14:textId="77777777" w:rsidTr="00C9046C">
        <w:trPr>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3313289C" w14:textId="77777777" w:rsidR="00D22D45" w:rsidRPr="007D34A9" w:rsidRDefault="00D22D45" w:rsidP="009C75BD">
            <w:pPr>
              <w:pStyle w:val="Compact"/>
              <w:rPr>
                <w:rFonts w:ascii="Segoe UI" w:hAnsi="Segoe UI" w:cs="Segoe UI"/>
              </w:rPr>
            </w:pPr>
            <w:r w:rsidRPr="007D34A9">
              <w:rPr>
                <w:rFonts w:ascii="Segoe UI" w:hAnsi="Segoe UI" w:cs="Segoe UI"/>
              </w:rPr>
              <w:t>NLP / RAG / LLM</w:t>
            </w:r>
          </w:p>
        </w:tc>
        <w:tc>
          <w:tcPr>
            <w:tcW w:w="567" w:type="dxa"/>
            <w:vAlign w:val="center"/>
          </w:tcPr>
          <w:p w14:paraId="0109B960"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6D193D09" w14:textId="77777777" w:rsidR="00D22D45" w:rsidRPr="007D34A9" w:rsidRDefault="00D22D45" w:rsidP="00C9046C">
            <w:pPr>
              <w:pStyle w:val="Compact"/>
              <w:jc w:val="center"/>
              <w:rPr>
                <w:rFonts w:ascii="Segoe UI" w:hAnsi="Segoe UI" w:cs="Segoe UI"/>
              </w:rPr>
            </w:pPr>
          </w:p>
        </w:tc>
        <w:tc>
          <w:tcPr>
            <w:tcW w:w="567" w:type="dxa"/>
            <w:vAlign w:val="center"/>
          </w:tcPr>
          <w:p w14:paraId="7C478611"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5EEF3309" w14:textId="77777777" w:rsidR="00D22D45" w:rsidRPr="007D34A9" w:rsidRDefault="00D22D45" w:rsidP="00C9046C">
            <w:pPr>
              <w:pStyle w:val="Compact"/>
              <w:jc w:val="center"/>
              <w:rPr>
                <w:rFonts w:ascii="Segoe UI" w:hAnsi="Segoe UI" w:cs="Segoe UI"/>
              </w:rPr>
            </w:pPr>
          </w:p>
        </w:tc>
        <w:tc>
          <w:tcPr>
            <w:tcW w:w="567" w:type="dxa"/>
            <w:vAlign w:val="center"/>
          </w:tcPr>
          <w:p w14:paraId="1985B9A9"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3A30569F" w14:textId="77777777" w:rsidR="00D22D45" w:rsidRPr="007D34A9" w:rsidRDefault="00D22D45" w:rsidP="00C9046C">
            <w:pPr>
              <w:pStyle w:val="Compact"/>
              <w:jc w:val="center"/>
              <w:rPr>
                <w:rFonts w:ascii="Segoe UI" w:hAnsi="Segoe UI" w:cs="Segoe UI"/>
              </w:rPr>
            </w:pPr>
          </w:p>
        </w:tc>
        <w:tc>
          <w:tcPr>
            <w:tcW w:w="567" w:type="dxa"/>
            <w:vAlign w:val="center"/>
          </w:tcPr>
          <w:p w14:paraId="6B77DD83"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7079DCEE" w14:textId="77777777" w:rsidR="00D22D45" w:rsidRPr="007D34A9" w:rsidRDefault="00D22D45" w:rsidP="00C9046C">
            <w:pPr>
              <w:pStyle w:val="Compact"/>
              <w:jc w:val="center"/>
              <w:rPr>
                <w:rFonts w:ascii="Segoe UI" w:hAnsi="Segoe UI" w:cs="Segoe UI"/>
              </w:rPr>
            </w:pPr>
          </w:p>
        </w:tc>
        <w:tc>
          <w:tcPr>
            <w:tcW w:w="709" w:type="dxa"/>
            <w:vAlign w:val="center"/>
          </w:tcPr>
          <w:p w14:paraId="0E1D777F"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1B7DFF4F" w14:textId="578B94AD" w:rsidR="00D22D45" w:rsidRPr="007D34A9" w:rsidRDefault="00C9046C" w:rsidP="00C9046C">
            <w:pPr>
              <w:pStyle w:val="Compact"/>
              <w:jc w:val="center"/>
              <w:rPr>
                <w:rFonts w:ascii="Segoe UI" w:hAnsi="Segoe UI" w:cs="Segoe UI"/>
              </w:rPr>
            </w:pPr>
            <w:r w:rsidRPr="007D34A9">
              <w:rPr>
                <w:rFonts w:ascii="Segoe UI" w:hAnsi="Segoe UI" w:cs="Segoe UI"/>
              </w:rPr>
              <w:t>X</w:t>
            </w:r>
          </w:p>
        </w:tc>
        <w:tc>
          <w:tcPr>
            <w:tcW w:w="709" w:type="dxa"/>
            <w:vAlign w:val="center"/>
          </w:tcPr>
          <w:p w14:paraId="4BB827B4"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708" w:type="dxa"/>
            <w:vAlign w:val="center"/>
          </w:tcPr>
          <w:p w14:paraId="72D81275" w14:textId="077F45A2" w:rsidR="00D22D45" w:rsidRPr="007D34A9" w:rsidRDefault="00D22D45" w:rsidP="00C9046C">
            <w:pPr>
              <w:pStyle w:val="Compact"/>
              <w:jc w:val="center"/>
              <w:rPr>
                <w:rFonts w:ascii="Segoe UI" w:hAnsi="Segoe UI" w:cs="Segoe UI"/>
              </w:rPr>
            </w:pPr>
          </w:p>
        </w:tc>
      </w:tr>
      <w:tr w:rsidR="00C9046C" w:rsidRPr="007D34A9" w14:paraId="2CC50CEC" w14:textId="77777777" w:rsidTr="00C9046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1B6566AE" w14:textId="77777777" w:rsidR="00D22D45" w:rsidRPr="007D34A9" w:rsidRDefault="00D22D45" w:rsidP="009C75BD">
            <w:pPr>
              <w:pStyle w:val="Compact"/>
              <w:rPr>
                <w:rFonts w:ascii="Segoe UI" w:hAnsi="Segoe UI" w:cs="Segoe UI"/>
              </w:rPr>
            </w:pPr>
            <w:r w:rsidRPr="007D34A9">
              <w:rPr>
                <w:rFonts w:ascii="Segoe UI" w:hAnsi="Segoe UI" w:cs="Segoe UI"/>
              </w:rPr>
              <w:t>Docker / DevOps</w:t>
            </w:r>
          </w:p>
        </w:tc>
        <w:tc>
          <w:tcPr>
            <w:tcW w:w="567" w:type="dxa"/>
            <w:vAlign w:val="center"/>
          </w:tcPr>
          <w:p w14:paraId="1C20E180"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3477BF7F" w14:textId="77777777" w:rsidR="00D22D45" w:rsidRPr="007D34A9" w:rsidRDefault="00D22D45" w:rsidP="00C9046C">
            <w:pPr>
              <w:pStyle w:val="Compact"/>
              <w:jc w:val="center"/>
              <w:rPr>
                <w:rFonts w:ascii="Segoe UI" w:hAnsi="Segoe UI" w:cs="Segoe UI"/>
              </w:rPr>
            </w:pPr>
          </w:p>
        </w:tc>
        <w:tc>
          <w:tcPr>
            <w:tcW w:w="567" w:type="dxa"/>
            <w:vAlign w:val="center"/>
          </w:tcPr>
          <w:p w14:paraId="70FA365D"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4A0475B6" w14:textId="10C3EC53" w:rsidR="00D22D45" w:rsidRPr="007D34A9" w:rsidRDefault="00C9046C" w:rsidP="00C9046C">
            <w:pPr>
              <w:pStyle w:val="Compact"/>
              <w:jc w:val="center"/>
              <w:rPr>
                <w:rFonts w:ascii="Segoe UI" w:hAnsi="Segoe UI" w:cs="Segoe UI"/>
              </w:rPr>
            </w:pPr>
            <w:r w:rsidRPr="007D34A9">
              <w:rPr>
                <w:rFonts w:ascii="Segoe UI" w:hAnsi="Segoe UI" w:cs="Segoe UI"/>
              </w:rPr>
              <w:t>X</w:t>
            </w:r>
          </w:p>
        </w:tc>
        <w:tc>
          <w:tcPr>
            <w:tcW w:w="567" w:type="dxa"/>
            <w:vAlign w:val="center"/>
          </w:tcPr>
          <w:p w14:paraId="28249E8F"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1FE3ACD1" w14:textId="4B69D932" w:rsidR="00D22D45" w:rsidRPr="007D34A9" w:rsidRDefault="00D22D45" w:rsidP="00C9046C">
            <w:pPr>
              <w:pStyle w:val="Compact"/>
              <w:jc w:val="center"/>
              <w:rPr>
                <w:rFonts w:ascii="Segoe UI" w:hAnsi="Segoe UI" w:cs="Segoe UI"/>
              </w:rPr>
            </w:pPr>
          </w:p>
        </w:tc>
        <w:tc>
          <w:tcPr>
            <w:tcW w:w="567" w:type="dxa"/>
            <w:vAlign w:val="center"/>
          </w:tcPr>
          <w:p w14:paraId="7C6991BC" w14:textId="1AA6BA73" w:rsidR="00D22D45" w:rsidRPr="007D34A9" w:rsidRDefault="00C9046C"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7908C1E5" w14:textId="2381CA80" w:rsidR="00D22D45" w:rsidRPr="007D34A9" w:rsidRDefault="00C9046C" w:rsidP="00C9046C">
            <w:pPr>
              <w:pStyle w:val="Compact"/>
              <w:jc w:val="center"/>
              <w:rPr>
                <w:rFonts w:ascii="Segoe UI" w:hAnsi="Segoe UI" w:cs="Segoe UI"/>
              </w:rPr>
            </w:pPr>
            <w:r w:rsidRPr="007D34A9">
              <w:rPr>
                <w:rFonts w:ascii="Segoe UI" w:hAnsi="Segoe UI" w:cs="Segoe UI"/>
              </w:rPr>
              <w:t>X</w:t>
            </w:r>
          </w:p>
        </w:tc>
        <w:tc>
          <w:tcPr>
            <w:tcW w:w="709" w:type="dxa"/>
            <w:vAlign w:val="center"/>
          </w:tcPr>
          <w:p w14:paraId="60035DE8" w14:textId="35421764" w:rsidR="00D22D45" w:rsidRPr="007D34A9" w:rsidRDefault="00C9046C"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7C3686E3" w14:textId="77777777" w:rsidR="00D22D45" w:rsidRPr="007D34A9" w:rsidRDefault="00D22D45" w:rsidP="00C9046C">
            <w:pPr>
              <w:pStyle w:val="Compact"/>
              <w:jc w:val="center"/>
              <w:rPr>
                <w:rFonts w:ascii="Segoe UI" w:hAnsi="Segoe UI" w:cs="Segoe UI"/>
              </w:rPr>
            </w:pPr>
          </w:p>
        </w:tc>
        <w:tc>
          <w:tcPr>
            <w:tcW w:w="709" w:type="dxa"/>
            <w:vAlign w:val="center"/>
          </w:tcPr>
          <w:p w14:paraId="52E1AB19" w14:textId="5B20ACCD" w:rsidR="00D22D45" w:rsidRPr="007D34A9" w:rsidRDefault="00C9046C"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708" w:type="dxa"/>
            <w:vAlign w:val="center"/>
          </w:tcPr>
          <w:p w14:paraId="366DC901" w14:textId="082B7513" w:rsidR="00D22D45" w:rsidRPr="007D34A9" w:rsidRDefault="00D22D45" w:rsidP="00C9046C">
            <w:pPr>
              <w:pStyle w:val="Compact"/>
              <w:jc w:val="center"/>
              <w:rPr>
                <w:rFonts w:ascii="Segoe UI" w:hAnsi="Segoe UI" w:cs="Segoe UI"/>
              </w:rPr>
            </w:pPr>
          </w:p>
        </w:tc>
      </w:tr>
      <w:tr w:rsidR="00C9046C" w:rsidRPr="007D34A9" w14:paraId="363FD6E5" w14:textId="77777777" w:rsidTr="00C9046C">
        <w:trPr>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1E8D803F" w14:textId="77777777" w:rsidR="00D22D45" w:rsidRPr="007D34A9" w:rsidRDefault="00D22D45" w:rsidP="009C75BD">
            <w:pPr>
              <w:pStyle w:val="Compact"/>
              <w:rPr>
                <w:rFonts w:ascii="Segoe UI" w:hAnsi="Segoe UI" w:cs="Segoe UI"/>
              </w:rPr>
            </w:pPr>
            <w:r w:rsidRPr="007D34A9">
              <w:rPr>
                <w:rFonts w:ascii="Segoe UI" w:hAnsi="Segoe UI" w:cs="Segoe UI"/>
              </w:rPr>
              <w:t>Cloud (GCP/AWS)</w:t>
            </w:r>
          </w:p>
        </w:tc>
        <w:tc>
          <w:tcPr>
            <w:tcW w:w="567" w:type="dxa"/>
            <w:vAlign w:val="center"/>
          </w:tcPr>
          <w:p w14:paraId="357DA171"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2FA73A81" w14:textId="77777777" w:rsidR="00D22D45" w:rsidRPr="007D34A9" w:rsidRDefault="00D22D45" w:rsidP="00C9046C">
            <w:pPr>
              <w:pStyle w:val="Compact"/>
              <w:jc w:val="center"/>
              <w:rPr>
                <w:rFonts w:ascii="Segoe UI" w:hAnsi="Segoe UI" w:cs="Segoe UI"/>
              </w:rPr>
            </w:pPr>
          </w:p>
        </w:tc>
        <w:tc>
          <w:tcPr>
            <w:tcW w:w="567" w:type="dxa"/>
            <w:vAlign w:val="center"/>
          </w:tcPr>
          <w:p w14:paraId="3D7C2128"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5E10E182" w14:textId="77777777" w:rsidR="00D22D45" w:rsidRPr="007D34A9" w:rsidRDefault="00D22D45" w:rsidP="00C9046C">
            <w:pPr>
              <w:pStyle w:val="Compact"/>
              <w:jc w:val="center"/>
              <w:rPr>
                <w:rFonts w:ascii="Segoe UI" w:hAnsi="Segoe UI" w:cs="Segoe UI"/>
              </w:rPr>
            </w:pPr>
          </w:p>
        </w:tc>
        <w:tc>
          <w:tcPr>
            <w:tcW w:w="567" w:type="dxa"/>
            <w:vAlign w:val="center"/>
          </w:tcPr>
          <w:p w14:paraId="48A81A3C"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740339C0" w14:textId="77777777" w:rsidR="00D22D45" w:rsidRPr="007D34A9" w:rsidRDefault="00D22D45" w:rsidP="00C9046C">
            <w:pPr>
              <w:pStyle w:val="Compact"/>
              <w:jc w:val="center"/>
              <w:rPr>
                <w:rFonts w:ascii="Segoe UI" w:hAnsi="Segoe UI" w:cs="Segoe UI"/>
              </w:rPr>
            </w:pPr>
          </w:p>
        </w:tc>
        <w:tc>
          <w:tcPr>
            <w:tcW w:w="567" w:type="dxa"/>
            <w:vAlign w:val="center"/>
          </w:tcPr>
          <w:p w14:paraId="3ACB5F4E" w14:textId="5F901C6F" w:rsidR="00D22D45" w:rsidRPr="007D34A9" w:rsidRDefault="00C9046C"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2714042F" w14:textId="0637031E" w:rsidR="00D22D45" w:rsidRPr="007D34A9" w:rsidRDefault="00D22D45" w:rsidP="00C9046C">
            <w:pPr>
              <w:pStyle w:val="Compact"/>
              <w:jc w:val="center"/>
              <w:rPr>
                <w:rFonts w:ascii="Segoe UI" w:hAnsi="Segoe UI" w:cs="Segoe UI"/>
              </w:rPr>
            </w:pPr>
          </w:p>
        </w:tc>
        <w:tc>
          <w:tcPr>
            <w:tcW w:w="709" w:type="dxa"/>
            <w:vAlign w:val="center"/>
          </w:tcPr>
          <w:p w14:paraId="45F1588A" w14:textId="30F66EE2" w:rsidR="00D22D45" w:rsidRPr="007D34A9" w:rsidRDefault="00C9046C"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56DE7B53" w14:textId="77777777" w:rsidR="00D22D45" w:rsidRPr="007D34A9" w:rsidRDefault="00D22D45" w:rsidP="00C9046C">
            <w:pPr>
              <w:pStyle w:val="Compact"/>
              <w:jc w:val="center"/>
              <w:rPr>
                <w:rFonts w:ascii="Segoe UI" w:hAnsi="Segoe UI" w:cs="Segoe UI"/>
              </w:rPr>
            </w:pPr>
          </w:p>
        </w:tc>
        <w:tc>
          <w:tcPr>
            <w:tcW w:w="709" w:type="dxa"/>
            <w:vAlign w:val="center"/>
          </w:tcPr>
          <w:p w14:paraId="302E0D26"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708" w:type="dxa"/>
            <w:vAlign w:val="center"/>
          </w:tcPr>
          <w:p w14:paraId="71BB3727" w14:textId="389F0004" w:rsidR="00D22D45" w:rsidRPr="007D34A9" w:rsidRDefault="00D22D45" w:rsidP="00C9046C">
            <w:pPr>
              <w:pStyle w:val="Compact"/>
              <w:jc w:val="center"/>
              <w:rPr>
                <w:rFonts w:ascii="Segoe UI" w:hAnsi="Segoe UI" w:cs="Segoe UI"/>
              </w:rPr>
            </w:pPr>
          </w:p>
        </w:tc>
      </w:tr>
      <w:tr w:rsidR="00C9046C" w:rsidRPr="007D34A9" w14:paraId="0A180E6F" w14:textId="77777777" w:rsidTr="00C9046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4A23CF41" w14:textId="77777777" w:rsidR="00D22D45" w:rsidRPr="007D34A9" w:rsidRDefault="00D22D45" w:rsidP="009C75BD">
            <w:pPr>
              <w:pStyle w:val="Compact"/>
              <w:rPr>
                <w:rFonts w:ascii="Segoe UI" w:hAnsi="Segoe UI" w:cs="Segoe UI"/>
              </w:rPr>
            </w:pPr>
            <w:r w:rsidRPr="007D34A9">
              <w:rPr>
                <w:rFonts w:ascii="Segoe UI" w:hAnsi="Segoe UI" w:cs="Segoe UI"/>
              </w:rPr>
              <w:t>Orchestration</w:t>
            </w:r>
          </w:p>
        </w:tc>
        <w:tc>
          <w:tcPr>
            <w:tcW w:w="567" w:type="dxa"/>
            <w:vAlign w:val="center"/>
          </w:tcPr>
          <w:p w14:paraId="5AD2D611"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656B21C4" w14:textId="77777777" w:rsidR="00D22D45" w:rsidRPr="007D34A9" w:rsidRDefault="00D22D45" w:rsidP="00C9046C">
            <w:pPr>
              <w:pStyle w:val="Compact"/>
              <w:jc w:val="center"/>
              <w:rPr>
                <w:rFonts w:ascii="Segoe UI" w:hAnsi="Segoe UI" w:cs="Segoe UI"/>
              </w:rPr>
            </w:pPr>
          </w:p>
        </w:tc>
        <w:tc>
          <w:tcPr>
            <w:tcW w:w="567" w:type="dxa"/>
            <w:vAlign w:val="center"/>
          </w:tcPr>
          <w:p w14:paraId="59FB4301"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17465F4C" w14:textId="77777777" w:rsidR="00D22D45" w:rsidRPr="007D34A9" w:rsidRDefault="00D22D45" w:rsidP="00C9046C">
            <w:pPr>
              <w:pStyle w:val="Compact"/>
              <w:jc w:val="center"/>
              <w:rPr>
                <w:rFonts w:ascii="Segoe UI" w:hAnsi="Segoe UI" w:cs="Segoe UI"/>
              </w:rPr>
            </w:pPr>
          </w:p>
        </w:tc>
        <w:tc>
          <w:tcPr>
            <w:tcW w:w="567" w:type="dxa"/>
            <w:vAlign w:val="center"/>
          </w:tcPr>
          <w:p w14:paraId="01C2A999"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23F114E5" w14:textId="77777777" w:rsidR="00D22D45" w:rsidRPr="007D34A9" w:rsidRDefault="00D22D45" w:rsidP="00C9046C">
            <w:pPr>
              <w:pStyle w:val="Compact"/>
              <w:jc w:val="center"/>
              <w:rPr>
                <w:rFonts w:ascii="Segoe UI" w:hAnsi="Segoe UI" w:cs="Segoe UI"/>
              </w:rPr>
            </w:pPr>
          </w:p>
        </w:tc>
        <w:tc>
          <w:tcPr>
            <w:tcW w:w="567" w:type="dxa"/>
            <w:vAlign w:val="center"/>
          </w:tcPr>
          <w:p w14:paraId="72BB6584" w14:textId="434D8E60" w:rsidR="00D22D45" w:rsidRPr="007D34A9" w:rsidRDefault="007647D4"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1A325F02" w14:textId="77777777" w:rsidR="00D22D45" w:rsidRPr="007D34A9" w:rsidRDefault="00D22D45" w:rsidP="00C9046C">
            <w:pPr>
              <w:pStyle w:val="Compact"/>
              <w:jc w:val="center"/>
              <w:rPr>
                <w:rFonts w:ascii="Segoe UI" w:hAnsi="Segoe UI" w:cs="Segoe UI"/>
              </w:rPr>
            </w:pPr>
          </w:p>
        </w:tc>
        <w:tc>
          <w:tcPr>
            <w:tcW w:w="709" w:type="dxa"/>
            <w:vAlign w:val="center"/>
          </w:tcPr>
          <w:p w14:paraId="1973927E" w14:textId="4D110BBB" w:rsidR="00D22D45" w:rsidRPr="007D34A9" w:rsidRDefault="00C9046C"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01C7992F" w14:textId="77777777" w:rsidR="00D22D45" w:rsidRPr="007D34A9" w:rsidRDefault="00D22D45" w:rsidP="00C9046C">
            <w:pPr>
              <w:pStyle w:val="Compact"/>
              <w:jc w:val="center"/>
              <w:rPr>
                <w:rFonts w:ascii="Segoe UI" w:hAnsi="Segoe UI" w:cs="Segoe UI"/>
              </w:rPr>
            </w:pPr>
          </w:p>
        </w:tc>
        <w:tc>
          <w:tcPr>
            <w:tcW w:w="709" w:type="dxa"/>
            <w:vAlign w:val="center"/>
          </w:tcPr>
          <w:p w14:paraId="614C5665" w14:textId="115BD3FE" w:rsidR="00D22D45" w:rsidRPr="007D34A9" w:rsidRDefault="007647D4"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708" w:type="dxa"/>
            <w:vAlign w:val="center"/>
          </w:tcPr>
          <w:p w14:paraId="489B54FB" w14:textId="77777777" w:rsidR="00D22D45" w:rsidRPr="007D34A9" w:rsidRDefault="00D22D45" w:rsidP="00C9046C">
            <w:pPr>
              <w:pStyle w:val="Compact"/>
              <w:jc w:val="center"/>
              <w:rPr>
                <w:rFonts w:ascii="Segoe UI" w:hAnsi="Segoe UI" w:cs="Segoe UI"/>
              </w:rPr>
            </w:pPr>
          </w:p>
        </w:tc>
      </w:tr>
      <w:tr w:rsidR="00C9046C" w:rsidRPr="007D34A9" w14:paraId="794A4B5C" w14:textId="77777777" w:rsidTr="00C9046C">
        <w:trPr>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57EE655B" w14:textId="77777777" w:rsidR="00D22D45" w:rsidRPr="007D34A9" w:rsidRDefault="00D22D45" w:rsidP="009C75BD">
            <w:pPr>
              <w:pStyle w:val="Compact"/>
              <w:rPr>
                <w:rFonts w:ascii="Segoe UI" w:hAnsi="Segoe UI" w:cs="Segoe UI"/>
              </w:rPr>
            </w:pPr>
            <w:r w:rsidRPr="007D34A9">
              <w:rPr>
                <w:rFonts w:ascii="Segoe UI" w:hAnsi="Segoe UI" w:cs="Segoe UI"/>
              </w:rPr>
              <w:t>Streaming</w:t>
            </w:r>
          </w:p>
        </w:tc>
        <w:tc>
          <w:tcPr>
            <w:tcW w:w="567" w:type="dxa"/>
            <w:vAlign w:val="center"/>
          </w:tcPr>
          <w:p w14:paraId="6FB33444"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48E8F73C" w14:textId="77777777" w:rsidR="00D22D45" w:rsidRPr="007D34A9" w:rsidRDefault="00D22D45" w:rsidP="00C9046C">
            <w:pPr>
              <w:pStyle w:val="Compact"/>
              <w:jc w:val="center"/>
              <w:rPr>
                <w:rFonts w:ascii="Segoe UI" w:hAnsi="Segoe UI" w:cs="Segoe UI"/>
              </w:rPr>
            </w:pPr>
          </w:p>
        </w:tc>
        <w:tc>
          <w:tcPr>
            <w:tcW w:w="567" w:type="dxa"/>
            <w:vAlign w:val="center"/>
          </w:tcPr>
          <w:p w14:paraId="2C618D3E"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35745233" w14:textId="77777777" w:rsidR="00D22D45" w:rsidRPr="007D34A9" w:rsidRDefault="00D22D45" w:rsidP="00C9046C">
            <w:pPr>
              <w:pStyle w:val="Compact"/>
              <w:jc w:val="center"/>
              <w:rPr>
                <w:rFonts w:ascii="Segoe UI" w:hAnsi="Segoe UI" w:cs="Segoe UI"/>
              </w:rPr>
            </w:pPr>
          </w:p>
        </w:tc>
        <w:tc>
          <w:tcPr>
            <w:tcW w:w="567" w:type="dxa"/>
            <w:vAlign w:val="center"/>
          </w:tcPr>
          <w:p w14:paraId="4A823DBA"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0186E230" w14:textId="77777777" w:rsidR="00D22D45" w:rsidRPr="007D34A9" w:rsidRDefault="00D22D45" w:rsidP="00C9046C">
            <w:pPr>
              <w:pStyle w:val="Compact"/>
              <w:jc w:val="center"/>
              <w:rPr>
                <w:rFonts w:ascii="Segoe UI" w:hAnsi="Segoe UI" w:cs="Segoe UI"/>
              </w:rPr>
            </w:pPr>
          </w:p>
        </w:tc>
        <w:tc>
          <w:tcPr>
            <w:tcW w:w="567" w:type="dxa"/>
            <w:vAlign w:val="center"/>
          </w:tcPr>
          <w:p w14:paraId="2EA00835"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4C6798A5" w14:textId="5827F1E2" w:rsidR="00D22D45" w:rsidRPr="007D34A9" w:rsidRDefault="00C9046C" w:rsidP="00C9046C">
            <w:pPr>
              <w:pStyle w:val="Compact"/>
              <w:jc w:val="center"/>
              <w:rPr>
                <w:rFonts w:ascii="Segoe UI" w:hAnsi="Segoe UI" w:cs="Segoe UI"/>
              </w:rPr>
            </w:pPr>
            <w:r w:rsidRPr="007D34A9">
              <w:rPr>
                <w:rFonts w:ascii="Segoe UI" w:hAnsi="Segoe UI" w:cs="Segoe UI"/>
              </w:rPr>
              <w:t>X</w:t>
            </w:r>
          </w:p>
        </w:tc>
        <w:tc>
          <w:tcPr>
            <w:tcW w:w="709" w:type="dxa"/>
            <w:vAlign w:val="center"/>
          </w:tcPr>
          <w:p w14:paraId="3D57CA8B"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6C021B7F" w14:textId="77777777" w:rsidR="00D22D45" w:rsidRPr="007D34A9" w:rsidRDefault="00D22D45" w:rsidP="00C9046C">
            <w:pPr>
              <w:pStyle w:val="Compact"/>
              <w:jc w:val="center"/>
              <w:rPr>
                <w:rFonts w:ascii="Segoe UI" w:hAnsi="Segoe UI" w:cs="Segoe UI"/>
              </w:rPr>
            </w:pPr>
          </w:p>
        </w:tc>
        <w:tc>
          <w:tcPr>
            <w:tcW w:w="709" w:type="dxa"/>
            <w:vAlign w:val="center"/>
          </w:tcPr>
          <w:p w14:paraId="27E5D1A5"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708" w:type="dxa"/>
            <w:vAlign w:val="center"/>
          </w:tcPr>
          <w:p w14:paraId="36A8802F" w14:textId="77777777" w:rsidR="00D22D45" w:rsidRPr="007D34A9" w:rsidRDefault="00D22D45" w:rsidP="00C9046C">
            <w:pPr>
              <w:pStyle w:val="Compact"/>
              <w:jc w:val="center"/>
              <w:rPr>
                <w:rFonts w:ascii="Segoe UI" w:hAnsi="Segoe UI" w:cs="Segoe UI"/>
              </w:rPr>
            </w:pPr>
          </w:p>
        </w:tc>
      </w:tr>
      <w:tr w:rsidR="00C9046C" w:rsidRPr="007D34A9" w14:paraId="748D13FF" w14:textId="77777777" w:rsidTr="00C9046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323A02C8" w14:textId="1A71FF77" w:rsidR="00D22D45" w:rsidRPr="007D34A9" w:rsidRDefault="00D22D45" w:rsidP="009C75BD">
            <w:pPr>
              <w:pStyle w:val="Compact"/>
              <w:rPr>
                <w:rFonts w:ascii="Segoe UI" w:hAnsi="Segoe UI" w:cs="Segoe UI"/>
              </w:rPr>
            </w:pPr>
            <w:r w:rsidRPr="007D34A9">
              <w:rPr>
                <w:rFonts w:ascii="Segoe UI" w:hAnsi="Segoe UI" w:cs="Segoe UI"/>
              </w:rPr>
              <w:t>PowerBI</w:t>
            </w:r>
          </w:p>
        </w:tc>
        <w:tc>
          <w:tcPr>
            <w:tcW w:w="567" w:type="dxa"/>
            <w:vAlign w:val="center"/>
          </w:tcPr>
          <w:p w14:paraId="76897DF5" w14:textId="21BC181E" w:rsidR="00D22D45" w:rsidRPr="007D34A9" w:rsidRDefault="00C9046C"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13B20EE7" w14:textId="77777777" w:rsidR="00D22D45" w:rsidRPr="007D34A9" w:rsidRDefault="00D22D45" w:rsidP="00C9046C">
            <w:pPr>
              <w:pStyle w:val="Compact"/>
              <w:jc w:val="center"/>
              <w:rPr>
                <w:rFonts w:ascii="Segoe UI" w:hAnsi="Segoe UI" w:cs="Segoe UI"/>
              </w:rPr>
            </w:pPr>
          </w:p>
        </w:tc>
        <w:tc>
          <w:tcPr>
            <w:tcW w:w="567" w:type="dxa"/>
            <w:vAlign w:val="center"/>
          </w:tcPr>
          <w:p w14:paraId="30F260CD"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5D786ABE" w14:textId="77777777" w:rsidR="00D22D45" w:rsidRPr="007D34A9" w:rsidRDefault="00D22D45" w:rsidP="00C9046C">
            <w:pPr>
              <w:pStyle w:val="Compact"/>
              <w:jc w:val="center"/>
              <w:rPr>
                <w:rFonts w:ascii="Segoe UI" w:hAnsi="Segoe UI" w:cs="Segoe UI"/>
              </w:rPr>
            </w:pPr>
          </w:p>
        </w:tc>
        <w:tc>
          <w:tcPr>
            <w:tcW w:w="567" w:type="dxa"/>
            <w:vAlign w:val="center"/>
          </w:tcPr>
          <w:p w14:paraId="6FA3E5CB" w14:textId="4FAB534B"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7DB396BA" w14:textId="7AA7480C" w:rsidR="00D22D45" w:rsidRPr="007D34A9" w:rsidRDefault="00D22D45" w:rsidP="00C9046C">
            <w:pPr>
              <w:pStyle w:val="Compact"/>
              <w:jc w:val="center"/>
              <w:rPr>
                <w:rFonts w:ascii="Segoe UI" w:hAnsi="Segoe UI" w:cs="Segoe UI"/>
              </w:rPr>
            </w:pPr>
          </w:p>
        </w:tc>
        <w:tc>
          <w:tcPr>
            <w:tcW w:w="567" w:type="dxa"/>
            <w:vAlign w:val="center"/>
          </w:tcPr>
          <w:p w14:paraId="6DAA52AE"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3A32D9D1" w14:textId="77777777" w:rsidR="00D22D45" w:rsidRPr="007D34A9" w:rsidRDefault="00D22D45" w:rsidP="00C9046C">
            <w:pPr>
              <w:pStyle w:val="Compact"/>
              <w:jc w:val="center"/>
              <w:rPr>
                <w:rFonts w:ascii="Segoe UI" w:hAnsi="Segoe UI" w:cs="Segoe UI"/>
              </w:rPr>
            </w:pPr>
          </w:p>
        </w:tc>
        <w:tc>
          <w:tcPr>
            <w:tcW w:w="709" w:type="dxa"/>
            <w:vAlign w:val="center"/>
          </w:tcPr>
          <w:p w14:paraId="4BDB0376"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2C20AC39" w14:textId="77777777" w:rsidR="00D22D45" w:rsidRPr="007D34A9" w:rsidRDefault="00D22D45" w:rsidP="00C9046C">
            <w:pPr>
              <w:pStyle w:val="Compact"/>
              <w:jc w:val="center"/>
              <w:rPr>
                <w:rFonts w:ascii="Segoe UI" w:hAnsi="Segoe UI" w:cs="Segoe UI"/>
              </w:rPr>
            </w:pPr>
          </w:p>
        </w:tc>
        <w:tc>
          <w:tcPr>
            <w:tcW w:w="709" w:type="dxa"/>
            <w:vAlign w:val="center"/>
          </w:tcPr>
          <w:p w14:paraId="7C7BBED3" w14:textId="0EEDA94F" w:rsidR="00D22D45" w:rsidRPr="007D34A9" w:rsidRDefault="00C9046C"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708" w:type="dxa"/>
            <w:vAlign w:val="center"/>
          </w:tcPr>
          <w:p w14:paraId="3254A6BB" w14:textId="77777777" w:rsidR="00D22D45" w:rsidRPr="007D34A9" w:rsidRDefault="00D22D45" w:rsidP="00C9046C">
            <w:pPr>
              <w:pStyle w:val="Compact"/>
              <w:jc w:val="center"/>
              <w:rPr>
                <w:rFonts w:ascii="Segoe UI" w:hAnsi="Segoe UI" w:cs="Segoe UI"/>
              </w:rPr>
            </w:pPr>
          </w:p>
        </w:tc>
      </w:tr>
      <w:tr w:rsidR="00C9046C" w:rsidRPr="007D34A9" w14:paraId="046AE44A" w14:textId="77777777" w:rsidTr="00C9046C">
        <w:trPr>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63450316" w14:textId="77777777" w:rsidR="00D22D45" w:rsidRPr="007D34A9" w:rsidRDefault="00D22D45" w:rsidP="009C75BD">
            <w:pPr>
              <w:pStyle w:val="Compact"/>
              <w:rPr>
                <w:rFonts w:ascii="Segoe UI" w:hAnsi="Segoe UI" w:cs="Segoe UI"/>
              </w:rPr>
            </w:pPr>
            <w:r w:rsidRPr="007D34A9">
              <w:rPr>
                <w:rFonts w:ascii="Segoe UI" w:hAnsi="Segoe UI" w:cs="Segoe UI"/>
              </w:rPr>
              <w:t>RGPD / Sécurité</w:t>
            </w:r>
          </w:p>
        </w:tc>
        <w:tc>
          <w:tcPr>
            <w:tcW w:w="567" w:type="dxa"/>
            <w:vAlign w:val="center"/>
          </w:tcPr>
          <w:p w14:paraId="69946118"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7C5DCA74" w14:textId="77777777" w:rsidR="00D22D45" w:rsidRPr="007D34A9" w:rsidRDefault="00D22D45" w:rsidP="00C9046C">
            <w:pPr>
              <w:pStyle w:val="Compact"/>
              <w:jc w:val="center"/>
              <w:rPr>
                <w:rFonts w:ascii="Segoe UI" w:hAnsi="Segoe UI" w:cs="Segoe UI"/>
              </w:rPr>
            </w:pPr>
          </w:p>
        </w:tc>
        <w:tc>
          <w:tcPr>
            <w:tcW w:w="567" w:type="dxa"/>
            <w:vAlign w:val="center"/>
          </w:tcPr>
          <w:p w14:paraId="352CC432"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116F75FA" w14:textId="4002187D" w:rsidR="00D22D45" w:rsidRPr="007D34A9" w:rsidRDefault="00C9046C" w:rsidP="00C9046C">
            <w:pPr>
              <w:pStyle w:val="Compact"/>
              <w:jc w:val="center"/>
              <w:rPr>
                <w:rFonts w:ascii="Segoe UI" w:hAnsi="Segoe UI" w:cs="Segoe UI"/>
              </w:rPr>
            </w:pPr>
            <w:r w:rsidRPr="007D34A9">
              <w:rPr>
                <w:rFonts w:ascii="Segoe UI" w:hAnsi="Segoe UI" w:cs="Segoe UI"/>
              </w:rPr>
              <w:t>X</w:t>
            </w:r>
          </w:p>
        </w:tc>
        <w:tc>
          <w:tcPr>
            <w:tcW w:w="567" w:type="dxa"/>
            <w:vAlign w:val="center"/>
          </w:tcPr>
          <w:p w14:paraId="7C0DBA0E"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35A79ACE" w14:textId="77777777" w:rsidR="00D22D45" w:rsidRPr="007D34A9" w:rsidRDefault="00D22D45" w:rsidP="00C9046C">
            <w:pPr>
              <w:pStyle w:val="Compact"/>
              <w:jc w:val="center"/>
              <w:rPr>
                <w:rFonts w:ascii="Segoe UI" w:hAnsi="Segoe UI" w:cs="Segoe UI"/>
              </w:rPr>
            </w:pPr>
          </w:p>
        </w:tc>
        <w:tc>
          <w:tcPr>
            <w:tcW w:w="567" w:type="dxa"/>
            <w:vAlign w:val="center"/>
          </w:tcPr>
          <w:p w14:paraId="79EAA414"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39A58BE7" w14:textId="77777777" w:rsidR="00D22D45" w:rsidRPr="007D34A9" w:rsidRDefault="00D22D45" w:rsidP="00C9046C">
            <w:pPr>
              <w:pStyle w:val="Compact"/>
              <w:jc w:val="center"/>
              <w:rPr>
                <w:rFonts w:ascii="Segoe UI" w:hAnsi="Segoe UI" w:cs="Segoe UI"/>
              </w:rPr>
            </w:pPr>
          </w:p>
        </w:tc>
        <w:tc>
          <w:tcPr>
            <w:tcW w:w="709" w:type="dxa"/>
            <w:vAlign w:val="center"/>
          </w:tcPr>
          <w:p w14:paraId="1EF4E17B" w14:textId="77777777" w:rsidR="00D22D45" w:rsidRPr="007D34A9" w:rsidRDefault="00D22D45"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337AE6E1" w14:textId="77777777" w:rsidR="00D22D45" w:rsidRPr="007D34A9" w:rsidRDefault="00D22D45" w:rsidP="00C9046C">
            <w:pPr>
              <w:pStyle w:val="Compact"/>
              <w:jc w:val="center"/>
              <w:rPr>
                <w:rFonts w:ascii="Segoe UI" w:hAnsi="Segoe UI" w:cs="Segoe UI"/>
              </w:rPr>
            </w:pPr>
          </w:p>
        </w:tc>
        <w:tc>
          <w:tcPr>
            <w:tcW w:w="709" w:type="dxa"/>
            <w:vAlign w:val="center"/>
          </w:tcPr>
          <w:p w14:paraId="0CF80C40" w14:textId="5B62B3D5" w:rsidR="00D22D45" w:rsidRPr="007D34A9" w:rsidRDefault="00C9046C" w:rsidP="00C9046C">
            <w:pPr>
              <w:pStyle w:val="Compact"/>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708" w:type="dxa"/>
            <w:vAlign w:val="center"/>
          </w:tcPr>
          <w:p w14:paraId="22FAA3CE" w14:textId="77777777" w:rsidR="00D22D45" w:rsidRPr="007D34A9" w:rsidRDefault="00D22D45" w:rsidP="00C9046C">
            <w:pPr>
              <w:pStyle w:val="Compact"/>
              <w:jc w:val="center"/>
              <w:rPr>
                <w:rFonts w:ascii="Segoe UI" w:hAnsi="Segoe UI" w:cs="Segoe UI"/>
              </w:rPr>
            </w:pPr>
          </w:p>
        </w:tc>
      </w:tr>
      <w:tr w:rsidR="00C9046C" w:rsidRPr="007D34A9" w14:paraId="0BF023CC" w14:textId="77777777" w:rsidTr="00C9046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76" w:type="dxa"/>
            <w:vAlign w:val="center"/>
          </w:tcPr>
          <w:p w14:paraId="13C4A52E" w14:textId="77777777" w:rsidR="00D22D45" w:rsidRPr="007D34A9" w:rsidRDefault="00D22D45" w:rsidP="009C75BD">
            <w:pPr>
              <w:pStyle w:val="Compact"/>
              <w:rPr>
                <w:rFonts w:ascii="Segoe UI" w:hAnsi="Segoe UI" w:cs="Segoe UI"/>
              </w:rPr>
            </w:pPr>
            <w:r w:rsidRPr="007D34A9">
              <w:rPr>
                <w:rFonts w:ascii="Segoe UI" w:hAnsi="Segoe UI" w:cs="Segoe UI"/>
              </w:rPr>
              <w:t>Tests automatisés</w:t>
            </w:r>
          </w:p>
        </w:tc>
        <w:tc>
          <w:tcPr>
            <w:tcW w:w="567" w:type="dxa"/>
            <w:vAlign w:val="center"/>
          </w:tcPr>
          <w:p w14:paraId="7A019552"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29CA7329" w14:textId="77777777" w:rsidR="00D22D45" w:rsidRPr="007D34A9" w:rsidRDefault="00D22D45" w:rsidP="00C9046C">
            <w:pPr>
              <w:pStyle w:val="Compact"/>
              <w:jc w:val="center"/>
              <w:rPr>
                <w:rFonts w:ascii="Segoe UI" w:hAnsi="Segoe UI" w:cs="Segoe UI"/>
              </w:rPr>
            </w:pPr>
          </w:p>
        </w:tc>
        <w:tc>
          <w:tcPr>
            <w:tcW w:w="567" w:type="dxa"/>
            <w:vAlign w:val="center"/>
          </w:tcPr>
          <w:p w14:paraId="56B0B5D9"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543D2A63" w14:textId="69F8A889" w:rsidR="00D22D45" w:rsidRPr="007D34A9" w:rsidRDefault="00C9046C" w:rsidP="00C9046C">
            <w:pPr>
              <w:pStyle w:val="Compact"/>
              <w:jc w:val="center"/>
              <w:rPr>
                <w:rFonts w:ascii="Segoe UI" w:hAnsi="Segoe UI" w:cs="Segoe UI"/>
              </w:rPr>
            </w:pPr>
            <w:r w:rsidRPr="007D34A9">
              <w:rPr>
                <w:rFonts w:ascii="Segoe UI" w:hAnsi="Segoe UI" w:cs="Segoe UI"/>
              </w:rPr>
              <w:t>X</w:t>
            </w:r>
          </w:p>
        </w:tc>
        <w:tc>
          <w:tcPr>
            <w:tcW w:w="567" w:type="dxa"/>
            <w:vAlign w:val="center"/>
          </w:tcPr>
          <w:p w14:paraId="498FE8AA"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30DD8D49" w14:textId="77777777" w:rsidR="00D22D45" w:rsidRPr="007D34A9" w:rsidRDefault="00D22D45" w:rsidP="00C9046C">
            <w:pPr>
              <w:pStyle w:val="Compact"/>
              <w:jc w:val="center"/>
              <w:rPr>
                <w:rFonts w:ascii="Segoe UI" w:hAnsi="Segoe UI" w:cs="Segoe UI"/>
              </w:rPr>
            </w:pPr>
          </w:p>
        </w:tc>
        <w:tc>
          <w:tcPr>
            <w:tcW w:w="567" w:type="dxa"/>
            <w:vAlign w:val="center"/>
          </w:tcPr>
          <w:p w14:paraId="3E8206F5" w14:textId="36BE29C8" w:rsidR="00D22D45" w:rsidRPr="007D34A9" w:rsidRDefault="009534B0"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567" w:type="dxa"/>
            <w:vAlign w:val="center"/>
          </w:tcPr>
          <w:p w14:paraId="1D51ABE3" w14:textId="3855B699" w:rsidR="00D22D45" w:rsidRPr="007D34A9" w:rsidRDefault="009534B0" w:rsidP="00C9046C">
            <w:pPr>
              <w:pStyle w:val="Compact"/>
              <w:jc w:val="center"/>
              <w:rPr>
                <w:rFonts w:ascii="Segoe UI" w:hAnsi="Segoe UI" w:cs="Segoe UI"/>
              </w:rPr>
            </w:pPr>
            <w:r w:rsidRPr="007D34A9">
              <w:rPr>
                <w:rFonts w:ascii="Segoe UI" w:hAnsi="Segoe UI" w:cs="Segoe UI"/>
              </w:rPr>
              <w:t>X</w:t>
            </w:r>
          </w:p>
        </w:tc>
        <w:tc>
          <w:tcPr>
            <w:tcW w:w="709" w:type="dxa"/>
            <w:vAlign w:val="center"/>
          </w:tcPr>
          <w:p w14:paraId="613BF6DC" w14:textId="77777777" w:rsidR="00D22D45" w:rsidRPr="007D34A9" w:rsidRDefault="00D22D45"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547A3621" w14:textId="4B4AD65C" w:rsidR="00D22D45" w:rsidRPr="007D34A9" w:rsidRDefault="009534B0" w:rsidP="00C9046C">
            <w:pPr>
              <w:pStyle w:val="Compact"/>
              <w:jc w:val="center"/>
              <w:rPr>
                <w:rFonts w:ascii="Segoe UI" w:hAnsi="Segoe UI" w:cs="Segoe UI"/>
              </w:rPr>
            </w:pPr>
            <w:r w:rsidRPr="007D34A9">
              <w:rPr>
                <w:rFonts w:ascii="Segoe UI" w:hAnsi="Segoe UI" w:cs="Segoe UI"/>
              </w:rPr>
              <w:t>X</w:t>
            </w:r>
          </w:p>
        </w:tc>
        <w:tc>
          <w:tcPr>
            <w:tcW w:w="709" w:type="dxa"/>
            <w:vAlign w:val="center"/>
          </w:tcPr>
          <w:p w14:paraId="6F7B7284" w14:textId="4AF7551E" w:rsidR="00D22D45" w:rsidRPr="007D34A9" w:rsidRDefault="00C9046C" w:rsidP="00C9046C">
            <w:pPr>
              <w:pStyle w:val="Compact"/>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7D34A9">
              <w:rPr>
                <w:rFonts w:ascii="Segoe UI" w:hAnsi="Segoe UI" w:cs="Segoe UI"/>
              </w:rPr>
              <w:t>X</w:t>
            </w:r>
          </w:p>
        </w:tc>
        <w:tc>
          <w:tcPr>
            <w:cnfStyle w:val="000010000000" w:firstRow="0" w:lastRow="0" w:firstColumn="0" w:lastColumn="0" w:oddVBand="1" w:evenVBand="0" w:oddHBand="0" w:evenHBand="0" w:firstRowFirstColumn="0" w:firstRowLastColumn="0" w:lastRowFirstColumn="0" w:lastRowLastColumn="0"/>
            <w:tcW w:w="708" w:type="dxa"/>
            <w:vAlign w:val="center"/>
          </w:tcPr>
          <w:p w14:paraId="6DE52CAF" w14:textId="77777777" w:rsidR="00D22D45" w:rsidRPr="007D34A9" w:rsidRDefault="00D22D45" w:rsidP="00C9046C">
            <w:pPr>
              <w:pStyle w:val="Compact"/>
              <w:jc w:val="center"/>
              <w:rPr>
                <w:rFonts w:ascii="Segoe UI" w:hAnsi="Segoe UI" w:cs="Segoe UI"/>
              </w:rPr>
            </w:pPr>
          </w:p>
        </w:tc>
      </w:tr>
      <w:tr w:rsidR="00C9046C" w:rsidRPr="007D34A9" w14:paraId="5E81A599" w14:textId="77777777" w:rsidTr="00C9046C">
        <w:trPr>
          <w:jc w:val="center"/>
        </w:trPr>
        <w:tc>
          <w:tcPr>
            <w:cnfStyle w:val="000010000000" w:firstRow="0" w:lastRow="0" w:firstColumn="0" w:lastColumn="0" w:oddVBand="1" w:evenVBand="0" w:oddHBand="0" w:evenHBand="0" w:firstRowFirstColumn="0" w:firstRowLastColumn="0" w:lastRowFirstColumn="0" w:lastRowLastColumn="0"/>
            <w:tcW w:w="2376" w:type="dxa"/>
          </w:tcPr>
          <w:p w14:paraId="169A0415" w14:textId="77777777" w:rsidR="00D22D45" w:rsidRPr="007D34A9" w:rsidRDefault="00D22D45" w:rsidP="009C75BD">
            <w:pPr>
              <w:pStyle w:val="Compact"/>
              <w:rPr>
                <w:rFonts w:ascii="Segoe UI" w:hAnsi="Segoe UI" w:cs="Segoe UI"/>
              </w:rPr>
            </w:pPr>
            <w:r w:rsidRPr="007D34A9">
              <w:rPr>
                <w:rFonts w:ascii="Segoe UI" w:hAnsi="Segoe UI" w:cs="Segoe UI"/>
              </w:rPr>
              <w:t>Gestion de projet</w:t>
            </w:r>
          </w:p>
        </w:tc>
        <w:tc>
          <w:tcPr>
            <w:tcW w:w="567" w:type="dxa"/>
          </w:tcPr>
          <w:p w14:paraId="2D9B4B3C" w14:textId="77777777" w:rsidR="00D22D45" w:rsidRPr="007D34A9" w:rsidRDefault="00D22D45" w:rsidP="009C75BD">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tcPr>
          <w:p w14:paraId="39A1F9B7" w14:textId="77777777" w:rsidR="00D22D45" w:rsidRPr="007D34A9" w:rsidRDefault="00D22D45" w:rsidP="009C75BD">
            <w:pPr>
              <w:pStyle w:val="Compact"/>
              <w:rPr>
                <w:rFonts w:ascii="Segoe UI" w:hAnsi="Segoe UI" w:cs="Segoe UI"/>
              </w:rPr>
            </w:pPr>
          </w:p>
        </w:tc>
        <w:tc>
          <w:tcPr>
            <w:tcW w:w="567" w:type="dxa"/>
          </w:tcPr>
          <w:p w14:paraId="15F5AECF" w14:textId="77777777" w:rsidR="00D22D45" w:rsidRPr="007D34A9" w:rsidRDefault="00D22D45" w:rsidP="009C75BD">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tcPr>
          <w:p w14:paraId="0D400010" w14:textId="77777777" w:rsidR="00D22D45" w:rsidRPr="007D34A9" w:rsidRDefault="00D22D45" w:rsidP="009C75BD">
            <w:pPr>
              <w:pStyle w:val="Compact"/>
              <w:rPr>
                <w:rFonts w:ascii="Segoe UI" w:hAnsi="Segoe UI" w:cs="Segoe UI"/>
              </w:rPr>
            </w:pPr>
          </w:p>
        </w:tc>
        <w:tc>
          <w:tcPr>
            <w:tcW w:w="567" w:type="dxa"/>
          </w:tcPr>
          <w:p w14:paraId="6B4F1683" w14:textId="77777777" w:rsidR="00D22D45" w:rsidRPr="007D34A9" w:rsidRDefault="00D22D45" w:rsidP="009C75BD">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tcPr>
          <w:p w14:paraId="541FA257" w14:textId="77777777" w:rsidR="00D22D45" w:rsidRPr="007D34A9" w:rsidRDefault="00D22D45" w:rsidP="009C75BD">
            <w:pPr>
              <w:pStyle w:val="Compact"/>
              <w:rPr>
                <w:rFonts w:ascii="Segoe UI" w:hAnsi="Segoe UI" w:cs="Segoe UI"/>
              </w:rPr>
            </w:pPr>
          </w:p>
        </w:tc>
        <w:tc>
          <w:tcPr>
            <w:tcW w:w="567" w:type="dxa"/>
          </w:tcPr>
          <w:p w14:paraId="5CA3BC18" w14:textId="77777777" w:rsidR="00D22D45" w:rsidRPr="007D34A9" w:rsidRDefault="00D22D45" w:rsidP="009C75BD">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567" w:type="dxa"/>
          </w:tcPr>
          <w:p w14:paraId="1073D26B" w14:textId="77777777" w:rsidR="00D22D45" w:rsidRPr="007D34A9" w:rsidRDefault="00D22D45" w:rsidP="009C75BD">
            <w:pPr>
              <w:pStyle w:val="Compact"/>
              <w:rPr>
                <w:rFonts w:ascii="Segoe UI" w:hAnsi="Segoe UI" w:cs="Segoe UI"/>
              </w:rPr>
            </w:pPr>
          </w:p>
        </w:tc>
        <w:tc>
          <w:tcPr>
            <w:tcW w:w="709" w:type="dxa"/>
          </w:tcPr>
          <w:p w14:paraId="465C035A" w14:textId="77777777" w:rsidR="00D22D45" w:rsidRPr="007D34A9" w:rsidRDefault="00D22D45" w:rsidP="009C75BD">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709" w:type="dxa"/>
          </w:tcPr>
          <w:p w14:paraId="52F95B2D" w14:textId="77777777" w:rsidR="00D22D45" w:rsidRPr="007D34A9" w:rsidRDefault="00D22D45" w:rsidP="009C75BD">
            <w:pPr>
              <w:pStyle w:val="Compact"/>
              <w:rPr>
                <w:rFonts w:ascii="Segoe UI" w:hAnsi="Segoe UI" w:cs="Segoe UI"/>
              </w:rPr>
            </w:pPr>
          </w:p>
        </w:tc>
        <w:tc>
          <w:tcPr>
            <w:tcW w:w="709" w:type="dxa"/>
          </w:tcPr>
          <w:p w14:paraId="432BB220" w14:textId="77777777" w:rsidR="00D22D45" w:rsidRPr="007D34A9" w:rsidRDefault="00D22D45" w:rsidP="009C75BD">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708" w:type="dxa"/>
          </w:tcPr>
          <w:p w14:paraId="7E5D5B39" w14:textId="578DB336" w:rsidR="00D22D45" w:rsidRPr="007D34A9" w:rsidRDefault="00C9046C" w:rsidP="00CB548D">
            <w:pPr>
              <w:pStyle w:val="Compact"/>
              <w:jc w:val="center"/>
              <w:rPr>
                <w:rFonts w:ascii="Segoe UI" w:hAnsi="Segoe UI" w:cs="Segoe UI"/>
              </w:rPr>
            </w:pPr>
            <w:r w:rsidRPr="007D34A9">
              <w:rPr>
                <w:rFonts w:ascii="Segoe UI" w:hAnsi="Segoe UI" w:cs="Segoe UI"/>
              </w:rPr>
              <w:t>X</w:t>
            </w:r>
          </w:p>
        </w:tc>
      </w:tr>
      <w:bookmarkEnd w:id="375"/>
      <w:bookmarkEnd w:id="423"/>
    </w:tbl>
    <w:p w14:paraId="2E175B37" w14:textId="77777777" w:rsidR="00D22D45" w:rsidRDefault="00D22D45" w:rsidP="00C9046C">
      <w:pPr>
        <w:pStyle w:val="Compact"/>
        <w:rPr>
          <w:rFonts w:ascii="Segoe UI" w:hAnsi="Segoe UI" w:cs="Segoe UI"/>
        </w:rPr>
      </w:pPr>
    </w:p>
    <w:p w14:paraId="139495E8" w14:textId="77777777" w:rsidR="00DC3325" w:rsidRDefault="00DC3325" w:rsidP="00C9046C">
      <w:pPr>
        <w:pStyle w:val="Compact"/>
        <w:rPr>
          <w:rFonts w:ascii="Segoe UI" w:hAnsi="Segoe UI" w:cs="Segoe UI"/>
        </w:rPr>
      </w:pPr>
    </w:p>
    <w:p w14:paraId="47AFEEA0" w14:textId="07C4E13E" w:rsidR="00DC3325" w:rsidRDefault="00DC3325" w:rsidP="00DC3325">
      <w:pPr>
        <w:pStyle w:val="R1"/>
      </w:pPr>
      <w:bookmarkStart w:id="425" w:name="_Toc226540543"/>
      <w:r>
        <w:lastRenderedPageBreak/>
        <w:t>ANNEXE 3</w:t>
      </w:r>
      <w:r w:rsidR="00113A4B">
        <w:t> :</w:t>
      </w:r>
      <w:r>
        <w:t xml:space="preserve"> Glossaire</w:t>
      </w:r>
      <w:bookmarkEnd w:id="425"/>
    </w:p>
    <w:p w14:paraId="63FF5C60" w14:textId="77777777" w:rsidR="00DC3325" w:rsidRDefault="00DC3325" w:rsidP="00D7070F"/>
    <w:tbl>
      <w:tblPr>
        <w:tblStyle w:val="TableauListe3-Accentuation1"/>
        <w:tblW w:w="5000" w:type="pct"/>
        <w:jc w:val="center"/>
        <w:tblLayout w:type="fixed"/>
        <w:tblLook w:val="04A0" w:firstRow="1" w:lastRow="0" w:firstColumn="1" w:lastColumn="0" w:noHBand="0" w:noVBand="1"/>
      </w:tblPr>
      <w:tblGrid>
        <w:gridCol w:w="2649"/>
        <w:gridCol w:w="8367"/>
      </w:tblGrid>
      <w:tr w:rsidR="00DC3325" w:rsidRPr="00DC3325" w14:paraId="22ACC57D" w14:textId="77777777" w:rsidTr="00DC332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251" w:type="dxa"/>
            <w:tcBorders>
              <w:bottom w:val="single" w:sz="4" w:space="0" w:color="auto"/>
            </w:tcBorders>
            <w:vAlign w:val="center"/>
            <w:hideMark/>
          </w:tcPr>
          <w:p w14:paraId="43C85A17" w14:textId="77777777" w:rsidR="00DC3325" w:rsidRPr="00DC3325" w:rsidRDefault="00DC3325" w:rsidP="00DC3325">
            <w:pPr>
              <w:pStyle w:val="Compact"/>
              <w:jc w:val="center"/>
              <w:rPr>
                <w:rFonts w:ascii="Segoe UI" w:hAnsi="Segoe UI" w:cs="Segoe UI"/>
              </w:rPr>
            </w:pPr>
            <w:r w:rsidRPr="00DC3325">
              <w:rPr>
                <w:rFonts w:ascii="Segoe UI" w:hAnsi="Segoe UI" w:cs="Segoe UI"/>
              </w:rPr>
              <w:t>Terme</w:t>
            </w:r>
          </w:p>
        </w:tc>
        <w:tc>
          <w:tcPr>
            <w:tcW w:w="7109" w:type="dxa"/>
            <w:tcBorders>
              <w:bottom w:val="single" w:sz="4" w:space="0" w:color="auto"/>
            </w:tcBorders>
            <w:vAlign w:val="center"/>
            <w:hideMark/>
          </w:tcPr>
          <w:p w14:paraId="7834F520" w14:textId="77777777" w:rsidR="00DC3325" w:rsidRPr="00DC3325" w:rsidRDefault="00DC3325" w:rsidP="00DC3325">
            <w:pPr>
              <w:pStyle w:val="Compact"/>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DC3325">
              <w:rPr>
                <w:rFonts w:ascii="Segoe UI" w:hAnsi="Segoe UI" w:cs="Segoe UI"/>
              </w:rPr>
              <w:t>Définition</w:t>
            </w:r>
          </w:p>
        </w:tc>
      </w:tr>
      <w:tr w:rsidR="00DC3325" w:rsidRPr="00DC3325" w14:paraId="715E91C2" w14:textId="77777777" w:rsidTr="00DC33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1" w:type="dxa"/>
            <w:tcBorders>
              <w:top w:val="single" w:sz="4" w:space="0" w:color="auto"/>
              <w:left w:val="single" w:sz="4" w:space="0" w:color="auto"/>
              <w:bottom w:val="single" w:sz="4" w:space="0" w:color="auto"/>
              <w:right w:val="single" w:sz="4" w:space="0" w:color="auto"/>
            </w:tcBorders>
            <w:vAlign w:val="center"/>
            <w:hideMark/>
          </w:tcPr>
          <w:p w14:paraId="5920FF6F" w14:textId="77777777" w:rsidR="00DC3325" w:rsidRPr="00DC3325" w:rsidRDefault="00DC3325" w:rsidP="00DC3325">
            <w:pPr>
              <w:pStyle w:val="Compact"/>
              <w:rPr>
                <w:rFonts w:ascii="Segoe UI" w:hAnsi="Segoe UI" w:cs="Segoe UI"/>
              </w:rPr>
            </w:pPr>
            <w:r w:rsidRPr="00DC3325">
              <w:rPr>
                <w:rFonts w:ascii="Segoe UI" w:hAnsi="Segoe UI" w:cs="Segoe UI"/>
              </w:rPr>
              <w:t>RAG</w:t>
            </w:r>
          </w:p>
        </w:tc>
        <w:tc>
          <w:tcPr>
            <w:tcW w:w="7109" w:type="dxa"/>
            <w:tcBorders>
              <w:top w:val="single" w:sz="4" w:space="0" w:color="auto"/>
              <w:left w:val="single" w:sz="4" w:space="0" w:color="auto"/>
              <w:bottom w:val="single" w:sz="4" w:space="0" w:color="auto"/>
              <w:right w:val="single" w:sz="4" w:space="0" w:color="auto"/>
            </w:tcBorders>
            <w:vAlign w:val="center"/>
            <w:hideMark/>
          </w:tcPr>
          <w:p w14:paraId="61F439E9" w14:textId="0EB95C01" w:rsidR="00DC3325" w:rsidRPr="00DC3325" w:rsidRDefault="00DC3325" w:rsidP="00DC3325">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C3325">
              <w:rPr>
                <w:rFonts w:ascii="Segoe UI" w:hAnsi="Segoe UI" w:cs="Segoe UI"/>
              </w:rPr>
              <w:t xml:space="preserve">Retrieval-Augmented Generation </w:t>
            </w:r>
            <w:r w:rsidR="00910921">
              <w:rPr>
                <w:rFonts w:ascii="Segoe UI" w:hAnsi="Segoe UI" w:cs="Segoe UI"/>
              </w:rPr>
              <w:t>-</w:t>
            </w:r>
            <w:r w:rsidRPr="00DC3325">
              <w:rPr>
                <w:rFonts w:ascii="Segoe UI" w:hAnsi="Segoe UI" w:cs="Segoe UI"/>
              </w:rPr>
              <w:t xml:space="preserve"> architecture combinant recherche vectorielle et génération LLM pour ancrer les réponses dans des données factuelles</w:t>
            </w:r>
          </w:p>
        </w:tc>
      </w:tr>
      <w:tr w:rsidR="00DC3325" w:rsidRPr="00DC3325" w14:paraId="79BDBC75" w14:textId="77777777" w:rsidTr="00DC3325">
        <w:trPr>
          <w:jc w:val="center"/>
        </w:trPr>
        <w:tc>
          <w:tcPr>
            <w:cnfStyle w:val="001000000000" w:firstRow="0" w:lastRow="0" w:firstColumn="1" w:lastColumn="0" w:oddVBand="0" w:evenVBand="0" w:oddHBand="0" w:evenHBand="0" w:firstRowFirstColumn="0" w:firstRowLastColumn="0" w:lastRowFirstColumn="0" w:lastRowLastColumn="0"/>
            <w:tcW w:w="2251" w:type="dxa"/>
            <w:tcBorders>
              <w:top w:val="single" w:sz="4" w:space="0" w:color="auto"/>
              <w:left w:val="single" w:sz="4" w:space="0" w:color="auto"/>
              <w:bottom w:val="single" w:sz="4" w:space="0" w:color="auto"/>
              <w:right w:val="single" w:sz="4" w:space="0" w:color="auto"/>
            </w:tcBorders>
            <w:vAlign w:val="center"/>
            <w:hideMark/>
          </w:tcPr>
          <w:p w14:paraId="540AB1D1" w14:textId="77777777" w:rsidR="00DC3325" w:rsidRPr="00DC3325" w:rsidRDefault="00DC3325" w:rsidP="00DC3325">
            <w:pPr>
              <w:pStyle w:val="Compact"/>
              <w:rPr>
                <w:rFonts w:ascii="Segoe UI" w:hAnsi="Segoe UI" w:cs="Segoe UI"/>
              </w:rPr>
            </w:pPr>
            <w:r w:rsidRPr="00DC3325">
              <w:rPr>
                <w:rFonts w:ascii="Segoe UI" w:hAnsi="Segoe UI" w:cs="Segoe UI"/>
              </w:rPr>
              <w:t>LLM</w:t>
            </w:r>
          </w:p>
        </w:tc>
        <w:tc>
          <w:tcPr>
            <w:tcW w:w="7109" w:type="dxa"/>
            <w:tcBorders>
              <w:top w:val="single" w:sz="4" w:space="0" w:color="auto"/>
              <w:left w:val="single" w:sz="4" w:space="0" w:color="auto"/>
              <w:bottom w:val="single" w:sz="4" w:space="0" w:color="auto"/>
              <w:right w:val="single" w:sz="4" w:space="0" w:color="auto"/>
            </w:tcBorders>
            <w:vAlign w:val="center"/>
            <w:hideMark/>
          </w:tcPr>
          <w:p w14:paraId="39547FF5" w14:textId="63551CD8" w:rsidR="00DC3325" w:rsidRPr="00DC3325" w:rsidRDefault="00DC3325" w:rsidP="00DC3325">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C3325">
              <w:rPr>
                <w:rFonts w:ascii="Segoe UI" w:hAnsi="Segoe UI" w:cs="Segoe UI"/>
              </w:rPr>
              <w:t xml:space="preserve">Large Language Model </w:t>
            </w:r>
            <w:r w:rsidR="00910921">
              <w:rPr>
                <w:rFonts w:ascii="Segoe UI" w:hAnsi="Segoe UI" w:cs="Segoe UI"/>
              </w:rPr>
              <w:t>-</w:t>
            </w:r>
            <w:r w:rsidRPr="00DC3325">
              <w:rPr>
                <w:rFonts w:ascii="Segoe UI" w:hAnsi="Segoe UI" w:cs="Segoe UI"/>
              </w:rPr>
              <w:t xml:space="preserve"> modèle de langage de grande taille (ici : Mistral AI)</w:t>
            </w:r>
          </w:p>
        </w:tc>
      </w:tr>
      <w:tr w:rsidR="00DC3325" w:rsidRPr="00DC3325" w14:paraId="41B56615" w14:textId="77777777" w:rsidTr="00DC33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1" w:type="dxa"/>
            <w:tcBorders>
              <w:top w:val="single" w:sz="4" w:space="0" w:color="auto"/>
              <w:left w:val="single" w:sz="4" w:space="0" w:color="auto"/>
              <w:bottom w:val="single" w:sz="4" w:space="0" w:color="auto"/>
              <w:right w:val="single" w:sz="4" w:space="0" w:color="auto"/>
            </w:tcBorders>
            <w:vAlign w:val="center"/>
            <w:hideMark/>
          </w:tcPr>
          <w:p w14:paraId="7EF3C844" w14:textId="77777777" w:rsidR="00DC3325" w:rsidRPr="00DC3325" w:rsidRDefault="00DC3325" w:rsidP="00DC3325">
            <w:pPr>
              <w:pStyle w:val="Compact"/>
              <w:rPr>
                <w:rFonts w:ascii="Segoe UI" w:hAnsi="Segoe UI" w:cs="Segoe UI"/>
              </w:rPr>
            </w:pPr>
            <w:r w:rsidRPr="00DC3325">
              <w:rPr>
                <w:rFonts w:ascii="Segoe UI" w:hAnsi="Segoe UI" w:cs="Segoe UI"/>
              </w:rPr>
              <w:t>Embedding</w:t>
            </w:r>
          </w:p>
        </w:tc>
        <w:tc>
          <w:tcPr>
            <w:tcW w:w="7109" w:type="dxa"/>
            <w:tcBorders>
              <w:top w:val="single" w:sz="4" w:space="0" w:color="auto"/>
              <w:left w:val="single" w:sz="4" w:space="0" w:color="auto"/>
              <w:bottom w:val="single" w:sz="4" w:space="0" w:color="auto"/>
              <w:right w:val="single" w:sz="4" w:space="0" w:color="auto"/>
            </w:tcBorders>
            <w:vAlign w:val="center"/>
            <w:hideMark/>
          </w:tcPr>
          <w:p w14:paraId="6956CAF7" w14:textId="77777777" w:rsidR="00DC3325" w:rsidRPr="00DC3325" w:rsidRDefault="00DC3325" w:rsidP="00DC3325">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C3325">
              <w:rPr>
                <w:rFonts w:ascii="Segoe UI" w:hAnsi="Segoe UI" w:cs="Segoe UI"/>
              </w:rPr>
              <w:t>Représentation vectorielle dense d'un texte dans un espace sémantique (ici : 1 024 dimensions avec mistral-embed)</w:t>
            </w:r>
          </w:p>
        </w:tc>
      </w:tr>
      <w:tr w:rsidR="00DC3325" w:rsidRPr="00DC3325" w14:paraId="14F091AD" w14:textId="77777777" w:rsidTr="00DC3325">
        <w:trPr>
          <w:jc w:val="center"/>
        </w:trPr>
        <w:tc>
          <w:tcPr>
            <w:cnfStyle w:val="001000000000" w:firstRow="0" w:lastRow="0" w:firstColumn="1" w:lastColumn="0" w:oddVBand="0" w:evenVBand="0" w:oddHBand="0" w:evenHBand="0" w:firstRowFirstColumn="0" w:firstRowLastColumn="0" w:lastRowFirstColumn="0" w:lastRowLastColumn="0"/>
            <w:tcW w:w="2251" w:type="dxa"/>
            <w:tcBorders>
              <w:top w:val="single" w:sz="4" w:space="0" w:color="auto"/>
              <w:left w:val="single" w:sz="4" w:space="0" w:color="auto"/>
              <w:bottom w:val="single" w:sz="4" w:space="0" w:color="auto"/>
              <w:right w:val="single" w:sz="4" w:space="0" w:color="auto"/>
            </w:tcBorders>
            <w:vAlign w:val="center"/>
            <w:hideMark/>
          </w:tcPr>
          <w:p w14:paraId="671A133C" w14:textId="77777777" w:rsidR="00DC3325" w:rsidRPr="00DC3325" w:rsidRDefault="00DC3325" w:rsidP="00DC3325">
            <w:pPr>
              <w:pStyle w:val="Compact"/>
              <w:rPr>
                <w:rFonts w:ascii="Segoe UI" w:hAnsi="Segoe UI" w:cs="Segoe UI"/>
              </w:rPr>
            </w:pPr>
            <w:r w:rsidRPr="00DC3325">
              <w:rPr>
                <w:rFonts w:ascii="Segoe UI" w:hAnsi="Segoe UI" w:cs="Segoe UI"/>
              </w:rPr>
              <w:t>FAISS</w:t>
            </w:r>
          </w:p>
        </w:tc>
        <w:tc>
          <w:tcPr>
            <w:tcW w:w="7109" w:type="dxa"/>
            <w:tcBorders>
              <w:top w:val="single" w:sz="4" w:space="0" w:color="auto"/>
              <w:left w:val="single" w:sz="4" w:space="0" w:color="auto"/>
              <w:bottom w:val="single" w:sz="4" w:space="0" w:color="auto"/>
              <w:right w:val="single" w:sz="4" w:space="0" w:color="auto"/>
            </w:tcBorders>
            <w:vAlign w:val="center"/>
            <w:hideMark/>
          </w:tcPr>
          <w:p w14:paraId="6E60DC4E" w14:textId="6C6B4D4B" w:rsidR="00DC3325" w:rsidRPr="00DC3325" w:rsidRDefault="00DC3325" w:rsidP="00DC3325">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C3325">
              <w:rPr>
                <w:rFonts w:ascii="Segoe UI" w:hAnsi="Segoe UI" w:cs="Segoe UI"/>
              </w:rPr>
              <w:t xml:space="preserve">Facebook AI Similarity Search </w:t>
            </w:r>
            <w:r w:rsidR="00910921">
              <w:rPr>
                <w:rFonts w:ascii="Segoe UI" w:hAnsi="Segoe UI" w:cs="Segoe UI"/>
              </w:rPr>
              <w:t>-</w:t>
            </w:r>
            <w:r w:rsidRPr="00DC3325">
              <w:rPr>
                <w:rFonts w:ascii="Segoe UI" w:hAnsi="Segoe UI" w:cs="Segoe UI"/>
              </w:rPr>
              <w:t xml:space="preserve"> bibliothèque de recherche de voisins les plus proches dans des espaces vectoriels denses</w:t>
            </w:r>
          </w:p>
        </w:tc>
      </w:tr>
      <w:tr w:rsidR="00DC3325" w:rsidRPr="00DC3325" w14:paraId="353D80D4" w14:textId="77777777" w:rsidTr="00DC33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1" w:type="dxa"/>
            <w:tcBorders>
              <w:top w:val="single" w:sz="4" w:space="0" w:color="auto"/>
              <w:left w:val="single" w:sz="4" w:space="0" w:color="auto"/>
              <w:bottom w:val="single" w:sz="4" w:space="0" w:color="auto"/>
              <w:right w:val="single" w:sz="4" w:space="0" w:color="auto"/>
            </w:tcBorders>
            <w:vAlign w:val="center"/>
            <w:hideMark/>
          </w:tcPr>
          <w:p w14:paraId="6C115EB4" w14:textId="77777777" w:rsidR="00DC3325" w:rsidRPr="00DC3325" w:rsidRDefault="00DC3325" w:rsidP="00DC3325">
            <w:pPr>
              <w:pStyle w:val="Compact"/>
              <w:rPr>
                <w:rFonts w:ascii="Segoe UI" w:hAnsi="Segoe UI" w:cs="Segoe UI"/>
              </w:rPr>
            </w:pPr>
            <w:r w:rsidRPr="00DC3325">
              <w:rPr>
                <w:rFonts w:ascii="Segoe UI" w:hAnsi="Segoe UI" w:cs="Segoe UI"/>
              </w:rPr>
              <w:t>Qdrant</w:t>
            </w:r>
          </w:p>
        </w:tc>
        <w:tc>
          <w:tcPr>
            <w:tcW w:w="7109" w:type="dxa"/>
            <w:tcBorders>
              <w:top w:val="single" w:sz="4" w:space="0" w:color="auto"/>
              <w:left w:val="single" w:sz="4" w:space="0" w:color="auto"/>
              <w:bottom w:val="single" w:sz="4" w:space="0" w:color="auto"/>
              <w:right w:val="single" w:sz="4" w:space="0" w:color="auto"/>
            </w:tcBorders>
            <w:vAlign w:val="center"/>
            <w:hideMark/>
          </w:tcPr>
          <w:p w14:paraId="716B1CD1" w14:textId="77777777" w:rsidR="00DC3325" w:rsidRPr="00DC3325" w:rsidRDefault="00DC3325" w:rsidP="00DC3325">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C3325">
              <w:rPr>
                <w:rFonts w:ascii="Segoe UI" w:hAnsi="Segoe UI" w:cs="Segoe UI"/>
              </w:rPr>
              <w:t>Base de données vectorielle open-source supportant le filtrage par métadonnées et la recherche géospatiale</w:t>
            </w:r>
          </w:p>
        </w:tc>
      </w:tr>
      <w:tr w:rsidR="00DC3325" w:rsidRPr="00DC3325" w14:paraId="511F2B6F" w14:textId="77777777" w:rsidTr="00DC3325">
        <w:trPr>
          <w:jc w:val="center"/>
        </w:trPr>
        <w:tc>
          <w:tcPr>
            <w:cnfStyle w:val="001000000000" w:firstRow="0" w:lastRow="0" w:firstColumn="1" w:lastColumn="0" w:oddVBand="0" w:evenVBand="0" w:oddHBand="0" w:evenHBand="0" w:firstRowFirstColumn="0" w:firstRowLastColumn="0" w:lastRowFirstColumn="0" w:lastRowLastColumn="0"/>
            <w:tcW w:w="2251" w:type="dxa"/>
            <w:tcBorders>
              <w:top w:val="single" w:sz="4" w:space="0" w:color="auto"/>
              <w:left w:val="single" w:sz="4" w:space="0" w:color="auto"/>
              <w:bottom w:val="single" w:sz="4" w:space="0" w:color="auto"/>
              <w:right w:val="single" w:sz="4" w:space="0" w:color="auto"/>
            </w:tcBorders>
            <w:vAlign w:val="center"/>
            <w:hideMark/>
          </w:tcPr>
          <w:p w14:paraId="13840515" w14:textId="77777777" w:rsidR="00DC3325" w:rsidRPr="00DC3325" w:rsidRDefault="00DC3325" w:rsidP="00DC3325">
            <w:pPr>
              <w:pStyle w:val="Compact"/>
              <w:rPr>
                <w:rFonts w:ascii="Segoe UI" w:hAnsi="Segoe UI" w:cs="Segoe UI"/>
              </w:rPr>
            </w:pPr>
            <w:r w:rsidRPr="00DC3325">
              <w:rPr>
                <w:rFonts w:ascii="Segoe UI" w:hAnsi="Segoe UI" w:cs="Segoe UI"/>
              </w:rPr>
              <w:t>MMR</w:t>
            </w:r>
          </w:p>
        </w:tc>
        <w:tc>
          <w:tcPr>
            <w:tcW w:w="7109" w:type="dxa"/>
            <w:tcBorders>
              <w:top w:val="single" w:sz="4" w:space="0" w:color="auto"/>
              <w:left w:val="single" w:sz="4" w:space="0" w:color="auto"/>
              <w:bottom w:val="single" w:sz="4" w:space="0" w:color="auto"/>
              <w:right w:val="single" w:sz="4" w:space="0" w:color="auto"/>
            </w:tcBorders>
            <w:vAlign w:val="center"/>
            <w:hideMark/>
          </w:tcPr>
          <w:p w14:paraId="4AC3B5B8" w14:textId="566BF306" w:rsidR="00DC3325" w:rsidRPr="00DC3325" w:rsidRDefault="00DC3325" w:rsidP="00DC3325">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C3325">
              <w:rPr>
                <w:rFonts w:ascii="Segoe UI" w:hAnsi="Segoe UI" w:cs="Segoe UI"/>
              </w:rPr>
              <w:t xml:space="preserve">Maximal Marginal Relevance </w:t>
            </w:r>
            <w:r w:rsidR="00910921">
              <w:rPr>
                <w:rFonts w:ascii="Segoe UI" w:hAnsi="Segoe UI" w:cs="Segoe UI"/>
              </w:rPr>
              <w:t>-</w:t>
            </w:r>
            <w:r w:rsidRPr="00DC3325">
              <w:rPr>
                <w:rFonts w:ascii="Segoe UI" w:hAnsi="Segoe UI" w:cs="Segoe UI"/>
              </w:rPr>
              <w:t xml:space="preserve"> algorithme de retrieval qui maximise la pertinence tout en minimisant la redondance entre les chunks retournés</w:t>
            </w:r>
          </w:p>
        </w:tc>
      </w:tr>
      <w:tr w:rsidR="00DC3325" w:rsidRPr="00DC3325" w14:paraId="3FC571EF" w14:textId="77777777" w:rsidTr="00DC33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1" w:type="dxa"/>
            <w:tcBorders>
              <w:top w:val="single" w:sz="4" w:space="0" w:color="auto"/>
              <w:left w:val="single" w:sz="4" w:space="0" w:color="auto"/>
              <w:bottom w:val="single" w:sz="4" w:space="0" w:color="auto"/>
              <w:right w:val="single" w:sz="4" w:space="0" w:color="auto"/>
            </w:tcBorders>
            <w:vAlign w:val="center"/>
            <w:hideMark/>
          </w:tcPr>
          <w:p w14:paraId="33D22820" w14:textId="77777777" w:rsidR="00DC3325" w:rsidRPr="00DC3325" w:rsidRDefault="00DC3325" w:rsidP="00DC3325">
            <w:pPr>
              <w:pStyle w:val="Compact"/>
              <w:rPr>
                <w:rFonts w:ascii="Segoe UI" w:hAnsi="Segoe UI" w:cs="Segoe UI"/>
              </w:rPr>
            </w:pPr>
            <w:r w:rsidRPr="00DC3325">
              <w:rPr>
                <w:rFonts w:ascii="Segoe UI" w:hAnsi="Segoe UI" w:cs="Segoe UI"/>
              </w:rPr>
              <w:t>Ragas</w:t>
            </w:r>
          </w:p>
        </w:tc>
        <w:tc>
          <w:tcPr>
            <w:tcW w:w="7109" w:type="dxa"/>
            <w:tcBorders>
              <w:top w:val="single" w:sz="4" w:space="0" w:color="auto"/>
              <w:left w:val="single" w:sz="4" w:space="0" w:color="auto"/>
              <w:bottom w:val="single" w:sz="4" w:space="0" w:color="auto"/>
              <w:right w:val="single" w:sz="4" w:space="0" w:color="auto"/>
            </w:tcBorders>
            <w:vAlign w:val="center"/>
            <w:hideMark/>
          </w:tcPr>
          <w:p w14:paraId="205A358F" w14:textId="77777777" w:rsidR="00DC3325" w:rsidRPr="00DC3325" w:rsidRDefault="00DC3325" w:rsidP="00DC3325">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C3325">
              <w:rPr>
                <w:rFonts w:ascii="Segoe UI" w:hAnsi="Segoe UI" w:cs="Segoe UI"/>
              </w:rPr>
              <w:t>Framework d'évaluation automatique des pipelines RAG (4 métriques : faithfulness, answer_relevancy, context_precision, context_recall)</w:t>
            </w:r>
          </w:p>
        </w:tc>
      </w:tr>
      <w:tr w:rsidR="00DC3325" w:rsidRPr="00DC3325" w14:paraId="307929B4" w14:textId="77777777" w:rsidTr="00DC3325">
        <w:trPr>
          <w:jc w:val="center"/>
        </w:trPr>
        <w:tc>
          <w:tcPr>
            <w:cnfStyle w:val="001000000000" w:firstRow="0" w:lastRow="0" w:firstColumn="1" w:lastColumn="0" w:oddVBand="0" w:evenVBand="0" w:oddHBand="0" w:evenHBand="0" w:firstRowFirstColumn="0" w:firstRowLastColumn="0" w:lastRowFirstColumn="0" w:lastRowLastColumn="0"/>
            <w:tcW w:w="2251" w:type="dxa"/>
            <w:tcBorders>
              <w:top w:val="single" w:sz="4" w:space="0" w:color="auto"/>
              <w:left w:val="single" w:sz="4" w:space="0" w:color="auto"/>
              <w:bottom w:val="single" w:sz="4" w:space="0" w:color="auto"/>
              <w:right w:val="single" w:sz="4" w:space="0" w:color="auto"/>
            </w:tcBorders>
            <w:vAlign w:val="center"/>
            <w:hideMark/>
          </w:tcPr>
          <w:p w14:paraId="14B0C681" w14:textId="77777777" w:rsidR="00DC3325" w:rsidRPr="00DC3325" w:rsidRDefault="00DC3325" w:rsidP="00DC3325">
            <w:pPr>
              <w:pStyle w:val="Compact"/>
              <w:rPr>
                <w:rFonts w:ascii="Segoe UI" w:hAnsi="Segoe UI" w:cs="Segoe UI"/>
              </w:rPr>
            </w:pPr>
            <w:r w:rsidRPr="00DC3325">
              <w:rPr>
                <w:rFonts w:ascii="Segoe UI" w:hAnsi="Segoe UI" w:cs="Segoe UI"/>
              </w:rPr>
              <w:t>Langfuse</w:t>
            </w:r>
          </w:p>
        </w:tc>
        <w:tc>
          <w:tcPr>
            <w:tcW w:w="7109" w:type="dxa"/>
            <w:tcBorders>
              <w:top w:val="single" w:sz="4" w:space="0" w:color="auto"/>
              <w:left w:val="single" w:sz="4" w:space="0" w:color="auto"/>
              <w:bottom w:val="single" w:sz="4" w:space="0" w:color="auto"/>
              <w:right w:val="single" w:sz="4" w:space="0" w:color="auto"/>
            </w:tcBorders>
            <w:vAlign w:val="center"/>
            <w:hideMark/>
          </w:tcPr>
          <w:p w14:paraId="5CBBECD2" w14:textId="77777777" w:rsidR="00DC3325" w:rsidRPr="00DC3325" w:rsidRDefault="00DC3325" w:rsidP="00DC3325">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C3325">
              <w:rPr>
                <w:rFonts w:ascii="Segoe UI" w:hAnsi="Segoe UI" w:cs="Segoe UI"/>
              </w:rPr>
              <w:t>Outil LLMOps open-source pour le monitoring des applications LLM en production (traces, scores, feedback)</w:t>
            </w:r>
          </w:p>
        </w:tc>
      </w:tr>
      <w:tr w:rsidR="00DC3325" w:rsidRPr="00DC3325" w14:paraId="4A7A94DD" w14:textId="77777777" w:rsidTr="00DC33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1" w:type="dxa"/>
            <w:tcBorders>
              <w:top w:val="single" w:sz="4" w:space="0" w:color="auto"/>
              <w:left w:val="single" w:sz="4" w:space="0" w:color="auto"/>
              <w:bottom w:val="single" w:sz="4" w:space="0" w:color="auto"/>
              <w:right w:val="single" w:sz="4" w:space="0" w:color="auto"/>
            </w:tcBorders>
            <w:vAlign w:val="center"/>
            <w:hideMark/>
          </w:tcPr>
          <w:p w14:paraId="3341AA12" w14:textId="77777777" w:rsidR="00DC3325" w:rsidRPr="00DC3325" w:rsidRDefault="00DC3325" w:rsidP="00DC3325">
            <w:pPr>
              <w:pStyle w:val="Compact"/>
              <w:rPr>
                <w:rFonts w:ascii="Segoe UI" w:hAnsi="Segoe UI" w:cs="Segoe UI"/>
              </w:rPr>
            </w:pPr>
            <w:r w:rsidRPr="00DC3325">
              <w:rPr>
                <w:rFonts w:ascii="Segoe UI" w:hAnsi="Segoe UI" w:cs="Segoe UI"/>
              </w:rPr>
              <w:t>Cloud Run</w:t>
            </w:r>
          </w:p>
        </w:tc>
        <w:tc>
          <w:tcPr>
            <w:tcW w:w="7109" w:type="dxa"/>
            <w:tcBorders>
              <w:top w:val="single" w:sz="4" w:space="0" w:color="auto"/>
              <w:left w:val="single" w:sz="4" w:space="0" w:color="auto"/>
              <w:bottom w:val="single" w:sz="4" w:space="0" w:color="auto"/>
              <w:right w:val="single" w:sz="4" w:space="0" w:color="auto"/>
            </w:tcBorders>
            <w:vAlign w:val="center"/>
            <w:hideMark/>
          </w:tcPr>
          <w:p w14:paraId="7926398B" w14:textId="77777777" w:rsidR="00DC3325" w:rsidRPr="00DC3325" w:rsidRDefault="00DC3325" w:rsidP="00DC3325">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C3325">
              <w:rPr>
                <w:rFonts w:ascii="Segoe UI" w:hAnsi="Segoe UI" w:cs="Segoe UI"/>
              </w:rPr>
              <w:t>Service Google Cloud Platform permettant de déployer des conteneurs Docker serverless avec scale-to-zero</w:t>
            </w:r>
          </w:p>
        </w:tc>
      </w:tr>
      <w:tr w:rsidR="00DC3325" w:rsidRPr="00DC3325" w14:paraId="5419724F" w14:textId="77777777" w:rsidTr="00DC3325">
        <w:trPr>
          <w:jc w:val="center"/>
        </w:trPr>
        <w:tc>
          <w:tcPr>
            <w:cnfStyle w:val="001000000000" w:firstRow="0" w:lastRow="0" w:firstColumn="1" w:lastColumn="0" w:oddVBand="0" w:evenVBand="0" w:oddHBand="0" w:evenHBand="0" w:firstRowFirstColumn="0" w:firstRowLastColumn="0" w:lastRowFirstColumn="0" w:lastRowLastColumn="0"/>
            <w:tcW w:w="2251" w:type="dxa"/>
            <w:tcBorders>
              <w:top w:val="single" w:sz="4" w:space="0" w:color="auto"/>
              <w:left w:val="single" w:sz="4" w:space="0" w:color="auto"/>
              <w:bottom w:val="single" w:sz="4" w:space="0" w:color="auto"/>
              <w:right w:val="single" w:sz="4" w:space="0" w:color="auto"/>
            </w:tcBorders>
            <w:vAlign w:val="center"/>
            <w:hideMark/>
          </w:tcPr>
          <w:p w14:paraId="5BADB66E" w14:textId="77777777" w:rsidR="00DC3325" w:rsidRPr="00DC3325" w:rsidRDefault="00DC3325" w:rsidP="00DC3325">
            <w:pPr>
              <w:pStyle w:val="Compact"/>
              <w:rPr>
                <w:rFonts w:ascii="Segoe UI" w:hAnsi="Segoe UI" w:cs="Segoe UI"/>
              </w:rPr>
            </w:pPr>
            <w:r w:rsidRPr="00DC3325">
              <w:rPr>
                <w:rFonts w:ascii="Segoe UI" w:hAnsi="Segoe UI" w:cs="Segoe UI"/>
              </w:rPr>
              <w:t>Mistral Agents API</w:t>
            </w:r>
          </w:p>
        </w:tc>
        <w:tc>
          <w:tcPr>
            <w:tcW w:w="7109" w:type="dxa"/>
            <w:tcBorders>
              <w:top w:val="single" w:sz="4" w:space="0" w:color="auto"/>
              <w:left w:val="single" w:sz="4" w:space="0" w:color="auto"/>
              <w:bottom w:val="single" w:sz="4" w:space="0" w:color="auto"/>
              <w:right w:val="single" w:sz="4" w:space="0" w:color="auto"/>
            </w:tcBorders>
            <w:vAlign w:val="center"/>
            <w:hideMark/>
          </w:tcPr>
          <w:p w14:paraId="323C7320" w14:textId="77777777" w:rsidR="00DC3325" w:rsidRPr="00DC3325" w:rsidRDefault="00DC3325" w:rsidP="00DC3325">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C3325">
              <w:rPr>
                <w:rFonts w:ascii="Segoe UI" w:hAnsi="Segoe UI" w:cs="Segoe UI"/>
              </w:rPr>
              <w:t>Interface native Mistral AI permettant de créer des agents équipés d'outils intégrés (ex. web_search, web_search_premium) sans dépendance externe. Le modèle décide autonomement d'utiliser l'outil selon le besoin.</w:t>
            </w:r>
          </w:p>
        </w:tc>
      </w:tr>
      <w:tr w:rsidR="00DC3325" w:rsidRPr="00DC3325" w14:paraId="52BEC1D0" w14:textId="77777777" w:rsidTr="00DC33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1" w:type="dxa"/>
            <w:tcBorders>
              <w:top w:val="single" w:sz="4" w:space="0" w:color="auto"/>
              <w:left w:val="single" w:sz="4" w:space="0" w:color="auto"/>
              <w:bottom w:val="single" w:sz="4" w:space="0" w:color="auto"/>
              <w:right w:val="single" w:sz="4" w:space="0" w:color="auto"/>
            </w:tcBorders>
            <w:vAlign w:val="center"/>
            <w:hideMark/>
          </w:tcPr>
          <w:p w14:paraId="6F4318D0" w14:textId="77777777" w:rsidR="00DC3325" w:rsidRPr="00DC3325" w:rsidRDefault="00DC3325" w:rsidP="00DC3325">
            <w:pPr>
              <w:pStyle w:val="Compact"/>
              <w:rPr>
                <w:rFonts w:ascii="Segoe UI" w:hAnsi="Segoe UI" w:cs="Segoe UI"/>
              </w:rPr>
            </w:pPr>
            <w:r w:rsidRPr="00DC3325">
              <w:rPr>
                <w:rFonts w:ascii="Segoe UI" w:hAnsi="Segoe UI" w:cs="Segoe UI"/>
              </w:rPr>
              <w:t>TTL</w:t>
            </w:r>
          </w:p>
        </w:tc>
        <w:tc>
          <w:tcPr>
            <w:tcW w:w="7109" w:type="dxa"/>
            <w:tcBorders>
              <w:top w:val="single" w:sz="4" w:space="0" w:color="auto"/>
              <w:left w:val="single" w:sz="4" w:space="0" w:color="auto"/>
              <w:bottom w:val="single" w:sz="4" w:space="0" w:color="auto"/>
              <w:right w:val="single" w:sz="4" w:space="0" w:color="auto"/>
            </w:tcBorders>
            <w:vAlign w:val="center"/>
            <w:hideMark/>
          </w:tcPr>
          <w:p w14:paraId="7C1BD4C7" w14:textId="560541D9" w:rsidR="00DC3325" w:rsidRPr="00DC3325" w:rsidRDefault="00DC3325" w:rsidP="00DC3325">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C3325">
              <w:rPr>
                <w:rFonts w:ascii="Segoe UI" w:hAnsi="Segoe UI" w:cs="Segoe UI"/>
              </w:rPr>
              <w:t xml:space="preserve">Time To Live </w:t>
            </w:r>
            <w:r w:rsidR="00910921">
              <w:rPr>
                <w:rFonts w:ascii="Segoe UI" w:hAnsi="Segoe UI" w:cs="Segoe UI"/>
              </w:rPr>
              <w:t>-</w:t>
            </w:r>
            <w:r w:rsidRPr="00DC3325">
              <w:rPr>
                <w:rFonts w:ascii="Segoe UI" w:hAnsi="Segoe UI" w:cs="Segoe UI"/>
              </w:rPr>
              <w:t xml:space="preserve"> durée de vie d'une entrée en cache ou en base (ici : durée de session Redis)</w:t>
            </w:r>
          </w:p>
        </w:tc>
      </w:tr>
      <w:tr w:rsidR="00DC3325" w:rsidRPr="00DC3325" w14:paraId="2A279629" w14:textId="77777777" w:rsidTr="00DC3325">
        <w:trPr>
          <w:jc w:val="center"/>
        </w:trPr>
        <w:tc>
          <w:tcPr>
            <w:cnfStyle w:val="001000000000" w:firstRow="0" w:lastRow="0" w:firstColumn="1" w:lastColumn="0" w:oddVBand="0" w:evenVBand="0" w:oddHBand="0" w:evenHBand="0" w:firstRowFirstColumn="0" w:firstRowLastColumn="0" w:lastRowFirstColumn="0" w:lastRowLastColumn="0"/>
            <w:tcW w:w="2251" w:type="dxa"/>
            <w:tcBorders>
              <w:top w:val="single" w:sz="4" w:space="0" w:color="auto"/>
              <w:left w:val="single" w:sz="4" w:space="0" w:color="auto"/>
              <w:bottom w:val="single" w:sz="4" w:space="0" w:color="auto"/>
              <w:right w:val="single" w:sz="4" w:space="0" w:color="auto"/>
            </w:tcBorders>
            <w:vAlign w:val="center"/>
            <w:hideMark/>
          </w:tcPr>
          <w:p w14:paraId="7B1E3B93" w14:textId="77777777" w:rsidR="00DC3325" w:rsidRPr="00DC3325" w:rsidRDefault="00DC3325" w:rsidP="00DC3325">
            <w:pPr>
              <w:pStyle w:val="Compact"/>
              <w:rPr>
                <w:rFonts w:ascii="Segoe UI" w:hAnsi="Segoe UI" w:cs="Segoe UI"/>
              </w:rPr>
            </w:pPr>
            <w:r w:rsidRPr="00DC3325">
              <w:rPr>
                <w:rFonts w:ascii="Segoe UI" w:hAnsi="Segoe UI" w:cs="Segoe UI"/>
              </w:rPr>
              <w:t>OPEX</w:t>
            </w:r>
          </w:p>
        </w:tc>
        <w:tc>
          <w:tcPr>
            <w:tcW w:w="7109" w:type="dxa"/>
            <w:tcBorders>
              <w:top w:val="single" w:sz="4" w:space="0" w:color="auto"/>
              <w:left w:val="single" w:sz="4" w:space="0" w:color="auto"/>
              <w:bottom w:val="single" w:sz="4" w:space="0" w:color="auto"/>
              <w:right w:val="single" w:sz="4" w:space="0" w:color="auto"/>
            </w:tcBorders>
            <w:vAlign w:val="center"/>
            <w:hideMark/>
          </w:tcPr>
          <w:p w14:paraId="51E06FA3" w14:textId="1FE3D078" w:rsidR="00DC3325" w:rsidRPr="00DC3325" w:rsidRDefault="00DC3325" w:rsidP="00DC3325">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C3325">
              <w:rPr>
                <w:rFonts w:ascii="Segoe UI" w:hAnsi="Segoe UI" w:cs="Segoe UI"/>
              </w:rPr>
              <w:t xml:space="preserve">Operating Expenditures </w:t>
            </w:r>
            <w:r w:rsidR="00910921">
              <w:rPr>
                <w:rFonts w:ascii="Segoe UI" w:hAnsi="Segoe UI" w:cs="Segoe UI"/>
              </w:rPr>
              <w:t>-</w:t>
            </w:r>
            <w:r w:rsidRPr="00DC3325">
              <w:rPr>
                <w:rFonts w:ascii="Segoe UI" w:hAnsi="Segoe UI" w:cs="Segoe UI"/>
              </w:rPr>
              <w:t xml:space="preserve"> coûts d'exploitation récurrents (vs CAPEX = investissement initial)</w:t>
            </w:r>
          </w:p>
        </w:tc>
      </w:tr>
    </w:tbl>
    <w:p w14:paraId="16C2CABD" w14:textId="7DE2E82C" w:rsidR="00DC3325" w:rsidRPr="007D34A9" w:rsidRDefault="00DC3325" w:rsidP="00C9046C">
      <w:pPr>
        <w:pStyle w:val="Compact"/>
        <w:rPr>
          <w:rFonts w:ascii="Segoe UI" w:hAnsi="Segoe UI" w:cs="Segoe UI"/>
        </w:rPr>
      </w:pPr>
    </w:p>
    <w:sectPr w:rsidR="00DC3325" w:rsidRPr="007D34A9" w:rsidSect="00073AAC">
      <w:footerReference w:type="default" r:id="rId11"/>
      <w:footnotePr>
        <w:numRestart w:val="eachSect"/>
      </w:footnotePr>
      <w:pgSz w:w="12240" w:h="15840"/>
      <w:pgMar w:top="720" w:right="720" w:bottom="720" w:left="720" w:header="0" w:footer="283"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26B3C" w14:textId="77777777" w:rsidR="00AF7EB1" w:rsidRPr="00FD08AA" w:rsidRDefault="00AF7EB1" w:rsidP="00FD08AA">
      <w:pPr>
        <w:spacing w:after="0"/>
      </w:pPr>
      <w:r w:rsidRPr="00FD08AA">
        <w:separator/>
      </w:r>
    </w:p>
  </w:endnote>
  <w:endnote w:type="continuationSeparator" w:id="0">
    <w:p w14:paraId="1F6124E8" w14:textId="77777777" w:rsidR="00AF7EB1" w:rsidRPr="00FD08AA" w:rsidRDefault="00AF7EB1" w:rsidP="00FD08AA">
      <w:pPr>
        <w:spacing w:after="0"/>
      </w:pPr>
      <w:r w:rsidRPr="00FD08A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3619725"/>
      <w:docPartObj>
        <w:docPartGallery w:val="Page Numbers (Bottom of Page)"/>
        <w:docPartUnique/>
      </w:docPartObj>
    </w:sdtPr>
    <w:sdtContent>
      <w:p w14:paraId="54D81F45" w14:textId="74B3C051" w:rsidR="00073AAC" w:rsidRDefault="00073AAC">
        <w:pPr>
          <w:pStyle w:val="Pieddepage"/>
          <w:jc w:val="right"/>
        </w:pPr>
        <w:r>
          <w:fldChar w:fldCharType="begin"/>
        </w:r>
        <w:r>
          <w:instrText>PAGE   \* MERGEFORMAT</w:instrText>
        </w:r>
        <w:r>
          <w:fldChar w:fldCharType="separate"/>
        </w:r>
        <w:r>
          <w:t>2</w:t>
        </w:r>
        <w:r>
          <w:fldChar w:fldCharType="end"/>
        </w:r>
      </w:p>
    </w:sdtContent>
  </w:sdt>
  <w:p w14:paraId="490114D8" w14:textId="77777777" w:rsidR="00073AAC" w:rsidRDefault="00073A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578B0" w14:textId="77777777" w:rsidR="00AF7EB1" w:rsidRPr="00FD08AA" w:rsidRDefault="00AF7EB1" w:rsidP="00FD08AA">
      <w:pPr>
        <w:spacing w:after="0"/>
      </w:pPr>
      <w:r w:rsidRPr="00FD08AA">
        <w:separator/>
      </w:r>
    </w:p>
  </w:footnote>
  <w:footnote w:type="continuationSeparator" w:id="0">
    <w:p w14:paraId="7BCFCF0A" w14:textId="77777777" w:rsidR="00AF7EB1" w:rsidRPr="00FD08AA" w:rsidRDefault="00AF7EB1" w:rsidP="00FD08AA">
      <w:pPr>
        <w:spacing w:after="0"/>
      </w:pPr>
      <w:r w:rsidRPr="00FD08A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6CA3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902FD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A8AEB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D9E0C89"/>
    <w:multiLevelType w:val="hybridMultilevel"/>
    <w:tmpl w:val="43EC26D6"/>
    <w:lvl w:ilvl="0" w:tplc="4796AAAA">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5FA4B90"/>
    <w:multiLevelType w:val="hybridMultilevel"/>
    <w:tmpl w:val="141E43D4"/>
    <w:lvl w:ilvl="0" w:tplc="4796AAAA">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A1E1A4F"/>
    <w:multiLevelType w:val="hybridMultilevel"/>
    <w:tmpl w:val="03A2A73A"/>
    <w:lvl w:ilvl="0" w:tplc="4796AAAA">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01B5D80"/>
    <w:multiLevelType w:val="hybridMultilevel"/>
    <w:tmpl w:val="73784D8C"/>
    <w:lvl w:ilvl="0" w:tplc="4796AAAA">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6803DD6"/>
    <w:multiLevelType w:val="multilevel"/>
    <w:tmpl w:val="1884C40A"/>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2AAB261C"/>
    <w:multiLevelType w:val="hybridMultilevel"/>
    <w:tmpl w:val="4EDA67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ED0207C"/>
    <w:multiLevelType w:val="hybridMultilevel"/>
    <w:tmpl w:val="004CCF54"/>
    <w:lvl w:ilvl="0" w:tplc="0E02E85E">
      <w:start w:val="1"/>
      <w:numFmt w:val="bullet"/>
      <w:lvlText w:val="-"/>
      <w:lvlJc w:val="left"/>
      <w:pPr>
        <w:ind w:left="720" w:hanging="360"/>
      </w:pPr>
      <w:rPr>
        <w:rFonts w:ascii="Segoe UI" w:eastAsiaTheme="minorEastAsia"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EF475A5"/>
    <w:multiLevelType w:val="multilevel"/>
    <w:tmpl w:val="1BA885E0"/>
    <w:lvl w:ilvl="0">
      <w:start w:val="2"/>
      <w:numFmt w:val="decimal"/>
      <w:lvlText w:val="%1"/>
      <w:lvlJc w:val="left"/>
      <w:pPr>
        <w:ind w:left="360" w:hanging="36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304348E4"/>
    <w:multiLevelType w:val="hybridMultilevel"/>
    <w:tmpl w:val="367243B2"/>
    <w:lvl w:ilvl="0" w:tplc="4796AAAA">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0C94130"/>
    <w:multiLevelType w:val="hybridMultilevel"/>
    <w:tmpl w:val="1548DF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23A1FA4"/>
    <w:multiLevelType w:val="hybridMultilevel"/>
    <w:tmpl w:val="345C04D6"/>
    <w:lvl w:ilvl="0" w:tplc="4796AAAA">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5BA561F"/>
    <w:multiLevelType w:val="hybridMultilevel"/>
    <w:tmpl w:val="C3B21CA4"/>
    <w:lvl w:ilvl="0" w:tplc="9634AD02">
      <w:numFmt w:val="bullet"/>
      <w:lvlText w:val="-"/>
      <w:lvlJc w:val="left"/>
      <w:pPr>
        <w:ind w:left="720" w:hanging="360"/>
      </w:pPr>
      <w:rPr>
        <w:rFonts w:ascii="Segoe UI" w:eastAsiaTheme="minorEastAsia"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9495BA6"/>
    <w:multiLevelType w:val="multilevel"/>
    <w:tmpl w:val="70A0026A"/>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6" w15:restartNumberingAfterBreak="0">
    <w:nsid w:val="3DB744AC"/>
    <w:multiLevelType w:val="multilevel"/>
    <w:tmpl w:val="9BE410C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50F1966"/>
    <w:multiLevelType w:val="multilevel"/>
    <w:tmpl w:val="28800546"/>
    <w:lvl w:ilvl="0">
      <w:start w:val="1"/>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51B58B7"/>
    <w:multiLevelType w:val="multilevel"/>
    <w:tmpl w:val="47D66A72"/>
    <w:lvl w:ilvl="0">
      <w:start w:val="1"/>
      <w:numFmt w:val="decimal"/>
      <w:lvlText w:val="%1"/>
      <w:lvlJc w:val="left"/>
      <w:pPr>
        <w:ind w:left="360" w:hanging="360"/>
      </w:pPr>
      <w:rPr>
        <w:rFonts w:hint="default"/>
      </w:rPr>
    </w:lvl>
    <w:lvl w:ilvl="1">
      <w:start w:val="1"/>
      <w:numFmt w:val="decimal"/>
      <w:pStyle w:val="R3"/>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9" w15:restartNumberingAfterBreak="0">
    <w:nsid w:val="4BC343AB"/>
    <w:multiLevelType w:val="hybridMultilevel"/>
    <w:tmpl w:val="AF68AF8C"/>
    <w:lvl w:ilvl="0" w:tplc="F0FEEB2C">
      <w:numFmt w:val="bullet"/>
      <w:lvlText w:val="-"/>
      <w:lvlJc w:val="left"/>
      <w:pPr>
        <w:ind w:left="720" w:hanging="360"/>
      </w:pPr>
      <w:rPr>
        <w:rFonts w:ascii="Segoe UI" w:eastAsiaTheme="minorEastAsia"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DD65BC7"/>
    <w:multiLevelType w:val="hybridMultilevel"/>
    <w:tmpl w:val="A536A2BC"/>
    <w:lvl w:ilvl="0" w:tplc="32507652">
      <w:start w:val="1"/>
      <w:numFmt w:val="decimal"/>
      <w:pStyle w:val="R2"/>
      <w:lvlText w:val="%1-"/>
      <w:lvlJc w:val="left"/>
      <w:pPr>
        <w:ind w:left="720" w:hanging="360"/>
      </w:pPr>
      <w:rPr>
        <w:rFonts w:hint="default"/>
      </w:rPr>
    </w:lvl>
    <w:lvl w:ilvl="1" w:tplc="855A65F6">
      <w:start w:val="1"/>
      <w:numFmt w:val="lowerLetter"/>
      <w:pStyle w:val="Ra"/>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0C130F9"/>
    <w:multiLevelType w:val="hybridMultilevel"/>
    <w:tmpl w:val="DAF6BA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2850DF5"/>
    <w:multiLevelType w:val="hybridMultilevel"/>
    <w:tmpl w:val="24C605B2"/>
    <w:lvl w:ilvl="0" w:tplc="4796AAAA">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2D72B5A"/>
    <w:multiLevelType w:val="multilevel"/>
    <w:tmpl w:val="9F5C1042"/>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63F918E2"/>
    <w:multiLevelType w:val="hybridMultilevel"/>
    <w:tmpl w:val="8944876A"/>
    <w:lvl w:ilvl="0" w:tplc="4796AAAA">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7587506"/>
    <w:multiLevelType w:val="hybridMultilevel"/>
    <w:tmpl w:val="7B5CD3B4"/>
    <w:lvl w:ilvl="0" w:tplc="4796AAAA">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7E75776"/>
    <w:multiLevelType w:val="hybridMultilevel"/>
    <w:tmpl w:val="0DCE0884"/>
    <w:lvl w:ilvl="0" w:tplc="4796AAAA">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42C7EDF"/>
    <w:multiLevelType w:val="hybridMultilevel"/>
    <w:tmpl w:val="DE9A369C"/>
    <w:lvl w:ilvl="0" w:tplc="4796AAAA">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6EF74D0"/>
    <w:multiLevelType w:val="hybridMultilevel"/>
    <w:tmpl w:val="F9D03B02"/>
    <w:lvl w:ilvl="0" w:tplc="5F14D5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18637210">
    <w:abstractNumId w:val="0"/>
  </w:num>
  <w:num w:numId="2" w16cid:durableId="564608930">
    <w:abstractNumId w:val="1"/>
  </w:num>
  <w:num w:numId="3" w16cid:durableId="1849171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4814827">
    <w:abstractNumId w:val="1"/>
  </w:num>
  <w:num w:numId="5" w16cid:durableId="672414204">
    <w:abstractNumId w:val="1"/>
  </w:num>
  <w:num w:numId="6" w16cid:durableId="112328711">
    <w:abstractNumId w:val="28"/>
  </w:num>
  <w:num w:numId="7" w16cid:durableId="1694308541">
    <w:abstractNumId w:val="20"/>
  </w:num>
  <w:num w:numId="8" w16cid:durableId="230043413">
    <w:abstractNumId w:val="16"/>
  </w:num>
  <w:num w:numId="9" w16cid:durableId="27149478">
    <w:abstractNumId w:val="15"/>
  </w:num>
  <w:num w:numId="10" w16cid:durableId="373431507">
    <w:abstractNumId w:val="7"/>
  </w:num>
  <w:num w:numId="11" w16cid:durableId="753748253">
    <w:abstractNumId w:val="10"/>
  </w:num>
  <w:num w:numId="12" w16cid:durableId="1508399605">
    <w:abstractNumId w:val="17"/>
  </w:num>
  <w:num w:numId="13" w16cid:durableId="1207915589">
    <w:abstractNumId w:val="23"/>
  </w:num>
  <w:num w:numId="14" w16cid:durableId="1637686649">
    <w:abstractNumId w:val="23"/>
    <w:lvlOverride w:ilvl="0">
      <w:startOverride w:val="1"/>
    </w:lvlOverride>
    <w:lvlOverride w:ilvl="1">
      <w:startOverride w:val="1"/>
    </w:lvlOverride>
  </w:num>
  <w:num w:numId="15" w16cid:durableId="990671073">
    <w:abstractNumId w:val="23"/>
    <w:lvlOverride w:ilvl="0">
      <w:startOverride w:val="2"/>
    </w:lvlOverride>
    <w:lvlOverride w:ilvl="1">
      <w:startOverride w:val="2"/>
    </w:lvlOverride>
  </w:num>
  <w:num w:numId="16" w16cid:durableId="1330671044">
    <w:abstractNumId w:val="23"/>
    <w:lvlOverride w:ilvl="0">
      <w:startOverride w:val="2"/>
    </w:lvlOverride>
    <w:lvlOverride w:ilvl="1">
      <w:startOverride w:val="1"/>
    </w:lvlOverride>
  </w:num>
  <w:num w:numId="17" w16cid:durableId="264122281">
    <w:abstractNumId w:val="23"/>
    <w:lvlOverride w:ilvl="0">
      <w:startOverride w:val="2"/>
    </w:lvlOverride>
    <w:lvlOverride w:ilvl="1">
      <w:startOverride w:val="1"/>
    </w:lvlOverride>
  </w:num>
  <w:num w:numId="18" w16cid:durableId="9900160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87051080">
    <w:abstractNumId w:val="18"/>
  </w:num>
  <w:num w:numId="20" w16cid:durableId="786892360">
    <w:abstractNumId w:val="8"/>
  </w:num>
  <w:num w:numId="21" w16cid:durableId="231087440">
    <w:abstractNumId w:val="14"/>
  </w:num>
  <w:num w:numId="22" w16cid:durableId="481701713">
    <w:abstractNumId w:val="20"/>
    <w:lvlOverride w:ilvl="0">
      <w:startOverride w:val="1"/>
    </w:lvlOverride>
  </w:num>
  <w:num w:numId="23" w16cid:durableId="1330871132">
    <w:abstractNumId w:val="20"/>
    <w:lvlOverride w:ilvl="0">
      <w:startOverride w:val="1"/>
    </w:lvlOverride>
  </w:num>
  <w:num w:numId="24" w16cid:durableId="1016805685">
    <w:abstractNumId w:val="18"/>
  </w:num>
  <w:num w:numId="25" w16cid:durableId="519051957">
    <w:abstractNumId w:val="18"/>
  </w:num>
  <w:num w:numId="26" w16cid:durableId="500707763">
    <w:abstractNumId w:val="18"/>
  </w:num>
  <w:num w:numId="27" w16cid:durableId="1597325508">
    <w:abstractNumId w:val="21"/>
  </w:num>
  <w:num w:numId="28" w16cid:durableId="1341658003">
    <w:abstractNumId w:val="27"/>
  </w:num>
  <w:num w:numId="29" w16cid:durableId="1692612309">
    <w:abstractNumId w:val="18"/>
  </w:num>
  <w:num w:numId="30" w16cid:durableId="713508337">
    <w:abstractNumId w:val="25"/>
  </w:num>
  <w:num w:numId="31" w16cid:durableId="1560632538">
    <w:abstractNumId w:val="18"/>
  </w:num>
  <w:num w:numId="32" w16cid:durableId="759258238">
    <w:abstractNumId w:val="4"/>
  </w:num>
  <w:num w:numId="33" w16cid:durableId="510074787">
    <w:abstractNumId w:val="18"/>
  </w:num>
  <w:num w:numId="34" w16cid:durableId="792598131">
    <w:abstractNumId w:val="26"/>
  </w:num>
  <w:num w:numId="35" w16cid:durableId="1336298761">
    <w:abstractNumId w:val="18"/>
  </w:num>
  <w:num w:numId="36" w16cid:durableId="14232274">
    <w:abstractNumId w:val="24"/>
  </w:num>
  <w:num w:numId="37" w16cid:durableId="811101649">
    <w:abstractNumId w:val="18"/>
  </w:num>
  <w:num w:numId="38" w16cid:durableId="1141850713">
    <w:abstractNumId w:val="5"/>
  </w:num>
  <w:num w:numId="39" w16cid:durableId="1474133768">
    <w:abstractNumId w:val="18"/>
  </w:num>
  <w:num w:numId="40" w16cid:durableId="1369909678">
    <w:abstractNumId w:val="6"/>
  </w:num>
  <w:num w:numId="41" w16cid:durableId="1233155582">
    <w:abstractNumId w:val="18"/>
  </w:num>
  <w:num w:numId="42" w16cid:durableId="1351109238">
    <w:abstractNumId w:val="22"/>
  </w:num>
  <w:num w:numId="43" w16cid:durableId="431317466">
    <w:abstractNumId w:val="18"/>
  </w:num>
  <w:num w:numId="44" w16cid:durableId="209657337">
    <w:abstractNumId w:val="3"/>
  </w:num>
  <w:num w:numId="45" w16cid:durableId="1170293568">
    <w:abstractNumId w:val="18"/>
  </w:num>
  <w:num w:numId="46" w16cid:durableId="173418385">
    <w:abstractNumId w:val="13"/>
  </w:num>
  <w:num w:numId="47" w16cid:durableId="1998878976">
    <w:abstractNumId w:val="18"/>
  </w:num>
  <w:num w:numId="48" w16cid:durableId="1917671107">
    <w:abstractNumId w:val="11"/>
  </w:num>
  <w:num w:numId="49" w16cid:durableId="219484767">
    <w:abstractNumId w:val="9"/>
  </w:num>
  <w:num w:numId="50" w16cid:durableId="1502544325">
    <w:abstractNumId w:val="20"/>
    <w:lvlOverride w:ilvl="0">
      <w:startOverride w:val="1"/>
    </w:lvlOverride>
  </w:num>
  <w:num w:numId="51" w16cid:durableId="2027364288">
    <w:abstractNumId w:val="12"/>
  </w:num>
  <w:num w:numId="52" w16cid:durableId="3910020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B61A6"/>
    <w:rsid w:val="00073AAC"/>
    <w:rsid w:val="000E1EC0"/>
    <w:rsid w:val="001034CC"/>
    <w:rsid w:val="00113A4B"/>
    <w:rsid w:val="00115DCD"/>
    <w:rsid w:val="00117E20"/>
    <w:rsid w:val="001D308C"/>
    <w:rsid w:val="00204D1D"/>
    <w:rsid w:val="00255436"/>
    <w:rsid w:val="002D493F"/>
    <w:rsid w:val="002F3966"/>
    <w:rsid w:val="003027D9"/>
    <w:rsid w:val="003143DD"/>
    <w:rsid w:val="003528A0"/>
    <w:rsid w:val="00377F89"/>
    <w:rsid w:val="00386B54"/>
    <w:rsid w:val="003E0DEC"/>
    <w:rsid w:val="00403219"/>
    <w:rsid w:val="00452CE3"/>
    <w:rsid w:val="004749A2"/>
    <w:rsid w:val="004B7699"/>
    <w:rsid w:val="004D79C0"/>
    <w:rsid w:val="004E0EFB"/>
    <w:rsid w:val="0057680D"/>
    <w:rsid w:val="00596A09"/>
    <w:rsid w:val="005D41EB"/>
    <w:rsid w:val="00656A0F"/>
    <w:rsid w:val="00685406"/>
    <w:rsid w:val="006A5C5C"/>
    <w:rsid w:val="006D7E7A"/>
    <w:rsid w:val="006E79CD"/>
    <w:rsid w:val="00712544"/>
    <w:rsid w:val="00732462"/>
    <w:rsid w:val="007647D4"/>
    <w:rsid w:val="007D34A9"/>
    <w:rsid w:val="00824800"/>
    <w:rsid w:val="008373BB"/>
    <w:rsid w:val="008D4C5F"/>
    <w:rsid w:val="00903978"/>
    <w:rsid w:val="0090658D"/>
    <w:rsid w:val="0090755B"/>
    <w:rsid w:val="00910921"/>
    <w:rsid w:val="009314D2"/>
    <w:rsid w:val="009534B0"/>
    <w:rsid w:val="009B5FDF"/>
    <w:rsid w:val="009B61A6"/>
    <w:rsid w:val="00A04338"/>
    <w:rsid w:val="00A12EAA"/>
    <w:rsid w:val="00A708BD"/>
    <w:rsid w:val="00AB74A2"/>
    <w:rsid w:val="00AD445A"/>
    <w:rsid w:val="00AF7EB1"/>
    <w:rsid w:val="00B15186"/>
    <w:rsid w:val="00B72ADA"/>
    <w:rsid w:val="00BF15CD"/>
    <w:rsid w:val="00C124BF"/>
    <w:rsid w:val="00C25F46"/>
    <w:rsid w:val="00C26E3C"/>
    <w:rsid w:val="00C33704"/>
    <w:rsid w:val="00C51402"/>
    <w:rsid w:val="00C9046C"/>
    <w:rsid w:val="00CA7E83"/>
    <w:rsid w:val="00CB1C9C"/>
    <w:rsid w:val="00CB548D"/>
    <w:rsid w:val="00CF05A2"/>
    <w:rsid w:val="00D05313"/>
    <w:rsid w:val="00D22D45"/>
    <w:rsid w:val="00D30D67"/>
    <w:rsid w:val="00D32375"/>
    <w:rsid w:val="00D43F76"/>
    <w:rsid w:val="00D47436"/>
    <w:rsid w:val="00D7070F"/>
    <w:rsid w:val="00DC3325"/>
    <w:rsid w:val="00DC366C"/>
    <w:rsid w:val="00DF26C3"/>
    <w:rsid w:val="00E63A17"/>
    <w:rsid w:val="00EB01DE"/>
    <w:rsid w:val="00EE31DF"/>
    <w:rsid w:val="00F66301"/>
    <w:rsid w:val="00FA353E"/>
    <w:rsid w:val="00FC005B"/>
    <w:rsid w:val="00FD08AA"/>
    <w:rsid w:val="00FE0DBA"/>
    <w:rsid w:val="00FF0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94372"/>
  <w15:docId w15:val="{EBF6AB69-2F59-40C6-96B9-D31A189FB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rPr>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tte">
    <w:name w:val="header"/>
    <w:basedOn w:val="Normal"/>
    <w:link w:val="En-tteCar"/>
    <w:uiPriority w:val="99"/>
    <w:rsid w:val="00FD08AA"/>
    <w:pPr>
      <w:tabs>
        <w:tab w:val="center" w:pos="4513"/>
        <w:tab w:val="right" w:pos="9026"/>
      </w:tabs>
      <w:spacing w:after="0"/>
    </w:pPr>
  </w:style>
  <w:style w:type="character" w:customStyle="1" w:styleId="En-tteCar">
    <w:name w:val="En-tête Car"/>
    <w:basedOn w:val="Policepardfaut"/>
    <w:link w:val="En-tte"/>
    <w:uiPriority w:val="99"/>
    <w:rsid w:val="00FD08AA"/>
  </w:style>
  <w:style w:type="paragraph" w:styleId="Pieddepage">
    <w:name w:val="footer"/>
    <w:basedOn w:val="Normal"/>
    <w:link w:val="PieddepageCar"/>
    <w:uiPriority w:val="99"/>
    <w:rsid w:val="00FD08AA"/>
    <w:pPr>
      <w:tabs>
        <w:tab w:val="center" w:pos="4513"/>
        <w:tab w:val="right" w:pos="9026"/>
      </w:tabs>
      <w:spacing w:after="0"/>
    </w:pPr>
  </w:style>
  <w:style w:type="character" w:customStyle="1" w:styleId="PieddepageCar">
    <w:name w:val="Pied de page Car"/>
    <w:basedOn w:val="Policepardfaut"/>
    <w:link w:val="Pieddepage"/>
    <w:uiPriority w:val="99"/>
    <w:rsid w:val="00FD08AA"/>
  </w:style>
  <w:style w:type="paragraph" w:customStyle="1" w:styleId="R3">
    <w:name w:val="R3"/>
    <w:basedOn w:val="Titre3"/>
    <w:link w:val="R3Car"/>
    <w:qFormat/>
    <w:rsid w:val="00FD08AA"/>
    <w:pPr>
      <w:numPr>
        <w:ilvl w:val="1"/>
        <w:numId w:val="19"/>
      </w:numPr>
    </w:pPr>
    <w:rPr>
      <w:rFonts w:ascii="Segoe UI" w:hAnsi="Segoe UI" w:cs="Segoe UI"/>
      <w:i/>
      <w:iCs/>
      <w:sz w:val="24"/>
      <w:szCs w:val="24"/>
    </w:rPr>
  </w:style>
  <w:style w:type="character" w:customStyle="1" w:styleId="R3Car">
    <w:name w:val="R3 Car"/>
    <w:basedOn w:val="Titre3Car"/>
    <w:link w:val="R3"/>
    <w:rsid w:val="00FD08AA"/>
    <w:rPr>
      <w:rFonts w:ascii="Segoe UI" w:eastAsiaTheme="majorEastAsia" w:hAnsi="Segoe UI" w:cs="Segoe UI"/>
      <w:i/>
      <w:iCs/>
      <w:color w:val="0F4761" w:themeColor="accent1" w:themeShade="BF"/>
      <w:sz w:val="28"/>
      <w:szCs w:val="28"/>
      <w:lang w:val="fr-FR"/>
    </w:rPr>
  </w:style>
  <w:style w:type="paragraph" w:customStyle="1" w:styleId="R2">
    <w:name w:val="R2"/>
    <w:basedOn w:val="Titre3"/>
    <w:link w:val="R2Car"/>
    <w:qFormat/>
    <w:rsid w:val="00FD08AA"/>
    <w:pPr>
      <w:numPr>
        <w:numId w:val="7"/>
      </w:numPr>
    </w:pPr>
    <w:rPr>
      <w:rFonts w:ascii="Segoe UI" w:hAnsi="Segoe UI" w:cs="Segoe UI"/>
    </w:rPr>
  </w:style>
  <w:style w:type="character" w:customStyle="1" w:styleId="R2Car">
    <w:name w:val="R2 Car"/>
    <w:basedOn w:val="Titre3Car"/>
    <w:link w:val="R2"/>
    <w:rsid w:val="00FD08AA"/>
    <w:rPr>
      <w:rFonts w:ascii="Segoe UI" w:eastAsiaTheme="majorEastAsia" w:hAnsi="Segoe UI" w:cs="Segoe UI"/>
      <w:color w:val="0F4761" w:themeColor="accent1" w:themeShade="BF"/>
      <w:sz w:val="28"/>
      <w:szCs w:val="28"/>
      <w:lang w:val="fr-FR"/>
    </w:rPr>
  </w:style>
  <w:style w:type="paragraph" w:customStyle="1" w:styleId="R1">
    <w:name w:val="R1"/>
    <w:basedOn w:val="Titre2"/>
    <w:link w:val="R1Car"/>
    <w:qFormat/>
    <w:rsid w:val="00FD08AA"/>
    <w:rPr>
      <w:rFonts w:ascii="Segoe UI" w:hAnsi="Segoe UI" w:cs="Segoe UI"/>
    </w:rPr>
  </w:style>
  <w:style w:type="character" w:customStyle="1" w:styleId="R1Car">
    <w:name w:val="R1 Car"/>
    <w:basedOn w:val="Titre2Car"/>
    <w:link w:val="R1"/>
    <w:rsid w:val="00FD08AA"/>
    <w:rPr>
      <w:rFonts w:ascii="Segoe UI" w:eastAsiaTheme="majorEastAsia" w:hAnsi="Segoe UI" w:cs="Segoe UI"/>
      <w:color w:val="0F4761" w:themeColor="accent1" w:themeShade="BF"/>
      <w:sz w:val="32"/>
      <w:szCs w:val="32"/>
      <w:lang w:val="fr-FR"/>
    </w:rPr>
  </w:style>
  <w:style w:type="table" w:styleId="TableauListe3-Accentuation1">
    <w:name w:val="List Table 3 Accent 1"/>
    <w:basedOn w:val="TableauNormal"/>
    <w:uiPriority w:val="48"/>
    <w:rsid w:val="00FD08AA"/>
    <w:pPr>
      <w:spacing w:after="0"/>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Paragraphedeliste">
    <w:name w:val="List Paragraph"/>
    <w:basedOn w:val="Normal"/>
    <w:rsid w:val="00FD08AA"/>
    <w:pPr>
      <w:ind w:left="720"/>
      <w:contextualSpacing/>
    </w:pPr>
  </w:style>
  <w:style w:type="paragraph" w:customStyle="1" w:styleId="Ra">
    <w:name w:val="Ra"/>
    <w:basedOn w:val="R3"/>
    <w:link w:val="RaCar"/>
    <w:qFormat/>
    <w:rsid w:val="00FD08AA"/>
    <w:pPr>
      <w:numPr>
        <w:numId w:val="7"/>
      </w:numPr>
    </w:pPr>
  </w:style>
  <w:style w:type="character" w:customStyle="1" w:styleId="RaCar">
    <w:name w:val="Ra Car"/>
    <w:basedOn w:val="R3Car"/>
    <w:link w:val="Ra"/>
    <w:rsid w:val="00FD08AA"/>
    <w:rPr>
      <w:rFonts w:ascii="Segoe UI" w:eastAsiaTheme="majorEastAsia" w:hAnsi="Segoe UI" w:cs="Segoe UI"/>
      <w:i/>
      <w:iCs/>
      <w:color w:val="0F4761" w:themeColor="accent1" w:themeShade="BF"/>
      <w:sz w:val="28"/>
      <w:szCs w:val="28"/>
      <w:lang w:val="fr-FR"/>
    </w:rPr>
  </w:style>
  <w:style w:type="table" w:styleId="Grilledutableau">
    <w:name w:val="Table Grid"/>
    <w:basedOn w:val="TableauNormal"/>
    <w:rsid w:val="00FD08A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rsid w:val="008373BB"/>
    <w:pPr>
      <w:spacing w:after="100"/>
    </w:pPr>
  </w:style>
  <w:style w:type="paragraph" w:styleId="TM2">
    <w:name w:val="toc 2"/>
    <w:basedOn w:val="Normal"/>
    <w:next w:val="Normal"/>
    <w:autoRedefine/>
    <w:uiPriority w:val="39"/>
    <w:rsid w:val="008373BB"/>
    <w:pPr>
      <w:spacing w:after="100"/>
      <w:ind w:left="240"/>
    </w:pPr>
  </w:style>
  <w:style w:type="paragraph" w:styleId="TM3">
    <w:name w:val="toc 3"/>
    <w:basedOn w:val="Normal"/>
    <w:next w:val="Normal"/>
    <w:autoRedefine/>
    <w:uiPriority w:val="39"/>
    <w:rsid w:val="008373BB"/>
    <w:pPr>
      <w:spacing w:after="100"/>
      <w:ind w:left="480"/>
    </w:pPr>
  </w:style>
  <w:style w:type="paragraph" w:styleId="TM4">
    <w:name w:val="toc 4"/>
    <w:basedOn w:val="Normal"/>
    <w:next w:val="Normal"/>
    <w:autoRedefine/>
    <w:uiPriority w:val="39"/>
    <w:rsid w:val="0090658D"/>
    <w:pPr>
      <w:spacing w:after="100"/>
      <w:ind w:left="720"/>
    </w:pPr>
  </w:style>
  <w:style w:type="character" w:customStyle="1" w:styleId="CorpsdetexteCar">
    <w:name w:val="Corps de texte Car"/>
    <w:basedOn w:val="Policepardfaut"/>
    <w:link w:val="Corpsdetexte"/>
    <w:rsid w:val="00D22D45"/>
    <w:rPr>
      <w:lang w:val="fr-FR"/>
    </w:rPr>
  </w:style>
  <w:style w:type="character" w:styleId="Mentionnonrsolue">
    <w:name w:val="Unresolved Mention"/>
    <w:basedOn w:val="Policepardfaut"/>
    <w:uiPriority w:val="99"/>
    <w:semiHidden/>
    <w:unhideWhenUsed/>
    <w:rsid w:val="00C33704"/>
    <w:rPr>
      <w:color w:val="605E5C"/>
      <w:shd w:val="clear" w:color="auto" w:fill="E1DFDD"/>
    </w:rPr>
  </w:style>
  <w:style w:type="character" w:styleId="Lienhypertextesuivivisit">
    <w:name w:val="FollowedHyperlink"/>
    <w:basedOn w:val="Policepardfaut"/>
    <w:rsid w:val="00C3370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merais/formation.git"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FFF4A-83DE-4707-A993-0D63DDB4B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31</Pages>
  <Words>8481</Words>
  <Characters>46650</Characters>
  <Application>Microsoft Office Word</Application>
  <DocSecurity>0</DocSecurity>
  <Lines>388</Lines>
  <Paragraphs>110</Paragraphs>
  <ScaleCrop>false</ScaleCrop>
  <Company/>
  <LinksUpToDate>false</LinksUpToDate>
  <CharactersWithSpaces>55021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Aymeric Bailleul</cp:lastModifiedBy>
  <cp:revision>59</cp:revision>
  <dcterms:created xsi:type="dcterms:W3CDTF">2026-04-03T07:51:00Z</dcterms:created>
  <dcterms:modified xsi:type="dcterms:W3CDTF">2026-04-08T09:46:00Z</dcterms:modified>
</cp:coreProperties>
</file>