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B6C02" w14:textId="77777777" w:rsidR="008C595F" w:rsidRDefault="00C92497">
      <w:pPr>
        <w:widowControl/>
        <w:wordWrap/>
        <w:autoSpaceDE/>
        <w:autoSpaceDN/>
      </w:pPr>
      <w:r>
        <w:rPr>
          <w:rFonts w:hint="eastAsia"/>
        </w:rPr>
        <w:t xml:space="preserve">전체적인 결과 </w:t>
      </w:r>
      <w:proofErr w:type="spellStart"/>
      <w:r>
        <w:t>gui</w:t>
      </w:r>
      <w:proofErr w:type="spellEnd"/>
      <w:r w:rsidR="008C595F">
        <w:t>:</w:t>
      </w:r>
    </w:p>
    <w:p w14:paraId="7B9781D2" w14:textId="77777777" w:rsidR="008C595F" w:rsidRDefault="008C595F">
      <w:pPr>
        <w:widowControl/>
        <w:wordWrap/>
        <w:autoSpaceDE/>
        <w:autoSpaceDN/>
      </w:pPr>
    </w:p>
    <w:p w14:paraId="3911A008" w14:textId="77777777" w:rsidR="008C595F" w:rsidRDefault="008C595F">
      <w:pPr>
        <w:widowControl/>
        <w:wordWrap/>
        <w:autoSpaceDE/>
        <w:autoSpaceDN/>
        <w:rPr>
          <w:noProof/>
        </w:rPr>
      </w:pPr>
      <w:r w:rsidRPr="008C595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889BB0" wp14:editId="12C96124">
            <wp:extent cx="5135270" cy="1215829"/>
            <wp:effectExtent l="0" t="0" r="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8625" cy="121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DAF4" w14:textId="77777777" w:rsidR="008C595F" w:rsidRDefault="008C595F">
      <w:pPr>
        <w:widowControl/>
        <w:wordWrap/>
        <w:autoSpaceDE/>
        <w:autoSpaceDN/>
        <w:rPr>
          <w:noProof/>
        </w:rPr>
      </w:pPr>
    </w:p>
    <w:p w14:paraId="42E5DF8E" w14:textId="7435373B" w:rsidR="00594093" w:rsidRDefault="00594093">
      <w:pPr>
        <w:widowControl/>
        <w:wordWrap/>
        <w:autoSpaceDE/>
        <w:autoSpaceDN/>
      </w:pPr>
      <w:r>
        <w:br w:type="page"/>
      </w:r>
    </w:p>
    <w:p w14:paraId="056A57CE" w14:textId="0A002707" w:rsidR="00634C78" w:rsidRDefault="00015CAB" w:rsidP="00015C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공사대상 불러오기</w:t>
      </w:r>
    </w:p>
    <w:p w14:paraId="1FAD9936" w14:textId="6C0B2057" w:rsidR="00015CAB" w:rsidRDefault="00015CAB" w:rsidP="00015CAB">
      <w:r>
        <w:rPr>
          <w:noProof/>
        </w:rPr>
        <w:drawing>
          <wp:inline distT="0" distB="0" distL="0" distR="0" wp14:anchorId="21EF2EB4" wp14:editId="6FDF7EAA">
            <wp:extent cx="1333500" cy="4857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88B2" w14:textId="182957BF" w:rsidR="00015CAB" w:rsidRDefault="00015CAB" w:rsidP="00015CAB">
      <w:r>
        <w:rPr>
          <w:rFonts w:hint="eastAsia"/>
        </w:rPr>
        <w:t>결과:</w:t>
      </w:r>
      <w:r>
        <w:t xml:space="preserve"> </w:t>
      </w:r>
    </w:p>
    <w:p w14:paraId="69DB8A1E" w14:textId="3D9A6C69" w:rsidR="00015CAB" w:rsidRDefault="00015CAB" w:rsidP="00015CAB">
      <w:pPr>
        <w:rPr>
          <w:rFonts w:hint="eastAsia"/>
        </w:rPr>
      </w:pPr>
      <w:r>
        <w:rPr>
          <w:noProof/>
        </w:rPr>
        <w:drawing>
          <wp:inline distT="0" distB="0" distL="0" distR="0" wp14:anchorId="491F532E" wp14:editId="4A71119A">
            <wp:extent cx="5731510" cy="2073910"/>
            <wp:effectExtent l="0" t="0" r="254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데이터 베이스에</w:t>
      </w:r>
      <w:r>
        <w:t xml:space="preserve"> </w:t>
      </w:r>
      <w:r>
        <w:rPr>
          <w:rFonts w:hint="eastAsia"/>
        </w:rPr>
        <w:t xml:space="preserve">정리한 자료로부터 아래와 같이 </w:t>
      </w:r>
      <w:proofErr w:type="spellStart"/>
      <w:r>
        <w:t>gui</w:t>
      </w:r>
      <w:proofErr w:type="spellEnd"/>
      <w:r>
        <w:rPr>
          <w:rFonts w:hint="eastAsia"/>
        </w:rPr>
        <w:t xml:space="preserve">에 보이게 </w:t>
      </w:r>
      <w:proofErr w:type="spellStart"/>
      <w:r>
        <w:rPr>
          <w:rFonts w:hint="eastAsia"/>
        </w:rPr>
        <w:t>만들어야함</w:t>
      </w:r>
      <w:proofErr w:type="spellEnd"/>
    </w:p>
    <w:p w14:paraId="669DBE34" w14:textId="77777777" w:rsidR="00015CAB" w:rsidRDefault="00015CAB" w:rsidP="00015CAB">
      <w:pPr>
        <w:rPr>
          <w:rFonts w:hint="eastAsia"/>
        </w:rPr>
      </w:pPr>
    </w:p>
    <w:p w14:paraId="2D0F689A" w14:textId="10AD4653" w:rsidR="00015CAB" w:rsidRDefault="00015CAB" w:rsidP="00015CAB">
      <w:r>
        <w:rPr>
          <w:noProof/>
        </w:rPr>
        <w:drawing>
          <wp:inline distT="0" distB="0" distL="0" distR="0" wp14:anchorId="68510266" wp14:editId="06D5E597">
            <wp:extent cx="4800600" cy="24384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96B9" w14:textId="523D0345" w:rsidR="00B01948" w:rsidRDefault="00B01948">
      <w:pPr>
        <w:widowControl/>
        <w:wordWrap/>
        <w:autoSpaceDE/>
        <w:autoSpaceDN/>
      </w:pPr>
      <w:r>
        <w:br w:type="page"/>
      </w:r>
    </w:p>
    <w:p w14:paraId="09B34B95" w14:textId="1C9AA55B" w:rsidR="00B01948" w:rsidRDefault="00B01948" w:rsidP="00B0194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공사전</w:t>
      </w:r>
      <w:proofErr w:type="spellEnd"/>
      <w:r>
        <w:rPr>
          <w:rFonts w:hint="eastAsia"/>
        </w:rPr>
        <w:t xml:space="preserve"> 레벨 </w:t>
      </w:r>
      <w:proofErr w:type="spellStart"/>
      <w:r>
        <w:rPr>
          <w:rFonts w:hint="eastAsia"/>
        </w:rPr>
        <w:t>공사후</w:t>
      </w:r>
      <w:proofErr w:type="spellEnd"/>
      <w:r>
        <w:rPr>
          <w:rFonts w:hint="eastAsia"/>
        </w:rPr>
        <w:t xml:space="preserve"> 레벨</w:t>
      </w:r>
    </w:p>
    <w:p w14:paraId="73C65B16" w14:textId="0B18AA4B" w:rsidR="005B0F24" w:rsidRDefault="00075F1B" w:rsidP="00840538">
      <w:r>
        <w:rPr>
          <w:noProof/>
        </w:rPr>
        <w:drawing>
          <wp:inline distT="0" distB="0" distL="0" distR="0" wp14:anchorId="57D9A84B" wp14:editId="541A2C0C">
            <wp:extent cx="3276600" cy="4667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C23B" w14:textId="047AC86B" w:rsidR="00075F1B" w:rsidRDefault="00075F1B" w:rsidP="00840538">
      <w:pPr>
        <w:rPr>
          <w:rFonts w:hint="eastAsia"/>
        </w:rPr>
      </w:pPr>
      <w:r>
        <w:rPr>
          <w:rFonts w:hint="eastAsia"/>
        </w:rPr>
        <w:t>결과:</w:t>
      </w:r>
    </w:p>
    <w:p w14:paraId="1098CF2A" w14:textId="03757EA8" w:rsidR="00B01948" w:rsidRDefault="00B01948" w:rsidP="00B01948">
      <w:r>
        <w:rPr>
          <w:noProof/>
        </w:rPr>
        <w:drawing>
          <wp:inline distT="0" distB="0" distL="0" distR="0" wp14:anchorId="38C35000" wp14:editId="334BF151">
            <wp:extent cx="5731510" cy="70548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986C" w14:textId="4DC4B9CA" w:rsidR="00B01948" w:rsidRDefault="00B01948" w:rsidP="00B01948">
      <w:r>
        <w:rPr>
          <w:rFonts w:hint="eastAsia"/>
        </w:rPr>
        <w:t xml:space="preserve">데이터 베이스에 저장된 </w:t>
      </w:r>
      <w:proofErr w:type="spellStart"/>
      <w:r>
        <w:t>i</w:t>
      </w:r>
      <w:proofErr w:type="spellEnd"/>
      <w:r>
        <w:rPr>
          <w:rFonts w:hint="eastAsia"/>
        </w:rPr>
        <w:t>각 국사-</w:t>
      </w:r>
      <w:proofErr w:type="spellStart"/>
      <w:r>
        <w:rPr>
          <w:rFonts w:hint="eastAsia"/>
        </w:rPr>
        <w:t>장비명</w:t>
      </w:r>
      <w:proofErr w:type="spellEnd"/>
      <w:r>
        <w:rPr>
          <w:rFonts w:hint="eastAsia"/>
        </w:rPr>
        <w:t xml:space="preserve"> 별 </w:t>
      </w:r>
      <w:proofErr w:type="spellStart"/>
      <w:r>
        <w:t>ip</w:t>
      </w:r>
      <w:proofErr w:type="spellEnd"/>
      <w:r>
        <w:rPr>
          <w:rFonts w:hint="eastAsia"/>
        </w:rPr>
        <w:t>를 읽어서</w:t>
      </w:r>
    </w:p>
    <w:p w14:paraId="0F186143" w14:textId="3CED459A" w:rsidR="00B01948" w:rsidRDefault="00B01948" w:rsidP="00B0194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텔넷 통신 모듈에 입력하여 레벨 값을 알아낸 후</w:t>
      </w:r>
    </w:p>
    <w:p w14:paraId="7593F5CA" w14:textId="5AA040F1" w:rsidR="00B01948" w:rsidRDefault="00B01948" w:rsidP="00B01948">
      <w:proofErr w:type="spellStart"/>
      <w:r>
        <w:t>Gui</w:t>
      </w:r>
      <w:proofErr w:type="spellEnd"/>
      <w:r>
        <w:rPr>
          <w:rFonts w:hint="eastAsia"/>
        </w:rPr>
        <w:t>와 데이터 베이스에 동시저장</w:t>
      </w:r>
    </w:p>
    <w:p w14:paraId="50E852AA" w14:textId="7BB819EC" w:rsidR="00B01948" w:rsidRDefault="00B01948" w:rsidP="00B01948"/>
    <w:p w14:paraId="774A855A" w14:textId="4CDBA93F" w:rsidR="00B01948" w:rsidRDefault="00B01948" w:rsidP="00B01948">
      <w:proofErr w:type="spellStart"/>
      <w:r>
        <w:t>Gui</w:t>
      </w:r>
      <w:proofErr w:type="spellEnd"/>
      <w:r>
        <w:rPr>
          <w:rFonts w:hint="eastAsia"/>
        </w:rPr>
        <w:t>:</w:t>
      </w:r>
    </w:p>
    <w:p w14:paraId="21F8AA1C" w14:textId="2B8E92DC" w:rsidR="00B01948" w:rsidRDefault="00B01948" w:rsidP="00B01948">
      <w:r>
        <w:rPr>
          <w:noProof/>
        </w:rPr>
        <w:drawing>
          <wp:inline distT="0" distB="0" distL="0" distR="0" wp14:anchorId="2C8F14D1" wp14:editId="5352D3A7">
            <wp:extent cx="5731510" cy="190627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D459" w14:textId="4A041020" w:rsidR="00B01948" w:rsidRDefault="00B01948" w:rsidP="00B01948">
      <w:r>
        <w:rPr>
          <w:rFonts w:hint="eastAsia"/>
        </w:rPr>
        <w:t xml:space="preserve">데이터베이스도 </w:t>
      </w:r>
      <w:proofErr w:type="spellStart"/>
      <w:r>
        <w:t>gui</w:t>
      </w:r>
      <w:proofErr w:type="spellEnd"/>
      <w:r>
        <w:rPr>
          <w:rFonts w:hint="eastAsia"/>
        </w:rPr>
        <w:t>와 같은 형식으로 저장할 것이다.</w:t>
      </w:r>
    </w:p>
    <w:p w14:paraId="18EB7684" w14:textId="1C2E6618" w:rsidR="00487F98" w:rsidRDefault="00487F98" w:rsidP="00B01948"/>
    <w:p w14:paraId="3B0F6CC7" w14:textId="59CCE1C3" w:rsidR="00487F98" w:rsidRDefault="00487F98">
      <w:pPr>
        <w:widowControl/>
        <w:wordWrap/>
        <w:autoSpaceDE/>
        <w:autoSpaceDN/>
      </w:pPr>
      <w:r>
        <w:br w:type="page"/>
      </w:r>
    </w:p>
    <w:p w14:paraId="23FDDD05" w14:textId="45D57602" w:rsidR="00487F98" w:rsidRDefault="00487F98" w:rsidP="00487F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편차 및 조치사항</w:t>
      </w:r>
    </w:p>
    <w:p w14:paraId="6B8EDBFF" w14:textId="4858C34C" w:rsidR="00487F98" w:rsidRDefault="00487F98" w:rsidP="00487F98"/>
    <w:p w14:paraId="104924F0" w14:textId="1447DA25" w:rsidR="00487F98" w:rsidRDefault="00487F98" w:rsidP="00487F98">
      <w:r>
        <w:rPr>
          <w:noProof/>
        </w:rPr>
        <w:drawing>
          <wp:inline distT="0" distB="0" distL="0" distR="0" wp14:anchorId="174CBB50" wp14:editId="75BAA48E">
            <wp:extent cx="1771650" cy="5619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68FA" w14:textId="1EECEBE1" w:rsidR="00487F98" w:rsidRDefault="00BE2BE3" w:rsidP="00487F98">
      <w:r>
        <w:rPr>
          <w:rFonts w:hint="eastAsia"/>
        </w:rPr>
        <w:t>결과:</w:t>
      </w:r>
    </w:p>
    <w:p w14:paraId="0221DB9A" w14:textId="1A31726A" w:rsidR="00BE2BE3" w:rsidRDefault="003F1F45" w:rsidP="00487F98">
      <w:r>
        <w:rPr>
          <w:noProof/>
        </w:rPr>
        <w:drawing>
          <wp:inline distT="0" distB="0" distL="0" distR="0" wp14:anchorId="2BDDE1FC" wp14:editId="7A33397D">
            <wp:extent cx="1838325" cy="29337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05AD" w14:textId="104F4693" w:rsidR="003F1F45" w:rsidRDefault="003F1F45" w:rsidP="00487F98">
      <w:r>
        <w:rPr>
          <w:rFonts w:hint="eastAsia"/>
        </w:rPr>
        <w:t>빨간색으로 보이는 부분은 기준치 범위에 벗어난 값으로 조치사항에 c</w:t>
      </w:r>
      <w:r>
        <w:t xml:space="preserve">heck </w:t>
      </w:r>
      <w:r>
        <w:rPr>
          <w:rFonts w:hint="eastAsia"/>
        </w:rPr>
        <w:t>표시가 뜬다.</w:t>
      </w:r>
    </w:p>
    <w:p w14:paraId="4C532F65" w14:textId="2E4E2629" w:rsidR="00362DE6" w:rsidRDefault="00362DE6" w:rsidP="00487F98"/>
    <w:p w14:paraId="071ABF07" w14:textId="77777777" w:rsidR="00362DE6" w:rsidRDefault="00362DE6" w:rsidP="00487F98">
      <w:pPr>
        <w:rPr>
          <w:rFonts w:hint="eastAsia"/>
        </w:rPr>
      </w:pPr>
    </w:p>
    <w:p w14:paraId="65FB5E7B" w14:textId="77777777" w:rsidR="00487F98" w:rsidRDefault="00487F98" w:rsidP="00487F98">
      <w:pPr>
        <w:rPr>
          <w:rFonts w:hint="eastAsia"/>
        </w:rPr>
      </w:pPr>
    </w:p>
    <w:sectPr w:rsidR="00487F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A3F5B"/>
    <w:multiLevelType w:val="hybridMultilevel"/>
    <w:tmpl w:val="AC943AF6"/>
    <w:lvl w:ilvl="0" w:tplc="BE72A768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749043E"/>
    <w:multiLevelType w:val="hybridMultilevel"/>
    <w:tmpl w:val="D6DAF7D2"/>
    <w:lvl w:ilvl="0" w:tplc="529A75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CAB"/>
    <w:rsid w:val="00015CAB"/>
    <w:rsid w:val="00075F1B"/>
    <w:rsid w:val="000C0E1B"/>
    <w:rsid w:val="00362DE6"/>
    <w:rsid w:val="003F1F45"/>
    <w:rsid w:val="00487F98"/>
    <w:rsid w:val="00594093"/>
    <w:rsid w:val="005B0F24"/>
    <w:rsid w:val="00634C78"/>
    <w:rsid w:val="00840538"/>
    <w:rsid w:val="008C595F"/>
    <w:rsid w:val="00B01948"/>
    <w:rsid w:val="00BE2BE3"/>
    <w:rsid w:val="00C9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A150F"/>
  <w15:chartTrackingRefBased/>
  <w15:docId w15:val="{136E1C24-BE90-4444-AA7F-ECAA22118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CA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CHAN HO</dc:creator>
  <cp:keywords/>
  <dc:description/>
  <cp:lastModifiedBy>LEE CHAN HO</cp:lastModifiedBy>
  <cp:revision>13</cp:revision>
  <dcterms:created xsi:type="dcterms:W3CDTF">2020-08-09T11:57:00Z</dcterms:created>
  <dcterms:modified xsi:type="dcterms:W3CDTF">2020-08-09T12:03:00Z</dcterms:modified>
</cp:coreProperties>
</file>