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66" w:rsidRDefault="0010533B">
      <w:pPr>
        <w:rPr>
          <w:lang w:val="en-US"/>
        </w:rPr>
      </w:pPr>
      <w:r>
        <w:rPr>
          <w:lang w:val="en-US"/>
        </w:rPr>
        <w:t>Tyh90ti[p][fjkldkf[per</w:t>
      </w:r>
    </w:p>
    <w:p w:rsidR="0010533B" w:rsidRDefault="0010533B">
      <w:pPr>
        <w:rPr>
          <w:lang w:val="en-US"/>
        </w:rPr>
      </w:pPr>
      <w:r>
        <w:rPr>
          <w:lang w:val="en-US"/>
        </w:rPr>
        <w:t>]</w:t>
      </w:r>
    </w:p>
    <w:p w:rsidR="0010533B" w:rsidRPr="0010533B" w:rsidRDefault="0010533B">
      <w:pPr>
        <w:rPr>
          <w:lang w:val="en-US"/>
        </w:rPr>
      </w:pPr>
      <w:r>
        <w:rPr>
          <w:lang w:val="en-US"/>
        </w:rPr>
        <w:t>[g[otrl;</w:t>
      </w:r>
      <w:bookmarkStart w:id="0" w:name="_GoBack"/>
      <w:bookmarkEnd w:id="0"/>
    </w:p>
    <w:sectPr w:rsidR="0010533B" w:rsidRPr="0010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7B"/>
    <w:rsid w:val="0010533B"/>
    <w:rsid w:val="00644366"/>
    <w:rsid w:val="00F0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Mera NN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Mikheytseva, Lyudmila</dc:creator>
  <cp:keywords/>
  <dc:description/>
  <cp:lastModifiedBy>Mikheytseva, Lyudmila</cp:lastModifiedBy>
  <cp:revision>2</cp:revision>
  <dcterms:created xsi:type="dcterms:W3CDTF">2015-07-30T07:37:00Z</dcterms:created>
  <dcterms:modified xsi:type="dcterms:W3CDTF">2015-07-30T07:37:00Z</dcterms:modified>
</cp:coreProperties>
</file>