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8217A" w14:textId="1BF33893" w:rsidR="003646CD" w:rsidRPr="00F2785E" w:rsidRDefault="009B3976" w:rsidP="00F2785E">
      <w:pPr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2785E">
        <w:rPr>
          <w:rFonts w:ascii="Times New Roman" w:eastAsia="Times New Roman" w:hAnsi="Times New Roman" w:cs="Times New Roman"/>
          <w:b/>
          <w:sz w:val="32"/>
          <w:szCs w:val="32"/>
        </w:rPr>
        <w:t>Advanced Database Management System</w:t>
      </w:r>
    </w:p>
    <w:p w14:paraId="006901F1" w14:textId="48738D06" w:rsidR="003646CD" w:rsidRPr="009B3976" w:rsidRDefault="009E52ED" w:rsidP="009B3976">
      <w:pPr>
        <w:spacing w:after="0" w:line="240" w:lineRule="auto"/>
        <w:ind w:left="36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Lab Quiz</w:t>
      </w:r>
    </w:p>
    <w:p w14:paraId="577C3781" w14:textId="77777777" w:rsidR="003646CD" w:rsidRDefault="003646CD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</w:p>
    <w:p w14:paraId="4D29C899" w14:textId="6F5C77CD" w:rsidR="009E52ED" w:rsidRPr="00A81FB5" w:rsidRDefault="009E52ED" w:rsidP="009E52ED">
      <w:pPr>
        <w:pStyle w:val="BodyText2"/>
        <w:ind w:left="2160"/>
        <w:rPr>
          <w:b w:val="0"/>
        </w:rPr>
      </w:pPr>
    </w:p>
    <w:p w14:paraId="5F369CCA" w14:textId="57F1465A" w:rsidR="009E52ED" w:rsidRPr="009E52ED" w:rsidRDefault="009E52ED" w:rsidP="00F2785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Write a PL/SQL procedure</w:t>
      </w:r>
      <w:r w:rsidRPr="009E52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count number of employees in a specific department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which will take as a parameter </w:t>
      </w:r>
      <w:r w:rsidRPr="009E52ED">
        <w:rPr>
          <w:rFonts w:ascii="Times New Roman" w:hAnsi="Times New Roman" w:cs="Times New Roman"/>
          <w:sz w:val="24"/>
          <w:szCs w:val="24"/>
          <w:shd w:val="clear" w:color="auto" w:fill="FFFFFF"/>
        </w:rPr>
        <w:t>and check whether this department have any vacancies or not. If any vacancies, how many vacancies are in that department. We assume that department can have maximum 10 employees</w:t>
      </w:r>
    </w:p>
    <w:p w14:paraId="23A8CE13" w14:textId="13F5FEA4" w:rsidR="00F2785E" w:rsidRPr="009E52ED" w:rsidRDefault="00F2785E" w:rsidP="00F2785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2ED">
        <w:rPr>
          <w:rFonts w:ascii="Times New Roman" w:eastAsia="Times New Roman" w:hAnsi="Times New Roman" w:cs="Times New Roman"/>
          <w:sz w:val="24"/>
          <w:szCs w:val="24"/>
        </w:rPr>
        <w:t xml:space="preserve">Write a package which will contain the following </w:t>
      </w:r>
      <w:proofErr w:type="spellStart"/>
      <w:r w:rsidRPr="009E52ED">
        <w:rPr>
          <w:rFonts w:ascii="Times New Roman" w:eastAsia="Times New Roman" w:hAnsi="Times New Roman" w:cs="Times New Roman"/>
          <w:sz w:val="24"/>
          <w:szCs w:val="24"/>
        </w:rPr>
        <w:t>following</w:t>
      </w:r>
      <w:proofErr w:type="spellEnd"/>
      <w:r w:rsidRPr="009E52ED">
        <w:rPr>
          <w:rFonts w:ascii="Times New Roman" w:eastAsia="Times New Roman" w:hAnsi="Times New Roman" w:cs="Times New Roman"/>
          <w:sz w:val="24"/>
          <w:szCs w:val="24"/>
        </w:rPr>
        <w:t xml:space="preserve"> procedures and functions:</w:t>
      </w:r>
    </w:p>
    <w:p w14:paraId="4ECA6675" w14:textId="77777777" w:rsidR="00F2785E" w:rsidRPr="009E52ED" w:rsidRDefault="00F2785E" w:rsidP="00F2785E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543CE4" w14:textId="1DB3F60E" w:rsidR="003646CD" w:rsidRPr="009E52ED" w:rsidRDefault="009B3976" w:rsidP="00F2785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2ED">
        <w:rPr>
          <w:rFonts w:ascii="Times New Roman" w:eastAsia="Times New Roman" w:hAnsi="Times New Roman" w:cs="Times New Roman"/>
          <w:sz w:val="24"/>
          <w:szCs w:val="24"/>
        </w:rPr>
        <w:t xml:space="preserve">Write a PL/SQL </w:t>
      </w:r>
      <w:r w:rsidR="00F2785E" w:rsidRPr="009E52ED">
        <w:rPr>
          <w:rFonts w:ascii="Times New Roman" w:eastAsia="Times New Roman" w:hAnsi="Times New Roman" w:cs="Times New Roman"/>
          <w:sz w:val="24"/>
          <w:szCs w:val="24"/>
        </w:rPr>
        <w:t>procedure</w:t>
      </w:r>
      <w:r w:rsidRPr="009E52ED">
        <w:rPr>
          <w:rFonts w:ascii="Times New Roman" w:eastAsia="Times New Roman" w:hAnsi="Times New Roman" w:cs="Times New Roman"/>
          <w:sz w:val="24"/>
          <w:szCs w:val="24"/>
        </w:rPr>
        <w:t xml:space="preserve"> to retrieve the employee name, </w:t>
      </w:r>
      <w:proofErr w:type="spellStart"/>
      <w:r w:rsidRPr="009E52ED">
        <w:rPr>
          <w:rFonts w:ascii="Times New Roman" w:eastAsia="Times New Roman" w:hAnsi="Times New Roman" w:cs="Times New Roman"/>
          <w:sz w:val="24"/>
          <w:szCs w:val="24"/>
        </w:rPr>
        <w:t>join_date</w:t>
      </w:r>
      <w:proofErr w:type="spellEnd"/>
      <w:r w:rsidRPr="009E52ED">
        <w:rPr>
          <w:rFonts w:ascii="Times New Roman" w:eastAsia="Times New Roman" w:hAnsi="Times New Roman" w:cs="Times New Roman"/>
          <w:sz w:val="24"/>
          <w:szCs w:val="24"/>
        </w:rPr>
        <w:t>, and designation from employee database of an employee whose number is input by the user</w:t>
      </w:r>
      <w:r w:rsidR="00F2785E" w:rsidRPr="009E52ED">
        <w:rPr>
          <w:rFonts w:ascii="Times New Roman" w:eastAsia="Times New Roman" w:hAnsi="Times New Roman" w:cs="Times New Roman"/>
          <w:sz w:val="24"/>
          <w:szCs w:val="24"/>
        </w:rPr>
        <w:t xml:space="preserve"> receive in the </w:t>
      </w:r>
      <w:proofErr w:type="spellStart"/>
      <w:r w:rsidR="00F2785E" w:rsidRPr="009E52ED">
        <w:rPr>
          <w:rFonts w:ascii="Times New Roman" w:eastAsia="Times New Roman" w:hAnsi="Times New Roman" w:cs="Times New Roman"/>
          <w:sz w:val="24"/>
          <w:szCs w:val="24"/>
        </w:rPr>
        <w:t>paremeter</w:t>
      </w:r>
      <w:proofErr w:type="spellEnd"/>
      <w:r w:rsidRPr="009E52ED">
        <w:rPr>
          <w:rFonts w:ascii="Times New Roman" w:eastAsia="Times New Roman" w:hAnsi="Times New Roman" w:cs="Times New Roman"/>
          <w:sz w:val="24"/>
          <w:szCs w:val="24"/>
        </w:rPr>
        <w:t>.</w:t>
      </w:r>
      <w:r w:rsidR="00F2785E" w:rsidRPr="009E52ED">
        <w:rPr>
          <w:rFonts w:ascii="Times New Roman" w:eastAsia="Times New Roman" w:hAnsi="Times New Roman" w:cs="Times New Roman"/>
          <w:sz w:val="24"/>
          <w:szCs w:val="24"/>
        </w:rPr>
        <w:t xml:space="preserve"> Use Exception block to handle the runtime time exception</w:t>
      </w:r>
    </w:p>
    <w:p w14:paraId="64B8E987" w14:textId="6E4ED605" w:rsidR="00F2785E" w:rsidRPr="009E52ED" w:rsidRDefault="00F2785E" w:rsidP="00F2785E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2ED">
        <w:rPr>
          <w:rFonts w:ascii="Times New Roman" w:eastAsia="Times New Roman" w:hAnsi="Times New Roman" w:cs="Times New Roman"/>
          <w:sz w:val="24"/>
          <w:szCs w:val="24"/>
        </w:rPr>
        <w:t>Write a PL/SQL private function that accepts department number and returns the total salary of the department. Also write a procedure to call the function.</w:t>
      </w:r>
    </w:p>
    <w:p w14:paraId="35CB4CB4" w14:textId="680D4DF3" w:rsidR="00F2785E" w:rsidRPr="009E52ED" w:rsidRDefault="00F2785E" w:rsidP="00F2785E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0E45A1" w14:textId="5D1FEBCC" w:rsidR="003646CD" w:rsidRPr="009E52ED" w:rsidRDefault="009B3976" w:rsidP="00F2785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2ED">
        <w:rPr>
          <w:rFonts w:ascii="Times New Roman" w:eastAsia="Times New Roman" w:hAnsi="Times New Roman" w:cs="Times New Roman"/>
          <w:sz w:val="24"/>
          <w:szCs w:val="24"/>
        </w:rPr>
        <w:t xml:space="preserve">Suppose XYZ company has a rule stating that </w:t>
      </w:r>
      <w:proofErr w:type="spellStart"/>
      <w:r w:rsidRPr="009E52ED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9E52ED">
        <w:rPr>
          <w:rFonts w:ascii="Times New Roman" w:eastAsia="Times New Roman" w:hAnsi="Times New Roman" w:cs="Times New Roman"/>
          <w:sz w:val="24"/>
          <w:szCs w:val="24"/>
        </w:rPr>
        <w:t xml:space="preserve"> employee’s salary cannot be changed by more than 20</w:t>
      </w:r>
      <w:r w:rsidR="00F2785E" w:rsidRPr="009E52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52ED">
        <w:rPr>
          <w:rFonts w:ascii="Times New Roman" w:eastAsia="Times New Roman" w:hAnsi="Times New Roman" w:cs="Times New Roman"/>
          <w:sz w:val="24"/>
          <w:szCs w:val="24"/>
        </w:rPr>
        <w:t xml:space="preserve">% of the original salary. Create a </w:t>
      </w:r>
      <w:proofErr w:type="spellStart"/>
      <w:r w:rsidRPr="009E52ED">
        <w:rPr>
          <w:rFonts w:ascii="Times New Roman" w:eastAsia="Times New Roman" w:hAnsi="Times New Roman" w:cs="Times New Roman"/>
          <w:sz w:val="24"/>
          <w:szCs w:val="24"/>
        </w:rPr>
        <w:t>trigge</w:t>
      </w:r>
      <w:proofErr w:type="spellEnd"/>
      <w:r w:rsidR="00F2785E" w:rsidRPr="009E52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52ED">
        <w:rPr>
          <w:rFonts w:ascii="Times New Roman" w:eastAsia="Times New Roman" w:hAnsi="Times New Roman" w:cs="Times New Roman"/>
          <w:sz w:val="24"/>
          <w:szCs w:val="24"/>
        </w:rPr>
        <w:t>‘</w:t>
      </w:r>
      <w:proofErr w:type="spellStart"/>
      <w:r w:rsidRPr="009E52ED">
        <w:rPr>
          <w:rFonts w:ascii="Times New Roman" w:eastAsia="Times New Roman" w:hAnsi="Times New Roman" w:cs="Times New Roman"/>
          <w:sz w:val="24"/>
          <w:szCs w:val="24"/>
        </w:rPr>
        <w:t>salary_change_monitoring</w:t>
      </w:r>
      <w:proofErr w:type="spellEnd"/>
      <w:r w:rsidRPr="009E52ED">
        <w:rPr>
          <w:rFonts w:ascii="Times New Roman" w:eastAsia="Times New Roman" w:hAnsi="Times New Roman" w:cs="Times New Roman"/>
          <w:sz w:val="24"/>
          <w:szCs w:val="24"/>
        </w:rPr>
        <w:t xml:space="preserve">’ to enforce this constraint. The trigger fires whenever there is an update to the emp table and outputs a suitable error message when the rule is violated. </w:t>
      </w:r>
    </w:p>
    <w:p w14:paraId="7B921C55" w14:textId="77777777" w:rsidR="003646CD" w:rsidRDefault="003646CD">
      <w:pPr>
        <w:spacing w:after="0" w:line="240" w:lineRule="auto"/>
        <w:ind w:left="4320"/>
        <w:rPr>
          <w:rFonts w:ascii="Times New Roman" w:eastAsia="Times New Roman" w:hAnsi="Times New Roman" w:cs="Times New Roman"/>
          <w:b/>
        </w:rPr>
      </w:pPr>
    </w:p>
    <w:p w14:paraId="487723B8" w14:textId="7FA62159" w:rsidR="003646CD" w:rsidRDefault="009B3976" w:rsidP="009B397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 xml:space="preserve"> </w:t>
      </w:r>
    </w:p>
    <w:p w14:paraId="1DA21D2B" w14:textId="77777777" w:rsidR="003646CD" w:rsidRDefault="003646CD">
      <w:pPr>
        <w:spacing w:after="0" w:line="276" w:lineRule="auto"/>
        <w:ind w:left="720"/>
        <w:rPr>
          <w:rFonts w:ascii="Times New Roman" w:eastAsia="Times New Roman" w:hAnsi="Times New Roman" w:cs="Times New Roman"/>
        </w:rPr>
      </w:pPr>
    </w:p>
    <w:sectPr w:rsidR="00364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D3999"/>
    <w:multiLevelType w:val="hybridMultilevel"/>
    <w:tmpl w:val="D75A43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6126524"/>
    <w:multiLevelType w:val="multilevel"/>
    <w:tmpl w:val="C63228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0EF7FAF"/>
    <w:multiLevelType w:val="multilevel"/>
    <w:tmpl w:val="64208A2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91C71C3"/>
    <w:multiLevelType w:val="hybridMultilevel"/>
    <w:tmpl w:val="2062B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189084">
    <w:abstractNumId w:val="2"/>
  </w:num>
  <w:num w:numId="2" w16cid:durableId="1457867781">
    <w:abstractNumId w:val="1"/>
  </w:num>
  <w:num w:numId="3" w16cid:durableId="306321068">
    <w:abstractNumId w:val="0"/>
  </w:num>
  <w:num w:numId="4" w16cid:durableId="14740595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6CD"/>
    <w:rsid w:val="000658F6"/>
    <w:rsid w:val="003646CD"/>
    <w:rsid w:val="009B3976"/>
    <w:rsid w:val="009E52ED"/>
    <w:rsid w:val="00F27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DC7C9"/>
  <w15:docId w15:val="{24661E30-22B1-45AF-892F-F86FC0169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85E"/>
    <w:pPr>
      <w:ind w:left="720"/>
      <w:contextualSpacing/>
    </w:pPr>
  </w:style>
  <w:style w:type="paragraph" w:styleId="BodyText2">
    <w:name w:val="Body Text 2"/>
    <w:basedOn w:val="Normal"/>
    <w:link w:val="BodyText2Char"/>
    <w:rsid w:val="009E52ED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9E52ED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Administrator</cp:lastModifiedBy>
  <cp:revision>2</cp:revision>
  <dcterms:created xsi:type="dcterms:W3CDTF">2022-08-11T02:48:00Z</dcterms:created>
  <dcterms:modified xsi:type="dcterms:W3CDTF">2022-08-11T02:48:00Z</dcterms:modified>
</cp:coreProperties>
</file>