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9263" w14:textId="188D90CC" w:rsidR="00861BE0" w:rsidRDefault="00861BE0" w:rsidP="006334E3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PROMISE pipeline (Protein modification integrated search engine)</w:t>
      </w:r>
    </w:p>
    <w:p w14:paraId="47D39D1A" w14:textId="4FC4A8CA" w:rsidR="00861BE0" w:rsidRDefault="00861BE0" w:rsidP="00861BE0">
      <w:pPr>
        <w:spacing w:line="240" w:lineRule="auto"/>
      </w:pPr>
      <w:r>
        <w:t>PROMISE is a distributed pipeline to detect post</w:t>
      </w:r>
      <w:r w:rsidR="009A343F">
        <w:t>-</w:t>
      </w:r>
      <w:r>
        <w:t xml:space="preserve">translation modification on Mass Spectrometry data. </w:t>
      </w:r>
      <w:r w:rsidR="009A343F">
        <w:t>T</w:t>
      </w:r>
      <w:r w:rsidRPr="00861BE0">
        <w:t xml:space="preserve">he </w:t>
      </w:r>
      <w:r>
        <w:t>pip</w:t>
      </w:r>
      <w:r w:rsidR="009A343F">
        <w:t>e</w:t>
      </w:r>
      <w:r>
        <w:t>line is</w:t>
      </w:r>
      <w:r w:rsidRPr="00861BE0">
        <w:t xml:space="preserve"> solely for academic research, non-commercial or educational purposes</w:t>
      </w:r>
      <w:r w:rsidR="009A343F">
        <w:t>;</w:t>
      </w:r>
      <w:r>
        <w:t xml:space="preserve"> for other uses</w:t>
      </w:r>
      <w:r w:rsidR="009A343F">
        <w:t>,</w:t>
      </w:r>
      <w:r>
        <w:t xml:space="preserve"> please contact Weizmann institution. </w:t>
      </w:r>
    </w:p>
    <w:p w14:paraId="1444B84C" w14:textId="2B5EE678" w:rsidR="00861BE0" w:rsidRDefault="00861BE0" w:rsidP="00861BE0">
      <w:pPr>
        <w:spacing w:line="240" w:lineRule="auto"/>
      </w:pPr>
    </w:p>
    <w:p w14:paraId="72BC5F89" w14:textId="4EE7FDC2" w:rsidR="00861BE0" w:rsidRDefault="00861BE0" w:rsidP="00861BE0">
      <w:pPr>
        <w:spacing w:line="240" w:lineRule="auto"/>
      </w:pPr>
      <w:r>
        <w:t xml:space="preserve">The pipeline is implemented to work on HPC environment with LSF API. The following LSF commands should be supported: </w:t>
      </w:r>
      <w:proofErr w:type="spellStart"/>
      <w:r>
        <w:t>bsub</w:t>
      </w:r>
      <w:proofErr w:type="spellEnd"/>
      <w:r>
        <w:t xml:space="preserve">, </w:t>
      </w:r>
      <w:proofErr w:type="spellStart"/>
      <w:r>
        <w:t>bjobs</w:t>
      </w:r>
      <w:proofErr w:type="spellEnd"/>
      <w:r w:rsidR="00D72FE4">
        <w:t xml:space="preserve">, </w:t>
      </w:r>
      <w:proofErr w:type="spellStart"/>
      <w:r w:rsidR="00D72FE4">
        <w:t>bpeek</w:t>
      </w:r>
      <w:proofErr w:type="spellEnd"/>
    </w:p>
    <w:p w14:paraId="568CEE28" w14:textId="77777777" w:rsidR="00861BE0" w:rsidRDefault="00861BE0" w:rsidP="00861BE0">
      <w:pPr>
        <w:spacing w:line="240" w:lineRule="auto"/>
      </w:pPr>
      <w:r>
        <w:t>The user should update all the hard-coded links in the code for external software used by the pipeline.</w:t>
      </w:r>
    </w:p>
    <w:p w14:paraId="6D3E33D9" w14:textId="468C2F2A" w:rsidR="00861BE0" w:rsidRDefault="00861BE0" w:rsidP="00861BE0">
      <w:pPr>
        <w:spacing w:line="240" w:lineRule="auto"/>
      </w:pPr>
      <w:r>
        <w:t xml:space="preserve">The pipeline </w:t>
      </w:r>
      <w:r w:rsidR="009A343F">
        <w:t xml:space="preserve">was </w:t>
      </w:r>
      <w:r>
        <w:t xml:space="preserve">implemented and tested on python 3.6.0 </w:t>
      </w:r>
    </w:p>
    <w:p w14:paraId="650C9DA4" w14:textId="1322BD36" w:rsidR="00861BE0" w:rsidRPr="00861BE0" w:rsidRDefault="00861BE0" w:rsidP="00861BE0">
      <w:pPr>
        <w:spacing w:afterLines="80" w:after="192"/>
        <w:rPr>
          <w:rFonts w:asciiTheme="minorBidi" w:eastAsia="Times New Roman" w:hAnsiTheme="minorBidi"/>
          <w:color w:val="222222"/>
          <w:spacing w:val="3"/>
          <w:kern w:val="36"/>
        </w:rPr>
      </w:pPr>
      <w:r>
        <w:t>For pipeline description</w:t>
      </w:r>
      <w:r w:rsidR="009A343F">
        <w:t>,</w:t>
      </w:r>
      <w:r>
        <w:t xml:space="preserve"> please refer to </w:t>
      </w:r>
      <w:r w:rsidR="009A343F">
        <w:t xml:space="preserve">the </w:t>
      </w:r>
      <w:r>
        <w:t>publication: “</w:t>
      </w:r>
      <w:r w:rsidRPr="0077330B">
        <w:rPr>
          <w:rFonts w:asciiTheme="minorBidi" w:eastAsia="Times New Roman" w:hAnsiTheme="minorBidi"/>
          <w:b/>
          <w:bCs/>
          <w:color w:val="222222"/>
          <w:spacing w:val="3"/>
          <w:kern w:val="36"/>
        </w:rPr>
        <w:t xml:space="preserve">Post-translational modifications reshape the antigenic landscape of MHC I-immunopeptidome in </w:t>
      </w:r>
      <w:proofErr w:type="gramStart"/>
      <w:r w:rsidRPr="0077330B">
        <w:rPr>
          <w:rFonts w:asciiTheme="minorBidi" w:eastAsia="Times New Roman" w:hAnsiTheme="minorBidi"/>
          <w:b/>
          <w:bCs/>
          <w:color w:val="222222"/>
          <w:spacing w:val="3"/>
          <w:kern w:val="36"/>
        </w:rPr>
        <w:t>tumors</w:t>
      </w:r>
      <w:r>
        <w:rPr>
          <w:rFonts w:asciiTheme="minorBidi" w:eastAsia="Times New Roman" w:hAnsiTheme="minorBidi"/>
          <w:b/>
          <w:bCs/>
          <w:color w:val="222222"/>
          <w:spacing w:val="3"/>
          <w:kern w:val="36"/>
        </w:rPr>
        <w:t xml:space="preserve">”  </w:t>
      </w:r>
      <w:r w:rsidRPr="00861BE0">
        <w:rPr>
          <w:rFonts w:asciiTheme="minorBidi" w:eastAsia="Times New Roman" w:hAnsiTheme="minorBidi"/>
          <w:color w:val="222222"/>
          <w:spacing w:val="3"/>
          <w:kern w:val="36"/>
        </w:rPr>
        <w:t>in</w:t>
      </w:r>
      <w:proofErr w:type="gramEnd"/>
      <w:r w:rsidRPr="00861BE0">
        <w:rPr>
          <w:rFonts w:asciiTheme="minorBidi" w:eastAsia="Times New Roman" w:hAnsiTheme="minorBidi"/>
          <w:color w:val="222222"/>
          <w:spacing w:val="3"/>
          <w:kern w:val="36"/>
        </w:rPr>
        <w:t xml:space="preserve"> nature biotechnology </w:t>
      </w:r>
      <w:r w:rsidRPr="00861BE0">
        <w:t xml:space="preserve"> </w:t>
      </w:r>
    </w:p>
    <w:p w14:paraId="1971FD17" w14:textId="77777777" w:rsidR="005335AD" w:rsidRDefault="005335AD" w:rsidP="006334E3">
      <w:pPr>
        <w:spacing w:line="240" w:lineRule="auto"/>
        <w:rPr>
          <w:b/>
          <w:bCs/>
          <w:u w:val="single"/>
        </w:rPr>
      </w:pPr>
    </w:p>
    <w:p w14:paraId="45072B3B" w14:textId="77777777" w:rsidR="00B64F93" w:rsidRDefault="00B64F93" w:rsidP="006334E3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Convert raw files to </w:t>
      </w:r>
      <w:proofErr w:type="spellStart"/>
      <w:r>
        <w:rPr>
          <w:b/>
          <w:bCs/>
          <w:u w:val="single"/>
        </w:rPr>
        <w:t>mzML</w:t>
      </w:r>
      <w:proofErr w:type="spellEnd"/>
      <w:r>
        <w:rPr>
          <w:b/>
          <w:bCs/>
          <w:u w:val="single"/>
        </w:rPr>
        <w:t xml:space="preserve"> format</w:t>
      </w:r>
    </w:p>
    <w:p w14:paraId="3F124209" w14:textId="77777777" w:rsidR="00B64F93" w:rsidRPr="00B64F93" w:rsidRDefault="00B64F93" w:rsidP="006334E3">
      <w:pPr>
        <w:spacing w:line="240" w:lineRule="auto"/>
      </w:pPr>
      <w:r>
        <w:t xml:space="preserve">Installation: </w:t>
      </w:r>
      <w:r w:rsidRPr="00B64F93">
        <w:t>http://proteowizard.sourceforge.net/download.html</w:t>
      </w:r>
    </w:p>
    <w:p w14:paraId="0F500B7E" w14:textId="652619CC" w:rsidR="00861BE0" w:rsidRPr="00861BE0" w:rsidRDefault="00B64F93" w:rsidP="00861BE0">
      <w:pPr>
        <w:spacing w:line="240" w:lineRule="auto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3156B92" wp14:editId="27CC8640">
            <wp:extent cx="4726804" cy="409492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496" cy="410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036C" w14:textId="77777777" w:rsidR="00861BE0" w:rsidRDefault="00861BE0" w:rsidP="006334E3">
      <w:pPr>
        <w:spacing w:line="240" w:lineRule="auto"/>
        <w:rPr>
          <w:u w:val="single"/>
        </w:rPr>
      </w:pPr>
    </w:p>
    <w:p w14:paraId="59ADC2DC" w14:textId="0CD58737" w:rsidR="000C381E" w:rsidRPr="000C381E" w:rsidRDefault="000C381E" w:rsidP="006334E3">
      <w:pPr>
        <w:spacing w:line="240" w:lineRule="auto"/>
        <w:rPr>
          <w:b/>
          <w:bCs/>
          <w:sz w:val="44"/>
          <w:szCs w:val="44"/>
          <w:u w:val="single"/>
        </w:rPr>
      </w:pPr>
      <w:r w:rsidRPr="000C381E">
        <w:rPr>
          <w:b/>
          <w:bCs/>
          <w:sz w:val="44"/>
          <w:szCs w:val="44"/>
          <w:u w:val="single"/>
        </w:rPr>
        <w:lastRenderedPageBreak/>
        <w:t>Run matching phase</w:t>
      </w:r>
    </w:p>
    <w:p w14:paraId="7A195486" w14:textId="77777777" w:rsidR="00B47DB5" w:rsidRPr="00B47DB5" w:rsidRDefault="00B47DB5" w:rsidP="006334E3">
      <w:pPr>
        <w:spacing w:line="240" w:lineRule="auto"/>
        <w:rPr>
          <w:b/>
          <w:bCs/>
          <w:u w:val="single"/>
        </w:rPr>
      </w:pPr>
      <w:r w:rsidRPr="00B47DB5">
        <w:rPr>
          <w:b/>
          <w:bCs/>
          <w:u w:val="single"/>
        </w:rPr>
        <w:t>General pipeline description</w:t>
      </w:r>
    </w:p>
    <w:p w14:paraId="38CC9A62" w14:textId="36C17059" w:rsidR="00B47DB5" w:rsidRDefault="00B47DB5" w:rsidP="006334E3">
      <w:pPr>
        <w:spacing w:line="240" w:lineRule="auto"/>
      </w:pPr>
      <w:r>
        <w:t>The peptidomics pipeline contain</w:t>
      </w:r>
      <w:r w:rsidR="009A343F">
        <w:t>s</w:t>
      </w:r>
      <w:r>
        <w:t xml:space="preserve"> 3 steps:</w:t>
      </w:r>
    </w:p>
    <w:p w14:paraId="13789602" w14:textId="2D8FADD8" w:rsidR="00B47DB5" w:rsidRDefault="00861BE0" w:rsidP="006334E3">
      <w:pPr>
        <w:spacing w:line="240" w:lineRule="auto"/>
      </w:pPr>
      <w:r>
        <w:t>1</w:t>
      </w:r>
      <w:r w:rsidR="006F397C">
        <w:t xml:space="preserve">. </w:t>
      </w:r>
      <w:r w:rsidR="00B47DB5">
        <w:t>Split MSFragger tasks and run them, dynamically re-split them as needed</w:t>
      </w:r>
      <w:r>
        <w:t xml:space="preserve">. </w:t>
      </w:r>
      <w:r w:rsidR="009A343F">
        <w:t xml:space="preserve">The user should supply </w:t>
      </w:r>
      <w:proofErr w:type="spellStart"/>
      <w:r w:rsidR="009A343F">
        <w:t>fragger</w:t>
      </w:r>
      <w:proofErr w:type="spellEnd"/>
      <w:r w:rsidR="009A343F">
        <w:t xml:space="preserve"> params</w:t>
      </w:r>
    </w:p>
    <w:p w14:paraId="141F75F7" w14:textId="77777777" w:rsidR="00B47DB5" w:rsidRDefault="00B47DB5" w:rsidP="006334E3">
      <w:pPr>
        <w:spacing w:line="240" w:lineRule="auto"/>
      </w:pPr>
      <w:r>
        <w:t>2. Merge success MSFragger outputs</w:t>
      </w:r>
    </w:p>
    <w:p w14:paraId="2D43A947" w14:textId="0F3E19EC" w:rsidR="00861BE0" w:rsidRDefault="00B47DB5" w:rsidP="00861BE0">
      <w:pPr>
        <w:spacing w:line="240" w:lineRule="auto"/>
      </w:pPr>
      <w:r>
        <w:t xml:space="preserve">3. Run Philosopher for FDR and quantification </w:t>
      </w:r>
    </w:p>
    <w:p w14:paraId="5E171356" w14:textId="17C1D4B3" w:rsidR="005335AD" w:rsidRPr="00861BE0" w:rsidRDefault="00B47DB5" w:rsidP="00861BE0">
      <w:pPr>
        <w:spacing w:line="240" w:lineRule="auto"/>
        <w:rPr>
          <w:b/>
          <w:bCs/>
          <w:u w:val="single"/>
        </w:rPr>
      </w:pPr>
      <w:r w:rsidRPr="00B47DB5">
        <w:rPr>
          <w:b/>
          <w:bCs/>
          <w:u w:val="single"/>
        </w:rPr>
        <w:t xml:space="preserve">Commands </w:t>
      </w:r>
    </w:p>
    <w:p w14:paraId="364DA282" w14:textId="77777777" w:rsidR="00D654DF" w:rsidRPr="00915281" w:rsidRDefault="00D654DF" w:rsidP="006334E3">
      <w:pPr>
        <w:spacing w:line="240" w:lineRule="auto"/>
        <w:rPr>
          <w:i/>
          <w:iCs/>
        </w:rPr>
      </w:pPr>
      <w:r w:rsidRPr="00915281">
        <w:rPr>
          <w:i/>
          <w:iCs/>
        </w:rPr>
        <w:t xml:space="preserve">change directory to your working directory with the </w:t>
      </w:r>
      <w:proofErr w:type="spellStart"/>
      <w:r w:rsidRPr="00915281">
        <w:rPr>
          <w:i/>
          <w:iCs/>
        </w:rPr>
        <w:t>mzML</w:t>
      </w:r>
      <w:proofErr w:type="spellEnd"/>
      <w:r w:rsidRPr="00915281">
        <w:rPr>
          <w:i/>
          <w:iCs/>
        </w:rPr>
        <w:t xml:space="preserve"> files</w:t>
      </w:r>
    </w:p>
    <w:p w14:paraId="637EA145" w14:textId="2F05A745" w:rsidR="009F73DD" w:rsidRDefault="009F73DD" w:rsidP="006334E3">
      <w:pPr>
        <w:spacing w:line="240" w:lineRule="auto"/>
        <w:rPr>
          <w:b/>
          <w:bCs/>
        </w:rPr>
      </w:pPr>
      <w:r w:rsidRPr="009F73DD">
        <w:rPr>
          <w:b/>
          <w:bCs/>
        </w:rPr>
        <w:t>peptidomicsPipeline.py</w:t>
      </w:r>
      <w:r>
        <w:rPr>
          <w:b/>
          <w:bCs/>
        </w:rPr>
        <w:t xml:space="preserve"> &lt;working directory&gt; &lt;modification file&gt; &lt;</w:t>
      </w:r>
      <w:proofErr w:type="spellStart"/>
      <w:r>
        <w:rPr>
          <w:b/>
          <w:bCs/>
        </w:rPr>
        <w:t>fasta</w:t>
      </w:r>
      <w:proofErr w:type="spellEnd"/>
      <w:r>
        <w:rPr>
          <w:b/>
          <w:bCs/>
        </w:rPr>
        <w:t xml:space="preserve">&gt; </w:t>
      </w:r>
    </w:p>
    <w:p w14:paraId="06EEDB3C" w14:textId="298F44AE" w:rsidR="009F73DD" w:rsidRPr="009F73DD" w:rsidRDefault="009F73DD" w:rsidP="006334E3">
      <w:pPr>
        <w:spacing w:line="240" w:lineRule="auto"/>
        <w:rPr>
          <w:i/>
          <w:iCs/>
        </w:rPr>
      </w:pPr>
      <w:r w:rsidRPr="009F73DD">
        <w:rPr>
          <w:i/>
          <w:iCs/>
        </w:rPr>
        <w:t xml:space="preserve">example: </w:t>
      </w:r>
    </w:p>
    <w:p w14:paraId="44FD01AF" w14:textId="77777777" w:rsidR="009F73DD" w:rsidRDefault="009F73DD" w:rsidP="006334E3">
      <w:pPr>
        <w:spacing w:line="240" w:lineRule="auto"/>
        <w:rPr>
          <w:b/>
          <w:bCs/>
        </w:rPr>
      </w:pPr>
      <w:r w:rsidRPr="009F73DD">
        <w:rPr>
          <w:b/>
          <w:bCs/>
        </w:rPr>
        <w:t xml:space="preserve">python3 </w:t>
      </w:r>
      <w:proofErr w:type="gramStart"/>
      <w:r w:rsidRPr="009F73DD">
        <w:rPr>
          <w:b/>
          <w:bCs/>
        </w:rPr>
        <w:t>peptidomicsPipeline.py .</w:t>
      </w:r>
      <w:proofErr w:type="gramEnd"/>
      <w:r w:rsidRPr="009F73DD">
        <w:rPr>
          <w:b/>
          <w:bCs/>
        </w:rPr>
        <w:t xml:space="preserve"> ./modifications.txt ../../database/Human_SP_27042020.fasta -params ./</w:t>
      </w:r>
      <w:proofErr w:type="spellStart"/>
      <w:r w:rsidRPr="009F73DD">
        <w:rPr>
          <w:b/>
          <w:bCs/>
        </w:rPr>
        <w:t>fragger.params</w:t>
      </w:r>
      <w:proofErr w:type="spellEnd"/>
    </w:p>
    <w:p w14:paraId="13D232A9" w14:textId="222A1F3C" w:rsidR="00915281" w:rsidRPr="00B47DB5" w:rsidRDefault="00915281" w:rsidP="006334E3">
      <w:pPr>
        <w:spacing w:line="240" w:lineRule="auto"/>
        <w:rPr>
          <w:b/>
          <w:bCs/>
          <w:u w:val="single"/>
        </w:rPr>
      </w:pPr>
      <w:r w:rsidRPr="00B47DB5">
        <w:rPr>
          <w:b/>
          <w:bCs/>
          <w:u w:val="single"/>
        </w:rPr>
        <w:t>flags:</w:t>
      </w:r>
    </w:p>
    <w:p w14:paraId="01EE43C2" w14:textId="77777777" w:rsidR="00915281" w:rsidRPr="00915281" w:rsidRDefault="00915281" w:rsidP="006334E3">
      <w:pPr>
        <w:spacing w:line="240" w:lineRule="auto"/>
        <w:rPr>
          <w:i/>
          <w:iCs/>
        </w:rPr>
      </w:pPr>
      <w:r>
        <w:t>-digest [</w:t>
      </w:r>
      <w:proofErr w:type="gramStart"/>
      <w:r>
        <w:t>Tryptic ,</w:t>
      </w:r>
      <w:proofErr w:type="gramEnd"/>
      <w:r>
        <w:t xml:space="preserve"> non-specific] </w:t>
      </w:r>
      <w:r w:rsidRPr="00915281">
        <w:rPr>
          <w:i/>
          <w:iCs/>
        </w:rPr>
        <w:t>default is non-specific</w:t>
      </w:r>
    </w:p>
    <w:p w14:paraId="2CAA0C18" w14:textId="7C0CFDE6" w:rsidR="00915281" w:rsidRDefault="00915281" w:rsidP="00915281">
      <w:pPr>
        <w:spacing w:after="0" w:line="240" w:lineRule="auto"/>
        <w:ind w:firstLine="720"/>
        <w:rPr>
          <w:i/>
          <w:iCs/>
        </w:rPr>
      </w:pPr>
      <w:r w:rsidRPr="00915281">
        <w:rPr>
          <w:i/>
          <w:iCs/>
        </w:rPr>
        <w:t xml:space="preserve">Will determine which </w:t>
      </w:r>
      <w:proofErr w:type="spellStart"/>
      <w:proofErr w:type="gramStart"/>
      <w:r w:rsidRPr="00915281">
        <w:rPr>
          <w:i/>
          <w:iCs/>
        </w:rPr>
        <w:t>fragger.params</w:t>
      </w:r>
      <w:proofErr w:type="spellEnd"/>
      <w:proofErr w:type="gramEnd"/>
      <w:r w:rsidRPr="00915281">
        <w:rPr>
          <w:i/>
          <w:iCs/>
        </w:rPr>
        <w:t xml:space="preserve"> to take, </w:t>
      </w:r>
      <w:r w:rsidR="009A343F">
        <w:rPr>
          <w:i/>
          <w:iCs/>
        </w:rPr>
        <w:t xml:space="preserve">and </w:t>
      </w:r>
      <w:r w:rsidRPr="00915281">
        <w:rPr>
          <w:i/>
          <w:iCs/>
        </w:rPr>
        <w:t>which FDR for protein level.</w:t>
      </w:r>
    </w:p>
    <w:p w14:paraId="70EE720E" w14:textId="77777777" w:rsidR="00915281" w:rsidRDefault="00915281" w:rsidP="00915281">
      <w:pPr>
        <w:spacing w:after="0" w:line="240" w:lineRule="auto"/>
        <w:ind w:firstLine="720"/>
        <w:rPr>
          <w:i/>
          <w:iCs/>
        </w:rPr>
      </w:pPr>
    </w:p>
    <w:p w14:paraId="069A670B" w14:textId="77777777" w:rsidR="00915281" w:rsidRDefault="00915281" w:rsidP="00915281">
      <w:pPr>
        <w:spacing w:line="240" w:lineRule="auto"/>
      </w:pPr>
      <w:r>
        <w:t>-</w:t>
      </w:r>
      <w:proofErr w:type="spellStart"/>
      <w:r>
        <w:t>init</w:t>
      </w:r>
      <w:proofErr w:type="spellEnd"/>
      <w:r>
        <w:t xml:space="preserve"> [integer 1-10] default 1</w:t>
      </w:r>
    </w:p>
    <w:p w14:paraId="6C6FD075" w14:textId="77777777" w:rsidR="00915281" w:rsidRDefault="00915281" w:rsidP="00915281">
      <w:pPr>
        <w:spacing w:line="240" w:lineRule="auto"/>
      </w:pPr>
      <w:r>
        <w:tab/>
        <w:t>Determine the initial split, 1 equal regular MSFragger</w:t>
      </w:r>
    </w:p>
    <w:p w14:paraId="189D12F1" w14:textId="77777777" w:rsidR="00915281" w:rsidRDefault="00915281" w:rsidP="00915281">
      <w:pPr>
        <w:spacing w:line="240" w:lineRule="auto"/>
      </w:pPr>
      <w:r>
        <w:t xml:space="preserve">-params &lt;path to </w:t>
      </w:r>
      <w:proofErr w:type="spellStart"/>
      <w:r>
        <w:t>fragger.params</w:t>
      </w:r>
      <w:proofErr w:type="spellEnd"/>
      <w:r>
        <w:t xml:space="preserve"> file&gt;</w:t>
      </w:r>
    </w:p>
    <w:p w14:paraId="5CEC5388" w14:textId="77777777" w:rsidR="00915281" w:rsidRPr="00915281" w:rsidRDefault="00915281" w:rsidP="00915281">
      <w:pPr>
        <w:spacing w:line="240" w:lineRule="auto"/>
        <w:rPr>
          <w:i/>
          <w:iCs/>
        </w:rPr>
      </w:pPr>
      <w:r>
        <w:tab/>
      </w:r>
      <w:r w:rsidRPr="00915281">
        <w:rPr>
          <w:i/>
          <w:iCs/>
        </w:rPr>
        <w:t>Will override the default params files</w:t>
      </w:r>
    </w:p>
    <w:p w14:paraId="714D7A25" w14:textId="77777777" w:rsidR="00915281" w:rsidRDefault="00915281" w:rsidP="00F96D9E">
      <w:pPr>
        <w:spacing w:line="240" w:lineRule="auto"/>
      </w:pPr>
      <w:r>
        <w:t>-</w:t>
      </w:r>
      <w:r w:rsidR="00F96D9E">
        <w:t>merge</w:t>
      </w:r>
      <w:r>
        <w:t xml:space="preserve"> &lt;path to task_report.csv file&gt;</w:t>
      </w:r>
    </w:p>
    <w:p w14:paraId="4453D34E" w14:textId="77777777" w:rsidR="00915281" w:rsidRPr="00915281" w:rsidRDefault="00915281" w:rsidP="00915281">
      <w:pPr>
        <w:spacing w:line="240" w:lineRule="auto"/>
        <w:ind w:left="720"/>
        <w:rPr>
          <w:i/>
          <w:iCs/>
        </w:rPr>
      </w:pPr>
      <w:r w:rsidRPr="00915281">
        <w:rPr>
          <w:i/>
          <w:iCs/>
        </w:rPr>
        <w:t>Will continue to merge and philosopher tasks according to the success MSFragger tasks listed in the task report file</w:t>
      </w:r>
    </w:p>
    <w:p w14:paraId="5EDE2689" w14:textId="77777777" w:rsidR="00915281" w:rsidRDefault="00932161" w:rsidP="006334E3">
      <w:pPr>
        <w:spacing w:line="240" w:lineRule="auto"/>
      </w:pPr>
      <w:r>
        <w:t xml:space="preserve">-JVM &lt;number of </w:t>
      </w:r>
      <w:proofErr w:type="spellStart"/>
      <w:r>
        <w:t>Gbyte</w:t>
      </w:r>
      <w:proofErr w:type="spellEnd"/>
      <w:r>
        <w:t xml:space="preserve">&gt; </w:t>
      </w:r>
    </w:p>
    <w:p w14:paraId="0B792F63" w14:textId="77777777" w:rsidR="00932161" w:rsidRPr="00932161" w:rsidRDefault="00932161" w:rsidP="006334E3">
      <w:pPr>
        <w:spacing w:line="240" w:lineRule="auto"/>
        <w:rPr>
          <w:i/>
          <w:iCs/>
        </w:rPr>
      </w:pPr>
      <w:r>
        <w:tab/>
      </w:r>
      <w:r w:rsidRPr="00932161">
        <w:rPr>
          <w:i/>
          <w:iCs/>
        </w:rPr>
        <w:t>MAPP required at list 60, 1D – 20, default is 60</w:t>
      </w:r>
    </w:p>
    <w:p w14:paraId="431BA5BB" w14:textId="77777777" w:rsidR="00932161" w:rsidRDefault="00932161" w:rsidP="006334E3">
      <w:pPr>
        <w:spacing w:line="240" w:lineRule="auto"/>
      </w:pPr>
      <w:r>
        <w:t>-queue &lt;queue name&gt;</w:t>
      </w:r>
    </w:p>
    <w:p w14:paraId="16B1DCB0" w14:textId="731386D0" w:rsidR="00932161" w:rsidRDefault="009F73DD" w:rsidP="00A756D1">
      <w:pPr>
        <w:spacing w:line="240" w:lineRule="auto"/>
        <w:ind w:left="720"/>
        <w:rPr>
          <w:i/>
          <w:iCs/>
        </w:rPr>
      </w:pPr>
      <w:r>
        <w:rPr>
          <w:i/>
          <w:iCs/>
        </w:rPr>
        <w:t xml:space="preserve">Your own HPC queue for the </w:t>
      </w:r>
      <w:proofErr w:type="spellStart"/>
      <w:r>
        <w:rPr>
          <w:i/>
          <w:iCs/>
        </w:rPr>
        <w:t>bsub</w:t>
      </w:r>
      <w:proofErr w:type="spellEnd"/>
      <w:r>
        <w:rPr>
          <w:i/>
          <w:iCs/>
        </w:rPr>
        <w:t xml:space="preserve"> command</w:t>
      </w:r>
    </w:p>
    <w:p w14:paraId="406C190A" w14:textId="77777777" w:rsidR="003718AD" w:rsidRPr="003718AD" w:rsidRDefault="003718AD" w:rsidP="003718AD">
      <w:pPr>
        <w:spacing w:line="240" w:lineRule="auto"/>
      </w:pPr>
      <w:r w:rsidRPr="003718AD">
        <w:t>-</w:t>
      </w:r>
      <w:proofErr w:type="spellStart"/>
      <w:r w:rsidRPr="003718AD">
        <w:t>fdr</w:t>
      </w:r>
      <w:proofErr w:type="spellEnd"/>
      <w:r w:rsidRPr="003718AD">
        <w:t xml:space="preserve"> &lt;float number up to 1&gt;</w:t>
      </w:r>
    </w:p>
    <w:p w14:paraId="0E096AF4" w14:textId="77777777" w:rsidR="003718AD" w:rsidRDefault="003718AD" w:rsidP="003718AD">
      <w:pPr>
        <w:spacing w:line="240" w:lineRule="auto"/>
        <w:rPr>
          <w:i/>
          <w:iCs/>
        </w:rPr>
      </w:pPr>
      <w:r>
        <w:rPr>
          <w:i/>
          <w:iCs/>
        </w:rPr>
        <w:tab/>
        <w:t xml:space="preserve">Will be used for peptide </w:t>
      </w:r>
      <w:proofErr w:type="spellStart"/>
      <w:r>
        <w:rPr>
          <w:i/>
          <w:iCs/>
        </w:rPr>
        <w:t>fdr</w:t>
      </w:r>
      <w:proofErr w:type="spellEnd"/>
      <w:r w:rsidR="00C85F4C">
        <w:rPr>
          <w:i/>
          <w:iCs/>
        </w:rPr>
        <w:t>, default 0.01</w:t>
      </w:r>
    </w:p>
    <w:p w14:paraId="1A58CFB6" w14:textId="77777777" w:rsidR="00073B98" w:rsidRDefault="00073B98" w:rsidP="003718AD">
      <w:pPr>
        <w:spacing w:line="240" w:lineRule="auto"/>
        <w:rPr>
          <w:i/>
          <w:iCs/>
        </w:rPr>
      </w:pPr>
      <w:r w:rsidRPr="00073B98">
        <w:rPr>
          <w:i/>
          <w:iCs/>
        </w:rPr>
        <w:t>-redo</w:t>
      </w:r>
      <w:r>
        <w:rPr>
          <w:i/>
          <w:iCs/>
        </w:rPr>
        <w:t xml:space="preserve"> &lt;path to task report file&gt;</w:t>
      </w:r>
    </w:p>
    <w:p w14:paraId="5C252E04" w14:textId="77777777" w:rsidR="00073B98" w:rsidRDefault="00073B98" w:rsidP="00073B98">
      <w:pPr>
        <w:spacing w:line="240" w:lineRule="auto"/>
        <w:ind w:left="810"/>
        <w:rPr>
          <w:i/>
          <w:iCs/>
        </w:rPr>
      </w:pPr>
      <w:r>
        <w:rPr>
          <w:i/>
          <w:iCs/>
        </w:rPr>
        <w:lastRenderedPageBreak/>
        <w:t xml:space="preserve">If the pipeline crashed, you can rerun it with the </w:t>
      </w:r>
      <w:proofErr w:type="spellStart"/>
      <w:r>
        <w:rPr>
          <w:i/>
          <w:iCs/>
        </w:rPr>
        <w:t>redo</w:t>
      </w:r>
      <w:proofErr w:type="spellEnd"/>
      <w:r>
        <w:rPr>
          <w:i/>
          <w:iCs/>
        </w:rPr>
        <w:t xml:space="preserve"> flag and the latest task report, located in the </w:t>
      </w:r>
      <w:proofErr w:type="spellStart"/>
      <w:r>
        <w:rPr>
          <w:i/>
          <w:iCs/>
        </w:rPr>
        <w:t>nobackup</w:t>
      </w:r>
      <w:proofErr w:type="spellEnd"/>
      <w:r>
        <w:rPr>
          <w:i/>
          <w:iCs/>
        </w:rPr>
        <w:t xml:space="preserve"> temporary folder.</w:t>
      </w:r>
    </w:p>
    <w:p w14:paraId="650F8811" w14:textId="77777777" w:rsidR="006334E3" w:rsidRPr="006334E3" w:rsidRDefault="006334E3" w:rsidP="006334E3">
      <w:pPr>
        <w:spacing w:line="240" w:lineRule="auto"/>
        <w:rPr>
          <w:b/>
          <w:bCs/>
          <w:u w:val="single"/>
        </w:rPr>
      </w:pPr>
      <w:r w:rsidRPr="006334E3">
        <w:rPr>
          <w:b/>
          <w:bCs/>
          <w:u w:val="single"/>
        </w:rPr>
        <w:t>Modification file format:</w:t>
      </w:r>
    </w:p>
    <w:p w14:paraId="1FE3D822" w14:textId="77777777" w:rsidR="00FE3E1E" w:rsidRDefault="00FE3E1E" w:rsidP="006334E3">
      <w:pPr>
        <w:spacing w:line="240" w:lineRule="auto"/>
      </w:pPr>
      <w:r>
        <w:t>Syntax:</w:t>
      </w:r>
    </w:p>
    <w:p w14:paraId="02E74FAC" w14:textId="77777777" w:rsidR="00FE3E1E" w:rsidRDefault="00FE3E1E" w:rsidP="0073058B">
      <w:pPr>
        <w:spacing w:after="0" w:line="240" w:lineRule="auto"/>
      </w:pPr>
      <w:r>
        <w:t xml:space="preserve">* is used to represent any amino acid </w:t>
      </w:r>
    </w:p>
    <w:p w14:paraId="7EE81940" w14:textId="77777777" w:rsidR="00FE3E1E" w:rsidRDefault="00FE3E1E" w:rsidP="0073058B">
      <w:pPr>
        <w:spacing w:after="0" w:line="240" w:lineRule="auto"/>
      </w:pPr>
      <w:r>
        <w:t xml:space="preserve">[ is a modifier for protein N-terminal </w:t>
      </w:r>
    </w:p>
    <w:p w14:paraId="291DAD0E" w14:textId="77777777" w:rsidR="00FE3E1E" w:rsidRDefault="00FE3E1E" w:rsidP="0073058B">
      <w:pPr>
        <w:spacing w:after="0" w:line="240" w:lineRule="auto"/>
      </w:pPr>
      <w:r>
        <w:t>] is a modifier for protein C-terminal</w:t>
      </w:r>
    </w:p>
    <w:p w14:paraId="7284C5C7" w14:textId="77777777" w:rsidR="00FE3E1E" w:rsidRDefault="00FE3E1E" w:rsidP="0073058B">
      <w:pPr>
        <w:spacing w:after="0" w:line="240" w:lineRule="auto"/>
      </w:pPr>
      <w:r>
        <w:t xml:space="preserve">n is a modifier for peptide N-terminal </w:t>
      </w:r>
    </w:p>
    <w:p w14:paraId="6AA45F5F" w14:textId="77777777" w:rsidR="00FE3E1E" w:rsidRDefault="00FE3E1E" w:rsidP="0073058B">
      <w:pPr>
        <w:spacing w:after="0" w:line="240" w:lineRule="auto"/>
      </w:pPr>
      <w:r>
        <w:t xml:space="preserve">c is a modifier for peptide C-terminal </w:t>
      </w:r>
    </w:p>
    <w:p w14:paraId="3EEBB7EC" w14:textId="77777777" w:rsidR="00FE3E1E" w:rsidRDefault="00FE3E1E" w:rsidP="0073058B">
      <w:pPr>
        <w:spacing w:after="0" w:line="240" w:lineRule="auto"/>
      </w:pPr>
      <w:r>
        <w:t xml:space="preserve">Syntax Examples: 15.9949 M (for oxidation on methionine) </w:t>
      </w:r>
    </w:p>
    <w:p w14:paraId="73FBAE99" w14:textId="77777777" w:rsidR="00FE3E1E" w:rsidRDefault="00FE3E1E" w:rsidP="0073058B">
      <w:pPr>
        <w:spacing w:after="0" w:line="240" w:lineRule="auto"/>
      </w:pPr>
      <w:r>
        <w:t>79.66331 STY (for phosphorylation)</w:t>
      </w:r>
    </w:p>
    <w:p w14:paraId="196629EE" w14:textId="77777777" w:rsidR="00FE3E1E" w:rsidRDefault="00FE3E1E" w:rsidP="0073058B">
      <w:pPr>
        <w:spacing w:after="0" w:line="240" w:lineRule="auto"/>
      </w:pPr>
      <w:r>
        <w:t xml:space="preserve"> -17.0265 </w:t>
      </w:r>
      <w:proofErr w:type="spellStart"/>
      <w:r>
        <w:t>nQnC</w:t>
      </w:r>
      <w:proofErr w:type="spellEnd"/>
      <w:r>
        <w:t xml:space="preserve"> (for pyro-Glu or loss of ammonia at peptide N-terminal)</w:t>
      </w:r>
    </w:p>
    <w:p w14:paraId="7F635D28" w14:textId="77777777" w:rsidR="00FE3E1E" w:rsidRDefault="00FE3E1E" w:rsidP="00FE3E1E">
      <w:pPr>
        <w:spacing w:line="240" w:lineRule="auto"/>
      </w:pPr>
      <w:r>
        <w:t xml:space="preserve"> </w:t>
      </w:r>
    </w:p>
    <w:p w14:paraId="21F9D599" w14:textId="77777777" w:rsidR="006334E3" w:rsidRDefault="006334E3" w:rsidP="006334E3">
      <w:pPr>
        <w:spacing w:line="240" w:lineRule="auto"/>
      </w:pPr>
      <w:r>
        <w:t>Example:</w:t>
      </w:r>
    </w:p>
    <w:p w14:paraId="0884110C" w14:textId="77777777" w:rsidR="006334E3" w:rsidRDefault="006334E3" w:rsidP="006334E3">
      <w:pPr>
        <w:spacing w:after="0" w:line="240" w:lineRule="auto"/>
      </w:pPr>
      <w:r>
        <w:t>B:15.99490 M</w:t>
      </w:r>
      <w:r w:rsidR="00C854F0">
        <w:t xml:space="preserve"> 3</w:t>
      </w:r>
      <w:r>
        <w:t>,42.01060 [^</w:t>
      </w:r>
      <w:r w:rsidR="00C854F0">
        <w:t xml:space="preserve"> 1</w:t>
      </w:r>
    </w:p>
    <w:p w14:paraId="4D8EB141" w14:textId="77777777" w:rsidR="006334E3" w:rsidRDefault="006334E3" w:rsidP="006334E3">
      <w:pPr>
        <w:spacing w:after="0" w:line="240" w:lineRule="auto"/>
      </w:pPr>
      <w:r>
        <w:t>P:79.96633 ST</w:t>
      </w:r>
      <w:r w:rsidR="00C854F0">
        <w:t xml:space="preserve"> 2</w:t>
      </w:r>
    </w:p>
    <w:p w14:paraId="7632F7C8" w14:textId="77777777" w:rsidR="006334E3" w:rsidRDefault="006334E3" w:rsidP="006334E3">
      <w:pPr>
        <w:spacing w:after="0" w:line="240" w:lineRule="auto"/>
      </w:pPr>
      <w:r>
        <w:t>Y:79.96633 Y</w:t>
      </w:r>
      <w:r w:rsidR="00C854F0">
        <w:t xml:space="preserve"> 2</w:t>
      </w:r>
    </w:p>
    <w:p w14:paraId="1C58A673" w14:textId="77777777" w:rsidR="006334E3" w:rsidRDefault="006334E3" w:rsidP="006334E3">
      <w:pPr>
        <w:spacing w:after="0" w:line="240" w:lineRule="auto"/>
      </w:pPr>
    </w:p>
    <w:p w14:paraId="0FF647BF" w14:textId="77777777" w:rsidR="007A561F" w:rsidRDefault="00F96D9E" w:rsidP="00F96D9E">
      <w:pPr>
        <w:pStyle w:val="ListParagraph"/>
        <w:numPr>
          <w:ilvl w:val="0"/>
          <w:numId w:val="2"/>
        </w:numPr>
        <w:spacing w:line="240" w:lineRule="auto"/>
      </w:pPr>
      <w:r>
        <w:t xml:space="preserve">It </w:t>
      </w:r>
      <w:proofErr w:type="gramStart"/>
      <w:r>
        <w:t>h</w:t>
      </w:r>
      <w:r w:rsidR="007A561F">
        <w:t>as to</w:t>
      </w:r>
      <w:proofErr w:type="gramEnd"/>
      <w:r w:rsidR="007A561F">
        <w:t xml:space="preserve"> be at l</w:t>
      </w:r>
      <w:r>
        <w:t>ea</w:t>
      </w:r>
      <w:r w:rsidR="007A561F">
        <w:t>st 2 lines!!</w:t>
      </w:r>
    </w:p>
    <w:p w14:paraId="762B262D" w14:textId="77777777" w:rsidR="006334E3" w:rsidRDefault="006334E3" w:rsidP="006334E3">
      <w:pPr>
        <w:pStyle w:val="ListParagraph"/>
        <w:numPr>
          <w:ilvl w:val="0"/>
          <w:numId w:val="2"/>
        </w:numPr>
        <w:spacing w:line="240" w:lineRule="auto"/>
      </w:pPr>
      <w:r>
        <w:t>Identifier – one letter!! (not case sensitive)</w:t>
      </w:r>
    </w:p>
    <w:p w14:paraId="70648A99" w14:textId="77777777" w:rsidR="006334E3" w:rsidRDefault="006334E3" w:rsidP="006334E3">
      <w:pPr>
        <w:pStyle w:val="ListParagraph"/>
        <w:numPr>
          <w:ilvl w:val="0"/>
          <w:numId w:val="2"/>
        </w:numPr>
        <w:spacing w:line="240" w:lineRule="auto"/>
      </w:pPr>
      <w:r>
        <w:t xml:space="preserve">Up to 3 definitions per line </w:t>
      </w:r>
    </w:p>
    <w:p w14:paraId="5C261255" w14:textId="197556DF" w:rsidR="006334E3" w:rsidRDefault="006334E3" w:rsidP="006334E3">
      <w:pPr>
        <w:pStyle w:val="ListParagraph"/>
        <w:numPr>
          <w:ilvl w:val="0"/>
          <w:numId w:val="2"/>
        </w:numPr>
        <w:spacing w:line="240" w:lineRule="auto"/>
      </w:pPr>
      <w:r>
        <w:t>Recommended – 2 amino acid</w:t>
      </w:r>
      <w:r w:rsidR="009A343F">
        <w:t>s</w:t>
      </w:r>
      <w:r>
        <w:t xml:space="preserve"> per line </w:t>
      </w:r>
    </w:p>
    <w:p w14:paraId="3B9A1F5F" w14:textId="77777777" w:rsidR="00C854F0" w:rsidRDefault="00C854F0" w:rsidP="006334E3">
      <w:pPr>
        <w:pStyle w:val="ListParagraph"/>
        <w:numPr>
          <w:ilvl w:val="0"/>
          <w:numId w:val="2"/>
        </w:numPr>
        <w:spacing w:line="240" w:lineRule="auto"/>
      </w:pPr>
      <w:r>
        <w:t>The number represent</w:t>
      </w:r>
      <w:r w:rsidR="00F96D9E">
        <w:t>s</w:t>
      </w:r>
      <w:r>
        <w:t xml:space="preserve"> the maximum modification of this type in the same peptide. This limitation reduces the number of theoretical peptides and help</w:t>
      </w:r>
      <w:r w:rsidR="00F96D9E">
        <w:t>s</w:t>
      </w:r>
      <w:r>
        <w:t xml:space="preserve"> control FDR overfitting issues</w:t>
      </w:r>
    </w:p>
    <w:p w14:paraId="18F2AB09" w14:textId="77777777" w:rsidR="0035092E" w:rsidRDefault="0035092E" w:rsidP="00094FB6">
      <w:pPr>
        <w:spacing w:line="240" w:lineRule="auto"/>
      </w:pPr>
    </w:p>
    <w:p w14:paraId="67046FC8" w14:textId="77777777" w:rsidR="00F96D9E" w:rsidRDefault="00F96D9E" w:rsidP="00094FB6">
      <w:pPr>
        <w:spacing w:line="240" w:lineRule="auto"/>
      </w:pPr>
    </w:p>
    <w:p w14:paraId="30412DF7" w14:textId="4592554B" w:rsidR="0035092E" w:rsidRPr="0035092E" w:rsidRDefault="0035092E" w:rsidP="00094FB6">
      <w:pPr>
        <w:spacing w:line="240" w:lineRule="auto"/>
        <w:rPr>
          <w:b/>
          <w:bCs/>
          <w:u w:val="single"/>
        </w:rPr>
      </w:pPr>
      <w:r w:rsidRPr="0035092E">
        <w:rPr>
          <w:b/>
          <w:bCs/>
          <w:u w:val="single"/>
        </w:rPr>
        <w:t>How to check if pipeline run succeed</w:t>
      </w:r>
      <w:r w:rsidR="009A343F">
        <w:rPr>
          <w:b/>
          <w:bCs/>
          <w:u w:val="single"/>
        </w:rPr>
        <w:t>s</w:t>
      </w:r>
      <w:r w:rsidRPr="0035092E">
        <w:rPr>
          <w:b/>
          <w:bCs/>
          <w:u w:val="single"/>
        </w:rPr>
        <w:t>:</w:t>
      </w:r>
    </w:p>
    <w:p w14:paraId="4F8D1C32" w14:textId="27C35320" w:rsidR="0035092E" w:rsidRDefault="00655994" w:rsidP="00094FB6">
      <w:pPr>
        <w:spacing w:line="240" w:lineRule="auto"/>
      </w:pPr>
      <w:r>
        <w:t xml:space="preserve">Check in the log folder for file </w:t>
      </w:r>
      <w:r w:rsidRPr="00655994">
        <w:t>MSFragger_tasks_summary</w:t>
      </w:r>
      <w:r>
        <w:t xml:space="preserve">.xlsx </w:t>
      </w:r>
    </w:p>
    <w:p w14:paraId="377EEA6C" w14:textId="77777777" w:rsidR="000C381E" w:rsidRDefault="000C381E" w:rsidP="00094FB6">
      <w:pPr>
        <w:spacing w:line="240" w:lineRule="auto"/>
      </w:pPr>
    </w:p>
    <w:p w14:paraId="1AF40ADA" w14:textId="77777777" w:rsidR="0035092E" w:rsidRPr="000C381E" w:rsidRDefault="0035092E" w:rsidP="00AA782E">
      <w:pPr>
        <w:spacing w:line="240" w:lineRule="auto"/>
        <w:rPr>
          <w:b/>
          <w:bCs/>
          <w:sz w:val="36"/>
          <w:szCs w:val="36"/>
          <w:u w:val="single"/>
        </w:rPr>
      </w:pPr>
      <w:r w:rsidRPr="000C381E">
        <w:rPr>
          <w:b/>
          <w:bCs/>
          <w:sz w:val="36"/>
          <w:szCs w:val="36"/>
          <w:u w:val="single"/>
        </w:rPr>
        <w:t xml:space="preserve">Run </w:t>
      </w:r>
      <w:r w:rsidR="00AA782E">
        <w:rPr>
          <w:b/>
          <w:bCs/>
          <w:sz w:val="36"/>
          <w:szCs w:val="36"/>
          <w:u w:val="single"/>
        </w:rPr>
        <w:t>prioritizing</w:t>
      </w:r>
      <w:r w:rsidRPr="000C381E">
        <w:rPr>
          <w:b/>
          <w:bCs/>
          <w:sz w:val="36"/>
          <w:szCs w:val="36"/>
          <w:u w:val="single"/>
        </w:rPr>
        <w:t xml:space="preserve"> phase:</w:t>
      </w:r>
    </w:p>
    <w:p w14:paraId="123614A0" w14:textId="01030D16" w:rsidR="005950AF" w:rsidRPr="005950AF" w:rsidRDefault="005950AF" w:rsidP="00676685">
      <w:pPr>
        <w:spacing w:line="240" w:lineRule="auto"/>
        <w:rPr>
          <w:rFonts w:ascii="Helvetica" w:hAnsi="Helvetica" w:cs="Helvetica"/>
          <w:b/>
          <w:bCs/>
          <w:color w:val="333333"/>
          <w:shd w:val="clear" w:color="auto" w:fill="FFFFFF"/>
        </w:rPr>
      </w:pPr>
      <w:r w:rsidRPr="005950AF">
        <w:rPr>
          <w:rFonts w:ascii="Helvetica" w:hAnsi="Helvetica" w:cs="Helvetica"/>
          <w:b/>
          <w:bCs/>
          <w:color w:val="333333"/>
          <w:shd w:val="clear" w:color="auto" w:fill="FFFFFF"/>
        </w:rPr>
        <w:t>parallelModificationAnalysing</w:t>
      </w:r>
      <w:r w:rsidRPr="005950AF">
        <w:rPr>
          <w:rFonts w:ascii="Helvetica" w:hAnsi="Helvetica" w:cs="Helvetica"/>
          <w:b/>
          <w:bCs/>
          <w:color w:val="333333"/>
          <w:shd w:val="clear" w:color="auto" w:fill="FFFFFF"/>
        </w:rPr>
        <w:t>.py &lt;</w:t>
      </w:r>
      <w:proofErr w:type="spellStart"/>
      <w:r w:rsidRPr="005950AF">
        <w:rPr>
          <w:rFonts w:ascii="Helvetica" w:hAnsi="Helvetica" w:cs="Helvetica"/>
          <w:b/>
          <w:bCs/>
          <w:color w:val="333333"/>
          <w:shd w:val="clear" w:color="auto" w:fill="FFFFFF"/>
        </w:rPr>
        <w:t>psm</w:t>
      </w:r>
      <w:proofErr w:type="spellEnd"/>
      <w:r w:rsidRPr="005950AF">
        <w:rPr>
          <w:rFonts w:ascii="Helvetica" w:hAnsi="Helvetica" w:cs="Helvetica"/>
          <w:b/>
          <w:bCs/>
          <w:color w:val="333333"/>
          <w:shd w:val="clear" w:color="auto" w:fill="FFFFFF"/>
        </w:rPr>
        <w:t xml:space="preserve"> file&gt; &lt;output file&gt; &lt;</w:t>
      </w:r>
      <w:proofErr w:type="spellStart"/>
      <w:r w:rsidRPr="005950AF">
        <w:rPr>
          <w:rFonts w:ascii="Helvetica" w:hAnsi="Helvetica" w:cs="Helvetica"/>
          <w:b/>
          <w:bCs/>
          <w:color w:val="333333"/>
          <w:shd w:val="clear" w:color="auto" w:fill="FFFFFF"/>
        </w:rPr>
        <w:t>fasta</w:t>
      </w:r>
      <w:proofErr w:type="spellEnd"/>
      <w:r w:rsidRPr="005950AF">
        <w:rPr>
          <w:rFonts w:ascii="Helvetica" w:hAnsi="Helvetica" w:cs="Helvetica"/>
          <w:b/>
          <w:bCs/>
          <w:color w:val="333333"/>
          <w:shd w:val="clear" w:color="auto" w:fill="FFFFFF"/>
        </w:rPr>
        <w:t>&gt;</w:t>
      </w:r>
    </w:p>
    <w:p w14:paraId="0F78DD40" w14:textId="1BE2BE84" w:rsidR="005950AF" w:rsidRDefault="009A343F" w:rsidP="00676685">
      <w:pPr>
        <w:spacing w:line="240" w:lineRule="auto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E</w:t>
      </w:r>
      <w:r w:rsidR="005950AF">
        <w:rPr>
          <w:rFonts w:ascii="Helvetica" w:hAnsi="Helvetica" w:cs="Helvetica"/>
          <w:color w:val="333333"/>
          <w:shd w:val="clear" w:color="auto" w:fill="FFFFFF"/>
        </w:rPr>
        <w:t>xample:</w:t>
      </w:r>
    </w:p>
    <w:p w14:paraId="6D0F9A3A" w14:textId="08FB0CF1" w:rsidR="00752AF9" w:rsidRDefault="00752AF9" w:rsidP="00676685">
      <w:pPr>
        <w:spacing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752AF9">
        <w:rPr>
          <w:rFonts w:ascii="Helvetica" w:hAnsi="Helvetica" w:cs="Helvetica"/>
          <w:color w:val="333333"/>
          <w:shd w:val="clear" w:color="auto" w:fill="FFFFFF"/>
        </w:rPr>
        <w:t>python3 /home/labs/yifatlab/assafk/PROMISE/prioritizing/parallelModificationAnalysing.py ./</w:t>
      </w:r>
      <w:proofErr w:type="spellStart"/>
      <w:r w:rsidRPr="00752AF9">
        <w:rPr>
          <w:rFonts w:ascii="Helvetica" w:hAnsi="Helvetica" w:cs="Helvetica"/>
          <w:color w:val="333333"/>
          <w:shd w:val="clear" w:color="auto" w:fill="FFFFFF"/>
        </w:rPr>
        <w:t>psm.tsv</w:t>
      </w:r>
      <w:proofErr w:type="spellEnd"/>
      <w:r w:rsidRPr="00752AF9">
        <w:rPr>
          <w:rFonts w:ascii="Helvetica" w:hAnsi="Helvetica" w:cs="Helvetica"/>
          <w:color w:val="333333"/>
          <w:shd w:val="clear" w:color="auto" w:fill="FFFFFF"/>
        </w:rPr>
        <w:t xml:space="preserve"> ./modified_psm.csv /home/labs/yifatlab/assafk/modification/PROMISE_test/Human_SP_27042020-with-contaminate-with-decoy.fasta </w:t>
      </w:r>
    </w:p>
    <w:p w14:paraId="02F80820" w14:textId="402881FD" w:rsidR="00E657F8" w:rsidRDefault="00E657F8" w:rsidP="00676685">
      <w:pPr>
        <w:spacing w:line="240" w:lineRule="auto"/>
      </w:pPr>
      <w:r>
        <w:lastRenderedPageBreak/>
        <w:t>Flags:</w:t>
      </w:r>
    </w:p>
    <w:p w14:paraId="48F546C7" w14:textId="77777777" w:rsidR="0035092E" w:rsidRDefault="0035092E" w:rsidP="0035092E">
      <w:pPr>
        <w:spacing w:line="240" w:lineRule="auto"/>
      </w:pPr>
      <w:r>
        <w:t>-queue &lt;queue name&gt;</w:t>
      </w:r>
    </w:p>
    <w:p w14:paraId="04A91FD5" w14:textId="77777777" w:rsidR="0035092E" w:rsidRDefault="0035092E" w:rsidP="00335276">
      <w:pPr>
        <w:spacing w:line="240" w:lineRule="auto"/>
        <w:ind w:left="720"/>
        <w:rPr>
          <w:i/>
          <w:iCs/>
        </w:rPr>
      </w:pPr>
      <w:r w:rsidRPr="00932161">
        <w:rPr>
          <w:i/>
          <w:iCs/>
        </w:rPr>
        <w:t>Can be “Merbl” or “new-short”, Merbl is our queue and has priority</w:t>
      </w:r>
      <w:r w:rsidR="00335276">
        <w:rPr>
          <w:i/>
          <w:iCs/>
        </w:rPr>
        <w:t>;</w:t>
      </w:r>
      <w:r>
        <w:rPr>
          <w:i/>
          <w:iCs/>
        </w:rPr>
        <w:t xml:space="preserve"> default is new-short</w:t>
      </w:r>
    </w:p>
    <w:p w14:paraId="6736D231" w14:textId="77777777" w:rsidR="0035092E" w:rsidRDefault="0035092E" w:rsidP="0035092E">
      <w:pPr>
        <w:spacing w:line="240" w:lineRule="auto"/>
      </w:pPr>
      <w:r>
        <w:t>-batch &lt;int number&gt;</w:t>
      </w:r>
    </w:p>
    <w:p w14:paraId="3D2A9B43" w14:textId="77777777" w:rsidR="0035092E" w:rsidRDefault="0035092E" w:rsidP="0035092E">
      <w:pPr>
        <w:spacing w:line="240" w:lineRule="auto"/>
        <w:ind w:left="720"/>
        <w:rPr>
          <w:i/>
          <w:iCs/>
        </w:rPr>
      </w:pPr>
      <w:r>
        <w:rPr>
          <w:i/>
          <w:iCs/>
        </w:rPr>
        <w:t>Default 500</w:t>
      </w:r>
    </w:p>
    <w:p w14:paraId="26931DAD" w14:textId="77777777" w:rsidR="0035092E" w:rsidRDefault="0035092E" w:rsidP="0035092E">
      <w:pPr>
        <w:spacing w:line="240" w:lineRule="auto"/>
        <w:rPr>
          <w:i/>
          <w:iCs/>
        </w:rPr>
      </w:pPr>
      <w:r>
        <w:rPr>
          <w:i/>
          <w:iCs/>
        </w:rPr>
        <w:t>-filter &lt;string&gt;</w:t>
      </w:r>
    </w:p>
    <w:p w14:paraId="74E6427F" w14:textId="59D75853" w:rsidR="0035092E" w:rsidRDefault="0035092E" w:rsidP="0035092E">
      <w:pPr>
        <w:spacing w:line="240" w:lineRule="auto"/>
        <w:rPr>
          <w:i/>
          <w:iCs/>
        </w:rPr>
      </w:pPr>
      <w:r>
        <w:rPr>
          <w:i/>
          <w:iCs/>
        </w:rPr>
        <w:tab/>
        <w:t>Explain what should not be consider</w:t>
      </w:r>
      <w:r w:rsidR="009A343F">
        <w:rPr>
          <w:i/>
          <w:iCs/>
        </w:rPr>
        <w:t>ed</w:t>
      </w:r>
      <w:r>
        <w:rPr>
          <w:i/>
          <w:iCs/>
        </w:rPr>
        <w:t xml:space="preserve"> as </w:t>
      </w:r>
      <w:r w:rsidR="009A343F">
        <w:rPr>
          <w:i/>
          <w:iCs/>
        </w:rPr>
        <w:t xml:space="preserve">a </w:t>
      </w:r>
      <w:r>
        <w:rPr>
          <w:i/>
          <w:iCs/>
        </w:rPr>
        <w:t>modification. For example:</w:t>
      </w:r>
    </w:p>
    <w:p w14:paraId="4091FB5F" w14:textId="77777777" w:rsidR="0035092E" w:rsidRPr="006D0D7C" w:rsidRDefault="0035092E" w:rsidP="006D0D7C">
      <w:pPr>
        <w:spacing w:line="240" w:lineRule="auto"/>
        <w:ind w:left="720"/>
        <w:rPr>
          <w:i/>
          <w:iCs/>
        </w:rPr>
      </w:pPr>
      <w:r w:rsidRPr="006D0D7C">
        <w:rPr>
          <w:i/>
          <w:iCs/>
        </w:rPr>
        <w:t>-filter "</w:t>
      </w:r>
      <w:proofErr w:type="gramStart"/>
      <w:r w:rsidRPr="006D0D7C">
        <w:rPr>
          <w:i/>
          <w:iCs/>
        </w:rPr>
        <w:t>n(</w:t>
      </w:r>
      <w:proofErr w:type="gramEnd"/>
      <w:r w:rsidRPr="006D0D7C">
        <w:rPr>
          <w:i/>
          <w:iCs/>
        </w:rPr>
        <w:t xml:space="preserve">42.0106)"  : if you want to ignore n-terminus acetylation </w:t>
      </w:r>
    </w:p>
    <w:p w14:paraId="3B654174" w14:textId="77777777" w:rsidR="0035092E" w:rsidRPr="006D0D7C" w:rsidRDefault="0035092E" w:rsidP="006D0D7C">
      <w:pPr>
        <w:spacing w:line="240" w:lineRule="auto"/>
        <w:ind w:left="720"/>
        <w:rPr>
          <w:i/>
          <w:iCs/>
        </w:rPr>
      </w:pPr>
      <w:r w:rsidRPr="006D0D7C">
        <w:rPr>
          <w:i/>
          <w:iCs/>
        </w:rPr>
        <w:t>-filter "n(145.1000</w:t>
      </w:r>
      <w:proofErr w:type="gramStart"/>
      <w:r w:rsidRPr="006D0D7C">
        <w:rPr>
          <w:i/>
          <w:iCs/>
        </w:rPr>
        <w:t>),C</w:t>
      </w:r>
      <w:proofErr w:type="gramEnd"/>
      <w:r w:rsidRPr="006D0D7C">
        <w:rPr>
          <w:i/>
          <w:iCs/>
        </w:rPr>
        <w:t>(57.0215),K(145.1000)" : if you want to ignore Carbamidomethyl, and ITRAQ</w:t>
      </w:r>
    </w:p>
    <w:p w14:paraId="368CE618" w14:textId="77777777" w:rsidR="0035092E" w:rsidRPr="006D0D7C" w:rsidRDefault="0035092E" w:rsidP="006D0D7C">
      <w:pPr>
        <w:spacing w:line="240" w:lineRule="auto"/>
        <w:ind w:left="720"/>
        <w:rPr>
          <w:i/>
          <w:iCs/>
        </w:rPr>
      </w:pPr>
      <w:r w:rsidRPr="006D0D7C">
        <w:rPr>
          <w:i/>
          <w:iCs/>
        </w:rPr>
        <w:t>-filter “</w:t>
      </w:r>
      <w:proofErr w:type="gramStart"/>
      <w:r w:rsidRPr="006D0D7C">
        <w:rPr>
          <w:i/>
          <w:iCs/>
        </w:rPr>
        <w:t>C(</w:t>
      </w:r>
      <w:proofErr w:type="gramEnd"/>
      <w:r w:rsidRPr="006D0D7C">
        <w:rPr>
          <w:i/>
          <w:iCs/>
        </w:rPr>
        <w:t>57.0215)” : should be done in any tryptic analysis</w:t>
      </w:r>
    </w:p>
    <w:p w14:paraId="5663F039" w14:textId="77777777" w:rsidR="006D0D7C" w:rsidRPr="0081458A" w:rsidRDefault="006D0D7C" w:rsidP="006D0D7C">
      <w:pPr>
        <w:spacing w:line="240" w:lineRule="auto"/>
        <w:rPr>
          <w:i/>
          <w:iCs/>
        </w:rPr>
      </w:pPr>
      <w:r w:rsidRPr="0081458A">
        <w:rPr>
          <w:i/>
          <w:iCs/>
        </w:rPr>
        <w:t>-mode [</w:t>
      </w:r>
      <w:proofErr w:type="spellStart"/>
      <w:proofErr w:type="gramStart"/>
      <w:r w:rsidRPr="0081458A">
        <w:rPr>
          <w:i/>
          <w:iCs/>
        </w:rPr>
        <w:t>new,append</w:t>
      </w:r>
      <w:proofErr w:type="spellEnd"/>
      <w:proofErr w:type="gramEnd"/>
      <w:r w:rsidRPr="0081458A">
        <w:rPr>
          <w:i/>
          <w:iCs/>
        </w:rPr>
        <w:t xml:space="preserve">] </w:t>
      </w:r>
    </w:p>
    <w:p w14:paraId="53039BD0" w14:textId="77777777" w:rsidR="00220077" w:rsidRDefault="00220077" w:rsidP="00220077">
      <w:pPr>
        <w:spacing w:line="240" w:lineRule="auto"/>
        <w:ind w:left="720"/>
        <w:rPr>
          <w:i/>
          <w:iCs/>
        </w:rPr>
      </w:pPr>
      <w:r>
        <w:rPr>
          <w:rFonts w:ascii="Arial" w:hAnsi="Arial" w:cs="Arial"/>
          <w:color w:val="333333"/>
          <w:sz w:val="20"/>
          <w:szCs w:val="20"/>
        </w:rPr>
        <w:tab/>
      </w:r>
      <w:r w:rsidRPr="000818CE">
        <w:rPr>
          <w:i/>
          <w:iCs/>
        </w:rPr>
        <w:t>Append means start where you finished</w:t>
      </w:r>
    </w:p>
    <w:p w14:paraId="4C7D63FC" w14:textId="77777777" w:rsidR="00220077" w:rsidRPr="0081458A" w:rsidRDefault="00220077" w:rsidP="006D0D7C">
      <w:pPr>
        <w:spacing w:line="240" w:lineRule="auto"/>
        <w:rPr>
          <w:i/>
          <w:iCs/>
        </w:rPr>
      </w:pPr>
      <w:r w:rsidRPr="0081458A">
        <w:rPr>
          <w:i/>
          <w:iCs/>
        </w:rPr>
        <w:t xml:space="preserve">-mem &lt;int&gt; </w:t>
      </w:r>
    </w:p>
    <w:p w14:paraId="0171AA32" w14:textId="77777777" w:rsidR="00220077" w:rsidRDefault="00220077" w:rsidP="006D0D7C">
      <w:pPr>
        <w:spacing w:line="240" w:lineRule="auto"/>
        <w:rPr>
          <w:i/>
          <w:iCs/>
        </w:rPr>
      </w:pPr>
      <w:r>
        <w:rPr>
          <w:rFonts w:ascii="Arial" w:hAnsi="Arial" w:cs="Arial"/>
          <w:color w:val="333333"/>
          <w:sz w:val="20"/>
          <w:szCs w:val="20"/>
        </w:rPr>
        <w:tab/>
      </w:r>
      <w:r w:rsidRPr="00220077">
        <w:rPr>
          <w:i/>
          <w:iCs/>
        </w:rPr>
        <w:t xml:space="preserve">Size of memory assigned to the </w:t>
      </w:r>
      <w:proofErr w:type="spellStart"/>
      <w:r w:rsidRPr="00220077">
        <w:rPr>
          <w:i/>
          <w:iCs/>
        </w:rPr>
        <w:t>bsub</w:t>
      </w:r>
      <w:proofErr w:type="spellEnd"/>
      <w:r w:rsidRPr="00220077">
        <w:rPr>
          <w:i/>
          <w:iCs/>
        </w:rPr>
        <w:t xml:space="preserve"> command in the LSF. Default is 8G</w:t>
      </w:r>
    </w:p>
    <w:p w14:paraId="009AE602" w14:textId="77777777" w:rsidR="00220077" w:rsidRDefault="00220077" w:rsidP="00220077">
      <w:pPr>
        <w:spacing w:line="240" w:lineRule="auto"/>
        <w:rPr>
          <w:i/>
          <w:iCs/>
        </w:rPr>
      </w:pPr>
      <w:r>
        <w:rPr>
          <w:i/>
          <w:iCs/>
        </w:rPr>
        <w:t>-annotation &lt;string&gt;</w:t>
      </w:r>
    </w:p>
    <w:p w14:paraId="517683CA" w14:textId="77777777" w:rsidR="00220077" w:rsidRDefault="00220077" w:rsidP="0081458A">
      <w:pPr>
        <w:spacing w:line="240" w:lineRule="auto"/>
        <w:ind w:left="810"/>
        <w:rPr>
          <w:i/>
          <w:iCs/>
        </w:rPr>
      </w:pPr>
      <w:r>
        <w:rPr>
          <w:i/>
          <w:iCs/>
        </w:rPr>
        <w:t xml:space="preserve">Define the type of modification when searching for alternative modification in step 10. </w:t>
      </w:r>
      <w:r w:rsidR="0081458A">
        <w:rPr>
          <w:i/>
          <w:iCs/>
        </w:rPr>
        <w:t>Can receive multiple types separated by comma</w:t>
      </w:r>
      <w:r w:rsidR="004F289A">
        <w:rPr>
          <w:i/>
          <w:iCs/>
        </w:rPr>
        <w:t>, default = general</w:t>
      </w:r>
      <w:r w:rsidR="0081458A">
        <w:rPr>
          <w:i/>
          <w:iCs/>
        </w:rPr>
        <w:t xml:space="preserve">. </w:t>
      </w:r>
      <w:r>
        <w:rPr>
          <w:i/>
          <w:iCs/>
        </w:rPr>
        <w:t>For example:</w:t>
      </w:r>
    </w:p>
    <w:p w14:paraId="4AAAB00A" w14:textId="73DF45A5" w:rsidR="00220077" w:rsidRDefault="00220077" w:rsidP="0081458A">
      <w:pPr>
        <w:spacing w:line="240" w:lineRule="auto"/>
        <w:ind w:left="810"/>
        <w:rPr>
          <w:i/>
          <w:iCs/>
        </w:rPr>
      </w:pPr>
      <w:r>
        <w:rPr>
          <w:i/>
          <w:iCs/>
        </w:rPr>
        <w:t>-annotation general: will use only common modification</w:t>
      </w:r>
      <w:r w:rsidR="009A343F">
        <w:rPr>
          <w:i/>
          <w:iCs/>
        </w:rPr>
        <w:t>s</w:t>
      </w:r>
      <w:r>
        <w:rPr>
          <w:i/>
          <w:iCs/>
        </w:rPr>
        <w:t xml:space="preserve"> like acetylation, methylation, phosphorylation, ubiquitination</w:t>
      </w:r>
      <w:r w:rsidR="009A343F">
        <w:rPr>
          <w:i/>
          <w:iCs/>
        </w:rPr>
        <w:t>,</w:t>
      </w:r>
      <w:r>
        <w:rPr>
          <w:i/>
          <w:iCs/>
        </w:rPr>
        <w:t xml:space="preserve"> etc.</w:t>
      </w:r>
      <w:r w:rsidR="004F289A">
        <w:rPr>
          <w:rFonts w:hint="cs"/>
          <w:i/>
          <w:iCs/>
        </w:rPr>
        <w:t xml:space="preserve"> </w:t>
      </w:r>
    </w:p>
    <w:p w14:paraId="11303E16" w14:textId="656C8084" w:rsidR="00220077" w:rsidRDefault="00220077" w:rsidP="0081458A">
      <w:pPr>
        <w:spacing w:line="240" w:lineRule="auto"/>
        <w:ind w:left="810"/>
        <w:rPr>
          <w:i/>
          <w:iCs/>
        </w:rPr>
      </w:pPr>
      <w:r>
        <w:rPr>
          <w:i/>
          <w:iCs/>
        </w:rPr>
        <w:t>-annotation general,</w:t>
      </w:r>
      <w:r w:rsidR="009A343F">
        <w:rPr>
          <w:i/>
          <w:iCs/>
        </w:rPr>
        <w:t xml:space="preserve"> </w:t>
      </w:r>
      <w:r>
        <w:rPr>
          <w:i/>
          <w:iCs/>
        </w:rPr>
        <w:t xml:space="preserve">specific: will </w:t>
      </w:r>
      <w:r w:rsidR="009A343F">
        <w:rPr>
          <w:i/>
          <w:iCs/>
        </w:rPr>
        <w:t>also use</w:t>
      </w:r>
      <w:r>
        <w:rPr>
          <w:i/>
          <w:iCs/>
        </w:rPr>
        <w:t xml:space="preserve"> c terminus alanine tail as </w:t>
      </w:r>
      <w:r w:rsidR="009A343F">
        <w:rPr>
          <w:i/>
          <w:iCs/>
        </w:rPr>
        <w:t xml:space="preserve">a </w:t>
      </w:r>
      <w:r>
        <w:rPr>
          <w:i/>
          <w:iCs/>
        </w:rPr>
        <w:t xml:space="preserve">potential modification. </w:t>
      </w:r>
    </w:p>
    <w:p w14:paraId="02CA8C4A" w14:textId="1A750A58" w:rsidR="00220077" w:rsidRDefault="00220077" w:rsidP="0081458A">
      <w:pPr>
        <w:spacing w:line="240" w:lineRule="auto"/>
        <w:ind w:left="810"/>
        <w:rPr>
          <w:i/>
          <w:iCs/>
        </w:rPr>
      </w:pPr>
      <w:r>
        <w:rPr>
          <w:i/>
          <w:iCs/>
        </w:rPr>
        <w:t xml:space="preserve">The </w:t>
      </w:r>
      <w:r w:rsidR="0081458A">
        <w:rPr>
          <w:i/>
          <w:iCs/>
        </w:rPr>
        <w:t xml:space="preserve">modification </w:t>
      </w:r>
      <w:r>
        <w:rPr>
          <w:i/>
          <w:iCs/>
        </w:rPr>
        <w:t xml:space="preserve">type </w:t>
      </w:r>
      <w:proofErr w:type="gramStart"/>
      <w:r>
        <w:rPr>
          <w:i/>
          <w:iCs/>
        </w:rPr>
        <w:t>are</w:t>
      </w:r>
      <w:proofErr w:type="gramEnd"/>
      <w:r>
        <w:rPr>
          <w:i/>
          <w:iCs/>
        </w:rPr>
        <w:t xml:space="preserve"> define</w:t>
      </w:r>
      <w:r w:rsidR="009A343F">
        <w:rPr>
          <w:i/>
          <w:iCs/>
        </w:rPr>
        <w:t>d</w:t>
      </w:r>
      <w:r>
        <w:rPr>
          <w:i/>
          <w:iCs/>
        </w:rPr>
        <w:t xml:space="preserve"> in file </w:t>
      </w:r>
      <w:r w:rsidRPr="00220077">
        <w:rPr>
          <w:i/>
          <w:iCs/>
        </w:rPr>
        <w:t>X:\assafk\modification</w:t>
      </w:r>
      <w:r>
        <w:rPr>
          <w:i/>
          <w:iCs/>
        </w:rPr>
        <w:t>\</w:t>
      </w:r>
      <w:r w:rsidRPr="00220077">
        <w:t xml:space="preserve"> </w:t>
      </w:r>
      <w:r w:rsidRPr="00220077">
        <w:rPr>
          <w:i/>
          <w:iCs/>
        </w:rPr>
        <w:t>modification-masses2.xlsx</w:t>
      </w:r>
    </w:p>
    <w:p w14:paraId="6A703065" w14:textId="0E8B29F6" w:rsidR="009E4F90" w:rsidRPr="0035092E" w:rsidRDefault="009E4F90" w:rsidP="009E4F90">
      <w:pPr>
        <w:spacing w:line="240" w:lineRule="auto"/>
        <w:rPr>
          <w:b/>
          <w:bCs/>
          <w:u w:val="single"/>
        </w:rPr>
      </w:pPr>
      <w:r w:rsidRPr="0035092E">
        <w:rPr>
          <w:b/>
          <w:bCs/>
          <w:u w:val="single"/>
        </w:rPr>
        <w:t>How to check if pipeline run succeed</w:t>
      </w:r>
      <w:r w:rsidR="009A343F">
        <w:rPr>
          <w:b/>
          <w:bCs/>
          <w:u w:val="single"/>
        </w:rPr>
        <w:t>s</w:t>
      </w:r>
      <w:r w:rsidRPr="0035092E">
        <w:rPr>
          <w:b/>
          <w:bCs/>
          <w:u w:val="single"/>
        </w:rPr>
        <w:t>:</w:t>
      </w:r>
    </w:p>
    <w:p w14:paraId="6CFD948A" w14:textId="77777777" w:rsidR="009E4F90" w:rsidRDefault="009E4F90" w:rsidP="009E4F90">
      <w:pPr>
        <w:spacing w:line="240" w:lineRule="auto"/>
      </w:pPr>
      <w:r>
        <w:t>All temporary files were deleted</w:t>
      </w:r>
    </w:p>
    <w:p w14:paraId="57386A04" w14:textId="77777777" w:rsidR="0035092E" w:rsidRDefault="000C381E" w:rsidP="00335276">
      <w:pPr>
        <w:spacing w:line="240" w:lineRule="auto"/>
        <w:rPr>
          <w:b/>
          <w:bCs/>
          <w:u w:val="single"/>
        </w:rPr>
      </w:pPr>
      <w:r w:rsidRPr="000C381E">
        <w:rPr>
          <w:b/>
          <w:bCs/>
          <w:u w:val="single"/>
        </w:rPr>
        <w:t xml:space="preserve">Troubleshooting </w:t>
      </w:r>
    </w:p>
    <w:p w14:paraId="2A480D45" w14:textId="0BD58C53" w:rsidR="000C381E" w:rsidRDefault="000C381E" w:rsidP="00094FB6">
      <w:pPr>
        <w:spacing w:line="240" w:lineRule="auto"/>
      </w:pPr>
      <w:r w:rsidRPr="000C381E">
        <w:t xml:space="preserve">Check </w:t>
      </w:r>
      <w:r w:rsidR="009A343F">
        <w:t xml:space="preserve">the </w:t>
      </w:r>
      <w:r>
        <w:t>Analyzed log to find problems</w:t>
      </w:r>
    </w:p>
    <w:p w14:paraId="684BE823" w14:textId="77777777" w:rsidR="006929E3" w:rsidRPr="006929E3" w:rsidRDefault="006929E3" w:rsidP="00CE725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6929E3" w:rsidRPr="006929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462F2"/>
    <w:multiLevelType w:val="hybridMultilevel"/>
    <w:tmpl w:val="661CB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D1EFC"/>
    <w:multiLevelType w:val="hybridMultilevel"/>
    <w:tmpl w:val="E4B6D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A30B9"/>
    <w:multiLevelType w:val="hybridMultilevel"/>
    <w:tmpl w:val="C9D44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D4425"/>
    <w:multiLevelType w:val="hybridMultilevel"/>
    <w:tmpl w:val="12F2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WysDA3NDM3NTE2MjZV0lEKTi0uzszPAykwNK0FACttUHstAAAA"/>
  </w:docVars>
  <w:rsids>
    <w:rsidRoot w:val="0089099B"/>
    <w:rsid w:val="00000CB2"/>
    <w:rsid w:val="00072600"/>
    <w:rsid w:val="00073B98"/>
    <w:rsid w:val="000818CE"/>
    <w:rsid w:val="00094FB6"/>
    <w:rsid w:val="000C381E"/>
    <w:rsid w:val="0011532A"/>
    <w:rsid w:val="00137DA1"/>
    <w:rsid w:val="001441AF"/>
    <w:rsid w:val="001E6DA5"/>
    <w:rsid w:val="00220077"/>
    <w:rsid w:val="002A3FB7"/>
    <w:rsid w:val="00304F24"/>
    <w:rsid w:val="00335276"/>
    <w:rsid w:val="003459D4"/>
    <w:rsid w:val="0035092E"/>
    <w:rsid w:val="00361754"/>
    <w:rsid w:val="003718AD"/>
    <w:rsid w:val="00493A77"/>
    <w:rsid w:val="004B107E"/>
    <w:rsid w:val="004F289A"/>
    <w:rsid w:val="004F7533"/>
    <w:rsid w:val="005335AD"/>
    <w:rsid w:val="005842D4"/>
    <w:rsid w:val="005950AF"/>
    <w:rsid w:val="006334E3"/>
    <w:rsid w:val="00655994"/>
    <w:rsid w:val="00662BEF"/>
    <w:rsid w:val="00676685"/>
    <w:rsid w:val="006929E3"/>
    <w:rsid w:val="006D0D7C"/>
    <w:rsid w:val="006F397C"/>
    <w:rsid w:val="0073058B"/>
    <w:rsid w:val="00745DDF"/>
    <w:rsid w:val="00752AF9"/>
    <w:rsid w:val="007A561F"/>
    <w:rsid w:val="0081458A"/>
    <w:rsid w:val="00861BE0"/>
    <w:rsid w:val="00862732"/>
    <w:rsid w:val="0089099B"/>
    <w:rsid w:val="008C2843"/>
    <w:rsid w:val="008E3E0F"/>
    <w:rsid w:val="00915281"/>
    <w:rsid w:val="00932161"/>
    <w:rsid w:val="009A343F"/>
    <w:rsid w:val="009B0724"/>
    <w:rsid w:val="009E4F90"/>
    <w:rsid w:val="009F73DD"/>
    <w:rsid w:val="00A756D1"/>
    <w:rsid w:val="00AA782E"/>
    <w:rsid w:val="00B33C09"/>
    <w:rsid w:val="00B47DB5"/>
    <w:rsid w:val="00B64F93"/>
    <w:rsid w:val="00BA2E8A"/>
    <w:rsid w:val="00C14A3A"/>
    <w:rsid w:val="00C815A0"/>
    <w:rsid w:val="00C854F0"/>
    <w:rsid w:val="00C85F4C"/>
    <w:rsid w:val="00CA23C4"/>
    <w:rsid w:val="00CE7259"/>
    <w:rsid w:val="00D654DF"/>
    <w:rsid w:val="00D66D67"/>
    <w:rsid w:val="00D72FE4"/>
    <w:rsid w:val="00DA0438"/>
    <w:rsid w:val="00DB48B7"/>
    <w:rsid w:val="00DE205C"/>
    <w:rsid w:val="00E657F8"/>
    <w:rsid w:val="00ED750C"/>
    <w:rsid w:val="00EF5A0E"/>
    <w:rsid w:val="00F05533"/>
    <w:rsid w:val="00F1356B"/>
    <w:rsid w:val="00F84305"/>
    <w:rsid w:val="00F96D9E"/>
    <w:rsid w:val="00FD3456"/>
    <w:rsid w:val="00FE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1C2D"/>
  <w15:chartTrackingRefBased/>
  <w15:docId w15:val="{AD65104D-D75C-40D1-8FDA-DFC96B85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4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3A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A7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929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20E66-2BAF-4E96-A8BF-45E13BFF2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62619</TotalTime>
  <Pages>4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Sceince</Company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Kacen</dc:creator>
  <cp:keywords/>
  <dc:description/>
  <cp:lastModifiedBy>Assaf Kacen</cp:lastModifiedBy>
  <cp:revision>69</cp:revision>
  <cp:lastPrinted>2018-10-31T08:21:00Z</cp:lastPrinted>
  <dcterms:created xsi:type="dcterms:W3CDTF">2018-10-29T12:11:00Z</dcterms:created>
  <dcterms:modified xsi:type="dcterms:W3CDTF">2022-08-04T14:52:00Z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http://www.zotero.org/styles/cell</vt:lpwstr>
  </property>
  <property fmtid="{D5CDD505-2E9C-101B-9397-08002B2CF9AE}" pid="11" name="Mendeley Recent Style Name 4_1">
    <vt:lpwstr>Cell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16th edition (author-date)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74299131-2b8e-3470-a79c-a9dd9cf21542</vt:lpwstr>
  </property>
  <property fmtid="{D5CDD505-2E9C-101B-9397-08002B2CF9AE}" pid="24" name="Mendeley Citation Style_1">
    <vt:lpwstr>http://www.zotero.org/styles/nature</vt:lpwstr>
  </property>
</Properties>
</file>