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66C4D" w14:textId="7B942ED0" w:rsidR="004457B0" w:rsidRPr="00E32EF0" w:rsidRDefault="004457B0" w:rsidP="004457B0">
      <w:pPr>
        <w:pStyle w:val="Titre1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Sonic Firmware Documentation</w:t>
      </w:r>
      <w:r w:rsidR="00B47272">
        <w:rPr>
          <w:rFonts w:ascii="Arial" w:hAnsi="Arial"/>
          <w:lang w:val="en-US"/>
        </w:rPr>
        <w:t xml:space="preserve"> V4</w:t>
      </w:r>
      <w:r w:rsidR="00455B2F">
        <w:rPr>
          <w:rFonts w:ascii="Arial" w:hAnsi="Arial"/>
          <w:lang w:val="en-US"/>
        </w:rPr>
        <w:t>5</w:t>
      </w:r>
    </w:p>
    <w:p w14:paraId="2595BD56" w14:textId="77777777" w:rsidR="004457B0" w:rsidRPr="00E32EF0" w:rsidRDefault="004457B0" w:rsidP="004457B0">
      <w:pPr>
        <w:pStyle w:val="Standard"/>
        <w:rPr>
          <w:rFonts w:ascii="Arial" w:hAnsi="Arial"/>
          <w:lang w:val="en-US"/>
        </w:rPr>
      </w:pPr>
    </w:p>
    <w:p w14:paraId="4B18E336" w14:textId="77777777" w:rsidR="00532C5A" w:rsidRDefault="00532C5A" w:rsidP="004457B0">
      <w:pPr>
        <w:pStyle w:val="Standard"/>
        <w:rPr>
          <w:rFonts w:ascii="Arial" w:hAnsi="Arial"/>
          <w:lang w:val="en-US"/>
        </w:rPr>
      </w:pPr>
    </w:p>
    <w:p w14:paraId="06FBEAB6" w14:textId="77777777" w:rsidR="004457B0" w:rsidRPr="00E32EF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  <w:r w:rsidRPr="00E32EF0">
        <w:rPr>
          <w:rFonts w:ascii="Segoe UI Emoji" w:hAnsi="Segoe UI Emoji" w:cs="Segoe UI Emoji"/>
          <w:lang w:val="en-US"/>
        </w:rPr>
        <w:t>◀</w:t>
      </w:r>
      <w:r w:rsidRPr="00E32EF0">
        <w:rPr>
          <w:rFonts w:ascii="Segoe UI Emoji" w:hAnsi="Segoe UI Emoji" w:cs="Segoe UI Emoji"/>
        </w:rPr>
        <w:t>️</w:t>
      </w:r>
      <w:r w:rsidRPr="00E32EF0">
        <w:rPr>
          <w:rFonts w:ascii="Arial" w:hAnsi="Arial"/>
          <w:lang w:val="en-US"/>
        </w:rPr>
        <w:t xml:space="preserve">  Join the SonicFw Telegram</w:t>
      </w:r>
      <w:r>
        <w:rPr>
          <w:rFonts w:ascii="Arial" w:hAnsi="Arial"/>
          <w:lang w:val="en-US"/>
        </w:rPr>
        <w:t xml:space="preserve"> </w:t>
      </w:r>
      <w:hyperlink r:id="rId7" w:history="1">
        <w:r w:rsidRPr="00E32EF0">
          <w:rPr>
            <w:rStyle w:val="Lienhypertexte"/>
            <w:rFonts w:ascii="Arial" w:hAnsi="Arial"/>
            <w:lang w:val="en-US"/>
          </w:rPr>
          <w:t>https://t.me/SonicFw</w:t>
        </w:r>
      </w:hyperlink>
    </w:p>
    <w:p w14:paraId="09680F01" w14:textId="77777777" w:rsidR="004457B0" w:rsidRPr="00E32EF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  <w:r w:rsidRPr="00E32EF0">
        <w:rPr>
          <w:rFonts w:ascii="Segoe UI Emoji" w:hAnsi="Segoe UI Emoji" w:cs="Segoe UI Emoji"/>
        </w:rPr>
        <w:t>📺</w:t>
      </w:r>
      <w:r w:rsidRPr="00E32EF0">
        <w:rPr>
          <w:rFonts w:ascii="Arial" w:hAnsi="Arial"/>
          <w:lang w:val="en-US"/>
        </w:rPr>
        <w:t xml:space="preserve"> Youtube Channel</w:t>
      </w:r>
      <w:r>
        <w:rPr>
          <w:rFonts w:ascii="Arial" w:hAnsi="Arial"/>
          <w:lang w:val="en-US"/>
        </w:rPr>
        <w:t xml:space="preserve"> </w:t>
      </w:r>
      <w:hyperlink r:id="rId8" w:history="1">
        <w:r w:rsidRPr="00E32EF0">
          <w:rPr>
            <w:rStyle w:val="Lienhypertexte"/>
            <w:rFonts w:ascii="Arial" w:hAnsi="Arial"/>
            <w:lang w:val="en-US"/>
          </w:rPr>
          <w:t>https://www.youtube.com/@robby_69400</w:t>
        </w:r>
      </w:hyperlink>
    </w:p>
    <w:p w14:paraId="78144664" w14:textId="77777777" w:rsidR="004457B0" w:rsidRPr="00E32EF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  <w:r w:rsidRPr="00E32EF0">
        <w:rPr>
          <w:rFonts w:ascii="Segoe UI Emoji" w:hAnsi="Segoe UI Emoji" w:cs="Segoe UI Emoji"/>
        </w:rPr>
        <w:t>💾</w:t>
      </w:r>
      <w:r w:rsidRPr="00E32EF0">
        <w:rPr>
          <w:rFonts w:ascii="Arial" w:hAnsi="Arial"/>
          <w:lang w:val="en-US"/>
        </w:rPr>
        <w:t xml:space="preserve"> DOWNLOAD select RAW</w:t>
      </w:r>
      <w:r>
        <w:rPr>
          <w:rFonts w:ascii="Arial" w:hAnsi="Arial"/>
          <w:lang w:val="en-US"/>
        </w:rPr>
        <w:t xml:space="preserve"> f</w:t>
      </w:r>
      <w:r w:rsidRPr="00E32EF0">
        <w:rPr>
          <w:rFonts w:ascii="Arial" w:hAnsi="Arial"/>
          <w:lang w:val="en-US"/>
        </w:rPr>
        <w:t>ile</w:t>
      </w:r>
      <w:r>
        <w:rPr>
          <w:rFonts w:ascii="Arial" w:hAnsi="Arial"/>
          <w:lang w:val="en-US"/>
        </w:rPr>
        <w:t xml:space="preserve"> </w:t>
      </w:r>
      <w:hyperlink r:id="rId9" w:history="1">
        <w:r w:rsidRPr="00E32EF0">
          <w:rPr>
            <w:rStyle w:val="Lienhypertexte"/>
            <w:rFonts w:ascii="Arial" w:hAnsi="Arial"/>
            <w:lang w:val="en-US"/>
          </w:rPr>
          <w:t>DOWNLOAD_HERE</w:t>
        </w:r>
      </w:hyperlink>
    </w:p>
    <w:p w14:paraId="3CDD70E6" w14:textId="1D3B7128" w:rsidR="004457B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  <w:r w:rsidRPr="00E32EF0">
        <w:rPr>
          <w:rFonts w:ascii="Segoe UI Emoji" w:hAnsi="Segoe UI Emoji" w:cs="Segoe UI Emoji"/>
        </w:rPr>
        <w:t>🙏</w:t>
      </w:r>
      <w:r w:rsidRPr="00E32EF0">
        <w:rPr>
          <w:rFonts w:ascii="Arial" w:hAnsi="Arial"/>
          <w:lang w:val="en-US"/>
        </w:rPr>
        <w:t xml:space="preserve"> Many thanks to Sonic Team : Zylka, Kolyan, Iggy, Toni, Yves</w:t>
      </w:r>
      <w:r w:rsidR="00DD4C82">
        <w:rPr>
          <w:rFonts w:ascii="Arial" w:hAnsi="Arial"/>
          <w:lang w:val="en-US"/>
        </w:rPr>
        <w:t>,</w:t>
      </w:r>
      <w:r w:rsidRPr="00E32EF0">
        <w:rPr>
          <w:rFonts w:ascii="Arial" w:hAnsi="Arial"/>
          <w:lang w:val="en-US"/>
        </w:rPr>
        <w:t xml:space="preserve"> Francois</w:t>
      </w:r>
      <w:r w:rsidR="00DD4C82">
        <w:rPr>
          <w:rFonts w:ascii="Arial" w:hAnsi="Arial"/>
          <w:lang w:val="en-US"/>
        </w:rPr>
        <w:t xml:space="preserve"> and Adam</w:t>
      </w:r>
      <w:r>
        <w:rPr>
          <w:rFonts w:ascii="Arial" w:hAnsi="Arial"/>
          <w:lang w:val="en-US"/>
        </w:rPr>
        <w:t>.</w:t>
      </w:r>
    </w:p>
    <w:p w14:paraId="16410A17" w14:textId="77777777" w:rsidR="004457B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</w:p>
    <w:p w14:paraId="06C321FF" w14:textId="4AF80EDD" w:rsidR="004457B0" w:rsidRPr="004457B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  <w:r w:rsidRPr="004457B0">
        <w:rPr>
          <w:rFonts w:ascii="Arial" w:hAnsi="Arial"/>
          <w:lang w:val="en-US"/>
        </w:rPr>
        <w:t>This software is a fork of Armel F4HWN firmware with code from NTOIVOLA, EGZUMER and DUAL TACHYON.</w:t>
      </w:r>
    </w:p>
    <w:p w14:paraId="3E4C4951" w14:textId="328F3D6F" w:rsidR="00E32EF0" w:rsidRDefault="00E32EF0" w:rsidP="00E32EF0">
      <w:pPr>
        <w:pStyle w:val="Titre1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Installation</w:t>
      </w:r>
      <w:r>
        <w:rPr>
          <w:rFonts w:ascii="Arial" w:hAnsi="Arial"/>
          <w:lang w:val="en-US"/>
        </w:rPr>
        <w:t xml:space="preserve"> </w:t>
      </w:r>
    </w:p>
    <w:p w14:paraId="6F6339BE" w14:textId="77777777" w:rsidR="00532C5A" w:rsidRPr="00E32EF0" w:rsidRDefault="00532C5A" w:rsidP="00532C5A">
      <w:pPr>
        <w:pStyle w:val="Standard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RS232 version uses the kenwood cable and has 200 history entries</w:t>
      </w:r>
    </w:p>
    <w:p w14:paraId="4CAB2A2E" w14:textId="77777777" w:rsidR="00532C5A" w:rsidRDefault="00532C5A" w:rsidP="00532C5A">
      <w:pPr>
        <w:pStyle w:val="Standard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USB version uses USB-C cable and has 100 history entries,</w:t>
      </w:r>
    </w:p>
    <w:p w14:paraId="4F7735C9" w14:textId="55E52218" w:rsidR="0034217F" w:rsidRDefault="0034217F" w:rsidP="00E32EF0">
      <w:pPr>
        <w:pStyle w:val="Standard"/>
        <w:rPr>
          <w:rFonts w:ascii="Arial" w:hAnsi="Arial"/>
          <w:lang w:val="en-US"/>
        </w:rPr>
      </w:pPr>
    </w:p>
    <w:p w14:paraId="5783FFAA" w14:textId="36E1624E" w:rsidR="00E32EF0" w:rsidRDefault="00E32EF0" w:rsidP="00E32EF0">
      <w:pPr>
        <w:pStyle w:val="Standard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 xml:space="preserve">use the same </w:t>
      </w:r>
      <w:r w:rsidR="00341E30" w:rsidRPr="00E32EF0">
        <w:rPr>
          <w:rFonts w:ascii="Arial" w:hAnsi="Arial"/>
          <w:lang w:val="en-US"/>
        </w:rPr>
        <w:t>procedure</w:t>
      </w:r>
      <w:r w:rsidRPr="00E32EF0">
        <w:rPr>
          <w:rFonts w:ascii="Arial" w:hAnsi="Arial"/>
          <w:lang w:val="en-US"/>
        </w:rPr>
        <w:t xml:space="preserve"> as F4HWN</w:t>
      </w:r>
      <w:r>
        <w:rPr>
          <w:rFonts w:ascii="Arial" w:hAnsi="Arial"/>
          <w:lang w:val="en-US"/>
        </w:rPr>
        <w:t xml:space="preserve">, </w:t>
      </w:r>
      <w:r w:rsidRPr="00E32EF0">
        <w:rPr>
          <w:rFonts w:ascii="Arial" w:hAnsi="Arial"/>
          <w:lang w:val="en-US"/>
        </w:rPr>
        <w:t xml:space="preserve">after that </w:t>
      </w:r>
      <w:r>
        <w:rPr>
          <w:rFonts w:ascii="Arial" w:hAnsi="Arial"/>
          <w:lang w:val="en-US"/>
        </w:rPr>
        <w:t>:</w:t>
      </w:r>
    </w:p>
    <w:p w14:paraId="0C59B399" w14:textId="77777777" w:rsidR="00E32EF0" w:rsidRPr="00AF01AC" w:rsidRDefault="00E32EF0" w:rsidP="00E32EF0">
      <w:pPr>
        <w:pStyle w:val="Standard"/>
        <w:numPr>
          <w:ilvl w:val="0"/>
          <w:numId w:val="2"/>
        </w:numPr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If necessary, you can do a full reset of the radio. press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the PTT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Fn2 buttons </w:t>
      </w:r>
      <w:r>
        <w:rPr>
          <w:rFonts w:ascii="Arial" w:eastAsia="Times New Roman" w:hAnsi="Arial" w:cs="Times New Roman"/>
          <w:color w:val="000000"/>
          <w:lang w:val="en-US"/>
        </w:rPr>
        <w:t xml:space="preserve"> , turn on the radio. A warning message will be displayed on the screen. hold the buttons for 4 seconds before resetting.</w:t>
      </w:r>
    </w:p>
    <w:p w14:paraId="1747AA7B" w14:textId="634817A3" w:rsidR="00AF01AC" w:rsidRPr="00E32EF0" w:rsidRDefault="00AF01AC" w:rsidP="00AF01AC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In case of issues to install, try to first install N7SIX firmware to reset the memory.</w:t>
      </w:r>
    </w:p>
    <w:p w14:paraId="56AABA95" w14:textId="77777777" w:rsidR="00E32EF0" w:rsidRPr="00E32EF0" w:rsidRDefault="00E32EF0" w:rsidP="00E32EF0">
      <w:pPr>
        <w:pStyle w:val="Standard"/>
        <w:rPr>
          <w:rFonts w:ascii="Arial" w:hAnsi="Arial"/>
          <w:lang w:val="en-US"/>
        </w:rPr>
      </w:pPr>
    </w:p>
    <w:p w14:paraId="52ACB555" w14:textId="77777777" w:rsidR="0078096C" w:rsidRPr="0080766B" w:rsidRDefault="00B551E8" w:rsidP="00455B2F">
      <w:pPr>
        <w:pStyle w:val="Titre2"/>
        <w:pageBreakBefore/>
        <w:rPr>
          <w:lang w:val="en-US"/>
        </w:rPr>
      </w:pPr>
      <w:r w:rsidRPr="0080766B">
        <w:rPr>
          <w:lang w:val="en-US"/>
        </w:rPr>
        <w:lastRenderedPageBreak/>
        <w:t>EXPLANATION OF BUTTON SYMBOLS:</w:t>
      </w:r>
    </w:p>
    <w:p w14:paraId="364A82ED" w14:textId="77777777" w:rsidR="004457B0" w:rsidRPr="0080766B" w:rsidRDefault="004457B0" w:rsidP="004457B0">
      <w:pPr>
        <w:rPr>
          <w:lang w:val="en-US"/>
        </w:rPr>
      </w:pPr>
    </w:p>
    <w:p w14:paraId="46B56F18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1 – </w:t>
      </w:r>
      <w:r>
        <w:rPr>
          <w:rFonts w:ascii="Arial" w:eastAsia="Times New Roman" w:hAnsi="Arial" w:cs="Times New Roman"/>
          <w:color w:val="000000"/>
          <w:lang w:val="en-US"/>
        </w:rPr>
        <w:t>Simple press.</w:t>
      </w:r>
    </w:p>
    <w:p w14:paraId="3973D72B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L1 – </w:t>
      </w:r>
      <w:r>
        <w:rPr>
          <w:rFonts w:ascii="Arial" w:eastAsia="Times New Roman" w:hAnsi="Arial" w:cs="Times New Roman"/>
          <w:color w:val="000000"/>
          <w:lang w:val="en-US"/>
        </w:rPr>
        <w:t>Long press.</w:t>
      </w:r>
    </w:p>
    <w:p w14:paraId="2C12523B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F1– </w:t>
      </w:r>
      <w:r>
        <w:rPr>
          <w:rFonts w:ascii="Arial" w:eastAsia="Times New Roman" w:hAnsi="Arial" w:cs="Times New Roman"/>
          <w:color w:val="000000"/>
          <w:lang w:val="en-US"/>
        </w:rPr>
        <w:t>Press after the F button.</w:t>
      </w:r>
    </w:p>
    <w:p w14:paraId="77B26F0A" w14:textId="77777777" w:rsidR="0078096C" w:rsidRDefault="00B551E8" w:rsidP="00455B2F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>MR MAIN SCREEN (CHANNELS) | VFO (FREQUENCY)</w:t>
      </w:r>
    </w:p>
    <w:p w14:paraId="32AE1EA3" w14:textId="77777777" w:rsidR="004457B0" w:rsidRPr="004457B0" w:rsidRDefault="004457B0" w:rsidP="004457B0">
      <w:pPr>
        <w:rPr>
          <w:lang w:val="en-US"/>
        </w:rPr>
      </w:pPr>
    </w:p>
    <w:p w14:paraId="135AD529" w14:textId="47B71BC5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L1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Transfer the channel frequency to VFO mode.</w:t>
      </w:r>
    </w:p>
    <w:p w14:paraId="1EB0498F" w14:textId="26202A52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L2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and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 xml:space="preserve">VFO change (in </w:t>
      </w:r>
      <w:r w:rsidR="00643E60">
        <w:rPr>
          <w:rFonts w:ascii="Arial" w:eastAsia="Times New Roman" w:hAnsi="Arial" w:cs="Times New Roman"/>
          <w:color w:val="000000"/>
          <w:lang w:val="en-US"/>
        </w:rPr>
        <w:t>DUAL</w:t>
      </w:r>
      <w:r>
        <w:rPr>
          <w:rFonts w:ascii="Arial" w:eastAsia="Times New Roman" w:hAnsi="Arial" w:cs="Times New Roman"/>
          <w:color w:val="000000"/>
          <w:lang w:val="en-US"/>
        </w:rPr>
        <w:t xml:space="preserve"> icon indication).</w:t>
      </w:r>
    </w:p>
    <w:p w14:paraId="6C02A73F" w14:textId="3B044615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L3 – </w:t>
      </w:r>
      <w:r>
        <w:rPr>
          <w:rFonts w:ascii="Arial" w:eastAsia="Times New Roman" w:hAnsi="Arial" w:cs="Times New Roman"/>
          <w:color w:val="000000"/>
          <w:lang w:val="en-US"/>
        </w:rPr>
        <w:t>Change the MR/VFO mode on the selected channel.</w:t>
      </w:r>
    </w:p>
    <w:p w14:paraId="3CD713D9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L4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and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Bandwidth change.</w:t>
      </w:r>
    </w:p>
    <w:p w14:paraId="22213E55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L5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 xml:space="preserve">Change the list number for the channel. (VFO)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Change of step.</w:t>
      </w:r>
    </w:p>
    <w:p w14:paraId="7060F5D4" w14:textId="5142E7B3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L6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&amp;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Power Change (L/M/H</w:t>
      </w:r>
      <w:r w:rsidR="001429E3">
        <w:rPr>
          <w:rFonts w:ascii="Arial" w:eastAsia="Times New Roman" w:hAnsi="Arial" w:cs="Times New Roman"/>
          <w:color w:val="000000"/>
          <w:lang w:val="en-US"/>
        </w:rPr>
        <w:t>)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52C3B3A3" w14:textId="6AE4C6F6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L7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and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 xml:space="preserve">On/Off flashlight indication when </w:t>
      </w:r>
      <w:r w:rsidR="00B3056D">
        <w:rPr>
          <w:rFonts w:ascii="Arial" w:eastAsia="Times New Roman" w:hAnsi="Arial" w:cs="Times New Roman"/>
          <w:color w:val="000000"/>
          <w:lang w:val="en-US"/>
        </w:rPr>
        <w:t>receiving a signal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0276D1D5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L9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and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On/Off constant backlight.</w:t>
      </w:r>
    </w:p>
    <w:p w14:paraId="235C924D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L0 – </w:t>
      </w:r>
      <w:r>
        <w:rPr>
          <w:rFonts w:ascii="Arial" w:eastAsia="Times New Roman" w:hAnsi="Arial" w:cs="Times New Roman"/>
          <w:color w:val="000000"/>
          <w:lang w:val="en-US"/>
        </w:rPr>
        <w:t>AM/FM/USB Modulation Change</w:t>
      </w:r>
    </w:p>
    <w:p w14:paraId="7CD5789C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F2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 xml:space="preserve">Delete Channel. (VFO)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Preserve the frequency.</w:t>
      </w:r>
    </w:p>
    <w:p w14:paraId="2E7A2EA7" w14:textId="5663AC0A" w:rsidR="0078096C" w:rsidRDefault="00B551E8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F</w:t>
      </w:r>
      <w:r w:rsidR="003058DD">
        <w:rPr>
          <w:rFonts w:ascii="Arial" w:eastAsia="Times New Roman" w:hAnsi="Arial" w:cs="Times New Roman"/>
          <w:b/>
          <w:bCs/>
          <w:color w:val="000000"/>
          <w:lang w:val="en-US"/>
        </w:rPr>
        <w:t>6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– </w:t>
      </w:r>
      <w:r>
        <w:rPr>
          <w:rFonts w:ascii="Arial" w:eastAsia="Times New Roman" w:hAnsi="Arial" w:cs="Times New Roman"/>
          <w:color w:val="000000"/>
          <w:lang w:val="en-US"/>
        </w:rPr>
        <w:t>Spectrum analyzer in scan</w:t>
      </w:r>
      <w:r w:rsidR="003058DD">
        <w:rPr>
          <w:rFonts w:ascii="Arial" w:eastAsia="Times New Roman" w:hAnsi="Arial" w:cs="Times New Roman"/>
          <w:color w:val="000000"/>
          <w:lang w:val="en-US"/>
        </w:rPr>
        <w:t>range</w:t>
      </w:r>
      <w:r>
        <w:rPr>
          <w:rFonts w:ascii="Arial" w:eastAsia="Times New Roman" w:hAnsi="Arial" w:cs="Times New Roman"/>
          <w:color w:val="000000"/>
          <w:lang w:val="en-US"/>
        </w:rPr>
        <w:t xml:space="preserve"> mode.</w:t>
      </w:r>
    </w:p>
    <w:p w14:paraId="40D025CA" w14:textId="77777777" w:rsidR="003058DD" w:rsidRPr="00E32EF0" w:rsidRDefault="003058DD" w:rsidP="003058DD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F7 – </w:t>
      </w:r>
      <w:r>
        <w:rPr>
          <w:rFonts w:ascii="Arial" w:eastAsia="Times New Roman" w:hAnsi="Arial" w:cs="Times New Roman"/>
          <w:color w:val="000000"/>
          <w:lang w:val="en-US"/>
        </w:rPr>
        <w:t>Spectrum analyzer in scanlist mode.</w:t>
      </w:r>
    </w:p>
    <w:p w14:paraId="205C831A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F8 – </w:t>
      </w:r>
      <w:r>
        <w:rPr>
          <w:rFonts w:ascii="Arial" w:eastAsia="Times New Roman" w:hAnsi="Arial" w:cs="Times New Roman"/>
          <w:color w:val="000000"/>
          <w:lang w:val="en-US"/>
        </w:rPr>
        <w:t>Band Spectrum Analyzer.</w:t>
      </w:r>
    </w:p>
    <w:p w14:paraId="181E4C66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F9 – </w:t>
      </w:r>
      <w:r>
        <w:rPr>
          <w:rFonts w:ascii="Arial" w:eastAsia="Times New Roman" w:hAnsi="Arial" w:cs="Times New Roman"/>
          <w:color w:val="000000"/>
          <w:lang w:val="en-US"/>
        </w:rPr>
        <w:t>Spectrum analyzer in frequency mode.</w:t>
      </w:r>
    </w:p>
    <w:p w14:paraId="5D659143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F0 – </w:t>
      </w:r>
      <w:r>
        <w:rPr>
          <w:rFonts w:ascii="Arial" w:eastAsia="Times New Roman" w:hAnsi="Arial" w:cs="Times New Roman"/>
          <w:color w:val="000000"/>
          <w:lang w:val="en-US"/>
        </w:rPr>
        <w:t>Radio broadcasting (FM radio).</w:t>
      </w:r>
    </w:p>
    <w:p w14:paraId="60811296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Fn1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Fn2</w:t>
      </w:r>
      <w:r>
        <w:rPr>
          <w:rFonts w:ascii="Arial" w:eastAsia="Times New Roman" w:hAnsi="Arial" w:cs="Times New Roman"/>
          <w:color w:val="000000"/>
          <w:lang w:val="en-US"/>
        </w:rPr>
        <w:t>—Side assignable buttons.</w:t>
      </w:r>
    </w:p>
    <w:p w14:paraId="52B2F2F0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&lt;=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=&gt; </w:t>
      </w:r>
      <w:r>
        <w:rPr>
          <w:rFonts w:ascii="Arial" w:eastAsia="Times New Roman" w:hAnsi="Arial" w:cs="Times New Roman"/>
          <w:color w:val="000000"/>
          <w:lang w:val="en-US"/>
        </w:rPr>
        <w:t>– Navigation buttons.</w:t>
      </w:r>
    </w:p>
    <w:p w14:paraId="361EB0FD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MA </w:t>
      </w:r>
      <w:r>
        <w:rPr>
          <w:rFonts w:ascii="Arial" w:eastAsia="Times New Roman" w:hAnsi="Arial" w:cs="Times New Roman"/>
          <w:color w:val="000000"/>
          <w:lang w:val="en-US"/>
        </w:rPr>
        <w:t>– Menu.</w:t>
      </w:r>
    </w:p>
    <w:p w14:paraId="52789E8B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EXIT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Exit.</w:t>
      </w:r>
    </w:p>
    <w:p w14:paraId="78672305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#F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Functional "F".</w:t>
      </w:r>
    </w:p>
    <w:p w14:paraId="40DA151E" w14:textId="478EABBF" w:rsidR="0078096C" w:rsidRDefault="00B551E8" w:rsidP="004457B0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FREQUENCY OR </w:t>
      </w:r>
      <w:r w:rsidRPr="004457B0">
        <w:rPr>
          <w:lang w:val="en-US"/>
        </w:rPr>
        <w:t>LIST</w:t>
      </w:r>
      <w:r>
        <w:rPr>
          <w:rFonts w:eastAsia="Times New Roman"/>
          <w:lang w:val="en-US"/>
        </w:rPr>
        <w:t xml:space="preserve"> SCANNING IN MR/VFO MODES</w:t>
      </w:r>
    </w:p>
    <w:p w14:paraId="6E856F1F" w14:textId="77777777" w:rsidR="004457B0" w:rsidRPr="004457B0" w:rsidRDefault="004457B0" w:rsidP="004457B0">
      <w:pPr>
        <w:rPr>
          <w:lang w:val="en-US"/>
        </w:rPr>
      </w:pPr>
    </w:p>
    <w:p w14:paraId="0968F8C4" w14:textId="77777777" w:rsidR="0078096C" w:rsidRPr="00E32EF0" w:rsidRDefault="00B551E8">
      <w:pPr>
        <w:pStyle w:val="Standard"/>
        <w:autoSpaceDE w:val="0"/>
        <w:spacing w:after="160" w:line="259" w:lineRule="atLeast"/>
        <w:ind w:firstLine="708"/>
        <w:jc w:val="both"/>
        <w:rPr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In MR (Channel) and VFO (frequency) modes, you can scan by channel or by frequency range with a set step. To scan in frequency mode, press  the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*</w:t>
      </w:r>
      <w:r>
        <w:rPr>
          <w:rFonts w:ascii="Arial" w:eastAsia="Times New Roman" w:hAnsi="Arial" w:cs="Times New Roman"/>
          <w:color w:val="000000"/>
          <w:lang w:val="en-US"/>
        </w:rPr>
        <w:t xml:space="preserve"> button,  this will start the scan. In channel mode, the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*</w:t>
      </w:r>
      <w:r>
        <w:rPr>
          <w:rFonts w:ascii="Arial" w:eastAsia="Times New Roman" w:hAnsi="Arial" w:cs="Times New Roman"/>
          <w:color w:val="000000"/>
          <w:lang w:val="en-US"/>
        </w:rPr>
        <w:t xml:space="preserve"> button  changes the scan lists. You can also change the lists by simply entering numbers from the keyboard. </w:t>
      </w:r>
    </w:p>
    <w:p w14:paraId="1B1C3B04" w14:textId="475F8ED1" w:rsidR="0078096C" w:rsidRDefault="00B551E8" w:rsidP="00455B2F">
      <w:pPr>
        <w:pStyle w:val="Titre2"/>
        <w:pageBreakBefore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>OPERATION IN SPECTRUM MODES</w:t>
      </w:r>
    </w:p>
    <w:p w14:paraId="000A96CA" w14:textId="2FE36CBF" w:rsidR="00EE57B8" w:rsidRPr="00EE57B8" w:rsidRDefault="00EE57B8" w:rsidP="00EE57B8">
      <w:pPr>
        <w:pStyle w:val="Standard"/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EE57B8">
        <w:rPr>
          <w:rFonts w:ascii="Arial" w:eastAsia="Times New Roman" w:hAnsi="Arial" w:cs="Arial"/>
          <w:lang w:val="en-US"/>
        </w:rPr>
        <w:t xml:space="preserve">Now the </w:t>
      </w:r>
      <w:r>
        <w:rPr>
          <w:rFonts w:ascii="Arial" w:eastAsia="Times New Roman" w:hAnsi="Arial" w:cs="Arial"/>
          <w:lang w:val="en-US"/>
        </w:rPr>
        <w:t>scan</w:t>
      </w:r>
      <w:r w:rsidRPr="00EE57B8">
        <w:rPr>
          <w:rFonts w:ascii="Arial" w:eastAsia="Times New Roman" w:hAnsi="Arial" w:cs="Arial"/>
          <w:lang w:val="en-US"/>
        </w:rPr>
        <w:t xml:space="preserve"> is </w:t>
      </w:r>
      <w:r>
        <w:rPr>
          <w:rFonts w:ascii="Arial" w:eastAsia="Times New Roman" w:hAnsi="Arial" w:cs="Arial"/>
          <w:lang w:val="en-US"/>
        </w:rPr>
        <w:t>interlaced</w:t>
      </w:r>
      <w:r w:rsidRPr="00EE57B8">
        <w:rPr>
          <w:rFonts w:ascii="Arial" w:eastAsia="Times New Roman" w:hAnsi="Arial" w:cs="Arial"/>
          <w:lang w:val="en-US"/>
        </w:rPr>
        <w:t xml:space="preserve">: the step is minimal 25k and the spectrum is swept with different start frequencies to cover all the frequencies. </w:t>
      </w:r>
    </w:p>
    <w:p w14:paraId="31476148" w14:textId="77777777" w:rsidR="00EE57B8" w:rsidRPr="00EE57B8" w:rsidRDefault="00EE57B8" w:rsidP="00EE57B8">
      <w:pPr>
        <w:pStyle w:val="Standard"/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EE57B8">
        <w:rPr>
          <w:rFonts w:ascii="Arial" w:eastAsia="Times New Roman" w:hAnsi="Arial" w:cs="Arial"/>
          <w:lang w:val="en-US"/>
        </w:rPr>
        <w:t>For example 125.100, 125.125,… then 125.10833,125.133333…then 125.11666,125.3666…</w:t>
      </w:r>
    </w:p>
    <w:p w14:paraId="1A6BCCD8" w14:textId="28163F7A" w:rsidR="00EE57B8" w:rsidRPr="00EE57B8" w:rsidRDefault="00EE57B8" w:rsidP="00EE57B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EE57B8">
        <w:rPr>
          <w:rFonts w:ascii="Arial" w:hAnsi="Arial" w:cs="Arial"/>
          <w:lang w:val="en-US"/>
        </w:rPr>
        <w:t>This to improve detection.</w:t>
      </w:r>
    </w:p>
    <w:p w14:paraId="278FCEDF" w14:textId="77777777" w:rsidR="00EE57B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Different types of spectrum are called by the quick buttons </w:t>
      </w:r>
    </w:p>
    <w:p w14:paraId="40EB8A3A" w14:textId="6C3429E3" w:rsidR="00EE57B8" w:rsidRPr="00EE57B8" w:rsidRDefault="00EE57B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EE57B8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F6, </w:t>
      </w:r>
      <w:r w:rsidRPr="00EE57B8">
        <w:rPr>
          <w:rFonts w:ascii="Arial" w:eastAsia="Times New Roman" w:hAnsi="Arial" w:cs="Times New Roman"/>
          <w:color w:val="000000"/>
          <w:lang w:val="en-US"/>
        </w:rPr>
        <w:t xml:space="preserve">Range, </w:t>
      </w:r>
      <w:r>
        <w:rPr>
          <w:rFonts w:ascii="Arial" w:eastAsia="Times New Roman" w:hAnsi="Arial" w:cs="Times New Roman"/>
          <w:color w:val="000000"/>
          <w:lang w:val="en-US"/>
        </w:rPr>
        <w:t xml:space="preserve">Freq start, stop </w:t>
      </w:r>
      <w:r w:rsidRPr="00EE57B8">
        <w:rPr>
          <w:rFonts w:ascii="Arial" w:eastAsia="Times New Roman" w:hAnsi="Arial" w:cs="Times New Roman"/>
          <w:color w:val="000000"/>
          <w:lang w:val="en-US"/>
        </w:rPr>
        <w:t xml:space="preserve">and step set in </w:t>
      </w:r>
      <w:r w:rsidRPr="00EE57B8">
        <w:rPr>
          <w:rFonts w:ascii="Arial" w:eastAsia="Times New Roman" w:hAnsi="Arial" w:cs="Times New Roman"/>
          <w:b/>
          <w:bCs/>
          <w:color w:val="000000"/>
          <w:lang w:val="en-US"/>
        </w:rPr>
        <w:t>[5]</w:t>
      </w:r>
      <w:r w:rsidRPr="00EE57B8">
        <w:rPr>
          <w:rFonts w:ascii="Arial" w:eastAsia="Times New Roman" w:hAnsi="Arial" w:cs="Times New Roman"/>
          <w:color w:val="000000"/>
          <w:lang w:val="en-US"/>
        </w:rPr>
        <w:t xml:space="preserve"> menu</w:t>
      </w:r>
    </w:p>
    <w:p w14:paraId="7A0244C9" w14:textId="05D670A9" w:rsidR="00EE57B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b/>
          <w:bCs/>
          <w:color w:val="000000"/>
          <w:lang w:val="en-US"/>
        </w:rPr>
      </w:pPr>
      <w:r w:rsidRPr="00EE57B8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F7, </w:t>
      </w:r>
      <w:r w:rsidR="00EE57B8" w:rsidRPr="00EE57B8">
        <w:rPr>
          <w:rFonts w:ascii="Arial" w:eastAsia="Times New Roman" w:hAnsi="Arial" w:cs="Times New Roman"/>
          <w:color w:val="000000"/>
          <w:lang w:val="en-US"/>
        </w:rPr>
        <w:t>Scanlists</w:t>
      </w:r>
    </w:p>
    <w:p w14:paraId="12FEF2C6" w14:textId="5B8F5E5F" w:rsidR="00EE57B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b/>
          <w:bCs/>
          <w:color w:val="000000"/>
          <w:lang w:val="en-US"/>
        </w:rPr>
      </w:pPr>
      <w:r w:rsidRPr="00EE57B8">
        <w:rPr>
          <w:rFonts w:ascii="Arial" w:eastAsia="Times New Roman" w:hAnsi="Arial" w:cs="Times New Roman"/>
          <w:b/>
          <w:bCs/>
          <w:color w:val="000000"/>
          <w:lang w:val="en-US"/>
        </w:rPr>
        <w:t>F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8, </w:t>
      </w:r>
      <w:r w:rsidR="00EE57B8" w:rsidRPr="00EE57B8">
        <w:rPr>
          <w:rFonts w:ascii="Arial" w:eastAsia="Times New Roman" w:hAnsi="Arial" w:cs="Times New Roman"/>
          <w:color w:val="000000"/>
          <w:lang w:val="en-US"/>
        </w:rPr>
        <w:t>Bands</w:t>
      </w:r>
    </w:p>
    <w:p w14:paraId="71638B6A" w14:textId="63B1D5C0" w:rsidR="00EE57B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F9</w:t>
      </w:r>
      <w:r w:rsidR="00EE57B8">
        <w:rPr>
          <w:rFonts w:ascii="Arial" w:eastAsia="Times New Roman" w:hAnsi="Arial" w:cs="Times New Roman"/>
          <w:b/>
          <w:bCs/>
          <w:color w:val="000000"/>
          <w:lang w:val="en-US"/>
        </w:rPr>
        <w:t>,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 w:rsidR="00EE57B8">
        <w:rPr>
          <w:rFonts w:ascii="Arial" w:eastAsia="Times New Roman" w:hAnsi="Arial" w:cs="Times New Roman"/>
          <w:color w:val="000000"/>
          <w:lang w:val="en-US"/>
        </w:rPr>
        <w:t>spectrum around VFO Frequency</w:t>
      </w:r>
    </w:p>
    <w:p w14:paraId="103CB1A9" w14:textId="5E711C9C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1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Skip the frequency in the scan mode.</w:t>
      </w:r>
    </w:p>
    <w:p w14:paraId="03784D35" w14:textId="679C5C04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2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Turn on/off the backlight).</w:t>
      </w:r>
    </w:p>
    <w:p w14:paraId="39368F32" w14:textId="5C07CE8E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3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Bandwidth in the spectrum. In the options menu, change the value.</w:t>
      </w:r>
    </w:p>
    <w:p w14:paraId="7D2039B1" w14:textId="16C865E2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4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List of scanned lists or bands.</w:t>
      </w:r>
    </w:p>
    <w:p w14:paraId="585234E9" w14:textId="1AB3B5C2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5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Options menu. Navigation through the menu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&lt;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&gt;</w:t>
      </w:r>
      <w:r>
        <w:rPr>
          <w:rFonts w:ascii="Arial" w:eastAsia="Times New Roman" w:hAnsi="Arial" w:cs="Times New Roman"/>
          <w:color w:val="000000"/>
          <w:lang w:val="en-US"/>
        </w:rPr>
        <w:t xml:space="preserve">. Change the values </w:t>
      </w:r>
      <w:r w:rsidR="00140D3A">
        <w:rPr>
          <w:rFonts w:ascii="Arial" w:eastAsia="Times New Roman" w:hAnsi="Arial" w:cs="Times New Roman"/>
          <w:color w:val="000000"/>
          <w:lang w:val="en-US"/>
        </w:rPr>
        <w:t>with</w:t>
      </w:r>
      <w:r>
        <w:rPr>
          <w:rFonts w:ascii="Arial" w:eastAsia="Times New Roman" w:hAnsi="Arial" w:cs="Times New Roman"/>
          <w:color w:val="000000"/>
          <w:lang w:val="en-US"/>
        </w:rPr>
        <w:t xml:space="preserve"> buttons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1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3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64C4A0FD" w14:textId="70A74C6D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6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Changing the modes of the spectrum analyzer Scanlists</w:t>
      </w:r>
      <w:r w:rsidR="00EE57B8">
        <w:rPr>
          <w:rFonts w:ascii="Arial" w:eastAsia="Times New Roman" w:hAnsi="Arial" w:cs="Times New Roman"/>
          <w:color w:val="000000"/>
          <w:lang w:val="en-US"/>
        </w:rPr>
        <w:t xml:space="preserve"> / </w:t>
      </w:r>
      <w:r>
        <w:rPr>
          <w:rFonts w:ascii="Arial" w:eastAsia="Times New Roman" w:hAnsi="Arial" w:cs="Times New Roman"/>
          <w:color w:val="000000"/>
          <w:lang w:val="en-US"/>
        </w:rPr>
        <w:t>Bands.</w:t>
      </w:r>
    </w:p>
    <w:p w14:paraId="5ED1361A" w14:textId="328BFEEB" w:rsidR="00622C0C" w:rsidRPr="00622C0C" w:rsidRDefault="00B551E8" w:rsidP="00622C0C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7</w:t>
      </w:r>
      <w:r>
        <w:rPr>
          <w:rFonts w:ascii="Arial" w:eastAsia="Times New Roman" w:hAnsi="Arial" w:cs="Times New Roman"/>
          <w:color w:val="000000"/>
          <w:lang w:val="en-US"/>
        </w:rPr>
        <w:t xml:space="preserve"> - Save Settings. Save after configuring and selecting the lists and the options will be applied once enabled.</w:t>
      </w:r>
      <w:r w:rsidR="00622C0C">
        <w:rPr>
          <w:rFonts w:ascii="Arial" w:eastAsia="Times New Roman" w:hAnsi="Arial" w:cs="Times New Roman"/>
          <w:color w:val="000000"/>
          <w:lang w:val="en-US"/>
        </w:rPr>
        <w:t xml:space="preserve"> </w:t>
      </w:r>
    </w:p>
    <w:p w14:paraId="31A3052B" w14:textId="664C484F" w:rsidR="0078096C" w:rsidRDefault="00B551E8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8 </w:t>
      </w:r>
      <w:r>
        <w:rPr>
          <w:rFonts w:ascii="Arial" w:eastAsia="Times New Roman" w:hAnsi="Arial" w:cs="Times New Roman"/>
          <w:color w:val="000000"/>
          <w:lang w:val="en-US"/>
        </w:rPr>
        <w:t>–</w:t>
      </w:r>
      <w:r w:rsidR="00C737B9">
        <w:rPr>
          <w:rFonts w:ascii="Arial" w:eastAsia="Times New Roman" w:hAnsi="Arial" w:cs="Times New Roman"/>
          <w:color w:val="000000"/>
          <w:lang w:val="en-US"/>
        </w:rPr>
        <w:t xml:space="preserve"> C</w:t>
      </w:r>
      <w:r>
        <w:rPr>
          <w:rFonts w:ascii="Arial" w:eastAsia="Times New Roman" w:hAnsi="Arial" w:cs="Times New Roman"/>
          <w:color w:val="000000"/>
          <w:lang w:val="en-US"/>
        </w:rPr>
        <w:t>hange the display screen</w:t>
      </w:r>
      <w:r w:rsidR="00B47272">
        <w:rPr>
          <w:rFonts w:ascii="Arial" w:eastAsia="Times New Roman" w:hAnsi="Arial" w:cs="Times New Roman"/>
          <w:color w:val="000000"/>
          <w:lang w:val="en-US"/>
        </w:rPr>
        <w:t xml:space="preserve"> between Classic spectrum, Smooth spectrum and SCAN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79179ECE" w14:textId="470E25CC" w:rsidR="00B47272" w:rsidRPr="00455B2F" w:rsidRDefault="00B47272" w:rsidP="00B47272">
      <w:pPr>
        <w:pStyle w:val="Standard"/>
        <w:tabs>
          <w:tab w:val="left" w:pos="6096"/>
        </w:tabs>
        <w:rPr>
          <w:rFonts w:ascii="Arial" w:eastAsia="Times New Roman" w:hAnsi="Arial" w:cs="Times New Roman"/>
          <w:b/>
          <w:bCs/>
          <w:color w:val="45B0E1" w:themeColor="accent1" w:themeTint="99"/>
          <w:sz w:val="44"/>
          <w:szCs w:val="44"/>
          <w:lang w:val="en-US"/>
        </w:rPr>
      </w:pPr>
      <w:r w:rsidRPr="00455B2F">
        <w:rPr>
          <w:rFonts w:ascii="Arial" w:hAnsi="Arial"/>
          <w:b/>
          <w:bCs/>
          <w:color w:val="45B0E1" w:themeColor="accent1" w:themeTint="99"/>
          <w:sz w:val="44"/>
          <w:szCs w:val="34"/>
          <w:lang w:val="en-US"/>
        </w:rPr>
        <w:t>Smooth Spectrum</w:t>
      </w:r>
      <w:r w:rsidRPr="00455B2F">
        <w:rPr>
          <w:rFonts w:ascii="Arial" w:hAnsi="Arial"/>
          <w:b/>
          <w:bCs/>
          <w:color w:val="45B0E1" w:themeColor="accent1" w:themeTint="99"/>
          <w:sz w:val="44"/>
          <w:szCs w:val="34"/>
          <w:lang w:val="en-US"/>
        </w:rPr>
        <w:tab/>
        <w:t>Classic Spectrum</w:t>
      </w:r>
    </w:p>
    <w:p w14:paraId="5B1A6F55" w14:textId="1A99F626" w:rsidR="00B47272" w:rsidRDefault="00B4727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noProof/>
        </w:rPr>
        <w:drawing>
          <wp:inline distT="0" distB="0" distL="0" distR="0" wp14:anchorId="1F84DE08" wp14:editId="45D014EC">
            <wp:extent cx="7254240" cy="2294890"/>
            <wp:effectExtent l="0" t="0" r="3810" b="0"/>
            <wp:docPr id="6063699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69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5424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A11BF" w14:textId="2C3C99F0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9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Change of AM/FM/USB modulation.</w:t>
      </w:r>
    </w:p>
    <w:p w14:paraId="5B579F08" w14:textId="18172CD1" w:rsidR="0078096C" w:rsidRDefault="00B551E8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0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Switch to the history mode. </w:t>
      </w:r>
      <w:r w:rsidR="00B47272">
        <w:rPr>
          <w:rFonts w:ascii="Arial" w:eastAsia="Times New Roman" w:hAnsi="Arial" w:cs="Times New Roman"/>
          <w:color w:val="000000"/>
          <w:lang w:val="en-US"/>
        </w:rPr>
        <w:t>Displays the RX frequencies, channels, code and time in s.</w:t>
      </w:r>
    </w:p>
    <w:p w14:paraId="0534C8F9" w14:textId="34AAF411" w:rsidR="00C737B9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C737B9">
        <w:rPr>
          <w:rFonts w:ascii="Arial" w:eastAsia="Times New Roman" w:hAnsi="Arial" w:cs="Times New Roman"/>
          <w:b/>
          <w:bCs/>
          <w:color w:val="000000"/>
          <w:lang w:val="en-US"/>
        </w:rPr>
        <w:t>*</w:t>
      </w:r>
      <w:r>
        <w:rPr>
          <w:rFonts w:ascii="Arial" w:eastAsia="Times New Roman" w:hAnsi="Arial" w:cs="Times New Roman"/>
          <w:color w:val="000000"/>
          <w:lang w:val="en-US"/>
        </w:rPr>
        <w:t xml:space="preserve"> and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#  </w:t>
      </w:r>
      <w:r>
        <w:rPr>
          <w:rFonts w:ascii="Arial" w:eastAsia="Times New Roman" w:hAnsi="Arial" w:cs="Times New Roman"/>
          <w:color w:val="000000"/>
          <w:lang w:val="en-US"/>
        </w:rPr>
        <w:t xml:space="preserve">DYNSQL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Level setting </w:t>
      </w:r>
      <w:r>
        <w:rPr>
          <w:rFonts w:ascii="Arial" w:eastAsia="Times New Roman" w:hAnsi="Arial" w:cs="Times New Roman"/>
          <w:color w:val="000000"/>
          <w:lang w:val="en-US"/>
        </w:rPr>
        <w:t xml:space="preserve"> - RSSI spike threshold  for instant peak capture. For weak and fuzzy signals, increase or disable. </w:t>
      </w:r>
    </w:p>
    <w:p w14:paraId="56E89BBE" w14:textId="77777777" w:rsidR="00C737B9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C737B9">
        <w:rPr>
          <w:rFonts w:ascii="Arial" w:eastAsia="Times New Roman" w:hAnsi="Arial" w:cs="Times New Roman"/>
          <w:b/>
          <w:bCs/>
          <w:color w:val="000000"/>
          <w:lang w:val="en-US"/>
        </w:rPr>
        <w:t>L*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 w:rsidRPr="00C737B9">
        <w:rPr>
          <w:rFonts w:ascii="Arial" w:eastAsia="Times New Roman" w:hAnsi="Arial" w:cs="Times New Roman"/>
          <w:b/>
          <w:bCs/>
          <w:color w:val="000000"/>
          <w:lang w:val="en-US"/>
        </w:rPr>
        <w:t>L#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</w:t>
      </w:r>
      <w:r>
        <w:rPr>
          <w:rFonts w:ascii="Arial" w:eastAsia="Times New Roman" w:hAnsi="Arial" w:cs="Times New Roman"/>
          <w:color w:val="000000"/>
          <w:lang w:val="en-US"/>
        </w:rPr>
        <w:t>DYNSQL OFF This will fill the history, but won’t stop.</w:t>
      </w:r>
    </w:p>
    <w:p w14:paraId="6C627698" w14:textId="6124AEE4" w:rsidR="00C737B9" w:rsidRDefault="00C737B9" w:rsidP="00455B2F">
      <w:pPr>
        <w:pStyle w:val="Titre2"/>
        <w:pageBreakBefore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 xml:space="preserve">Keys </w:t>
      </w:r>
      <w:r w:rsidRPr="00C737B9">
        <w:rPr>
          <w:lang w:val="en-US"/>
        </w:rPr>
        <w:t>in</w:t>
      </w:r>
      <w:r>
        <w:rPr>
          <w:rFonts w:eastAsia="Times New Roman"/>
          <w:lang w:val="en-US"/>
        </w:rPr>
        <w:t xml:space="preserve"> history</w:t>
      </w:r>
    </w:p>
    <w:p w14:paraId="111CE348" w14:textId="7BEC4D79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&lt;,&gt; </w:t>
      </w:r>
      <w:r w:rsidRPr="00140D3A">
        <w:rPr>
          <w:rFonts w:ascii="Arial" w:eastAsia="Times New Roman" w:hAnsi="Arial" w:cs="Times New Roman"/>
          <w:color w:val="000000"/>
          <w:lang w:val="en-US"/>
        </w:rPr>
        <w:t>- Move to previous / next item</w:t>
      </w:r>
      <w:r>
        <w:rPr>
          <w:rFonts w:ascii="Arial" w:eastAsia="Times New Roman" w:hAnsi="Arial" w:cs="Times New Roman"/>
          <w:color w:val="000000"/>
          <w:lang w:val="en-US"/>
        </w:rPr>
        <w:t>, automatically set to frequency lock to the selected item</w:t>
      </w:r>
    </w:p>
    <w:p w14:paraId="619EF24F" w14:textId="5F2FE6F4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1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Clears all history</w:t>
      </w:r>
      <w:r w:rsidR="00341E30">
        <w:rPr>
          <w:rFonts w:ascii="Arial" w:eastAsia="Times New Roman" w:hAnsi="Arial" w:cs="Times New Roman"/>
          <w:color w:val="000000"/>
          <w:lang w:val="en-US"/>
        </w:rPr>
        <w:t xml:space="preserve"> (use 8 to save)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29C2ABC6" w14:textId="2E4951EB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2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Saves the frequency to a free channel.</w:t>
      </w:r>
    </w:p>
    <w:p w14:paraId="2C449410" w14:textId="259BB664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3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Delete the entry.</w:t>
      </w:r>
    </w:p>
    <w:p w14:paraId="5DF0E814" w14:textId="0F7FCD58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4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Clears all black listed entries</w:t>
      </w:r>
      <w:r w:rsidR="00341E30">
        <w:rPr>
          <w:rFonts w:ascii="Arial" w:eastAsia="Times New Roman" w:hAnsi="Arial" w:cs="Times New Roman"/>
          <w:color w:val="000000"/>
          <w:lang w:val="en-US"/>
        </w:rPr>
        <w:t xml:space="preserve"> (use 8 to save).</w:t>
      </w:r>
    </w:p>
    <w:p w14:paraId="7E041EEE" w14:textId="4F64EA94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5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Scans history entries.</w:t>
      </w:r>
    </w:p>
    <w:p w14:paraId="0FAE7B52" w14:textId="08983908" w:rsidR="00C737B9" w:rsidRPr="00C737B9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7</w:t>
      </w:r>
      <w:r>
        <w:rPr>
          <w:rFonts w:ascii="Arial" w:eastAsia="Times New Roman" w:hAnsi="Arial" w:cs="Times New Roman"/>
          <w:color w:val="000000"/>
          <w:lang w:val="en-US"/>
        </w:rPr>
        <w:t xml:space="preserve"> - Clears all non black listed entries</w:t>
      </w:r>
      <w:r w:rsidR="00341E30">
        <w:rPr>
          <w:rFonts w:ascii="Arial" w:eastAsia="Times New Roman" w:hAnsi="Arial" w:cs="Times New Roman"/>
          <w:color w:val="000000"/>
          <w:lang w:val="en-US"/>
        </w:rPr>
        <w:t xml:space="preserve"> (use 8 to save)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33BDC332" w14:textId="3A8D787D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8 </w:t>
      </w:r>
      <w:r>
        <w:rPr>
          <w:rFonts w:ascii="Arial" w:eastAsia="Times New Roman" w:hAnsi="Arial" w:cs="Times New Roman"/>
          <w:color w:val="000000"/>
          <w:lang w:val="en-US"/>
        </w:rPr>
        <w:t>–Saves the history.</w:t>
      </w:r>
    </w:p>
    <w:p w14:paraId="21472459" w14:textId="77777777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fr-FR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fr-FR"/>
        </w:rPr>
        <w:t>EXIT</w:t>
      </w:r>
      <w:r>
        <w:rPr>
          <w:rFonts w:ascii="Arial" w:eastAsia="Times New Roman" w:hAnsi="Arial" w:cs="Times New Roman"/>
          <w:color w:val="000000"/>
          <w:lang w:val="fr-FR"/>
        </w:rPr>
        <w:t> : go back to SCAN or SPECTRUM</w:t>
      </w:r>
    </w:p>
    <w:p w14:paraId="5B8BE7C4" w14:textId="77777777" w:rsidR="00140D3A" w:rsidRDefault="00140D3A" w:rsidP="00785C82">
      <w:pPr>
        <w:pStyle w:val="Titre2"/>
        <w:rPr>
          <w:rFonts w:eastAsia="Times New Roman"/>
          <w:lang w:val="en-US"/>
        </w:rPr>
      </w:pPr>
    </w:p>
    <w:p w14:paraId="75DA34E2" w14:textId="026E464F" w:rsidR="00785C82" w:rsidRDefault="00785C82" w:rsidP="00785C82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Keys </w:t>
      </w:r>
      <w:r w:rsidRPr="00C737B9">
        <w:rPr>
          <w:lang w:val="en-US"/>
        </w:rPr>
        <w:t>in</w:t>
      </w:r>
      <w:r>
        <w:rPr>
          <w:rFonts w:eastAsia="Times New Roman"/>
          <w:lang w:val="en-US"/>
        </w:rPr>
        <w:t xml:space="preserve"> </w:t>
      </w:r>
      <w:r>
        <w:rPr>
          <w:rFonts w:eastAsia="Times New Roman"/>
          <w:lang w:val="en-US"/>
        </w:rPr>
        <w:t>band selection</w:t>
      </w:r>
    </w:p>
    <w:p w14:paraId="4F2BAA67" w14:textId="77777777" w:rsidR="00785C82" w:rsidRPr="00C737B9" w:rsidRDefault="00785C82" w:rsidP="00785C82">
      <w:pPr>
        <w:rPr>
          <w:lang w:val="en-US"/>
        </w:rPr>
      </w:pPr>
    </w:p>
    <w:p w14:paraId="1E0D4DB5" w14:textId="5A9AAB2B" w:rsidR="00140D3A" w:rsidRPr="00140D3A" w:rsidRDefault="00140D3A" w:rsidP="00785C8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&lt;,&gt; </w:t>
      </w:r>
      <w:r w:rsidRPr="00140D3A">
        <w:rPr>
          <w:rFonts w:ascii="Arial" w:eastAsia="Times New Roman" w:hAnsi="Arial" w:cs="Times New Roman"/>
          <w:color w:val="000000"/>
          <w:lang w:val="en-US"/>
        </w:rPr>
        <w:t>- Move to previous / next item</w:t>
      </w:r>
    </w:p>
    <w:p w14:paraId="59350543" w14:textId="5B59C5FC" w:rsidR="00785C82" w:rsidRPr="00E32EF0" w:rsidRDefault="00785C82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1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,2,3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</w:t>
      </w:r>
      <w:r>
        <w:rPr>
          <w:rFonts w:ascii="Arial" w:eastAsia="Times New Roman" w:hAnsi="Arial" w:cs="Times New Roman"/>
          <w:color w:val="000000"/>
          <w:lang w:val="en-US"/>
        </w:rPr>
        <w:t>Select the corresponding preset</w:t>
      </w:r>
    </w:p>
    <w:p w14:paraId="5C8EF3AB" w14:textId="62701B80" w:rsidR="00785C82" w:rsidRPr="00E32EF0" w:rsidRDefault="00785C82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4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</w:t>
      </w:r>
      <w:r>
        <w:rPr>
          <w:rFonts w:ascii="Arial" w:eastAsia="Times New Roman" w:hAnsi="Arial" w:cs="Times New Roman"/>
          <w:color w:val="000000"/>
          <w:lang w:val="en-US"/>
        </w:rPr>
        <w:t>Activate or deactivate one band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21B2098C" w14:textId="6CD2F0EC" w:rsidR="00785C82" w:rsidRPr="00785C82" w:rsidRDefault="00785C82" w:rsidP="00785C8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en-US"/>
        </w:rPr>
        <w:t>5</w:t>
      </w:r>
      <w:r w:rsidRPr="00785C82">
        <w:rPr>
          <w:rFonts w:ascii="Arial" w:eastAsia="Times New Roman" w:hAnsi="Arial" w:cs="Times New Roman"/>
          <w:color w:val="000000"/>
          <w:lang w:val="en-US"/>
        </w:rPr>
        <w:t xml:space="preserve"> – Activate one band</w:t>
      </w:r>
      <w:r w:rsidRPr="00785C82">
        <w:rPr>
          <w:rFonts w:ascii="Arial" w:eastAsia="Times New Roman" w:hAnsi="Arial" w:cs="Times New Roman"/>
          <w:color w:val="000000"/>
          <w:lang w:val="en-US"/>
        </w:rPr>
        <w:t xml:space="preserve"> and deactivate any other</w:t>
      </w:r>
    </w:p>
    <w:p w14:paraId="30A2F098" w14:textId="1E6834AE" w:rsidR="00785C82" w:rsidRPr="00C737B9" w:rsidRDefault="00785C82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7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>
        <w:rPr>
          <w:rFonts w:ascii="Arial" w:eastAsia="Times New Roman" w:hAnsi="Arial" w:cs="Times New Roman"/>
          <w:color w:val="000000"/>
          <w:lang w:val="en-US"/>
        </w:rPr>
        <w:t>–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>
        <w:rPr>
          <w:rFonts w:ascii="Arial" w:eastAsia="Times New Roman" w:hAnsi="Arial" w:cs="Times New Roman"/>
          <w:color w:val="000000"/>
          <w:lang w:val="en-US"/>
        </w:rPr>
        <w:t>Save current preset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4D15C931" w14:textId="5FEA24D0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fr-FR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en-US"/>
        </w:rPr>
        <w:t>MENU</w:t>
      </w:r>
      <w:r>
        <w:rPr>
          <w:rFonts w:ascii="Arial" w:eastAsia="Times New Roman" w:hAnsi="Arial" w:cs="Times New Roman"/>
          <w:color w:val="000000"/>
          <w:lang w:val="en-US"/>
        </w:rPr>
        <w:t xml:space="preserve"> - </w:t>
      </w:r>
      <w:r w:rsidRPr="00140D3A">
        <w:rPr>
          <w:rFonts w:ascii="Arial" w:eastAsia="Times New Roman" w:hAnsi="Arial" w:cs="Times New Roman"/>
          <w:color w:val="000000"/>
          <w:lang w:val="fr-FR"/>
        </w:rPr>
        <w:t xml:space="preserve"> activate selected </w:t>
      </w:r>
      <w:r>
        <w:rPr>
          <w:rFonts w:ascii="Arial" w:eastAsia="Times New Roman" w:hAnsi="Arial" w:cs="Times New Roman"/>
          <w:color w:val="000000"/>
          <w:lang w:val="fr-FR"/>
        </w:rPr>
        <w:t>item</w:t>
      </w:r>
      <w:r w:rsidRPr="00140D3A">
        <w:rPr>
          <w:rFonts w:ascii="Arial" w:eastAsia="Times New Roman" w:hAnsi="Arial" w:cs="Times New Roman"/>
          <w:color w:val="000000"/>
          <w:lang w:val="fr-FR"/>
        </w:rPr>
        <w:t xml:space="preserve"> and start scanning</w:t>
      </w:r>
    </w:p>
    <w:p w14:paraId="229E9AE8" w14:textId="77777777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fr-FR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fr-FR"/>
        </w:rPr>
        <w:t>EXIT</w:t>
      </w:r>
      <w:r>
        <w:rPr>
          <w:rFonts w:ascii="Arial" w:eastAsia="Times New Roman" w:hAnsi="Arial" w:cs="Times New Roman"/>
          <w:color w:val="000000"/>
          <w:lang w:val="fr-FR"/>
        </w:rPr>
        <w:t> : go back to SCAN or SPECTRUM</w:t>
      </w:r>
    </w:p>
    <w:p w14:paraId="3E747817" w14:textId="57D42C73" w:rsidR="00140D3A" w:rsidRDefault="00140D3A" w:rsidP="00785C8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</w:p>
    <w:p w14:paraId="5AAA9F85" w14:textId="257B4D99" w:rsidR="00785C82" w:rsidRDefault="00785C82" w:rsidP="00785C82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Keys </w:t>
      </w:r>
      <w:r w:rsidRPr="00C737B9">
        <w:rPr>
          <w:lang w:val="en-US"/>
        </w:rPr>
        <w:t>in</w:t>
      </w:r>
      <w:r>
        <w:rPr>
          <w:rFonts w:eastAsia="Times New Roman"/>
          <w:lang w:val="en-US"/>
        </w:rPr>
        <w:t xml:space="preserve"> </w:t>
      </w:r>
      <w:r>
        <w:rPr>
          <w:rFonts w:eastAsia="Times New Roman"/>
          <w:lang w:val="en-US"/>
        </w:rPr>
        <w:t>scanlist</w:t>
      </w:r>
      <w:r>
        <w:rPr>
          <w:rFonts w:eastAsia="Times New Roman"/>
          <w:lang w:val="en-US"/>
        </w:rPr>
        <w:t xml:space="preserve"> selection</w:t>
      </w:r>
    </w:p>
    <w:p w14:paraId="60BCFD33" w14:textId="77777777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&lt;,&gt; </w:t>
      </w:r>
      <w:r w:rsidRPr="00140D3A">
        <w:rPr>
          <w:rFonts w:ascii="Arial" w:eastAsia="Times New Roman" w:hAnsi="Arial" w:cs="Times New Roman"/>
          <w:color w:val="000000"/>
          <w:lang w:val="en-US"/>
        </w:rPr>
        <w:t>- Move to previous / next item</w:t>
      </w:r>
    </w:p>
    <w:p w14:paraId="6AFEEE81" w14:textId="136A00DA" w:rsidR="00785C82" w:rsidRPr="00E32EF0" w:rsidRDefault="00785C82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4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Activate or deactivate one </w:t>
      </w:r>
      <w:r w:rsidR="00140D3A">
        <w:rPr>
          <w:rFonts w:ascii="Arial" w:eastAsia="Times New Roman" w:hAnsi="Arial" w:cs="Times New Roman"/>
          <w:color w:val="000000"/>
          <w:lang w:val="en-US"/>
        </w:rPr>
        <w:t>scanlist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5110B9E8" w14:textId="4788F95B" w:rsidR="00785C82" w:rsidRPr="00785C82" w:rsidRDefault="00785C82" w:rsidP="00785C8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en-US"/>
        </w:rPr>
        <w:t>5</w:t>
      </w:r>
      <w:r w:rsidRPr="00785C82">
        <w:rPr>
          <w:rFonts w:ascii="Arial" w:eastAsia="Times New Roman" w:hAnsi="Arial" w:cs="Times New Roman"/>
          <w:color w:val="000000"/>
          <w:lang w:val="en-US"/>
        </w:rPr>
        <w:t xml:space="preserve"> – Activate one </w:t>
      </w:r>
      <w:r w:rsidR="00140D3A">
        <w:rPr>
          <w:rFonts w:ascii="Arial" w:eastAsia="Times New Roman" w:hAnsi="Arial" w:cs="Times New Roman"/>
          <w:color w:val="000000"/>
          <w:lang w:val="en-US"/>
        </w:rPr>
        <w:t>scanlist</w:t>
      </w:r>
      <w:r w:rsidRPr="00785C82">
        <w:rPr>
          <w:rFonts w:ascii="Arial" w:eastAsia="Times New Roman" w:hAnsi="Arial" w:cs="Times New Roman"/>
          <w:color w:val="000000"/>
          <w:lang w:val="en-US"/>
        </w:rPr>
        <w:t xml:space="preserve"> and deactivate any other</w:t>
      </w:r>
    </w:p>
    <w:p w14:paraId="0C2FB3E9" w14:textId="77777777" w:rsid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fr-FR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en-US"/>
        </w:rPr>
        <w:t>MENU</w:t>
      </w:r>
      <w:r>
        <w:rPr>
          <w:rFonts w:ascii="Arial" w:eastAsia="Times New Roman" w:hAnsi="Arial" w:cs="Times New Roman"/>
          <w:color w:val="000000"/>
          <w:lang w:val="en-US"/>
        </w:rPr>
        <w:t xml:space="preserve"> - </w:t>
      </w:r>
      <w:r w:rsidRPr="00140D3A">
        <w:rPr>
          <w:rFonts w:ascii="Arial" w:eastAsia="Times New Roman" w:hAnsi="Arial" w:cs="Times New Roman"/>
          <w:color w:val="000000"/>
          <w:lang w:val="fr-FR"/>
        </w:rPr>
        <w:t xml:space="preserve"> activate selected </w:t>
      </w:r>
      <w:r>
        <w:rPr>
          <w:rFonts w:ascii="Arial" w:eastAsia="Times New Roman" w:hAnsi="Arial" w:cs="Times New Roman"/>
          <w:color w:val="000000"/>
          <w:lang w:val="fr-FR"/>
        </w:rPr>
        <w:t>item</w:t>
      </w:r>
      <w:r w:rsidRPr="00140D3A">
        <w:rPr>
          <w:rFonts w:ascii="Arial" w:eastAsia="Times New Roman" w:hAnsi="Arial" w:cs="Times New Roman"/>
          <w:color w:val="000000"/>
          <w:lang w:val="fr-FR"/>
        </w:rPr>
        <w:t xml:space="preserve"> and start scanning</w:t>
      </w:r>
    </w:p>
    <w:p w14:paraId="4C52D8F5" w14:textId="77777777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fr-FR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fr-FR"/>
        </w:rPr>
        <w:t>EXIT</w:t>
      </w:r>
      <w:r>
        <w:rPr>
          <w:rFonts w:ascii="Arial" w:eastAsia="Times New Roman" w:hAnsi="Arial" w:cs="Times New Roman"/>
          <w:color w:val="000000"/>
          <w:lang w:val="fr-FR"/>
        </w:rPr>
        <w:t> : go back to SCAN or SPECTRUM</w:t>
      </w:r>
    </w:p>
    <w:p w14:paraId="6C40C76E" w14:textId="77777777" w:rsidR="00140D3A" w:rsidRPr="00E32EF0" w:rsidRDefault="00140D3A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</w:p>
    <w:p w14:paraId="0CAEBB58" w14:textId="77777777" w:rsidR="00785C82" w:rsidRPr="00E32EF0" w:rsidRDefault="00785C82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</w:p>
    <w:p w14:paraId="47F54F78" w14:textId="77777777" w:rsidR="00140D3A" w:rsidRDefault="00140D3A">
      <w:pPr>
        <w:suppressAutoHyphens w:val="0"/>
        <w:rPr>
          <w:rFonts w:asciiTheme="majorHAnsi" w:eastAsia="Times New Roman" w:hAnsiTheme="majorHAnsi" w:cs="Mangal"/>
          <w:b/>
          <w:color w:val="0F4761" w:themeColor="accent1" w:themeShade="BF"/>
          <w:sz w:val="32"/>
          <w:szCs w:val="23"/>
          <w:lang w:val="en-US"/>
        </w:rPr>
      </w:pPr>
      <w:r>
        <w:rPr>
          <w:rFonts w:eastAsia="Times New Roman"/>
          <w:lang w:val="en-US"/>
        </w:rPr>
        <w:br w:type="page"/>
      </w:r>
    </w:p>
    <w:p w14:paraId="103D2CEA" w14:textId="33651577" w:rsidR="0078096C" w:rsidRDefault="00B551E8" w:rsidP="004457B0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>PARAMETERS OF THE SPECTRUM ANALYZER</w:t>
      </w:r>
    </w:p>
    <w:p w14:paraId="4EB396A0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SPECTRUMDELAY</w:t>
      </w:r>
      <w:r w:rsidRPr="00455B2F">
        <w:rPr>
          <w:rFonts w:ascii="Arial" w:eastAsia="Times New Roman" w:hAnsi="Arial" w:cs="Times New Roman"/>
          <w:lang w:val="en-US"/>
        </w:rPr>
        <w:t xml:space="preserve"> – Pause time after signal detection (in ms) – if 0, immediately resumes scanning.</w:t>
      </w:r>
    </w:p>
    <w:p w14:paraId="5AA659AE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MAXLISTENTIME</w:t>
      </w:r>
      <w:r w:rsidRPr="00455B2F">
        <w:rPr>
          <w:rFonts w:ascii="Arial" w:eastAsia="Times New Roman" w:hAnsi="Arial" w:cs="Times New Roman"/>
          <w:lang w:val="en-US"/>
        </w:rPr>
        <w:t xml:space="preserve"> – Maximum time to listen to the signal (in seconds) – after that, the scan continues.</w:t>
      </w:r>
    </w:p>
    <w:p w14:paraId="3ACB5515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FSTART</w:t>
      </w:r>
      <w:r w:rsidRPr="00455B2F">
        <w:rPr>
          <w:rFonts w:ascii="Arial" w:eastAsia="Times New Roman" w:hAnsi="Arial" w:cs="Times New Roman"/>
          <w:lang w:val="en-US"/>
        </w:rPr>
        <w:t xml:space="preserve"> – Initial frequency of the scan range (in MHz).</w:t>
      </w:r>
    </w:p>
    <w:p w14:paraId="258BDD8C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FSTOP</w:t>
      </w:r>
      <w:r w:rsidRPr="00455B2F">
        <w:rPr>
          <w:rFonts w:ascii="Arial" w:eastAsia="Times New Roman" w:hAnsi="Arial" w:cs="Times New Roman"/>
          <w:lang w:val="en-US"/>
        </w:rPr>
        <w:t xml:space="preserve"> – End frequency of the scan range (in MHz).</w:t>
      </w:r>
    </w:p>
    <w:p w14:paraId="01BF1250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STEP</w:t>
      </w:r>
      <w:r w:rsidRPr="00455B2F">
        <w:rPr>
          <w:rFonts w:ascii="Arial" w:eastAsia="Times New Roman" w:hAnsi="Arial" w:cs="Times New Roman"/>
          <w:lang w:val="en-US"/>
        </w:rPr>
        <w:t xml:space="preserve"> – Frequency scan step (in kHz): 0.01; 0.05; 0.1; 0.5; 1.0; 2.0; 5.0; 6.25; 10.0; 12.5; 20.0; 25.0; 50.0; 100.0.</w:t>
      </w:r>
    </w:p>
    <w:p w14:paraId="1A2E415C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LISTENBW</w:t>
      </w:r>
      <w:r w:rsidRPr="00455B2F">
        <w:rPr>
          <w:rFonts w:ascii="Arial" w:eastAsia="Times New Roman" w:hAnsi="Arial" w:cs="Times New Roman"/>
          <w:lang w:val="en-US"/>
        </w:rPr>
        <w:t xml:space="preserve"> – Bandwidth: </w:t>
      </w:r>
      <w:r w:rsidRPr="00455B2F">
        <w:rPr>
          <w:rFonts w:ascii="Arial" w:eastAsia="Times New Roman" w:hAnsi="Arial" w:cs="Times New Roman"/>
          <w:b/>
          <w:bCs/>
          <w:lang w:val="en-US"/>
        </w:rPr>
        <w:t>Wide</w:t>
      </w:r>
      <w:r w:rsidRPr="00455B2F">
        <w:rPr>
          <w:rFonts w:ascii="Arial" w:eastAsia="Times New Roman" w:hAnsi="Arial" w:cs="Times New Roman"/>
          <w:lang w:val="en-US"/>
        </w:rPr>
        <w:t xml:space="preserve"> (25 kHz) / </w:t>
      </w:r>
      <w:r w:rsidRPr="00455B2F">
        <w:rPr>
          <w:rFonts w:ascii="Arial" w:eastAsia="Times New Roman" w:hAnsi="Arial" w:cs="Times New Roman"/>
          <w:b/>
          <w:bCs/>
          <w:lang w:val="en-US"/>
        </w:rPr>
        <w:t>Narrow</w:t>
      </w:r>
      <w:r w:rsidRPr="00455B2F">
        <w:rPr>
          <w:rFonts w:ascii="Arial" w:eastAsia="Times New Roman" w:hAnsi="Arial" w:cs="Times New Roman"/>
          <w:lang w:val="en-US"/>
        </w:rPr>
        <w:t xml:space="preserve"> (12.5 kHz)/ </w:t>
      </w:r>
      <w:r w:rsidRPr="00455B2F">
        <w:rPr>
          <w:rFonts w:ascii="Arial" w:eastAsia="Times New Roman" w:hAnsi="Arial" w:cs="Times New Roman"/>
          <w:b/>
          <w:bCs/>
          <w:lang w:val="en-US"/>
        </w:rPr>
        <w:t>AIR</w:t>
      </w:r>
      <w:r w:rsidRPr="00455B2F">
        <w:rPr>
          <w:rFonts w:ascii="Arial" w:eastAsia="Times New Roman" w:hAnsi="Arial" w:cs="Times New Roman"/>
          <w:lang w:val="en-US"/>
        </w:rPr>
        <w:t xml:space="preserve"> (8.33kHz).</w:t>
      </w:r>
    </w:p>
    <w:p w14:paraId="7B8E2609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MODULATION</w:t>
      </w:r>
      <w:r w:rsidRPr="00455B2F">
        <w:rPr>
          <w:rFonts w:ascii="Arial" w:eastAsia="Times New Roman" w:hAnsi="Arial" w:cs="Times New Roman"/>
          <w:lang w:val="en-US"/>
        </w:rPr>
        <w:t xml:space="preserve"> – Modulation type: </w:t>
      </w:r>
      <w:r w:rsidRPr="00455B2F">
        <w:rPr>
          <w:rFonts w:ascii="Arial" w:eastAsia="Times New Roman" w:hAnsi="Arial" w:cs="Times New Roman"/>
          <w:b/>
          <w:bCs/>
          <w:lang w:val="en-US"/>
        </w:rPr>
        <w:t>FM/AM/USB</w:t>
      </w:r>
      <w:r w:rsidRPr="00455B2F">
        <w:rPr>
          <w:rFonts w:ascii="Arial" w:eastAsia="Times New Roman" w:hAnsi="Arial" w:cs="Times New Roman"/>
          <w:lang w:val="en-US"/>
        </w:rPr>
        <w:t>.</w:t>
      </w:r>
    </w:p>
    <w:p w14:paraId="5E212B1E" w14:textId="77777777" w:rsidR="0078096C" w:rsidRPr="00455B2F" w:rsidRDefault="00B551E8">
      <w:pPr>
        <w:pStyle w:val="Standard"/>
        <w:autoSpaceDE w:val="0"/>
        <w:spacing w:after="160" w:line="259" w:lineRule="atLeast"/>
        <w:rPr>
          <w:rFonts w:ascii="Arial" w:eastAsia="Times New Roman" w:hAnsi="Arial" w:cs="Times New Roman"/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POWERSAVE</w:t>
      </w:r>
      <w:r w:rsidRPr="00455B2F">
        <w:rPr>
          <w:rFonts w:ascii="Arial" w:eastAsia="Times New Roman" w:hAnsi="Arial" w:cs="Times New Roman"/>
          <w:lang w:val="en-US"/>
        </w:rPr>
        <w:t xml:space="preserve"> – Power saving mode: Off /200ms /500ms /1s /2s /5s.</w:t>
      </w:r>
    </w:p>
    <w:p w14:paraId="6CF3C4B9" w14:textId="77777777" w:rsidR="00122D80" w:rsidRPr="00455B2F" w:rsidRDefault="00122D80" w:rsidP="00122D80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KEY UNLOCKED</w:t>
      </w:r>
      <w:r w:rsidRPr="00455B2F">
        <w:rPr>
          <w:rFonts w:ascii="Arial" w:eastAsia="Times New Roman" w:hAnsi="Arial" w:cs="Times New Roman"/>
          <w:lang w:val="en-US"/>
        </w:rPr>
        <w:t xml:space="preserve"> – THE TIME BEFORE THE KEYPAD IS LOCKED.</w:t>
      </w:r>
    </w:p>
    <w:p w14:paraId="39800A3F" w14:textId="26DF9862" w:rsidR="0078096C" w:rsidRPr="00455B2F" w:rsidRDefault="00B551E8">
      <w:pPr>
        <w:pStyle w:val="Standard"/>
        <w:autoSpaceDE w:val="0"/>
        <w:spacing w:after="160" w:line="259" w:lineRule="atLeast"/>
        <w:rPr>
          <w:rFonts w:ascii="Arial" w:eastAsia="Times New Roman" w:hAnsi="Arial" w:cs="Times New Roman"/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NOIS</w:t>
      </w:r>
      <w:r w:rsidR="00122D80" w:rsidRPr="00455B2F">
        <w:rPr>
          <w:rFonts w:ascii="Arial" w:eastAsia="Times New Roman" w:hAnsi="Arial" w:cs="Times New Roman"/>
          <w:b/>
          <w:bCs/>
          <w:lang w:val="en-US"/>
        </w:rPr>
        <w:t xml:space="preserve"> </w:t>
      </w:r>
      <w:r w:rsidRPr="00455B2F">
        <w:rPr>
          <w:rFonts w:ascii="Arial" w:eastAsia="Times New Roman" w:hAnsi="Arial" w:cs="Times New Roman"/>
          <w:b/>
          <w:bCs/>
          <w:lang w:val="en-US"/>
        </w:rPr>
        <w:t>LVL</w:t>
      </w:r>
      <w:r w:rsidR="00122D80" w:rsidRPr="00455B2F">
        <w:rPr>
          <w:rFonts w:ascii="Arial" w:eastAsia="Times New Roman" w:hAnsi="Arial" w:cs="Times New Roman"/>
          <w:b/>
          <w:bCs/>
          <w:lang w:val="en-US"/>
        </w:rPr>
        <w:t xml:space="preserve"> </w:t>
      </w:r>
      <w:r w:rsidRPr="00455B2F">
        <w:rPr>
          <w:rFonts w:ascii="Arial" w:eastAsia="Times New Roman" w:hAnsi="Arial" w:cs="Times New Roman"/>
          <w:b/>
          <w:bCs/>
          <w:lang w:val="en-US"/>
        </w:rPr>
        <w:t>OFF</w:t>
      </w:r>
      <w:r w:rsidRPr="00455B2F">
        <w:rPr>
          <w:rFonts w:ascii="Arial" w:eastAsia="Times New Roman" w:hAnsi="Arial" w:cs="Times New Roman"/>
          <w:lang w:val="en-US"/>
        </w:rPr>
        <w:t xml:space="preserve"> – Noise level for disabling reception (above this – the signal is counted).</w:t>
      </w:r>
    </w:p>
    <w:p w14:paraId="0015DF65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POPUPS</w:t>
      </w:r>
      <w:r w:rsidRPr="00455B2F">
        <w:rPr>
          <w:rFonts w:ascii="Arial" w:eastAsia="Times New Roman" w:hAnsi="Arial" w:cs="Times New Roman"/>
          <w:lang w:val="en-US"/>
        </w:rPr>
        <w:t xml:space="preserve"> – Popup display time (in ms) – 0 = disabled.</w:t>
      </w:r>
    </w:p>
    <w:p w14:paraId="6227C443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RECORD TRIG</w:t>
      </w:r>
      <w:r w:rsidRPr="00455B2F">
        <w:rPr>
          <w:rFonts w:ascii="Arial" w:eastAsia="Times New Roman" w:hAnsi="Arial" w:cs="Times New Roman"/>
          <w:lang w:val="en-US"/>
        </w:rPr>
        <w:t xml:space="preserve"> – An additional threshold for recording in history. The higher the threshold, the stronger the signal will be recorded.</w:t>
      </w:r>
    </w:p>
    <w:p w14:paraId="4EEED155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SOUND BOOST</w:t>
      </w:r>
      <w:r w:rsidRPr="00455B2F">
        <w:rPr>
          <w:rFonts w:ascii="Arial" w:eastAsia="Times New Roman" w:hAnsi="Arial" w:cs="Times New Roman"/>
          <w:lang w:val="en-US"/>
        </w:rPr>
        <w:t xml:space="preserve"> – Amplify sound. Increase bass frequencies.</w:t>
      </w:r>
    </w:p>
    <w:p w14:paraId="3AE177F5" w14:textId="7B48F08F" w:rsidR="0078096C" w:rsidRPr="00455B2F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455B2F">
        <w:rPr>
          <w:rFonts w:ascii="Arial" w:eastAsia="Times New Roman" w:hAnsi="Arial" w:cs="Arial"/>
          <w:b/>
          <w:bCs/>
          <w:lang w:val="en-US"/>
        </w:rPr>
        <w:t>PTT</w:t>
      </w:r>
      <w:r w:rsidRPr="00455B2F">
        <w:rPr>
          <w:rFonts w:ascii="Arial" w:eastAsia="Times New Roman" w:hAnsi="Arial" w:cs="Arial"/>
          <w:lang w:val="en-US"/>
        </w:rPr>
        <w:t xml:space="preserve"> – What to do when pressing PTT: LAST VFO /NINJA /LAST RECEIVED</w:t>
      </w:r>
      <w:r w:rsidR="00D15487" w:rsidRPr="00455B2F">
        <w:rPr>
          <w:rFonts w:ascii="Arial" w:eastAsia="Times New Roman" w:hAnsi="Arial" w:cs="Arial"/>
          <w:lang w:val="en-US"/>
        </w:rPr>
        <w:t xml:space="preserve">/AUTO ROGER </w:t>
      </w:r>
      <w:r w:rsidRPr="00455B2F">
        <w:rPr>
          <w:rFonts w:ascii="Arial" w:eastAsia="Times New Roman" w:hAnsi="Arial" w:cs="Arial"/>
          <w:lang w:val="en-US"/>
        </w:rPr>
        <w:t>.</w:t>
      </w:r>
    </w:p>
    <w:p w14:paraId="76C3C6D2" w14:textId="77777777" w:rsidR="0078096C" w:rsidRPr="00455B2F" w:rsidRDefault="00B551E8" w:rsidP="00D15487">
      <w:pPr>
        <w:pStyle w:val="Standard"/>
        <w:numPr>
          <w:ilvl w:val="0"/>
          <w:numId w:val="4"/>
        </w:numPr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455B2F">
        <w:rPr>
          <w:rFonts w:ascii="Arial" w:eastAsia="Times New Roman" w:hAnsi="Arial" w:cs="Arial"/>
          <w:lang w:val="en-US"/>
        </w:rPr>
        <w:t>NINJA chooses a random frequency in the current scanlist.</w:t>
      </w:r>
    </w:p>
    <w:p w14:paraId="6F414A82" w14:textId="46FE6AD7" w:rsidR="00D15487" w:rsidRPr="00455B2F" w:rsidRDefault="00D15487" w:rsidP="00D15487">
      <w:pPr>
        <w:pStyle w:val="Standard"/>
        <w:numPr>
          <w:ilvl w:val="0"/>
          <w:numId w:val="4"/>
        </w:numPr>
        <w:autoSpaceDE w:val="0"/>
        <w:spacing w:after="160" w:line="259" w:lineRule="atLeast"/>
        <w:rPr>
          <w:rFonts w:ascii="Arial" w:hAnsi="Arial" w:cs="Arial"/>
          <w:lang w:val="en-US"/>
        </w:rPr>
      </w:pPr>
      <w:r w:rsidRPr="00455B2F">
        <w:rPr>
          <w:rFonts w:ascii="Arial" w:eastAsia="Times New Roman" w:hAnsi="Arial" w:cs="Arial"/>
          <w:lang w:val="en-US"/>
        </w:rPr>
        <w:t>AUTO ROGER</w:t>
      </w:r>
      <w:r w:rsidRPr="00455B2F">
        <w:rPr>
          <w:rFonts w:ascii="Arial" w:hAnsi="Arial" w:cs="Arial"/>
          <w:lang w:val="en-US"/>
        </w:rPr>
        <w:t xml:space="preserve"> :Choose your Roger in vfo menu, select a frequency or a channel in vfo, in spectrum select ptt auto Roger in the menu, it will send a Roger beep every duration you select.</w:t>
      </w:r>
    </w:p>
    <w:p w14:paraId="4FAF57CE" w14:textId="77777777" w:rsidR="0078096C" w:rsidRPr="00455B2F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455B2F">
        <w:rPr>
          <w:rFonts w:ascii="Arial" w:eastAsia="Times New Roman" w:hAnsi="Arial" w:cs="Arial"/>
          <w:b/>
          <w:bCs/>
          <w:lang w:val="en-US"/>
        </w:rPr>
        <w:t xml:space="preserve">MONITOR SL – Includes the </w:t>
      </w:r>
      <w:r w:rsidRPr="00455B2F">
        <w:rPr>
          <w:rFonts w:ascii="Arial" w:eastAsia="Times New Roman" w:hAnsi="Arial" w:cs="Arial"/>
          <w:lang w:val="en-US"/>
        </w:rPr>
        <w:t>"MON"</w:t>
      </w:r>
      <w:r w:rsidRPr="00455B2F">
        <w:rPr>
          <w:rFonts w:ascii="Arial" w:eastAsia="Times New Roman" w:hAnsi="Arial" w:cs="Arial"/>
          <w:b/>
          <w:bCs/>
          <w:lang w:val="en-US"/>
        </w:rPr>
        <w:t xml:space="preserve"> priority list in all scan lists</w:t>
      </w:r>
      <w:r w:rsidRPr="00455B2F">
        <w:rPr>
          <w:rFonts w:ascii="Arial" w:eastAsia="Times New Roman" w:hAnsi="Arial" w:cs="Arial"/>
          <w:lang w:val="en-US"/>
        </w:rPr>
        <w:t>.</w:t>
      </w:r>
    </w:p>
    <w:p w14:paraId="0FAB1973" w14:textId="37DEC109" w:rsidR="0078096C" w:rsidRPr="00455B2F" w:rsidRDefault="00C640B6">
      <w:pPr>
        <w:pStyle w:val="Standard"/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455B2F">
        <w:rPr>
          <w:rFonts w:ascii="Arial" w:eastAsia="Times New Roman" w:hAnsi="Arial" w:cs="Arial"/>
          <w:b/>
          <w:bCs/>
          <w:lang w:val="en-US"/>
        </w:rPr>
        <w:t>RESET D</w:t>
      </w:r>
      <w:r w:rsidR="00B551E8" w:rsidRPr="00455B2F">
        <w:rPr>
          <w:rFonts w:ascii="Arial" w:eastAsia="Times New Roman" w:hAnsi="Arial" w:cs="Arial"/>
          <w:b/>
          <w:bCs/>
          <w:lang w:val="en-US"/>
        </w:rPr>
        <w:t>EFAULT</w:t>
      </w:r>
      <w:r w:rsidR="00B551E8" w:rsidRPr="00455B2F">
        <w:rPr>
          <w:rFonts w:ascii="Arial" w:eastAsia="Times New Roman" w:hAnsi="Arial" w:cs="Arial"/>
          <w:lang w:val="en-US"/>
        </w:rPr>
        <w:t xml:space="preserve"> – Reset all spectrum parameters to factory settings.</w:t>
      </w:r>
    </w:p>
    <w:p w14:paraId="2B338F2F" w14:textId="757C8D36" w:rsidR="0078096C" w:rsidRDefault="00B551E8" w:rsidP="00455B2F">
      <w:pPr>
        <w:pStyle w:val="Titre2"/>
        <w:pageBreakBefore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>DETAILED MONITORING IN SPECTRUM MODE VIA THE "MENU" BUTTON</w:t>
      </w:r>
    </w:p>
    <w:p w14:paraId="60C3F1B9" w14:textId="77777777" w:rsidR="004457B0" w:rsidRPr="004457B0" w:rsidRDefault="004457B0" w:rsidP="004457B0">
      <w:pPr>
        <w:rPr>
          <w:lang w:val="en-US"/>
        </w:rPr>
      </w:pPr>
    </w:p>
    <w:p w14:paraId="7408D2F7" w14:textId="77777777" w:rsidR="0078096C" w:rsidRPr="00E32EF0" w:rsidRDefault="00B551E8">
      <w:pPr>
        <w:pStyle w:val="Standard"/>
        <w:autoSpaceDE w:val="0"/>
        <w:spacing w:after="160" w:line="259" w:lineRule="atLeast"/>
        <w:ind w:firstLine="708"/>
        <w:rPr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Move through the low-level register menu with buttons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2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8</w:t>
      </w:r>
      <w:r>
        <w:rPr>
          <w:rFonts w:ascii="Arial" w:eastAsia="Times New Roman" w:hAnsi="Arial" w:cs="Times New Roman"/>
          <w:color w:val="000000"/>
          <w:lang w:val="en-US"/>
        </w:rPr>
        <w:t xml:space="preserve">. Change values with the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&lt;=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=&gt; buttons</w:t>
      </w:r>
    </w:p>
    <w:p w14:paraId="11924638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LNAS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Low Noise Amplifier (LNA) – signal amplification stages in front of the mixer.</w:t>
      </w:r>
    </w:p>
    <w:p w14:paraId="339C88D1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LNA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Gain of the first LNA stage – higher = stronger signal but more interference.</w:t>
      </w:r>
    </w:p>
    <w:p w14:paraId="173995CA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PGA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Programmable Gain Amplifier (after LNA). – Balance between sensitivity and distortion.</w:t>
      </w:r>
    </w:p>
    <w:p w14:paraId="17343463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MIX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Mixer Gain (Frequency Mixing) – Higher = Better Dynamic Range but More Noise.</w:t>
      </w:r>
    </w:p>
    <w:p w14:paraId="48CA70D0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XTAL F MODE SELECT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Quartz filter (XTAL) operating mode. Filtering (reduces noise, but can distort).</w:t>
      </w:r>
    </w:p>
    <w:p w14:paraId="1956B3E8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OFF AF RX DE-EMP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Disable demphasis (pre-distortion correction) during reception.</w:t>
      </w:r>
    </w:p>
    <w:p w14:paraId="2E4084AD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GAIN AFTER FM DEMOD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Adjusts the reception volume.</w:t>
      </w:r>
    </w:p>
    <w:p w14:paraId="7C2EBFEE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RF TX DEVIATION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Transmission frequency deviation (Fm deviation) – affects the transmission bandwidth (higher = louder).</w:t>
      </w:r>
    </w:p>
    <w:p w14:paraId="2885FA8F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COMPRESS AF TX RATIO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Compression ratio of audio during transmission – compresses the dynamic range.</w:t>
      </w:r>
    </w:p>
    <w:p w14:paraId="36EA0569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COMPRESS AF TX 0 DB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Compression level 0 db during transmission – the compression start point.</w:t>
      </w:r>
    </w:p>
    <w:p w14:paraId="4ADE4F3B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COMPRESS AF TX NOISE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Noise reduction in quiet areas.</w:t>
      </w:r>
    </w:p>
    <w:p w14:paraId="4D926C37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MIC AGC DISABLE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Disable automatic microphone gain control (AGC).</w:t>
      </w:r>
    </w:p>
    <w:p w14:paraId="054E5566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AFC RANGE SELECT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Operating range of AFC (Automatic Frequency Tuning).</w:t>
      </w:r>
    </w:p>
    <w:p w14:paraId="292ECE3F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AFC DISABLE –</w:t>
      </w:r>
      <w:r>
        <w:rPr>
          <w:rFonts w:ascii="Arial" w:eastAsia="Times New Roman" w:hAnsi="Arial" w:cs="Times New Roman"/>
          <w:color w:val="000000"/>
          <w:lang w:val="en-US"/>
        </w:rPr>
        <w:t xml:space="preserve"> Disable AFC.</w:t>
      </w:r>
    </w:p>
    <w:p w14:paraId="03AB1677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AFC SPEED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AFC Speed.</w:t>
      </w:r>
    </w:p>
    <w:p w14:paraId="558982F5" w14:textId="77777777" w:rsidR="0078096C" w:rsidRDefault="0078096C">
      <w:pPr>
        <w:pStyle w:val="Standard"/>
        <w:autoSpaceDE w:val="0"/>
        <w:spacing w:after="160" w:line="259" w:lineRule="atLeast"/>
        <w:rPr>
          <w:rFonts w:ascii="Arial" w:hAnsi="Arial"/>
          <w:lang w:val="en-US"/>
        </w:rPr>
      </w:pPr>
    </w:p>
    <w:p w14:paraId="1771E5E5" w14:textId="30C13CE8" w:rsidR="0078096C" w:rsidRDefault="00B551E8" w:rsidP="004457B0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OPERATION IN </w:t>
      </w:r>
      <w:r w:rsidR="00622C0C">
        <w:rPr>
          <w:rFonts w:eastAsia="Times New Roman"/>
          <w:lang w:val="en-US"/>
        </w:rPr>
        <w:t xml:space="preserve">BROADCAST </w:t>
      </w:r>
      <w:r>
        <w:rPr>
          <w:rFonts w:eastAsia="Times New Roman"/>
          <w:lang w:val="en-US"/>
        </w:rPr>
        <w:t>RADIO MODE "F</w:t>
      </w:r>
      <w:r w:rsidR="00622C0C">
        <w:rPr>
          <w:rFonts w:eastAsia="Times New Roman"/>
          <w:lang w:val="en-US"/>
        </w:rPr>
        <w:t>M</w:t>
      </w:r>
      <w:r>
        <w:rPr>
          <w:rFonts w:eastAsia="Times New Roman"/>
          <w:lang w:val="en-US"/>
        </w:rPr>
        <w:t>"</w:t>
      </w:r>
    </w:p>
    <w:p w14:paraId="64A47B30" w14:textId="77777777" w:rsidR="004457B0" w:rsidRPr="004457B0" w:rsidRDefault="004457B0" w:rsidP="004457B0">
      <w:pPr>
        <w:rPr>
          <w:lang w:val="en-US"/>
        </w:rPr>
      </w:pPr>
    </w:p>
    <w:p w14:paraId="1264EBA2" w14:textId="0B2764BF" w:rsidR="00341E30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The firmware has a simplified FM radio. Use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the &lt;=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=&gt; buttons </w:t>
      </w:r>
      <w:r>
        <w:rPr>
          <w:rFonts w:ascii="Arial" w:eastAsia="Times New Roman" w:hAnsi="Arial" w:cs="Times New Roman"/>
          <w:color w:val="000000"/>
          <w:lang w:val="en-US"/>
        </w:rPr>
        <w:t xml:space="preserve"> to search for the nearest available broadcasting frequency in automatic mode.  The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*</w:t>
      </w:r>
      <w:r>
        <w:rPr>
          <w:rFonts w:ascii="Arial" w:eastAsia="Times New Roman" w:hAnsi="Arial" w:cs="Times New Roman"/>
          <w:color w:val="000000"/>
          <w:lang w:val="en-US"/>
        </w:rPr>
        <w:t xml:space="preserve"> button  will change the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Auto </w:t>
      </w:r>
      <w:r w:rsidR="00B47272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mode </w:t>
      </w:r>
      <w:r w:rsidR="00B47272">
        <w:rPr>
          <w:rFonts w:ascii="Arial" w:eastAsia="Times New Roman" w:hAnsi="Arial" w:cs="Times New Roman"/>
          <w:color w:val="000000"/>
          <w:lang w:val="en-US"/>
        </w:rPr>
        <w:t>to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 w:rsidRPr="00341E30">
        <w:rPr>
          <w:rFonts w:ascii="Arial" w:eastAsia="Times New Roman" w:hAnsi="Arial" w:cs="Times New Roman"/>
          <w:b/>
          <w:bCs/>
          <w:color w:val="000000"/>
          <w:lang w:val="en-US"/>
        </w:rPr>
        <w:t>manual</w:t>
      </w:r>
      <w:r>
        <w:rPr>
          <w:rFonts w:ascii="Arial" w:eastAsia="Times New Roman" w:hAnsi="Arial" w:cs="Times New Roman"/>
          <w:color w:val="000000"/>
          <w:lang w:val="en-US"/>
        </w:rPr>
        <w:t xml:space="preserve"> search.</w:t>
      </w:r>
    </w:p>
    <w:p w14:paraId="0E1D57DF" w14:textId="4E7A340C" w:rsidR="00341E30" w:rsidRDefault="00341E30" w:rsidP="00341E30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Press key 1 to 6 to select the corresponding memory.</w:t>
      </w:r>
    </w:p>
    <w:p w14:paraId="28610BB8" w14:textId="104F760A" w:rsidR="00341E30" w:rsidRDefault="00341E30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Long press key 1 to 6 to save a frequency to that memory.</w:t>
      </w:r>
    </w:p>
    <w:p w14:paraId="0DA86343" w14:textId="56835473" w:rsidR="00B47272" w:rsidRDefault="00B47272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Press 0 to toggle receiving the VFO frequency, RX MON displayed or removed.</w:t>
      </w:r>
    </w:p>
    <w:p w14:paraId="75B7A428" w14:textId="77777777" w:rsidR="00622C0C" w:rsidRDefault="00B551E8" w:rsidP="00455B2F">
      <w:pPr>
        <w:pStyle w:val="Titre2"/>
        <w:pageBreakBefore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 xml:space="preserve">MAIN MENU </w:t>
      </w:r>
    </w:p>
    <w:p w14:paraId="3B900BB5" w14:textId="77777777" w:rsidR="00622C0C" w:rsidRPr="00622C0C" w:rsidRDefault="00622C0C" w:rsidP="00622C0C">
      <w:pPr>
        <w:rPr>
          <w:lang w:val="en-US"/>
        </w:rPr>
      </w:pPr>
    </w:p>
    <w:p w14:paraId="51619AFF" w14:textId="7A83410D" w:rsidR="0078096C" w:rsidRDefault="00B551E8" w:rsidP="00622C0C">
      <w:pPr>
        <w:rPr>
          <w:rFonts w:eastAsia="Times New Roman"/>
          <w:lang w:val="en-US"/>
        </w:rPr>
      </w:pPr>
      <w:r>
        <w:rPr>
          <w:lang w:val="en-US"/>
        </w:rPr>
        <w:t>THERE IS NO HIDDEN MENU IN THE FIRMWARE</w:t>
      </w:r>
    </w:p>
    <w:p w14:paraId="03F65F71" w14:textId="77777777" w:rsidR="004457B0" w:rsidRPr="004457B0" w:rsidRDefault="004457B0" w:rsidP="004457B0">
      <w:pPr>
        <w:rPr>
          <w:lang w:val="en-US"/>
        </w:rPr>
      </w:pPr>
    </w:p>
    <w:tbl>
      <w:tblPr>
        <w:tblW w:w="964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"/>
        <w:gridCol w:w="1215"/>
        <w:gridCol w:w="7470"/>
      </w:tblGrid>
      <w:tr w:rsidR="0078096C" w:rsidRPr="00455B2F" w14:paraId="7D3A4F2B" w14:textId="77777777">
        <w:trPr>
          <w:trHeight w:val="12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40B05" w14:textId="29E9D810" w:rsidR="0078096C" w:rsidRPr="00C640B6" w:rsidRDefault="0078096C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7853F" w14:textId="77777777" w:rsidR="0078096C" w:rsidRDefault="00B551E8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Step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FB832" w14:textId="77777777" w:rsidR="0078096C" w:rsidRDefault="00B551E8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The frequency step (in kHz), UP and Down buttons change the frequency to this value, and you can only set the frequency to half of this value. For CB - 5/10 kHz; SatCom, Avia - 5/25 kHz; The rest is 6.25/12.5 kHz.</w:t>
            </w:r>
          </w:p>
        </w:tc>
      </w:tr>
      <w:tr w:rsidR="00341E30" w14:paraId="15B69A1D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FC3250" w14:textId="0B12AD3D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2ED1F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SQL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F91BC" w14:textId="77777777" w:rsidR="00341E30" w:rsidRDefault="00341E30" w:rsidP="00341E30">
            <w:pPr>
              <w:pStyle w:val="Standard"/>
              <w:autoSpaceDE w:val="0"/>
              <w:jc w:val="both"/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The level of noise cancellation (Squelch) is from 0 (always open) to 9 (very strict). </w:t>
            </w:r>
            <w:r>
              <w:rPr>
                <w:rFonts w:ascii="Arial" w:eastAsia="Times New Roman" w:hAnsi="Arial" w:cs="Times New Roman"/>
                <w:color w:val="000000"/>
              </w:rPr>
              <w:t>Set for both bands (A and B)</w:t>
            </w:r>
          </w:p>
        </w:tc>
      </w:tr>
      <w:tr w:rsidR="00341E30" w:rsidRPr="00455B2F" w14:paraId="7496A606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30296" w14:textId="668CC550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6E2E0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Mode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FA6F8E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Demodulation mode, default - FM, AM and USB can only be used for listening</w:t>
            </w:r>
          </w:p>
        </w:tc>
      </w:tr>
      <w:tr w:rsidR="00341E30" w:rsidRPr="00455B2F" w14:paraId="2629A038" w14:textId="77777777">
        <w:trPr>
          <w:trHeight w:val="24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99F58D" w14:textId="417A8B31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6DF76B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RxMode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98B80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Sets how the high and low frequencies are used on the screen (MAIN ONLY - Always transmits and listens on the main frequency (MO), DUAL RX RESPOND - Listens to both frequencies, if the signal is received on the secondary frequency, it is fixed on it for a couple of seconds so that you can answer the call (DWR), CROSS BAND - always transmits on the primary frequency and listens on the secondary frequency (XB),  MAIN TX DUAL RX - always transmits to the main, listens to both (DW).</w:t>
            </w:r>
          </w:p>
        </w:tc>
      </w:tr>
      <w:tr w:rsidR="00341E30" w:rsidRPr="00455B2F" w14:paraId="54A71C3B" w14:textId="77777777">
        <w:trPr>
          <w:trHeight w:val="12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43B58" w14:textId="153ABDAE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55EE2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RxDCS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5DB9E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Digital Coded Squelch, if enabled, the squelch will only open after receiving that subtone, applicable for FM modulation only.</w:t>
            </w:r>
          </w:p>
        </w:tc>
      </w:tr>
      <w:tr w:rsidR="00341E30" w:rsidRPr="00455B2F" w14:paraId="2A5F9F39" w14:textId="77777777">
        <w:trPr>
          <w:trHeight w:val="12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2E990" w14:textId="098B7EC0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702E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RxCTCS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6CCE8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an analog subtone to reception (Continuous Tone Coded Squelch), if the function is enabled, the noise canceler will open only after receiving this subtone, applicable only for FM modulation.</w:t>
            </w:r>
          </w:p>
        </w:tc>
      </w:tr>
      <w:tr w:rsidR="00341E30" w:rsidRPr="00455B2F" w14:paraId="2C2FB58A" w14:textId="77777777">
        <w:trPr>
          <w:trHeight w:val="9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C175D" w14:textId="478A4A9D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91378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TxDCS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C9D6A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the digital encoded digital subtone to transmit, if the function is enabled, the transceiver will transmit this tone, applicable only for FM modulation.</w:t>
            </w:r>
          </w:p>
        </w:tc>
      </w:tr>
      <w:tr w:rsidR="00341E30" w:rsidRPr="00455B2F" w14:paraId="24C9B880" w14:textId="77777777">
        <w:trPr>
          <w:trHeight w:val="9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4344B" w14:textId="1F5D5216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66EDD2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TxCTCS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E838F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the analog subtone to transmit, if the function is enabled, the transceiver will transmit this tone, applicable for FM modulation only.</w:t>
            </w:r>
          </w:p>
        </w:tc>
      </w:tr>
      <w:tr w:rsidR="00341E30" w:rsidRPr="00455B2F" w14:paraId="54F8920E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7DF23" w14:textId="5A22E2CB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F83D59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TxOffs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64DEF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Transmitter frequency offset value in MHz, transmit/receive at different frequencies.</w:t>
            </w:r>
          </w:p>
        </w:tc>
      </w:tr>
      <w:tr w:rsidR="00341E30" w:rsidRPr="00455B2F" w14:paraId="2DC59EC6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800D2" w14:textId="0763668F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45B0B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TxODir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59E46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Direction (+/-) of transmitter frequency offset when transmitting/receiving at different frequencies</w:t>
            </w:r>
          </w:p>
        </w:tc>
      </w:tr>
      <w:tr w:rsidR="00341E30" w:rsidRPr="00455B2F" w14:paraId="47542FDA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8E661" w14:textId="0B622324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ABF8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W/N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3536C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The bandwidth used by the transceiver (WIDE (25 kHz), NARROW (12.5 kHz).</w:t>
            </w:r>
          </w:p>
        </w:tc>
      </w:tr>
      <w:tr w:rsidR="00341E30" w:rsidRPr="00455B2F" w14:paraId="74A0D41B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C895A" w14:textId="4EEACF7A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DFC49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SetNFM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47E5F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Sets Narrow FM to Narrow or Narrower</w:t>
            </w:r>
          </w:p>
        </w:tc>
      </w:tr>
      <w:tr w:rsidR="00341E30" w:rsidRPr="00455B2F" w14:paraId="5F73DFBC" w14:textId="77777777">
        <w:trPr>
          <w:trHeight w:val="129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60898" w14:textId="21266C64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48190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Compnd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B630E" w14:textId="77777777" w:rsidR="00341E30" w:rsidRPr="00E32EF0" w:rsidRDefault="00341E30" w:rsidP="00341E30">
            <w:pPr>
              <w:pStyle w:val="Standard"/>
              <w:autoSpaceDE w:val="0"/>
              <w:jc w:val="both"/>
              <w:rPr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Compander - Soft audio filter for clearer sound. Amplifies the received desired signal even when the signal is weak at the transmitting microphone, improving the signal-to-noise ratio. To work, it must be turned on on both walkie-talkies.</w:t>
            </w:r>
          </w:p>
        </w:tc>
      </w:tr>
      <w:tr w:rsidR="00341E30" w:rsidRPr="00455B2F" w14:paraId="2AAF3073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14FF9" w14:textId="09A7E92D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5F55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Roger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234C4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On/off "roger beep" (end-of-pass tone).</w:t>
            </w:r>
          </w:p>
        </w:tc>
      </w:tr>
      <w:tr w:rsidR="00341E30" w:rsidRPr="00455B2F" w14:paraId="309C27D4" w14:textId="77777777">
        <w:trPr>
          <w:trHeight w:val="12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F4BB2" w14:textId="3548208F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07BC2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STE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967B4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Noise suppressor, eliminates noise at the end of the transmission. When PTT is released, a short 55Hz tone is emitted, signaling to other transceivers to mute</w:t>
            </w:r>
          </w:p>
        </w:tc>
      </w:tr>
      <w:tr w:rsidR="00341E30" w:rsidRPr="00455B2F" w14:paraId="5BF70E47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0B5C5" w14:textId="2B15ECF6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A4AE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RP STE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7DE47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Noise Cancelling Tail Eliminator Repeater</w:t>
            </w:r>
          </w:p>
        </w:tc>
      </w:tr>
      <w:tr w:rsidR="003058DD" w:rsidRPr="00455B2F" w14:paraId="007069B1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CEB42" w14:textId="77777777" w:rsidR="003058DD" w:rsidRPr="00C640B6" w:rsidRDefault="003058DD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A1A46" w14:textId="3C3F3DBA" w:rsidR="003058DD" w:rsidRPr="003058DD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  <w:lang w:val="fr-FR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  <w:lang w:val="fr-FR"/>
              </w:rPr>
              <w:t>ChSave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E93FE" w14:textId="6D5D577D" w:rsidR="003058DD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Saves the frequency to a chosen memory</w:t>
            </w:r>
          </w:p>
        </w:tc>
      </w:tr>
      <w:tr w:rsidR="003058DD" w:rsidRPr="003058DD" w14:paraId="552D5FA3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41FC5" w14:textId="77777777" w:rsidR="003058DD" w:rsidRPr="00C640B6" w:rsidRDefault="003058DD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7CA4" w14:textId="107E6230" w:rsidR="003058DD" w:rsidRPr="003058DD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  <w:lang w:val="fr-FR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  <w:lang w:val="fr-FR"/>
              </w:rPr>
              <w:t>ChDele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182A3" w14:textId="0FBC8697" w:rsidR="003058DD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Deletes a channel memory</w:t>
            </w:r>
          </w:p>
        </w:tc>
      </w:tr>
      <w:tr w:rsidR="00341E30" w:rsidRPr="00455B2F" w14:paraId="6F2FB6ED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CE3BF" w14:textId="3512F414" w:rsidR="00341E30" w:rsidRPr="004E6A34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3A14CB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ChName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C73B6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Name of the memory channel.</w:t>
            </w:r>
          </w:p>
        </w:tc>
      </w:tr>
      <w:tr w:rsidR="00341E30" w:rsidRPr="00455B2F" w14:paraId="3C0E3C7D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89A092" w14:textId="332A63DB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E1BCC1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ChDisp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32F66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Choose how the saved channel will be displayed on the walkie-talkie display</w:t>
            </w:r>
          </w:p>
        </w:tc>
      </w:tr>
      <w:tr w:rsidR="00341E30" w:rsidRPr="00455B2F" w14:paraId="4E077A20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3587C" w14:textId="7C45920F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6550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F1Shrt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9C2EA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Function assignment by short pressing the F1 side key.</w:t>
            </w:r>
          </w:p>
        </w:tc>
      </w:tr>
      <w:tr w:rsidR="00341E30" w:rsidRPr="00455B2F" w14:paraId="07FFDFA8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505C7" w14:textId="140150EC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B6933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F1Long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FB56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Function assignment when the F1 side key is pressed for a long time.</w:t>
            </w:r>
          </w:p>
        </w:tc>
      </w:tr>
      <w:tr w:rsidR="00341E30" w:rsidRPr="00455B2F" w14:paraId="1B4B175B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3E753" w14:textId="118A30CC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3E5D4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F2Shrt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E4071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Function assignment by short pressing the F2 side key.</w:t>
            </w:r>
          </w:p>
        </w:tc>
      </w:tr>
      <w:tr w:rsidR="00341E30" w:rsidRPr="00455B2F" w14:paraId="06ECAB0F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BAB8B" w14:textId="7D7ECB63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0B0C9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F2Long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0AFF2F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Assign a function when you press the F2 side key for a long time.</w:t>
            </w:r>
          </w:p>
        </w:tc>
      </w:tr>
      <w:tr w:rsidR="00341E30" w:rsidRPr="00455B2F" w14:paraId="7908FACB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B1107" w14:textId="044D8789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90452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M Long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7A244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Assign a function when you long press the M key</w:t>
            </w:r>
          </w:p>
        </w:tc>
      </w:tr>
      <w:tr w:rsidR="00341E30" w:rsidRPr="00455B2F" w14:paraId="024B17AA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8A33C2" w14:textId="2D553BE8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0769D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KeyLck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33668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Automatically lock the keypad after a set time</w:t>
            </w:r>
          </w:p>
        </w:tc>
      </w:tr>
      <w:tr w:rsidR="00341E30" w14:paraId="19189A40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D78D1B" w14:textId="39E80268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D0F12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TxOut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7C9E0" w14:textId="77777777" w:rsidR="00341E30" w:rsidRDefault="00341E30" w:rsidP="00341E30">
            <w:pPr>
              <w:pStyle w:val="Standard"/>
              <w:autoSpaceDE w:val="0"/>
              <w:jc w:val="both"/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Transmit Timeout - The amount of time that PTT can be held during transmission (in seconds). </w:t>
            </w:r>
            <w:r>
              <w:rPr>
                <w:rFonts w:ascii="Arial" w:eastAsia="Times New Roman" w:hAnsi="Arial" w:cs="Times New Roman"/>
                <w:color w:val="000000"/>
              </w:rPr>
              <w:t>Protection against accidental clamping of PTT.</w:t>
            </w:r>
          </w:p>
        </w:tc>
      </w:tr>
      <w:tr w:rsidR="00341E30" w14:paraId="4346029B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25719" w14:textId="14B1226E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44FB9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BatSav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3266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</w:rPr>
            </w:pPr>
            <w:r>
              <w:rPr>
                <w:rFonts w:ascii="Arial" w:eastAsia="Times New Roman" w:hAnsi="Arial" w:cs="Times New Roman"/>
                <w:color w:val="000000"/>
              </w:rPr>
              <w:t>Battery Save: OFF / 1:1 / 1:2 / 1:4 / 1:8.</w:t>
            </w:r>
          </w:p>
        </w:tc>
      </w:tr>
      <w:tr w:rsidR="00341E30" w14:paraId="64D01356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EDA6F" w14:textId="6A8296D9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EC44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Mic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C4CE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</w:rPr>
            </w:pPr>
            <w:r>
              <w:rPr>
                <w:rFonts w:ascii="Arial" w:eastAsia="Times New Roman" w:hAnsi="Arial" w:cs="Times New Roman"/>
                <w:color w:val="000000"/>
              </w:rPr>
              <w:t>Microphone sensitivity (microphone amplifier).</w:t>
            </w:r>
          </w:p>
        </w:tc>
      </w:tr>
      <w:tr w:rsidR="00341E30" w:rsidRPr="00455B2F" w14:paraId="18AC1DBA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2B205" w14:textId="2EE1E836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4333F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POnMsg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ED206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Enable/disable the display of a message when turned on (Power On Message).</w:t>
            </w:r>
          </w:p>
        </w:tc>
      </w:tr>
      <w:tr w:rsidR="00341E30" w:rsidRPr="00455B2F" w14:paraId="072DC1D4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D317A" w14:textId="2B96303E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FE50C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BLTime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2BB07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Screen backlight time when buttons are pressed.</w:t>
            </w:r>
          </w:p>
        </w:tc>
      </w:tr>
      <w:tr w:rsidR="00341E30" w:rsidRPr="00455B2F" w14:paraId="38DE6A03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1A408" w14:textId="3BC57F15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E7B5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BLMin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F3197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Minimum backlight brightness (in percentage).</w:t>
            </w:r>
          </w:p>
        </w:tc>
      </w:tr>
      <w:tr w:rsidR="00341E30" w:rsidRPr="00455B2F" w14:paraId="57A6C404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5CE1B" w14:textId="22A92A30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0B38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BLMax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52EF1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Maximum backlight brightness (in percentage).</w:t>
            </w:r>
          </w:p>
        </w:tc>
      </w:tr>
      <w:tr w:rsidR="00341E30" w:rsidRPr="00455B2F" w14:paraId="52B57AFA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AC005" w14:textId="4EC439F2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54F3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BLTxRx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DC5AE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Transmit/Receive Backlight: OFF/TX/RX/TX+RX.</w:t>
            </w:r>
          </w:p>
        </w:tc>
      </w:tr>
      <w:tr w:rsidR="00341E30" w:rsidRPr="00455B2F" w14:paraId="1C94F42F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BAFB3" w14:textId="58EFCFD4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02890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SetInv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1018B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Enable walkie-talkie screen color inversion</w:t>
            </w:r>
          </w:p>
        </w:tc>
      </w:tr>
      <w:tr w:rsidR="00341E30" w:rsidRPr="00455B2F" w14:paraId="132E34E4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87BE1" w14:textId="0304ECD5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5212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BtnInv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6D5A0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Reverse the direction of the UP and DOWN buttons</w:t>
            </w:r>
          </w:p>
        </w:tc>
      </w:tr>
      <w:tr w:rsidR="00341E30" w:rsidRPr="00455B2F" w14:paraId="1C1C160F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FD987" w14:textId="6EFE61AC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913E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SetLck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DEC3A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the keypad lock type with or without PTT.</w:t>
            </w:r>
          </w:p>
        </w:tc>
      </w:tr>
      <w:tr w:rsidR="00341E30" w:rsidRPr="00455B2F" w14:paraId="3BF04D35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FEA2" w14:textId="2FF5E977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38E1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BatTxt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F6205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Battery Display Type, %, V or disabled.</w:t>
            </w:r>
          </w:p>
        </w:tc>
      </w:tr>
      <w:tr w:rsidR="00341E30" w:rsidRPr="00455B2F" w14:paraId="1175F3C2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EB99B" w14:textId="080A4CE1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3307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MicBar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585307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Enabling/disabling the microphone bar</w:t>
            </w:r>
          </w:p>
        </w:tc>
      </w:tr>
      <w:tr w:rsidR="00341E30" w:rsidRPr="00455B2F" w14:paraId="51EEADAF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52681" w14:textId="0E3414A1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30937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SetTmr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619E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 the display of RX/TX timers on the screen</w:t>
            </w:r>
          </w:p>
        </w:tc>
      </w:tr>
      <w:tr w:rsidR="00341E30" w:rsidRPr="00455B2F" w14:paraId="2839D56F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9F0C2" w14:textId="7F082380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E628AD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 Lock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36BC3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up Frequency Lock. What frequencies are allowed or prohibited to work on.</w:t>
            </w:r>
          </w:p>
        </w:tc>
      </w:tr>
      <w:tr w:rsidR="00341E30" w14:paraId="0E54561D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28768" w14:textId="748BEAB9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181E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BatCal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0CAE4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</w:rPr>
            </w:pPr>
            <w:r>
              <w:rPr>
                <w:rFonts w:ascii="Arial" w:eastAsia="Times New Roman" w:hAnsi="Arial" w:cs="Times New Roman"/>
                <w:color w:val="000000"/>
              </w:rPr>
              <w:t>Battery Calibration.</w:t>
            </w:r>
          </w:p>
        </w:tc>
      </w:tr>
      <w:tr w:rsidR="00341E30" w:rsidRPr="00455B2F" w14:paraId="429100C1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83C5F" w14:textId="36B8AF0C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0FE4D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BatTyp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89821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Choice of battery type (Li-ion, NiMH, etc.) and capacity.</w:t>
            </w:r>
          </w:p>
        </w:tc>
      </w:tr>
      <w:tr w:rsidR="00341E30" w:rsidRPr="00455B2F" w14:paraId="06003CBA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6D2FD" w14:textId="6620324E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91CC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Reset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3166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Channel Preservation Reset (NOCH) or Full Factory Reset including Saved Channels (ALL)</w:t>
            </w:r>
          </w:p>
        </w:tc>
      </w:tr>
    </w:tbl>
    <w:p w14:paraId="5226590D" w14:textId="77777777" w:rsidR="0078096C" w:rsidRDefault="0078096C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</w:p>
    <w:p w14:paraId="5911C2BA" w14:textId="77777777" w:rsidR="00455B2F" w:rsidRDefault="00455B2F" w:rsidP="00455B2F">
      <w:pPr>
        <w:pStyle w:val="Titre2"/>
        <w:pageBreakBefore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lastRenderedPageBreak/>
        <w:t xml:space="preserve">CHIRP Driver </w:t>
      </w:r>
    </w:p>
    <w:p w14:paraId="19684E03" w14:textId="77777777" w:rsidR="00455B2F" w:rsidRPr="004457B0" w:rsidRDefault="00455B2F" w:rsidP="00455B2F">
      <w:pPr>
        <w:rPr>
          <w:lang w:val="en-US"/>
        </w:rPr>
      </w:pPr>
    </w:p>
    <w:p w14:paraId="518586E8" w14:textId="77777777" w:rsidR="00455B2F" w:rsidRPr="00E32EF0" w:rsidRDefault="00455B2F" w:rsidP="00455B2F">
      <w:pPr>
        <w:rPr>
          <w:lang w:val="en-US"/>
        </w:rPr>
      </w:pPr>
      <w:r w:rsidRPr="00E32EF0">
        <w:rPr>
          <w:lang w:val="en-US"/>
        </w:rPr>
        <w:t>Chirp_Sonic.py</w:t>
      </w:r>
      <w:r>
        <w:rPr>
          <w:lang w:val="en-US"/>
        </w:rPr>
        <w:t xml:space="preserve"> in </w:t>
      </w:r>
      <w:hyperlink r:id="rId11" w:history="1">
        <w:r w:rsidRPr="00E32EF0">
          <w:rPr>
            <w:rStyle w:val="Lienhypertexte"/>
            <w:rFonts w:ascii="Arial" w:hAnsi="Arial"/>
            <w:lang w:val="en-US"/>
          </w:rPr>
          <w:t>DOWNLOAD_HERE</w:t>
        </w:r>
      </w:hyperlink>
    </w:p>
    <w:p w14:paraId="0A954681" w14:textId="77777777" w:rsidR="00455B2F" w:rsidRPr="00E32EF0" w:rsidRDefault="00455B2F" w:rsidP="00455B2F">
      <w:pPr>
        <w:pStyle w:val="Standard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 xml:space="preserve">This driver also allows </w:t>
      </w:r>
    </w:p>
    <w:p w14:paraId="1BBE7CA3" w14:textId="77777777" w:rsidR="00455B2F" w:rsidRPr="00E32EF0" w:rsidRDefault="00455B2F" w:rsidP="00455B2F">
      <w:pPr>
        <w:pStyle w:val="Standard"/>
        <w:numPr>
          <w:ilvl w:val="0"/>
          <w:numId w:val="4"/>
        </w:numPr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customization of the 50 bands on channels 976 to 1024.</w:t>
      </w:r>
    </w:p>
    <w:p w14:paraId="75C02E69" w14:textId="77777777" w:rsidR="00455B2F" w:rsidRDefault="00455B2F" w:rsidP="00455B2F">
      <w:pPr>
        <w:pStyle w:val="Standard"/>
        <w:ind w:left="720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Select start frequency  and offset as stop frequency, step and modulation</w:t>
      </w:r>
    </w:p>
    <w:p w14:paraId="247BA975" w14:textId="7A066641" w:rsidR="00F4718B" w:rsidRPr="00F4718B" w:rsidRDefault="00F4718B" w:rsidP="00455B2F">
      <w:pPr>
        <w:pStyle w:val="Titre2"/>
        <w:rPr>
          <w:rFonts w:eastAsia="Times New Roman"/>
          <w:lang w:val="en-US"/>
        </w:rPr>
      </w:pPr>
      <w:r w:rsidRPr="00F4718B">
        <w:rPr>
          <w:rFonts w:eastAsia="Times New Roman"/>
          <w:lang w:val="en-US"/>
        </w:rPr>
        <w:t>Chirp Configuration</w:t>
      </w:r>
    </w:p>
    <w:p w14:paraId="7E80F8AA" w14:textId="389D6889" w:rsidR="00F4718B" w:rsidRPr="00F4718B" w:rsidRDefault="00F4718B" w:rsidP="00F4718B">
      <w:pPr>
        <w:pStyle w:val="Paragraphedeliste"/>
        <w:numPr>
          <w:ilvl w:val="0"/>
          <w:numId w:val="7"/>
        </w:numPr>
        <w:rPr>
          <w:lang w:val="en-US"/>
        </w:rPr>
      </w:pPr>
      <w:r w:rsidRPr="00F4718B">
        <w:rPr>
          <w:lang w:val="en-US"/>
        </w:rPr>
        <w:t>Memory channels 975 to 1024 store custom band settings. For each, define:</w:t>
      </w:r>
    </w:p>
    <w:p w14:paraId="405CBD76" w14:textId="24D88D32" w:rsidR="00F4718B" w:rsidRPr="00F4718B" w:rsidRDefault="00F4718B" w:rsidP="00F4718B">
      <w:pPr>
        <w:pStyle w:val="Paragraphedeliste"/>
        <w:numPr>
          <w:ilvl w:val="1"/>
          <w:numId w:val="7"/>
        </w:numPr>
        <w:rPr>
          <w:lang w:val="en-US"/>
        </w:rPr>
      </w:pPr>
      <w:r w:rsidRPr="00F4718B">
        <w:rPr>
          <w:lang w:val="en-US"/>
        </w:rPr>
        <w:t>Band Name.</w:t>
      </w:r>
    </w:p>
    <w:p w14:paraId="39B27A7E" w14:textId="485CF731" w:rsidR="00F4718B" w:rsidRPr="00F4718B" w:rsidRDefault="00F4718B" w:rsidP="00F4718B">
      <w:pPr>
        <w:pStyle w:val="Paragraphedeliste"/>
        <w:numPr>
          <w:ilvl w:val="1"/>
          <w:numId w:val="7"/>
        </w:numPr>
        <w:rPr>
          <w:lang w:val="en-US"/>
        </w:rPr>
      </w:pPr>
      <w:r w:rsidRPr="00F4718B">
        <w:rPr>
          <w:lang w:val="en-US"/>
        </w:rPr>
        <w:t>Start and End frequency (via offset).</w:t>
      </w:r>
    </w:p>
    <w:p w14:paraId="5A13F20B" w14:textId="3183DFE7" w:rsidR="0078096C" w:rsidRDefault="00F4718B" w:rsidP="00F4718B">
      <w:pPr>
        <w:pStyle w:val="Paragraphedeliste"/>
        <w:numPr>
          <w:ilvl w:val="1"/>
          <w:numId w:val="7"/>
        </w:num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34F60B9" wp14:editId="425C7BDA">
            <wp:simplePos x="0" y="0"/>
            <wp:positionH relativeFrom="page">
              <wp:posOffset>130175</wp:posOffset>
            </wp:positionH>
            <wp:positionV relativeFrom="paragraph">
              <wp:posOffset>282575</wp:posOffset>
            </wp:positionV>
            <wp:extent cx="7260590" cy="2259965"/>
            <wp:effectExtent l="0" t="0" r="0" b="6985"/>
            <wp:wrapSquare wrapText="bothSides"/>
            <wp:docPr id="65004290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059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4718B">
        <w:rPr>
          <w:lang w:val="en-US"/>
        </w:rPr>
        <w:t>Modulation &amp; Frequency Step.</w:t>
      </w:r>
    </w:p>
    <w:p w14:paraId="4291B706" w14:textId="067316FE" w:rsidR="00F4718B" w:rsidRPr="00F4718B" w:rsidRDefault="00F4718B" w:rsidP="00F4718B">
      <w:pPr>
        <w:pStyle w:val="Paragraphedeliste"/>
        <w:ind w:left="1440"/>
        <w:jc w:val="both"/>
        <w:rPr>
          <w:lang w:val="en-US"/>
        </w:rPr>
      </w:pPr>
    </w:p>
    <w:p w14:paraId="61D6D49C" w14:textId="42E4B963" w:rsidR="00F4718B" w:rsidRDefault="00F4718B" w:rsidP="00F4718B">
      <w:pPr>
        <w:pStyle w:val="Paragraphedeliste"/>
        <w:numPr>
          <w:ilvl w:val="0"/>
          <w:numId w:val="7"/>
        </w:num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68DC594" wp14:editId="2C4085DF">
            <wp:simplePos x="0" y="0"/>
            <wp:positionH relativeFrom="margin">
              <wp:align>left</wp:align>
            </wp:positionH>
            <wp:positionV relativeFrom="paragraph">
              <wp:posOffset>290830</wp:posOffset>
            </wp:positionV>
            <wp:extent cx="7264400" cy="1726565"/>
            <wp:effectExtent l="0" t="0" r="0" b="6985"/>
            <wp:wrapSquare wrapText="bothSides"/>
            <wp:docPr id="49786612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4400" cy="172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4718B">
        <w:rPr>
          <w:lang w:val="en-US"/>
        </w:rPr>
        <w:t>Scanlist Monitor setting Select up to 20ch to Monitor scanlist anywhere in the channels.</w:t>
      </w:r>
    </w:p>
    <w:p w14:paraId="4A39669D" w14:textId="58C98190" w:rsidR="0078096C" w:rsidRDefault="0078096C" w:rsidP="00F4718B">
      <w:pPr>
        <w:ind w:left="360"/>
        <w:rPr>
          <w:rFonts w:ascii="Arial" w:hAnsi="Arial"/>
          <w:lang w:val="en-US"/>
        </w:rPr>
      </w:pPr>
    </w:p>
    <w:sectPr w:rsidR="0078096C" w:rsidSect="004457B0">
      <w:pgSz w:w="11906" w:h="16838" w:code="9"/>
      <w:pgMar w:top="238" w:right="244" w:bottom="142" w:left="23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1257C" w14:textId="77777777" w:rsidR="000335D5" w:rsidRDefault="000335D5">
      <w:r>
        <w:separator/>
      </w:r>
    </w:p>
  </w:endnote>
  <w:endnote w:type="continuationSeparator" w:id="0">
    <w:p w14:paraId="7C8C7FFD" w14:textId="77777777" w:rsidR="000335D5" w:rsidRDefault="000335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Segoe UI Symbol"/>
    <w:charset w:val="02"/>
    <w:family w:val="auto"/>
    <w:pitch w:val="variable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6E20E" w14:textId="77777777" w:rsidR="000335D5" w:rsidRDefault="000335D5">
      <w:r>
        <w:rPr>
          <w:color w:val="000000"/>
        </w:rPr>
        <w:separator/>
      </w:r>
    </w:p>
  </w:footnote>
  <w:footnote w:type="continuationSeparator" w:id="0">
    <w:p w14:paraId="7D1C5DE8" w14:textId="77777777" w:rsidR="000335D5" w:rsidRDefault="000335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71CC2"/>
    <w:multiLevelType w:val="hybridMultilevel"/>
    <w:tmpl w:val="F63264B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983EFE"/>
    <w:multiLevelType w:val="hybridMultilevel"/>
    <w:tmpl w:val="D6C49F1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B501BB"/>
    <w:multiLevelType w:val="hybridMultilevel"/>
    <w:tmpl w:val="EECA84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CE2514"/>
    <w:multiLevelType w:val="hybridMultilevel"/>
    <w:tmpl w:val="6A664974"/>
    <w:lvl w:ilvl="0" w:tplc="040C000F">
      <w:start w:val="1"/>
      <w:numFmt w:val="decimal"/>
      <w:lvlText w:val="%1."/>
      <w:lvlJc w:val="left"/>
      <w:pPr>
        <w:ind w:left="890" w:hanging="360"/>
      </w:pPr>
    </w:lvl>
    <w:lvl w:ilvl="1" w:tplc="040C0019" w:tentative="1">
      <w:start w:val="1"/>
      <w:numFmt w:val="lowerLetter"/>
      <w:lvlText w:val="%2."/>
      <w:lvlJc w:val="left"/>
      <w:pPr>
        <w:ind w:left="1610" w:hanging="360"/>
      </w:pPr>
    </w:lvl>
    <w:lvl w:ilvl="2" w:tplc="040C001B" w:tentative="1">
      <w:start w:val="1"/>
      <w:numFmt w:val="lowerRoman"/>
      <w:lvlText w:val="%3."/>
      <w:lvlJc w:val="right"/>
      <w:pPr>
        <w:ind w:left="2330" w:hanging="180"/>
      </w:pPr>
    </w:lvl>
    <w:lvl w:ilvl="3" w:tplc="040C000F" w:tentative="1">
      <w:start w:val="1"/>
      <w:numFmt w:val="decimal"/>
      <w:lvlText w:val="%4."/>
      <w:lvlJc w:val="left"/>
      <w:pPr>
        <w:ind w:left="3050" w:hanging="360"/>
      </w:pPr>
    </w:lvl>
    <w:lvl w:ilvl="4" w:tplc="040C0019" w:tentative="1">
      <w:start w:val="1"/>
      <w:numFmt w:val="lowerLetter"/>
      <w:lvlText w:val="%5."/>
      <w:lvlJc w:val="left"/>
      <w:pPr>
        <w:ind w:left="3770" w:hanging="360"/>
      </w:pPr>
    </w:lvl>
    <w:lvl w:ilvl="5" w:tplc="040C001B" w:tentative="1">
      <w:start w:val="1"/>
      <w:numFmt w:val="lowerRoman"/>
      <w:lvlText w:val="%6."/>
      <w:lvlJc w:val="right"/>
      <w:pPr>
        <w:ind w:left="4490" w:hanging="180"/>
      </w:pPr>
    </w:lvl>
    <w:lvl w:ilvl="6" w:tplc="040C000F" w:tentative="1">
      <w:start w:val="1"/>
      <w:numFmt w:val="decimal"/>
      <w:lvlText w:val="%7."/>
      <w:lvlJc w:val="left"/>
      <w:pPr>
        <w:ind w:left="5210" w:hanging="360"/>
      </w:pPr>
    </w:lvl>
    <w:lvl w:ilvl="7" w:tplc="040C0019" w:tentative="1">
      <w:start w:val="1"/>
      <w:numFmt w:val="lowerLetter"/>
      <w:lvlText w:val="%8."/>
      <w:lvlJc w:val="left"/>
      <w:pPr>
        <w:ind w:left="5930" w:hanging="360"/>
      </w:pPr>
    </w:lvl>
    <w:lvl w:ilvl="8" w:tplc="040C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4" w15:restartNumberingAfterBreak="0">
    <w:nsid w:val="5CFF64D4"/>
    <w:multiLevelType w:val="multilevel"/>
    <w:tmpl w:val="D2F482CC"/>
    <w:lvl w:ilvl="0">
      <w:numFmt w:val="bullet"/>
      <w:lvlText w:val="•"/>
      <w:lvlJc w:val="left"/>
      <w:pPr>
        <w:ind w:left="720" w:hanging="360"/>
      </w:pPr>
      <w:rPr>
        <w:rFonts w:ascii="StarSymbol" w:eastAsia="OpenSymbol" w:hAnsi="Star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StarSymbol" w:eastAsia="OpenSymbol" w:hAnsi="Star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StarSymbol" w:eastAsia="OpenSymbol" w:hAnsi="Star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StarSymbol" w:eastAsia="OpenSymbol" w:hAnsi="Star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eastAsia="OpenSymbol" w:hAnsi="Star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eastAsia="OpenSymbol" w:hAnsi="Star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eastAsia="OpenSymbol" w:hAnsi="Star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eastAsia="OpenSymbol" w:hAnsi="Star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eastAsia="OpenSymbol" w:hAnsi="StarSymbol" w:cs="OpenSymbol"/>
      </w:rPr>
    </w:lvl>
  </w:abstractNum>
  <w:abstractNum w:abstractNumId="5" w15:restartNumberingAfterBreak="0">
    <w:nsid w:val="63FC770D"/>
    <w:multiLevelType w:val="hybridMultilevel"/>
    <w:tmpl w:val="DC5EB55A"/>
    <w:lvl w:ilvl="0" w:tplc="04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6F84A92"/>
    <w:multiLevelType w:val="hybridMultilevel"/>
    <w:tmpl w:val="F8EC20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42740E"/>
    <w:multiLevelType w:val="hybridMultilevel"/>
    <w:tmpl w:val="3F6C89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971D3F"/>
    <w:multiLevelType w:val="multilevel"/>
    <w:tmpl w:val="402C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0088126">
    <w:abstractNumId w:val="4"/>
  </w:num>
  <w:num w:numId="2" w16cid:durableId="1522430476">
    <w:abstractNumId w:val="7"/>
  </w:num>
  <w:num w:numId="3" w16cid:durableId="1503544487">
    <w:abstractNumId w:val="6"/>
  </w:num>
  <w:num w:numId="4" w16cid:durableId="910313057">
    <w:abstractNumId w:val="2"/>
  </w:num>
  <w:num w:numId="5" w16cid:durableId="564418846">
    <w:abstractNumId w:val="8"/>
  </w:num>
  <w:num w:numId="6" w16cid:durableId="2086875298">
    <w:abstractNumId w:val="5"/>
  </w:num>
  <w:num w:numId="7" w16cid:durableId="1015883088">
    <w:abstractNumId w:val="1"/>
  </w:num>
  <w:num w:numId="8" w16cid:durableId="1544756828">
    <w:abstractNumId w:val="3"/>
  </w:num>
  <w:num w:numId="9" w16cid:durableId="1702437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96C"/>
    <w:rsid w:val="00001BD6"/>
    <w:rsid w:val="000335D5"/>
    <w:rsid w:val="0007368C"/>
    <w:rsid w:val="00081987"/>
    <w:rsid w:val="000B7FED"/>
    <w:rsid w:val="000C4F25"/>
    <w:rsid w:val="00122D80"/>
    <w:rsid w:val="00140D3A"/>
    <w:rsid w:val="001429E3"/>
    <w:rsid w:val="001B7D7B"/>
    <w:rsid w:val="001D7EDF"/>
    <w:rsid w:val="002669C3"/>
    <w:rsid w:val="003058DD"/>
    <w:rsid w:val="0031105C"/>
    <w:rsid w:val="00341E30"/>
    <w:rsid w:val="0034217F"/>
    <w:rsid w:val="0035047A"/>
    <w:rsid w:val="00351B81"/>
    <w:rsid w:val="004457B0"/>
    <w:rsid w:val="00455B2F"/>
    <w:rsid w:val="00473184"/>
    <w:rsid w:val="004A6B9A"/>
    <w:rsid w:val="004E6A34"/>
    <w:rsid w:val="00532C5A"/>
    <w:rsid w:val="005367ED"/>
    <w:rsid w:val="00607926"/>
    <w:rsid w:val="00617208"/>
    <w:rsid w:val="00622C0C"/>
    <w:rsid w:val="00643E60"/>
    <w:rsid w:val="00667EB1"/>
    <w:rsid w:val="006A3EA2"/>
    <w:rsid w:val="0078096C"/>
    <w:rsid w:val="007811B9"/>
    <w:rsid w:val="00785C82"/>
    <w:rsid w:val="007B6B98"/>
    <w:rsid w:val="007E5D56"/>
    <w:rsid w:val="0080766B"/>
    <w:rsid w:val="00863818"/>
    <w:rsid w:val="008815E7"/>
    <w:rsid w:val="00971126"/>
    <w:rsid w:val="00971267"/>
    <w:rsid w:val="009B3F23"/>
    <w:rsid w:val="009B52C7"/>
    <w:rsid w:val="00A531B1"/>
    <w:rsid w:val="00A81C6E"/>
    <w:rsid w:val="00AF01AC"/>
    <w:rsid w:val="00B3056D"/>
    <w:rsid w:val="00B47272"/>
    <w:rsid w:val="00B551E8"/>
    <w:rsid w:val="00B57B91"/>
    <w:rsid w:val="00BA52D3"/>
    <w:rsid w:val="00C640B6"/>
    <w:rsid w:val="00C72538"/>
    <w:rsid w:val="00C737B9"/>
    <w:rsid w:val="00CC2D0F"/>
    <w:rsid w:val="00CD2D1F"/>
    <w:rsid w:val="00D15487"/>
    <w:rsid w:val="00D65FE1"/>
    <w:rsid w:val="00D77543"/>
    <w:rsid w:val="00D942D7"/>
    <w:rsid w:val="00DD4C82"/>
    <w:rsid w:val="00E32EF0"/>
    <w:rsid w:val="00EE57B8"/>
    <w:rsid w:val="00F04E44"/>
    <w:rsid w:val="00F210ED"/>
    <w:rsid w:val="00F24E13"/>
    <w:rsid w:val="00F4718B"/>
    <w:rsid w:val="00F52C24"/>
    <w:rsid w:val="00FC295A"/>
    <w:rsid w:val="00FE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36A1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rial Unicode MS"/>
        <w:kern w:val="3"/>
        <w:sz w:val="24"/>
        <w:szCs w:val="24"/>
        <w:lang w:val="ru-RU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itre1">
    <w:name w:val="heading 1"/>
    <w:basedOn w:val="Normal"/>
    <w:next w:val="Normal"/>
    <w:link w:val="Titre1Car"/>
    <w:uiPriority w:val="9"/>
    <w:qFormat/>
    <w:rsid w:val="004457B0"/>
    <w:pPr>
      <w:keepNext/>
      <w:keepLines/>
      <w:spacing w:before="240"/>
      <w:outlineLvl w:val="0"/>
    </w:pPr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457B0"/>
    <w:pPr>
      <w:keepNext/>
      <w:keepLines/>
      <w:spacing w:before="40"/>
      <w:outlineLvl w:val="1"/>
    </w:pPr>
    <w:rPr>
      <w:rFonts w:asciiTheme="majorHAnsi" w:eastAsiaTheme="majorEastAsia" w:hAnsiTheme="majorHAnsi" w:cs="Mangal"/>
      <w:b/>
      <w:color w:val="0F4761" w:themeColor="accent1" w:themeShade="BF"/>
      <w:sz w:val="32"/>
      <w:szCs w:val="23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457B0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4718B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F4718B"/>
    <w:pPr>
      <w:keepNext/>
      <w:keepLines/>
      <w:spacing w:before="40"/>
      <w:outlineLvl w:val="4"/>
    </w:pPr>
    <w:rPr>
      <w:rFonts w:asciiTheme="majorHAnsi" w:eastAsiaTheme="majorEastAsia" w:hAnsiTheme="majorHAnsi" w:cs="Mangal"/>
      <w:color w:val="0F4761" w:themeColor="accent1" w:themeShade="BF"/>
      <w:szCs w:val="21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F4718B"/>
    <w:pPr>
      <w:keepNext/>
      <w:keepLines/>
      <w:spacing w:before="40"/>
      <w:outlineLvl w:val="5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F4718B"/>
    <w:pPr>
      <w:keepNext/>
      <w:keepLines/>
      <w:spacing w:before="40"/>
      <w:outlineLvl w:val="6"/>
    </w:pPr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F4718B"/>
    <w:pPr>
      <w:keepNext/>
      <w:keepLines/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styleId="Textedelespacerserv">
    <w:name w:val="Placeholder Text"/>
    <w:basedOn w:val="Policepardfaut"/>
    <w:rPr>
      <w:color w:val="666666"/>
    </w:rPr>
  </w:style>
  <w:style w:type="character" w:styleId="Lienhypertexte">
    <w:name w:val="Hyperlink"/>
    <w:basedOn w:val="Policepardfaut"/>
    <w:uiPriority w:val="99"/>
    <w:unhideWhenUsed/>
    <w:rsid w:val="00E32EF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32EF0"/>
    <w:rPr>
      <w:color w:val="605E5C"/>
      <w:shd w:val="clear" w:color="auto" w:fill="E1DFDD"/>
    </w:rPr>
  </w:style>
  <w:style w:type="character" w:customStyle="1" w:styleId="Titre1Car">
    <w:name w:val="Titre 1 Car"/>
    <w:basedOn w:val="Policepardfaut"/>
    <w:link w:val="Titre1"/>
    <w:uiPriority w:val="9"/>
    <w:rsid w:val="004457B0"/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character" w:customStyle="1" w:styleId="Titre2Car">
    <w:name w:val="Titre 2 Car"/>
    <w:basedOn w:val="Policepardfaut"/>
    <w:link w:val="Titre2"/>
    <w:uiPriority w:val="9"/>
    <w:rsid w:val="004457B0"/>
    <w:rPr>
      <w:rFonts w:asciiTheme="majorHAnsi" w:eastAsiaTheme="majorEastAsia" w:hAnsiTheme="majorHAnsi" w:cs="Mangal"/>
      <w:b/>
      <w:color w:val="0F4761" w:themeColor="accent1" w:themeShade="BF"/>
      <w:sz w:val="32"/>
      <w:szCs w:val="23"/>
    </w:rPr>
  </w:style>
  <w:style w:type="character" w:customStyle="1" w:styleId="Titre3Car">
    <w:name w:val="Titre 3 Car"/>
    <w:basedOn w:val="Policepardfaut"/>
    <w:link w:val="Titre3"/>
    <w:uiPriority w:val="9"/>
    <w:rsid w:val="004457B0"/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En-tte">
    <w:name w:val="header"/>
    <w:basedOn w:val="Normal"/>
    <w:link w:val="En-tt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En-tteCar">
    <w:name w:val="En-tête Car"/>
    <w:basedOn w:val="Policepardfaut"/>
    <w:link w:val="En-tte"/>
    <w:uiPriority w:val="99"/>
    <w:rsid w:val="004457B0"/>
    <w:rPr>
      <w:rFonts w:cs="Mangal"/>
      <w:szCs w:val="21"/>
    </w:rPr>
  </w:style>
  <w:style w:type="paragraph" w:styleId="Pieddepage">
    <w:name w:val="footer"/>
    <w:basedOn w:val="Normal"/>
    <w:link w:val="Pieddepag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PieddepageCar">
    <w:name w:val="Pied de page Car"/>
    <w:basedOn w:val="Policepardfaut"/>
    <w:link w:val="Pieddepage"/>
    <w:uiPriority w:val="99"/>
    <w:rsid w:val="004457B0"/>
    <w:rPr>
      <w:rFonts w:cs="Mangal"/>
      <w:szCs w:val="21"/>
    </w:rPr>
  </w:style>
  <w:style w:type="character" w:customStyle="1" w:styleId="Titre4Car">
    <w:name w:val="Titre 4 Car"/>
    <w:basedOn w:val="Policepardfaut"/>
    <w:link w:val="Titre4"/>
    <w:uiPriority w:val="9"/>
    <w:rsid w:val="00F4718B"/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character" w:customStyle="1" w:styleId="Titre5Car">
    <w:name w:val="Titre 5 Car"/>
    <w:basedOn w:val="Policepardfaut"/>
    <w:link w:val="Titre5"/>
    <w:uiPriority w:val="9"/>
    <w:rsid w:val="00F4718B"/>
    <w:rPr>
      <w:rFonts w:asciiTheme="majorHAnsi" w:eastAsiaTheme="majorEastAsia" w:hAnsiTheme="majorHAnsi" w:cs="Mangal"/>
      <w:color w:val="0F4761" w:themeColor="accent1" w:themeShade="BF"/>
      <w:szCs w:val="21"/>
    </w:rPr>
  </w:style>
  <w:style w:type="character" w:customStyle="1" w:styleId="Titre6Car">
    <w:name w:val="Titre 6 Car"/>
    <w:basedOn w:val="Policepardfaut"/>
    <w:link w:val="Titre6"/>
    <w:uiPriority w:val="9"/>
    <w:rsid w:val="00F4718B"/>
    <w:rPr>
      <w:rFonts w:asciiTheme="majorHAnsi" w:eastAsiaTheme="majorEastAsia" w:hAnsiTheme="majorHAnsi" w:cs="Mangal"/>
      <w:color w:val="0A2F40" w:themeColor="accent1" w:themeShade="7F"/>
      <w:szCs w:val="21"/>
    </w:rPr>
  </w:style>
  <w:style w:type="character" w:customStyle="1" w:styleId="Titre7Car">
    <w:name w:val="Titre 7 Car"/>
    <w:basedOn w:val="Policepardfaut"/>
    <w:link w:val="Titre7"/>
    <w:uiPriority w:val="9"/>
    <w:rsid w:val="00F4718B"/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character" w:customStyle="1" w:styleId="Titre8Car">
    <w:name w:val="Titre 8 Car"/>
    <w:basedOn w:val="Policepardfaut"/>
    <w:link w:val="Titre8"/>
    <w:uiPriority w:val="9"/>
    <w:rsid w:val="00F4718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Paragraphedeliste">
    <w:name w:val="List Paragraph"/>
    <w:basedOn w:val="Normal"/>
    <w:uiPriority w:val="34"/>
    <w:qFormat/>
    <w:rsid w:val="00F4718B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@robby_69400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t.me/SonicFw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Robby69400/Sonic/tree/main/.DOWNLOAD_HERE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Robby69400/Sonic/tree/main/.DOWNLOAD_HER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1943</Words>
  <Characters>10687</Characters>
  <Application>Microsoft Office Word</Application>
  <DocSecurity>0</DocSecurity>
  <Lines>89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2026-07-31T08:49:00Z</dcterms:created>
  <dcterms:modified xsi:type="dcterms:W3CDTF">2026-08-12T15:08:00Z</dcterms:modified>
</cp:coreProperties>
</file>