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c6767c5a03b1cb403ffe51ace5e681f818f99e"/>
    <w:p>
      <w:pPr>
        <w:pStyle w:val="Heading1"/>
      </w:pPr>
      <w:r>
        <w:t xml:space="preserve">ServiExpress — Términos de Uso para Proveedores</w:t>
      </w:r>
    </w:p>
    <w:p>
      <w:pPr>
        <w:pStyle w:val="FirstParagraph"/>
      </w:pPr>
      <w:r>
        <w:rPr>
          <w:iCs/>
          <w:i/>
        </w:rPr>
        <w:t xml:space="preserve">Versión final — julio 2026. Documento vivo, sujeto a revisión por un abogado boliviano antes de su publicación (tarea pendiente 5.7 del Plan Maestro). No constituye asesoría legal.</w:t>
      </w:r>
    </w:p>
    <w:p>
      <w:r>
        <w:pict>
          <v:rect style="width:0;height:1.5pt" o:hralign="center" o:hrstd="t" o:hr="t"/>
        </w:pict>
      </w:r>
    </w:p>
    <w:bookmarkStart w:id="20" w:name="resumen-de-términos-clave"/>
    <w:p>
      <w:pPr>
        <w:pStyle w:val="Heading2"/>
      </w:pPr>
      <w:r>
        <w:t xml:space="preserve">Resumen de Términos Clave</w:t>
      </w:r>
    </w:p>
    <w:p>
      <w:pPr>
        <w:numPr>
          <w:ilvl w:val="0"/>
          <w:numId w:val="1001"/>
        </w:numPr>
        <w:pStyle w:val="Compact"/>
      </w:pPr>
      <w:r>
        <w:rPr>
          <w:bCs/>
          <w:b/>
        </w:rPr>
        <w:t xml:space="preserve">ServiExpress es un intermediario tecnológico</w:t>
      </w:r>
      <w:r>
        <w:t xml:space="preserve"> </w:t>
      </w:r>
      <w:r>
        <w:t xml:space="preserve">y</w:t>
      </w:r>
      <w:r>
        <w:t xml:space="preserve"> </w:t>
      </w:r>
      <w:r>
        <w:rPr>
          <w:bCs/>
          <w:b/>
        </w:rPr>
        <w:t xml:space="preserve">no es parte del contrato</w:t>
      </w:r>
      <w:r>
        <w:t xml:space="preserve"> </w:t>
      </w:r>
      <w:r>
        <w:t xml:space="preserve">entre Proveedor y Cliente.</w:t>
      </w:r>
    </w:p>
    <w:p>
      <w:pPr>
        <w:numPr>
          <w:ilvl w:val="0"/>
          <w:numId w:val="1001"/>
        </w:numPr>
        <w:pStyle w:val="Compact"/>
      </w:pPr>
      <w:r>
        <w:rPr>
          <w:bCs/>
          <w:b/>
        </w:rPr>
        <w:t xml:space="preserve">El Proveedor actúa como contratista independiente</w:t>
      </w:r>
      <w:r>
        <w:t xml:space="preserve"> </w:t>
      </w:r>
      <w:r>
        <w:t xml:space="preserve">(Art. 732 y siguientes, Código Civil boliviano).</w:t>
      </w:r>
    </w:p>
    <w:p>
      <w:pPr>
        <w:numPr>
          <w:ilvl w:val="0"/>
          <w:numId w:val="1001"/>
        </w:numPr>
        <w:pStyle w:val="Compact"/>
      </w:pPr>
      <w:r>
        <w:rPr>
          <w:bCs/>
          <w:b/>
        </w:rPr>
        <w:t xml:space="preserve">El pago es directo</w:t>
      </w:r>
      <w:r>
        <w:t xml:space="preserve"> </w:t>
      </w:r>
      <w:r>
        <w:t xml:space="preserve">entre Cliente y Proveedor (ServiExpress no retiene dinero).</w:t>
      </w:r>
    </w:p>
    <w:p>
      <w:pPr>
        <w:numPr>
          <w:ilvl w:val="0"/>
          <w:numId w:val="1001"/>
        </w:numPr>
        <w:pStyle w:val="Compact"/>
      </w:pPr>
      <w:r>
        <w:rPr>
          <w:bCs/>
          <w:b/>
        </w:rPr>
        <w:t xml:space="preserve">ServiExpress no ofrece garantías monetarias</w:t>
      </w:r>
      <w:r>
        <w:t xml:space="preserve">, pero</w:t>
      </w:r>
      <w:r>
        <w:t xml:space="preserve"> </w:t>
      </w:r>
      <w:r>
        <w:rPr>
          <w:bCs/>
          <w:b/>
        </w:rPr>
        <w:t xml:space="preserve">puede mediar en disputas</w:t>
      </w:r>
      <w:r>
        <w:t xml:space="preserve"> </w:t>
      </w:r>
      <w:r>
        <w:t xml:space="preserve">a su discreción.</w:t>
      </w:r>
    </w:p>
    <w:p>
      <w:pPr>
        <w:numPr>
          <w:ilvl w:val="0"/>
          <w:numId w:val="1001"/>
        </w:numPr>
        <w:pStyle w:val="Compact"/>
      </w:pPr>
      <w:r>
        <w:rPr>
          <w:bCs/>
          <w:b/>
        </w:rPr>
        <w:t xml:space="preserve">El Proveedor paga un cobro fijo de Bs 10 por cada solicitud que acepta</w:t>
      </w:r>
      <w:r>
        <w:t xml:space="preserve"> </w:t>
      </w:r>
      <w:r>
        <w:t xml:space="preserve">— no se cobra nada por solicitudes recibidas y rechazadas.</w:t>
      </w:r>
    </w:p>
    <w:p>
      <w:pPr>
        <w:numPr>
          <w:ilvl w:val="0"/>
          <w:numId w:val="1001"/>
        </w:numPr>
        <w:pStyle w:val="Compact"/>
      </w:pPr>
      <w:r>
        <w:rPr>
          <w:bCs/>
          <w:b/>
        </w:rPr>
        <w:t xml:space="preserve">Prohibido usar la plataforma para actividades ilegales.</w:t>
      </w:r>
    </w:p>
    <w:p>
      <w:pPr>
        <w:numPr>
          <w:ilvl w:val="0"/>
          <w:numId w:val="1001"/>
        </w:numPr>
        <w:pStyle w:val="Compact"/>
      </w:pPr>
      <w:r>
        <w:rPr>
          <w:bCs/>
          <w:b/>
        </w:rPr>
        <w:t xml:space="preserve">Los datos personales se manejan según buenas prácticas de privacidad.</w:t>
      </w:r>
    </w:p>
    <w:p>
      <w:r>
        <w:pict>
          <v:rect style="width:0;height:1.5pt" o:hralign="center" o:hrstd="t" o:hr="t"/>
        </w:pict>
      </w:r>
    </w:p>
    <w:bookmarkEnd w:id="20"/>
    <w:bookmarkStart w:id="21" w:name="qué-es-serviexpress-y-cuál-es-su-rol"/>
    <w:p>
      <w:pPr>
        <w:pStyle w:val="Heading2"/>
      </w:pPr>
      <w:r>
        <w:t xml:space="preserve">1. Qué es ServiExpress y cuál es su rol</w:t>
      </w:r>
    </w:p>
    <w:p>
      <w:pPr>
        <w:pStyle w:val="FirstParagraph"/>
      </w:pPr>
      <w:r>
        <w:t xml:space="preserve">ServiExpress es una plataforma tecnológica de intermediación que conecta a personas y empresas que requieren servicios para el hogar u oficina (</w:t>
      </w:r>
      <w:r>
        <w:t xml:space="preserve">“</w:t>
      </w:r>
      <w:r>
        <w:t xml:space="preserve">Clientes</w:t>
      </w:r>
      <w:r>
        <w:t xml:space="preserve">”</w:t>
      </w:r>
      <w:r>
        <w:t xml:space="preserve">) con profesionales y microempresas independientes que los ofrecen (</w:t>
      </w:r>
      <w:r>
        <w:t xml:space="preserve">“</w:t>
      </w:r>
      <w:r>
        <w:t xml:space="preserve">Proveedores</w:t>
      </w:r>
      <w:r>
        <w:t xml:space="preserve">”</w:t>
      </w:r>
      <w:r>
        <w:t xml:space="preserve">).</w:t>
      </w:r>
    </w:p>
    <w:p>
      <w:pPr>
        <w:pStyle w:val="BodyText"/>
      </w:pPr>
      <w:r>
        <w:rPr>
          <w:bCs/>
          <w:b/>
        </w:rPr>
        <w:t xml:space="preserve">ServiExpress no presta los servicios que el Proveedor ofrece a través de la plataforma.</w:t>
      </w:r>
      <w:r>
        <w:t xml:space="preserve"> </w:t>
      </w:r>
      <w:r>
        <w:t xml:space="preserve">ServiExpress no es parte del contrato de prestación de servicios que se celebra directamente entre el Proveedor y el Cliente, no fija precios, no fija horarios, no dirige ni supervisa la ejecución del trabajo, y no abona remuneración alguna al Proveedor.</w:t>
      </w:r>
    </w:p>
    <w:bookmarkEnd w:id="21"/>
    <w:bookmarkStart w:id="22" w:name="Xe9c0a79137ed89f7fb04ea0c55a9fe14aa9749a"/>
    <w:p>
      <w:pPr>
        <w:pStyle w:val="Heading2"/>
      </w:pPr>
      <w:r>
        <w:t xml:space="preserve">2. Naturaleza de la relación — independencia, no relación laboral</w:t>
      </w:r>
    </w:p>
    <w:p>
      <w:pPr>
        <w:pStyle w:val="FirstParagraph"/>
      </w:pPr>
      <w:r>
        <w:t xml:space="preserve">2.1. El Proveedor presta sus servicios como</w:t>
      </w:r>
      <w:r>
        <w:t xml:space="preserve"> </w:t>
      </w:r>
      <w:r>
        <w:rPr>
          <w:bCs/>
          <w:b/>
        </w:rPr>
        <w:t xml:space="preserve">contratista independiente</w:t>
      </w:r>
      <w:r>
        <w:t xml:space="preserve">, conforme al Artículo 732 y siguientes del Código Civil boliviano (locación de obra / prestación de servicios). El vínculo contractual por cada trabajo se establece directamente entre el Proveedor y el Cliente, mediante el Contrato Civil de Prestación de Servicios correspondiente.</w:t>
      </w:r>
    </w:p>
    <w:p>
      <w:pPr>
        <w:pStyle w:val="BodyText"/>
      </w:pPr>
      <w:r>
        <w:t xml:space="preserve">2.2. Entre ServiExpress y el Proveedor</w:t>
      </w:r>
      <w:r>
        <w:t xml:space="preserve"> </w:t>
      </w:r>
      <w:r>
        <w:rPr>
          <w:bCs/>
          <w:b/>
        </w:rPr>
        <w:t xml:space="preserve">no existe relación laboral, de dependencia, obrero-patronal, de asociación ni de co-empresa de ningún tipo.</w:t>
      </w:r>
      <w:r>
        <w:t xml:space="preserve"> </w:t>
      </w:r>
      <w:r>
        <w:t xml:space="preserve">En consecuencia, ServiExpress no tiene ninguna obligación ni responsabilidad frente al Proveedor, ni ante terceros, con relación al cumplimiento de la Ley General del Trabajo, su reglamento, la Ley de Seguridad Social, ni otras disposiciones en materia laboral.</w:t>
      </w:r>
    </w:p>
    <w:p>
      <w:pPr>
        <w:pStyle w:val="BodyText"/>
      </w:pPr>
      <w:r>
        <w:t xml:space="preserve">2.3. El Proveedor es el único responsable del cumplimiento de sus obligaciones tributarias, previsionales y de seguridad social, conforme a su régimen tributario declarado (Sección 4).</w:t>
      </w:r>
    </w:p>
    <w:p>
      <w:pPr>
        <w:pStyle w:val="BodyText"/>
      </w:pPr>
      <w:r>
        <w:t xml:space="preserve">2.4. Esta independencia se refleja, en concreto, en las siguientes libertades del Proveedor, que ServiExpress se compromete a respetar en el diseño y operación de la plataforma: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Cómo funciona en ServiExpress</w:t>
            </w:r>
          </w:p>
        </w:tc>
      </w:tr>
      <w:tr>
        <w:tc>
          <w:tcPr/>
          <w:p>
            <w:pPr>
              <w:pStyle w:val="Compact"/>
              <w:jc w:val="left"/>
            </w:pPr>
            <w:r>
              <w:t xml:space="preserve">Aceptar o rechazar solicitudes</w:t>
            </w:r>
          </w:p>
        </w:tc>
        <w:tc>
          <w:tcPr/>
          <w:p>
            <w:pPr>
              <w:pStyle w:val="Compact"/>
              <w:jc w:val="left"/>
            </w:pPr>
            <w:r>
              <w:t xml:space="preserve">El Proveedor puede aceptar o rechazar cualquier solicitud libremente, sin necesidad de justificación y sin ninguna penalización más allá de no realizar ese trabajo puntual — y sin costo alguno si rechaza (Sección 5.4)</w:t>
            </w:r>
          </w:p>
        </w:tc>
      </w:tr>
      <w:tr>
        <w:tc>
          <w:tcPr/>
          <w:p>
            <w:pPr>
              <w:pStyle w:val="Compact"/>
              <w:jc w:val="left"/>
            </w:pPr>
            <w:r>
              <w:t xml:space="preserve">Precio</w:t>
            </w:r>
          </w:p>
        </w:tc>
        <w:tc>
          <w:tcPr/>
          <w:p>
            <w:pPr>
              <w:pStyle w:val="Compact"/>
              <w:jc w:val="left"/>
            </w:pPr>
            <w:r>
              <w:t xml:space="preserve">El Proveedor cotiza y negocia libremente el precio con cada Cliente; ServiExpress no lo fija ni lo impone</w:t>
            </w:r>
          </w:p>
        </w:tc>
      </w:tr>
      <w:tr>
        <w:tc>
          <w:tcPr/>
          <w:p>
            <w:pPr>
              <w:pStyle w:val="Compact"/>
              <w:jc w:val="left"/>
            </w:pPr>
            <w:r>
              <w:t xml:space="preserve">Horario y disponibilidad</w:t>
            </w:r>
          </w:p>
        </w:tc>
        <w:tc>
          <w:tcPr/>
          <w:p>
            <w:pPr>
              <w:pStyle w:val="Compact"/>
              <w:jc w:val="left"/>
            </w:pPr>
            <w:r>
              <w:t xml:space="preserve">El Proveedor declara su propia disponibilidad general; ServiExpress no asigna turnos ni exige horario fijo</w:t>
            </w:r>
          </w:p>
        </w:tc>
      </w:tr>
      <w:tr>
        <w:tc>
          <w:tcPr/>
          <w:p>
            <w:pPr>
              <w:pStyle w:val="Compact"/>
              <w:jc w:val="left"/>
            </w:pPr>
            <w:r>
              <w:t xml:space="preserve">Trabajar para otros</w:t>
            </w:r>
          </w:p>
        </w:tc>
        <w:tc>
          <w:tcPr/>
          <w:p>
            <w:pPr>
              <w:pStyle w:val="Compact"/>
              <w:jc w:val="left"/>
            </w:pPr>
            <w:r>
              <w:t xml:space="preserve">El Proveedor puede prestar servicios simultáneamente a otros clientes, por cualquier canal, incluyendo otras plataformas digitales, sin restricción alguna de ServiExpress</w:t>
            </w:r>
          </w:p>
        </w:tc>
      </w:tr>
      <w:tr>
        <w:tc>
          <w:tcPr/>
          <w:p>
            <w:pPr>
              <w:pStyle w:val="Compact"/>
              <w:jc w:val="left"/>
            </w:pPr>
            <w:r>
              <w:t xml:space="preserve">Herramientas y materiales</w:t>
            </w:r>
          </w:p>
        </w:tc>
        <w:tc>
          <w:tcPr/>
          <w:p>
            <w:pPr>
              <w:pStyle w:val="Compact"/>
              <w:jc w:val="left"/>
            </w:pPr>
            <w:r>
              <w:t xml:space="preserve">El Proveedor utiliza sus propias herramientas y, salvo pacto distinto con el Cliente, sus propios materiales</w:t>
            </w:r>
          </w:p>
        </w:tc>
      </w:tr>
      <w:tr>
        <w:tc>
          <w:tcPr/>
          <w:p>
            <w:pPr>
              <w:pStyle w:val="Compact"/>
              <w:jc w:val="left"/>
            </w:pPr>
            <w:r>
              <w:t xml:space="preserve">Personal auxiliar</w:t>
            </w:r>
          </w:p>
        </w:tc>
        <w:tc>
          <w:tcPr/>
          <w:p>
            <w:pPr>
              <w:pStyle w:val="Compact"/>
              <w:jc w:val="left"/>
            </w:pPr>
            <w:r>
              <w:t xml:space="preserve">El Proveedor puede trabajar solo o con ayudantes/equipo propio, según lo declare en su perfil</w:t>
            </w:r>
          </w:p>
        </w:tc>
      </w:tr>
      <w:tr>
        <w:tc>
          <w:tcPr/>
          <w:p>
            <w:pPr>
              <w:pStyle w:val="Compact"/>
              <w:jc w:val="left"/>
            </w:pPr>
            <w:r>
              <w:t xml:space="preserve">Pago</w:t>
            </w:r>
          </w:p>
        </w:tc>
        <w:tc>
          <w:tcPr/>
          <w:p>
            <w:pPr>
              <w:pStyle w:val="Compact"/>
              <w:jc w:val="left"/>
            </w:pPr>
            <w:r>
              <w:t xml:space="preserve">El Proveedor recibe el pago directamente del Cliente; ServiExpress no lo procesa, retiene, ni lo abona como remuneración</w:t>
            </w:r>
          </w:p>
        </w:tc>
      </w:tr>
    </w:tbl>
    <w:bookmarkEnd w:id="22"/>
    <w:bookmarkStart w:id="23" w:name="registro-y-verificación"/>
    <w:p>
      <w:pPr>
        <w:pStyle w:val="Heading2"/>
      </w:pPr>
      <w:r>
        <w:t xml:space="preserve">3. Registro y verificación</w:t>
      </w:r>
    </w:p>
    <w:p>
      <w:pPr>
        <w:pStyle w:val="FirstParagraph"/>
      </w:pPr>
      <w:r>
        <w:t xml:space="preserve">3.1. Para registrarse, el Proveedor debe proporcionar: nombre completo o razón social, número de WhatsApp, categoría(s) de servicio, zona(s) de trabajo, años de experiencia, y método de cobro preferido.</w:t>
      </w:r>
    </w:p>
    <w:p>
      <w:pPr>
        <w:pStyle w:val="BodyText"/>
      </w:pPr>
      <w:r>
        <w:t xml:space="preserve">3.2. La verificación de antecedentes y referencias es documental y ligera en esta etapa (fotos de trabajos anteriores, referencias de clientes previos), con carácter opcional salvo que se indique lo contrario. Esta verificación existe para proteger al Cliente como información de confianza, y no constituye un proceso de selección o contratación de personal.</w:t>
      </w:r>
    </w:p>
    <w:p>
      <w:pPr>
        <w:pStyle w:val="BodyText"/>
      </w:pPr>
      <w:r>
        <w:t xml:space="preserve">3.3. ServiExpress puede, en el futuro, ofrecer niveles de verificación más rigurosos (antecedentes, certificaciones) de forma opcional para el Proveedor que desee destacar su perfil, sin que esto sea una condición obligatoria de acceso a la plataforma.</w:t>
      </w:r>
    </w:p>
    <w:bookmarkEnd w:id="23"/>
    <w:bookmarkStart w:id="24" w:name="situación-tributaria"/>
    <w:p>
      <w:pPr>
        <w:pStyle w:val="Heading2"/>
      </w:pPr>
      <w:r>
        <w:t xml:space="preserve">4. Situación tributaria</w:t>
      </w:r>
    </w:p>
    <w:p>
      <w:pPr>
        <w:pStyle w:val="FirstParagraph"/>
      </w:pPr>
      <w:r>
        <w:t xml:space="preserve">4.1. Se solicita al Proveedor declarar su situación tributaria actual (Régimen Simplificado, Régimen General, sin registro, o reserva de la información) con fines exclusivamente informativos, para que ServiExpress entienda mejor a su base de proveedores. Esta declaración no es una condición de acceso a la plataforma ni afecta la prioridad con la que el Proveedor recibe solicitudes.</w:t>
      </w:r>
    </w:p>
    <w:p>
      <w:pPr>
        <w:pStyle w:val="BodyText"/>
      </w:pPr>
      <w:r>
        <w:t xml:space="preserve">4.2. El Proveedor es el único responsable ante las autoridades tributarias bolivianas por los ingresos que genere a través de los trabajos coordinados mediante ServiExpress.</w:t>
      </w:r>
    </w:p>
    <w:bookmarkEnd w:id="24"/>
    <w:bookmarkStart w:id="25" w:name="X8213637b6e01569c2b6e2f2ff9ee967294ca0d8"/>
    <w:p>
      <w:pPr>
        <w:pStyle w:val="Heading2"/>
      </w:pPr>
      <w:r>
        <w:t xml:space="preserve">5. Precio, pago y cobro por contacto aceptado</w:t>
      </w:r>
    </w:p>
    <w:p>
      <w:pPr>
        <w:pStyle w:val="FirstParagraph"/>
      </w:pPr>
      <w:r>
        <w:t xml:space="preserve">5.1. El precio de cada servicio es acordado libremente entre el Proveedor y el Cliente. ServiExpress no interviene en su fijación.</w:t>
      </w:r>
    </w:p>
    <w:p>
      <w:pPr>
        <w:pStyle w:val="BodyText"/>
      </w:pPr>
      <w:r>
        <w:t xml:space="preserve">5.2. El pago se realiza de forma directa del Cliente al Proveedor, mediante QR Simple, Tigo Money, efectivo u otro medio acordado.</w:t>
      </w:r>
      <w:r>
        <w:t xml:space="preserve"> </w:t>
      </w:r>
      <w:r>
        <w:rPr>
          <w:bCs/>
          <w:b/>
        </w:rPr>
        <w:t xml:space="preserve">ServiExpress no recibe, retiene, ni distribuye ese pago, y no lo abona al Proveedor bajo ningún concepto.</w:t>
      </w:r>
    </w:p>
    <w:p>
      <w:pPr>
        <w:pStyle w:val="BodyText"/>
      </w:pPr>
      <w:r>
        <w:t xml:space="preserve">5.3. ServiExpress cobra al Proveedor un</w:t>
      </w:r>
      <w:r>
        <w:t xml:space="preserve"> </w:t>
      </w:r>
      <w:r>
        <w:rPr>
          <w:bCs/>
          <w:b/>
        </w:rPr>
        <w:t xml:space="preserve">cargo fijo de Bs 10 por cada solicitud que el Proveedor decide aceptar</w:t>
      </w:r>
      <w:r>
        <w:t xml:space="preserve"> </w:t>
      </w:r>
      <w:r>
        <w:t xml:space="preserve">— nunca un descuento o retención sobre el pago que el Proveedor recibe del Cliente, y nunca un cargo por solicitudes que el Proveedor recibe pero no acepta.</w:t>
      </w:r>
    </w:p>
    <w:p>
      <w:pPr>
        <w:pStyle w:val="BodyText"/>
      </w:pPr>
      <w:r>
        <w:t xml:space="preserve">5.4.</w:t>
      </w:r>
      <w:r>
        <w:t xml:space="preserve"> </w:t>
      </w:r>
      <w:r>
        <w:rPr>
          <w:bCs/>
          <w:b/>
        </w:rPr>
        <w:t xml:space="preserve">El rechazo de una solicitud nunca genera costo alguno para el Proveedor.</w:t>
      </w:r>
      <w:r>
        <w:t xml:space="preserve"> </w:t>
      </w:r>
      <w:r>
        <w:t xml:space="preserve">El cargo de Bs 10 se activa únicamente en el momento en que el Proveedor confirma su aceptación dentro de la plataforma, antes de iniciar el contacto directo con el Cliente.</w:t>
      </w:r>
    </w:p>
    <w:p>
      <w:pPr>
        <w:pStyle w:val="BodyText"/>
      </w:pPr>
      <w:r>
        <w:t xml:space="preserve">5.5. Este cargo se paga directamente por el Proveedor a ServiExpress, por el servicio de acceso a la plataforma, y es independiente de si la transacción con el Cliente finalmente se concreta o no. Cualquier cambio a este modelo de cobro será comunicado con anticipación en una versión actualizada de estos Términos.</w:t>
      </w:r>
    </w:p>
    <w:bookmarkEnd w:id="25"/>
    <w:bookmarkStart w:id="26" w:name="cláusula-de-no-circunvención"/>
    <w:p>
      <w:pPr>
        <w:pStyle w:val="Heading2"/>
      </w:pPr>
      <w:r>
        <w:t xml:space="preserve">6. Cláusula de no circunvención</w:t>
      </w:r>
    </w:p>
    <w:p>
      <w:pPr>
        <w:pStyle w:val="FirstParagraph"/>
      </w:pPr>
      <w:r>
        <w:t xml:space="preserve">6.1. El Proveedor se compromete a no ofrecer directamente, por fuera de ServiExpress, sus servicios al mismo Cliente con quien fue puesto en contacto a través de la plataforma, durante un plazo de 90 días desde el primer contacto, salvo acuerdo expreso en contrario.</w:t>
      </w:r>
    </w:p>
    <w:p>
      <w:pPr>
        <w:pStyle w:val="BodyText"/>
      </w:pPr>
      <w:r>
        <w:t xml:space="preserve">6.2. Esta cláusula protege la presentación realizada por ServiExpress y es de naturaleza estrictamente comercial, similar a la que utilizan agencias inmobiliarias o de colocación de personal.</w:t>
      </w:r>
      <w:r>
        <w:t xml:space="preserve"> </w:t>
      </w:r>
      <w:r>
        <w:rPr>
          <w:bCs/>
          <w:b/>
        </w:rPr>
        <w:t xml:space="preserve">No crea ninguna obligación de exclusividad general del Proveedor hacia ServiExpress</w:t>
      </w:r>
      <w:r>
        <w:t xml:space="preserve"> </w:t>
      </w:r>
      <w:r>
        <w:t xml:space="preserve">— el Proveedor puede seguir trabajando con cualquier otro cliente, por cualquier canal, sin restricción.</w:t>
      </w:r>
    </w:p>
    <w:bookmarkEnd w:id="26"/>
    <w:bookmarkStart w:id="27" w:name="reputación-y-reseñas"/>
    <w:p>
      <w:pPr>
        <w:pStyle w:val="Heading2"/>
      </w:pPr>
      <w:r>
        <w:t xml:space="preserve">7. Reputación y reseñas</w:t>
      </w:r>
    </w:p>
    <w:p>
      <w:pPr>
        <w:pStyle w:val="FirstParagraph"/>
      </w:pPr>
      <w:r>
        <w:t xml:space="preserve">7.1. Los Clientes que completen una transacción a través de ServiExpress pueden dejar una reseña sobre el Proveedor. Esta información tiene como único fin brindar confianza a futuros Clientes, y</w:t>
      </w:r>
      <w:r>
        <w:t xml:space="preserve"> </w:t>
      </w:r>
      <w:r>
        <w:rPr>
          <w:bCs/>
          <w:b/>
        </w:rPr>
        <w:t xml:space="preserve">no constituye una evaluación de desempeño laboral</w:t>
      </w:r>
      <w:r>
        <w:t xml:space="preserve"> </w:t>
      </w:r>
      <w:r>
        <w:t xml:space="preserve">ni tiene efectos disciplinarios más allá de lo descrito en la Sección 8.</w:t>
      </w:r>
    </w:p>
    <w:p>
      <w:pPr>
        <w:pStyle w:val="BodyText"/>
      </w:pPr>
      <w:r>
        <w:t xml:space="preserve">7.2. El Proveedor puede acumular reconocimientos (por ejemplo, insignias por volumen de trabajos completados) dentro de la plataforma, como parte de su reputación visible.</w:t>
      </w:r>
    </w:p>
    <w:bookmarkEnd w:id="27"/>
    <w:bookmarkStart w:id="28" w:name="suspensión-o-desactivación-de-cuenta"/>
    <w:p>
      <w:pPr>
        <w:pStyle w:val="Heading2"/>
      </w:pPr>
      <w:r>
        <w:t xml:space="preserve">8. Suspensión o desactivación de cuenta</w:t>
      </w:r>
    </w:p>
    <w:p>
      <w:pPr>
        <w:pStyle w:val="FirstParagraph"/>
      </w:pPr>
      <w:r>
        <w:t xml:space="preserve">8.1. ServiExpress puede suspender o desactivar la cuenta de un Proveedor únicamente por</w:t>
      </w:r>
      <w:r>
        <w:t xml:space="preserve"> </w:t>
      </w:r>
      <w:r>
        <w:rPr>
          <w:bCs/>
          <w:b/>
        </w:rPr>
        <w:t xml:space="preserve">incumplimiento verificable de estos Términos de Uso</w:t>
      </w:r>
      <w:r>
        <w:t xml:space="preserve">, como: información falsa; conducta fraudulenta; incumplimientos graves y reiterados reportados por Clientes; o intento de evadir la cláusula de no circunvención en perjuicio de la plataforma.</w:t>
      </w:r>
    </w:p>
    <w:p>
      <w:pPr>
        <w:pStyle w:val="BodyText"/>
      </w:pPr>
      <w:r>
        <w:t xml:space="preserve">8.2. Esta suspensión es una consecuencia contractual civil por incumplimiento de estos Términos, y</w:t>
      </w:r>
      <w:r>
        <w:t xml:space="preserve"> </w:t>
      </w:r>
      <w:r>
        <w:rPr>
          <w:bCs/>
          <w:b/>
        </w:rPr>
        <w:t xml:space="preserve">no constituye un despido ni una medida disciplinaria de naturaleza laboral.</w:t>
      </w:r>
    </w:p>
    <w:bookmarkEnd w:id="28"/>
    <w:bookmarkStart w:id="29" w:name="X6769aa9e1ee81258e08e645602ba7c07b7ec2a8"/>
    <w:p>
      <w:pPr>
        <w:pStyle w:val="Heading2"/>
      </w:pPr>
      <w:r>
        <w:t xml:space="preserve">9. Mediación de disputas (a discreción de ServiExpress) — la garantía del trabajo es responsabilidad del Proveedor</w:t>
      </w:r>
    </w:p>
    <w:p>
      <w:pPr>
        <w:pStyle w:val="FirstParagraph"/>
      </w:pPr>
      <w:r>
        <w:t xml:space="preserve">9.1.</w:t>
      </w:r>
      <w:r>
        <w:t xml:space="preserve"> </w:t>
      </w:r>
      <w:r>
        <w:rPr>
          <w:bCs/>
          <w:b/>
        </w:rPr>
        <w:t xml:space="preserve">El Proveedor garantiza personalmente la buena ejecución del servicio que presta a cada Cliente</w:t>
      </w:r>
      <w:r>
        <w:t xml:space="preserve">, conforme al Contrato Civil de Prestación de Servicios celebrado entre ambos. Esto incluye corregir, a su propio costo, cualquier defecto o vicio del trabajo que le sea atribuible y que el Cliente reclame dentro del plazo establecido en dicho contrato.</w:t>
      </w:r>
    </w:p>
    <w:p>
      <w:pPr>
        <w:pStyle w:val="BodyText"/>
      </w:pPr>
      <w:r>
        <w:t xml:space="preserve">9.2.</w:t>
      </w:r>
      <w:r>
        <w:t xml:space="preserve"> </w:t>
      </w:r>
      <w:r>
        <w:rPr>
          <w:bCs/>
          <w:b/>
        </w:rPr>
        <w:t xml:space="preserve">ServiExpress no ofrece garantía monetaria por los servicios prestados.</w:t>
      </w:r>
      <w:r>
        <w:t xml:space="preserve"> </w:t>
      </w:r>
      <w:r>
        <w:t xml:space="preserve">En caso de reclamos del Cliente, ServiExpress podrá,</w:t>
      </w:r>
      <w:r>
        <w:t xml:space="preserve"> </w:t>
      </w:r>
      <w:r>
        <w:rPr>
          <w:bCs/>
          <w:b/>
        </w:rPr>
        <w:t xml:space="preserve">a su discreción y cuando su capacidad operativa lo permita</w:t>
      </w:r>
      <w:r>
        <w:t xml:space="preserve">, actuar como facilitador de mediación entre el Cliente y el Proveedor. Esta mediación no obliga a ServiExpress a intervenir en ningún caso.</w:t>
      </w:r>
    </w:p>
    <w:p>
      <w:pPr>
        <w:pStyle w:val="BodyText"/>
      </w:pPr>
      <w:r>
        <w:t xml:space="preserve">9.3.</w:t>
      </w:r>
      <w:r>
        <w:t xml:space="preserve"> </w:t>
      </w:r>
      <w:r>
        <w:rPr>
          <w:bCs/>
          <w:b/>
        </w:rPr>
        <w:t xml:space="preserve">ServiExpress no asume ningún costo, responsabilidad económica ni obligación de reembolso</w:t>
      </w:r>
      <w:r>
        <w:t xml:space="preserve"> </w:t>
      </w:r>
      <w:r>
        <w:t xml:space="preserve">por la ejecución del servicio prestado por el Proveedor, ni por el resultado de la mediación. El rol de ServiExpress ante un reclamo se limita a facilitar la comunicación y mediar de buena fe entre el Proveedor y el Cliente.</w:t>
      </w:r>
    </w:p>
    <w:p>
      <w:pPr>
        <w:pStyle w:val="BodyText"/>
      </w:pPr>
      <w:r>
        <w:t xml:space="preserve">9.4. El Proveedor es el único responsable de la calidad de su servicio y de cumplir con las normas de seguridad y buenas prácticas propias de su oficio. ServiExpress no asume responsabilidad por daños, accidentes o perjuicios ocasionados durante la ejecución del servicio.</w:t>
      </w:r>
    </w:p>
    <w:p>
      <w:pPr>
        <w:pStyle w:val="BodyText"/>
      </w:pPr>
      <w:r>
        <w:t xml:space="preserve">9.5. Esta distribución de responsabilidad es consistente con la naturaleza independiente de la relación: así como el Proveedor fija su propio precio y organiza su propio trabajo, también es quien responde directamente por la calidad de su servicio — de la misma manera en que respondería frente a cualquier cliente conseguido por sus propios medios, fuera de ServiExpress.</w:t>
      </w:r>
    </w:p>
    <w:p>
      <w:pPr>
        <w:pStyle w:val="BodyText"/>
      </w:pPr>
      <w:r>
        <w:t xml:space="preserve">9.6. El Proveedor que incumpla reiteradamente esta garantía, o que no responda de buena fe a un reclamo mediado por ServiExpress, puede ser suspendido o desactivado de la plataforma conforme a la Sección 8.</w:t>
      </w:r>
    </w:p>
    <w:bookmarkEnd w:id="29"/>
    <w:bookmarkStart w:id="30" w:name="Xc554310ca26a180df7040384512e91bb7054dc5"/>
    <w:p>
      <w:pPr>
        <w:pStyle w:val="Heading2"/>
      </w:pPr>
      <w:r>
        <w:t xml:space="preserve">10. Datos personales y política de privacidad</w:t>
      </w:r>
    </w:p>
    <w:p>
      <w:pPr>
        <w:pStyle w:val="FirstParagraph"/>
      </w:pPr>
      <w:r>
        <w:t xml:space="preserve">10.1. Bolivia no cuenta, a la fecha, con una ley integral de protección de datos personales. ServiExpress aplica de forma voluntaria buenas prácticas de manejo de datos: minimización de la información solicitada, acceso restringido a documentos de identidad y referencias, y no divulgación de estos datos a terceros salvo lo estrictamente necesario para coordinar un servicio con el Cliente correspondiente.</w:t>
      </w:r>
    </w:p>
    <w:p>
      <w:pPr>
        <w:pStyle w:val="BodyText"/>
      </w:pPr>
      <w:r>
        <w:t xml:space="preserve">10.2. Los datos personales proporcionados por el Proveedor solo serán utilizados para los fines de coordinación de servicios a través de la plataforma. ServiExpress no venderá, alquilará ni compartirá los datos personales del Proveedor con terceros, excepto con el Cliente asignado para coordinar el servicio.</w:t>
      </w:r>
    </w:p>
    <w:p>
      <w:pPr>
        <w:pStyle w:val="BodyText"/>
      </w:pPr>
      <w:r>
        <w:t xml:space="preserve">10.3. El Proveedor tiene derecho a solicitar la eliminación de sus datos personales de la plataforma, salvo que su conservación sea necesaria para cumplir con obligaciones legales o contractuales.</w:t>
      </w:r>
    </w:p>
    <w:bookmarkEnd w:id="30"/>
    <w:bookmarkStart w:id="31" w:name="propiedad-intelectual"/>
    <w:p>
      <w:pPr>
        <w:pStyle w:val="Heading2"/>
      </w:pPr>
      <w:r>
        <w:t xml:space="preserve">11. Propiedad intelectual</w:t>
      </w:r>
    </w:p>
    <w:p>
      <w:pPr>
        <w:pStyle w:val="FirstParagraph"/>
      </w:pPr>
      <w:r>
        <w:t xml:space="preserve">11.1. Todos los derechos de propiedad intelectual (marcas, logos, nombres comerciales, software, contenido, diseños, etc.) relacionados con ServiExpress son propiedad exclusiva de ServiExpress o de sus legítimos titulares.</w:t>
      </w:r>
    </w:p>
    <w:p>
      <w:pPr>
        <w:pStyle w:val="BodyText"/>
      </w:pPr>
      <w:r>
        <w:t xml:space="preserve">11.2. El Proveedor no puede copiar, modificar, distribuir, transmitir, exhibir, reproducir, publicar o crear obras derivadas de cualquier contenido o material de ServiExpress sin autorización expresa por escrito.</w:t>
      </w:r>
    </w:p>
    <w:p>
      <w:pPr>
        <w:pStyle w:val="BodyText"/>
      </w:pPr>
      <w:r>
        <w:t xml:space="preserve">11.3. El uso de la marca ServiExpress, su logo o cualquier otro elemento de identidad visual solo está permitido en el contexto de la prestación de servicios a través de la plataforma y de acuerdo con las pautas establecidas por ServiExpress.</w:t>
      </w:r>
    </w:p>
    <w:bookmarkEnd w:id="31"/>
    <w:bookmarkStart w:id="32" w:name="términos-generales-de-la-plataforma"/>
    <w:p>
      <w:pPr>
        <w:pStyle w:val="Heading2"/>
      </w:pPr>
      <w:r>
        <w:t xml:space="preserve">12. Términos generales de la plataforma</w:t>
      </w:r>
    </w:p>
    <w:p>
      <w:pPr>
        <w:pStyle w:val="FirstParagraph"/>
      </w:pPr>
      <w:r>
        <w:t xml:space="preserve">12.1.</w:t>
      </w:r>
      <w:r>
        <w:t xml:space="preserve"> </w:t>
      </w:r>
      <w:r>
        <w:rPr>
          <w:bCs/>
          <w:b/>
        </w:rPr>
        <w:t xml:space="preserve">Prohibición de uso para actividades ilegales.</w:t>
      </w:r>
      <w:r>
        <w:t xml:space="preserve"> </w:t>
      </w:r>
      <w:r>
        <w:t xml:space="preserve">El Proveedor no puede usar la plataforma para ofrecer, promover o facilitar actividades ilegales, fraudulentas, engañosas o que violen cualquier ley aplicable en Bolivia. ServiExpress se reserva el derecho de suspender o cancelar el acceso de cualquier Proveedor que incumpla esta cláusula.</w:t>
      </w:r>
    </w:p>
    <w:p>
      <w:pPr>
        <w:pStyle w:val="BodyText"/>
      </w:pPr>
      <w:r>
        <w:t xml:space="preserve">12.2.</w:t>
      </w:r>
      <w:r>
        <w:t xml:space="preserve"> </w:t>
      </w:r>
      <w:r>
        <w:rPr>
          <w:bCs/>
          <w:b/>
        </w:rPr>
        <w:t xml:space="preserve">Uso adecuado de la plataforma.</w:t>
      </w:r>
      <w:r>
        <w:t xml:space="preserve"> </w:t>
      </w:r>
      <w:r>
        <w:t xml:space="preserve">El Proveedor no puede: usar la plataforma para enviar spam o comunicación comercial no autorizada; interferir con el funcionamiento de la plataforma o intentar acceder a áreas restringidas; ni realizar ninguna acción que pueda dañar la reputación de ServiExpress o de sus usuarios.</w:t>
      </w:r>
    </w:p>
    <w:p>
      <w:pPr>
        <w:pStyle w:val="BodyText"/>
      </w:pPr>
      <w:r>
        <w:t xml:space="preserve">12.3.</w:t>
      </w:r>
      <w:r>
        <w:t xml:space="preserve"> </w:t>
      </w:r>
      <w:r>
        <w:rPr>
          <w:bCs/>
          <w:b/>
        </w:rPr>
        <w:t xml:space="preserve">Limitación de responsabilidad.</w:t>
      </w:r>
      <w:r>
        <w:t xml:space="preserve"> </w:t>
      </w:r>
      <w:r>
        <w:t xml:space="preserve">ServiExpress no será responsable por daños directos, indirectos, incidentales, especiales o consecutivos derivados del uso o imposibilidad de uso de la plataforma; pérdidas de beneficios, ingresos o datos; ni errores, inexactitudes u omisiones en la información proporcionada por los Clientes. En ningún caso la responsabilidad de ServiExpress excederá el monto pagado por el Proveedor a ServiExpress en los últimos 12 meses.</w:t>
      </w:r>
    </w:p>
    <w:p>
      <w:pPr>
        <w:pStyle w:val="BodyText"/>
      </w:pPr>
      <w:r>
        <w:t xml:space="preserve">12.4.</w:t>
      </w:r>
      <w:r>
        <w:t xml:space="preserve"> </w:t>
      </w:r>
      <w:r>
        <w:rPr>
          <w:bCs/>
          <w:b/>
        </w:rPr>
        <w:t xml:space="preserve">Indemnización.</w:t>
      </w:r>
      <w:r>
        <w:t xml:space="preserve"> </w:t>
      </w:r>
      <w:r>
        <w:t xml:space="preserve">El Proveedor indemnizará y mantendrá a salvo a ServiExpress de cualquier reclamo, daño, pérdida, responsabilidad, costo o gasto (incluyendo honorarios de abogados) derivados del incumplimiento de estos Términos por parte del Proveedor.</w:t>
      </w:r>
    </w:p>
    <w:bookmarkEnd w:id="32"/>
    <w:bookmarkStart w:id="33" w:name="responsabilidad"/>
    <w:p>
      <w:pPr>
        <w:pStyle w:val="Heading2"/>
      </w:pPr>
      <w:r>
        <w:t xml:space="preserve">13. Responsabilidad</w:t>
      </w:r>
    </w:p>
    <w:p>
      <w:pPr>
        <w:pStyle w:val="FirstParagraph"/>
      </w:pPr>
      <w:r>
        <w:t xml:space="preserve">13.1. El Proveedor es responsable directo frente al Cliente por la correcta ejecución del trabajo, la calidad del servicio, y el cumplimiento de las normas de seguridad y buenas prácticas propias de su oficio.</w:t>
      </w:r>
    </w:p>
    <w:p>
      <w:pPr>
        <w:pStyle w:val="BodyText"/>
      </w:pPr>
      <w:r>
        <w:t xml:space="preserve">13.2. ServiExpress no asume responsabilidad por daños, accidentes o perjuicios ocasionados durante la ejecución del servicio, sin perjuicio de lo establecido en la Sección 9.</w:t>
      </w:r>
    </w:p>
    <w:bookmarkEnd w:id="33"/>
    <w:bookmarkStart w:id="34" w:name="modificaciones"/>
    <w:p>
      <w:pPr>
        <w:pStyle w:val="Heading2"/>
      </w:pPr>
      <w:r>
        <w:t xml:space="preserve">14. Modificaciones</w:t>
      </w:r>
    </w:p>
    <w:p>
      <w:pPr>
        <w:pStyle w:val="FirstParagraph"/>
      </w:pPr>
      <w:r>
        <w:t xml:space="preserve">ServiExpress puede modificar estos Términos en cualquier momento. Los cambios se comunicarán a través de la plataforma o por WhatsApp, y el uso continuado de la plataforma después de la notificación implica la aceptación de los nuevos Términos.</w:t>
      </w:r>
    </w:p>
    <w:bookmarkEnd w:id="34"/>
    <w:bookmarkStart w:id="35" w:name="legislación-aplicable-y-jurisdicción"/>
    <w:p>
      <w:pPr>
        <w:pStyle w:val="Heading2"/>
      </w:pPr>
      <w:r>
        <w:t xml:space="preserve">15. Legislación aplicable y jurisdicción</w:t>
      </w:r>
    </w:p>
    <w:p>
      <w:pPr>
        <w:pStyle w:val="FirstParagraph"/>
      </w:pPr>
      <w:r>
        <w:t xml:space="preserve">Estos Términos se rigen por las leyes de Bolivia. Cualquier controversia derivada de la relación entre el Proveedor y ServiExpress se someterá a la jurisdicción ordinaria civil y comercial boliviana, con expresa renuncia a cualquier reclamo de naturaleza laboral frente a ServiExpress, en virtud de la naturaleza civil e independiente de la relación descrita en la Sección 2.</w:t>
      </w:r>
    </w:p>
    <w:bookmarkEnd w:id="35"/>
    <w:bookmarkStart w:id="36" w:name="contacto"/>
    <w:p>
      <w:pPr>
        <w:pStyle w:val="Heading2"/>
      </w:pPr>
      <w:r>
        <w:t xml:space="preserve">16. Contacto</w:t>
      </w:r>
    </w:p>
    <w:p>
      <w:pPr>
        <w:pStyle w:val="FirstParagraph"/>
      </w:pPr>
      <w:r>
        <w:t xml:space="preserve">Para consultas, soporte o verificación, el Proveedor puede comunicarse a través del WhatsApp Business de ServiExpress: [NÚMERO DE WHATSAPP].</w:t>
      </w:r>
    </w:p>
    <w:p>
      <w:r>
        <w:pict>
          <v:rect style="width:0;height:1.5pt" o:hralign="center" o:hrstd="t" o:hr="t"/>
        </w:pict>
      </w:r>
    </w:p>
    <w:p>
      <w:pPr>
        <w:pStyle w:val="FirstParagraph"/>
      </w:pPr>
      <w:r>
        <w:rPr>
          <w:iCs/>
          <w:i/>
        </w:rPr>
        <w:t xml:space="preserve">Al registrarse en ServiExpress, el Proveedor declara haber leído, entendido y aceptado estos Términos de Uso, y reconoce expresamente actuar como contratista independiente frente a cada Cliente, sin relación laboral, de dependencia, ni de ningún otro tipo con ServiExpress.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2026-07-11T16:32:24Z</dcterms:created>
  <dcterms:modified xsi:type="dcterms:W3CDTF">2026-07-11T16:32:24Z</dcterms:modified>
</cp:coreProperties>
</file>

<file path=docProps/custom.xml><?xml version="1.0" encoding="utf-8"?>
<Properties xmlns="http://schemas.openxmlformats.org/officeDocument/2006/custom-properties" xmlns:vt="http://schemas.openxmlformats.org/officeDocument/2006/docPropsVTypes"/>
</file>