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738B" w14:textId="77777777" w:rsidR="0082573A" w:rsidRDefault="00825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2709BEC" w14:textId="77777777" w:rsidR="0082573A" w:rsidRDefault="0082573A"/>
    <w:p w14:paraId="651A9376" w14:textId="77777777" w:rsidR="0082573A" w:rsidRDefault="00E406CD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CONTENIDO</w:t>
      </w:r>
    </w:p>
    <w:p w14:paraId="4797F0E8" w14:textId="77777777" w:rsidR="0082573A" w:rsidRDefault="0082573A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B01C25C" w14:textId="77777777" w:rsidR="0082573A" w:rsidRDefault="00E406CD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  <w:sectPr w:rsidR="0082573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8" w:right="1134" w:bottom="1134" w:left="1276" w:header="720" w:footer="431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7D8A013C" w14:textId="77777777" w:rsidR="0082573A" w:rsidRDefault="00E406CD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FFFFFF"/>
          <w:sz w:val="20"/>
          <w:szCs w:val="20"/>
        </w:rPr>
        <w:t>1</w:t>
      </w:r>
      <w:r>
        <w:rPr>
          <w:rFonts w:ascii="Arial" w:eastAsia="Arial" w:hAnsi="Arial" w:cs="Arial"/>
          <w:b/>
          <w:color w:val="000000"/>
          <w:sz w:val="20"/>
          <w:szCs w:val="20"/>
        </w:rPr>
        <w:t>I. INVESTIGACIÓN DE INCIDENTES Y ACCIDENTES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325E5561" w14:textId="77777777" w:rsidR="0082573A" w:rsidRDefault="00E406CD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  <w:sectPr w:rsidR="0082573A">
          <w:type w:val="continuous"/>
          <w:pgSz w:w="12240" w:h="15840"/>
          <w:pgMar w:top="1418" w:right="1134" w:bottom="1134" w:left="1276" w:header="720" w:footer="431" w:gutter="0"/>
          <w:cols w:space="720"/>
          <w:titlePg/>
        </w:sectPr>
      </w:pPr>
      <w:r>
        <w:rPr>
          <w:rFonts w:ascii="Arial" w:eastAsia="Arial" w:hAnsi="Arial" w:cs="Arial"/>
          <w:b/>
          <w:sz w:val="20"/>
          <w:szCs w:val="20"/>
        </w:rPr>
        <w:t>IDENTIFICACIÓN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CAMBIOS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67FE4A5F" w14:textId="77777777" w:rsidR="0082573A" w:rsidRDefault="0082573A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177FA14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2C18365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4DA8106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D949A05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8E59FA8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C2AFB53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7F86C67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0638FAC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68B94AD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3D36680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00FF212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EC697DF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3BD1F1B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95F012A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CBC5E22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17408D6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B839BFC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A44448B" w14:textId="6B7F75E9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3DB628F" w14:textId="77777777" w:rsidR="002818EA" w:rsidRDefault="002818E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8064664" w14:textId="77777777" w:rsidR="0082573A" w:rsidRDefault="0082573A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3C71F27" w14:textId="77777777" w:rsidR="0082573A" w:rsidRDefault="00E406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lastRenderedPageBreak/>
        <w:t>INVESTIGACIÓN DE INCIDENTES Y ACCIDENTES.</w:t>
      </w:r>
    </w:p>
    <w:p w14:paraId="4902F72E" w14:textId="6E46A764" w:rsidR="0082573A" w:rsidRPr="00CA0081" w:rsidRDefault="00E406CD">
      <w:pPr>
        <w:spacing w:after="160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La investigación de accidentes de trabajo permite al Grupo Multidisciplinario desarrollar acciones reactivas que tienen como propósito identificar y analizar las causas directas o indirectas que intervinieron en el incidente y/o accidente, con el fin de priorizar factores de riesgo y aplicar acciones preventivas y correctivas tendientes a la mejora continua del Sistema de Administración de Seguridad Industrial, Seguridad Operativa y Protección al Ambiente. Para ello se aplica el </w:t>
      </w:r>
      <w:r w:rsidR="00CA0081" w:rsidRPr="00CA0081">
        <w:rPr>
          <w:rFonts w:ascii="Arial" w:eastAsia="Arial" w:hAnsi="Arial" w:cs="Arial"/>
          <w:b/>
          <w:bCs/>
          <w:sz w:val="22"/>
          <w:szCs w:val="22"/>
        </w:rPr>
        <w:t xml:space="preserve">P-16 </w:t>
      </w:r>
      <w:r w:rsidRPr="00CA0081">
        <w:rPr>
          <w:rFonts w:ascii="Arial" w:eastAsia="Arial" w:hAnsi="Arial" w:cs="Arial"/>
          <w:b/>
          <w:bCs/>
          <w:sz w:val="22"/>
          <w:szCs w:val="22"/>
        </w:rPr>
        <w:t>Procedimiento de Investigación y Análisis de Incidentes y Accidentes.</w:t>
      </w:r>
    </w:p>
    <w:p w14:paraId="11D17BA7" w14:textId="3F9C4E41" w:rsidR="0082573A" w:rsidRDefault="00CA0081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BA5A0A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Superservico</w:t>
      </w:r>
      <w:proofErr w:type="spellEnd"/>
      <w:r w:rsidRPr="00BA5A0A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 xml:space="preserve"> Cuatro Caminos S.A. de C.V</w:t>
      </w:r>
      <w:r w:rsidR="00CE09F6" w:rsidRPr="00BA5A0A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.</w:t>
      </w:r>
      <w:r w:rsidR="002818EA" w:rsidRPr="00CA0081">
        <w:rPr>
          <w:rFonts w:ascii="Arial" w:eastAsia="Arial" w:hAnsi="Arial" w:cs="Arial"/>
          <w:b/>
          <w:bCs/>
          <w:i/>
          <w:iCs/>
          <w:sz w:val="22"/>
          <w:szCs w:val="22"/>
        </w:rPr>
        <w:t>,</w:t>
      </w:r>
      <w:r w:rsidR="002818EA">
        <w:rPr>
          <w:rFonts w:ascii="Arial" w:eastAsia="Arial" w:hAnsi="Arial" w:cs="Arial"/>
          <w:sz w:val="22"/>
          <w:szCs w:val="22"/>
        </w:rPr>
        <w:t xml:space="preserve"> </w:t>
      </w:r>
      <w:r w:rsidR="00E406CD">
        <w:rPr>
          <w:rFonts w:ascii="Arial" w:eastAsia="Arial" w:hAnsi="Arial" w:cs="Arial"/>
          <w:sz w:val="22"/>
          <w:szCs w:val="22"/>
        </w:rPr>
        <w:t>cuenta con</w:t>
      </w:r>
      <w:r>
        <w:rPr>
          <w:rFonts w:ascii="Arial" w:eastAsia="Arial" w:hAnsi="Arial" w:cs="Arial"/>
          <w:sz w:val="22"/>
          <w:szCs w:val="22"/>
        </w:rPr>
        <w:t xml:space="preserve"> el formato </w:t>
      </w:r>
      <w:r w:rsidRPr="00CA0081">
        <w:rPr>
          <w:rFonts w:ascii="Arial" w:eastAsia="Arial" w:hAnsi="Arial" w:cs="Arial"/>
          <w:b/>
          <w:bCs/>
          <w:sz w:val="22"/>
          <w:szCs w:val="22"/>
        </w:rPr>
        <w:t>F-16-01</w:t>
      </w:r>
      <w:r w:rsidR="00E406CD" w:rsidRPr="00CA0081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CA0081">
        <w:rPr>
          <w:rFonts w:ascii="Arial" w:eastAsia="Arial" w:hAnsi="Arial" w:cs="Arial"/>
          <w:b/>
          <w:bCs/>
          <w:sz w:val="22"/>
          <w:szCs w:val="22"/>
        </w:rPr>
        <w:t>M</w:t>
      </w:r>
      <w:r w:rsidR="00E406CD" w:rsidRPr="00CA0081">
        <w:rPr>
          <w:rFonts w:ascii="Arial" w:eastAsia="Arial" w:hAnsi="Arial" w:cs="Arial"/>
          <w:b/>
          <w:bCs/>
          <w:sz w:val="22"/>
          <w:szCs w:val="22"/>
        </w:rPr>
        <w:t>etodología para la investigación y análisis de incidentes y/o accidentes.</w:t>
      </w:r>
    </w:p>
    <w:p w14:paraId="7AF0AA84" w14:textId="363B52C5" w:rsidR="0082573A" w:rsidRDefault="00E406CD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Líder de las Investigaciones Causa Raíz (LICR) se definirá durante o una vez controlado el evento que se presente en las instalaciones, él estará encargado de conformar el Grupo Multidisciplinario, el cual deberá estar integrado por un experto en la metodología a emplear en las ICR así como especialistas en: Operación; Mantenimiento, Proceso; Seguridad; Protección Ambiental; proyectos y recursos humanos. En caso de agregar valor a la investigación, se deberá considerar la participación de proveedores, contratistas y/o instituciones de educación superior o técnicos especialistas de algún otro organismo. Es responsabilidad y facultad del líder del equipo de investigación, convocar a los especialistas y personal idóneo según sea el caso. </w:t>
      </w:r>
    </w:p>
    <w:p w14:paraId="7DCA8907" w14:textId="77777777" w:rsidR="0082573A" w:rsidRDefault="00E406C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CAMBIOS.</w:t>
      </w:r>
    </w:p>
    <w:p w14:paraId="5DF7D424" w14:textId="77777777" w:rsidR="0082573A" w:rsidRDefault="008257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7925A00" w14:textId="77777777" w:rsidR="0082573A" w:rsidRDefault="00E406C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82573A" w14:paraId="0AAAFBC0" w14:textId="77777777">
        <w:tc>
          <w:tcPr>
            <w:tcW w:w="1555" w:type="dxa"/>
            <w:shd w:val="clear" w:color="auto" w:fill="D9D9D9"/>
            <w:vAlign w:val="center"/>
          </w:tcPr>
          <w:p w14:paraId="14935B37" w14:textId="77777777" w:rsidR="0082573A" w:rsidRDefault="00E40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41EFCB5" w14:textId="77777777" w:rsidR="0082573A" w:rsidRDefault="00E40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REVISION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3D1A0A4" w14:textId="77777777" w:rsidR="0082573A" w:rsidRDefault="00E40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SECCION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7C0C9B33" w14:textId="77777777" w:rsidR="0082573A" w:rsidRDefault="00E40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82573A" w14:paraId="3CB6A9EE" w14:textId="77777777">
        <w:tc>
          <w:tcPr>
            <w:tcW w:w="1555" w:type="dxa"/>
            <w:vAlign w:val="center"/>
          </w:tcPr>
          <w:p w14:paraId="5C88B0EA" w14:textId="0B5AC576" w:rsidR="0082573A" w:rsidRDefault="00CE09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A5A0A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28/04/2025</w:t>
            </w:r>
          </w:p>
        </w:tc>
        <w:tc>
          <w:tcPr>
            <w:tcW w:w="1559" w:type="dxa"/>
            <w:vAlign w:val="center"/>
          </w:tcPr>
          <w:p w14:paraId="02F7FBBF" w14:textId="77777777" w:rsidR="0082573A" w:rsidRDefault="00E40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7E816FBA" w14:textId="77777777" w:rsidR="0082573A" w:rsidRDefault="00E40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6" w:type="dxa"/>
            <w:vAlign w:val="center"/>
          </w:tcPr>
          <w:p w14:paraId="46A82C42" w14:textId="77777777" w:rsidR="0082573A" w:rsidRDefault="00E40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Creación e implementación del documento.</w:t>
            </w:r>
          </w:p>
        </w:tc>
      </w:tr>
    </w:tbl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2818EA" w:rsidRPr="00371650" w14:paraId="60848142" w14:textId="77777777" w:rsidTr="00B86F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6D40BCBC" w14:textId="77777777" w:rsidR="002818EA" w:rsidRPr="00C65C56" w:rsidRDefault="002818EA" w:rsidP="00B86FA7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6795792C" w14:textId="77777777" w:rsidR="002818EA" w:rsidRPr="00371650" w:rsidRDefault="002818EA" w:rsidP="00B86FA7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6C567701" w14:textId="77777777" w:rsidR="002818EA" w:rsidRPr="00371650" w:rsidRDefault="002818EA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4C206264" w14:textId="77777777" w:rsidR="002818EA" w:rsidRPr="00371650" w:rsidRDefault="002818EA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116B6814" w14:textId="77777777" w:rsidR="002818EA" w:rsidRPr="00371650" w:rsidRDefault="002818EA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2842B7" w:rsidRPr="00371650" w14:paraId="3D40B23D" w14:textId="77777777" w:rsidTr="0007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565FB171" w14:textId="177E9BDC" w:rsidR="002842B7" w:rsidRPr="00371650" w:rsidRDefault="002842B7" w:rsidP="002842B7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ELABORA</w:t>
            </w:r>
          </w:p>
        </w:tc>
        <w:tc>
          <w:tcPr>
            <w:tcW w:w="2496" w:type="dxa"/>
            <w:vAlign w:val="center"/>
          </w:tcPr>
          <w:p w14:paraId="30272E8B" w14:textId="5A3198FB" w:rsidR="002842B7" w:rsidRPr="008B0EBF" w:rsidRDefault="002842B7" w:rsidP="00284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6A3152F3" w14:textId="2BD1CEA5" w:rsidR="002842B7" w:rsidRPr="00BA5A0A" w:rsidRDefault="002842B7" w:rsidP="00284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BA5A0A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014826EC" w14:textId="160A4E09" w:rsidR="002842B7" w:rsidRPr="008B0EBF" w:rsidRDefault="002842B7" w:rsidP="00284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auto"/>
            </w:tcBorders>
            <w:vAlign w:val="center"/>
          </w:tcPr>
          <w:p w14:paraId="4809DBC3" w14:textId="4D5C2A37" w:rsidR="002842B7" w:rsidRPr="00BA5A0A" w:rsidRDefault="002842B7" w:rsidP="00284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BA5A0A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2842B7" w:rsidRPr="00371650" w14:paraId="5B3A6142" w14:textId="77777777" w:rsidTr="008A111F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7602B0C3" w14:textId="34DA79B7" w:rsidR="002842B7" w:rsidRPr="004315EC" w:rsidRDefault="002842B7" w:rsidP="002842B7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REVISA</w:t>
            </w:r>
          </w:p>
        </w:tc>
        <w:tc>
          <w:tcPr>
            <w:tcW w:w="2496" w:type="dxa"/>
            <w:vAlign w:val="center"/>
          </w:tcPr>
          <w:p w14:paraId="60442A8A" w14:textId="4AC6EED8" w:rsidR="002842B7" w:rsidRPr="008B0EBF" w:rsidRDefault="002842B7" w:rsidP="00284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3220DA28" w14:textId="1A7F6B6B" w:rsidR="002842B7" w:rsidRPr="00BA5A0A" w:rsidRDefault="002842B7" w:rsidP="00284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BA5A0A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315E0B32" w14:textId="246068D1" w:rsidR="002842B7" w:rsidRPr="008B0EBF" w:rsidRDefault="002842B7" w:rsidP="00284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7FE04EC2" w14:textId="1106E923" w:rsidR="002842B7" w:rsidRPr="00BA5A0A" w:rsidRDefault="002842B7" w:rsidP="00284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A5A0A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2842B7" w:rsidRPr="009923EA" w14:paraId="693ABBD6" w14:textId="77777777" w:rsidTr="0007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69B219AF" w14:textId="6A58C013" w:rsidR="002842B7" w:rsidRPr="00371650" w:rsidRDefault="002842B7" w:rsidP="002842B7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000000"/>
            </w:tcBorders>
            <w:vAlign w:val="center"/>
          </w:tcPr>
          <w:p w14:paraId="70904050" w14:textId="4CC5BC3E" w:rsidR="002842B7" w:rsidRPr="008B0EBF" w:rsidRDefault="002842B7" w:rsidP="00284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000000"/>
            </w:tcBorders>
            <w:vAlign w:val="center"/>
          </w:tcPr>
          <w:p w14:paraId="690032EC" w14:textId="2BAA32FB" w:rsidR="002842B7" w:rsidRPr="00BA5A0A" w:rsidRDefault="00A452F9" w:rsidP="00284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BA5A0A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000000"/>
            </w:tcBorders>
          </w:tcPr>
          <w:p w14:paraId="47AE7D4C" w14:textId="21A1E096" w:rsidR="002842B7" w:rsidRPr="008B0EBF" w:rsidRDefault="002842B7" w:rsidP="00284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000000"/>
              <w:right w:val="single" w:sz="8" w:space="0" w:color="auto"/>
            </w:tcBorders>
            <w:vAlign w:val="center"/>
          </w:tcPr>
          <w:p w14:paraId="0C09A63A" w14:textId="29BB67C4" w:rsidR="002842B7" w:rsidRPr="00BA5A0A" w:rsidRDefault="002842B7" w:rsidP="00284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BA5A0A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46A1F404" w14:textId="24B3E1B6" w:rsidR="0082573A" w:rsidRDefault="0082573A">
      <w:pPr>
        <w:rPr>
          <w:rFonts w:ascii="Arial" w:eastAsia="Arial" w:hAnsi="Arial" w:cs="Arial"/>
        </w:rPr>
      </w:pPr>
    </w:p>
    <w:sectPr w:rsidR="0082573A">
      <w:type w:val="continuous"/>
      <w:pgSz w:w="12240" w:h="15840"/>
      <w:pgMar w:top="1418" w:right="1134" w:bottom="1134" w:left="1276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69B35" w14:textId="77777777" w:rsidR="008F6A04" w:rsidRDefault="008F6A04">
      <w:r>
        <w:separator/>
      </w:r>
    </w:p>
  </w:endnote>
  <w:endnote w:type="continuationSeparator" w:id="0">
    <w:p w14:paraId="4464A689" w14:textId="77777777" w:rsidR="008F6A04" w:rsidRDefault="008F6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auto"/>
    <w:pitch w:val="default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79251" w14:textId="77777777" w:rsidR="0082573A" w:rsidRDefault="0082573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CE94A" w14:textId="64E676E5" w:rsidR="008B0EBF" w:rsidRPr="00327311" w:rsidRDefault="00327311" w:rsidP="00327311">
    <w:pPr>
      <w:pStyle w:val="Piedepgina"/>
      <w:jc w:val="center"/>
      <w:rPr>
        <w:rFonts w:ascii="Arial" w:eastAsia="Arial" w:hAnsi="Arial" w:cs="Arial"/>
        <w:b/>
        <w:bCs/>
        <w:sz w:val="16"/>
        <w:szCs w:val="16"/>
      </w:rPr>
    </w:pPr>
    <w:r w:rsidRPr="00BA5A0A">
      <w:rPr>
        <w:rFonts w:ascii="Arial" w:eastAsia="Arial" w:hAnsi="Arial" w:cs="Arial"/>
        <w:sz w:val="16"/>
        <w:szCs w:val="16"/>
        <w:highlight w:val="yellow"/>
      </w:rPr>
      <w:t xml:space="preserve">KM.13.5. CARR.PANAMERICANA S/N PUENTE ALTO, JUAREZ, CHIHUAHUA, </w:t>
    </w:r>
    <w:r w:rsidRPr="00BA5A0A">
      <w:rPr>
        <w:rFonts w:ascii="Arial" w:eastAsia="Arial" w:hAnsi="Arial" w:cs="Arial"/>
        <w:b/>
        <w:bCs/>
        <w:sz w:val="16"/>
        <w:szCs w:val="16"/>
        <w:highlight w:val="yellow"/>
      </w:rPr>
      <w:t>SUPERSERVICO CUATRO CAMINOS. SA DE CV</w:t>
    </w:r>
    <w:r w:rsidR="00CE09F6" w:rsidRPr="00BA5A0A">
      <w:rPr>
        <w:rFonts w:ascii="Arial" w:eastAsia="Arial" w:hAnsi="Arial" w:cs="Arial"/>
        <w:b/>
        <w:sz w:val="16"/>
        <w:szCs w:val="16"/>
        <w:highlight w:val="yellow"/>
      </w:rPr>
      <w:t>.</w:t>
    </w:r>
  </w:p>
  <w:p w14:paraId="0CC8BF1F" w14:textId="69AA3110" w:rsidR="002818EA" w:rsidRPr="004472F6" w:rsidRDefault="002818EA" w:rsidP="002818EA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0663CE09" w14:textId="09888E58" w:rsidR="0082573A" w:rsidRPr="002818EA" w:rsidRDefault="0082573A" w:rsidP="002818E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14E21" w14:textId="77777777" w:rsidR="0082573A" w:rsidRDefault="0082573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F1204" w14:textId="77777777" w:rsidR="008F6A04" w:rsidRDefault="008F6A04">
      <w:r>
        <w:separator/>
      </w:r>
    </w:p>
  </w:footnote>
  <w:footnote w:type="continuationSeparator" w:id="0">
    <w:p w14:paraId="52A02BD1" w14:textId="77777777" w:rsidR="008F6A04" w:rsidRDefault="008F6A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00BEE" w14:textId="77777777" w:rsidR="0082573A" w:rsidRDefault="0082573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F0851" w14:textId="77777777" w:rsidR="0082573A" w:rsidRDefault="0082573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82573A" w14:paraId="217095F7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4ACED4B5" w14:textId="1D105144" w:rsidR="0082573A" w:rsidRDefault="00BA5A0A">
          <w:pPr>
            <w:jc w:val="center"/>
            <w:rPr>
              <w:rFonts w:ascii="Aparajita" w:eastAsia="Aparajita" w:hAnsi="Aparajita" w:cs="Aparajita"/>
              <w:b/>
            </w:rPr>
          </w:pPr>
          <w:r w:rsidRPr="00BA5A0A">
            <w:rPr>
              <w:rFonts w:ascii="Aparajita" w:hAnsi="Aparajita" w:cs="Aparajita"/>
              <w:b/>
              <w:noProof/>
              <w:szCs w:val="20"/>
              <w:highlight w:val="yellow"/>
              <w:lang w:val="en-US"/>
            </w:rPr>
            <w:t>LOGO</w:t>
          </w:r>
        </w:p>
      </w:tc>
      <w:tc>
        <w:tcPr>
          <w:tcW w:w="5485" w:type="dxa"/>
          <w:vAlign w:val="center"/>
        </w:tcPr>
        <w:p w14:paraId="5E64F4FB" w14:textId="2B800656" w:rsidR="00CB1BE1" w:rsidRDefault="00CB1BE1">
          <w:pPr>
            <w:jc w:val="center"/>
            <w:rPr>
              <w:rFonts w:ascii="Aparajita" w:eastAsia="Hei" w:hAnsi="Aparajita" w:cs="Aparajita"/>
              <w:b/>
              <w:sz w:val="23"/>
              <w:lang w:val="es-ES" w:bidi="he-IL"/>
            </w:rPr>
          </w:pPr>
          <w:r w:rsidRPr="00BA5A0A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SUPERSERVICIO CUATRO CAMINOS SA DE CV</w:t>
          </w:r>
        </w:p>
        <w:p w14:paraId="007C596F" w14:textId="6BBD7601" w:rsidR="0082573A" w:rsidRDefault="00E406CD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b/>
              <w:sz w:val="23"/>
              <w:szCs w:val="23"/>
            </w:rPr>
            <w:t xml:space="preserve"> </w:t>
          </w: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3D7F991E" w14:textId="77777777" w:rsidR="0082573A" w:rsidRDefault="00E406CD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6321EAAA" w14:textId="3ECE2D61" w:rsidR="0082573A" w:rsidRDefault="00E406CD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75BAC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75BAC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0AF932FA" w14:textId="77777777" w:rsidR="00CE09F6" w:rsidRDefault="00E406CD" w:rsidP="00CE09F6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CE09F6" w:rsidRPr="00BA5A0A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  <w:p w14:paraId="27346E1A" w14:textId="15254B4F" w:rsidR="0082573A" w:rsidRDefault="0082573A" w:rsidP="00912D4F">
          <w:pPr>
            <w:rPr>
              <w:rFonts w:ascii="Aparajita" w:eastAsia="Aparajita" w:hAnsi="Aparajita" w:cs="Aparajita"/>
            </w:rPr>
          </w:pPr>
        </w:p>
      </w:tc>
    </w:tr>
    <w:tr w:rsidR="0082573A" w14:paraId="0FC37089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7735F93F" w14:textId="77777777" w:rsidR="0082573A" w:rsidRDefault="0082573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6CA7E1E4" w14:textId="77777777" w:rsidR="0082573A" w:rsidRDefault="00E406CD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M-16</w:t>
          </w:r>
        </w:p>
        <w:p w14:paraId="7F91D957" w14:textId="77777777" w:rsidR="0082573A" w:rsidRDefault="00E406CD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Investigación de incidentes y accidentes</w:t>
          </w:r>
        </w:p>
      </w:tc>
      <w:tc>
        <w:tcPr>
          <w:tcW w:w="1977" w:type="dxa"/>
          <w:vMerge/>
        </w:tcPr>
        <w:p w14:paraId="194BE601" w14:textId="77777777" w:rsidR="0082573A" w:rsidRDefault="0082573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57C0E5C6" w14:textId="77777777" w:rsidR="0082573A" w:rsidRDefault="0082573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5AB21" w14:textId="77777777" w:rsidR="0082573A" w:rsidRDefault="0082573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1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82573A" w14:paraId="7D18C88D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3F7302F4" w14:textId="6AD6A4A9" w:rsidR="0082573A" w:rsidRDefault="00BA5A0A">
          <w:pPr>
            <w:jc w:val="center"/>
            <w:rPr>
              <w:rFonts w:ascii="Aparajita" w:eastAsia="Aparajita" w:hAnsi="Aparajita" w:cs="Aparajita"/>
              <w:b/>
            </w:rPr>
          </w:pPr>
          <w:r w:rsidRPr="00BA5A0A">
            <w:rPr>
              <w:rFonts w:ascii="Aparajita" w:hAnsi="Aparajita" w:cs="Aparajita"/>
              <w:b/>
              <w:noProof/>
              <w:szCs w:val="20"/>
              <w:highlight w:val="yellow"/>
              <w:lang w:val="en-US"/>
            </w:rPr>
            <w:t>LOGO</w:t>
          </w:r>
        </w:p>
      </w:tc>
      <w:tc>
        <w:tcPr>
          <w:tcW w:w="5485" w:type="dxa"/>
          <w:vAlign w:val="center"/>
        </w:tcPr>
        <w:p w14:paraId="1BA6D316" w14:textId="697FDA25" w:rsidR="00CB1BE1" w:rsidRDefault="00CB1BE1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 w:rsidRPr="00BA5A0A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SUPERSERVICIO CUATRO CAMINOS S.A DE CV</w:t>
          </w:r>
          <w:r w:rsidR="00E406CD">
            <w:rPr>
              <w:rFonts w:ascii="Aparajita" w:eastAsia="Aparajita" w:hAnsi="Aparajita" w:cs="Aparajita"/>
              <w:b/>
              <w:sz w:val="23"/>
              <w:szCs w:val="23"/>
            </w:rPr>
            <w:t xml:space="preserve"> </w:t>
          </w:r>
        </w:p>
        <w:p w14:paraId="0B2AA220" w14:textId="0010B2C5" w:rsidR="0082573A" w:rsidRDefault="00E406CD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7D9A5307" w14:textId="77777777" w:rsidR="0082573A" w:rsidRDefault="00E406CD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24703698" w14:textId="026DBD6A" w:rsidR="0082573A" w:rsidRDefault="00E406CD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75BAC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75BAC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046A99D8" w14:textId="153CC335" w:rsidR="0082573A" w:rsidRDefault="00E406CD" w:rsidP="00A91985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CE09F6" w:rsidRPr="00BA5A0A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  <w:p w14:paraId="7FEB3337" w14:textId="67BACD80" w:rsidR="00A91985" w:rsidRDefault="00A91985" w:rsidP="00A91985">
          <w:pPr>
            <w:rPr>
              <w:rFonts w:ascii="Aparajita" w:eastAsia="Aparajita" w:hAnsi="Aparajita" w:cs="Aparajita"/>
            </w:rPr>
          </w:pPr>
        </w:p>
      </w:tc>
    </w:tr>
    <w:tr w:rsidR="0082573A" w14:paraId="10511896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3AD2C7ED" w14:textId="77777777" w:rsidR="0082573A" w:rsidRDefault="0082573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434CAEEE" w14:textId="77777777" w:rsidR="0082573A" w:rsidRDefault="00E406CD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M-16</w:t>
          </w:r>
        </w:p>
        <w:p w14:paraId="6FDFC683" w14:textId="77777777" w:rsidR="0082573A" w:rsidRDefault="00E406CD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Investigación de incidentes y accidentes</w:t>
          </w:r>
        </w:p>
      </w:tc>
      <w:tc>
        <w:tcPr>
          <w:tcW w:w="1977" w:type="dxa"/>
          <w:vMerge/>
        </w:tcPr>
        <w:p w14:paraId="76CF7890" w14:textId="77777777" w:rsidR="0082573A" w:rsidRDefault="0082573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1228F81B" w14:textId="77777777" w:rsidR="0082573A" w:rsidRDefault="0082573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A2B22"/>
    <w:multiLevelType w:val="multilevel"/>
    <w:tmpl w:val="E8A82AF8"/>
    <w:lvl w:ilvl="0">
      <w:start w:val="1"/>
      <w:numFmt w:val="upperRoman"/>
      <w:pStyle w:val="Estilo1"/>
      <w:lvlText w:val="%1."/>
      <w:lvlJc w:val="left"/>
      <w:pPr>
        <w:ind w:left="360" w:hanging="360"/>
      </w:pPr>
      <w:rPr>
        <w:rFonts w:ascii="Arial" w:eastAsia="Arial" w:hAnsi="Arial" w:cs="Arial"/>
        <w:b/>
      </w:rPr>
    </w:lvl>
    <w:lvl w:ilvl="1">
      <w:start w:val="1"/>
      <w:numFmt w:val="lowerLetter"/>
      <w:pStyle w:val="Estilo2"/>
      <w:lvlText w:val="%2."/>
      <w:lvlJc w:val="left"/>
      <w:pPr>
        <w:ind w:left="1724" w:hanging="360"/>
      </w:pPr>
    </w:lvl>
    <w:lvl w:ilvl="2">
      <w:start w:val="1"/>
      <w:numFmt w:val="lowerRoman"/>
      <w:pStyle w:val="Estilo3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1580944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73A"/>
    <w:rsid w:val="00071FA9"/>
    <w:rsid w:val="00112242"/>
    <w:rsid w:val="00140521"/>
    <w:rsid w:val="00175BAC"/>
    <w:rsid w:val="001E679C"/>
    <w:rsid w:val="002270E5"/>
    <w:rsid w:val="0024712B"/>
    <w:rsid w:val="002667D6"/>
    <w:rsid w:val="002818EA"/>
    <w:rsid w:val="002842B7"/>
    <w:rsid w:val="00310C8E"/>
    <w:rsid w:val="00327311"/>
    <w:rsid w:val="003C1783"/>
    <w:rsid w:val="00402358"/>
    <w:rsid w:val="004058FC"/>
    <w:rsid w:val="0041665C"/>
    <w:rsid w:val="0043387F"/>
    <w:rsid w:val="004801F7"/>
    <w:rsid w:val="004C3DE5"/>
    <w:rsid w:val="00542764"/>
    <w:rsid w:val="006029C8"/>
    <w:rsid w:val="006C39DA"/>
    <w:rsid w:val="006E4C91"/>
    <w:rsid w:val="007061B3"/>
    <w:rsid w:val="00775384"/>
    <w:rsid w:val="0082573A"/>
    <w:rsid w:val="008B0EBF"/>
    <w:rsid w:val="008F6A04"/>
    <w:rsid w:val="00912D4F"/>
    <w:rsid w:val="00A07D13"/>
    <w:rsid w:val="00A452F9"/>
    <w:rsid w:val="00A655F8"/>
    <w:rsid w:val="00A91985"/>
    <w:rsid w:val="00AC1FDE"/>
    <w:rsid w:val="00B673E8"/>
    <w:rsid w:val="00B90808"/>
    <w:rsid w:val="00BA5A0A"/>
    <w:rsid w:val="00BB3B17"/>
    <w:rsid w:val="00CA0081"/>
    <w:rsid w:val="00CB1BE1"/>
    <w:rsid w:val="00CE09F6"/>
    <w:rsid w:val="00D07296"/>
    <w:rsid w:val="00E406CD"/>
    <w:rsid w:val="00F77EFC"/>
    <w:rsid w:val="00FC0F5D"/>
    <w:rsid w:val="00FC296D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ECF6B4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0F"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1B0F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B0F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0F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0F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0F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0F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link w:val="Ttulo7Car"/>
    <w:qFormat/>
    <w:rsid w:val="00571B0F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link w:val="Ttulo8Car"/>
    <w:uiPriority w:val="99"/>
    <w:qFormat/>
    <w:rsid w:val="00571B0F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571B0F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71B0F"/>
    <w:pPr>
      <w:jc w:val="center"/>
    </w:pPr>
    <w:rPr>
      <w:b/>
      <w:sz w:val="20"/>
      <w:lang w:val="es-ES"/>
    </w:rPr>
  </w:style>
  <w:style w:type="character" w:customStyle="1" w:styleId="Ttulo1Car">
    <w:name w:val="Título 1 Car"/>
    <w:link w:val="Ttulo1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2Car">
    <w:name w:val="Título 2 Car"/>
    <w:link w:val="Ttulo2"/>
    <w:rsid w:val="00571B0F"/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customStyle="1" w:styleId="Ttulo3Car">
    <w:name w:val="Título 3 Car"/>
    <w:link w:val="Ttulo3"/>
    <w:rsid w:val="00571B0F"/>
    <w:rPr>
      <w:rFonts w:ascii="GoudyOlSt BT" w:eastAsia="Times New Roman" w:hAnsi="GoudyOlSt BT" w:cs="Times New Roman"/>
      <w:b/>
      <w:sz w:val="16"/>
      <w:szCs w:val="20"/>
      <w:lang w:val="es-ES_tradnl" w:eastAsia="es-ES"/>
    </w:rPr>
  </w:style>
  <w:style w:type="character" w:customStyle="1" w:styleId="Ttulo4Car">
    <w:name w:val="Título 4 Car"/>
    <w:link w:val="Ttulo4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5Car">
    <w:name w:val="Título 5 Car"/>
    <w:link w:val="Ttulo5"/>
    <w:rsid w:val="00571B0F"/>
    <w:rPr>
      <w:rFonts w:ascii="GoudyOlSt BT" w:eastAsia="Times New Roman" w:hAnsi="GoudyOlSt BT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link w:val="Ttulo6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8Car">
    <w:name w:val="Título 8 Car"/>
    <w:link w:val="Ttulo8"/>
    <w:uiPriority w:val="99"/>
    <w:rsid w:val="00571B0F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link w:val="Ttulo9"/>
    <w:rsid w:val="00571B0F"/>
    <w:rPr>
      <w:rFonts w:ascii="Arial" w:eastAsia="Times New Roman" w:hAnsi="Arial" w:cs="Arial"/>
      <w:b/>
      <w:bCs/>
      <w:color w:val="000000"/>
      <w:sz w:val="20"/>
      <w:szCs w:val="18"/>
      <w:lang w:val="en-US" w:eastAsia="es-ES"/>
    </w:rPr>
  </w:style>
  <w:style w:type="character" w:styleId="Nmerodepgina">
    <w:name w:val="page number"/>
    <w:basedOn w:val="Fuentedeprrafopredeter"/>
    <w:rsid w:val="00571B0F"/>
  </w:style>
  <w:style w:type="paragraph" w:styleId="Encabezado">
    <w:name w:val="header"/>
    <w:basedOn w:val="Normal"/>
    <w:link w:val="EncabezadoCar"/>
    <w:rsid w:val="00571B0F"/>
    <w:pPr>
      <w:tabs>
        <w:tab w:val="center" w:pos="4419"/>
        <w:tab w:val="right" w:pos="8838"/>
      </w:tabs>
    </w:pPr>
    <w:rPr>
      <w:sz w:val="20"/>
    </w:rPr>
  </w:style>
  <w:style w:type="character" w:customStyle="1" w:styleId="EncabezadoCar">
    <w:name w:val="Encabezado Car"/>
    <w:link w:val="Encabezado"/>
    <w:rsid w:val="00571B0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571B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571B0F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rsid w:val="00571B0F"/>
    <w:pPr>
      <w:spacing w:before="120" w:after="120"/>
    </w:pPr>
    <w:rPr>
      <w:rFonts w:ascii="Arial" w:hAnsi="Arial"/>
      <w:bCs/>
      <w:sz w:val="20"/>
      <w:lang w:val="es-MX" w:eastAsia="es-MX"/>
    </w:rPr>
  </w:style>
  <w:style w:type="character" w:customStyle="1" w:styleId="TtuloCar">
    <w:name w:val="Título Car"/>
    <w:link w:val="Ttulo"/>
    <w:uiPriority w:val="10"/>
    <w:rsid w:val="00571B0F"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paragraph" w:customStyle="1" w:styleId="par">
    <w:name w:val="par"/>
    <w:basedOn w:val="Normal"/>
    <w:next w:val="Normal"/>
    <w:rsid w:val="00571B0F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571B0F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571B0F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571B0F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571B0F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</w:rPr>
  </w:style>
  <w:style w:type="paragraph" w:styleId="Prrafodelista">
    <w:name w:val="List Paragraph"/>
    <w:basedOn w:val="Normal"/>
    <w:uiPriority w:val="99"/>
    <w:qFormat/>
    <w:rsid w:val="00571B0F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semiHidden/>
    <w:rsid w:val="00571B0F"/>
    <w:pPr>
      <w:jc w:val="both"/>
    </w:pPr>
    <w:rPr>
      <w:rFonts w:ascii="Verdana" w:hAnsi="Verdana"/>
      <w:sz w:val="24"/>
      <w:szCs w:val="24"/>
      <w:lang w:val="es-ES"/>
    </w:rPr>
  </w:style>
  <w:style w:type="character" w:customStyle="1" w:styleId="TextoindependienteCar">
    <w:name w:val="Texto independiente Car"/>
    <w:link w:val="Textoindependiente"/>
    <w:semiHidden/>
    <w:rsid w:val="00571B0F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571B0F"/>
    <w:pPr>
      <w:ind w:firstLine="360"/>
      <w:jc w:val="both"/>
    </w:pPr>
    <w:rPr>
      <w:rFonts w:ascii="Tahoma" w:hAnsi="Tahoma" w:cs="Tahoma"/>
      <w:sz w:val="20"/>
    </w:rPr>
  </w:style>
  <w:style w:type="character" w:customStyle="1" w:styleId="SangradetextonormalCar">
    <w:name w:val="Sangría de texto normal Car"/>
    <w:link w:val="Sangradetextonormal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semiHidden/>
    <w:rsid w:val="00571B0F"/>
    <w:pPr>
      <w:ind w:firstLine="360"/>
    </w:pPr>
    <w:rPr>
      <w:rFonts w:ascii="Tahoma" w:hAnsi="Tahoma" w:cs="Tahoma"/>
      <w:sz w:val="20"/>
    </w:rPr>
  </w:style>
  <w:style w:type="character" w:customStyle="1" w:styleId="Sangra2detindependienteCar">
    <w:name w:val="Sangría 2 de t. independiente Car"/>
    <w:link w:val="Sangra2detindependiente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semiHidden/>
    <w:rsid w:val="00571B0F"/>
    <w:pPr>
      <w:ind w:firstLine="708"/>
      <w:jc w:val="both"/>
    </w:pPr>
    <w:rPr>
      <w:rFonts w:ascii="Tahoma" w:hAnsi="Tahoma"/>
      <w:sz w:val="20"/>
    </w:rPr>
  </w:style>
  <w:style w:type="character" w:customStyle="1" w:styleId="Sangra3detindependienteCar">
    <w:name w:val="Sangría 3 de t. independiente Car"/>
    <w:link w:val="Sangra3detindependiente"/>
    <w:semiHidden/>
    <w:rsid w:val="00571B0F"/>
    <w:rPr>
      <w:rFonts w:ascii="Tahoma" w:eastAsia="Times New Roman" w:hAnsi="Tahoma" w:cs="Times New Roman"/>
      <w:sz w:val="20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571B0F"/>
    <w:pPr>
      <w:jc w:val="right"/>
    </w:pPr>
    <w:rPr>
      <w:rFonts w:ascii="Tahoma" w:hAnsi="Tahoma" w:cs="Tahoma"/>
      <w:b/>
      <w:bCs/>
      <w:sz w:val="20"/>
    </w:rPr>
  </w:style>
  <w:style w:type="character" w:customStyle="1" w:styleId="Textoindependiente2Car">
    <w:name w:val="Texto independiente 2 Car"/>
    <w:link w:val="Textoindependiente2"/>
    <w:semiHidden/>
    <w:rsid w:val="00571B0F"/>
    <w:rPr>
      <w:rFonts w:ascii="Tahoma" w:eastAsia="Times New Roman" w:hAnsi="Tahoma" w:cs="Tahoma"/>
      <w:b/>
      <w:bCs/>
      <w:sz w:val="20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semiHidden/>
    <w:rsid w:val="00571B0F"/>
    <w:pPr>
      <w:jc w:val="both"/>
    </w:pPr>
    <w:rPr>
      <w:rFonts w:ascii="Tahoma" w:hAnsi="Tahoma" w:cs="Tahoma"/>
      <w:sz w:val="20"/>
    </w:rPr>
  </w:style>
  <w:style w:type="character" w:customStyle="1" w:styleId="Textoindependiente3Car">
    <w:name w:val="Texto independiente 3 Car"/>
    <w:link w:val="Textoindependiente3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571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71B0F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customStyle="1" w:styleId="num-pol">
    <w:name w:val="num-pol"/>
    <w:basedOn w:val="Normal"/>
    <w:rsid w:val="00571B0F"/>
    <w:pPr>
      <w:keepNext/>
      <w:keepLines/>
      <w:spacing w:before="360"/>
      <w:ind w:left="720" w:hanging="720"/>
      <w:jc w:val="both"/>
    </w:pPr>
    <w:rPr>
      <w:rFonts w:ascii="Arial" w:hAnsi="Arial"/>
      <w:sz w:val="24"/>
      <w:lang w:val="es-MX"/>
    </w:rPr>
  </w:style>
  <w:style w:type="character" w:styleId="nfasis">
    <w:name w:val="Emphasis"/>
    <w:uiPriority w:val="99"/>
    <w:qFormat/>
    <w:rsid w:val="00571B0F"/>
    <w:rPr>
      <w:b/>
      <w:bCs/>
      <w:i w:val="0"/>
      <w:iCs w:val="0"/>
    </w:rPr>
  </w:style>
  <w:style w:type="paragraph" w:customStyle="1" w:styleId="Estilo1">
    <w:name w:val="Estilo1"/>
    <w:basedOn w:val="Normal"/>
    <w:next w:val="Normal"/>
    <w:rsid w:val="00571B0F"/>
    <w:pPr>
      <w:numPr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2">
    <w:name w:val="Estilo2"/>
    <w:basedOn w:val="Normal"/>
    <w:next w:val="Normal"/>
    <w:rsid w:val="00571B0F"/>
    <w:pPr>
      <w:numPr>
        <w:ilvl w:val="1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3">
    <w:name w:val="Estilo3"/>
    <w:basedOn w:val="Normal"/>
    <w:next w:val="Normal"/>
    <w:rsid w:val="00571B0F"/>
    <w:pPr>
      <w:numPr>
        <w:ilvl w:val="2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1B0F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71B0F"/>
    <w:rPr>
      <w:rFonts w:ascii="Tahoma" w:eastAsia="Times New Roman" w:hAnsi="Tahoma" w:cs="Times New Roman"/>
      <w:sz w:val="16"/>
      <w:szCs w:val="16"/>
      <w:lang w:val="es-ES_tradnl" w:eastAsia="es-ES"/>
    </w:rPr>
  </w:style>
  <w:style w:type="paragraph" w:customStyle="1" w:styleId="ListParagraph1">
    <w:name w:val="List Paragraph1"/>
    <w:basedOn w:val="Normal"/>
    <w:rsid w:val="00571B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ES"/>
    </w:rPr>
  </w:style>
  <w:style w:type="paragraph" w:customStyle="1" w:styleId="texto">
    <w:name w:val="texto"/>
    <w:basedOn w:val="Normal"/>
    <w:rsid w:val="00571B0F"/>
    <w:pPr>
      <w:spacing w:after="101" w:line="216" w:lineRule="atLeast"/>
    </w:pPr>
    <w:rPr>
      <w:rFonts w:ascii="Arial" w:hAnsi="Arial"/>
      <w:sz w:val="18"/>
    </w:rPr>
  </w:style>
  <w:style w:type="paragraph" w:customStyle="1" w:styleId="Default">
    <w:name w:val="Default"/>
    <w:rsid w:val="00571B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rrafo3">
    <w:name w:val="Párrafo3"/>
    <w:basedOn w:val="Normal"/>
    <w:next w:val="Normal"/>
    <w:uiPriority w:val="99"/>
    <w:rsid w:val="00571B0F"/>
    <w:pPr>
      <w:spacing w:after="200"/>
      <w:ind w:left="1701"/>
      <w:jc w:val="both"/>
    </w:pPr>
    <w:rPr>
      <w:rFonts w:ascii="Univers" w:hAnsi="Univers"/>
      <w:kern w:val="28"/>
      <w:sz w:val="20"/>
      <w:szCs w:val="24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571B0F"/>
    <w:rPr>
      <w:rFonts w:ascii="Consolas" w:eastAsia="Calibri" w:hAnsi="Consolas"/>
      <w:sz w:val="21"/>
      <w:szCs w:val="21"/>
      <w:lang w:val="es-ES" w:eastAsia="en-US"/>
    </w:rPr>
  </w:style>
  <w:style w:type="character" w:customStyle="1" w:styleId="TextosinformatoCar">
    <w:name w:val="Texto sin formato Car"/>
    <w:link w:val="Textosinformato"/>
    <w:uiPriority w:val="99"/>
    <w:rsid w:val="00571B0F"/>
    <w:rPr>
      <w:rFonts w:ascii="Consolas" w:eastAsia="Calibri" w:hAnsi="Consolas" w:cs="Times New Roman"/>
      <w:sz w:val="21"/>
      <w:szCs w:val="21"/>
      <w:lang w:val="es-ES"/>
    </w:rPr>
  </w:style>
  <w:style w:type="paragraph" w:styleId="Sinespaciado">
    <w:name w:val="No Spacing"/>
    <w:aliases w:val="PIPC"/>
    <w:link w:val="SinespaciadoCar"/>
    <w:uiPriority w:val="1"/>
    <w:qFormat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character" w:customStyle="1" w:styleId="SinespaciadoCar">
    <w:name w:val="Sin espaciado Car"/>
    <w:aliases w:val="PIPC Car"/>
    <w:basedOn w:val="Fuentedeprrafopredeter"/>
    <w:link w:val="Sinespaciado"/>
    <w:uiPriority w:val="1"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00" w:line="276" w:lineRule="auto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D28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dice1">
    <w:name w:val="index 1"/>
    <w:basedOn w:val="Normal"/>
    <w:next w:val="Normal"/>
    <w:autoRedefine/>
    <w:uiPriority w:val="99"/>
    <w:unhideWhenUsed/>
    <w:rsid w:val="00EC2832"/>
    <w:pPr>
      <w:spacing w:before="120" w:after="120"/>
      <w:ind w:left="280" w:hanging="280"/>
    </w:pPr>
    <w:rPr>
      <w:rFonts w:ascii="Arial" w:hAnsi="Arial" w:cstheme="minorHAnsi"/>
      <w:sz w:val="20"/>
    </w:rPr>
  </w:style>
  <w:style w:type="paragraph" w:styleId="ndice2">
    <w:name w:val="index 2"/>
    <w:basedOn w:val="Normal"/>
    <w:next w:val="Normal"/>
    <w:autoRedefine/>
    <w:uiPriority w:val="99"/>
    <w:unhideWhenUsed/>
    <w:rsid w:val="00505F95"/>
    <w:pPr>
      <w:ind w:left="560" w:hanging="280"/>
    </w:pPr>
    <w:rPr>
      <w:rFonts w:asciiTheme="minorHAnsi" w:hAnsiTheme="minorHAnsi" w:cstheme="minorHAnsi"/>
      <w:sz w:val="20"/>
    </w:rPr>
  </w:style>
  <w:style w:type="paragraph" w:styleId="ndice3">
    <w:name w:val="index 3"/>
    <w:basedOn w:val="Normal"/>
    <w:next w:val="Normal"/>
    <w:autoRedefine/>
    <w:uiPriority w:val="99"/>
    <w:unhideWhenUsed/>
    <w:rsid w:val="00505F95"/>
    <w:pPr>
      <w:ind w:left="840" w:hanging="280"/>
    </w:pPr>
    <w:rPr>
      <w:rFonts w:asciiTheme="minorHAnsi" w:hAnsiTheme="minorHAnsi" w:cstheme="minorHAnsi"/>
      <w:sz w:val="20"/>
    </w:rPr>
  </w:style>
  <w:style w:type="paragraph" w:styleId="ndice4">
    <w:name w:val="index 4"/>
    <w:basedOn w:val="Normal"/>
    <w:next w:val="Normal"/>
    <w:autoRedefine/>
    <w:uiPriority w:val="99"/>
    <w:unhideWhenUsed/>
    <w:rsid w:val="00505F95"/>
    <w:pPr>
      <w:ind w:left="1120" w:hanging="280"/>
    </w:pPr>
    <w:rPr>
      <w:rFonts w:asciiTheme="minorHAnsi" w:hAnsiTheme="minorHAnsi" w:cstheme="minorHAnsi"/>
      <w:sz w:val="20"/>
    </w:rPr>
  </w:style>
  <w:style w:type="paragraph" w:styleId="ndice5">
    <w:name w:val="index 5"/>
    <w:basedOn w:val="Normal"/>
    <w:next w:val="Normal"/>
    <w:autoRedefine/>
    <w:uiPriority w:val="99"/>
    <w:unhideWhenUsed/>
    <w:rsid w:val="00505F95"/>
    <w:pPr>
      <w:ind w:left="1400" w:hanging="280"/>
    </w:pPr>
    <w:rPr>
      <w:rFonts w:asciiTheme="minorHAnsi" w:hAnsiTheme="minorHAnsi" w:cstheme="minorHAnsi"/>
      <w:sz w:val="20"/>
    </w:rPr>
  </w:style>
  <w:style w:type="paragraph" w:styleId="ndice6">
    <w:name w:val="index 6"/>
    <w:basedOn w:val="Normal"/>
    <w:next w:val="Normal"/>
    <w:autoRedefine/>
    <w:uiPriority w:val="99"/>
    <w:unhideWhenUsed/>
    <w:rsid w:val="00505F95"/>
    <w:pPr>
      <w:ind w:left="1680" w:hanging="280"/>
    </w:pPr>
    <w:rPr>
      <w:rFonts w:asciiTheme="minorHAnsi" w:hAnsiTheme="minorHAnsi" w:cstheme="minorHAnsi"/>
      <w:sz w:val="20"/>
    </w:rPr>
  </w:style>
  <w:style w:type="paragraph" w:styleId="ndice7">
    <w:name w:val="index 7"/>
    <w:basedOn w:val="Normal"/>
    <w:next w:val="Normal"/>
    <w:autoRedefine/>
    <w:uiPriority w:val="99"/>
    <w:unhideWhenUsed/>
    <w:rsid w:val="00505F95"/>
    <w:pPr>
      <w:ind w:left="1960" w:hanging="280"/>
    </w:pPr>
    <w:rPr>
      <w:rFonts w:asciiTheme="minorHAnsi" w:hAnsiTheme="minorHAnsi" w:cstheme="minorHAnsi"/>
      <w:sz w:val="20"/>
    </w:rPr>
  </w:style>
  <w:style w:type="paragraph" w:styleId="ndice8">
    <w:name w:val="index 8"/>
    <w:basedOn w:val="Normal"/>
    <w:next w:val="Normal"/>
    <w:autoRedefine/>
    <w:uiPriority w:val="99"/>
    <w:unhideWhenUsed/>
    <w:rsid w:val="00505F95"/>
    <w:pPr>
      <w:ind w:left="2240" w:hanging="280"/>
    </w:pPr>
    <w:rPr>
      <w:rFonts w:asciiTheme="minorHAnsi" w:hAnsiTheme="minorHAnsi" w:cstheme="minorHAnsi"/>
      <w:sz w:val="20"/>
    </w:rPr>
  </w:style>
  <w:style w:type="paragraph" w:styleId="ndice9">
    <w:name w:val="index 9"/>
    <w:basedOn w:val="Normal"/>
    <w:next w:val="Normal"/>
    <w:autoRedefine/>
    <w:uiPriority w:val="99"/>
    <w:unhideWhenUsed/>
    <w:rsid w:val="00505F95"/>
    <w:pPr>
      <w:ind w:left="2520" w:hanging="280"/>
    </w:pPr>
    <w:rPr>
      <w:rFonts w:asciiTheme="minorHAnsi" w:hAnsiTheme="minorHAnsi" w:cstheme="minorHAnsi"/>
      <w:sz w:val="20"/>
    </w:rPr>
  </w:style>
  <w:style w:type="paragraph" w:styleId="Ttulodendice">
    <w:name w:val="index heading"/>
    <w:basedOn w:val="Normal"/>
    <w:next w:val="ndice1"/>
    <w:uiPriority w:val="99"/>
    <w:unhideWhenUsed/>
    <w:rsid w:val="00505F95"/>
    <w:rPr>
      <w:rFonts w:asciiTheme="minorHAnsi" w:hAnsiTheme="minorHAnsi" w:cstheme="minorHAnsi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2EB8"/>
    <w:pPr>
      <w:keepLines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82EB8"/>
    <w:pPr>
      <w:spacing w:after="100"/>
      <w:ind w:left="28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782EB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82EB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C16CE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val="es-MX" w:eastAsia="es-MX"/>
    </w:rPr>
  </w:style>
  <w:style w:type="table" w:styleId="Cuadrculamedia2-nfasis6">
    <w:name w:val="Medium Grid 2 Accent 6"/>
    <w:basedOn w:val="Tablanormal"/>
    <w:uiPriority w:val="68"/>
    <w:rsid w:val="00247F8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Listaclara-nfasis6">
    <w:name w:val="Light List Accent 6"/>
    <w:basedOn w:val="Tablanormal"/>
    <w:uiPriority w:val="61"/>
    <w:rsid w:val="002818EA"/>
    <w:rPr>
      <w:sz w:val="20"/>
      <w:szCs w:val="20"/>
      <w:lang w:val="es-MX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/qjxyhoKYJsiNdIEDRBjzuy+qg==">AMUW2mWRVIJXs3KLjF68HDQH8lk6VtZzM28Hp2ctKly8rNdG2dbeG+AuEC7CwkBD6IYQZBeh4jiT0ELqwtHhDP1nLBxOaaMO2sd1jccFuDDNzPUsGRERhTc=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22</cp:revision>
  <cp:lastPrinted>2022-11-30T23:06:00Z</cp:lastPrinted>
  <dcterms:created xsi:type="dcterms:W3CDTF">2022-08-10T22:47:00Z</dcterms:created>
  <dcterms:modified xsi:type="dcterms:W3CDTF">2026-02-10T21:39:00Z</dcterms:modified>
</cp:coreProperties>
</file>