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979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3101"/>
        <w:gridCol w:w="2626"/>
        <w:gridCol w:w="2628"/>
        <w:gridCol w:w="2615"/>
        <w:gridCol w:w="9"/>
      </w:tblGrid>
      <w:tr w:rsidR="0074746B" w14:paraId="64BE7518" w14:textId="77777777">
        <w:tc>
          <w:tcPr>
            <w:tcW w:w="3101" w:type="dxa"/>
            <w:shd w:val="clear" w:color="auto" w:fill="000000"/>
          </w:tcPr>
          <w:p w14:paraId="5409B708" w14:textId="77777777" w:rsidR="0074746B" w:rsidRDefault="00996DF0">
            <w:pPr>
              <w:rPr>
                <w:rFonts w:ascii="Cambria" w:eastAsia="Cambria" w:hAnsi="Cambria" w:cs="Cambria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Fecha</w:t>
            </w:r>
            <w:proofErr w:type="spellEnd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 xml:space="preserve"> de la </w:t>
            </w:r>
            <w:proofErr w:type="spellStart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Revisión</w:t>
            </w:r>
            <w:proofErr w:type="spellEnd"/>
          </w:p>
        </w:tc>
        <w:tc>
          <w:tcPr>
            <w:tcW w:w="2626" w:type="dxa"/>
            <w:shd w:val="clear" w:color="auto" w:fill="000000"/>
          </w:tcPr>
          <w:p w14:paraId="13BF91A4" w14:textId="75B9F124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2628" w:type="dxa"/>
            <w:shd w:val="clear" w:color="auto" w:fill="000000"/>
          </w:tcPr>
          <w:p w14:paraId="3742EAFD" w14:textId="77777777" w:rsidR="0074746B" w:rsidRDefault="00996DF0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Periodo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Revisión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>:</w:t>
            </w:r>
          </w:p>
        </w:tc>
        <w:tc>
          <w:tcPr>
            <w:tcW w:w="2624" w:type="dxa"/>
            <w:gridSpan w:val="2"/>
            <w:shd w:val="clear" w:color="auto" w:fill="000000"/>
          </w:tcPr>
          <w:p w14:paraId="1D3DBE69" w14:textId="7964E889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68C08E6F" w14:textId="77777777">
        <w:trPr>
          <w:trHeight w:val="493"/>
        </w:trPr>
        <w:tc>
          <w:tcPr>
            <w:tcW w:w="3101" w:type="dxa"/>
          </w:tcPr>
          <w:p w14:paraId="799F0756" w14:textId="77777777" w:rsidR="0074746B" w:rsidRDefault="00996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mbria" w:eastAsia="Cambria" w:hAnsi="Cambria" w:cs="Cambria"/>
                <w:color w:val="000000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Datos de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identificación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 xml:space="preserve"> de la </w:t>
            </w:r>
            <w:proofErr w:type="spellStart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estación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878" w:type="dxa"/>
            <w:gridSpan w:val="4"/>
          </w:tcPr>
          <w:p w14:paraId="64E9647A" w14:textId="17E2E00C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32E29CA4" w14:textId="77777777">
        <w:trPr>
          <w:gridAfter w:val="1"/>
          <w:wAfter w:w="9" w:type="dxa"/>
        </w:trPr>
        <w:tc>
          <w:tcPr>
            <w:tcW w:w="10970" w:type="dxa"/>
            <w:gridSpan w:val="4"/>
            <w:shd w:val="clear" w:color="auto" w:fill="000000"/>
          </w:tcPr>
          <w:p w14:paraId="3E252AAA" w14:textId="77777777" w:rsidR="0074746B" w:rsidRDefault="00996DF0">
            <w:pPr>
              <w:rPr>
                <w:rFonts w:ascii="Cambria" w:eastAsia="Cambria" w:hAnsi="Cambria" w:cs="Cambria"/>
                <w:b/>
                <w:color w:val="FFFFFF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color w:val="FFFFFF"/>
                <w:sz w:val="22"/>
                <w:szCs w:val="22"/>
              </w:rPr>
              <w:t xml:space="preserve">TEMAS A EVALUAR SU CUMPLIMIENTO </w:t>
            </w:r>
          </w:p>
        </w:tc>
      </w:tr>
      <w:tr w:rsidR="0074746B" w14:paraId="089A22A7" w14:textId="77777777">
        <w:trPr>
          <w:gridAfter w:val="1"/>
          <w:wAfter w:w="9" w:type="dxa"/>
        </w:trPr>
        <w:tc>
          <w:tcPr>
            <w:tcW w:w="3101" w:type="dxa"/>
          </w:tcPr>
          <w:p w14:paraId="3AA01419" w14:textId="77777777" w:rsidR="0074746B" w:rsidRDefault="00996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ambria" w:eastAsia="Cambria" w:hAnsi="Cambria" w:cs="Cambria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Los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resultados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monitoreo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objetivos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indicadores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SASISOPA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incluye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aquellos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cuya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medición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implementa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cumplimiento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disposiciones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la Agencia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emita</w:t>
            </w:r>
            <w:proofErr w:type="spellEnd"/>
          </w:p>
        </w:tc>
        <w:tc>
          <w:tcPr>
            <w:tcW w:w="7869" w:type="dxa"/>
            <w:gridSpan w:val="3"/>
          </w:tcPr>
          <w:p w14:paraId="2A2FD8BA" w14:textId="2F39D6B7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139B82B5" w14:textId="77777777">
        <w:trPr>
          <w:gridAfter w:val="1"/>
          <w:wAfter w:w="9" w:type="dxa"/>
        </w:trPr>
        <w:tc>
          <w:tcPr>
            <w:tcW w:w="3101" w:type="dxa"/>
          </w:tcPr>
          <w:p w14:paraId="1C30144C" w14:textId="77777777" w:rsidR="0074746B" w:rsidRDefault="00996DF0">
            <w:pPr>
              <w:rPr>
                <w:rFonts w:ascii="Cambria" w:eastAsia="Cambria" w:hAnsi="Cambria" w:cs="Cambri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Resultados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las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visitas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control a las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diferentes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áreas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la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organización</w:t>
            </w:r>
            <w:proofErr w:type="spellEnd"/>
          </w:p>
        </w:tc>
        <w:tc>
          <w:tcPr>
            <w:tcW w:w="7869" w:type="dxa"/>
            <w:gridSpan w:val="3"/>
          </w:tcPr>
          <w:p w14:paraId="7B8760DA" w14:textId="1E803CE7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59E2B6F6" w14:textId="77777777">
        <w:trPr>
          <w:gridAfter w:val="1"/>
          <w:wAfter w:w="9" w:type="dxa"/>
        </w:trPr>
        <w:tc>
          <w:tcPr>
            <w:tcW w:w="3101" w:type="dxa"/>
          </w:tcPr>
          <w:p w14:paraId="4FF228CD" w14:textId="77777777" w:rsidR="0074746B" w:rsidRDefault="00996DF0">
            <w:pPr>
              <w:rPr>
                <w:rFonts w:ascii="Cambria" w:eastAsia="Cambria" w:hAnsi="Cambria" w:cs="Cambri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Resultados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evaluaciones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desempeño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anteriores</w:t>
            </w:r>
            <w:proofErr w:type="spellEnd"/>
          </w:p>
        </w:tc>
        <w:tc>
          <w:tcPr>
            <w:tcW w:w="7869" w:type="dxa"/>
            <w:gridSpan w:val="3"/>
          </w:tcPr>
          <w:p w14:paraId="18143284" w14:textId="028409FF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2E43B633" w14:textId="77777777">
        <w:trPr>
          <w:gridAfter w:val="1"/>
          <w:wAfter w:w="9" w:type="dxa"/>
        </w:trPr>
        <w:tc>
          <w:tcPr>
            <w:tcW w:w="3101" w:type="dxa"/>
          </w:tcPr>
          <w:p w14:paraId="6991E05E" w14:textId="77777777" w:rsidR="0074746B" w:rsidRDefault="00996DF0">
            <w:pPr>
              <w:rPr>
                <w:rFonts w:ascii="Cambria" w:eastAsia="Cambria" w:hAnsi="Cambria" w:cs="Cambri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Requerimientos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que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emitan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las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autoridades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competentes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para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el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desarrollo de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informes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evaluación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desempeño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</w:p>
        </w:tc>
        <w:tc>
          <w:tcPr>
            <w:tcW w:w="7869" w:type="dxa"/>
            <w:gridSpan w:val="3"/>
          </w:tcPr>
          <w:p w14:paraId="1C5970A9" w14:textId="1FEA81D8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347C3422" w14:textId="77777777">
        <w:trPr>
          <w:gridAfter w:val="1"/>
          <w:wAfter w:w="9" w:type="dxa"/>
        </w:trPr>
        <w:tc>
          <w:tcPr>
            <w:tcW w:w="3101" w:type="dxa"/>
          </w:tcPr>
          <w:p w14:paraId="76B17BD8" w14:textId="77777777" w:rsidR="0074746B" w:rsidRDefault="00996DF0">
            <w:pPr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Los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Informes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y las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bitácoras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seguimiento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 los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diferentes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elementos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del SA. </w:t>
            </w:r>
          </w:p>
        </w:tc>
        <w:tc>
          <w:tcPr>
            <w:tcW w:w="7869" w:type="dxa"/>
            <w:gridSpan w:val="3"/>
          </w:tcPr>
          <w:p w14:paraId="11E90BF3" w14:textId="392A1EC0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172552A3" w14:textId="77777777">
        <w:trPr>
          <w:gridAfter w:val="1"/>
          <w:wAfter w:w="9" w:type="dxa"/>
        </w:trPr>
        <w:tc>
          <w:tcPr>
            <w:tcW w:w="3101" w:type="dxa"/>
          </w:tcPr>
          <w:p w14:paraId="1BE8C170" w14:textId="77777777" w:rsidR="0074746B" w:rsidRDefault="00996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Cumplimiento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objetivos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7869" w:type="dxa"/>
            <w:gridSpan w:val="3"/>
          </w:tcPr>
          <w:p w14:paraId="4B51AB4C" w14:textId="4CF39F11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60DDD748" w14:textId="77777777">
        <w:trPr>
          <w:gridAfter w:val="1"/>
          <w:wAfter w:w="9" w:type="dxa"/>
        </w:trPr>
        <w:tc>
          <w:tcPr>
            <w:tcW w:w="3101" w:type="dxa"/>
          </w:tcPr>
          <w:p w14:paraId="0DDFEA65" w14:textId="77777777" w:rsidR="0074746B" w:rsidRDefault="00996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Valoración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desempeño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implementación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del SA con base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resultados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medición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indicadores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establecidos</w:t>
            </w:r>
            <w:proofErr w:type="spellEnd"/>
          </w:p>
        </w:tc>
        <w:tc>
          <w:tcPr>
            <w:tcW w:w="7869" w:type="dxa"/>
            <w:gridSpan w:val="3"/>
          </w:tcPr>
          <w:p w14:paraId="622FDA7D" w14:textId="4781785F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79B72B3D" w14:textId="77777777">
        <w:trPr>
          <w:gridAfter w:val="1"/>
          <w:wAfter w:w="9" w:type="dxa"/>
        </w:trPr>
        <w:tc>
          <w:tcPr>
            <w:tcW w:w="3101" w:type="dxa"/>
          </w:tcPr>
          <w:p w14:paraId="3998D83F" w14:textId="77777777" w:rsidR="0074746B" w:rsidRDefault="00996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Observaciones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las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desviaciones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 los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mecanismos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establecidos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las DACG SASISOPA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Expendio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al Público</w:t>
            </w:r>
          </w:p>
        </w:tc>
        <w:tc>
          <w:tcPr>
            <w:tcW w:w="7869" w:type="dxa"/>
            <w:gridSpan w:val="3"/>
          </w:tcPr>
          <w:p w14:paraId="37ACC2BA" w14:textId="196EB77A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3AFAFE6C" w14:textId="77777777">
        <w:trPr>
          <w:gridAfter w:val="1"/>
          <w:wAfter w:w="9" w:type="dxa"/>
        </w:trPr>
        <w:tc>
          <w:tcPr>
            <w:tcW w:w="3101" w:type="dxa"/>
          </w:tcPr>
          <w:p w14:paraId="0302C2EB" w14:textId="77777777" w:rsidR="0074746B" w:rsidRDefault="00996D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Listado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acciones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tomadas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corregir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las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desviaciones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los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objetivos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inicialmente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considerados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puede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hacer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cruce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con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administración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hallazgo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7869" w:type="dxa"/>
            <w:gridSpan w:val="3"/>
          </w:tcPr>
          <w:p w14:paraId="1BFC594F" w14:textId="1CAC4F66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27456078" w14:textId="77777777">
        <w:trPr>
          <w:gridAfter w:val="1"/>
          <w:wAfter w:w="9" w:type="dxa"/>
        </w:trPr>
        <w:tc>
          <w:tcPr>
            <w:tcW w:w="3101" w:type="dxa"/>
          </w:tcPr>
          <w:p w14:paraId="49FF5418" w14:textId="77777777" w:rsidR="0074746B" w:rsidRDefault="00996DF0">
            <w:pPr>
              <w:rPr>
                <w:rFonts w:ascii="Cambria" w:eastAsia="Cambria" w:hAnsi="Cambria" w:cs="Cambria"/>
                <w:sz w:val="21"/>
                <w:szCs w:val="21"/>
              </w:rPr>
            </w:pP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Otros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temas</w:t>
            </w:r>
            <w:proofErr w:type="spellEnd"/>
          </w:p>
        </w:tc>
        <w:tc>
          <w:tcPr>
            <w:tcW w:w="7869" w:type="dxa"/>
            <w:gridSpan w:val="3"/>
          </w:tcPr>
          <w:p w14:paraId="6349F4E8" w14:textId="1A1E6F9B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2B929C8F" w14:textId="77777777" w:rsidR="0074746B" w:rsidRDefault="0074746B"/>
    <w:tbl>
      <w:tblPr>
        <w:tblStyle w:val="a0"/>
        <w:tblW w:w="10504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A0" w:firstRow="1" w:lastRow="0" w:firstColumn="1" w:lastColumn="0" w:noHBand="0" w:noVBand="1"/>
      </w:tblPr>
      <w:tblGrid>
        <w:gridCol w:w="2626"/>
        <w:gridCol w:w="2626"/>
        <w:gridCol w:w="5252"/>
      </w:tblGrid>
      <w:tr w:rsidR="0074746B" w14:paraId="6177A053" w14:textId="77777777" w:rsidTr="00747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4" w:type="dxa"/>
            <w:gridSpan w:val="3"/>
            <w:shd w:val="clear" w:color="auto" w:fill="000000"/>
          </w:tcPr>
          <w:p w14:paraId="328CDFEF" w14:textId="77777777" w:rsidR="0074746B" w:rsidRDefault="00996DF0">
            <w:pPr>
              <w:rPr>
                <w:rFonts w:ascii="Cambria" w:eastAsia="Cambria" w:hAnsi="Cambria" w:cs="Cambria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Elabora</w:t>
            </w:r>
            <w:proofErr w:type="spellEnd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informe</w:t>
            </w:r>
            <w:proofErr w:type="spellEnd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:</w:t>
            </w:r>
          </w:p>
        </w:tc>
      </w:tr>
      <w:tr w:rsidR="0074746B" w14:paraId="0D3EABD5" w14:textId="77777777" w:rsidTr="0074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2" w:type="dxa"/>
            <w:gridSpan w:val="2"/>
          </w:tcPr>
          <w:p w14:paraId="454E7B73" w14:textId="58EF0990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252" w:type="dxa"/>
          </w:tcPr>
          <w:p w14:paraId="6EE2C8CF" w14:textId="1BC3CF13" w:rsidR="0074746B" w:rsidRDefault="00C356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Representante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Técnico</w:t>
            </w:r>
          </w:p>
        </w:tc>
      </w:tr>
      <w:tr w:rsidR="0074746B" w14:paraId="670E5622" w14:textId="77777777" w:rsidTr="0074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2" w:type="dxa"/>
            <w:gridSpan w:val="2"/>
          </w:tcPr>
          <w:p w14:paraId="3852BCF5" w14:textId="77777777" w:rsidR="0074746B" w:rsidRDefault="0074746B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252" w:type="dxa"/>
          </w:tcPr>
          <w:p w14:paraId="5927CDC8" w14:textId="77777777" w:rsidR="0074746B" w:rsidRDefault="00747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4746B" w14:paraId="067169E1" w14:textId="77777777" w:rsidTr="0074746B">
        <w:trPr>
          <w:gridAfter w:val="1"/>
          <w:wAfter w:w="525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6" w:type="dxa"/>
            <w:shd w:val="clear" w:color="auto" w:fill="000000"/>
          </w:tcPr>
          <w:p w14:paraId="2C0B4672" w14:textId="77777777" w:rsidR="0074746B" w:rsidRDefault="00996DF0">
            <w:pPr>
              <w:rPr>
                <w:rFonts w:ascii="Cambria" w:eastAsia="Cambria" w:hAnsi="Cambria" w:cs="Cambria"/>
                <w:color w:val="FFFFFF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Fecha</w:t>
            </w:r>
            <w:proofErr w:type="spellEnd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próxima</w:t>
            </w:r>
            <w:proofErr w:type="spellEnd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Revisión</w:t>
            </w:r>
            <w:proofErr w:type="spellEnd"/>
            <w:r>
              <w:rPr>
                <w:rFonts w:ascii="Cambria" w:eastAsia="Cambria" w:hAnsi="Cambria" w:cs="Cambria"/>
                <w:color w:val="FFFFFF"/>
                <w:sz w:val="22"/>
                <w:szCs w:val="22"/>
              </w:rPr>
              <w:t>:</w:t>
            </w:r>
          </w:p>
        </w:tc>
        <w:tc>
          <w:tcPr>
            <w:tcW w:w="2626" w:type="dxa"/>
          </w:tcPr>
          <w:p w14:paraId="479A5310" w14:textId="654EC668" w:rsidR="0074746B" w:rsidRDefault="00747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47F780C7" w14:textId="77777777" w:rsidR="0074746B" w:rsidRDefault="0074746B">
      <w:pPr>
        <w:rPr>
          <w:rFonts w:ascii="Arial" w:eastAsia="Arial" w:hAnsi="Arial" w:cs="Arial"/>
        </w:rPr>
      </w:pPr>
    </w:p>
    <w:sectPr w:rsidR="007474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/>
      <w:pgMar w:top="1064" w:right="864" w:bottom="1440" w:left="864" w:header="567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0724" w14:textId="77777777" w:rsidR="008E3941" w:rsidRDefault="008E3941">
      <w:r>
        <w:separator/>
      </w:r>
    </w:p>
  </w:endnote>
  <w:endnote w:type="continuationSeparator" w:id="0">
    <w:p w14:paraId="645B23D3" w14:textId="77777777" w:rsidR="008E3941" w:rsidRDefault="008E3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8F72D" w14:textId="77777777" w:rsidR="0074746B" w:rsidRDefault="007474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9B0D" w14:textId="77777777" w:rsidR="0074746B" w:rsidRDefault="007474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79F4" w14:textId="77777777" w:rsidR="0074746B" w:rsidRDefault="007474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DC47E" w14:textId="77777777" w:rsidR="008E3941" w:rsidRDefault="008E3941">
      <w:r>
        <w:separator/>
      </w:r>
    </w:p>
  </w:footnote>
  <w:footnote w:type="continuationSeparator" w:id="0">
    <w:p w14:paraId="23FDC838" w14:textId="77777777" w:rsidR="008E3941" w:rsidRDefault="008E3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80696" w14:textId="77777777" w:rsidR="0074746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  <w:r>
      <w:rPr>
        <w:rFonts w:ascii="Calibri" w:hAnsi="Calibri"/>
        <w:color w:val="000000"/>
      </w:rPr>
      <w:pict w14:anchorId="4DBC44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75.55pt;height:449.2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3ECD4" w14:textId="77777777" w:rsidR="0074746B" w:rsidRDefault="0074746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</w:rPr>
    </w:pPr>
  </w:p>
  <w:tbl>
    <w:tblPr>
      <w:tblStyle w:val="a1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74746B" w14:paraId="51A492E6" w14:textId="77777777">
      <w:trPr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A5148C3" w14:textId="3F96D129" w:rsidR="0074746B" w:rsidRDefault="00D946A7">
          <w:pPr>
            <w:jc w:val="center"/>
            <w:rPr>
              <w:rFonts w:ascii="Aparajita" w:eastAsia="Aparajita" w:hAnsi="Aparajita" w:cs="Aparajita"/>
              <w:b/>
            </w:rPr>
          </w:pPr>
          <w:r w:rsidRPr="00D946A7">
            <w:rPr>
              <w:noProof/>
              <w:highlight w:val="yellow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B612477" w14:textId="471073C5" w:rsidR="0074746B" w:rsidRDefault="006D769E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SUPERSERVICO CUATRO CAMINOS</w:t>
          </w:r>
          <w:r w:rsidR="009F5E49"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,</w:t>
          </w:r>
          <w:r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 xml:space="preserve"> S</w:t>
          </w:r>
          <w:r w:rsidR="009F5E49"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.</w:t>
          </w:r>
          <w:r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A</w:t>
          </w:r>
          <w:r w:rsidR="009F5E49"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.</w:t>
          </w:r>
          <w:r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 xml:space="preserve"> DE C</w:t>
          </w:r>
          <w:r w:rsidR="009F5E49"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.</w:t>
          </w:r>
          <w:r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V</w:t>
          </w:r>
          <w:r w:rsidR="009F5E49" w:rsidRPr="00D946A7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.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8C0AD3B" w14:textId="77777777" w:rsidR="0074746B" w:rsidRDefault="00996DF0">
          <w:pPr>
            <w:rPr>
              <w:rFonts w:ascii="Aparajita" w:eastAsia="Aparajita" w:hAnsi="Aparajita" w:cs="Aparajita"/>
              <w:sz w:val="18"/>
              <w:szCs w:val="18"/>
            </w:rPr>
          </w:pPr>
          <w:proofErr w:type="spellStart"/>
          <w:r>
            <w:rPr>
              <w:rFonts w:ascii="Aparajita" w:eastAsia="Aparajita" w:hAnsi="Aparajita" w:cs="Aparajita"/>
              <w:sz w:val="18"/>
              <w:szCs w:val="18"/>
            </w:rPr>
            <w:t>Revisión</w:t>
          </w:r>
          <w:proofErr w:type="spellEnd"/>
          <w:r>
            <w:rPr>
              <w:rFonts w:ascii="Aparajita" w:eastAsia="Aparajita" w:hAnsi="Aparajita" w:cs="Aparajita"/>
              <w:sz w:val="18"/>
              <w:szCs w:val="18"/>
            </w:rPr>
            <w:t>: 0</w:t>
          </w:r>
        </w:p>
        <w:p w14:paraId="32C270E0" w14:textId="7669E521" w:rsidR="0074746B" w:rsidRDefault="00996DF0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21D7E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C21D7E">
            <w:rPr>
              <w:rFonts w:ascii="Aparajita" w:eastAsia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6870FCF1" w14:textId="5B3C4113" w:rsidR="0074746B" w:rsidRDefault="00996DF0" w:rsidP="00C21D7E">
          <w:pPr>
            <w:rPr>
              <w:rFonts w:ascii="Aparajita" w:eastAsia="Aparajita" w:hAnsi="Aparajita" w:cs="Aparajita"/>
            </w:rPr>
          </w:pPr>
          <w:proofErr w:type="spellStart"/>
          <w:r>
            <w:rPr>
              <w:rFonts w:ascii="Aparajita" w:eastAsia="Aparajita" w:hAnsi="Aparajita" w:cs="Aparajita"/>
              <w:sz w:val="18"/>
              <w:szCs w:val="18"/>
            </w:rPr>
            <w:t>Efectivo</w:t>
          </w:r>
          <w:proofErr w:type="spellEnd"/>
          <w:r>
            <w:rPr>
              <w:rFonts w:ascii="Aparajita" w:eastAsia="Aparajita" w:hAnsi="Aparajita" w:cs="Aparajita"/>
              <w:sz w:val="18"/>
              <w:szCs w:val="18"/>
            </w:rPr>
            <w:t xml:space="preserve">: </w:t>
          </w:r>
          <w:r w:rsidR="00B50835" w:rsidRPr="00D946A7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74746B" w14:paraId="530EF4B8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1A46A3B" w14:textId="77777777" w:rsidR="0074746B" w:rsidRDefault="007474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8C29C3" w14:textId="77777777" w:rsidR="0074746B" w:rsidRDefault="0074746B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B2AC687" w14:textId="77777777" w:rsidR="0074746B" w:rsidRDefault="007474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</w:tr>
    <w:tr w:rsidR="0074746B" w14:paraId="2C7C32EA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FCF2236" w14:textId="77777777" w:rsidR="0074746B" w:rsidRDefault="007474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2"/>
              <w:szCs w:val="22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607CFC" w14:textId="77777777" w:rsidR="0074746B" w:rsidRDefault="00996DF0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F-18-01</w:t>
          </w:r>
        </w:p>
        <w:p w14:paraId="38A7A3B1" w14:textId="77777777" w:rsidR="0074746B" w:rsidRDefault="00996DF0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INFORME DE EVALUACIÓN DEL DESEMPEÑO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23F9678" w14:textId="77777777" w:rsidR="0074746B" w:rsidRDefault="007474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33BA1320" w14:textId="77777777" w:rsidR="0074746B" w:rsidRDefault="007474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  <w:p w14:paraId="047C7D7B" w14:textId="77777777" w:rsidR="0074746B" w:rsidRDefault="007474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A5C79" w14:textId="77777777" w:rsidR="0074746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hAnsi="Calibri"/>
        <w:color w:val="000000"/>
      </w:rPr>
    </w:pPr>
    <w:r>
      <w:rPr>
        <w:rFonts w:ascii="Calibri" w:hAnsi="Calibri"/>
        <w:color w:val="000000"/>
      </w:rPr>
      <w:pict w14:anchorId="33350A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75.55pt;height:449.2pt;z-index:-251659264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077FF"/>
    <w:multiLevelType w:val="multilevel"/>
    <w:tmpl w:val="6D98FD4C"/>
    <w:lvl w:ilvl="0">
      <w:start w:val="1"/>
      <w:numFmt w:val="decimal"/>
      <w:pStyle w:val="Ttulo7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07190406">
    <w:abstractNumId w:val="0"/>
  </w:num>
  <w:num w:numId="2" w16cid:durableId="1489636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46B"/>
    <w:rsid w:val="00130006"/>
    <w:rsid w:val="00267FEE"/>
    <w:rsid w:val="002D0C96"/>
    <w:rsid w:val="00300205"/>
    <w:rsid w:val="0038139B"/>
    <w:rsid w:val="003C2026"/>
    <w:rsid w:val="0046502D"/>
    <w:rsid w:val="00574A50"/>
    <w:rsid w:val="006170CD"/>
    <w:rsid w:val="006D769E"/>
    <w:rsid w:val="0074746B"/>
    <w:rsid w:val="0085406B"/>
    <w:rsid w:val="008E3941"/>
    <w:rsid w:val="00996DF0"/>
    <w:rsid w:val="009F5E49"/>
    <w:rsid w:val="00B50835"/>
    <w:rsid w:val="00B90808"/>
    <w:rsid w:val="00BB4BF5"/>
    <w:rsid w:val="00C07F08"/>
    <w:rsid w:val="00C21D7E"/>
    <w:rsid w:val="00C3565B"/>
    <w:rsid w:val="00C75F3C"/>
    <w:rsid w:val="00D64C2B"/>
    <w:rsid w:val="00D946A7"/>
    <w:rsid w:val="00DB60A5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6B1814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770301"/>
    <w:rPr>
      <w:rFonts w:asciiTheme="minorHAnsi" w:hAnsiTheme="minorHAnsi"/>
      <w:lang w:val="en-GB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70301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snapToGrid w:val="0"/>
      <w:color w:val="000000"/>
      <w:sz w:val="20"/>
      <w:szCs w:val="20"/>
      <w:u w:val="single"/>
      <w:lang w:val="en-US"/>
    </w:rPr>
  </w:style>
  <w:style w:type="paragraph" w:styleId="Ttulo2">
    <w:name w:val="heading 2"/>
    <w:aliases w:val="header"/>
    <w:basedOn w:val="Normal"/>
    <w:next w:val="Normal"/>
    <w:link w:val="Ttulo2Car"/>
    <w:uiPriority w:val="9"/>
    <w:semiHidden/>
    <w:unhideWhenUsed/>
    <w:qFormat/>
    <w:rsid w:val="00770301"/>
    <w:pPr>
      <w:keepNext/>
      <w:outlineLvl w:val="1"/>
    </w:pPr>
    <w:rPr>
      <w:rFonts w:ascii="Cambria" w:hAnsi="Cambria"/>
      <w:b/>
      <w:color w:val="E36C0A" w:themeColor="accent6" w:themeShade="BF"/>
      <w:kern w:val="28"/>
      <w:sz w:val="28"/>
      <w:lang w:val="es-MX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aliases w:val="Encabezado Tabla"/>
    <w:basedOn w:val="Normal"/>
    <w:next w:val="Normal"/>
    <w:uiPriority w:val="9"/>
    <w:semiHidden/>
    <w:unhideWhenUsed/>
    <w:qFormat/>
    <w:rsid w:val="00770301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qFormat/>
    <w:rsid w:val="00770301"/>
    <w:pPr>
      <w:keepNext/>
      <w:numPr>
        <w:numId w:val="1"/>
      </w:numPr>
      <w:tabs>
        <w:tab w:val="left" w:pos="0"/>
      </w:tabs>
      <w:spacing w:line="240" w:lineRule="atLeast"/>
      <w:ind w:right="104"/>
      <w:outlineLvl w:val="6"/>
    </w:pPr>
    <w:rPr>
      <w:b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qFormat/>
    <w:rsid w:val="00770301"/>
    <w:pPr>
      <w:keepNext/>
      <w:tabs>
        <w:tab w:val="left" w:pos="0"/>
        <w:tab w:val="num" w:pos="720"/>
      </w:tabs>
      <w:spacing w:line="240" w:lineRule="atLeast"/>
      <w:ind w:left="720" w:right="104" w:hanging="720"/>
      <w:outlineLvl w:val="7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qFormat/>
    <w:rsid w:val="00770301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148AF"/>
    <w:pPr>
      <w:tabs>
        <w:tab w:val="center" w:pos="4252"/>
        <w:tab w:val="right" w:pos="8504"/>
      </w:tabs>
    </w:pPr>
  </w:style>
  <w:style w:type="paragraph" w:styleId="Continuarlista">
    <w:name w:val="List Continue"/>
    <w:basedOn w:val="Normal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snapToGrid w:val="0"/>
      <w:color w:val="000000"/>
      <w:sz w:val="22"/>
      <w:lang w:val="es-MX"/>
    </w:rPr>
  </w:style>
  <w:style w:type="paragraph" w:styleId="Continuarlista2">
    <w:name w:val="List Continue 2"/>
    <w:basedOn w:val="Normal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rsid w:val="00A148AF"/>
    <w:pPr>
      <w:tabs>
        <w:tab w:val="left" w:pos="0"/>
      </w:tabs>
      <w:spacing w:line="240" w:lineRule="atLeast"/>
      <w:ind w:right="101"/>
    </w:pPr>
    <w:rPr>
      <w:snapToGrid w:val="0"/>
      <w:color w:val="000000"/>
      <w:sz w:val="20"/>
      <w:szCs w:val="20"/>
      <w:lang w:val="en-US"/>
    </w:rPr>
  </w:style>
  <w:style w:type="paragraph" w:styleId="Sangra3detindependiente">
    <w:name w:val="Body Text Indent 3"/>
    <w:basedOn w:val="Normal"/>
    <w:rsid w:val="00A148AF"/>
    <w:pPr>
      <w:ind w:left="720" w:hanging="720"/>
    </w:pPr>
    <w:rPr>
      <w:sz w:val="20"/>
      <w:szCs w:val="20"/>
      <w:lang w:val="en-US"/>
    </w:rPr>
  </w:style>
  <w:style w:type="paragraph" w:styleId="Sangradetextonormal">
    <w:name w:val="Body Text Indent"/>
    <w:basedOn w:val="Normal"/>
    <w:rsid w:val="00A148AF"/>
    <w:pPr>
      <w:spacing w:line="240" w:lineRule="exact"/>
      <w:ind w:left="2160"/>
    </w:pPr>
    <w:rPr>
      <w:rFonts w:ascii="Arial" w:hAnsi="Arial"/>
      <w:sz w:val="20"/>
      <w:lang w:val="es-MX"/>
    </w:rPr>
  </w:style>
  <w:style w:type="paragraph" w:styleId="Sangra2detindependiente">
    <w:name w:val="Body Text Indent 2"/>
    <w:basedOn w:val="Normal"/>
    <w:rsid w:val="00A148AF"/>
    <w:pPr>
      <w:spacing w:line="240" w:lineRule="exact"/>
      <w:ind w:left="720"/>
    </w:pPr>
    <w:rPr>
      <w:rFonts w:ascii="Arial" w:hAnsi="Arial"/>
      <w:snapToGrid w:val="0"/>
      <w:sz w:val="20"/>
      <w:lang w:val="es-MX"/>
    </w:rPr>
  </w:style>
  <w:style w:type="paragraph" w:styleId="Textoindependiente3">
    <w:name w:val="Body Text 3"/>
    <w:basedOn w:val="Normal"/>
    <w:rsid w:val="00A148AF"/>
    <w:rPr>
      <w:rFonts w:ascii="Univers" w:hAnsi="Univers"/>
      <w:sz w:val="20"/>
      <w:lang w:val="es-ES"/>
    </w:rPr>
  </w:style>
  <w:style w:type="paragraph" w:customStyle="1" w:styleId="Titul2">
    <w:name w:val="Titul2"/>
    <w:basedOn w:val="Normal"/>
    <w:next w:val="Normal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rsid w:val="00A148AF"/>
    <w:rPr>
      <w:rFonts w:ascii="Arial" w:hAnsi="Arial" w:cs="Arial"/>
      <w:sz w:val="20"/>
      <w:lang w:val="es-MX"/>
    </w:rPr>
  </w:style>
  <w:style w:type="paragraph" w:styleId="Textodeglobo">
    <w:name w:val="Balloon Text"/>
    <w:basedOn w:val="Normal"/>
    <w:link w:val="TextodegloboCar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EncabezadoCar">
    <w:name w:val="Encabezado Car"/>
    <w:basedOn w:val="Fuentedeprrafopredeter"/>
    <w:link w:val="Encabezado"/>
    <w:rsid w:val="002A66DD"/>
    <w:rPr>
      <w:sz w:val="24"/>
      <w:szCs w:val="24"/>
      <w:lang w:val="en-GB" w:eastAsia="en-US" w:bidi="ar-SA"/>
    </w:rPr>
  </w:style>
  <w:style w:type="character" w:styleId="Refdecomentario">
    <w:name w:val="annotation reference"/>
    <w:basedOn w:val="Fuentedeprrafopredeter"/>
    <w:rsid w:val="00845514"/>
    <w:rPr>
      <w:sz w:val="16"/>
    </w:rPr>
  </w:style>
  <w:style w:type="paragraph" w:styleId="Prrafodelista">
    <w:name w:val="List Paragraph"/>
    <w:basedOn w:val="Normal"/>
    <w:uiPriority w:val="34"/>
    <w:qFormat/>
    <w:rsid w:val="0077030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70301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770301"/>
    <w:rPr>
      <w:rFonts w:asciiTheme="minorHAnsi" w:hAnsiTheme="minorHAnsi"/>
      <w:i/>
      <w:iCs/>
      <w:color w:val="000000" w:themeColor="text1"/>
      <w:szCs w:val="24"/>
      <w:lang w:val="en-GB" w:eastAsia="en-US" w:bidi="ar-SA"/>
    </w:rPr>
  </w:style>
  <w:style w:type="character" w:customStyle="1" w:styleId="Ttulo1Car">
    <w:name w:val="Título 1 Car"/>
    <w:basedOn w:val="Fuentedeprrafopredeter"/>
    <w:link w:val="Ttulo1"/>
    <w:rsid w:val="00743869"/>
    <w:rPr>
      <w:rFonts w:asciiTheme="minorHAnsi" w:hAnsiTheme="minorHAnsi"/>
      <w:snapToGrid w:val="0"/>
      <w:color w:val="000000"/>
      <w:sz w:val="20"/>
      <w:szCs w:val="20"/>
      <w:u w:val="single"/>
      <w:lang w:val="en-US" w:eastAsia="en-US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E5E85"/>
    <w:rPr>
      <w:rFonts w:asciiTheme="minorHAnsi" w:hAnsiTheme="minorHAnsi"/>
      <w:lang w:val="en-GB" w:eastAsia="en-US" w:bidi="ar-SA"/>
    </w:rPr>
  </w:style>
  <w:style w:type="character" w:customStyle="1" w:styleId="Ttulo2Car">
    <w:name w:val="Título 2 Car"/>
    <w:aliases w:val="header Car"/>
    <w:basedOn w:val="Fuentedeprrafopredeter"/>
    <w:link w:val="Ttulo2"/>
    <w:rsid w:val="00916362"/>
    <w:rPr>
      <w:rFonts w:ascii="Cambria" w:hAnsi="Cambria"/>
      <w:b/>
      <w:color w:val="E36C0A" w:themeColor="accent6" w:themeShade="BF"/>
      <w:kern w:val="28"/>
      <w:sz w:val="28"/>
      <w:lang w:val="es-MX" w:eastAsia="en-US" w:bidi="ar-SA"/>
    </w:rPr>
  </w:style>
  <w:style w:type="table" w:styleId="Tablaconcuadrcula">
    <w:name w:val="Table Grid"/>
    <w:basedOn w:val="Tablanormal"/>
    <w:rsid w:val="00846BF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clara-nfasis3">
    <w:name w:val="Light Grid Accent 3"/>
    <w:basedOn w:val="Tablanormal"/>
    <w:rsid w:val="008665EF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Default">
    <w:name w:val="Default"/>
    <w:rsid w:val="00E93DAB"/>
    <w:pPr>
      <w:autoSpaceDE w:val="0"/>
      <w:autoSpaceDN w:val="0"/>
      <w:adjustRightInd w:val="0"/>
    </w:pPr>
    <w:rPr>
      <w:color w:val="000000"/>
    </w:rPr>
  </w:style>
  <w:style w:type="table" w:customStyle="1" w:styleId="Tablaconcuadrcula1clara-nfasis61">
    <w:name w:val="Tabla con cuadrícula 1 clara - Énfasis 61"/>
    <w:basedOn w:val="Tablanormal"/>
    <w:uiPriority w:val="46"/>
    <w:rsid w:val="00D5264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AC090"/>
        </w:tcBorders>
      </w:tcPr>
    </w:tblStylePr>
    <w:tblStylePr w:type="lastRow">
      <w:rPr>
        <w:b/>
      </w:rPr>
      <w:tblPr/>
      <w:tcPr>
        <w:tcBorders>
          <w:top w:val="single" w:sz="4" w:space="0" w:color="FAC090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aG6IQlfNx/6Qx6rUuKATiGrT8w==">AMUW2mXnye2hHsv67ALcJqDhCHiGGCFv4a5BY+B9sd6MVAFYqaTvGdZRBZiZcd15T80NXRkpFrvdAyVP1Qx9PO97NFaJBKKx4QE+S2blvYEpnLrQkjkIeTA=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181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Hernandez</dc:creator>
  <cp:lastModifiedBy>Zaira Sibel Parra Blanco</cp:lastModifiedBy>
  <cp:revision>11</cp:revision>
  <dcterms:created xsi:type="dcterms:W3CDTF">2022-08-15T19:33:00Z</dcterms:created>
  <dcterms:modified xsi:type="dcterms:W3CDTF">2026-02-10T21:47:00Z</dcterms:modified>
</cp:coreProperties>
</file>