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6AB2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3922EFF7" w14:textId="77777777" w:rsidR="00C97B0E" w:rsidRDefault="00C97B0E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C5A2246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28E1E20C" w14:textId="77777777" w:rsidR="00D37E23" w:rsidRPr="00DC7368" w:rsidRDefault="008D5660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8D5660">
        <w:rPr>
          <w:rFonts w:ascii="Arial" w:hAnsi="Arial" w:cs="Arial"/>
          <w:b/>
          <w:sz w:val="56"/>
          <w:szCs w:val="56"/>
        </w:rPr>
        <w:t>Procedimiento para mejora y acciones preventivas</w:t>
      </w:r>
    </w:p>
    <w:p w14:paraId="7CA9C1B2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2C6969A" w14:textId="77777777" w:rsidR="004E45D5" w:rsidRPr="00692ABD" w:rsidRDefault="004E45D5" w:rsidP="004E45D5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0" w:name="_Hlk185516968"/>
      <w:r w:rsidRPr="00692ABD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378C62A5" w14:textId="77777777" w:rsidR="004E45D5" w:rsidRPr="005D0289" w:rsidRDefault="004E45D5" w:rsidP="004E45D5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692ABD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0"/>
    <w:p w14:paraId="33E832D4" w14:textId="70CDD08D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152CF40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7F1E4C4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F9648A7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E889D91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C25F88D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011CAA1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47CBC38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5E75284C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0E28BE3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1BD6E21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D3864E2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0C5D9B9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BF1EDAF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E24DFB8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8023CF9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D5C2FAD" w14:textId="77777777" w:rsidR="004E45D5" w:rsidRDefault="004E45D5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7C8F082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2BF62C0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lastRenderedPageBreak/>
        <w:t>DOCUMENTO CONTROLADO</w:t>
      </w:r>
    </w:p>
    <w:p w14:paraId="433C2A14" w14:textId="77777777" w:rsidR="00F17692" w:rsidRPr="00F17692" w:rsidRDefault="00F17692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F17692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7627224B" w14:textId="77777777" w:rsidR="00D06297" w:rsidRDefault="00573F99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PROC-G-00</w:t>
      </w:r>
      <w:r w:rsidR="008D5660">
        <w:rPr>
          <w:rFonts w:ascii="Arial" w:hAnsi="Arial" w:cs="Arial"/>
          <w:b/>
          <w:sz w:val="28"/>
          <w:szCs w:val="28"/>
        </w:rPr>
        <w:t>5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8D5660" w:rsidRPr="008D5660">
        <w:rPr>
          <w:rFonts w:ascii="Arial" w:hAnsi="Arial" w:cs="Arial"/>
          <w:b/>
          <w:sz w:val="28"/>
          <w:szCs w:val="28"/>
        </w:rPr>
        <w:t>Procedimiento para mejora y acciones preventivas</w:t>
      </w:r>
      <w:r w:rsidR="00444503">
        <w:rPr>
          <w:rFonts w:ascii="Arial" w:hAnsi="Arial" w:cs="Arial"/>
          <w:b/>
          <w:sz w:val="28"/>
          <w:szCs w:val="28"/>
        </w:rPr>
        <w:t>.</w:t>
      </w:r>
    </w:p>
    <w:p w14:paraId="565BA010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41879BB" w14:textId="1D3D0AC4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 xml:space="preserve">ontrolada </w:t>
      </w:r>
      <w:r w:rsidR="007775CC" w:rsidRPr="004E45D5">
        <w:rPr>
          <w:rFonts w:ascii="Arial" w:hAnsi="Arial" w:cs="Arial"/>
          <w:b/>
          <w:color w:val="000000" w:themeColor="text1"/>
          <w:sz w:val="24"/>
          <w:lang w:val="es-MX"/>
        </w:rPr>
        <w:t>N</w:t>
      </w:r>
      <w:r w:rsidR="00A17183" w:rsidRPr="004E45D5">
        <w:rPr>
          <w:rFonts w:ascii="Arial" w:hAnsi="Arial" w:cs="Arial"/>
          <w:b/>
          <w:color w:val="000000" w:themeColor="text1"/>
          <w:sz w:val="24"/>
          <w:lang w:val="es-MX"/>
        </w:rPr>
        <w:t xml:space="preserve">o.: </w:t>
      </w:r>
      <w:r w:rsidR="004E45D5" w:rsidRPr="004E45D5">
        <w:rPr>
          <w:rFonts w:ascii="Arial" w:hAnsi="Arial" w:cs="Arial"/>
          <w:b/>
          <w:color w:val="000000" w:themeColor="text1"/>
          <w:sz w:val="24"/>
          <w:szCs w:val="24"/>
        </w:rPr>
        <w:t>0</w:t>
      </w:r>
    </w:p>
    <w:p w14:paraId="0A02AE57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3E6E3F3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3DB7864D" w14:textId="77777777" w:rsidTr="000E4E98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6BC3986C" w14:textId="77777777" w:rsidR="00D06297" w:rsidRPr="00D06297" w:rsidRDefault="00D06297" w:rsidP="00ED367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49BB5B73" w14:textId="77777777" w:rsidR="00D06297" w:rsidRPr="00D06297" w:rsidRDefault="00D06297" w:rsidP="00ED367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33B01A21" w14:textId="77777777" w:rsidR="00D06297" w:rsidRPr="00D06297" w:rsidRDefault="00CF1438" w:rsidP="00ED367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05E7252E" w14:textId="77777777" w:rsidR="00D06297" w:rsidRPr="00D06297" w:rsidRDefault="00D06297" w:rsidP="00ED367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0F8A0A3D" w14:textId="77777777" w:rsidR="00D06297" w:rsidRPr="00D06297" w:rsidRDefault="00D06297" w:rsidP="00ED367E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0E4E98" w:rsidRPr="00D06297" w14:paraId="0A3D7D09" w14:textId="77777777" w:rsidTr="007A2B7A">
        <w:trPr>
          <w:trHeight w:val="705"/>
          <w:jc w:val="center"/>
        </w:trPr>
        <w:tc>
          <w:tcPr>
            <w:tcW w:w="1029" w:type="dxa"/>
          </w:tcPr>
          <w:p w14:paraId="44A7FE08" w14:textId="5DDE7488" w:rsidR="000E4E98" w:rsidRPr="00D06297" w:rsidRDefault="000E4E98" w:rsidP="000E4E9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7BC94C5F" w14:textId="2487368B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7483E60C" w14:textId="3BB3B028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031D5F36" w14:textId="6FD60FAC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8DA500B" w14:textId="17B5677B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E4E98" w:rsidRPr="00D06297" w14:paraId="1B7819DC" w14:textId="77777777" w:rsidTr="00623D56">
        <w:trPr>
          <w:trHeight w:val="686"/>
          <w:jc w:val="center"/>
        </w:trPr>
        <w:tc>
          <w:tcPr>
            <w:tcW w:w="1029" w:type="dxa"/>
          </w:tcPr>
          <w:p w14:paraId="73F26DE0" w14:textId="7945DFC9" w:rsidR="000E4E98" w:rsidRPr="00D06297" w:rsidRDefault="000E4E98" w:rsidP="000E4E9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366E1FA4" w14:textId="2593ADB6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1" w:name="_Hlk192514871"/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1"/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9C09465" w14:textId="07D12344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2C09BAEA" w14:textId="0224241D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C545CC8" w14:textId="525B8F0F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E4E98" w:rsidRPr="00D06297" w14:paraId="1EB606DD" w14:textId="77777777" w:rsidTr="007A2B7A">
        <w:trPr>
          <w:trHeight w:val="696"/>
          <w:jc w:val="center"/>
        </w:trPr>
        <w:tc>
          <w:tcPr>
            <w:tcW w:w="1029" w:type="dxa"/>
          </w:tcPr>
          <w:p w14:paraId="6984BF0C" w14:textId="20C6044C" w:rsidR="000E4E98" w:rsidRPr="00D06297" w:rsidRDefault="000E4E98" w:rsidP="000E4E98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24A21D0E" w14:textId="3340DA81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7A4178ED" w14:textId="01D467B4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3CC909F1" w14:textId="3F8A0BEE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78F477C" w14:textId="441DCBDA" w:rsidR="000E4E98" w:rsidRPr="00692ABD" w:rsidRDefault="000E4E98" w:rsidP="000E4E98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4E45D5" w:rsidRPr="00D06297" w14:paraId="610D5AF3" w14:textId="77777777" w:rsidTr="000E4E98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48320335" w14:textId="291ABBA7" w:rsidR="004E45D5" w:rsidRPr="00D06297" w:rsidRDefault="004E45D5" w:rsidP="004E45D5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41B1E790" w14:textId="01D2666D" w:rsidR="004E45D5" w:rsidRPr="00ED367E" w:rsidRDefault="000E4E98" w:rsidP="004E45D5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hAnsi="Arial" w:cs="Arial"/>
                <w:color w:val="000000"/>
                <w:sz w:val="18"/>
                <w:lang w:val="es-MX"/>
              </w:rPr>
              <w:t>Estación</w:t>
            </w:r>
            <w:r w:rsidR="004E45D5">
              <w:rPr>
                <w:rFonts w:ascii="Arial" w:hAnsi="Arial" w:cs="Arial"/>
                <w:color w:val="000000"/>
                <w:sz w:val="18"/>
                <w:lang w:val="es-MX"/>
              </w:rPr>
              <w:t xml:space="preserve"> de servicio.</w:t>
            </w:r>
          </w:p>
        </w:tc>
      </w:tr>
    </w:tbl>
    <w:p w14:paraId="5866FBBC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01D444E0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07868A3A" w14:textId="77777777" w:rsidTr="000E4E98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4762F63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3A8CF96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4D487EDE" w14:textId="77777777" w:rsidR="00D429FE" w:rsidRPr="00D429FE" w:rsidRDefault="008D5660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7137E90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8F4B93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F71776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2EFF5648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49DDF27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4E45D5" w:rsidRPr="00D429FE" w14:paraId="28B1887D" w14:textId="77777777" w:rsidTr="00573093">
        <w:trPr>
          <w:jc w:val="center"/>
        </w:trPr>
        <w:tc>
          <w:tcPr>
            <w:tcW w:w="829" w:type="dxa"/>
            <w:vAlign w:val="center"/>
          </w:tcPr>
          <w:p w14:paraId="4F71893E" w14:textId="400542C4" w:rsidR="004E45D5" w:rsidRPr="00D429FE" w:rsidRDefault="004E45D5" w:rsidP="004E45D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51AAF5E0" w14:textId="1EBF20D0" w:rsidR="004E45D5" w:rsidRPr="00D429FE" w:rsidRDefault="004E45D5" w:rsidP="004E45D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26A770DD" w14:textId="1DC81D49" w:rsidR="004E45D5" w:rsidRPr="00D429FE" w:rsidRDefault="004E45D5" w:rsidP="004E45D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00A183A3" w14:textId="3C7F4AE3" w:rsidR="004E45D5" w:rsidRPr="00D429FE" w:rsidRDefault="004E45D5" w:rsidP="004E45D5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4F43C447" w14:textId="21556E9C" w:rsidR="004E45D5" w:rsidRPr="00692ABD" w:rsidRDefault="004E45D5" w:rsidP="004E45D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5CDBD3E" w14:textId="2776EB8A" w:rsidR="004E45D5" w:rsidRPr="00692ABD" w:rsidRDefault="004E45D5" w:rsidP="004E45D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0E1FCF0" w14:textId="0C7E792F" w:rsidR="004E45D5" w:rsidRPr="00692ABD" w:rsidRDefault="004E45D5" w:rsidP="004E45D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692ABD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5A0B7D7D" w14:textId="77777777" w:rsidTr="00573093">
        <w:trPr>
          <w:jc w:val="center"/>
        </w:trPr>
        <w:tc>
          <w:tcPr>
            <w:tcW w:w="829" w:type="dxa"/>
            <w:vAlign w:val="center"/>
          </w:tcPr>
          <w:p w14:paraId="3DCDDC4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D888AD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A42A4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9A354A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9F2A59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CC76A6C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94A7F8A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AEF83BE" w14:textId="77777777" w:rsidTr="00573093">
        <w:trPr>
          <w:jc w:val="center"/>
        </w:trPr>
        <w:tc>
          <w:tcPr>
            <w:tcW w:w="829" w:type="dxa"/>
            <w:vAlign w:val="center"/>
          </w:tcPr>
          <w:p w14:paraId="05DA12A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A098B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B42EF6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1E66A0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F7D755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B0A6CCE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9FD0682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71075D1" w14:textId="77777777" w:rsidTr="00573093">
        <w:trPr>
          <w:jc w:val="center"/>
        </w:trPr>
        <w:tc>
          <w:tcPr>
            <w:tcW w:w="829" w:type="dxa"/>
            <w:vAlign w:val="center"/>
          </w:tcPr>
          <w:p w14:paraId="119DD3B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ECEBB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F1E4C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9E1B8F9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38201C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D8AD02F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1619151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69FE4AB" w14:textId="77777777" w:rsidTr="00573093">
        <w:trPr>
          <w:jc w:val="center"/>
        </w:trPr>
        <w:tc>
          <w:tcPr>
            <w:tcW w:w="829" w:type="dxa"/>
            <w:vAlign w:val="center"/>
          </w:tcPr>
          <w:p w14:paraId="6D849E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3D0F04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19F9D4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36093F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B18496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DC51849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D418BE0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D13FA08" w14:textId="77777777" w:rsidTr="00573093">
        <w:trPr>
          <w:jc w:val="center"/>
        </w:trPr>
        <w:tc>
          <w:tcPr>
            <w:tcW w:w="829" w:type="dxa"/>
            <w:vAlign w:val="center"/>
          </w:tcPr>
          <w:p w14:paraId="6F145B3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AFC712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18D97B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003453D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884209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FE3C66F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04047EC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935C2B9" w14:textId="77777777" w:rsidTr="00573093">
        <w:trPr>
          <w:jc w:val="center"/>
        </w:trPr>
        <w:tc>
          <w:tcPr>
            <w:tcW w:w="829" w:type="dxa"/>
            <w:vAlign w:val="center"/>
          </w:tcPr>
          <w:p w14:paraId="726BE1D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FC2F1C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4C1696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AF68583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E6CE9A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34C7746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7887679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8A0C374" w14:textId="77777777" w:rsidTr="00573093">
        <w:trPr>
          <w:jc w:val="center"/>
        </w:trPr>
        <w:tc>
          <w:tcPr>
            <w:tcW w:w="829" w:type="dxa"/>
            <w:vAlign w:val="center"/>
          </w:tcPr>
          <w:p w14:paraId="5E7BF7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4D73C0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0265A9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A6D42D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CAA2DF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7B219DE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697623F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BEC7F79" w14:textId="77777777" w:rsidTr="00573093">
        <w:trPr>
          <w:jc w:val="center"/>
        </w:trPr>
        <w:tc>
          <w:tcPr>
            <w:tcW w:w="829" w:type="dxa"/>
            <w:vAlign w:val="center"/>
          </w:tcPr>
          <w:p w14:paraId="4A773EA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BABCD9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FBA8F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98D2C8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7F0E32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F46E891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E54F29E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E80B9C3" w14:textId="77777777" w:rsidTr="00573093">
        <w:trPr>
          <w:jc w:val="center"/>
        </w:trPr>
        <w:tc>
          <w:tcPr>
            <w:tcW w:w="829" w:type="dxa"/>
            <w:vAlign w:val="center"/>
          </w:tcPr>
          <w:p w14:paraId="4AE32A5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7DBF5D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C740A3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AB874D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166161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4698775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7E61F5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334B2399" w14:textId="77777777" w:rsidTr="00573093">
        <w:trPr>
          <w:jc w:val="center"/>
        </w:trPr>
        <w:tc>
          <w:tcPr>
            <w:tcW w:w="829" w:type="dxa"/>
            <w:vAlign w:val="center"/>
          </w:tcPr>
          <w:p w14:paraId="3B634BC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B5FC8C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4A60A7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0ECCD2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7871B0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52578F2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99DBC3B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20A66D3" w14:textId="77777777" w:rsidTr="00573093">
        <w:trPr>
          <w:jc w:val="center"/>
        </w:trPr>
        <w:tc>
          <w:tcPr>
            <w:tcW w:w="829" w:type="dxa"/>
            <w:vAlign w:val="center"/>
          </w:tcPr>
          <w:p w14:paraId="64A1861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3A0F9B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198BC8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B850865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99FC8A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1E1B730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3D8454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623B2DF" w14:textId="77777777" w:rsidTr="00573093">
        <w:trPr>
          <w:jc w:val="center"/>
        </w:trPr>
        <w:tc>
          <w:tcPr>
            <w:tcW w:w="829" w:type="dxa"/>
            <w:vAlign w:val="center"/>
          </w:tcPr>
          <w:p w14:paraId="4417A476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A0D2DB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69FA01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CC9D2A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8B6512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5548A4E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74AA835" w14:textId="77777777" w:rsidR="00D429FE" w:rsidRPr="00D429FE" w:rsidRDefault="00D429FE" w:rsidP="008D5660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32920900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77025BC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A588C9F" w14:textId="1C3725D0" w:rsidR="009A6DE9" w:rsidRPr="002D2560" w:rsidRDefault="00D06297" w:rsidP="002D2560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br w:type="page"/>
      </w:r>
    </w:p>
    <w:p w14:paraId="6217A074" w14:textId="77777777" w:rsidR="009A6DE9" w:rsidRDefault="009A6DE9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3F73632C" w14:textId="77777777" w:rsidR="002B5083" w:rsidRDefault="001B658B" w:rsidP="001B658B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48B07171" w14:textId="77777777" w:rsidR="002B5083" w:rsidRDefault="002B5083" w:rsidP="00467E4E">
      <w:pPr>
        <w:jc w:val="both"/>
        <w:rPr>
          <w:rFonts w:ascii="Arial" w:hAnsi="Arial" w:cs="Arial"/>
          <w:sz w:val="24"/>
          <w:szCs w:val="24"/>
        </w:rPr>
      </w:pPr>
    </w:p>
    <w:p w14:paraId="33FCC974" w14:textId="77777777" w:rsidR="009A6DE9" w:rsidRPr="005D3991" w:rsidRDefault="009A6DE9" w:rsidP="00467E4E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6D6507" w:rsidRPr="00D758CD" w14:paraId="38A78765" w14:textId="77777777" w:rsidTr="002D2560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03C932F9" w14:textId="77777777" w:rsidR="006D6507" w:rsidRPr="00D758CD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8611CA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D758CD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58B5270A" w14:textId="77777777" w:rsidR="006D6507" w:rsidRPr="00D758CD" w:rsidRDefault="006D6507" w:rsidP="00CE3DB2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D758CD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0F7A00" w:rsidRPr="00D758CD" w14:paraId="6D84F3F2" w14:textId="77777777" w:rsidTr="002D2560">
        <w:trPr>
          <w:jc w:val="center"/>
        </w:trPr>
        <w:tc>
          <w:tcPr>
            <w:tcW w:w="7479" w:type="dxa"/>
            <w:vAlign w:val="center"/>
          </w:tcPr>
          <w:p w14:paraId="7E2A069C" w14:textId="77777777" w:rsidR="000F7A00" w:rsidRPr="002D2560" w:rsidRDefault="000F7A00" w:rsidP="000F7A00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2D2560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D4C91DF" w14:textId="0F56D16C" w:rsidR="000F7A00" w:rsidRPr="00D758CD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0F7A00" w:rsidRPr="00D758CD" w14:paraId="41C4CA47" w14:textId="77777777" w:rsidTr="002D2560">
        <w:trPr>
          <w:jc w:val="center"/>
        </w:trPr>
        <w:tc>
          <w:tcPr>
            <w:tcW w:w="7479" w:type="dxa"/>
            <w:vAlign w:val="center"/>
          </w:tcPr>
          <w:p w14:paraId="208F8640" w14:textId="77777777" w:rsidR="000F7A00" w:rsidRPr="002D2560" w:rsidRDefault="000F7A00" w:rsidP="000F7A00">
            <w:pPr>
              <w:jc w:val="both"/>
              <w:rPr>
                <w:rFonts w:ascii="Arial" w:hAnsi="Arial" w:cs="Arial"/>
                <w:szCs w:val="24"/>
              </w:rPr>
            </w:pPr>
            <w:r w:rsidRPr="002D2560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D1DF820" w14:textId="10ACCB5E" w:rsidR="000F7A00" w:rsidRPr="002D2560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 w:rsidRPr="002D2560">
              <w:rPr>
                <w:rFonts w:ascii="Arial" w:hAnsi="Arial" w:cs="Arial"/>
                <w:szCs w:val="18"/>
              </w:rPr>
              <w:t>4</w:t>
            </w:r>
          </w:p>
        </w:tc>
      </w:tr>
      <w:tr w:rsidR="000F7A00" w:rsidRPr="00D758CD" w14:paraId="44187999" w14:textId="77777777" w:rsidTr="002D2560">
        <w:trPr>
          <w:jc w:val="center"/>
        </w:trPr>
        <w:tc>
          <w:tcPr>
            <w:tcW w:w="7479" w:type="dxa"/>
            <w:vAlign w:val="center"/>
          </w:tcPr>
          <w:p w14:paraId="3590D9CA" w14:textId="77777777" w:rsidR="000F7A00" w:rsidRPr="002D2560" w:rsidRDefault="000F7A00" w:rsidP="000F7A00">
            <w:pPr>
              <w:jc w:val="both"/>
              <w:rPr>
                <w:rFonts w:ascii="Arial" w:hAnsi="Arial" w:cs="Arial"/>
                <w:szCs w:val="24"/>
              </w:rPr>
            </w:pPr>
            <w:r w:rsidRPr="002D2560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0FFE59D" w14:textId="5002924A" w:rsidR="000F7A00" w:rsidRPr="002D2560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 w:rsidRPr="002D2560">
              <w:rPr>
                <w:rFonts w:ascii="Arial" w:hAnsi="Arial" w:cs="Arial"/>
                <w:szCs w:val="18"/>
              </w:rPr>
              <w:t>4</w:t>
            </w:r>
          </w:p>
        </w:tc>
      </w:tr>
      <w:tr w:rsidR="000F7A00" w:rsidRPr="00D758CD" w14:paraId="6386D2E3" w14:textId="77777777" w:rsidTr="002D2560">
        <w:trPr>
          <w:jc w:val="center"/>
        </w:trPr>
        <w:tc>
          <w:tcPr>
            <w:tcW w:w="7479" w:type="dxa"/>
            <w:vAlign w:val="center"/>
          </w:tcPr>
          <w:p w14:paraId="15D3712D" w14:textId="77777777" w:rsidR="000F7A00" w:rsidRPr="002D2560" w:rsidRDefault="000F7A00" w:rsidP="000F7A00">
            <w:pPr>
              <w:jc w:val="both"/>
              <w:rPr>
                <w:rFonts w:ascii="Arial" w:hAnsi="Arial" w:cs="Arial"/>
                <w:b/>
                <w:bCs/>
                <w:szCs w:val="24"/>
              </w:rPr>
            </w:pPr>
            <w:r w:rsidRPr="002D2560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BA9935A" w14:textId="01362EFC" w:rsidR="000F7A00" w:rsidRPr="002D2560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0F7A00" w:rsidRPr="00D758CD" w14:paraId="5BC24110" w14:textId="77777777" w:rsidTr="002D2560">
        <w:trPr>
          <w:jc w:val="center"/>
        </w:trPr>
        <w:tc>
          <w:tcPr>
            <w:tcW w:w="7479" w:type="dxa"/>
            <w:vAlign w:val="center"/>
          </w:tcPr>
          <w:p w14:paraId="46553D95" w14:textId="77777777" w:rsidR="000F7A00" w:rsidRPr="002D2560" w:rsidRDefault="000F7A00" w:rsidP="000F7A00">
            <w:pPr>
              <w:jc w:val="both"/>
              <w:rPr>
                <w:rFonts w:ascii="Arial" w:hAnsi="Arial" w:cs="Arial"/>
                <w:szCs w:val="24"/>
              </w:rPr>
            </w:pPr>
            <w:r w:rsidRPr="002D2560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4F286547" w14:textId="54538C67" w:rsidR="000F7A00" w:rsidRPr="002D2560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4</w:t>
            </w:r>
          </w:p>
        </w:tc>
      </w:tr>
      <w:tr w:rsidR="000F7A00" w:rsidRPr="00D758CD" w14:paraId="0841C6A6" w14:textId="77777777" w:rsidTr="002D2560">
        <w:trPr>
          <w:jc w:val="center"/>
        </w:trPr>
        <w:tc>
          <w:tcPr>
            <w:tcW w:w="7479" w:type="dxa"/>
            <w:vAlign w:val="center"/>
          </w:tcPr>
          <w:p w14:paraId="4646EEB6" w14:textId="77777777" w:rsidR="000F7A00" w:rsidRPr="002D2560" w:rsidRDefault="000F7A00" w:rsidP="000F7A00">
            <w:pPr>
              <w:jc w:val="both"/>
              <w:rPr>
                <w:rFonts w:ascii="Arial" w:hAnsi="Arial" w:cs="Arial"/>
                <w:szCs w:val="24"/>
              </w:rPr>
            </w:pPr>
            <w:r w:rsidRPr="002D2560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2A40852D" w14:textId="264B50E2" w:rsidR="000F7A00" w:rsidRPr="002D2560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 w:rsidRPr="002D2560">
              <w:rPr>
                <w:rFonts w:ascii="Arial" w:hAnsi="Arial" w:cs="Arial"/>
                <w:szCs w:val="18"/>
              </w:rPr>
              <w:t>6</w:t>
            </w:r>
          </w:p>
        </w:tc>
      </w:tr>
      <w:tr w:rsidR="000F7A00" w:rsidRPr="00D758CD" w14:paraId="315229C8" w14:textId="77777777" w:rsidTr="002D2560">
        <w:trPr>
          <w:jc w:val="center"/>
        </w:trPr>
        <w:tc>
          <w:tcPr>
            <w:tcW w:w="7479" w:type="dxa"/>
            <w:vAlign w:val="center"/>
          </w:tcPr>
          <w:p w14:paraId="50C063F7" w14:textId="77777777" w:rsidR="000F7A00" w:rsidRPr="002D2560" w:rsidRDefault="000F7A00" w:rsidP="000F7A00">
            <w:pPr>
              <w:jc w:val="both"/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2D2560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7FC7DC0F" w14:textId="326ABFED" w:rsidR="000F7A00" w:rsidRPr="002D2560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 w:rsidRPr="002D2560">
              <w:rPr>
                <w:rFonts w:ascii="Arial" w:hAnsi="Arial" w:cs="Arial"/>
                <w:szCs w:val="18"/>
              </w:rPr>
              <w:t>6</w:t>
            </w:r>
          </w:p>
        </w:tc>
      </w:tr>
      <w:tr w:rsidR="000F7A00" w:rsidRPr="00D758CD" w14:paraId="453DBB38" w14:textId="77777777" w:rsidTr="002D2560">
        <w:trPr>
          <w:jc w:val="center"/>
        </w:trPr>
        <w:tc>
          <w:tcPr>
            <w:tcW w:w="7479" w:type="dxa"/>
            <w:vAlign w:val="center"/>
          </w:tcPr>
          <w:p w14:paraId="49518678" w14:textId="77777777" w:rsidR="000F7A00" w:rsidRPr="002D2560" w:rsidRDefault="000F7A00" w:rsidP="000F7A00">
            <w:pPr>
              <w:rPr>
                <w:rFonts w:ascii="Arial" w:hAnsi="Arial" w:cs="Arial"/>
                <w:b/>
                <w:bCs/>
                <w:szCs w:val="18"/>
              </w:rPr>
            </w:pPr>
            <w:r w:rsidRPr="002D2560">
              <w:rPr>
                <w:rFonts w:ascii="Arial" w:hAnsi="Arial" w:cs="Arial"/>
                <w:b/>
                <w:bCs/>
                <w:szCs w:val="18"/>
              </w:rPr>
              <w:t>4. DESARROLLO.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7A08C93" w14:textId="4172DAFF" w:rsidR="000F7A00" w:rsidRPr="002D2560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0F7A00" w:rsidRPr="00D758CD" w14:paraId="7547E87C" w14:textId="77777777" w:rsidTr="002D2560">
        <w:trPr>
          <w:jc w:val="center"/>
        </w:trPr>
        <w:tc>
          <w:tcPr>
            <w:tcW w:w="7479" w:type="dxa"/>
            <w:vAlign w:val="center"/>
          </w:tcPr>
          <w:p w14:paraId="6C4428AF" w14:textId="77777777" w:rsidR="000F7A00" w:rsidRPr="002D2560" w:rsidRDefault="000F7A00" w:rsidP="000F7A00">
            <w:pPr>
              <w:jc w:val="both"/>
              <w:rPr>
                <w:rFonts w:ascii="Arial" w:hAnsi="Arial" w:cs="Arial"/>
              </w:rPr>
            </w:pPr>
            <w:r w:rsidRPr="002D2560">
              <w:rPr>
                <w:rFonts w:ascii="Arial" w:hAnsi="Arial" w:cs="Arial"/>
              </w:rPr>
              <w:t xml:space="preserve">    4.1 Identificación de mejoras y fuentes potenciales de no conformidad.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0DD9BD82" w14:textId="65EFFB18" w:rsidR="000F7A00" w:rsidRPr="002D2560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7</w:t>
            </w:r>
          </w:p>
        </w:tc>
      </w:tr>
      <w:tr w:rsidR="000F7A00" w:rsidRPr="00D758CD" w14:paraId="5D40FF46" w14:textId="77777777" w:rsidTr="002D2560">
        <w:trPr>
          <w:jc w:val="center"/>
        </w:trPr>
        <w:tc>
          <w:tcPr>
            <w:tcW w:w="7479" w:type="dxa"/>
            <w:vAlign w:val="center"/>
          </w:tcPr>
          <w:p w14:paraId="62AEC917" w14:textId="77777777" w:rsidR="000F7A00" w:rsidRPr="00D758CD" w:rsidRDefault="000F7A00" w:rsidP="000F7A00">
            <w:pPr>
              <w:jc w:val="both"/>
              <w:rPr>
                <w:rFonts w:ascii="Arial" w:hAnsi="Arial" w:cs="Arial"/>
              </w:rPr>
            </w:pPr>
            <w:r w:rsidRPr="00D758CD">
              <w:rPr>
                <w:rFonts w:ascii="Arial" w:hAnsi="Arial" w:cs="Arial"/>
              </w:rPr>
              <w:t xml:space="preserve">    4.2 Controles para asegurar la eficacia de mejoras y acciones preventivas.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66574DC" w14:textId="5EDC18ED" w:rsidR="000F7A00" w:rsidRPr="00D758CD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0F7A00" w:rsidRPr="00D758CD" w14:paraId="3F072A29" w14:textId="77777777" w:rsidTr="002D2560">
        <w:trPr>
          <w:jc w:val="center"/>
        </w:trPr>
        <w:tc>
          <w:tcPr>
            <w:tcW w:w="7479" w:type="dxa"/>
            <w:vAlign w:val="center"/>
          </w:tcPr>
          <w:p w14:paraId="218E1B17" w14:textId="77777777" w:rsidR="000F7A00" w:rsidRPr="00D758CD" w:rsidRDefault="000F7A00" w:rsidP="000F7A00">
            <w:pPr>
              <w:jc w:val="both"/>
              <w:rPr>
                <w:rFonts w:ascii="Arial" w:hAnsi="Arial" w:cs="Arial"/>
              </w:rPr>
            </w:pPr>
            <w:r w:rsidRPr="00D758CD">
              <w:rPr>
                <w:rFonts w:ascii="Arial" w:hAnsi="Arial" w:cs="Arial"/>
              </w:rPr>
              <w:t xml:space="preserve">    4.</w:t>
            </w:r>
            <w:r>
              <w:rPr>
                <w:rFonts w:ascii="Arial" w:hAnsi="Arial" w:cs="Arial"/>
              </w:rPr>
              <w:t>3 Retroalimentación del cliente</w:t>
            </w:r>
            <w:r w:rsidRPr="00D758CD">
              <w:rPr>
                <w:rFonts w:ascii="Arial" w:hAnsi="Arial" w:cs="Arial"/>
              </w:rPr>
              <w:t>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3B20217" w14:textId="09597CF9" w:rsidR="000F7A00" w:rsidRPr="00D758CD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8</w:t>
            </w:r>
          </w:p>
        </w:tc>
      </w:tr>
      <w:tr w:rsidR="000F7A00" w:rsidRPr="00D758CD" w14:paraId="65624CA2" w14:textId="77777777" w:rsidTr="002D2560">
        <w:trPr>
          <w:jc w:val="center"/>
        </w:trPr>
        <w:tc>
          <w:tcPr>
            <w:tcW w:w="7479" w:type="dxa"/>
            <w:vAlign w:val="center"/>
          </w:tcPr>
          <w:p w14:paraId="5F3FDFA6" w14:textId="77777777" w:rsidR="000F7A00" w:rsidRPr="002D2560" w:rsidRDefault="000F7A00" w:rsidP="000F7A00">
            <w:pPr>
              <w:jc w:val="both"/>
              <w:rPr>
                <w:rFonts w:ascii="Arial" w:hAnsi="Arial" w:cs="Arial"/>
                <w:b/>
                <w:bCs/>
              </w:rPr>
            </w:pPr>
            <w:r w:rsidRPr="002D2560">
              <w:rPr>
                <w:rFonts w:ascii="Arial" w:hAnsi="Arial" w:cs="Arial"/>
                <w:b/>
                <w:bCs/>
              </w:rPr>
              <w:t>5. RESPONSABILIDADES.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3073CBE8" w14:textId="0C0B935C" w:rsidR="000F7A00" w:rsidRPr="00D758CD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D758CD" w14:paraId="08D1589A" w14:textId="77777777" w:rsidTr="002D2560">
        <w:trPr>
          <w:jc w:val="center"/>
        </w:trPr>
        <w:tc>
          <w:tcPr>
            <w:tcW w:w="7479" w:type="dxa"/>
            <w:vAlign w:val="center"/>
          </w:tcPr>
          <w:p w14:paraId="0722DC64" w14:textId="2B263B0F" w:rsidR="000F7A00" w:rsidRPr="003A0634" w:rsidRDefault="000F7A00" w:rsidP="000F7A00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3A0634">
              <w:rPr>
                <w:rFonts w:ascii="Arial" w:hAnsi="Arial" w:cs="Arial"/>
                <w:highlight w:val="yellow"/>
              </w:rPr>
              <w:t xml:space="preserve">    5.1 Alta Dirección.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5F6D8D44" w14:textId="1188AC92" w:rsidR="000F7A00" w:rsidRPr="00D758CD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D758CD" w14:paraId="4D5D2E4B" w14:textId="77777777" w:rsidTr="002D2560">
        <w:trPr>
          <w:jc w:val="center"/>
        </w:trPr>
        <w:tc>
          <w:tcPr>
            <w:tcW w:w="7479" w:type="dxa"/>
            <w:vAlign w:val="center"/>
          </w:tcPr>
          <w:p w14:paraId="6240B8D3" w14:textId="4BD4DC74" w:rsidR="000F7A00" w:rsidRPr="003A0634" w:rsidRDefault="000F7A00" w:rsidP="000F7A00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3A0634">
              <w:rPr>
                <w:rFonts w:ascii="Arial" w:hAnsi="Arial" w:cs="Arial"/>
                <w:highlight w:val="yellow"/>
              </w:rPr>
              <w:t xml:space="preserve">    5.2 Administrativo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67FF6F49" w14:textId="1BBEFDEA" w:rsidR="000F7A00" w:rsidRPr="00D758CD" w:rsidRDefault="002D256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D758CD" w14:paraId="04217C3A" w14:textId="77777777" w:rsidTr="002D2560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C6DF" w14:textId="45C4A222" w:rsidR="000F7A00" w:rsidRPr="003A0634" w:rsidRDefault="000F7A00" w:rsidP="000F7A00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3A0634">
              <w:rPr>
                <w:rFonts w:ascii="Arial" w:hAnsi="Arial" w:cs="Arial"/>
                <w:highlight w:val="yellow"/>
              </w:rPr>
              <w:t xml:space="preserve">    5.3 Encargado de estación.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606B0165" w14:textId="3EDACEA0" w:rsidR="000F7A00" w:rsidRPr="00D758CD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D758CD" w14:paraId="1AE34924" w14:textId="77777777" w:rsidTr="002D2560">
        <w:trPr>
          <w:jc w:val="center"/>
        </w:trPr>
        <w:tc>
          <w:tcPr>
            <w:tcW w:w="7479" w:type="dxa"/>
          </w:tcPr>
          <w:p w14:paraId="13A76C34" w14:textId="11D88F0C" w:rsidR="000F7A00" w:rsidRPr="003A0634" w:rsidRDefault="000F7A00" w:rsidP="000F7A00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3A0634">
              <w:rPr>
                <w:rFonts w:ascii="Arial" w:hAnsi="Arial" w:cs="Arial"/>
                <w:highlight w:val="yellow"/>
              </w:rPr>
              <w:t xml:space="preserve">    5.4 Encargado de proyecto.</w:t>
            </w:r>
          </w:p>
        </w:tc>
        <w:tc>
          <w:tcPr>
            <w:tcW w:w="1134" w:type="dxa"/>
            <w:shd w:val="clear" w:color="auto" w:fill="DAEEF3" w:themeFill="accent5" w:themeFillTint="33"/>
          </w:tcPr>
          <w:p w14:paraId="18EEC409" w14:textId="6B35967B" w:rsidR="000F7A00" w:rsidRPr="00D758CD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D758CD" w14:paraId="2A02CE0B" w14:textId="77777777" w:rsidTr="002D2560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A294" w14:textId="2ED1ABCA" w:rsidR="000F7A00" w:rsidRPr="003A0634" w:rsidRDefault="000F7A00" w:rsidP="000F7A00">
            <w:pPr>
              <w:jc w:val="both"/>
              <w:rPr>
                <w:rFonts w:ascii="Arial" w:hAnsi="Arial" w:cs="Arial"/>
                <w:color w:val="FF0000"/>
                <w:highlight w:val="yellow"/>
              </w:rPr>
            </w:pPr>
            <w:r w:rsidRPr="003A0634">
              <w:rPr>
                <w:rFonts w:ascii="Arial" w:hAnsi="Arial" w:cs="Arial"/>
                <w:highlight w:val="yellow"/>
              </w:rPr>
              <w:t xml:space="preserve">    5.5 Mantenimiento.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015EB999" w14:textId="01DADC08" w:rsidR="000F7A00" w:rsidRPr="00D758CD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D758CD" w14:paraId="1C2223BF" w14:textId="77777777" w:rsidTr="002D2560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A7ADA" w14:textId="77777777" w:rsidR="000F7A00" w:rsidRPr="002D2560" w:rsidRDefault="000F7A00" w:rsidP="000F7A00">
            <w:pPr>
              <w:rPr>
                <w:rFonts w:ascii="Arial" w:hAnsi="Arial" w:cs="Arial"/>
                <w:b/>
                <w:bCs/>
                <w:szCs w:val="18"/>
              </w:rPr>
            </w:pPr>
            <w:r w:rsidRPr="002D2560">
              <w:rPr>
                <w:rFonts w:ascii="Arial" w:hAnsi="Arial" w:cs="Arial"/>
                <w:b/>
                <w:bCs/>
                <w:szCs w:val="18"/>
              </w:rPr>
              <w:t>6. FORMATOS RELACIONADOS.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2A7D84F" w14:textId="4437CF63" w:rsidR="000F7A00" w:rsidRPr="00D758CD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  <w:tr w:rsidR="000F7A00" w:rsidRPr="008611CA" w14:paraId="749115BE" w14:textId="77777777" w:rsidTr="002D2560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FCA3A" w14:textId="77777777" w:rsidR="000F7A00" w:rsidRPr="002D2560" w:rsidRDefault="000F7A00" w:rsidP="000F7A00">
            <w:pPr>
              <w:rPr>
                <w:rFonts w:ascii="Arial" w:hAnsi="Arial" w:cs="Arial"/>
                <w:b/>
                <w:bCs/>
                <w:szCs w:val="18"/>
              </w:rPr>
            </w:pPr>
            <w:r w:rsidRPr="002D2560">
              <w:rPr>
                <w:rFonts w:ascii="Arial" w:hAnsi="Arial" w:cs="Arial"/>
                <w:b/>
                <w:bCs/>
                <w:szCs w:val="18"/>
              </w:rPr>
              <w:t>7. ANEXOS.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212DC952" w14:textId="2C1BD073" w:rsidR="000F7A00" w:rsidRPr="008611CA" w:rsidRDefault="000F7A00" w:rsidP="000F7A00">
            <w:pPr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9</w:t>
            </w:r>
          </w:p>
        </w:tc>
      </w:tr>
    </w:tbl>
    <w:p w14:paraId="7CFC1ABF" w14:textId="77777777" w:rsidR="00983415" w:rsidRPr="005D3991" w:rsidRDefault="002B5083" w:rsidP="00467E4E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6E9B13FC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4E5A9B77" w14:textId="77777777" w:rsidR="00C405DC" w:rsidRPr="00EC5630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1.1 Objetivo.</w:t>
      </w:r>
    </w:p>
    <w:p w14:paraId="050AF3E2" w14:textId="77777777" w:rsidR="00CE55B9" w:rsidRDefault="00E06952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Describir las acciones a seguir para </w:t>
      </w:r>
      <w:r w:rsidR="00D27246">
        <w:rPr>
          <w:rFonts w:ascii="Arial" w:hAnsi="Arial" w:cs="Arial"/>
          <w:sz w:val="24"/>
          <w:szCs w:val="24"/>
        </w:rPr>
        <w:t xml:space="preserve">detectar y </w:t>
      </w:r>
      <w:r w:rsidR="001D2E6A">
        <w:rPr>
          <w:rFonts w:ascii="Arial" w:hAnsi="Arial" w:cs="Arial"/>
          <w:sz w:val="24"/>
          <w:szCs w:val="24"/>
        </w:rPr>
        <w:t xml:space="preserve">aplicar acciones </w:t>
      </w:r>
      <w:r w:rsidR="00C45F79">
        <w:rPr>
          <w:rFonts w:ascii="Arial" w:hAnsi="Arial" w:cs="Arial"/>
          <w:sz w:val="24"/>
          <w:szCs w:val="24"/>
        </w:rPr>
        <w:t>preven</w:t>
      </w:r>
      <w:r w:rsidR="001D2E6A">
        <w:rPr>
          <w:rFonts w:ascii="Arial" w:hAnsi="Arial" w:cs="Arial"/>
          <w:sz w:val="24"/>
          <w:szCs w:val="24"/>
        </w:rPr>
        <w:t>tivas</w:t>
      </w:r>
      <w:r w:rsidR="00C45F79">
        <w:rPr>
          <w:rFonts w:ascii="Arial" w:hAnsi="Arial" w:cs="Arial"/>
          <w:sz w:val="24"/>
          <w:szCs w:val="24"/>
        </w:rPr>
        <w:t xml:space="preserve"> y mejoras al </w:t>
      </w:r>
      <w:r w:rsidR="00773171">
        <w:rPr>
          <w:rFonts w:ascii="Arial" w:hAnsi="Arial" w:cs="Arial"/>
          <w:sz w:val="24"/>
          <w:szCs w:val="24"/>
        </w:rPr>
        <w:t>sistema de gestión de mediciones</w:t>
      </w:r>
      <w:r w:rsidR="00C45F79">
        <w:rPr>
          <w:rFonts w:ascii="Arial" w:hAnsi="Arial" w:cs="Arial"/>
          <w:sz w:val="24"/>
          <w:szCs w:val="24"/>
        </w:rPr>
        <w:t>, conforme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4F7C62" w:rsidRPr="004E45D5">
        <w:rPr>
          <w:rFonts w:ascii="Arial" w:hAnsi="Arial" w:cs="Arial"/>
          <w:color w:val="000000" w:themeColor="text1"/>
          <w:sz w:val="24"/>
          <w:szCs w:val="24"/>
        </w:rPr>
        <w:t>ISO</w:t>
      </w:r>
      <w:r w:rsidR="00F444A4" w:rsidRPr="004E45D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4F7C62" w:rsidRPr="004E45D5">
        <w:rPr>
          <w:rFonts w:ascii="Arial" w:hAnsi="Arial" w:cs="Arial"/>
          <w:color w:val="000000" w:themeColor="text1"/>
          <w:sz w:val="24"/>
          <w:szCs w:val="24"/>
        </w:rPr>
        <w:t>1</w:t>
      </w:r>
      <w:r w:rsidR="00F444A4" w:rsidRPr="004E45D5">
        <w:rPr>
          <w:rFonts w:ascii="Arial" w:hAnsi="Arial" w:cs="Arial"/>
          <w:color w:val="000000" w:themeColor="text1"/>
          <w:sz w:val="24"/>
          <w:szCs w:val="24"/>
        </w:rPr>
        <w:t>0012</w:t>
      </w:r>
      <w:r w:rsidR="004F7C62" w:rsidRPr="004E45D5">
        <w:rPr>
          <w:rFonts w:ascii="Arial" w:hAnsi="Arial" w:cs="Arial"/>
          <w:color w:val="000000" w:themeColor="text1"/>
          <w:sz w:val="24"/>
          <w:szCs w:val="24"/>
        </w:rPr>
        <w:t>:200</w:t>
      </w:r>
      <w:r w:rsidR="00F444A4" w:rsidRPr="004E45D5">
        <w:rPr>
          <w:rFonts w:ascii="Arial" w:hAnsi="Arial" w:cs="Arial"/>
          <w:color w:val="000000" w:themeColor="text1"/>
          <w:sz w:val="24"/>
          <w:szCs w:val="24"/>
        </w:rPr>
        <w:t>3</w:t>
      </w:r>
      <w:r w:rsidR="004F67D6" w:rsidRPr="004E45D5">
        <w:rPr>
          <w:rFonts w:ascii="Arial" w:hAnsi="Arial" w:cs="Arial"/>
          <w:color w:val="000000" w:themeColor="text1"/>
          <w:sz w:val="24"/>
          <w:szCs w:val="24"/>
        </w:rPr>
        <w:t xml:space="preserve"> [1]</w:t>
      </w:r>
      <w:r w:rsidR="00C16665" w:rsidRPr="004E45D5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03ADBCD" w14:textId="77777777" w:rsidR="00C405DC" w:rsidRPr="00D62F5A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</w:p>
    <w:p w14:paraId="3D0F11E1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062DA661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DE558D" w:rsidRPr="00DE558D">
        <w:rPr>
          <w:rFonts w:ascii="Arial" w:hAnsi="Arial" w:cs="Arial"/>
          <w:sz w:val="24"/>
          <w:szCs w:val="24"/>
        </w:rPr>
        <w:t>todo el personal de</w:t>
      </w:r>
      <w:r w:rsidR="00F444A4">
        <w:rPr>
          <w:rFonts w:ascii="Arial" w:hAnsi="Arial" w:cs="Arial"/>
          <w:sz w:val="24"/>
          <w:szCs w:val="24"/>
        </w:rPr>
        <w:t xml:space="preserve"> </w:t>
      </w:r>
      <w:r w:rsidR="00DE558D" w:rsidRPr="00DE558D">
        <w:rPr>
          <w:rFonts w:ascii="Arial" w:hAnsi="Arial" w:cs="Arial"/>
          <w:sz w:val="24"/>
          <w:szCs w:val="24"/>
        </w:rPr>
        <w:t>l</w:t>
      </w:r>
      <w:r w:rsidR="00F444A4">
        <w:rPr>
          <w:rFonts w:ascii="Arial" w:hAnsi="Arial" w:cs="Arial"/>
          <w:sz w:val="24"/>
          <w:szCs w:val="24"/>
        </w:rPr>
        <w:t>a</w:t>
      </w:r>
      <w:r w:rsidR="00DE558D" w:rsidRPr="00DE558D">
        <w:rPr>
          <w:rFonts w:ascii="Arial" w:hAnsi="Arial" w:cs="Arial"/>
          <w:sz w:val="24"/>
          <w:szCs w:val="24"/>
        </w:rPr>
        <w:t xml:space="preserve"> </w:t>
      </w:r>
      <w:r w:rsidR="008D5660">
        <w:rPr>
          <w:rFonts w:ascii="Arial" w:hAnsi="Arial" w:cs="Arial"/>
          <w:sz w:val="24"/>
          <w:szCs w:val="24"/>
        </w:rPr>
        <w:t>Organización</w:t>
      </w:r>
      <w:r w:rsidR="00457009">
        <w:rPr>
          <w:rFonts w:ascii="Arial" w:hAnsi="Arial" w:cs="Arial"/>
          <w:sz w:val="24"/>
          <w:szCs w:val="24"/>
        </w:rPr>
        <w:t>, técnico y administrativo</w:t>
      </w:r>
      <w:r w:rsidR="00DE558D">
        <w:rPr>
          <w:rFonts w:ascii="Arial" w:hAnsi="Arial" w:cs="Arial"/>
          <w:sz w:val="24"/>
          <w:szCs w:val="24"/>
        </w:rPr>
        <w:t>.</w:t>
      </w:r>
    </w:p>
    <w:p w14:paraId="20548F36" w14:textId="77777777" w:rsidR="00DE558D" w:rsidRPr="00D62F5A" w:rsidRDefault="00DE558D" w:rsidP="00467E4E">
      <w:pPr>
        <w:jc w:val="both"/>
        <w:rPr>
          <w:rFonts w:ascii="Arial" w:hAnsi="Arial" w:cs="Arial"/>
          <w:b/>
          <w:sz w:val="24"/>
          <w:szCs w:val="24"/>
        </w:rPr>
      </w:pPr>
    </w:p>
    <w:p w14:paraId="6706D864" w14:textId="77777777" w:rsidR="00F444A4" w:rsidRPr="00EC5630" w:rsidRDefault="00F444A4" w:rsidP="00F444A4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42B059DF" w14:textId="306134E6" w:rsidR="004E45D5" w:rsidRPr="00EC5630" w:rsidRDefault="00F444A4" w:rsidP="00F444A4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713BA93D" w14:textId="77777777" w:rsidR="00F444A4" w:rsidRPr="00AB1E47" w:rsidRDefault="00F444A4" w:rsidP="00F444A4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18D872D0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42B94D89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59E04E8B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0D32192B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55FC44F6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49EE7000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5B4B99A6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7E52537C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3759C89D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0A71FF96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5266DB15" w14:textId="77777777" w:rsidR="00F444A4" w:rsidRPr="00F95A08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4EEF9A4E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58FF8ED5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5F175BD1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1E2A43FC" w14:textId="77777777" w:rsidR="00F444A4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4C36C946" w14:textId="77777777" w:rsidR="004E45D5" w:rsidRDefault="004E45D5" w:rsidP="00F444A4">
      <w:pPr>
        <w:jc w:val="both"/>
        <w:rPr>
          <w:rFonts w:ascii="Arial" w:hAnsi="Arial" w:cs="Arial"/>
          <w:sz w:val="24"/>
          <w:szCs w:val="24"/>
        </w:rPr>
      </w:pPr>
    </w:p>
    <w:p w14:paraId="75BE00EA" w14:textId="77777777" w:rsidR="002D2560" w:rsidRPr="00AB1E47" w:rsidRDefault="002D2560" w:rsidP="00F444A4">
      <w:pPr>
        <w:jc w:val="both"/>
        <w:rPr>
          <w:rFonts w:ascii="Arial" w:hAnsi="Arial" w:cs="Arial"/>
          <w:sz w:val="24"/>
          <w:szCs w:val="24"/>
        </w:rPr>
      </w:pPr>
    </w:p>
    <w:p w14:paraId="567ED2F8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5A704551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</w:t>
      </w:r>
      <w:proofErr w:type="gramStart"/>
      <w:r w:rsidRPr="00AB1E47">
        <w:rPr>
          <w:rFonts w:ascii="Arial" w:hAnsi="Arial" w:cs="Arial"/>
          <w:sz w:val="24"/>
          <w:szCs w:val="24"/>
        </w:rPr>
        <w:t>una no</w:t>
      </w:r>
      <w:proofErr w:type="gramEnd"/>
      <w:r w:rsidRPr="00AB1E47">
        <w:rPr>
          <w:rFonts w:ascii="Arial" w:hAnsi="Arial" w:cs="Arial"/>
          <w:sz w:val="24"/>
          <w:szCs w:val="24"/>
        </w:rPr>
        <w:t xml:space="preserve"> conformidad detectada. </w:t>
      </w:r>
    </w:p>
    <w:p w14:paraId="20200A5F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083A9F1B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4BF671F3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487E5862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32119107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66F582D2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73A8A4DA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7C934FC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6D026FB3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11842329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15459C90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A93EA6D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7950E39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7C4F6424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0CC1A534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7BEB738F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12BD3395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7F708DB4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1BF92389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3FD4FD09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68FC19EF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2A7BD399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6B714C07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747E9244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36BE1FEF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36DBD696" w14:textId="77777777" w:rsidR="00F444A4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4A752C9F" w14:textId="77777777" w:rsidR="004B33D6" w:rsidRDefault="004B33D6" w:rsidP="00F444A4">
      <w:pPr>
        <w:jc w:val="both"/>
        <w:rPr>
          <w:rFonts w:ascii="Arial" w:hAnsi="Arial" w:cs="Arial"/>
          <w:sz w:val="24"/>
          <w:szCs w:val="24"/>
        </w:rPr>
      </w:pPr>
    </w:p>
    <w:p w14:paraId="37100E8E" w14:textId="77777777" w:rsidR="004B33D6" w:rsidRDefault="004B33D6" w:rsidP="00F444A4">
      <w:pPr>
        <w:jc w:val="both"/>
        <w:rPr>
          <w:rFonts w:ascii="Arial" w:hAnsi="Arial" w:cs="Arial"/>
          <w:sz w:val="24"/>
          <w:szCs w:val="24"/>
        </w:rPr>
      </w:pPr>
    </w:p>
    <w:p w14:paraId="2AC40C43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3E174307" w14:textId="77777777" w:rsidR="00F444A4" w:rsidRPr="00AB1E47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1D733179" w14:textId="77777777" w:rsidR="00F444A4" w:rsidRPr="00AB1E47" w:rsidRDefault="00F444A4" w:rsidP="00F444A4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673D9ED6" w14:textId="77777777" w:rsidR="00F444A4" w:rsidRDefault="00F444A4" w:rsidP="00F444A4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</w:p>
    <w:p w14:paraId="14C22E47" w14:textId="77777777" w:rsidR="00F444A4" w:rsidRPr="00F5149E" w:rsidRDefault="00F444A4" w:rsidP="00F444A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8761608" w14:textId="77777777" w:rsidR="00F444A4" w:rsidRPr="00EC5630" w:rsidRDefault="00F444A4" w:rsidP="00F444A4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6538329B" w14:textId="77777777" w:rsidR="00F444A4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2C5FEF29" w14:textId="77777777" w:rsidR="004E45D5" w:rsidRPr="005429D3" w:rsidRDefault="004E45D5" w:rsidP="00F444A4">
      <w:pPr>
        <w:jc w:val="both"/>
        <w:rPr>
          <w:rFonts w:ascii="Arial" w:hAnsi="Arial" w:cs="Arial"/>
          <w:sz w:val="24"/>
          <w:szCs w:val="24"/>
        </w:rPr>
      </w:pPr>
    </w:p>
    <w:p w14:paraId="7269F31F" w14:textId="77777777" w:rsidR="004E45D5" w:rsidRDefault="00F444A4" w:rsidP="004E45D5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 xml:space="preserve">se refiere a la organización </w:t>
      </w:r>
      <w:r w:rsidR="004E45D5" w:rsidRPr="00692ABD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r w:rsidR="004E45D5">
        <w:rPr>
          <w:rFonts w:ascii="Arial" w:eastAsia="Arial" w:hAnsi="Arial" w:cs="Arial"/>
          <w:sz w:val="24"/>
          <w:szCs w:val="24"/>
        </w:rPr>
        <w:t xml:space="preserve">  </w:t>
      </w:r>
    </w:p>
    <w:p w14:paraId="30F4BF18" w14:textId="4E176426" w:rsidR="00F444A4" w:rsidRPr="00EF06FF" w:rsidRDefault="00F444A4" w:rsidP="004E45D5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02180D6E" w14:textId="4A8F30C6" w:rsidR="00F444A4" w:rsidRDefault="004E45D5" w:rsidP="00F444A4">
      <w:pPr>
        <w:jc w:val="both"/>
        <w:rPr>
          <w:rFonts w:ascii="Arial" w:eastAsia="Arial" w:hAnsi="Arial" w:cs="Arial"/>
          <w:sz w:val="24"/>
          <w:szCs w:val="24"/>
        </w:rPr>
      </w:pPr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</w:t>
      </w:r>
      <w:r>
        <w:rPr>
          <w:rFonts w:ascii="Arial" w:eastAsia="Arial" w:hAnsi="Arial" w:cs="Arial"/>
          <w:sz w:val="24"/>
          <w:szCs w:val="24"/>
        </w:rPr>
        <w:t>.</w:t>
      </w:r>
    </w:p>
    <w:p w14:paraId="5C50E00E" w14:textId="77777777" w:rsidR="004E45D5" w:rsidRPr="00BE64DC" w:rsidRDefault="004E45D5" w:rsidP="00F444A4">
      <w:pPr>
        <w:jc w:val="both"/>
        <w:rPr>
          <w:rFonts w:ascii="Arial" w:hAnsi="Arial" w:cs="Arial"/>
          <w:sz w:val="24"/>
          <w:szCs w:val="24"/>
        </w:rPr>
      </w:pPr>
    </w:p>
    <w:p w14:paraId="6FC7D9F9" w14:textId="77777777" w:rsidR="00F444A4" w:rsidRDefault="00F444A4" w:rsidP="00F444A4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77DA663C" w14:textId="77777777" w:rsidR="004E45D5" w:rsidRPr="00AC0086" w:rsidRDefault="004E45D5" w:rsidP="00F444A4">
      <w:pPr>
        <w:jc w:val="both"/>
        <w:rPr>
          <w:rFonts w:ascii="Arial" w:hAnsi="Arial" w:cs="Arial"/>
          <w:b/>
          <w:sz w:val="24"/>
          <w:szCs w:val="24"/>
          <w:lang w:val="es-ES"/>
        </w:rPr>
      </w:pPr>
    </w:p>
    <w:p w14:paraId="28DEFEEB" w14:textId="77777777" w:rsidR="00F444A4" w:rsidRPr="003D235C" w:rsidRDefault="00F444A4" w:rsidP="00F444A4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4E45D5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</w:p>
    <w:p w14:paraId="0DE646F4" w14:textId="77777777" w:rsidR="00F444A4" w:rsidRPr="00AA1CFC" w:rsidRDefault="00F444A4" w:rsidP="00F444A4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Quality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management</w:t>
      </w:r>
      <w:proofErr w:type="spellEnd"/>
      <w:r w:rsidRPr="00AA1CFC">
        <w:rPr>
          <w:rFonts w:ascii="Arial" w:hAnsi="Arial" w:cs="Arial"/>
          <w:lang w:val="es-MX"/>
        </w:rPr>
        <w:t xml:space="preserve"> </w:t>
      </w:r>
      <w:proofErr w:type="spellStart"/>
      <w:r w:rsidRPr="00AA1CFC">
        <w:rPr>
          <w:rFonts w:ascii="Arial" w:hAnsi="Arial" w:cs="Arial"/>
          <w:lang w:val="es-MX"/>
        </w:rPr>
        <w:t>systems</w:t>
      </w:r>
      <w:proofErr w:type="spellEnd"/>
      <w:r w:rsidRPr="00AA1CFC">
        <w:rPr>
          <w:rFonts w:ascii="Arial" w:hAnsi="Arial" w:cs="Arial"/>
          <w:lang w:val="es-MX"/>
        </w:rPr>
        <w:t xml:space="preserve"> -- Fundamentals and </w:t>
      </w:r>
      <w:proofErr w:type="spellStart"/>
      <w:r w:rsidRPr="00AA1CFC">
        <w:rPr>
          <w:rFonts w:ascii="Arial" w:hAnsi="Arial" w:cs="Arial"/>
          <w:lang w:val="es-MX"/>
        </w:rPr>
        <w:t>vocabulary</w:t>
      </w:r>
      <w:proofErr w:type="spellEnd"/>
      <w:r w:rsidRPr="00AA1CFC">
        <w:rPr>
          <w:rFonts w:ascii="Arial" w:hAnsi="Arial" w:cs="Arial"/>
          <w:lang w:val="es-MX"/>
        </w:rPr>
        <w:t>/ 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563CC05A" w14:textId="77777777" w:rsidR="00F444A4" w:rsidRDefault="00F444A4" w:rsidP="00F444A4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73AC21FF" w14:textId="77777777" w:rsidR="00F444A4" w:rsidRPr="003D235C" w:rsidRDefault="00F444A4" w:rsidP="00F444A4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2DA123A8" w14:textId="77777777" w:rsidR="00F444A4" w:rsidRPr="005E27EA" w:rsidRDefault="00F444A4" w:rsidP="00F444A4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19E1ACCA" w14:textId="77777777" w:rsidR="00F444A4" w:rsidRPr="003D235C" w:rsidRDefault="00F444A4" w:rsidP="00F444A4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01AE832D" w14:textId="77777777" w:rsidR="00F444A4" w:rsidRDefault="00F444A4" w:rsidP="00F444A4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1EEAF4E5" w14:textId="77777777" w:rsidR="00F444A4" w:rsidRDefault="00F444A4" w:rsidP="00F444A4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0E5E3AAB" w14:textId="7FB012A6" w:rsidR="004E45D5" w:rsidRDefault="00F444A4" w:rsidP="000E4E98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707B91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41C4F188" w14:textId="77777777" w:rsidR="004E45D5" w:rsidRDefault="004E45D5" w:rsidP="004E45D5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FB96215" w14:textId="77777777" w:rsidR="00F444A4" w:rsidRDefault="00F444A4" w:rsidP="00467E4E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D7FD79D" w14:textId="77777777" w:rsidR="004B33D6" w:rsidRDefault="004B33D6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4412613F" w14:textId="77777777" w:rsidR="000E4E98" w:rsidRDefault="000E4E98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15F49C3E" w14:textId="77777777" w:rsidR="001A4044" w:rsidRDefault="001A4044" w:rsidP="00467E4E">
      <w:pPr>
        <w:jc w:val="both"/>
        <w:rPr>
          <w:rFonts w:ascii="Arial" w:hAnsi="Arial" w:cs="Arial"/>
          <w:b/>
          <w:sz w:val="24"/>
          <w:szCs w:val="32"/>
        </w:rPr>
      </w:pPr>
      <w:r w:rsidRPr="00EC5630">
        <w:rPr>
          <w:rFonts w:ascii="Arial" w:hAnsi="Arial" w:cs="Arial"/>
          <w:b/>
          <w:sz w:val="24"/>
          <w:szCs w:val="32"/>
        </w:rPr>
        <w:lastRenderedPageBreak/>
        <w:t>4.</w:t>
      </w:r>
      <w:r w:rsidR="009E70B9" w:rsidRPr="00EC5630">
        <w:rPr>
          <w:rFonts w:ascii="Arial" w:hAnsi="Arial" w:cs="Arial"/>
          <w:b/>
          <w:sz w:val="24"/>
          <w:szCs w:val="32"/>
        </w:rPr>
        <w:t xml:space="preserve"> </w:t>
      </w:r>
      <w:r w:rsidR="004A7AD0" w:rsidRPr="00EC5630">
        <w:rPr>
          <w:rFonts w:ascii="Arial" w:hAnsi="Arial" w:cs="Arial"/>
          <w:b/>
          <w:sz w:val="24"/>
          <w:szCs w:val="32"/>
        </w:rPr>
        <w:t>DESARROLLO</w:t>
      </w:r>
      <w:r w:rsidR="00F43CA2" w:rsidRPr="00EC5630">
        <w:rPr>
          <w:rFonts w:ascii="Arial" w:hAnsi="Arial" w:cs="Arial"/>
          <w:b/>
          <w:sz w:val="24"/>
          <w:szCs w:val="32"/>
        </w:rPr>
        <w:t>.</w:t>
      </w:r>
    </w:p>
    <w:p w14:paraId="172DECF0" w14:textId="77777777" w:rsidR="004E45D5" w:rsidRPr="00EC5630" w:rsidRDefault="004E45D5" w:rsidP="00467E4E">
      <w:pPr>
        <w:jc w:val="both"/>
        <w:rPr>
          <w:rFonts w:ascii="Arial" w:hAnsi="Arial" w:cs="Arial"/>
          <w:b/>
          <w:sz w:val="24"/>
          <w:szCs w:val="32"/>
        </w:rPr>
      </w:pPr>
    </w:p>
    <w:p w14:paraId="641ABD7B" w14:textId="77777777" w:rsidR="003D4C8A" w:rsidRPr="00364C21" w:rsidRDefault="003D4C8A" w:rsidP="003D4C8A">
      <w:pPr>
        <w:jc w:val="both"/>
        <w:rPr>
          <w:rFonts w:ascii="Arial" w:hAnsi="Arial" w:cs="Arial"/>
          <w:b/>
          <w:sz w:val="24"/>
          <w:szCs w:val="24"/>
        </w:rPr>
      </w:pPr>
      <w:r w:rsidRPr="00364C21">
        <w:rPr>
          <w:rFonts w:ascii="Arial" w:hAnsi="Arial" w:cs="Arial"/>
          <w:b/>
          <w:sz w:val="24"/>
          <w:szCs w:val="24"/>
        </w:rPr>
        <w:t>4.1</w:t>
      </w:r>
      <w:r>
        <w:rPr>
          <w:rFonts w:ascii="Arial" w:hAnsi="Arial" w:cs="Arial"/>
          <w:b/>
          <w:sz w:val="24"/>
          <w:szCs w:val="24"/>
        </w:rPr>
        <w:t xml:space="preserve"> Identificación de mejoras y fuentes potenciales de </w:t>
      </w:r>
      <w:r w:rsidR="002860AA">
        <w:rPr>
          <w:rFonts w:ascii="Arial" w:hAnsi="Arial" w:cs="Arial"/>
          <w:b/>
          <w:sz w:val="24"/>
          <w:szCs w:val="24"/>
        </w:rPr>
        <w:t>no conform</w:t>
      </w:r>
      <w:r w:rsidR="00F444A4">
        <w:rPr>
          <w:rFonts w:ascii="Arial" w:hAnsi="Arial" w:cs="Arial"/>
          <w:b/>
          <w:sz w:val="24"/>
          <w:szCs w:val="24"/>
        </w:rPr>
        <w:t>idad</w:t>
      </w:r>
      <w:r>
        <w:rPr>
          <w:rFonts w:ascii="Arial" w:hAnsi="Arial" w:cs="Arial"/>
          <w:b/>
          <w:sz w:val="24"/>
          <w:szCs w:val="24"/>
        </w:rPr>
        <w:t xml:space="preserve">. </w:t>
      </w:r>
    </w:p>
    <w:p w14:paraId="70E3F20B" w14:textId="77777777" w:rsidR="003D4C8A" w:rsidRDefault="00B7531D" w:rsidP="003D4C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3D4C8A">
        <w:rPr>
          <w:rFonts w:ascii="Arial" w:hAnsi="Arial" w:cs="Arial"/>
          <w:sz w:val="24"/>
          <w:szCs w:val="24"/>
        </w:rPr>
        <w:t xml:space="preserve">tilizando </w:t>
      </w:r>
      <w:r>
        <w:rPr>
          <w:rFonts w:ascii="Arial" w:hAnsi="Arial" w:cs="Arial"/>
          <w:sz w:val="24"/>
          <w:szCs w:val="24"/>
        </w:rPr>
        <w:t xml:space="preserve">las siguientes </w:t>
      </w:r>
      <w:r w:rsidR="003D4C8A">
        <w:rPr>
          <w:rFonts w:ascii="Arial" w:hAnsi="Arial" w:cs="Arial"/>
          <w:sz w:val="24"/>
          <w:szCs w:val="24"/>
        </w:rPr>
        <w:t>herramientas</w:t>
      </w:r>
      <w:r>
        <w:rPr>
          <w:rFonts w:ascii="Arial" w:hAnsi="Arial" w:cs="Arial"/>
          <w:sz w:val="24"/>
          <w:szCs w:val="24"/>
        </w:rPr>
        <w:t xml:space="preserve">, </w:t>
      </w:r>
      <w:r w:rsidR="004E2DE2">
        <w:rPr>
          <w:rFonts w:ascii="Arial" w:hAnsi="Arial" w:cs="Arial"/>
          <w:sz w:val="24"/>
          <w:szCs w:val="24"/>
        </w:rPr>
        <w:t xml:space="preserve">se </w:t>
      </w:r>
      <w:r>
        <w:rPr>
          <w:rFonts w:ascii="Arial" w:hAnsi="Arial" w:cs="Arial"/>
          <w:sz w:val="24"/>
          <w:szCs w:val="24"/>
        </w:rPr>
        <w:t>identifican oportunidades de mejora y fuentes potenciales de no conform</w:t>
      </w:r>
      <w:r w:rsidR="00F444A4">
        <w:rPr>
          <w:rFonts w:ascii="Arial" w:hAnsi="Arial" w:cs="Arial"/>
          <w:sz w:val="24"/>
          <w:szCs w:val="24"/>
        </w:rPr>
        <w:t>idades</w:t>
      </w:r>
      <w:r w:rsidR="003D4C8A">
        <w:rPr>
          <w:rFonts w:ascii="Arial" w:hAnsi="Arial" w:cs="Arial"/>
          <w:sz w:val="24"/>
          <w:szCs w:val="24"/>
        </w:rPr>
        <w:t>:</w:t>
      </w:r>
    </w:p>
    <w:p w14:paraId="4626FC27" w14:textId="77777777" w:rsidR="004E45D5" w:rsidRDefault="004E45D5" w:rsidP="003D4C8A">
      <w:pPr>
        <w:jc w:val="both"/>
        <w:rPr>
          <w:rFonts w:ascii="Arial" w:hAnsi="Arial" w:cs="Arial"/>
          <w:sz w:val="24"/>
          <w:szCs w:val="24"/>
        </w:rPr>
      </w:pPr>
    </w:p>
    <w:p w14:paraId="17040266" w14:textId="77777777" w:rsidR="003D4C8A" w:rsidRDefault="003D4C8A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316D80">
        <w:rPr>
          <w:rFonts w:ascii="Arial" w:hAnsi="Arial" w:cs="Arial"/>
          <w:sz w:val="24"/>
          <w:szCs w:val="24"/>
        </w:rPr>
        <w:t>revisión de procedimientos operacionales</w:t>
      </w:r>
      <w:r>
        <w:rPr>
          <w:rFonts w:ascii="Arial" w:hAnsi="Arial" w:cs="Arial"/>
          <w:sz w:val="24"/>
          <w:szCs w:val="24"/>
        </w:rPr>
        <w:t>,</w:t>
      </w:r>
    </w:p>
    <w:p w14:paraId="0FDCB496" w14:textId="77777777" w:rsidR="003D4C8A" w:rsidRDefault="003D4C8A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316D80">
        <w:rPr>
          <w:rFonts w:ascii="Arial" w:hAnsi="Arial" w:cs="Arial"/>
          <w:sz w:val="24"/>
          <w:szCs w:val="24"/>
        </w:rPr>
        <w:t>análisis de datos</w:t>
      </w:r>
      <w:r>
        <w:rPr>
          <w:rFonts w:ascii="Arial" w:hAnsi="Arial" w:cs="Arial"/>
          <w:sz w:val="24"/>
          <w:szCs w:val="24"/>
        </w:rPr>
        <w:t>,</w:t>
      </w:r>
    </w:p>
    <w:p w14:paraId="21089471" w14:textId="77777777" w:rsidR="003D4C8A" w:rsidRDefault="003D4C8A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316D80">
        <w:rPr>
          <w:rFonts w:ascii="Arial" w:hAnsi="Arial" w:cs="Arial"/>
          <w:sz w:val="24"/>
          <w:szCs w:val="24"/>
        </w:rPr>
        <w:t>análisis de tendencias,</w:t>
      </w:r>
    </w:p>
    <w:p w14:paraId="6133847F" w14:textId="77777777" w:rsidR="003D4C8A" w:rsidRDefault="003D4C8A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316D80">
        <w:rPr>
          <w:rFonts w:ascii="Arial" w:hAnsi="Arial" w:cs="Arial"/>
          <w:sz w:val="24"/>
          <w:szCs w:val="24"/>
        </w:rPr>
        <w:t>análisis de riesgo</w:t>
      </w:r>
      <w:r>
        <w:rPr>
          <w:rFonts w:ascii="Arial" w:hAnsi="Arial" w:cs="Arial"/>
          <w:sz w:val="24"/>
          <w:szCs w:val="24"/>
        </w:rPr>
        <w:t>,</w:t>
      </w:r>
    </w:p>
    <w:p w14:paraId="106EE6FD" w14:textId="77777777" w:rsidR="003D4C8A" w:rsidRDefault="003D4C8A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316D80">
        <w:rPr>
          <w:rFonts w:ascii="Arial" w:hAnsi="Arial" w:cs="Arial"/>
          <w:sz w:val="24"/>
          <w:szCs w:val="24"/>
        </w:rPr>
        <w:t>análisis de los resul</w:t>
      </w:r>
      <w:r>
        <w:rPr>
          <w:rFonts w:ascii="Arial" w:hAnsi="Arial" w:cs="Arial"/>
          <w:sz w:val="24"/>
          <w:szCs w:val="24"/>
        </w:rPr>
        <w:t>tados de los ensayos de aptitud,</w:t>
      </w:r>
    </w:p>
    <w:p w14:paraId="09A02C24" w14:textId="77777777" w:rsidR="001D7982" w:rsidRDefault="001D7982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auditorías internas y externas,</w:t>
      </w:r>
    </w:p>
    <w:p w14:paraId="60CA0557" w14:textId="77777777" w:rsidR="001D7982" w:rsidRDefault="001D7982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revisiones por la dirección,</w:t>
      </w:r>
    </w:p>
    <w:p w14:paraId="413BD783" w14:textId="77777777" w:rsidR="001D7982" w:rsidRDefault="001D7982" w:rsidP="00B7531D">
      <w:pPr>
        <w:pStyle w:val="Prrafodelista"/>
        <w:numPr>
          <w:ilvl w:val="0"/>
          <w:numId w:val="9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retroalimentación del cliente,</w:t>
      </w:r>
    </w:p>
    <w:p w14:paraId="2FC78E90" w14:textId="77777777" w:rsidR="003D4C8A" w:rsidRPr="00316D80" w:rsidRDefault="003D4C8A" w:rsidP="00F2628A">
      <w:pPr>
        <w:pStyle w:val="Prrafodelista"/>
        <w:numPr>
          <w:ilvl w:val="0"/>
          <w:numId w:val="9"/>
        </w:numPr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etc.</w:t>
      </w:r>
    </w:p>
    <w:p w14:paraId="15B4F937" w14:textId="77777777" w:rsidR="003D4C8A" w:rsidRDefault="003D4C8A" w:rsidP="003D4C8A">
      <w:pPr>
        <w:jc w:val="both"/>
        <w:rPr>
          <w:rFonts w:ascii="Arial" w:hAnsi="Arial" w:cs="Arial"/>
          <w:sz w:val="24"/>
          <w:szCs w:val="24"/>
        </w:rPr>
      </w:pPr>
    </w:p>
    <w:p w14:paraId="5AC970B8" w14:textId="77777777" w:rsidR="007E17B8" w:rsidRDefault="003D4C8A" w:rsidP="003D4C8A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t>Cuando se identifi</w:t>
      </w:r>
      <w:r>
        <w:rPr>
          <w:rFonts w:ascii="Arial" w:hAnsi="Arial" w:cs="Arial"/>
          <w:sz w:val="24"/>
          <w:szCs w:val="24"/>
        </w:rPr>
        <w:t>can</w:t>
      </w:r>
      <w:r w:rsidRPr="005D3991">
        <w:rPr>
          <w:rFonts w:ascii="Arial" w:hAnsi="Arial" w:cs="Arial"/>
          <w:sz w:val="24"/>
          <w:szCs w:val="24"/>
        </w:rPr>
        <w:t xml:space="preserve"> oportunidades de mejora o si se requiere una acción preventiva, se desarrolla</w:t>
      </w:r>
      <w:r>
        <w:rPr>
          <w:rFonts w:ascii="Arial" w:hAnsi="Arial" w:cs="Arial"/>
          <w:sz w:val="24"/>
          <w:szCs w:val="24"/>
        </w:rPr>
        <w:t>n</w:t>
      </w:r>
      <w:r w:rsidRPr="005D3991">
        <w:rPr>
          <w:rFonts w:ascii="Arial" w:hAnsi="Arial" w:cs="Arial"/>
          <w:sz w:val="24"/>
          <w:szCs w:val="24"/>
        </w:rPr>
        <w:t>, implementa</w:t>
      </w:r>
      <w:r>
        <w:rPr>
          <w:rFonts w:ascii="Arial" w:hAnsi="Arial" w:cs="Arial"/>
          <w:sz w:val="24"/>
          <w:szCs w:val="24"/>
        </w:rPr>
        <w:t>n</w:t>
      </w:r>
      <w:r w:rsidRPr="005D3991">
        <w:rPr>
          <w:rFonts w:ascii="Arial" w:hAnsi="Arial" w:cs="Arial"/>
          <w:sz w:val="24"/>
          <w:szCs w:val="24"/>
        </w:rPr>
        <w:t xml:space="preserve"> y </w:t>
      </w:r>
      <w:r>
        <w:rPr>
          <w:rFonts w:ascii="Arial" w:hAnsi="Arial" w:cs="Arial"/>
          <w:sz w:val="24"/>
          <w:szCs w:val="24"/>
        </w:rPr>
        <w:t xml:space="preserve">se </w:t>
      </w:r>
      <w:r w:rsidRPr="005D3991">
        <w:rPr>
          <w:rFonts w:ascii="Arial" w:hAnsi="Arial" w:cs="Arial"/>
          <w:sz w:val="24"/>
          <w:szCs w:val="24"/>
        </w:rPr>
        <w:t>realiza seguimiento de planes de acción, a fin de reducir la probabilidad de ocurrencia de dichas no conformidades y aprovechar las oportunidades de mejora.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7CF63674" w14:textId="77777777" w:rsidR="00985CE7" w:rsidRDefault="00985CE7" w:rsidP="003D4C8A">
      <w:pPr>
        <w:jc w:val="both"/>
        <w:rPr>
          <w:rFonts w:ascii="Arial" w:hAnsi="Arial" w:cs="Arial"/>
          <w:sz w:val="24"/>
          <w:szCs w:val="24"/>
        </w:rPr>
      </w:pPr>
    </w:p>
    <w:p w14:paraId="0C940AC3" w14:textId="77777777" w:rsidR="004E2DE2" w:rsidRDefault="003D4C8A" w:rsidP="003D4C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Estos planes de acción se implementan </w:t>
      </w:r>
      <w:r w:rsidR="004E2DE2">
        <w:rPr>
          <w:rFonts w:ascii="Arial" w:hAnsi="Arial" w:cs="Arial"/>
          <w:sz w:val="24"/>
          <w:szCs w:val="24"/>
        </w:rPr>
        <w:t>de la siguiente manera:</w:t>
      </w:r>
    </w:p>
    <w:p w14:paraId="63CD5441" w14:textId="77777777" w:rsidR="004E45D5" w:rsidRDefault="004E45D5" w:rsidP="003D4C8A">
      <w:pPr>
        <w:jc w:val="both"/>
        <w:rPr>
          <w:rFonts w:ascii="Arial" w:hAnsi="Arial" w:cs="Arial"/>
          <w:sz w:val="24"/>
          <w:szCs w:val="24"/>
        </w:rPr>
      </w:pPr>
    </w:p>
    <w:p w14:paraId="44DA5D49" w14:textId="77777777" w:rsidR="003D4C8A" w:rsidRDefault="0097261C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analiza la información </w:t>
      </w:r>
      <w:r w:rsidR="00AB72EE">
        <w:rPr>
          <w:rFonts w:ascii="Arial" w:hAnsi="Arial" w:cs="Arial"/>
          <w:sz w:val="24"/>
          <w:szCs w:val="24"/>
        </w:rPr>
        <w:t>obtenida con las herramientas anteriores</w:t>
      </w:r>
      <w:r>
        <w:rPr>
          <w:rFonts w:ascii="Arial" w:hAnsi="Arial" w:cs="Arial"/>
          <w:sz w:val="24"/>
          <w:szCs w:val="24"/>
        </w:rPr>
        <w:t>,</w:t>
      </w:r>
    </w:p>
    <w:p w14:paraId="08398F3E" w14:textId="77777777" w:rsidR="00AB72EE" w:rsidRDefault="0097261C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detectan fuentes potencia</w:t>
      </w:r>
      <w:r w:rsidR="00AB72EE">
        <w:rPr>
          <w:rFonts w:ascii="Arial" w:hAnsi="Arial" w:cs="Arial"/>
          <w:sz w:val="24"/>
          <w:szCs w:val="24"/>
        </w:rPr>
        <w:t>le</w:t>
      </w:r>
      <w:r>
        <w:rPr>
          <w:rFonts w:ascii="Arial" w:hAnsi="Arial" w:cs="Arial"/>
          <w:sz w:val="24"/>
          <w:szCs w:val="24"/>
        </w:rPr>
        <w:t>s de no conform</w:t>
      </w:r>
      <w:r w:rsidR="00F444A4">
        <w:rPr>
          <w:rFonts w:ascii="Arial" w:hAnsi="Arial" w:cs="Arial"/>
          <w:sz w:val="24"/>
          <w:szCs w:val="24"/>
        </w:rPr>
        <w:t>idades</w:t>
      </w:r>
      <w:r w:rsidR="00AB72EE">
        <w:rPr>
          <w:rFonts w:ascii="Arial" w:hAnsi="Arial" w:cs="Arial"/>
          <w:sz w:val="24"/>
          <w:szCs w:val="24"/>
        </w:rPr>
        <w:t xml:space="preserve"> y/u oportunidades de mejora,</w:t>
      </w:r>
    </w:p>
    <w:p w14:paraId="2338E935" w14:textId="77777777" w:rsidR="00362314" w:rsidRDefault="00AB72EE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="006D7CA4">
        <w:rPr>
          <w:rFonts w:ascii="Arial" w:hAnsi="Arial" w:cs="Arial"/>
          <w:sz w:val="24"/>
          <w:szCs w:val="24"/>
        </w:rPr>
        <w:t>realiza</w:t>
      </w:r>
      <w:r w:rsidR="00362314">
        <w:rPr>
          <w:rFonts w:ascii="Arial" w:hAnsi="Arial" w:cs="Arial"/>
          <w:sz w:val="24"/>
          <w:szCs w:val="24"/>
        </w:rPr>
        <w:t xml:space="preserve"> una investigación de posibles causas que la podrían generar,</w:t>
      </w:r>
    </w:p>
    <w:p w14:paraId="59576C1F" w14:textId="4C71F4EE" w:rsidR="0097261C" w:rsidRDefault="00252DA9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="0097261C">
        <w:rPr>
          <w:rFonts w:ascii="Arial" w:hAnsi="Arial" w:cs="Arial"/>
          <w:sz w:val="24"/>
          <w:szCs w:val="24"/>
        </w:rPr>
        <w:t>proponen varias</w:t>
      </w:r>
      <w:r w:rsidR="00AB72EE">
        <w:rPr>
          <w:rFonts w:ascii="Arial" w:hAnsi="Arial" w:cs="Arial"/>
          <w:sz w:val="24"/>
          <w:szCs w:val="24"/>
        </w:rPr>
        <w:t xml:space="preserve"> acciones para eliminar la causa potencial,</w:t>
      </w:r>
    </w:p>
    <w:p w14:paraId="09DBC140" w14:textId="77777777" w:rsidR="00AB72EE" w:rsidRDefault="003168FE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selecciona una o varias acciones para eliminar la </w:t>
      </w:r>
      <w:r w:rsidR="001D7982">
        <w:rPr>
          <w:rFonts w:ascii="Arial" w:hAnsi="Arial" w:cs="Arial"/>
          <w:sz w:val="24"/>
          <w:szCs w:val="24"/>
        </w:rPr>
        <w:t>causa</w:t>
      </w:r>
      <w:r>
        <w:rPr>
          <w:rFonts w:ascii="Arial" w:hAnsi="Arial" w:cs="Arial"/>
          <w:sz w:val="24"/>
          <w:szCs w:val="24"/>
        </w:rPr>
        <w:t xml:space="preserve"> de la o las potenciales fuentes de no conform</w:t>
      </w:r>
      <w:r w:rsidR="00F444A4">
        <w:rPr>
          <w:rFonts w:ascii="Arial" w:hAnsi="Arial" w:cs="Arial"/>
          <w:sz w:val="24"/>
          <w:szCs w:val="24"/>
        </w:rPr>
        <w:t>idad</w:t>
      </w:r>
      <w:r>
        <w:rPr>
          <w:rFonts w:ascii="Arial" w:hAnsi="Arial" w:cs="Arial"/>
          <w:sz w:val="24"/>
          <w:szCs w:val="24"/>
        </w:rPr>
        <w:t>,</w:t>
      </w:r>
    </w:p>
    <w:p w14:paraId="4E915B83" w14:textId="4316D38C" w:rsidR="003168FE" w:rsidRPr="003168FE" w:rsidRDefault="00374245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692ABD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D23A75">
        <w:rPr>
          <w:rFonts w:ascii="Arial" w:hAnsi="Arial" w:cs="Arial"/>
          <w:sz w:val="24"/>
          <w:szCs w:val="24"/>
        </w:rPr>
        <w:t xml:space="preserve"> </w:t>
      </w:r>
      <w:r w:rsidR="003168FE" w:rsidRPr="003168FE">
        <w:rPr>
          <w:rFonts w:ascii="Arial" w:hAnsi="Arial" w:cs="Arial"/>
          <w:sz w:val="24"/>
          <w:szCs w:val="24"/>
        </w:rPr>
        <w:t>asigna responsables y fechas de implantación de acciones de prevención,</w:t>
      </w:r>
    </w:p>
    <w:p w14:paraId="39709153" w14:textId="77777777" w:rsidR="003168FE" w:rsidRDefault="003168FE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implanta la acci</w:t>
      </w:r>
      <w:r w:rsidR="0083029D">
        <w:rPr>
          <w:rFonts w:ascii="Arial" w:hAnsi="Arial" w:cs="Arial"/>
          <w:sz w:val="24"/>
          <w:szCs w:val="24"/>
        </w:rPr>
        <w:t>ón preventiva</w:t>
      </w:r>
      <w:r w:rsidR="00F444A4">
        <w:rPr>
          <w:rFonts w:ascii="Arial" w:hAnsi="Arial" w:cs="Arial"/>
          <w:sz w:val="24"/>
          <w:szCs w:val="24"/>
        </w:rPr>
        <w:t xml:space="preserve"> o mejora</w:t>
      </w:r>
      <w:r w:rsidR="0083029D">
        <w:rPr>
          <w:rFonts w:ascii="Arial" w:hAnsi="Arial" w:cs="Arial"/>
          <w:sz w:val="24"/>
          <w:szCs w:val="24"/>
        </w:rPr>
        <w:t>,</w:t>
      </w:r>
    </w:p>
    <w:p w14:paraId="2E83E3BC" w14:textId="77777777" w:rsidR="0083029D" w:rsidRDefault="0083029D" w:rsidP="00A43433">
      <w:pPr>
        <w:pStyle w:val="Prrafodelista"/>
        <w:numPr>
          <w:ilvl w:val="0"/>
          <w:numId w:val="11"/>
        </w:numPr>
        <w:spacing w:after="12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evalúa su eficacia, si no es satisfactoria se buscan alternativas de solución hasta que se logré su completa satisfacción,</w:t>
      </w:r>
    </w:p>
    <w:p w14:paraId="14C4812F" w14:textId="77777777" w:rsidR="0083029D" w:rsidRPr="0097261C" w:rsidRDefault="00D2043C" w:rsidP="00D62F5A">
      <w:pPr>
        <w:pStyle w:val="Prrafodelista"/>
        <w:numPr>
          <w:ilvl w:val="0"/>
          <w:numId w:val="11"/>
        </w:numPr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</w:t>
      </w:r>
      <w:r w:rsidR="0083029D">
        <w:rPr>
          <w:rFonts w:ascii="Arial" w:hAnsi="Arial" w:cs="Arial"/>
          <w:sz w:val="24"/>
          <w:szCs w:val="24"/>
        </w:rPr>
        <w:t>cierr</w:t>
      </w:r>
      <w:r>
        <w:rPr>
          <w:rFonts w:ascii="Arial" w:hAnsi="Arial" w:cs="Arial"/>
          <w:sz w:val="24"/>
          <w:szCs w:val="24"/>
        </w:rPr>
        <w:t>a</w:t>
      </w:r>
      <w:r w:rsidR="0083029D">
        <w:rPr>
          <w:rFonts w:ascii="Arial" w:hAnsi="Arial" w:cs="Arial"/>
          <w:sz w:val="24"/>
          <w:szCs w:val="24"/>
        </w:rPr>
        <w:t xml:space="preserve"> la acción preventiva u oportunidad de mejora.</w:t>
      </w:r>
    </w:p>
    <w:p w14:paraId="519CB267" w14:textId="77777777" w:rsidR="0097261C" w:rsidRDefault="0097261C" w:rsidP="003D4C8A">
      <w:pPr>
        <w:jc w:val="both"/>
        <w:rPr>
          <w:rFonts w:ascii="Arial" w:hAnsi="Arial" w:cs="Arial"/>
          <w:sz w:val="24"/>
          <w:szCs w:val="24"/>
        </w:rPr>
      </w:pPr>
    </w:p>
    <w:p w14:paraId="0374FA74" w14:textId="77777777" w:rsidR="00985CE7" w:rsidRDefault="00985CE7" w:rsidP="003D4C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Cualquier empleado de</w:t>
      </w:r>
      <w:r w:rsidR="00F444A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</w:t>
      </w:r>
      <w:r w:rsidR="00F444A4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="008D5660">
        <w:rPr>
          <w:rFonts w:ascii="Arial" w:hAnsi="Arial" w:cs="Arial"/>
          <w:sz w:val="24"/>
          <w:szCs w:val="24"/>
        </w:rPr>
        <w:t>Organización</w:t>
      </w:r>
      <w:r>
        <w:rPr>
          <w:rFonts w:ascii="Arial" w:hAnsi="Arial" w:cs="Arial"/>
          <w:sz w:val="24"/>
          <w:szCs w:val="24"/>
        </w:rPr>
        <w:t xml:space="preserve"> </w:t>
      </w:r>
      <w:r w:rsidR="00741292">
        <w:rPr>
          <w:rFonts w:ascii="Arial" w:hAnsi="Arial" w:cs="Arial"/>
          <w:sz w:val="24"/>
          <w:szCs w:val="24"/>
        </w:rPr>
        <w:t>puede</w:t>
      </w:r>
      <w:r>
        <w:rPr>
          <w:rFonts w:ascii="Arial" w:hAnsi="Arial" w:cs="Arial"/>
          <w:sz w:val="24"/>
          <w:szCs w:val="24"/>
        </w:rPr>
        <w:t xml:space="preserve"> sugerir la implantación de acciones preventivas y oportunidades de mejora al </w:t>
      </w:r>
      <w:r w:rsidR="00F444A4">
        <w:rPr>
          <w:rFonts w:ascii="Arial" w:hAnsi="Arial" w:cs="Arial"/>
          <w:sz w:val="24"/>
          <w:szCs w:val="24"/>
        </w:rPr>
        <w:t>SGM</w:t>
      </w:r>
      <w:r>
        <w:rPr>
          <w:rFonts w:ascii="Arial" w:hAnsi="Arial" w:cs="Arial"/>
          <w:sz w:val="24"/>
          <w:szCs w:val="24"/>
        </w:rPr>
        <w:t>.</w:t>
      </w:r>
    </w:p>
    <w:p w14:paraId="39B8F03C" w14:textId="77777777" w:rsidR="00985CE7" w:rsidRDefault="00985CE7" w:rsidP="003D4C8A">
      <w:pPr>
        <w:jc w:val="both"/>
        <w:rPr>
          <w:rFonts w:ascii="Arial" w:hAnsi="Arial" w:cs="Arial"/>
          <w:sz w:val="24"/>
          <w:szCs w:val="24"/>
        </w:rPr>
      </w:pPr>
    </w:p>
    <w:p w14:paraId="06E4FB34" w14:textId="6CBDB644" w:rsidR="00530ECA" w:rsidRDefault="00F444A4" w:rsidP="003D4C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8"/>
        </w:rPr>
        <w:t>Para su registro se ut</w:t>
      </w:r>
      <w:r w:rsidR="00530ECA">
        <w:rPr>
          <w:rFonts w:ascii="Arial" w:hAnsi="Arial" w:cs="Arial"/>
          <w:sz w:val="24"/>
          <w:szCs w:val="28"/>
        </w:rPr>
        <w:t>iliza</w:t>
      </w:r>
      <w:r>
        <w:rPr>
          <w:rFonts w:ascii="Arial" w:hAnsi="Arial" w:cs="Arial"/>
          <w:sz w:val="24"/>
          <w:szCs w:val="28"/>
        </w:rPr>
        <w:t xml:space="preserve"> el</w:t>
      </w:r>
      <w:r w:rsidR="00530ECA">
        <w:rPr>
          <w:rFonts w:ascii="Arial" w:hAnsi="Arial" w:cs="Arial"/>
          <w:sz w:val="24"/>
          <w:szCs w:val="28"/>
        </w:rPr>
        <w:t xml:space="preserve"> formato </w:t>
      </w:r>
      <w:r w:rsidR="00530ECA" w:rsidRPr="004E45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FOR-G-008 “Formato </w:t>
      </w:r>
      <w:r w:rsidRPr="004E45D5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para mejora y </w:t>
      </w:r>
      <w:r w:rsidR="00530ECA" w:rsidRPr="004E45D5">
        <w:rPr>
          <w:rFonts w:ascii="Arial" w:hAnsi="Arial" w:cs="Arial"/>
          <w:b/>
          <w:bCs/>
          <w:color w:val="000000" w:themeColor="text1"/>
          <w:sz w:val="24"/>
          <w:szCs w:val="24"/>
        </w:rPr>
        <w:t>acciones preventivas”</w:t>
      </w:r>
      <w:r w:rsidR="000E4E98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19859F5C" w14:textId="77777777" w:rsidR="00530ECA" w:rsidRDefault="00530ECA" w:rsidP="003D4C8A">
      <w:pPr>
        <w:jc w:val="both"/>
        <w:rPr>
          <w:rFonts w:ascii="Arial" w:hAnsi="Arial" w:cs="Arial"/>
          <w:sz w:val="24"/>
          <w:szCs w:val="24"/>
        </w:rPr>
      </w:pPr>
    </w:p>
    <w:p w14:paraId="363F3901" w14:textId="77777777" w:rsidR="003D4C8A" w:rsidRPr="007F0B28" w:rsidRDefault="003D4C8A" w:rsidP="003D4C8A">
      <w:pPr>
        <w:jc w:val="both"/>
        <w:rPr>
          <w:rFonts w:ascii="Arial" w:hAnsi="Arial" w:cs="Arial"/>
          <w:b/>
          <w:sz w:val="24"/>
          <w:szCs w:val="24"/>
        </w:rPr>
      </w:pPr>
      <w:r w:rsidRPr="007F0B28">
        <w:rPr>
          <w:rFonts w:ascii="Arial" w:hAnsi="Arial" w:cs="Arial"/>
          <w:b/>
          <w:sz w:val="24"/>
          <w:szCs w:val="24"/>
        </w:rPr>
        <w:t xml:space="preserve">4.2 Controles para asegurar la eficacia de </w:t>
      </w:r>
      <w:r w:rsidR="00F444A4">
        <w:rPr>
          <w:rFonts w:ascii="Arial" w:hAnsi="Arial" w:cs="Arial"/>
          <w:b/>
          <w:sz w:val="24"/>
          <w:szCs w:val="24"/>
        </w:rPr>
        <w:t xml:space="preserve">mejoras y </w:t>
      </w:r>
      <w:r w:rsidRPr="007F0B28">
        <w:rPr>
          <w:rFonts w:ascii="Arial" w:hAnsi="Arial" w:cs="Arial"/>
          <w:b/>
          <w:sz w:val="24"/>
          <w:szCs w:val="24"/>
        </w:rPr>
        <w:t>acciones preventivas</w:t>
      </w:r>
      <w:r>
        <w:rPr>
          <w:rFonts w:ascii="Arial" w:hAnsi="Arial" w:cs="Arial"/>
          <w:b/>
          <w:sz w:val="24"/>
          <w:szCs w:val="24"/>
        </w:rPr>
        <w:t>.</w:t>
      </w:r>
    </w:p>
    <w:p w14:paraId="327AB820" w14:textId="77777777" w:rsidR="003D4C8A" w:rsidRDefault="00DE1E25" w:rsidP="00DE1E2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fin de </w:t>
      </w:r>
      <w:r w:rsidR="003D4C8A" w:rsidRPr="005D3991">
        <w:rPr>
          <w:rFonts w:ascii="Arial" w:hAnsi="Arial" w:cs="Arial"/>
          <w:sz w:val="24"/>
          <w:szCs w:val="24"/>
        </w:rPr>
        <w:t xml:space="preserve">asegurar que </w:t>
      </w:r>
      <w:r>
        <w:rPr>
          <w:rFonts w:ascii="Arial" w:hAnsi="Arial" w:cs="Arial"/>
          <w:sz w:val="24"/>
          <w:szCs w:val="24"/>
        </w:rPr>
        <w:t xml:space="preserve">las </w:t>
      </w:r>
      <w:r w:rsidR="00F444A4">
        <w:rPr>
          <w:rFonts w:ascii="Arial" w:hAnsi="Arial" w:cs="Arial"/>
          <w:sz w:val="24"/>
          <w:szCs w:val="24"/>
        </w:rPr>
        <w:t xml:space="preserve">mejoras o </w:t>
      </w:r>
      <w:r>
        <w:rPr>
          <w:rFonts w:ascii="Arial" w:hAnsi="Arial" w:cs="Arial"/>
          <w:sz w:val="24"/>
          <w:szCs w:val="24"/>
        </w:rPr>
        <w:t xml:space="preserve">acciones preventivas implantadas </w:t>
      </w:r>
      <w:r w:rsidR="003D4C8A" w:rsidRPr="005D3991">
        <w:rPr>
          <w:rFonts w:ascii="Arial" w:hAnsi="Arial" w:cs="Arial"/>
          <w:sz w:val="24"/>
          <w:szCs w:val="24"/>
        </w:rPr>
        <w:t>sean eficaces</w:t>
      </w:r>
      <w:r>
        <w:rPr>
          <w:rFonts w:ascii="Arial" w:hAnsi="Arial" w:cs="Arial"/>
          <w:sz w:val="24"/>
          <w:szCs w:val="24"/>
        </w:rPr>
        <w:t>, se utilizan los siguientes controles:</w:t>
      </w:r>
    </w:p>
    <w:p w14:paraId="7CD3F35D" w14:textId="77777777" w:rsidR="004E45D5" w:rsidRDefault="004E45D5" w:rsidP="00DE1E25">
      <w:pPr>
        <w:jc w:val="both"/>
        <w:rPr>
          <w:rFonts w:ascii="Arial" w:hAnsi="Arial" w:cs="Arial"/>
          <w:sz w:val="24"/>
          <w:szCs w:val="24"/>
        </w:rPr>
      </w:pPr>
    </w:p>
    <w:p w14:paraId="127A5871" w14:textId="77777777" w:rsidR="003D4C8A" w:rsidRDefault="00741292" w:rsidP="00DE1E25">
      <w:pPr>
        <w:pStyle w:val="Prrafodelista"/>
        <w:numPr>
          <w:ilvl w:val="0"/>
          <w:numId w:val="10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</w:t>
      </w:r>
      <w:r w:rsidR="00DE1E25">
        <w:rPr>
          <w:rFonts w:ascii="Arial" w:hAnsi="Arial" w:cs="Arial"/>
          <w:sz w:val="24"/>
          <w:szCs w:val="24"/>
        </w:rPr>
        <w:t xml:space="preserve"> una </w:t>
      </w:r>
      <w:r w:rsidR="003D4C8A" w:rsidRPr="00245320">
        <w:rPr>
          <w:rFonts w:ascii="Arial" w:hAnsi="Arial" w:cs="Arial"/>
          <w:sz w:val="24"/>
          <w:szCs w:val="24"/>
        </w:rPr>
        <w:t>actividad planeada</w:t>
      </w:r>
      <w:r w:rsidR="003D4C8A">
        <w:rPr>
          <w:rFonts w:ascii="Arial" w:hAnsi="Arial" w:cs="Arial"/>
          <w:sz w:val="24"/>
          <w:szCs w:val="24"/>
        </w:rPr>
        <w:t>,</w:t>
      </w:r>
    </w:p>
    <w:p w14:paraId="7A9F9D85" w14:textId="77777777" w:rsidR="003D4C8A" w:rsidRDefault="004B5091" w:rsidP="00DE1E25">
      <w:pPr>
        <w:pStyle w:val="Prrafodelista"/>
        <w:numPr>
          <w:ilvl w:val="0"/>
          <w:numId w:val="10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t</w:t>
      </w:r>
      <w:r w:rsidR="00741292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en</w:t>
      </w:r>
      <w:r w:rsidR="0074129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 disposición de </w:t>
      </w:r>
      <w:r w:rsidR="003D4C8A" w:rsidRPr="00245320">
        <w:rPr>
          <w:rFonts w:ascii="Arial" w:hAnsi="Arial" w:cs="Arial"/>
          <w:sz w:val="24"/>
          <w:szCs w:val="24"/>
        </w:rPr>
        <w:t xml:space="preserve">recursos </w:t>
      </w:r>
      <w:r>
        <w:rPr>
          <w:rFonts w:ascii="Arial" w:hAnsi="Arial" w:cs="Arial"/>
          <w:sz w:val="24"/>
          <w:szCs w:val="24"/>
        </w:rPr>
        <w:t>para aplicarla</w:t>
      </w:r>
      <w:r w:rsidR="003D4C8A" w:rsidRPr="00245320">
        <w:rPr>
          <w:rFonts w:ascii="Arial" w:hAnsi="Arial" w:cs="Arial"/>
          <w:sz w:val="24"/>
          <w:szCs w:val="24"/>
        </w:rPr>
        <w:t xml:space="preserve">, </w:t>
      </w:r>
    </w:p>
    <w:p w14:paraId="586AF98A" w14:textId="77777777" w:rsidR="003D4C8A" w:rsidRDefault="00741292" w:rsidP="00DE1E25">
      <w:pPr>
        <w:pStyle w:val="Prrafodelista"/>
        <w:numPr>
          <w:ilvl w:val="0"/>
          <w:numId w:val="10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</w:t>
      </w:r>
      <w:r w:rsidR="004B5091">
        <w:rPr>
          <w:rFonts w:ascii="Arial" w:hAnsi="Arial" w:cs="Arial"/>
          <w:sz w:val="24"/>
          <w:szCs w:val="24"/>
        </w:rPr>
        <w:t xml:space="preserve"> </w:t>
      </w:r>
      <w:r w:rsidR="003D4C8A">
        <w:rPr>
          <w:rFonts w:ascii="Arial" w:hAnsi="Arial" w:cs="Arial"/>
          <w:sz w:val="24"/>
          <w:szCs w:val="24"/>
        </w:rPr>
        <w:t>asignada a personal adecuado,</w:t>
      </w:r>
    </w:p>
    <w:p w14:paraId="1AF417A6" w14:textId="77777777" w:rsidR="003D4C8A" w:rsidRDefault="004B5091" w:rsidP="00DE1E25">
      <w:pPr>
        <w:pStyle w:val="Prrafodelista"/>
        <w:numPr>
          <w:ilvl w:val="0"/>
          <w:numId w:val="10"/>
        </w:numPr>
        <w:spacing w:after="120"/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defin</w:t>
      </w:r>
      <w:r w:rsidR="00741292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 xml:space="preserve">n </w:t>
      </w:r>
      <w:r w:rsidR="003D4C8A">
        <w:rPr>
          <w:rFonts w:ascii="Arial" w:hAnsi="Arial" w:cs="Arial"/>
          <w:sz w:val="24"/>
          <w:szCs w:val="24"/>
        </w:rPr>
        <w:t>indicadores</w:t>
      </w:r>
      <w:r>
        <w:rPr>
          <w:rFonts w:ascii="Arial" w:hAnsi="Arial" w:cs="Arial"/>
          <w:sz w:val="24"/>
          <w:szCs w:val="24"/>
        </w:rPr>
        <w:t xml:space="preserve"> de </w:t>
      </w:r>
      <w:r w:rsidR="007372A6">
        <w:rPr>
          <w:rFonts w:ascii="Arial" w:hAnsi="Arial" w:cs="Arial"/>
          <w:sz w:val="24"/>
          <w:szCs w:val="24"/>
        </w:rPr>
        <w:t>eficacia</w:t>
      </w:r>
      <w:r w:rsidR="003D4C8A">
        <w:rPr>
          <w:rFonts w:ascii="Arial" w:hAnsi="Arial" w:cs="Arial"/>
          <w:sz w:val="24"/>
          <w:szCs w:val="24"/>
        </w:rPr>
        <w:t>,</w:t>
      </w:r>
    </w:p>
    <w:p w14:paraId="213C0017" w14:textId="21B41A96" w:rsidR="003D4C8A" w:rsidRPr="00F444A4" w:rsidRDefault="002F13DE" w:rsidP="00F444A4">
      <w:pPr>
        <w:pStyle w:val="Prrafodelista"/>
        <w:numPr>
          <w:ilvl w:val="0"/>
          <w:numId w:val="10"/>
        </w:numPr>
        <w:ind w:left="782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implantación de la acción preventiva u oportunidad de mejora, </w:t>
      </w:r>
      <w:r w:rsidR="0069186E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coordinada y asegurada su eficacia por</w:t>
      </w:r>
      <w:r w:rsidR="004E45D5">
        <w:rPr>
          <w:rFonts w:ascii="Arial" w:hAnsi="Arial" w:cs="Arial"/>
          <w:sz w:val="24"/>
          <w:szCs w:val="24"/>
        </w:rPr>
        <w:t xml:space="preserve"> </w:t>
      </w:r>
      <w:r w:rsidR="004E45D5" w:rsidRPr="00692ABD">
        <w:rPr>
          <w:rFonts w:ascii="Arial" w:hAnsi="Arial" w:cs="Arial"/>
          <w:b/>
          <w:bCs/>
          <w:sz w:val="24"/>
          <w:szCs w:val="24"/>
          <w:highlight w:val="yellow"/>
        </w:rPr>
        <w:t>Administrativo</w:t>
      </w:r>
      <w:r w:rsidR="004E45D5" w:rsidRPr="00692ABD">
        <w:rPr>
          <w:rFonts w:ascii="Arial" w:hAnsi="Arial" w:cs="Arial"/>
          <w:sz w:val="24"/>
          <w:szCs w:val="24"/>
          <w:highlight w:val="yellow"/>
        </w:rPr>
        <w:t>.</w:t>
      </w:r>
    </w:p>
    <w:p w14:paraId="15DC4275" w14:textId="77777777" w:rsidR="003D4C8A" w:rsidRPr="005D3991" w:rsidRDefault="003D4C8A" w:rsidP="003D4C8A">
      <w:pPr>
        <w:jc w:val="both"/>
        <w:rPr>
          <w:rFonts w:ascii="Arial" w:hAnsi="Arial" w:cs="Arial"/>
          <w:sz w:val="24"/>
          <w:szCs w:val="24"/>
        </w:rPr>
      </w:pPr>
    </w:p>
    <w:p w14:paraId="3DEE3CA6" w14:textId="77777777" w:rsidR="003D4C8A" w:rsidRDefault="003D4C8A" w:rsidP="003D4C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</w:t>
      </w:r>
      <w:r w:rsidR="00F444A4">
        <w:rPr>
          <w:rFonts w:ascii="Arial" w:hAnsi="Arial" w:cs="Arial"/>
          <w:sz w:val="24"/>
          <w:szCs w:val="24"/>
        </w:rPr>
        <w:t xml:space="preserve">mejora o </w:t>
      </w:r>
      <w:r>
        <w:rPr>
          <w:rFonts w:ascii="Arial" w:hAnsi="Arial" w:cs="Arial"/>
          <w:sz w:val="24"/>
          <w:szCs w:val="24"/>
        </w:rPr>
        <w:t xml:space="preserve">acción preventiva implementada </w:t>
      </w:r>
      <w:r w:rsidR="0069186E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evaluada como eficaz, s</w:t>
      </w:r>
      <w:r w:rsidR="00ED367E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ésta es capaz de evitar que se presente la falla bajo prevención.</w:t>
      </w:r>
    </w:p>
    <w:p w14:paraId="0D6943B4" w14:textId="77777777" w:rsidR="00DD6D55" w:rsidRDefault="00DD6D55" w:rsidP="009E70B9">
      <w:pPr>
        <w:jc w:val="both"/>
        <w:rPr>
          <w:rFonts w:ascii="Arial" w:hAnsi="Arial" w:cs="Arial"/>
          <w:b/>
          <w:sz w:val="24"/>
          <w:szCs w:val="28"/>
        </w:rPr>
      </w:pPr>
    </w:p>
    <w:p w14:paraId="1A56FD33" w14:textId="77777777" w:rsidR="00A2697D" w:rsidRPr="007F0B28" w:rsidRDefault="00A2697D" w:rsidP="00A2697D">
      <w:pPr>
        <w:jc w:val="both"/>
        <w:rPr>
          <w:rFonts w:ascii="Arial" w:hAnsi="Arial" w:cs="Arial"/>
          <w:b/>
          <w:sz w:val="24"/>
          <w:szCs w:val="24"/>
        </w:rPr>
      </w:pPr>
      <w:r w:rsidRPr="007F0B28">
        <w:rPr>
          <w:rFonts w:ascii="Arial" w:hAnsi="Arial" w:cs="Arial"/>
          <w:b/>
          <w:sz w:val="24"/>
          <w:szCs w:val="24"/>
        </w:rPr>
        <w:t>4.</w:t>
      </w:r>
      <w:r>
        <w:rPr>
          <w:rFonts w:ascii="Arial" w:hAnsi="Arial" w:cs="Arial"/>
          <w:b/>
          <w:sz w:val="24"/>
          <w:szCs w:val="24"/>
        </w:rPr>
        <w:t>3 Retroalimentación del cliente.</w:t>
      </w:r>
    </w:p>
    <w:p w14:paraId="163C58D5" w14:textId="77777777" w:rsidR="00A2697D" w:rsidRDefault="00A2697D" w:rsidP="00A2697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Organización</w:t>
      </w:r>
      <w:r w:rsidRPr="005D39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recopila </w:t>
      </w:r>
      <w:r w:rsidRPr="005D3991">
        <w:rPr>
          <w:rFonts w:ascii="Arial" w:hAnsi="Arial" w:cs="Arial"/>
          <w:sz w:val="24"/>
          <w:szCs w:val="24"/>
        </w:rPr>
        <w:t>información de retorno</w:t>
      </w:r>
      <w:r>
        <w:rPr>
          <w:rFonts w:ascii="Arial" w:hAnsi="Arial" w:cs="Arial"/>
          <w:sz w:val="24"/>
          <w:szCs w:val="24"/>
        </w:rPr>
        <w:t xml:space="preserve"> del cliente</w:t>
      </w:r>
      <w:r w:rsidRPr="005D3991">
        <w:rPr>
          <w:rFonts w:ascii="Arial" w:hAnsi="Arial" w:cs="Arial"/>
          <w:sz w:val="24"/>
          <w:szCs w:val="24"/>
        </w:rPr>
        <w:t xml:space="preserve">, positiva </w:t>
      </w:r>
      <w:r>
        <w:rPr>
          <w:rFonts w:ascii="Arial" w:hAnsi="Arial" w:cs="Arial"/>
          <w:sz w:val="24"/>
          <w:szCs w:val="24"/>
        </w:rPr>
        <w:t xml:space="preserve">o </w:t>
      </w:r>
      <w:r w:rsidRPr="005D3991">
        <w:rPr>
          <w:rFonts w:ascii="Arial" w:hAnsi="Arial" w:cs="Arial"/>
          <w:sz w:val="24"/>
          <w:szCs w:val="24"/>
        </w:rPr>
        <w:t>negativa,</w:t>
      </w:r>
      <w:r>
        <w:rPr>
          <w:rFonts w:ascii="Arial" w:hAnsi="Arial" w:cs="Arial"/>
          <w:sz w:val="24"/>
          <w:szCs w:val="24"/>
        </w:rPr>
        <w:t xml:space="preserve"> por medio de:</w:t>
      </w:r>
    </w:p>
    <w:p w14:paraId="099E3369" w14:textId="77777777" w:rsidR="00CB6FC6" w:rsidRDefault="00CB6FC6" w:rsidP="00A2697D">
      <w:pPr>
        <w:jc w:val="both"/>
        <w:rPr>
          <w:rFonts w:ascii="Arial" w:hAnsi="Arial" w:cs="Arial"/>
          <w:sz w:val="24"/>
          <w:szCs w:val="24"/>
        </w:rPr>
      </w:pPr>
    </w:p>
    <w:p w14:paraId="4757DCE4" w14:textId="77777777" w:rsidR="00A2697D" w:rsidRDefault="00A2697D" w:rsidP="00A2697D">
      <w:pPr>
        <w:pStyle w:val="Prrafodelista"/>
        <w:numPr>
          <w:ilvl w:val="0"/>
          <w:numId w:val="12"/>
        </w:numPr>
        <w:spacing w:after="6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Encuestas en papel, disponibles a todos los clientes.</w:t>
      </w:r>
    </w:p>
    <w:p w14:paraId="10C1E91A" w14:textId="77777777" w:rsidR="00A2697D" w:rsidRDefault="00A2697D" w:rsidP="00A2697D">
      <w:pPr>
        <w:pStyle w:val="Prrafodelista"/>
        <w:numPr>
          <w:ilvl w:val="0"/>
          <w:numId w:val="12"/>
        </w:numPr>
        <w:spacing w:after="6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Encuestas por internet en la página electrónica de la Organización.</w:t>
      </w:r>
    </w:p>
    <w:p w14:paraId="7A184EDA" w14:textId="77777777" w:rsidR="00A2697D" w:rsidRDefault="00A2697D" w:rsidP="00A2697D">
      <w:pPr>
        <w:pStyle w:val="Prrafodelista"/>
        <w:numPr>
          <w:ilvl w:val="0"/>
          <w:numId w:val="12"/>
        </w:numPr>
        <w:spacing w:after="6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Encuestas realizadas por correo electrónico.</w:t>
      </w:r>
    </w:p>
    <w:p w14:paraId="1195FB2F" w14:textId="77777777" w:rsidR="00A2697D" w:rsidRDefault="00A2697D" w:rsidP="00A2697D">
      <w:pPr>
        <w:pStyle w:val="Prrafodelista"/>
        <w:numPr>
          <w:ilvl w:val="0"/>
          <w:numId w:val="12"/>
        </w:numPr>
        <w:spacing w:after="6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Quejas y comentarios del cliente.</w:t>
      </w:r>
    </w:p>
    <w:p w14:paraId="41D1E276" w14:textId="77777777" w:rsidR="00A2697D" w:rsidRPr="00762FF4" w:rsidRDefault="00A2697D" w:rsidP="00762FF4">
      <w:pPr>
        <w:pStyle w:val="Prrafodelista"/>
        <w:numPr>
          <w:ilvl w:val="0"/>
          <w:numId w:val="12"/>
        </w:numPr>
        <w:spacing w:after="60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Revisión de informes entregados al cliente.</w:t>
      </w:r>
    </w:p>
    <w:p w14:paraId="2BE99F09" w14:textId="77777777" w:rsidR="00A2697D" w:rsidRPr="001C615A" w:rsidRDefault="00A2697D" w:rsidP="00A2697D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C86F1C3" w14:textId="450650C7" w:rsidR="00A2697D" w:rsidRPr="005D3991" w:rsidRDefault="00A2697D" w:rsidP="00A2697D">
      <w:pPr>
        <w:jc w:val="both"/>
        <w:rPr>
          <w:rFonts w:ascii="Arial" w:hAnsi="Arial" w:cs="Arial"/>
          <w:sz w:val="24"/>
          <w:szCs w:val="24"/>
        </w:rPr>
      </w:pPr>
      <w:r w:rsidRPr="00AB2326">
        <w:rPr>
          <w:rFonts w:ascii="Arial" w:hAnsi="Arial" w:cs="Arial"/>
          <w:sz w:val="24"/>
          <w:szCs w:val="24"/>
        </w:rPr>
        <w:t>La información obtenida de retorno es utilizada y analizada para mejorar el sistema de gestión</w:t>
      </w:r>
      <w:r>
        <w:rPr>
          <w:rFonts w:ascii="Arial" w:hAnsi="Arial" w:cs="Arial"/>
          <w:sz w:val="24"/>
          <w:szCs w:val="24"/>
        </w:rPr>
        <w:t xml:space="preserve"> de mediciones </w:t>
      </w:r>
      <w:r w:rsidRPr="00AB2326">
        <w:rPr>
          <w:rFonts w:ascii="Arial" w:hAnsi="Arial" w:cs="Arial"/>
          <w:sz w:val="24"/>
          <w:szCs w:val="24"/>
        </w:rPr>
        <w:t xml:space="preserve">y la atención al cliente. Para este propósito se aplica el </w:t>
      </w:r>
      <w:r w:rsidRPr="00CB6FC6">
        <w:rPr>
          <w:rFonts w:ascii="Arial" w:hAnsi="Arial" w:cs="Arial"/>
          <w:color w:val="000000" w:themeColor="text1"/>
          <w:sz w:val="24"/>
          <w:szCs w:val="24"/>
        </w:rPr>
        <w:t xml:space="preserve">formato </w:t>
      </w:r>
      <w:r w:rsidRPr="000E4E9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FOR-G-010 </w:t>
      </w:r>
      <w:r w:rsidR="00762FF4" w:rsidRPr="000E4E98">
        <w:rPr>
          <w:rFonts w:ascii="Arial" w:hAnsi="Arial" w:cs="Arial"/>
          <w:b/>
          <w:bCs/>
          <w:color w:val="000000" w:themeColor="text1"/>
          <w:sz w:val="24"/>
          <w:szCs w:val="24"/>
        </w:rPr>
        <w:t>“</w:t>
      </w:r>
      <w:r w:rsidRPr="000E4E98">
        <w:rPr>
          <w:rFonts w:ascii="Arial" w:hAnsi="Arial" w:cs="Arial"/>
          <w:b/>
          <w:bCs/>
          <w:color w:val="000000" w:themeColor="text1"/>
          <w:sz w:val="24"/>
          <w:szCs w:val="24"/>
        </w:rPr>
        <w:t>Formato para retroalimentación de los clientes</w:t>
      </w:r>
      <w:r w:rsidR="00762FF4" w:rsidRPr="000E4E98">
        <w:rPr>
          <w:rFonts w:ascii="Arial" w:hAnsi="Arial" w:cs="Arial"/>
          <w:b/>
          <w:bCs/>
          <w:color w:val="000000" w:themeColor="text1"/>
          <w:sz w:val="24"/>
          <w:szCs w:val="24"/>
        </w:rPr>
        <w:t>”</w:t>
      </w:r>
      <w:r w:rsidR="000E4E98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  <w:r w:rsidRPr="00CB6FC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D791F" w:rsidRPr="00CB6FC6">
        <w:rPr>
          <w:rFonts w:ascii="Arial" w:hAnsi="Arial" w:cs="Arial"/>
          <w:color w:val="000000" w:themeColor="text1"/>
          <w:sz w:val="24"/>
          <w:szCs w:val="24"/>
        </w:rPr>
        <w:t>Valores inferiores</w:t>
      </w:r>
      <w:r w:rsidR="00767218" w:rsidRPr="00CB6FC6">
        <w:rPr>
          <w:rFonts w:ascii="Arial" w:hAnsi="Arial" w:cs="Arial"/>
          <w:color w:val="000000" w:themeColor="text1"/>
          <w:sz w:val="24"/>
          <w:szCs w:val="24"/>
        </w:rPr>
        <w:t xml:space="preserve"> o iguales </w:t>
      </w:r>
      <w:r w:rsidR="006D791F" w:rsidRPr="00CB6FC6">
        <w:rPr>
          <w:rFonts w:ascii="Arial" w:hAnsi="Arial" w:cs="Arial"/>
          <w:color w:val="000000" w:themeColor="text1"/>
          <w:sz w:val="24"/>
          <w:szCs w:val="24"/>
        </w:rPr>
        <w:t>a 7</w:t>
      </w:r>
      <w:r w:rsidR="006D791F">
        <w:rPr>
          <w:rFonts w:ascii="Arial" w:hAnsi="Arial" w:cs="Arial"/>
          <w:sz w:val="24"/>
          <w:szCs w:val="24"/>
        </w:rPr>
        <w:t xml:space="preserve">, se considera una queja del cliente. </w:t>
      </w:r>
      <w:r w:rsidRPr="00AB2326">
        <w:rPr>
          <w:rFonts w:ascii="Arial" w:hAnsi="Arial" w:cs="Arial"/>
          <w:sz w:val="24"/>
          <w:szCs w:val="24"/>
        </w:rPr>
        <w:t xml:space="preserve">La información obtenida </w:t>
      </w:r>
      <w:r>
        <w:rPr>
          <w:rFonts w:ascii="Arial" w:hAnsi="Arial" w:cs="Arial"/>
          <w:sz w:val="24"/>
          <w:szCs w:val="24"/>
        </w:rPr>
        <w:t>en</w:t>
      </w:r>
      <w:r w:rsidRPr="00AB232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dicho</w:t>
      </w:r>
      <w:r w:rsidRPr="00AB2326">
        <w:rPr>
          <w:rFonts w:ascii="Arial" w:hAnsi="Arial" w:cs="Arial"/>
          <w:sz w:val="24"/>
          <w:szCs w:val="24"/>
        </w:rPr>
        <w:t xml:space="preserve"> formato se representa gráficamente con una carta de control tipo X-RM, donde se monitorea el índice de satisfacción del cliente. Este índice es el promedio de satisfacción obtenido en una muestra o periodo </w:t>
      </w:r>
      <w:r>
        <w:rPr>
          <w:rFonts w:ascii="Arial" w:hAnsi="Arial" w:cs="Arial"/>
          <w:sz w:val="24"/>
          <w:szCs w:val="24"/>
        </w:rPr>
        <w:t xml:space="preserve">dado </w:t>
      </w:r>
      <w:r w:rsidRPr="00AB2326">
        <w:rPr>
          <w:rFonts w:ascii="Arial" w:hAnsi="Arial" w:cs="Arial"/>
          <w:sz w:val="24"/>
          <w:szCs w:val="24"/>
        </w:rPr>
        <w:t>(ej. cad</w:t>
      </w:r>
      <w:r>
        <w:rPr>
          <w:rFonts w:ascii="Arial" w:hAnsi="Arial" w:cs="Arial"/>
          <w:sz w:val="24"/>
          <w:szCs w:val="24"/>
        </w:rPr>
        <w:t>a 50 servicios o cada servicio). Se utiliza la hoja de cálculo</w:t>
      </w:r>
      <w:r w:rsidRPr="00AB2326">
        <w:rPr>
          <w:rFonts w:ascii="Arial" w:hAnsi="Arial" w:cs="Arial"/>
          <w:sz w:val="24"/>
          <w:szCs w:val="24"/>
        </w:rPr>
        <w:t xml:space="preserve"> </w:t>
      </w:r>
      <w:r w:rsidRPr="00CB6FC6">
        <w:rPr>
          <w:rFonts w:ascii="Arial" w:hAnsi="Arial" w:cs="Arial"/>
          <w:b/>
          <w:bCs/>
          <w:color w:val="000000" w:themeColor="text1"/>
          <w:sz w:val="24"/>
          <w:szCs w:val="24"/>
        </w:rPr>
        <w:t>SOFT-G-00</w:t>
      </w:r>
      <w:r w:rsidR="00AC36F6" w:rsidRPr="00CB6FC6">
        <w:rPr>
          <w:rFonts w:ascii="Arial" w:hAnsi="Arial" w:cs="Arial"/>
          <w:b/>
          <w:bCs/>
          <w:color w:val="000000" w:themeColor="text1"/>
          <w:sz w:val="24"/>
          <w:szCs w:val="24"/>
        </w:rPr>
        <w:t>2</w:t>
      </w:r>
      <w:r w:rsidRPr="00CB6FC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762FF4" w:rsidRPr="00CB6FC6">
        <w:rPr>
          <w:rFonts w:ascii="Arial" w:hAnsi="Arial" w:cs="Arial"/>
          <w:b/>
          <w:bCs/>
          <w:color w:val="000000" w:themeColor="text1"/>
          <w:sz w:val="24"/>
          <w:szCs w:val="24"/>
        </w:rPr>
        <w:t>“Formato para carta de control tipo X-RM para índice de satisfacción del cliente”</w:t>
      </w:r>
      <w:r w:rsidRPr="00CB6FC6">
        <w:rPr>
          <w:rFonts w:ascii="Arial" w:hAnsi="Arial" w:cs="Arial"/>
          <w:b/>
          <w:bCs/>
          <w:color w:val="000000" w:themeColor="text1"/>
          <w:sz w:val="24"/>
          <w:szCs w:val="24"/>
        </w:rPr>
        <w:t>.</w:t>
      </w:r>
    </w:p>
    <w:p w14:paraId="1FF5A959" w14:textId="77777777" w:rsidR="00A2697D" w:rsidRDefault="00A2697D" w:rsidP="00A2697D">
      <w:pPr>
        <w:jc w:val="both"/>
        <w:rPr>
          <w:rFonts w:ascii="Arial" w:hAnsi="Arial" w:cs="Arial"/>
          <w:color w:val="92D050"/>
          <w:szCs w:val="24"/>
        </w:rPr>
      </w:pPr>
    </w:p>
    <w:p w14:paraId="5EDFBE63" w14:textId="77777777" w:rsidR="00A2697D" w:rsidRDefault="00A2697D" w:rsidP="00A2697D">
      <w:pPr>
        <w:jc w:val="both"/>
        <w:rPr>
          <w:rFonts w:ascii="Arial" w:hAnsi="Arial" w:cs="Arial"/>
          <w:b/>
          <w:sz w:val="24"/>
          <w:szCs w:val="28"/>
        </w:rPr>
      </w:pPr>
    </w:p>
    <w:p w14:paraId="4897B428" w14:textId="77777777" w:rsidR="00F444A4" w:rsidRPr="00EC5630" w:rsidRDefault="00F444A4" w:rsidP="00F444A4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>5. RESPONSABILIDADES.</w:t>
      </w:r>
    </w:p>
    <w:p w14:paraId="7F67D43C" w14:textId="182BB583" w:rsidR="00F444A4" w:rsidRPr="00CB6FC6" w:rsidRDefault="00F444A4" w:rsidP="00F444A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5.1 </w:t>
      </w:r>
      <w:r w:rsidR="00CB6FC6"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Alta Dirección</w:t>
      </w: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.</w:t>
      </w:r>
    </w:p>
    <w:p w14:paraId="4D45FBA1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Aplicar el presente documento y tomar decisiones en casos especiales no contemplados.</w:t>
      </w:r>
    </w:p>
    <w:p w14:paraId="10D336D1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1EAB5E9" w14:textId="0C92A246" w:rsidR="00F444A4" w:rsidRPr="00CB6FC6" w:rsidRDefault="00F444A4" w:rsidP="00F444A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5.2 </w:t>
      </w:r>
      <w:r w:rsidR="00CB6FC6"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Administrativo.</w:t>
      </w:r>
    </w:p>
    <w:p w14:paraId="74517825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Asegurar la aplicación del presente documento por el personal subordinado o supervisado.</w:t>
      </w:r>
    </w:p>
    <w:p w14:paraId="747B0EBC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FF146B2" w14:textId="264C5E11" w:rsidR="00F444A4" w:rsidRPr="00CB6FC6" w:rsidRDefault="00F444A4" w:rsidP="00F444A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5.3 </w:t>
      </w:r>
      <w:r w:rsidR="00CB6FC6"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estación.</w:t>
      </w:r>
    </w:p>
    <w:p w14:paraId="5631F301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55444D1F" w14:textId="77777777" w:rsidR="00F444A4" w:rsidRPr="00CB6FC6" w:rsidRDefault="00F444A4" w:rsidP="00F444A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</w:p>
    <w:p w14:paraId="384F7D59" w14:textId="659AD192" w:rsidR="00F444A4" w:rsidRPr="00CB6FC6" w:rsidRDefault="00F444A4" w:rsidP="00F444A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5.4 </w:t>
      </w:r>
      <w:r w:rsidR="00CB6FC6"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Encargado de proyecto</w:t>
      </w: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.</w:t>
      </w:r>
    </w:p>
    <w:p w14:paraId="5C888610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Aplicar el presente documento en su ámbito de responsabilidad.</w:t>
      </w:r>
    </w:p>
    <w:p w14:paraId="7C8BFFA2" w14:textId="77777777" w:rsidR="00F444A4" w:rsidRPr="00CB6FC6" w:rsidRDefault="00F444A4" w:rsidP="00F444A4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1DAD24E" w14:textId="12B1F672" w:rsidR="00F444A4" w:rsidRPr="00CB6FC6" w:rsidRDefault="00F444A4" w:rsidP="00F444A4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 xml:space="preserve">5.5 </w:t>
      </w:r>
      <w:r w:rsidR="00CB6FC6"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Mantenimiento.</w:t>
      </w:r>
    </w:p>
    <w:p w14:paraId="62C2B5E7" w14:textId="77777777" w:rsidR="00F444A4" w:rsidRDefault="00F444A4" w:rsidP="00F444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5C02204C" w14:textId="77777777" w:rsidR="000E4E98" w:rsidRDefault="000E4E98" w:rsidP="00F444A4">
      <w:pPr>
        <w:jc w:val="both"/>
        <w:rPr>
          <w:rFonts w:ascii="Arial" w:hAnsi="Arial" w:cs="Arial"/>
          <w:sz w:val="24"/>
          <w:szCs w:val="24"/>
        </w:rPr>
      </w:pPr>
    </w:p>
    <w:p w14:paraId="66562184" w14:textId="517DD032" w:rsidR="000E4E98" w:rsidRPr="00CB6FC6" w:rsidRDefault="000E4E98" w:rsidP="000E4E98">
      <w:pPr>
        <w:jc w:val="both"/>
        <w:rPr>
          <w:rFonts w:ascii="Arial" w:hAnsi="Arial" w:cs="Arial"/>
          <w:b/>
          <w:color w:val="000000" w:themeColor="text1"/>
          <w:sz w:val="24"/>
          <w:szCs w:val="28"/>
        </w:rPr>
      </w:pPr>
      <w:r w:rsidRPr="00692ABD">
        <w:rPr>
          <w:rFonts w:ascii="Arial" w:hAnsi="Arial" w:cs="Arial"/>
          <w:b/>
          <w:color w:val="000000" w:themeColor="text1"/>
          <w:sz w:val="24"/>
          <w:szCs w:val="28"/>
          <w:highlight w:val="yellow"/>
        </w:rPr>
        <w:t>5.6 Representante Técnico.</w:t>
      </w:r>
    </w:p>
    <w:p w14:paraId="1150AC48" w14:textId="77777777" w:rsidR="000E4E98" w:rsidRDefault="000E4E98" w:rsidP="000E4E9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2332F0">
        <w:rPr>
          <w:rFonts w:ascii="Arial" w:hAnsi="Arial" w:cs="Arial"/>
          <w:sz w:val="24"/>
          <w:szCs w:val="24"/>
        </w:rPr>
        <w:t>plica</w:t>
      </w:r>
      <w:r>
        <w:rPr>
          <w:rFonts w:ascii="Arial" w:hAnsi="Arial" w:cs="Arial"/>
          <w:sz w:val="24"/>
          <w:szCs w:val="24"/>
        </w:rPr>
        <w:t>r</w:t>
      </w:r>
      <w:r w:rsidRPr="002332F0">
        <w:rPr>
          <w:rFonts w:ascii="Arial" w:hAnsi="Arial" w:cs="Arial"/>
          <w:sz w:val="24"/>
          <w:szCs w:val="24"/>
        </w:rPr>
        <w:t xml:space="preserve"> el presente documento</w:t>
      </w:r>
      <w:r>
        <w:rPr>
          <w:rFonts w:ascii="Arial" w:hAnsi="Arial" w:cs="Arial"/>
          <w:sz w:val="24"/>
          <w:szCs w:val="24"/>
        </w:rPr>
        <w:t xml:space="preserve"> en su ámbito de responsabilidad</w:t>
      </w:r>
      <w:r w:rsidRPr="002332F0">
        <w:rPr>
          <w:rFonts w:ascii="Arial" w:hAnsi="Arial" w:cs="Arial"/>
          <w:sz w:val="24"/>
          <w:szCs w:val="24"/>
        </w:rPr>
        <w:t>.</w:t>
      </w:r>
    </w:p>
    <w:p w14:paraId="3AEF1A54" w14:textId="77777777" w:rsidR="000E4E98" w:rsidRPr="002332F0" w:rsidRDefault="000E4E98" w:rsidP="00F444A4">
      <w:pPr>
        <w:jc w:val="both"/>
        <w:rPr>
          <w:rFonts w:ascii="Arial" w:hAnsi="Arial" w:cs="Arial"/>
          <w:sz w:val="24"/>
          <w:szCs w:val="24"/>
        </w:rPr>
      </w:pPr>
    </w:p>
    <w:p w14:paraId="4266F690" w14:textId="77777777" w:rsidR="002721E7" w:rsidRDefault="002721E7" w:rsidP="0024245C">
      <w:pPr>
        <w:jc w:val="both"/>
        <w:rPr>
          <w:rFonts w:ascii="Arial" w:hAnsi="Arial" w:cs="Arial"/>
          <w:b/>
          <w:sz w:val="24"/>
          <w:szCs w:val="28"/>
        </w:rPr>
      </w:pPr>
    </w:p>
    <w:p w14:paraId="4242A614" w14:textId="084DEBF1" w:rsidR="00CB6FC6" w:rsidRPr="00EC5630" w:rsidRDefault="0024245C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6. </w:t>
      </w:r>
      <w:r w:rsidR="00CA2E25" w:rsidRPr="00EC5630">
        <w:rPr>
          <w:rFonts w:ascii="Arial" w:hAnsi="Arial" w:cs="Arial"/>
          <w:b/>
          <w:sz w:val="24"/>
          <w:szCs w:val="28"/>
        </w:rPr>
        <w:t>FORMATOS RELACIONADOS.</w:t>
      </w:r>
    </w:p>
    <w:p w14:paraId="41BFD877" w14:textId="020E76FA" w:rsidR="00CA2E25" w:rsidRPr="00CB6FC6" w:rsidRDefault="001A0ADE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FOR-G-00</w:t>
      </w:r>
      <w:r w:rsidR="00DD6D55" w:rsidRPr="00CB6FC6">
        <w:rPr>
          <w:rFonts w:ascii="Arial" w:hAnsi="Arial" w:cs="Arial"/>
          <w:color w:val="000000" w:themeColor="text1"/>
          <w:sz w:val="24"/>
          <w:szCs w:val="24"/>
        </w:rPr>
        <w:t>8</w:t>
      </w:r>
      <w:r w:rsidRPr="00CB6FC6">
        <w:rPr>
          <w:rFonts w:ascii="Arial" w:hAnsi="Arial" w:cs="Arial"/>
          <w:color w:val="000000" w:themeColor="text1"/>
          <w:sz w:val="24"/>
          <w:szCs w:val="24"/>
        </w:rPr>
        <w:t xml:space="preserve"> “</w:t>
      </w:r>
      <w:r w:rsidR="00B3360A" w:rsidRPr="00CB6FC6">
        <w:rPr>
          <w:rFonts w:ascii="Arial" w:hAnsi="Arial" w:cs="Arial"/>
          <w:color w:val="000000" w:themeColor="text1"/>
          <w:sz w:val="24"/>
          <w:szCs w:val="24"/>
        </w:rPr>
        <w:t xml:space="preserve">Formato </w:t>
      </w:r>
      <w:r w:rsidR="00F444A4" w:rsidRPr="00CB6FC6">
        <w:rPr>
          <w:rFonts w:ascii="Arial" w:hAnsi="Arial" w:cs="Arial"/>
          <w:color w:val="000000" w:themeColor="text1"/>
          <w:sz w:val="24"/>
          <w:szCs w:val="24"/>
        </w:rPr>
        <w:t>para mejora y</w:t>
      </w:r>
      <w:r w:rsidR="007E13F8" w:rsidRPr="00CB6FC6">
        <w:rPr>
          <w:rFonts w:ascii="Arial" w:hAnsi="Arial" w:cs="Arial"/>
          <w:color w:val="000000" w:themeColor="text1"/>
          <w:sz w:val="24"/>
          <w:szCs w:val="24"/>
        </w:rPr>
        <w:t xml:space="preserve"> a</w:t>
      </w:r>
      <w:r w:rsidR="00DD6D55" w:rsidRPr="00CB6FC6">
        <w:rPr>
          <w:rFonts w:ascii="Arial" w:hAnsi="Arial" w:cs="Arial"/>
          <w:color w:val="000000" w:themeColor="text1"/>
          <w:sz w:val="24"/>
          <w:szCs w:val="24"/>
        </w:rPr>
        <w:t>cciones preventivas</w:t>
      </w:r>
      <w:r w:rsidRPr="00CB6FC6">
        <w:rPr>
          <w:rFonts w:ascii="Arial" w:hAnsi="Arial" w:cs="Arial"/>
          <w:color w:val="000000" w:themeColor="text1"/>
          <w:sz w:val="24"/>
          <w:szCs w:val="24"/>
        </w:rPr>
        <w:t>”</w:t>
      </w:r>
    </w:p>
    <w:p w14:paraId="77E0123D" w14:textId="77777777" w:rsidR="00762FF4" w:rsidRPr="00CB6FC6" w:rsidRDefault="00762FF4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A28AA2A" w14:textId="36D6D9FA" w:rsidR="00762FF4" w:rsidRPr="00CB6FC6" w:rsidRDefault="00762FF4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FOR-G-010 “Formato para retroalimentación de los clientes”</w:t>
      </w:r>
    </w:p>
    <w:p w14:paraId="3514FEC6" w14:textId="77777777" w:rsidR="00ED3F8F" w:rsidRPr="00CB6FC6" w:rsidRDefault="00ED3F8F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17ED2E4" w14:textId="11A1E022" w:rsidR="00ED3F8F" w:rsidRPr="00CB6FC6" w:rsidRDefault="00762FF4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SOFT-G-00</w:t>
      </w:r>
      <w:r w:rsidR="00AC36F6" w:rsidRPr="00CB6FC6">
        <w:rPr>
          <w:rFonts w:ascii="Arial" w:hAnsi="Arial" w:cs="Arial"/>
          <w:color w:val="000000" w:themeColor="text1"/>
          <w:sz w:val="24"/>
          <w:szCs w:val="24"/>
        </w:rPr>
        <w:t>2</w:t>
      </w:r>
      <w:r w:rsidRPr="00CB6FC6">
        <w:rPr>
          <w:rFonts w:ascii="Arial" w:hAnsi="Arial" w:cs="Arial"/>
          <w:color w:val="000000" w:themeColor="text1"/>
          <w:sz w:val="24"/>
          <w:szCs w:val="24"/>
        </w:rPr>
        <w:t xml:space="preserve"> “Formato para carta de control tipo X-RM para índice de satisfacción del cliente”</w:t>
      </w:r>
    </w:p>
    <w:p w14:paraId="796D29F3" w14:textId="77777777" w:rsidR="00CA2E25" w:rsidRDefault="00CA2E25" w:rsidP="0024245C">
      <w:pPr>
        <w:jc w:val="both"/>
        <w:rPr>
          <w:rFonts w:ascii="Arial" w:hAnsi="Arial" w:cs="Arial"/>
          <w:sz w:val="24"/>
          <w:szCs w:val="28"/>
        </w:rPr>
      </w:pPr>
    </w:p>
    <w:p w14:paraId="6BEF4729" w14:textId="77777777" w:rsidR="0024245C" w:rsidRPr="00EC5630" w:rsidRDefault="00CA2E25" w:rsidP="0024245C">
      <w:pPr>
        <w:jc w:val="both"/>
        <w:rPr>
          <w:rFonts w:ascii="Arial" w:hAnsi="Arial" w:cs="Arial"/>
          <w:b/>
          <w:sz w:val="24"/>
          <w:szCs w:val="28"/>
        </w:rPr>
      </w:pPr>
      <w:r w:rsidRPr="00EC5630">
        <w:rPr>
          <w:rFonts w:ascii="Arial" w:hAnsi="Arial" w:cs="Arial"/>
          <w:b/>
          <w:sz w:val="24"/>
          <w:szCs w:val="28"/>
        </w:rPr>
        <w:t xml:space="preserve">7. </w:t>
      </w:r>
      <w:r w:rsidR="0024245C" w:rsidRPr="00EC5630">
        <w:rPr>
          <w:rFonts w:ascii="Arial" w:hAnsi="Arial" w:cs="Arial"/>
          <w:b/>
          <w:sz w:val="24"/>
          <w:szCs w:val="28"/>
        </w:rPr>
        <w:t>ANEXOS.</w:t>
      </w:r>
    </w:p>
    <w:p w14:paraId="5589ED40" w14:textId="5BE333A2" w:rsidR="0024245C" w:rsidRPr="00CB6FC6" w:rsidRDefault="00CB6FC6" w:rsidP="0024245C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B6FC6">
        <w:rPr>
          <w:rFonts w:ascii="Arial" w:hAnsi="Arial" w:cs="Arial"/>
          <w:color w:val="000000" w:themeColor="text1"/>
          <w:sz w:val="24"/>
          <w:szCs w:val="24"/>
        </w:rPr>
        <w:t>No aplica.</w:t>
      </w:r>
    </w:p>
    <w:p w14:paraId="275F85BF" w14:textId="77777777" w:rsidR="00BF7612" w:rsidRPr="005D3991" w:rsidRDefault="00BF7612" w:rsidP="00467E4E">
      <w:pPr>
        <w:jc w:val="both"/>
        <w:rPr>
          <w:rFonts w:ascii="Arial" w:hAnsi="Arial" w:cs="Arial"/>
          <w:sz w:val="24"/>
          <w:szCs w:val="24"/>
        </w:rPr>
      </w:pPr>
    </w:p>
    <w:sectPr w:rsidR="00BF7612" w:rsidRPr="005D3991" w:rsidSect="00CE18A3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64813" w14:textId="77777777" w:rsidR="00703913" w:rsidRDefault="00703913">
      <w:r>
        <w:separator/>
      </w:r>
    </w:p>
  </w:endnote>
  <w:endnote w:type="continuationSeparator" w:id="0">
    <w:p w14:paraId="7E388E48" w14:textId="77777777" w:rsidR="00703913" w:rsidRDefault="00703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C9FE" w14:textId="77777777" w:rsidR="008D5660" w:rsidRPr="005D6B25" w:rsidRDefault="008D5660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AC36F6">
      <w:rPr>
        <w:rFonts w:ascii="Arial" w:hAnsi="Arial" w:cs="Arial"/>
        <w:noProof/>
        <w:sz w:val="18"/>
        <w:lang w:val="es-ES"/>
      </w:rPr>
      <w:t>9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AC36F6">
      <w:rPr>
        <w:rFonts w:ascii="Arial" w:hAnsi="Arial" w:cs="Arial"/>
        <w:noProof/>
        <w:sz w:val="18"/>
        <w:lang w:val="es-ES"/>
      </w:rPr>
      <w:t>10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0ECA5" w14:textId="77777777" w:rsidR="00703913" w:rsidRDefault="00703913">
      <w:r>
        <w:separator/>
      </w:r>
    </w:p>
  </w:footnote>
  <w:footnote w:type="continuationSeparator" w:id="0">
    <w:p w14:paraId="1F05FEE2" w14:textId="77777777" w:rsidR="00703913" w:rsidRDefault="007039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8D5660" w:rsidRPr="000D777A" w14:paraId="2681BD74" w14:textId="77777777" w:rsidTr="009D6BFC">
      <w:trPr>
        <w:trHeight w:val="428"/>
      </w:trPr>
      <w:tc>
        <w:tcPr>
          <w:tcW w:w="1560" w:type="dxa"/>
          <w:vMerge w:val="restart"/>
          <w:vAlign w:val="center"/>
        </w:tcPr>
        <w:p w14:paraId="21331656" w14:textId="74CCCCB4" w:rsidR="008D5660" w:rsidRPr="002B5083" w:rsidRDefault="00692ABD" w:rsidP="00A55ACB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692ABD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3FEC98EA" w14:textId="77777777" w:rsidR="008D5660" w:rsidRPr="004E45D5" w:rsidRDefault="008D5660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000000" w:themeColor="text1"/>
              <w:sz w:val="22"/>
              <w:szCs w:val="24"/>
            </w:rPr>
          </w:pPr>
          <w:r w:rsidRPr="004E45D5">
            <w:rPr>
              <w:rFonts w:ascii="Arial" w:hAnsi="Arial" w:cs="Arial"/>
              <w:b/>
              <w:color w:val="000000" w:themeColor="text1"/>
              <w:sz w:val="22"/>
              <w:szCs w:val="24"/>
            </w:rPr>
            <w:t>Procedimiento para mejora y acciones preventivas</w:t>
          </w:r>
        </w:p>
        <w:p w14:paraId="72B32145" w14:textId="74D60090" w:rsidR="008D5660" w:rsidRPr="004E45D5" w:rsidRDefault="004E45D5" w:rsidP="00A55ACB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692ABD">
            <w:rPr>
              <w:rFonts w:ascii="Arial" w:eastAsia="Arial" w:hAnsi="Arial" w:cs="Arial"/>
              <w:bCs/>
              <w:color w:val="000000" w:themeColor="text1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5D105338" w14:textId="77777777" w:rsidR="008D5660" w:rsidRPr="004E45D5" w:rsidRDefault="008D5660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  <w:r w:rsidRPr="004E45D5">
            <w:rPr>
              <w:rFonts w:ascii="Arial" w:hAnsi="Arial" w:cs="Arial"/>
              <w:b/>
              <w:color w:val="000000" w:themeColor="text1"/>
            </w:rPr>
            <w:t>Identificación:</w:t>
          </w:r>
        </w:p>
        <w:p w14:paraId="56556E9F" w14:textId="77777777" w:rsidR="008D5660" w:rsidRPr="004E45D5" w:rsidRDefault="008D5660" w:rsidP="008D5660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4E45D5">
            <w:rPr>
              <w:rFonts w:ascii="Arial" w:hAnsi="Arial" w:cs="Arial"/>
              <w:color w:val="000000" w:themeColor="text1"/>
            </w:rPr>
            <w:t>PROC-G-005</w:t>
          </w:r>
        </w:p>
      </w:tc>
    </w:tr>
    <w:tr w:rsidR="008D5660" w:rsidRPr="000D777A" w14:paraId="580013CD" w14:textId="77777777" w:rsidTr="009D6BFC">
      <w:trPr>
        <w:trHeight w:val="427"/>
      </w:trPr>
      <w:tc>
        <w:tcPr>
          <w:tcW w:w="1560" w:type="dxa"/>
          <w:vMerge/>
        </w:tcPr>
        <w:p w14:paraId="5A4DD000" w14:textId="77777777" w:rsidR="008D5660" w:rsidRPr="002B5083" w:rsidRDefault="008D5660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6316710" w14:textId="77777777" w:rsidR="008D5660" w:rsidRPr="004E45D5" w:rsidRDefault="008D5660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</w:p>
      </w:tc>
      <w:tc>
        <w:tcPr>
          <w:tcW w:w="2309" w:type="dxa"/>
          <w:vAlign w:val="center"/>
        </w:tcPr>
        <w:p w14:paraId="604BD390" w14:textId="77777777" w:rsidR="008D5660" w:rsidRPr="004E45D5" w:rsidRDefault="008D5660" w:rsidP="000E24C3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4E45D5">
            <w:rPr>
              <w:rFonts w:ascii="Arial" w:hAnsi="Arial" w:cs="Arial"/>
              <w:b/>
              <w:color w:val="000000" w:themeColor="text1"/>
            </w:rPr>
            <w:t xml:space="preserve">Revisión: </w:t>
          </w:r>
          <w:r w:rsidRPr="004E45D5">
            <w:rPr>
              <w:rFonts w:ascii="Arial" w:hAnsi="Arial" w:cs="Arial"/>
              <w:color w:val="000000" w:themeColor="text1"/>
            </w:rPr>
            <w:t>0</w:t>
          </w:r>
        </w:p>
      </w:tc>
    </w:tr>
    <w:tr w:rsidR="008D5660" w:rsidRPr="000D777A" w14:paraId="69F91FE5" w14:textId="77777777" w:rsidTr="009D6BFC">
      <w:trPr>
        <w:trHeight w:val="427"/>
      </w:trPr>
      <w:tc>
        <w:tcPr>
          <w:tcW w:w="1560" w:type="dxa"/>
          <w:vMerge/>
        </w:tcPr>
        <w:p w14:paraId="16048D2C" w14:textId="77777777" w:rsidR="008D5660" w:rsidRPr="002B5083" w:rsidRDefault="008D5660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47A88176" w14:textId="77777777" w:rsidR="008D5660" w:rsidRPr="004E45D5" w:rsidRDefault="008D5660" w:rsidP="000E24C3">
          <w:pPr>
            <w:pStyle w:val="Encabezado"/>
            <w:rPr>
              <w:rFonts w:ascii="Arial" w:hAnsi="Arial" w:cs="Arial"/>
              <w:b/>
              <w:color w:val="000000" w:themeColor="text1"/>
            </w:rPr>
          </w:pPr>
        </w:p>
      </w:tc>
      <w:tc>
        <w:tcPr>
          <w:tcW w:w="2309" w:type="dxa"/>
          <w:vAlign w:val="center"/>
        </w:tcPr>
        <w:p w14:paraId="267B79B7" w14:textId="109DA501" w:rsidR="008D5660" w:rsidRPr="004E45D5" w:rsidRDefault="008D5660" w:rsidP="00B47FAC">
          <w:pPr>
            <w:pStyle w:val="Encabezado"/>
            <w:rPr>
              <w:rFonts w:ascii="Arial" w:hAnsi="Arial" w:cs="Arial"/>
              <w:color w:val="000000" w:themeColor="text1"/>
            </w:rPr>
          </w:pPr>
          <w:r w:rsidRPr="004E45D5">
            <w:rPr>
              <w:rFonts w:ascii="Arial" w:hAnsi="Arial" w:cs="Arial"/>
              <w:b/>
              <w:color w:val="000000" w:themeColor="text1"/>
            </w:rPr>
            <w:t xml:space="preserve">Inicio de vigencia: </w:t>
          </w:r>
          <w:r w:rsidR="004E45D5" w:rsidRPr="00692ABD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154979CC" w14:textId="77777777" w:rsidR="008D5660" w:rsidRDefault="008D56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7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1772579088">
    <w:abstractNumId w:val="8"/>
  </w:num>
  <w:num w:numId="2" w16cid:durableId="1406030256">
    <w:abstractNumId w:val="11"/>
  </w:num>
  <w:num w:numId="3" w16cid:durableId="355664481">
    <w:abstractNumId w:val="1"/>
  </w:num>
  <w:num w:numId="4" w16cid:durableId="399599130">
    <w:abstractNumId w:val="4"/>
  </w:num>
  <w:num w:numId="5" w16cid:durableId="1566187622">
    <w:abstractNumId w:val="5"/>
  </w:num>
  <w:num w:numId="6" w16cid:durableId="1253784714">
    <w:abstractNumId w:val="0"/>
  </w:num>
  <w:num w:numId="7" w16cid:durableId="1066345833">
    <w:abstractNumId w:val="2"/>
  </w:num>
  <w:num w:numId="8" w16cid:durableId="625042490">
    <w:abstractNumId w:val="3"/>
  </w:num>
  <w:num w:numId="9" w16cid:durableId="97802217">
    <w:abstractNumId w:val="6"/>
  </w:num>
  <w:num w:numId="10" w16cid:durableId="56249023">
    <w:abstractNumId w:val="7"/>
  </w:num>
  <w:num w:numId="11" w16cid:durableId="393821829">
    <w:abstractNumId w:val="9"/>
  </w:num>
  <w:num w:numId="12" w16cid:durableId="1762679514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55D"/>
    <w:rsid w:val="000009E8"/>
    <w:rsid w:val="0000169C"/>
    <w:rsid w:val="0000314F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040"/>
    <w:rsid w:val="00015149"/>
    <w:rsid w:val="0001585D"/>
    <w:rsid w:val="00015964"/>
    <w:rsid w:val="000171BE"/>
    <w:rsid w:val="00017BA4"/>
    <w:rsid w:val="000205F0"/>
    <w:rsid w:val="00020B78"/>
    <w:rsid w:val="00023A44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41220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56ED"/>
    <w:rsid w:val="000760DA"/>
    <w:rsid w:val="0007714E"/>
    <w:rsid w:val="00081E5A"/>
    <w:rsid w:val="0008208E"/>
    <w:rsid w:val="00082B1F"/>
    <w:rsid w:val="00084274"/>
    <w:rsid w:val="00084470"/>
    <w:rsid w:val="00085CE2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C3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790"/>
    <w:rsid w:val="000C2E21"/>
    <w:rsid w:val="000C3850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726F"/>
    <w:rsid w:val="000D7991"/>
    <w:rsid w:val="000E112D"/>
    <w:rsid w:val="000E1480"/>
    <w:rsid w:val="000E228F"/>
    <w:rsid w:val="000E24C3"/>
    <w:rsid w:val="000E4E98"/>
    <w:rsid w:val="000E5EF1"/>
    <w:rsid w:val="000E6CBA"/>
    <w:rsid w:val="000E6F76"/>
    <w:rsid w:val="000E7553"/>
    <w:rsid w:val="000E7FD0"/>
    <w:rsid w:val="000F1034"/>
    <w:rsid w:val="000F2A16"/>
    <w:rsid w:val="000F3277"/>
    <w:rsid w:val="000F3CE5"/>
    <w:rsid w:val="000F52AE"/>
    <w:rsid w:val="000F6943"/>
    <w:rsid w:val="000F7A00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4285"/>
    <w:rsid w:val="00124DF7"/>
    <w:rsid w:val="00124E13"/>
    <w:rsid w:val="00125000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7B0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520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42D"/>
    <w:rsid w:val="001966D6"/>
    <w:rsid w:val="001967BD"/>
    <w:rsid w:val="001A0ADE"/>
    <w:rsid w:val="001A1730"/>
    <w:rsid w:val="001A17C5"/>
    <w:rsid w:val="001A1D3D"/>
    <w:rsid w:val="001A1F6E"/>
    <w:rsid w:val="001A241A"/>
    <w:rsid w:val="001A4044"/>
    <w:rsid w:val="001A4114"/>
    <w:rsid w:val="001A41DF"/>
    <w:rsid w:val="001A55AC"/>
    <w:rsid w:val="001A636D"/>
    <w:rsid w:val="001B1845"/>
    <w:rsid w:val="001B19EC"/>
    <w:rsid w:val="001B2C3A"/>
    <w:rsid w:val="001B2D53"/>
    <w:rsid w:val="001B3746"/>
    <w:rsid w:val="001B534E"/>
    <w:rsid w:val="001B63B2"/>
    <w:rsid w:val="001B658B"/>
    <w:rsid w:val="001B68FA"/>
    <w:rsid w:val="001C07E8"/>
    <w:rsid w:val="001C0B5A"/>
    <w:rsid w:val="001C1754"/>
    <w:rsid w:val="001C1916"/>
    <w:rsid w:val="001C3542"/>
    <w:rsid w:val="001C4C2D"/>
    <w:rsid w:val="001C615A"/>
    <w:rsid w:val="001C6697"/>
    <w:rsid w:val="001C6CC8"/>
    <w:rsid w:val="001C7B56"/>
    <w:rsid w:val="001D0E34"/>
    <w:rsid w:val="001D0EED"/>
    <w:rsid w:val="001D149D"/>
    <w:rsid w:val="001D2E6A"/>
    <w:rsid w:val="001D4C02"/>
    <w:rsid w:val="001D5342"/>
    <w:rsid w:val="001D6F05"/>
    <w:rsid w:val="001D77D4"/>
    <w:rsid w:val="001D7982"/>
    <w:rsid w:val="001E1303"/>
    <w:rsid w:val="001E3A32"/>
    <w:rsid w:val="001E4016"/>
    <w:rsid w:val="001E43F2"/>
    <w:rsid w:val="001E5319"/>
    <w:rsid w:val="001E5AB3"/>
    <w:rsid w:val="001E6D0D"/>
    <w:rsid w:val="001E78AB"/>
    <w:rsid w:val="001F082E"/>
    <w:rsid w:val="001F1C64"/>
    <w:rsid w:val="001F2108"/>
    <w:rsid w:val="001F55C9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2F00"/>
    <w:rsid w:val="0022376B"/>
    <w:rsid w:val="0022390F"/>
    <w:rsid w:val="002256F2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2DA9"/>
    <w:rsid w:val="002531FD"/>
    <w:rsid w:val="00254742"/>
    <w:rsid w:val="00256239"/>
    <w:rsid w:val="00256762"/>
    <w:rsid w:val="00257080"/>
    <w:rsid w:val="002615D7"/>
    <w:rsid w:val="00264BB7"/>
    <w:rsid w:val="00264E01"/>
    <w:rsid w:val="00266542"/>
    <w:rsid w:val="00266ED3"/>
    <w:rsid w:val="00270C45"/>
    <w:rsid w:val="0027153A"/>
    <w:rsid w:val="002721E7"/>
    <w:rsid w:val="00272D99"/>
    <w:rsid w:val="00272F38"/>
    <w:rsid w:val="002736C5"/>
    <w:rsid w:val="00273BF7"/>
    <w:rsid w:val="00273D82"/>
    <w:rsid w:val="00276821"/>
    <w:rsid w:val="002772B1"/>
    <w:rsid w:val="00277DD7"/>
    <w:rsid w:val="0028053A"/>
    <w:rsid w:val="00281786"/>
    <w:rsid w:val="0028303F"/>
    <w:rsid w:val="00283889"/>
    <w:rsid w:val="0028542D"/>
    <w:rsid w:val="002860AA"/>
    <w:rsid w:val="00287521"/>
    <w:rsid w:val="0029153A"/>
    <w:rsid w:val="002954FA"/>
    <w:rsid w:val="00295604"/>
    <w:rsid w:val="00296567"/>
    <w:rsid w:val="002A2FCD"/>
    <w:rsid w:val="002A3F47"/>
    <w:rsid w:val="002A76EC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ACA"/>
    <w:rsid w:val="002B660E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43B2"/>
    <w:rsid w:val="002C5A77"/>
    <w:rsid w:val="002C5F8F"/>
    <w:rsid w:val="002C667F"/>
    <w:rsid w:val="002C6847"/>
    <w:rsid w:val="002C6DB9"/>
    <w:rsid w:val="002D005A"/>
    <w:rsid w:val="002D0882"/>
    <w:rsid w:val="002D10F3"/>
    <w:rsid w:val="002D1417"/>
    <w:rsid w:val="002D1742"/>
    <w:rsid w:val="002D1C90"/>
    <w:rsid w:val="002D1E95"/>
    <w:rsid w:val="002D2560"/>
    <w:rsid w:val="002D27ED"/>
    <w:rsid w:val="002E0A9C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CC0"/>
    <w:rsid w:val="00307B0A"/>
    <w:rsid w:val="00307FDA"/>
    <w:rsid w:val="00311000"/>
    <w:rsid w:val="003116EA"/>
    <w:rsid w:val="003126FC"/>
    <w:rsid w:val="00313200"/>
    <w:rsid w:val="00314D55"/>
    <w:rsid w:val="00316248"/>
    <w:rsid w:val="003168FE"/>
    <w:rsid w:val="00316D80"/>
    <w:rsid w:val="00320815"/>
    <w:rsid w:val="00320AA1"/>
    <w:rsid w:val="00321595"/>
    <w:rsid w:val="00321CEB"/>
    <w:rsid w:val="00324950"/>
    <w:rsid w:val="00324EE2"/>
    <w:rsid w:val="00326FFE"/>
    <w:rsid w:val="00327CB0"/>
    <w:rsid w:val="00332BE4"/>
    <w:rsid w:val="00334DD2"/>
    <w:rsid w:val="00336370"/>
    <w:rsid w:val="00336A28"/>
    <w:rsid w:val="00340569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912"/>
    <w:rsid w:val="00355942"/>
    <w:rsid w:val="00355F21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245"/>
    <w:rsid w:val="003747C0"/>
    <w:rsid w:val="00375A5E"/>
    <w:rsid w:val="00375BC0"/>
    <w:rsid w:val="00375E44"/>
    <w:rsid w:val="00376C41"/>
    <w:rsid w:val="00377C3D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91E"/>
    <w:rsid w:val="00393D3D"/>
    <w:rsid w:val="00394719"/>
    <w:rsid w:val="0039471A"/>
    <w:rsid w:val="00397BE4"/>
    <w:rsid w:val="003A0634"/>
    <w:rsid w:val="003A31A4"/>
    <w:rsid w:val="003A4F7D"/>
    <w:rsid w:val="003A56FB"/>
    <w:rsid w:val="003A62DC"/>
    <w:rsid w:val="003A6AED"/>
    <w:rsid w:val="003B012B"/>
    <w:rsid w:val="003B0B38"/>
    <w:rsid w:val="003B0D91"/>
    <w:rsid w:val="003B13BF"/>
    <w:rsid w:val="003B195A"/>
    <w:rsid w:val="003B37ED"/>
    <w:rsid w:val="003B3C99"/>
    <w:rsid w:val="003B474D"/>
    <w:rsid w:val="003B4CE2"/>
    <w:rsid w:val="003B4EBB"/>
    <w:rsid w:val="003B572A"/>
    <w:rsid w:val="003B78C0"/>
    <w:rsid w:val="003C1E34"/>
    <w:rsid w:val="003C350C"/>
    <w:rsid w:val="003C3B88"/>
    <w:rsid w:val="003D1DD9"/>
    <w:rsid w:val="003D234A"/>
    <w:rsid w:val="003D2B7F"/>
    <w:rsid w:val="003D3A07"/>
    <w:rsid w:val="003D3B82"/>
    <w:rsid w:val="003D4640"/>
    <w:rsid w:val="003D4C8A"/>
    <w:rsid w:val="003D5EFB"/>
    <w:rsid w:val="003E2827"/>
    <w:rsid w:val="003E305B"/>
    <w:rsid w:val="003E32FF"/>
    <w:rsid w:val="003E3A8B"/>
    <w:rsid w:val="003E3DCE"/>
    <w:rsid w:val="003E4B0C"/>
    <w:rsid w:val="003E68CA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8E9"/>
    <w:rsid w:val="003F6EE3"/>
    <w:rsid w:val="003F7544"/>
    <w:rsid w:val="00401AB8"/>
    <w:rsid w:val="00402A4D"/>
    <w:rsid w:val="004033A1"/>
    <w:rsid w:val="00403BFC"/>
    <w:rsid w:val="00403D1A"/>
    <w:rsid w:val="0040476C"/>
    <w:rsid w:val="004050CD"/>
    <w:rsid w:val="00405C91"/>
    <w:rsid w:val="00406C4D"/>
    <w:rsid w:val="0040735E"/>
    <w:rsid w:val="00407671"/>
    <w:rsid w:val="00411BF8"/>
    <w:rsid w:val="00411E61"/>
    <w:rsid w:val="00412C3C"/>
    <w:rsid w:val="0041338A"/>
    <w:rsid w:val="004143C9"/>
    <w:rsid w:val="00414A21"/>
    <w:rsid w:val="0041502B"/>
    <w:rsid w:val="00415908"/>
    <w:rsid w:val="004168DA"/>
    <w:rsid w:val="00416F32"/>
    <w:rsid w:val="004202B0"/>
    <w:rsid w:val="004240CC"/>
    <w:rsid w:val="004241BB"/>
    <w:rsid w:val="00424884"/>
    <w:rsid w:val="004254C3"/>
    <w:rsid w:val="0042557F"/>
    <w:rsid w:val="00431678"/>
    <w:rsid w:val="004322FB"/>
    <w:rsid w:val="00433D8D"/>
    <w:rsid w:val="00434235"/>
    <w:rsid w:val="0043433E"/>
    <w:rsid w:val="00436025"/>
    <w:rsid w:val="00437145"/>
    <w:rsid w:val="004376C2"/>
    <w:rsid w:val="00437872"/>
    <w:rsid w:val="0044156F"/>
    <w:rsid w:val="00442497"/>
    <w:rsid w:val="00444503"/>
    <w:rsid w:val="0044612A"/>
    <w:rsid w:val="00446843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009"/>
    <w:rsid w:val="00457671"/>
    <w:rsid w:val="00457A15"/>
    <w:rsid w:val="004605CB"/>
    <w:rsid w:val="00460787"/>
    <w:rsid w:val="00460E12"/>
    <w:rsid w:val="00461BB7"/>
    <w:rsid w:val="00462731"/>
    <w:rsid w:val="004635A4"/>
    <w:rsid w:val="00465E59"/>
    <w:rsid w:val="004663D7"/>
    <w:rsid w:val="00467E4E"/>
    <w:rsid w:val="00467EF0"/>
    <w:rsid w:val="0047018B"/>
    <w:rsid w:val="00470898"/>
    <w:rsid w:val="00471B67"/>
    <w:rsid w:val="00472BD2"/>
    <w:rsid w:val="00474242"/>
    <w:rsid w:val="00475D9C"/>
    <w:rsid w:val="00480E42"/>
    <w:rsid w:val="00484792"/>
    <w:rsid w:val="00484AF9"/>
    <w:rsid w:val="00485356"/>
    <w:rsid w:val="00485D10"/>
    <w:rsid w:val="0048684D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1A2"/>
    <w:rsid w:val="004A4CF1"/>
    <w:rsid w:val="004A7AD0"/>
    <w:rsid w:val="004B2E80"/>
    <w:rsid w:val="004B33D6"/>
    <w:rsid w:val="004B5091"/>
    <w:rsid w:val="004B5C00"/>
    <w:rsid w:val="004B6350"/>
    <w:rsid w:val="004B6725"/>
    <w:rsid w:val="004B6AB0"/>
    <w:rsid w:val="004C13F2"/>
    <w:rsid w:val="004C167A"/>
    <w:rsid w:val="004C32FA"/>
    <w:rsid w:val="004C36CC"/>
    <w:rsid w:val="004C4327"/>
    <w:rsid w:val="004C5C82"/>
    <w:rsid w:val="004C6202"/>
    <w:rsid w:val="004C63BA"/>
    <w:rsid w:val="004C766C"/>
    <w:rsid w:val="004C7DFD"/>
    <w:rsid w:val="004D087B"/>
    <w:rsid w:val="004D2A40"/>
    <w:rsid w:val="004D42B5"/>
    <w:rsid w:val="004D445D"/>
    <w:rsid w:val="004D5108"/>
    <w:rsid w:val="004D69C5"/>
    <w:rsid w:val="004D760F"/>
    <w:rsid w:val="004D7DE2"/>
    <w:rsid w:val="004E0860"/>
    <w:rsid w:val="004E2DE2"/>
    <w:rsid w:val="004E3908"/>
    <w:rsid w:val="004E3B5D"/>
    <w:rsid w:val="004E45D5"/>
    <w:rsid w:val="004E535D"/>
    <w:rsid w:val="004E7464"/>
    <w:rsid w:val="004F0820"/>
    <w:rsid w:val="004F26D1"/>
    <w:rsid w:val="004F3862"/>
    <w:rsid w:val="004F3A79"/>
    <w:rsid w:val="004F3F62"/>
    <w:rsid w:val="004F5581"/>
    <w:rsid w:val="004F5AF0"/>
    <w:rsid w:val="004F61CA"/>
    <w:rsid w:val="004F67D6"/>
    <w:rsid w:val="004F6A6D"/>
    <w:rsid w:val="004F7674"/>
    <w:rsid w:val="004F7C62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2A44"/>
    <w:rsid w:val="00513211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6CDF"/>
    <w:rsid w:val="00527A09"/>
    <w:rsid w:val="00530ECA"/>
    <w:rsid w:val="005318AB"/>
    <w:rsid w:val="00532167"/>
    <w:rsid w:val="00532C30"/>
    <w:rsid w:val="005346A9"/>
    <w:rsid w:val="00535A2F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50DE5"/>
    <w:rsid w:val="00551155"/>
    <w:rsid w:val="00551AA1"/>
    <w:rsid w:val="005531DE"/>
    <w:rsid w:val="00553DB9"/>
    <w:rsid w:val="005542E4"/>
    <w:rsid w:val="0055462D"/>
    <w:rsid w:val="0055468C"/>
    <w:rsid w:val="00555675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9ED"/>
    <w:rsid w:val="00570C14"/>
    <w:rsid w:val="00571914"/>
    <w:rsid w:val="005720D0"/>
    <w:rsid w:val="00573093"/>
    <w:rsid w:val="005730D3"/>
    <w:rsid w:val="00573F99"/>
    <w:rsid w:val="0057527E"/>
    <w:rsid w:val="005758D1"/>
    <w:rsid w:val="0057665B"/>
    <w:rsid w:val="00577884"/>
    <w:rsid w:val="00577D71"/>
    <w:rsid w:val="00577EFB"/>
    <w:rsid w:val="00577F0A"/>
    <w:rsid w:val="005839C2"/>
    <w:rsid w:val="0058411B"/>
    <w:rsid w:val="00584385"/>
    <w:rsid w:val="005845A4"/>
    <w:rsid w:val="00586276"/>
    <w:rsid w:val="005862F4"/>
    <w:rsid w:val="005912CB"/>
    <w:rsid w:val="00591C64"/>
    <w:rsid w:val="005925B5"/>
    <w:rsid w:val="00593FA8"/>
    <w:rsid w:val="00594897"/>
    <w:rsid w:val="005949EC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3D6D"/>
    <w:rsid w:val="005B479B"/>
    <w:rsid w:val="005B49CB"/>
    <w:rsid w:val="005B5351"/>
    <w:rsid w:val="005B5466"/>
    <w:rsid w:val="005B5B8E"/>
    <w:rsid w:val="005B6A91"/>
    <w:rsid w:val="005B7217"/>
    <w:rsid w:val="005C1162"/>
    <w:rsid w:val="005C2885"/>
    <w:rsid w:val="005C37BA"/>
    <w:rsid w:val="005C5A0F"/>
    <w:rsid w:val="005C798B"/>
    <w:rsid w:val="005C7A58"/>
    <w:rsid w:val="005D05A1"/>
    <w:rsid w:val="005D09B2"/>
    <w:rsid w:val="005D187E"/>
    <w:rsid w:val="005D25E4"/>
    <w:rsid w:val="005D34F5"/>
    <w:rsid w:val="005D37F8"/>
    <w:rsid w:val="005D3991"/>
    <w:rsid w:val="005D3C1F"/>
    <w:rsid w:val="005D641D"/>
    <w:rsid w:val="005D6B25"/>
    <w:rsid w:val="005D7555"/>
    <w:rsid w:val="005E4A1E"/>
    <w:rsid w:val="005E573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E80"/>
    <w:rsid w:val="005F71A3"/>
    <w:rsid w:val="005F71D7"/>
    <w:rsid w:val="00601ADA"/>
    <w:rsid w:val="006020B1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B73"/>
    <w:rsid w:val="00622E04"/>
    <w:rsid w:val="0062330F"/>
    <w:rsid w:val="00623951"/>
    <w:rsid w:val="00624039"/>
    <w:rsid w:val="0062556E"/>
    <w:rsid w:val="006260A4"/>
    <w:rsid w:val="00626413"/>
    <w:rsid w:val="006267F1"/>
    <w:rsid w:val="00627FD9"/>
    <w:rsid w:val="00631C8D"/>
    <w:rsid w:val="0063441D"/>
    <w:rsid w:val="00634428"/>
    <w:rsid w:val="0063720D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463"/>
    <w:rsid w:val="00651D1F"/>
    <w:rsid w:val="006531B5"/>
    <w:rsid w:val="00653E94"/>
    <w:rsid w:val="00654CE6"/>
    <w:rsid w:val="006556E8"/>
    <w:rsid w:val="0065645F"/>
    <w:rsid w:val="0066183B"/>
    <w:rsid w:val="00661F94"/>
    <w:rsid w:val="006644F4"/>
    <w:rsid w:val="00665899"/>
    <w:rsid w:val="00665A17"/>
    <w:rsid w:val="00666047"/>
    <w:rsid w:val="00670B7F"/>
    <w:rsid w:val="00671087"/>
    <w:rsid w:val="00672B4B"/>
    <w:rsid w:val="00672F52"/>
    <w:rsid w:val="0067574C"/>
    <w:rsid w:val="00677C94"/>
    <w:rsid w:val="00677F9F"/>
    <w:rsid w:val="0068010E"/>
    <w:rsid w:val="006838D7"/>
    <w:rsid w:val="006845B4"/>
    <w:rsid w:val="00686C4A"/>
    <w:rsid w:val="00686DF7"/>
    <w:rsid w:val="00690B47"/>
    <w:rsid w:val="006911D2"/>
    <w:rsid w:val="0069186E"/>
    <w:rsid w:val="00691F83"/>
    <w:rsid w:val="00692680"/>
    <w:rsid w:val="00692ABD"/>
    <w:rsid w:val="00692EF5"/>
    <w:rsid w:val="00693020"/>
    <w:rsid w:val="006934D7"/>
    <w:rsid w:val="00694578"/>
    <w:rsid w:val="00695244"/>
    <w:rsid w:val="00695448"/>
    <w:rsid w:val="0069583D"/>
    <w:rsid w:val="00695ACF"/>
    <w:rsid w:val="00695C11"/>
    <w:rsid w:val="0069618E"/>
    <w:rsid w:val="006A0B2B"/>
    <w:rsid w:val="006A0C43"/>
    <w:rsid w:val="006A148D"/>
    <w:rsid w:val="006A158F"/>
    <w:rsid w:val="006A33BE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91F"/>
    <w:rsid w:val="006D7A26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B16"/>
    <w:rsid w:val="006E7C7A"/>
    <w:rsid w:val="006E7CE3"/>
    <w:rsid w:val="006F2C95"/>
    <w:rsid w:val="006F2D7A"/>
    <w:rsid w:val="006F347A"/>
    <w:rsid w:val="006F46A6"/>
    <w:rsid w:val="006F6F6B"/>
    <w:rsid w:val="007011A9"/>
    <w:rsid w:val="00701D64"/>
    <w:rsid w:val="00701EAC"/>
    <w:rsid w:val="0070260F"/>
    <w:rsid w:val="007029F0"/>
    <w:rsid w:val="00703913"/>
    <w:rsid w:val="007041E4"/>
    <w:rsid w:val="00704700"/>
    <w:rsid w:val="0070614D"/>
    <w:rsid w:val="007062F5"/>
    <w:rsid w:val="00713729"/>
    <w:rsid w:val="00713A3A"/>
    <w:rsid w:val="00714088"/>
    <w:rsid w:val="007141B4"/>
    <w:rsid w:val="00714D8A"/>
    <w:rsid w:val="00715CDB"/>
    <w:rsid w:val="007173C5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72A6"/>
    <w:rsid w:val="00741292"/>
    <w:rsid w:val="00741C62"/>
    <w:rsid w:val="00745274"/>
    <w:rsid w:val="007459E5"/>
    <w:rsid w:val="00745DDA"/>
    <w:rsid w:val="007468A6"/>
    <w:rsid w:val="00747B04"/>
    <w:rsid w:val="00747C56"/>
    <w:rsid w:val="007504D2"/>
    <w:rsid w:val="007508D3"/>
    <w:rsid w:val="00750A20"/>
    <w:rsid w:val="00751634"/>
    <w:rsid w:val="0075275C"/>
    <w:rsid w:val="00755EB8"/>
    <w:rsid w:val="00756DF6"/>
    <w:rsid w:val="007602C2"/>
    <w:rsid w:val="0076030C"/>
    <w:rsid w:val="0076063D"/>
    <w:rsid w:val="007606F5"/>
    <w:rsid w:val="007607B6"/>
    <w:rsid w:val="007616E6"/>
    <w:rsid w:val="00761F22"/>
    <w:rsid w:val="00762FF4"/>
    <w:rsid w:val="00763D37"/>
    <w:rsid w:val="0076556A"/>
    <w:rsid w:val="00765FDE"/>
    <w:rsid w:val="007666BE"/>
    <w:rsid w:val="00766F0D"/>
    <w:rsid w:val="00767119"/>
    <w:rsid w:val="00767218"/>
    <w:rsid w:val="0076777E"/>
    <w:rsid w:val="00767F76"/>
    <w:rsid w:val="007701AE"/>
    <w:rsid w:val="00770E90"/>
    <w:rsid w:val="007710CF"/>
    <w:rsid w:val="007713A7"/>
    <w:rsid w:val="007716C8"/>
    <w:rsid w:val="00772DA3"/>
    <w:rsid w:val="00773171"/>
    <w:rsid w:val="007753CB"/>
    <w:rsid w:val="00775714"/>
    <w:rsid w:val="007767BF"/>
    <w:rsid w:val="007775CC"/>
    <w:rsid w:val="00777C58"/>
    <w:rsid w:val="00780874"/>
    <w:rsid w:val="0078098C"/>
    <w:rsid w:val="00781F07"/>
    <w:rsid w:val="007823E2"/>
    <w:rsid w:val="00783136"/>
    <w:rsid w:val="007839F1"/>
    <w:rsid w:val="00783FB1"/>
    <w:rsid w:val="00784075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33C"/>
    <w:rsid w:val="007A2B7A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B62"/>
    <w:rsid w:val="007D02EF"/>
    <w:rsid w:val="007D0656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2F94"/>
    <w:rsid w:val="007E4F8A"/>
    <w:rsid w:val="007E5519"/>
    <w:rsid w:val="007E5DDA"/>
    <w:rsid w:val="007E5F39"/>
    <w:rsid w:val="007F0B28"/>
    <w:rsid w:val="007F1AF4"/>
    <w:rsid w:val="007F2F6F"/>
    <w:rsid w:val="007F2FFA"/>
    <w:rsid w:val="007F366B"/>
    <w:rsid w:val="007F3D6A"/>
    <w:rsid w:val="007F419A"/>
    <w:rsid w:val="007F5447"/>
    <w:rsid w:val="007F67B1"/>
    <w:rsid w:val="007F77D1"/>
    <w:rsid w:val="007F782E"/>
    <w:rsid w:val="00801AEC"/>
    <w:rsid w:val="008030C5"/>
    <w:rsid w:val="00803248"/>
    <w:rsid w:val="00803A43"/>
    <w:rsid w:val="00807875"/>
    <w:rsid w:val="00807D2F"/>
    <w:rsid w:val="00810DE3"/>
    <w:rsid w:val="008114F9"/>
    <w:rsid w:val="008129AC"/>
    <w:rsid w:val="00813491"/>
    <w:rsid w:val="00813821"/>
    <w:rsid w:val="0081401C"/>
    <w:rsid w:val="008142E2"/>
    <w:rsid w:val="00814734"/>
    <w:rsid w:val="0081589A"/>
    <w:rsid w:val="00817D6E"/>
    <w:rsid w:val="0082023F"/>
    <w:rsid w:val="00820B31"/>
    <w:rsid w:val="0082109F"/>
    <w:rsid w:val="008219CD"/>
    <w:rsid w:val="008225E3"/>
    <w:rsid w:val="0082260F"/>
    <w:rsid w:val="00823944"/>
    <w:rsid w:val="0082408C"/>
    <w:rsid w:val="0082485C"/>
    <w:rsid w:val="00824E78"/>
    <w:rsid w:val="008253B6"/>
    <w:rsid w:val="00825EEC"/>
    <w:rsid w:val="008261C1"/>
    <w:rsid w:val="00827AF4"/>
    <w:rsid w:val="0083029D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1BF8"/>
    <w:rsid w:val="00852565"/>
    <w:rsid w:val="00852C6D"/>
    <w:rsid w:val="00853B1C"/>
    <w:rsid w:val="00854E3F"/>
    <w:rsid w:val="00856BF1"/>
    <w:rsid w:val="0085767B"/>
    <w:rsid w:val="00860510"/>
    <w:rsid w:val="008611CA"/>
    <w:rsid w:val="008624B4"/>
    <w:rsid w:val="00865616"/>
    <w:rsid w:val="00866DE9"/>
    <w:rsid w:val="008677FB"/>
    <w:rsid w:val="00867D9B"/>
    <w:rsid w:val="00870012"/>
    <w:rsid w:val="0087044B"/>
    <w:rsid w:val="00871CB9"/>
    <w:rsid w:val="00872C1C"/>
    <w:rsid w:val="008730A3"/>
    <w:rsid w:val="0087340A"/>
    <w:rsid w:val="008747E8"/>
    <w:rsid w:val="008754F3"/>
    <w:rsid w:val="00876375"/>
    <w:rsid w:val="008765C6"/>
    <w:rsid w:val="008765E8"/>
    <w:rsid w:val="00876B7B"/>
    <w:rsid w:val="008806F4"/>
    <w:rsid w:val="00881498"/>
    <w:rsid w:val="008825AB"/>
    <w:rsid w:val="0088353F"/>
    <w:rsid w:val="008842CB"/>
    <w:rsid w:val="0089114B"/>
    <w:rsid w:val="00891EB0"/>
    <w:rsid w:val="0089377B"/>
    <w:rsid w:val="00894516"/>
    <w:rsid w:val="00895836"/>
    <w:rsid w:val="00895F25"/>
    <w:rsid w:val="00896AB1"/>
    <w:rsid w:val="0089710B"/>
    <w:rsid w:val="00897919"/>
    <w:rsid w:val="00897A6F"/>
    <w:rsid w:val="008A08B3"/>
    <w:rsid w:val="008A0920"/>
    <w:rsid w:val="008A0B03"/>
    <w:rsid w:val="008A1691"/>
    <w:rsid w:val="008A1F6A"/>
    <w:rsid w:val="008A6668"/>
    <w:rsid w:val="008A6712"/>
    <w:rsid w:val="008A6A48"/>
    <w:rsid w:val="008B0C56"/>
    <w:rsid w:val="008B1D9B"/>
    <w:rsid w:val="008B25A1"/>
    <w:rsid w:val="008B2AA0"/>
    <w:rsid w:val="008B3D2F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176D"/>
    <w:rsid w:val="008D2EC9"/>
    <w:rsid w:val="008D5660"/>
    <w:rsid w:val="008E1518"/>
    <w:rsid w:val="008E1CCB"/>
    <w:rsid w:val="008E23DA"/>
    <w:rsid w:val="008E27E7"/>
    <w:rsid w:val="008E40EA"/>
    <w:rsid w:val="008E522F"/>
    <w:rsid w:val="008E5814"/>
    <w:rsid w:val="008E58BC"/>
    <w:rsid w:val="008E5931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900140"/>
    <w:rsid w:val="009007DC"/>
    <w:rsid w:val="00903286"/>
    <w:rsid w:val="0090441C"/>
    <w:rsid w:val="00904C3D"/>
    <w:rsid w:val="00905109"/>
    <w:rsid w:val="0090644B"/>
    <w:rsid w:val="00906B32"/>
    <w:rsid w:val="009113B4"/>
    <w:rsid w:val="009121CF"/>
    <w:rsid w:val="009125B2"/>
    <w:rsid w:val="009130A1"/>
    <w:rsid w:val="009143D9"/>
    <w:rsid w:val="00914B84"/>
    <w:rsid w:val="0091613F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1013"/>
    <w:rsid w:val="009311F7"/>
    <w:rsid w:val="009343AF"/>
    <w:rsid w:val="009353D1"/>
    <w:rsid w:val="00935F7D"/>
    <w:rsid w:val="009368AD"/>
    <w:rsid w:val="00936CC8"/>
    <w:rsid w:val="00937C4F"/>
    <w:rsid w:val="009402D3"/>
    <w:rsid w:val="009415AE"/>
    <w:rsid w:val="009418EA"/>
    <w:rsid w:val="009421E8"/>
    <w:rsid w:val="00943494"/>
    <w:rsid w:val="0094586E"/>
    <w:rsid w:val="00946074"/>
    <w:rsid w:val="00947D8A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701F6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57C6"/>
    <w:rsid w:val="00985CE7"/>
    <w:rsid w:val="00985F79"/>
    <w:rsid w:val="0098602B"/>
    <w:rsid w:val="00986D01"/>
    <w:rsid w:val="00987909"/>
    <w:rsid w:val="0099383F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2B96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4D38"/>
    <w:rsid w:val="009B7ECA"/>
    <w:rsid w:val="009C0047"/>
    <w:rsid w:val="009C0202"/>
    <w:rsid w:val="009C1438"/>
    <w:rsid w:val="009C246D"/>
    <w:rsid w:val="009C2ED0"/>
    <w:rsid w:val="009C39F1"/>
    <w:rsid w:val="009C5E53"/>
    <w:rsid w:val="009C62E7"/>
    <w:rsid w:val="009C745A"/>
    <w:rsid w:val="009D040F"/>
    <w:rsid w:val="009D041A"/>
    <w:rsid w:val="009D04D1"/>
    <w:rsid w:val="009D0A94"/>
    <w:rsid w:val="009D0CDC"/>
    <w:rsid w:val="009D23FD"/>
    <w:rsid w:val="009D2D70"/>
    <w:rsid w:val="009D3690"/>
    <w:rsid w:val="009D5EBF"/>
    <w:rsid w:val="009D6306"/>
    <w:rsid w:val="009D6BFC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07F3C"/>
    <w:rsid w:val="00A10468"/>
    <w:rsid w:val="00A11475"/>
    <w:rsid w:val="00A1199E"/>
    <w:rsid w:val="00A123FB"/>
    <w:rsid w:val="00A124B6"/>
    <w:rsid w:val="00A127A6"/>
    <w:rsid w:val="00A1354F"/>
    <w:rsid w:val="00A137C4"/>
    <w:rsid w:val="00A13BDD"/>
    <w:rsid w:val="00A14632"/>
    <w:rsid w:val="00A14D93"/>
    <w:rsid w:val="00A1522F"/>
    <w:rsid w:val="00A1665B"/>
    <w:rsid w:val="00A17183"/>
    <w:rsid w:val="00A202C2"/>
    <w:rsid w:val="00A20350"/>
    <w:rsid w:val="00A209E0"/>
    <w:rsid w:val="00A20AC8"/>
    <w:rsid w:val="00A21959"/>
    <w:rsid w:val="00A22EFF"/>
    <w:rsid w:val="00A24667"/>
    <w:rsid w:val="00A248B7"/>
    <w:rsid w:val="00A25B45"/>
    <w:rsid w:val="00A2697D"/>
    <w:rsid w:val="00A350AA"/>
    <w:rsid w:val="00A35108"/>
    <w:rsid w:val="00A35ACC"/>
    <w:rsid w:val="00A36B43"/>
    <w:rsid w:val="00A37F00"/>
    <w:rsid w:val="00A40471"/>
    <w:rsid w:val="00A43433"/>
    <w:rsid w:val="00A52996"/>
    <w:rsid w:val="00A52E6F"/>
    <w:rsid w:val="00A52FCA"/>
    <w:rsid w:val="00A55ACB"/>
    <w:rsid w:val="00A57C19"/>
    <w:rsid w:val="00A6031F"/>
    <w:rsid w:val="00A612C2"/>
    <w:rsid w:val="00A63213"/>
    <w:rsid w:val="00A6331E"/>
    <w:rsid w:val="00A64E87"/>
    <w:rsid w:val="00A667BB"/>
    <w:rsid w:val="00A7199D"/>
    <w:rsid w:val="00A71D8D"/>
    <w:rsid w:val="00A72435"/>
    <w:rsid w:val="00A726B6"/>
    <w:rsid w:val="00A74DFF"/>
    <w:rsid w:val="00A763C1"/>
    <w:rsid w:val="00A77C6C"/>
    <w:rsid w:val="00A8025E"/>
    <w:rsid w:val="00A81A82"/>
    <w:rsid w:val="00A81CD3"/>
    <w:rsid w:val="00A81DE9"/>
    <w:rsid w:val="00A82CF7"/>
    <w:rsid w:val="00A831B9"/>
    <w:rsid w:val="00A84363"/>
    <w:rsid w:val="00A85440"/>
    <w:rsid w:val="00A85552"/>
    <w:rsid w:val="00A869E3"/>
    <w:rsid w:val="00A874E1"/>
    <w:rsid w:val="00A901D0"/>
    <w:rsid w:val="00A93DEA"/>
    <w:rsid w:val="00A944D1"/>
    <w:rsid w:val="00A94B67"/>
    <w:rsid w:val="00A9611D"/>
    <w:rsid w:val="00A96F7F"/>
    <w:rsid w:val="00A979DF"/>
    <w:rsid w:val="00AA14A4"/>
    <w:rsid w:val="00AA215C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2D1"/>
    <w:rsid w:val="00AB3975"/>
    <w:rsid w:val="00AB3FF8"/>
    <w:rsid w:val="00AB44C4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B7A6B"/>
    <w:rsid w:val="00AC062B"/>
    <w:rsid w:val="00AC187E"/>
    <w:rsid w:val="00AC1FC7"/>
    <w:rsid w:val="00AC36F6"/>
    <w:rsid w:val="00AC3C14"/>
    <w:rsid w:val="00AC4297"/>
    <w:rsid w:val="00AC58F2"/>
    <w:rsid w:val="00AC74B3"/>
    <w:rsid w:val="00AD0EA6"/>
    <w:rsid w:val="00AD139F"/>
    <w:rsid w:val="00AD1AA1"/>
    <w:rsid w:val="00AD28E9"/>
    <w:rsid w:val="00AD3AF6"/>
    <w:rsid w:val="00AD43C6"/>
    <w:rsid w:val="00AD4DCC"/>
    <w:rsid w:val="00AD7A5F"/>
    <w:rsid w:val="00AD7F6C"/>
    <w:rsid w:val="00AE1608"/>
    <w:rsid w:val="00AE3612"/>
    <w:rsid w:val="00AE3881"/>
    <w:rsid w:val="00AE3C5A"/>
    <w:rsid w:val="00AE4164"/>
    <w:rsid w:val="00AE433E"/>
    <w:rsid w:val="00AE76D4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40BC"/>
    <w:rsid w:val="00B1493F"/>
    <w:rsid w:val="00B1734F"/>
    <w:rsid w:val="00B17D3B"/>
    <w:rsid w:val="00B21BEF"/>
    <w:rsid w:val="00B22759"/>
    <w:rsid w:val="00B22825"/>
    <w:rsid w:val="00B22C8C"/>
    <w:rsid w:val="00B23525"/>
    <w:rsid w:val="00B23E9E"/>
    <w:rsid w:val="00B24820"/>
    <w:rsid w:val="00B24A75"/>
    <w:rsid w:val="00B25247"/>
    <w:rsid w:val="00B25E41"/>
    <w:rsid w:val="00B26779"/>
    <w:rsid w:val="00B27CD8"/>
    <w:rsid w:val="00B30862"/>
    <w:rsid w:val="00B318EC"/>
    <w:rsid w:val="00B3216B"/>
    <w:rsid w:val="00B32C78"/>
    <w:rsid w:val="00B3360A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33AB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575"/>
    <w:rsid w:val="00B62A26"/>
    <w:rsid w:val="00B62A91"/>
    <w:rsid w:val="00B640D4"/>
    <w:rsid w:val="00B7215E"/>
    <w:rsid w:val="00B72C8A"/>
    <w:rsid w:val="00B7305C"/>
    <w:rsid w:val="00B74783"/>
    <w:rsid w:val="00B74D02"/>
    <w:rsid w:val="00B7531D"/>
    <w:rsid w:val="00B803AA"/>
    <w:rsid w:val="00B833B5"/>
    <w:rsid w:val="00B8517D"/>
    <w:rsid w:val="00B851C4"/>
    <w:rsid w:val="00B8760A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1A2"/>
    <w:rsid w:val="00BA7D35"/>
    <w:rsid w:val="00BB0D28"/>
    <w:rsid w:val="00BB26F3"/>
    <w:rsid w:val="00BB2ABC"/>
    <w:rsid w:val="00BB371E"/>
    <w:rsid w:val="00BB4C71"/>
    <w:rsid w:val="00BB4EF3"/>
    <w:rsid w:val="00BB556E"/>
    <w:rsid w:val="00BB6DDD"/>
    <w:rsid w:val="00BC1B37"/>
    <w:rsid w:val="00BC3AD8"/>
    <w:rsid w:val="00BC3D6D"/>
    <w:rsid w:val="00BC4ED9"/>
    <w:rsid w:val="00BC5DDC"/>
    <w:rsid w:val="00BC6558"/>
    <w:rsid w:val="00BD10A5"/>
    <w:rsid w:val="00BD375B"/>
    <w:rsid w:val="00BD4085"/>
    <w:rsid w:val="00BD42DB"/>
    <w:rsid w:val="00BD4DEA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10DD0"/>
    <w:rsid w:val="00C14694"/>
    <w:rsid w:val="00C1472B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78D"/>
    <w:rsid w:val="00C32F39"/>
    <w:rsid w:val="00C34832"/>
    <w:rsid w:val="00C34DD8"/>
    <w:rsid w:val="00C405DC"/>
    <w:rsid w:val="00C432C4"/>
    <w:rsid w:val="00C45B97"/>
    <w:rsid w:val="00C45F79"/>
    <w:rsid w:val="00C4628C"/>
    <w:rsid w:val="00C50279"/>
    <w:rsid w:val="00C50431"/>
    <w:rsid w:val="00C51D02"/>
    <w:rsid w:val="00C524AF"/>
    <w:rsid w:val="00C5254F"/>
    <w:rsid w:val="00C52A25"/>
    <w:rsid w:val="00C5519D"/>
    <w:rsid w:val="00C561BA"/>
    <w:rsid w:val="00C56AAF"/>
    <w:rsid w:val="00C56FCA"/>
    <w:rsid w:val="00C57492"/>
    <w:rsid w:val="00C609C5"/>
    <w:rsid w:val="00C60E39"/>
    <w:rsid w:val="00C6186B"/>
    <w:rsid w:val="00C62096"/>
    <w:rsid w:val="00C620E4"/>
    <w:rsid w:val="00C64821"/>
    <w:rsid w:val="00C65EC0"/>
    <w:rsid w:val="00C66065"/>
    <w:rsid w:val="00C66539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6E55"/>
    <w:rsid w:val="00C77339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EA5"/>
    <w:rsid w:val="00C95243"/>
    <w:rsid w:val="00C95EAC"/>
    <w:rsid w:val="00C96026"/>
    <w:rsid w:val="00C9660B"/>
    <w:rsid w:val="00C97288"/>
    <w:rsid w:val="00C97B0E"/>
    <w:rsid w:val="00C97DB1"/>
    <w:rsid w:val="00C97E54"/>
    <w:rsid w:val="00CA0D36"/>
    <w:rsid w:val="00CA0F1F"/>
    <w:rsid w:val="00CA2E25"/>
    <w:rsid w:val="00CA5F21"/>
    <w:rsid w:val="00CA7B36"/>
    <w:rsid w:val="00CB03EB"/>
    <w:rsid w:val="00CB099C"/>
    <w:rsid w:val="00CB0E8A"/>
    <w:rsid w:val="00CB11E6"/>
    <w:rsid w:val="00CB2049"/>
    <w:rsid w:val="00CB28BE"/>
    <w:rsid w:val="00CB37C1"/>
    <w:rsid w:val="00CB415E"/>
    <w:rsid w:val="00CB51C5"/>
    <w:rsid w:val="00CB58B8"/>
    <w:rsid w:val="00CB671D"/>
    <w:rsid w:val="00CB6FC6"/>
    <w:rsid w:val="00CB7356"/>
    <w:rsid w:val="00CC12E2"/>
    <w:rsid w:val="00CC15BB"/>
    <w:rsid w:val="00CC258E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8A3"/>
    <w:rsid w:val="00CE1DB1"/>
    <w:rsid w:val="00CE3DB2"/>
    <w:rsid w:val="00CE3F5A"/>
    <w:rsid w:val="00CE55B9"/>
    <w:rsid w:val="00CE6699"/>
    <w:rsid w:val="00CF0582"/>
    <w:rsid w:val="00CF0DF2"/>
    <w:rsid w:val="00CF1366"/>
    <w:rsid w:val="00CF1438"/>
    <w:rsid w:val="00CF2812"/>
    <w:rsid w:val="00CF5842"/>
    <w:rsid w:val="00CF6114"/>
    <w:rsid w:val="00CF6165"/>
    <w:rsid w:val="00CF7BDA"/>
    <w:rsid w:val="00CF7D04"/>
    <w:rsid w:val="00D00FEF"/>
    <w:rsid w:val="00D025FF"/>
    <w:rsid w:val="00D0377F"/>
    <w:rsid w:val="00D04511"/>
    <w:rsid w:val="00D04D76"/>
    <w:rsid w:val="00D04EFB"/>
    <w:rsid w:val="00D06297"/>
    <w:rsid w:val="00D07134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43C"/>
    <w:rsid w:val="00D20601"/>
    <w:rsid w:val="00D20890"/>
    <w:rsid w:val="00D23A75"/>
    <w:rsid w:val="00D246EE"/>
    <w:rsid w:val="00D24B42"/>
    <w:rsid w:val="00D24C3A"/>
    <w:rsid w:val="00D24CF1"/>
    <w:rsid w:val="00D27246"/>
    <w:rsid w:val="00D324F5"/>
    <w:rsid w:val="00D330CC"/>
    <w:rsid w:val="00D335E4"/>
    <w:rsid w:val="00D33704"/>
    <w:rsid w:val="00D357C8"/>
    <w:rsid w:val="00D37D5D"/>
    <w:rsid w:val="00D37E23"/>
    <w:rsid w:val="00D41CDD"/>
    <w:rsid w:val="00D429FE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001A"/>
    <w:rsid w:val="00D62F5A"/>
    <w:rsid w:val="00D63274"/>
    <w:rsid w:val="00D63A1B"/>
    <w:rsid w:val="00D6535B"/>
    <w:rsid w:val="00D6692F"/>
    <w:rsid w:val="00D67D17"/>
    <w:rsid w:val="00D7113B"/>
    <w:rsid w:val="00D71616"/>
    <w:rsid w:val="00D72F06"/>
    <w:rsid w:val="00D73AFF"/>
    <w:rsid w:val="00D758CD"/>
    <w:rsid w:val="00D771B0"/>
    <w:rsid w:val="00D772FB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553D"/>
    <w:rsid w:val="00DB5E54"/>
    <w:rsid w:val="00DB6FA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1E8A"/>
    <w:rsid w:val="00DD2472"/>
    <w:rsid w:val="00DD36E7"/>
    <w:rsid w:val="00DD3C1E"/>
    <w:rsid w:val="00DD3CFE"/>
    <w:rsid w:val="00DD400D"/>
    <w:rsid w:val="00DD5264"/>
    <w:rsid w:val="00DD6D55"/>
    <w:rsid w:val="00DD6D82"/>
    <w:rsid w:val="00DD7917"/>
    <w:rsid w:val="00DE1E25"/>
    <w:rsid w:val="00DE2126"/>
    <w:rsid w:val="00DE44E4"/>
    <w:rsid w:val="00DE558D"/>
    <w:rsid w:val="00DE6037"/>
    <w:rsid w:val="00DE61D8"/>
    <w:rsid w:val="00DE743A"/>
    <w:rsid w:val="00DF0A3E"/>
    <w:rsid w:val="00DF18FD"/>
    <w:rsid w:val="00DF1AD7"/>
    <w:rsid w:val="00DF3AB0"/>
    <w:rsid w:val="00DF5388"/>
    <w:rsid w:val="00DF69FA"/>
    <w:rsid w:val="00DF76CC"/>
    <w:rsid w:val="00E009DC"/>
    <w:rsid w:val="00E01DAE"/>
    <w:rsid w:val="00E048AD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153C"/>
    <w:rsid w:val="00E32355"/>
    <w:rsid w:val="00E3466F"/>
    <w:rsid w:val="00E35D9B"/>
    <w:rsid w:val="00E36AF9"/>
    <w:rsid w:val="00E372EF"/>
    <w:rsid w:val="00E40054"/>
    <w:rsid w:val="00E40406"/>
    <w:rsid w:val="00E40DE4"/>
    <w:rsid w:val="00E413D1"/>
    <w:rsid w:val="00E43BA1"/>
    <w:rsid w:val="00E440FA"/>
    <w:rsid w:val="00E448C4"/>
    <w:rsid w:val="00E46187"/>
    <w:rsid w:val="00E462BC"/>
    <w:rsid w:val="00E462C3"/>
    <w:rsid w:val="00E50BC8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4AF"/>
    <w:rsid w:val="00E74468"/>
    <w:rsid w:val="00E75AA7"/>
    <w:rsid w:val="00E75F23"/>
    <w:rsid w:val="00E774AD"/>
    <w:rsid w:val="00E77793"/>
    <w:rsid w:val="00E77B6A"/>
    <w:rsid w:val="00E8019D"/>
    <w:rsid w:val="00E80454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5509"/>
    <w:rsid w:val="00E97114"/>
    <w:rsid w:val="00EA184C"/>
    <w:rsid w:val="00EA280F"/>
    <w:rsid w:val="00EA293D"/>
    <w:rsid w:val="00EA3559"/>
    <w:rsid w:val="00EA3DB6"/>
    <w:rsid w:val="00EA483E"/>
    <w:rsid w:val="00EA6B83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04D"/>
    <w:rsid w:val="00EC2467"/>
    <w:rsid w:val="00EC5630"/>
    <w:rsid w:val="00EC5EF2"/>
    <w:rsid w:val="00EC71AE"/>
    <w:rsid w:val="00ED00F8"/>
    <w:rsid w:val="00ED0331"/>
    <w:rsid w:val="00ED1580"/>
    <w:rsid w:val="00ED367E"/>
    <w:rsid w:val="00ED3F8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50B"/>
    <w:rsid w:val="00F00DDB"/>
    <w:rsid w:val="00F020DE"/>
    <w:rsid w:val="00F02342"/>
    <w:rsid w:val="00F02583"/>
    <w:rsid w:val="00F02AF5"/>
    <w:rsid w:val="00F02F51"/>
    <w:rsid w:val="00F0571A"/>
    <w:rsid w:val="00F103BA"/>
    <w:rsid w:val="00F1099B"/>
    <w:rsid w:val="00F10BE8"/>
    <w:rsid w:val="00F12573"/>
    <w:rsid w:val="00F12884"/>
    <w:rsid w:val="00F13ECB"/>
    <w:rsid w:val="00F17692"/>
    <w:rsid w:val="00F17AF7"/>
    <w:rsid w:val="00F17C68"/>
    <w:rsid w:val="00F21B17"/>
    <w:rsid w:val="00F22311"/>
    <w:rsid w:val="00F2628A"/>
    <w:rsid w:val="00F301E9"/>
    <w:rsid w:val="00F30467"/>
    <w:rsid w:val="00F31FD3"/>
    <w:rsid w:val="00F325F4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44A4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6CF"/>
    <w:rsid w:val="00F60D90"/>
    <w:rsid w:val="00F61AE9"/>
    <w:rsid w:val="00F621AF"/>
    <w:rsid w:val="00F6261B"/>
    <w:rsid w:val="00F636D3"/>
    <w:rsid w:val="00F63789"/>
    <w:rsid w:val="00F63E5D"/>
    <w:rsid w:val="00F65638"/>
    <w:rsid w:val="00F65DAE"/>
    <w:rsid w:val="00F6657C"/>
    <w:rsid w:val="00F66D97"/>
    <w:rsid w:val="00F67157"/>
    <w:rsid w:val="00F71BBC"/>
    <w:rsid w:val="00F72932"/>
    <w:rsid w:val="00F800DD"/>
    <w:rsid w:val="00F804F2"/>
    <w:rsid w:val="00F80F23"/>
    <w:rsid w:val="00F81C13"/>
    <w:rsid w:val="00F8387B"/>
    <w:rsid w:val="00F83E05"/>
    <w:rsid w:val="00F84213"/>
    <w:rsid w:val="00F8520D"/>
    <w:rsid w:val="00F85BCC"/>
    <w:rsid w:val="00F85BDE"/>
    <w:rsid w:val="00F90218"/>
    <w:rsid w:val="00F91FA2"/>
    <w:rsid w:val="00F922C4"/>
    <w:rsid w:val="00F94E15"/>
    <w:rsid w:val="00F9502E"/>
    <w:rsid w:val="00F954F1"/>
    <w:rsid w:val="00F95C58"/>
    <w:rsid w:val="00F96C01"/>
    <w:rsid w:val="00F97141"/>
    <w:rsid w:val="00FA0F96"/>
    <w:rsid w:val="00FA27F1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0705"/>
    <w:rsid w:val="00FB287F"/>
    <w:rsid w:val="00FC0615"/>
    <w:rsid w:val="00FC0A2E"/>
    <w:rsid w:val="00FC10F5"/>
    <w:rsid w:val="00FC3928"/>
    <w:rsid w:val="00FC594B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F8A"/>
    <w:rsid w:val="00FE5662"/>
    <w:rsid w:val="00FE696F"/>
    <w:rsid w:val="00FE76A5"/>
    <w:rsid w:val="00FE77BF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F471F4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510FAD-ED88-49E8-BB3F-EF2ABE087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1650</Words>
  <Characters>9077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PROC-G-005</vt:lpstr>
    </vt:vector>
  </TitlesOfParts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PROC-G-005</dc:title>
  <dc:creator/>
  <dc:description>Autor de documento original: LOGC750219</dc:description>
  <cp:lastModifiedBy/>
  <cp:revision>1</cp:revision>
  <dcterms:created xsi:type="dcterms:W3CDTF">2015-03-06T04:30:00Z</dcterms:created>
  <dcterms:modified xsi:type="dcterms:W3CDTF">2026-04-10T23:00:00Z</dcterms:modified>
</cp:coreProperties>
</file>