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A18C8" w14:textId="77777777" w:rsidR="009F6209" w:rsidRDefault="009F6209">
      <w:pPr>
        <w:jc w:val="center"/>
        <w:rPr>
          <w:rFonts w:ascii="Arial" w:eastAsia="Arial" w:hAnsi="Arial" w:cs="Arial"/>
          <w:b/>
          <w:sz w:val="96"/>
          <w:szCs w:val="96"/>
        </w:rPr>
      </w:pPr>
    </w:p>
    <w:p w14:paraId="37D55632" w14:textId="77777777" w:rsidR="009F6209" w:rsidRDefault="009F6209">
      <w:pPr>
        <w:jc w:val="center"/>
        <w:rPr>
          <w:rFonts w:ascii="Arial" w:eastAsia="Arial" w:hAnsi="Arial" w:cs="Arial"/>
          <w:b/>
          <w:sz w:val="80"/>
          <w:szCs w:val="80"/>
        </w:rPr>
      </w:pPr>
    </w:p>
    <w:p w14:paraId="0E589615" w14:textId="77777777" w:rsidR="009F6209" w:rsidRDefault="00000000">
      <w:pPr>
        <w:jc w:val="center"/>
        <w:rPr>
          <w:rFonts w:ascii="Arial" w:eastAsia="Arial" w:hAnsi="Arial" w:cs="Arial"/>
          <w:b/>
          <w:sz w:val="56"/>
          <w:szCs w:val="56"/>
        </w:rPr>
      </w:pPr>
      <w:r>
        <w:rPr>
          <w:rFonts w:ascii="Arial" w:eastAsia="Arial" w:hAnsi="Arial" w:cs="Arial"/>
          <w:b/>
          <w:sz w:val="56"/>
          <w:szCs w:val="56"/>
        </w:rPr>
        <w:t>Formato para revisiones por la dirección</w:t>
      </w:r>
    </w:p>
    <w:p w14:paraId="778255E7" w14:textId="77777777" w:rsidR="007139E1" w:rsidRDefault="007139E1" w:rsidP="007139E1">
      <w:pPr>
        <w:spacing w:before="360"/>
        <w:jc w:val="center"/>
        <w:rPr>
          <w:b/>
          <w:bCs/>
          <w:color w:val="000000" w:themeColor="text1"/>
          <w:sz w:val="56"/>
          <w:szCs w:val="56"/>
        </w:rPr>
      </w:pPr>
    </w:p>
    <w:p w14:paraId="5E267A8C" w14:textId="77777777" w:rsidR="007139E1" w:rsidRDefault="007139E1" w:rsidP="007139E1">
      <w:pPr>
        <w:spacing w:before="360"/>
        <w:jc w:val="center"/>
        <w:rPr>
          <w:b/>
          <w:bCs/>
          <w:color w:val="000000" w:themeColor="text1"/>
          <w:sz w:val="56"/>
          <w:szCs w:val="56"/>
        </w:rPr>
      </w:pPr>
    </w:p>
    <w:p w14:paraId="053841FA" w14:textId="77777777" w:rsidR="007139E1" w:rsidRPr="00E86C78" w:rsidRDefault="007139E1" w:rsidP="007139E1">
      <w:pPr>
        <w:spacing w:before="360"/>
        <w:jc w:val="center"/>
        <w:rPr>
          <w:rFonts w:ascii="Arial" w:eastAsia="Arial" w:hAnsi="Arial" w:cs="Arial"/>
          <w:b/>
          <w:bCs/>
          <w:color w:val="000000" w:themeColor="text1"/>
          <w:sz w:val="280"/>
          <w:szCs w:val="280"/>
          <w:highlight w:val="yellow"/>
        </w:rPr>
      </w:pPr>
      <w:r w:rsidRPr="00E86C78">
        <w:rPr>
          <w:b/>
          <w:bCs/>
          <w:color w:val="000000" w:themeColor="text1"/>
          <w:sz w:val="56"/>
          <w:szCs w:val="56"/>
          <w:highlight w:val="yellow"/>
        </w:rPr>
        <w:t>FELIX RUIZ GONZALEZ</w:t>
      </w:r>
    </w:p>
    <w:p w14:paraId="5A47C3A0" w14:textId="77777777" w:rsidR="007139E1" w:rsidRPr="005D0289" w:rsidRDefault="007139E1" w:rsidP="007139E1">
      <w:pPr>
        <w:jc w:val="center"/>
        <w:rPr>
          <w:rFonts w:ascii="Arial" w:eastAsia="Arial" w:hAnsi="Arial" w:cs="Arial"/>
          <w:b/>
          <w:bCs/>
          <w:color w:val="000000" w:themeColor="text1"/>
          <w:sz w:val="96"/>
          <w:szCs w:val="96"/>
        </w:rPr>
      </w:pPr>
      <w:r w:rsidRPr="00E86C78">
        <w:rPr>
          <w:b/>
          <w:bCs/>
          <w:color w:val="000000" w:themeColor="text1"/>
          <w:sz w:val="56"/>
          <w:szCs w:val="56"/>
          <w:highlight w:val="yellow"/>
        </w:rPr>
        <w:t>PL/9693/EXP/ES/2015</w:t>
      </w:r>
    </w:p>
    <w:p w14:paraId="0E28A69F" w14:textId="77777777" w:rsidR="009F6209" w:rsidRDefault="009F6209">
      <w:pPr>
        <w:jc w:val="both"/>
        <w:rPr>
          <w:rFonts w:ascii="Arial" w:eastAsia="Arial" w:hAnsi="Arial" w:cs="Arial"/>
          <w:color w:val="FF0000"/>
          <w:sz w:val="24"/>
          <w:szCs w:val="24"/>
        </w:rPr>
      </w:pPr>
    </w:p>
    <w:p w14:paraId="488CDEE7" w14:textId="77777777" w:rsidR="009F6209" w:rsidRDefault="009F6209">
      <w:pPr>
        <w:jc w:val="both"/>
        <w:rPr>
          <w:rFonts w:ascii="Arial" w:eastAsia="Arial" w:hAnsi="Arial" w:cs="Arial"/>
          <w:color w:val="FF0000"/>
          <w:sz w:val="24"/>
          <w:szCs w:val="24"/>
        </w:rPr>
      </w:pPr>
    </w:p>
    <w:p w14:paraId="5F502626" w14:textId="77777777" w:rsidR="009F6209" w:rsidRDefault="00000000">
      <w:pPr>
        <w:jc w:val="center"/>
        <w:rPr>
          <w:rFonts w:ascii="Arial" w:eastAsia="Arial" w:hAnsi="Arial" w:cs="Arial"/>
          <w:color w:val="FF0000"/>
          <w:sz w:val="24"/>
          <w:szCs w:val="24"/>
        </w:rPr>
      </w:pPr>
      <w:r>
        <w:br w:type="page"/>
      </w:r>
    </w:p>
    <w:p w14:paraId="20D45EAB" w14:textId="77777777" w:rsidR="009F6209" w:rsidRDefault="009F6209">
      <w:pPr>
        <w:jc w:val="center"/>
        <w:rPr>
          <w:rFonts w:ascii="Arial" w:eastAsia="Arial" w:hAnsi="Arial" w:cs="Arial"/>
          <w:color w:val="FF0000"/>
          <w:sz w:val="24"/>
          <w:szCs w:val="24"/>
        </w:rPr>
      </w:pPr>
    </w:p>
    <w:p w14:paraId="5C53E168" w14:textId="77777777" w:rsidR="009F6209" w:rsidRDefault="009F6209" w:rsidP="004B701F">
      <w:pPr>
        <w:rPr>
          <w:rFonts w:ascii="Arial" w:eastAsia="Arial" w:hAnsi="Arial" w:cs="Arial"/>
          <w:color w:val="FF0000"/>
          <w:sz w:val="24"/>
          <w:szCs w:val="24"/>
        </w:rPr>
      </w:pPr>
    </w:p>
    <w:p w14:paraId="18FB3F21" w14:textId="77777777" w:rsidR="009F6209" w:rsidRDefault="00000000">
      <w:pPr>
        <w:jc w:val="center"/>
        <w:rPr>
          <w:rFonts w:ascii="Arial" w:eastAsia="Arial" w:hAnsi="Arial" w:cs="Arial"/>
          <w:b/>
          <w:sz w:val="40"/>
          <w:szCs w:val="40"/>
        </w:rPr>
      </w:pPr>
      <w:r>
        <w:rPr>
          <w:rFonts w:ascii="Arial" w:eastAsia="Arial" w:hAnsi="Arial" w:cs="Arial"/>
          <w:b/>
          <w:sz w:val="40"/>
          <w:szCs w:val="40"/>
        </w:rPr>
        <w:t>DOCUMENTO CONTROLADO</w:t>
      </w:r>
    </w:p>
    <w:p w14:paraId="79B1A17D" w14:textId="77777777" w:rsidR="009F6209" w:rsidRDefault="00000000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FOR-G-001 Formato para revisiones por la dirección.</w:t>
      </w:r>
    </w:p>
    <w:p w14:paraId="2E8D23B5" w14:textId="77777777" w:rsidR="009F6209" w:rsidRDefault="009F6209">
      <w:pPr>
        <w:jc w:val="center"/>
        <w:rPr>
          <w:rFonts w:ascii="Arial" w:eastAsia="Arial" w:hAnsi="Arial" w:cs="Arial"/>
          <w:b/>
          <w:color w:val="000000"/>
          <w:sz w:val="28"/>
          <w:szCs w:val="28"/>
        </w:rPr>
      </w:pPr>
    </w:p>
    <w:p w14:paraId="779FB4C9" w14:textId="77777777" w:rsidR="009F6209" w:rsidRDefault="00000000">
      <w:pPr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Copia controlada No. :</w:t>
      </w:r>
      <w:r w:rsidR="007139E1">
        <w:rPr>
          <w:rFonts w:ascii="Arial" w:eastAsia="Arial" w:hAnsi="Arial" w:cs="Arial"/>
          <w:b/>
          <w:color w:val="000000"/>
          <w:sz w:val="24"/>
          <w:szCs w:val="24"/>
        </w:rPr>
        <w:t>0</w:t>
      </w:r>
    </w:p>
    <w:p w14:paraId="44E781A6" w14:textId="77777777" w:rsidR="009F6209" w:rsidRDefault="009F6209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659640" w14:textId="77777777" w:rsidR="009F6209" w:rsidRDefault="009F6209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tbl>
      <w:tblPr>
        <w:tblStyle w:val="a"/>
        <w:tblW w:w="847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9"/>
        <w:gridCol w:w="2052"/>
        <w:gridCol w:w="1498"/>
        <w:gridCol w:w="1480"/>
        <w:gridCol w:w="1199"/>
        <w:gridCol w:w="1219"/>
      </w:tblGrid>
      <w:tr w:rsidR="009F6209" w14:paraId="77090015" w14:textId="77777777" w:rsidTr="004B701F">
        <w:trPr>
          <w:jc w:val="center"/>
        </w:trPr>
        <w:tc>
          <w:tcPr>
            <w:tcW w:w="1029" w:type="dxa"/>
            <w:shd w:val="clear" w:color="auto" w:fill="DAEEF3" w:themeFill="accent5" w:themeFillTint="33"/>
            <w:vAlign w:val="center"/>
          </w:tcPr>
          <w:p w14:paraId="5441B9AA" w14:textId="77777777" w:rsidR="009F6209" w:rsidRDefault="009F6209">
            <w:pPr>
              <w:spacing w:before="120" w:after="120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3550" w:type="dxa"/>
            <w:gridSpan w:val="2"/>
            <w:shd w:val="clear" w:color="auto" w:fill="DAEEF3" w:themeFill="accent5" w:themeFillTint="33"/>
            <w:vAlign w:val="center"/>
          </w:tcPr>
          <w:p w14:paraId="787C933C" w14:textId="77777777" w:rsidR="009F6209" w:rsidRDefault="00000000">
            <w:pPr>
              <w:spacing w:before="120" w:after="12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Nombre</w:t>
            </w:r>
          </w:p>
        </w:tc>
        <w:tc>
          <w:tcPr>
            <w:tcW w:w="1480" w:type="dxa"/>
            <w:shd w:val="clear" w:color="auto" w:fill="DAEEF3" w:themeFill="accent5" w:themeFillTint="33"/>
            <w:vAlign w:val="center"/>
          </w:tcPr>
          <w:p w14:paraId="5E296346" w14:textId="77777777" w:rsidR="009F6209" w:rsidRDefault="00000000">
            <w:pPr>
              <w:spacing w:before="120" w:after="12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Puesto o función</w:t>
            </w:r>
          </w:p>
        </w:tc>
        <w:tc>
          <w:tcPr>
            <w:tcW w:w="1199" w:type="dxa"/>
            <w:shd w:val="clear" w:color="auto" w:fill="DAEEF3" w:themeFill="accent5" w:themeFillTint="33"/>
            <w:vAlign w:val="center"/>
          </w:tcPr>
          <w:p w14:paraId="74D265A5" w14:textId="77777777" w:rsidR="009F6209" w:rsidRDefault="00000000">
            <w:pPr>
              <w:spacing w:before="120" w:after="12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Firma</w:t>
            </w:r>
          </w:p>
        </w:tc>
        <w:tc>
          <w:tcPr>
            <w:tcW w:w="1219" w:type="dxa"/>
            <w:shd w:val="clear" w:color="auto" w:fill="DAEEF3" w:themeFill="accent5" w:themeFillTint="33"/>
            <w:vAlign w:val="center"/>
          </w:tcPr>
          <w:p w14:paraId="46925663" w14:textId="77777777" w:rsidR="009F6209" w:rsidRDefault="00000000">
            <w:pPr>
              <w:spacing w:before="120" w:after="12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</w:tr>
      <w:tr w:rsidR="004B701F" w14:paraId="7A882970" w14:textId="77777777" w:rsidTr="002F5465">
        <w:trPr>
          <w:trHeight w:val="805"/>
          <w:jc w:val="center"/>
        </w:trPr>
        <w:tc>
          <w:tcPr>
            <w:tcW w:w="1029" w:type="dxa"/>
          </w:tcPr>
          <w:p w14:paraId="2F5529F4" w14:textId="77777777" w:rsidR="004B701F" w:rsidRPr="00D06297" w:rsidRDefault="004B701F" w:rsidP="004B701F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Elaboró:</w:t>
            </w:r>
          </w:p>
        </w:tc>
        <w:tc>
          <w:tcPr>
            <w:tcW w:w="3550" w:type="dxa"/>
            <w:gridSpan w:val="2"/>
          </w:tcPr>
          <w:p w14:paraId="71374716" w14:textId="1BEEF494" w:rsidR="004B701F" w:rsidRPr="00E86C78" w:rsidRDefault="004B701F" w:rsidP="004B701F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E86C78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Lezlie Anahy Gutierrez Armendáriz.</w:t>
            </w:r>
          </w:p>
        </w:tc>
        <w:tc>
          <w:tcPr>
            <w:tcW w:w="1480" w:type="dxa"/>
          </w:tcPr>
          <w:p w14:paraId="70AF01D6" w14:textId="0A1A1F7E" w:rsidR="004B701F" w:rsidRPr="00E86C78" w:rsidRDefault="004B701F" w:rsidP="004B701F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E86C78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Administrativo.</w:t>
            </w:r>
          </w:p>
        </w:tc>
        <w:tc>
          <w:tcPr>
            <w:tcW w:w="1199" w:type="dxa"/>
          </w:tcPr>
          <w:p w14:paraId="04E66FD9" w14:textId="7976F707" w:rsidR="004B701F" w:rsidRPr="00E86C78" w:rsidRDefault="004B701F" w:rsidP="004B701F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175D8A1D" w14:textId="77777777" w:rsidR="004B701F" w:rsidRPr="00E86C78" w:rsidRDefault="004B701F" w:rsidP="004B701F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E86C78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4B701F" w14:paraId="46C0047C" w14:textId="77777777" w:rsidTr="007204C1">
        <w:trPr>
          <w:trHeight w:val="688"/>
          <w:jc w:val="center"/>
        </w:trPr>
        <w:tc>
          <w:tcPr>
            <w:tcW w:w="1029" w:type="dxa"/>
          </w:tcPr>
          <w:p w14:paraId="54AAA2A6" w14:textId="77777777" w:rsidR="004B701F" w:rsidRPr="00D06297" w:rsidRDefault="004B701F" w:rsidP="004B701F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Revisó:</w:t>
            </w:r>
          </w:p>
        </w:tc>
        <w:tc>
          <w:tcPr>
            <w:tcW w:w="3550" w:type="dxa"/>
            <w:gridSpan w:val="2"/>
          </w:tcPr>
          <w:p w14:paraId="312EA8FA" w14:textId="6A3A413B" w:rsidR="004B701F" w:rsidRPr="00E86C78" w:rsidRDefault="004B701F" w:rsidP="004B701F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bookmarkStart w:id="0" w:name="_Hlk192514871"/>
            <w:r w:rsidRPr="00E86C78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 xml:space="preserve">Félix </w:t>
            </w:r>
            <w:bookmarkEnd w:id="0"/>
            <w:r w:rsidRPr="00E86C78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Ruiz González</w:t>
            </w:r>
          </w:p>
        </w:tc>
        <w:tc>
          <w:tcPr>
            <w:tcW w:w="1480" w:type="dxa"/>
          </w:tcPr>
          <w:p w14:paraId="66153D29" w14:textId="144EB5B7" w:rsidR="004B701F" w:rsidRPr="00E86C78" w:rsidRDefault="004B701F" w:rsidP="004B701F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E86C78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Alta Dirección.</w:t>
            </w:r>
          </w:p>
        </w:tc>
        <w:tc>
          <w:tcPr>
            <w:tcW w:w="1199" w:type="dxa"/>
            <w:vAlign w:val="center"/>
          </w:tcPr>
          <w:p w14:paraId="57D82C87" w14:textId="63EFAFD7" w:rsidR="004B701F" w:rsidRPr="00E86C78" w:rsidRDefault="004B701F" w:rsidP="004B701F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1B3120B2" w14:textId="77777777" w:rsidR="004B701F" w:rsidRPr="00E86C78" w:rsidRDefault="004B701F" w:rsidP="004B701F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E86C78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4B701F" w14:paraId="16A4A881" w14:textId="77777777" w:rsidTr="004B701F">
        <w:trPr>
          <w:trHeight w:val="860"/>
          <w:jc w:val="center"/>
        </w:trPr>
        <w:tc>
          <w:tcPr>
            <w:tcW w:w="1029" w:type="dxa"/>
          </w:tcPr>
          <w:p w14:paraId="4F78EF40" w14:textId="77777777" w:rsidR="004B701F" w:rsidRPr="00D06297" w:rsidRDefault="004B701F" w:rsidP="004B701F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Aprobó:</w:t>
            </w:r>
          </w:p>
        </w:tc>
        <w:tc>
          <w:tcPr>
            <w:tcW w:w="3550" w:type="dxa"/>
            <w:gridSpan w:val="2"/>
          </w:tcPr>
          <w:p w14:paraId="6D7F3ACC" w14:textId="10309500" w:rsidR="004B701F" w:rsidRPr="00E86C78" w:rsidRDefault="004B701F" w:rsidP="004B701F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E86C78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Félix Ruiz González</w:t>
            </w:r>
          </w:p>
        </w:tc>
        <w:tc>
          <w:tcPr>
            <w:tcW w:w="1480" w:type="dxa"/>
          </w:tcPr>
          <w:p w14:paraId="44FF8810" w14:textId="123D296F" w:rsidR="004B701F" w:rsidRPr="00E86C78" w:rsidRDefault="004B701F" w:rsidP="004B701F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E86C78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Alta Dirección.</w:t>
            </w:r>
          </w:p>
        </w:tc>
        <w:tc>
          <w:tcPr>
            <w:tcW w:w="1199" w:type="dxa"/>
          </w:tcPr>
          <w:p w14:paraId="1A13B3A5" w14:textId="7D39C54F" w:rsidR="004B701F" w:rsidRPr="00E86C78" w:rsidRDefault="004B701F" w:rsidP="004B701F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00DF6EA7" w14:textId="77777777" w:rsidR="004B701F" w:rsidRPr="00E86C78" w:rsidRDefault="004B701F" w:rsidP="004B701F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E86C78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7139E1" w14:paraId="0CD1DBD4" w14:textId="77777777" w:rsidTr="004B701F">
        <w:trPr>
          <w:jc w:val="center"/>
        </w:trPr>
        <w:tc>
          <w:tcPr>
            <w:tcW w:w="3081" w:type="dxa"/>
            <w:gridSpan w:val="2"/>
            <w:shd w:val="clear" w:color="auto" w:fill="DAEEF3" w:themeFill="accent5" w:themeFillTint="33"/>
          </w:tcPr>
          <w:p w14:paraId="45E11A4E" w14:textId="77777777" w:rsidR="007139E1" w:rsidRPr="00D06297" w:rsidRDefault="007139E1" w:rsidP="007139E1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lang w:val="es-MX"/>
              </w:rPr>
              <w:t>Localización del documento:</w:t>
            </w:r>
          </w:p>
        </w:tc>
        <w:tc>
          <w:tcPr>
            <w:tcW w:w="5396" w:type="dxa"/>
            <w:gridSpan w:val="4"/>
          </w:tcPr>
          <w:p w14:paraId="67BB0594" w14:textId="4609AC43" w:rsidR="007139E1" w:rsidRPr="007C6072" w:rsidRDefault="007139E1" w:rsidP="007139E1">
            <w:pPr>
              <w:spacing w:before="120" w:after="120"/>
              <w:rPr>
                <w:rFonts w:ascii="Arial" w:hAnsi="Arial" w:cs="Arial"/>
                <w:color w:val="000000"/>
                <w:sz w:val="18"/>
                <w:lang w:val="es-MX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Estaci</w:t>
            </w:r>
            <w:r w:rsidR="004B701F">
              <w:rPr>
                <w:rFonts w:ascii="Arial" w:eastAsia="Arial" w:hAnsi="Arial" w:cs="Arial"/>
                <w:color w:val="000000"/>
                <w:sz w:val="18"/>
                <w:szCs w:val="18"/>
              </w:rPr>
              <w:t>ó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 de servicio.</w:t>
            </w:r>
          </w:p>
        </w:tc>
      </w:tr>
    </w:tbl>
    <w:p w14:paraId="69EB1E6B" w14:textId="77777777" w:rsidR="009F6209" w:rsidRDefault="009F6209">
      <w:pPr>
        <w:spacing w:before="240" w:after="24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7BFAD6DE" w14:textId="77777777" w:rsidR="009F6209" w:rsidRDefault="00000000">
      <w:pPr>
        <w:spacing w:before="240" w:after="240"/>
        <w:jc w:val="center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Control de Cambios</w:t>
      </w:r>
    </w:p>
    <w:tbl>
      <w:tblPr>
        <w:tblStyle w:val="a0"/>
        <w:tblW w:w="84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"/>
        <w:gridCol w:w="1414"/>
        <w:gridCol w:w="967"/>
        <w:gridCol w:w="2706"/>
        <w:gridCol w:w="847"/>
        <w:gridCol w:w="807"/>
        <w:gridCol w:w="856"/>
      </w:tblGrid>
      <w:tr w:rsidR="009F6209" w14:paraId="11660852" w14:textId="77777777" w:rsidTr="004B701F">
        <w:trPr>
          <w:jc w:val="center"/>
        </w:trPr>
        <w:tc>
          <w:tcPr>
            <w:tcW w:w="829" w:type="dxa"/>
            <w:shd w:val="clear" w:color="auto" w:fill="DAEEF3" w:themeFill="accent5" w:themeFillTint="33"/>
            <w:vAlign w:val="center"/>
          </w:tcPr>
          <w:p w14:paraId="61120758" w14:textId="77777777" w:rsidR="009F6209" w:rsidRDefault="00000000">
            <w:pPr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Estado</w:t>
            </w:r>
          </w:p>
        </w:tc>
        <w:tc>
          <w:tcPr>
            <w:tcW w:w="1414" w:type="dxa"/>
            <w:shd w:val="clear" w:color="auto" w:fill="DAEEF3" w:themeFill="accent5" w:themeFillTint="33"/>
            <w:vAlign w:val="center"/>
          </w:tcPr>
          <w:p w14:paraId="0BB0AF30" w14:textId="77777777" w:rsidR="009F6209" w:rsidRDefault="00000000">
            <w:pPr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Fecha de </w:t>
            </w:r>
          </w:p>
          <w:p w14:paraId="143D6D5A" w14:textId="77777777" w:rsidR="009F6209" w:rsidRDefault="00000000">
            <w:pPr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inicio de vigencia</w:t>
            </w:r>
          </w:p>
        </w:tc>
        <w:tc>
          <w:tcPr>
            <w:tcW w:w="967" w:type="dxa"/>
            <w:shd w:val="clear" w:color="auto" w:fill="DAEEF3" w:themeFill="accent5" w:themeFillTint="33"/>
            <w:vAlign w:val="center"/>
          </w:tcPr>
          <w:p w14:paraId="1398CFEB" w14:textId="77777777" w:rsidR="009F6209" w:rsidRDefault="00000000">
            <w:pPr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Revisión</w:t>
            </w:r>
          </w:p>
        </w:tc>
        <w:tc>
          <w:tcPr>
            <w:tcW w:w="2706" w:type="dxa"/>
            <w:shd w:val="clear" w:color="auto" w:fill="DAEEF3" w:themeFill="accent5" w:themeFillTint="33"/>
            <w:vAlign w:val="center"/>
          </w:tcPr>
          <w:p w14:paraId="686D2304" w14:textId="77777777" w:rsidR="009F6209" w:rsidRDefault="00000000">
            <w:pPr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Descripción del cambio realizado</w:t>
            </w:r>
          </w:p>
        </w:tc>
        <w:tc>
          <w:tcPr>
            <w:tcW w:w="847" w:type="dxa"/>
            <w:shd w:val="clear" w:color="auto" w:fill="DAEEF3" w:themeFill="accent5" w:themeFillTint="33"/>
            <w:vAlign w:val="center"/>
          </w:tcPr>
          <w:p w14:paraId="3DE53695" w14:textId="77777777" w:rsidR="009F6209" w:rsidRDefault="00000000">
            <w:pPr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Realizó</w:t>
            </w:r>
          </w:p>
        </w:tc>
        <w:tc>
          <w:tcPr>
            <w:tcW w:w="807" w:type="dxa"/>
            <w:shd w:val="clear" w:color="auto" w:fill="DAEEF3" w:themeFill="accent5" w:themeFillTint="33"/>
            <w:vAlign w:val="center"/>
          </w:tcPr>
          <w:p w14:paraId="1D6BBBB6" w14:textId="77777777" w:rsidR="009F6209" w:rsidRDefault="00000000">
            <w:pPr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Revisó</w:t>
            </w:r>
          </w:p>
        </w:tc>
        <w:tc>
          <w:tcPr>
            <w:tcW w:w="856" w:type="dxa"/>
            <w:shd w:val="clear" w:color="auto" w:fill="DAEEF3" w:themeFill="accent5" w:themeFillTint="33"/>
            <w:vAlign w:val="center"/>
          </w:tcPr>
          <w:p w14:paraId="490CF6D4" w14:textId="77777777" w:rsidR="009F6209" w:rsidRDefault="00000000">
            <w:pPr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Aprobó</w:t>
            </w:r>
          </w:p>
        </w:tc>
      </w:tr>
      <w:tr w:rsidR="007139E1" w14:paraId="692FE938" w14:textId="77777777">
        <w:trPr>
          <w:jc w:val="center"/>
        </w:trPr>
        <w:tc>
          <w:tcPr>
            <w:tcW w:w="829" w:type="dxa"/>
            <w:vAlign w:val="center"/>
          </w:tcPr>
          <w:p w14:paraId="1259FB72" w14:textId="77777777" w:rsidR="007139E1" w:rsidRPr="00D429FE" w:rsidRDefault="007139E1" w:rsidP="007139E1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Vigente</w:t>
            </w:r>
          </w:p>
        </w:tc>
        <w:tc>
          <w:tcPr>
            <w:tcW w:w="1414" w:type="dxa"/>
            <w:vAlign w:val="center"/>
          </w:tcPr>
          <w:p w14:paraId="21100D19" w14:textId="77777777" w:rsidR="007139E1" w:rsidRPr="00D429FE" w:rsidRDefault="007139E1" w:rsidP="007139E1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E86C78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16/12/2024</w:t>
            </w:r>
          </w:p>
        </w:tc>
        <w:tc>
          <w:tcPr>
            <w:tcW w:w="967" w:type="dxa"/>
            <w:vAlign w:val="center"/>
          </w:tcPr>
          <w:p w14:paraId="7FD332E6" w14:textId="77777777" w:rsidR="007139E1" w:rsidRPr="00D429FE" w:rsidRDefault="007139E1" w:rsidP="007139E1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2706" w:type="dxa"/>
            <w:vAlign w:val="center"/>
          </w:tcPr>
          <w:p w14:paraId="645491F2" w14:textId="77777777" w:rsidR="007139E1" w:rsidRPr="00D429FE" w:rsidRDefault="007139E1" w:rsidP="007139E1">
            <w:pPr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Ninguno (versión original).</w:t>
            </w:r>
          </w:p>
        </w:tc>
        <w:tc>
          <w:tcPr>
            <w:tcW w:w="847" w:type="dxa"/>
            <w:vAlign w:val="center"/>
          </w:tcPr>
          <w:p w14:paraId="1B6FDC70" w14:textId="77777777" w:rsidR="007139E1" w:rsidRPr="00E86C78" w:rsidRDefault="007139E1" w:rsidP="007139E1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E86C78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LAGA</w:t>
            </w:r>
          </w:p>
        </w:tc>
        <w:tc>
          <w:tcPr>
            <w:tcW w:w="807" w:type="dxa"/>
            <w:vAlign w:val="center"/>
          </w:tcPr>
          <w:p w14:paraId="2D688144" w14:textId="77777777" w:rsidR="007139E1" w:rsidRPr="00E86C78" w:rsidRDefault="007139E1" w:rsidP="007139E1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E86C78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FRG</w:t>
            </w:r>
          </w:p>
        </w:tc>
        <w:tc>
          <w:tcPr>
            <w:tcW w:w="856" w:type="dxa"/>
            <w:vAlign w:val="center"/>
          </w:tcPr>
          <w:p w14:paraId="1D33D99C" w14:textId="77777777" w:rsidR="007139E1" w:rsidRPr="00E86C78" w:rsidRDefault="007139E1" w:rsidP="007139E1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E86C78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FRG</w:t>
            </w:r>
          </w:p>
        </w:tc>
      </w:tr>
      <w:tr w:rsidR="009F6209" w14:paraId="59E4B84D" w14:textId="77777777">
        <w:trPr>
          <w:jc w:val="center"/>
        </w:trPr>
        <w:tc>
          <w:tcPr>
            <w:tcW w:w="829" w:type="dxa"/>
            <w:vAlign w:val="center"/>
          </w:tcPr>
          <w:p w14:paraId="6E130858" w14:textId="77777777" w:rsidR="009F6209" w:rsidRDefault="009F6209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14" w:type="dxa"/>
            <w:vAlign w:val="center"/>
          </w:tcPr>
          <w:p w14:paraId="6B341399" w14:textId="77777777" w:rsidR="009F6209" w:rsidRDefault="009F6209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vAlign w:val="center"/>
          </w:tcPr>
          <w:p w14:paraId="47E0C9B2" w14:textId="77777777" w:rsidR="009F6209" w:rsidRDefault="009F6209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06" w:type="dxa"/>
            <w:vAlign w:val="center"/>
          </w:tcPr>
          <w:p w14:paraId="15A687E9" w14:textId="77777777" w:rsidR="009F6209" w:rsidRDefault="009F6209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47" w:type="dxa"/>
            <w:vAlign w:val="center"/>
          </w:tcPr>
          <w:p w14:paraId="30B8ABBE" w14:textId="77777777" w:rsidR="009F6209" w:rsidRDefault="009F6209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7" w:type="dxa"/>
            <w:vAlign w:val="center"/>
          </w:tcPr>
          <w:p w14:paraId="37A17768" w14:textId="77777777" w:rsidR="009F6209" w:rsidRDefault="009F6209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56" w:type="dxa"/>
            <w:vAlign w:val="center"/>
          </w:tcPr>
          <w:p w14:paraId="486EB363" w14:textId="77777777" w:rsidR="009F6209" w:rsidRDefault="009F6209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9F6209" w14:paraId="57FF7FEF" w14:textId="77777777">
        <w:trPr>
          <w:jc w:val="center"/>
        </w:trPr>
        <w:tc>
          <w:tcPr>
            <w:tcW w:w="829" w:type="dxa"/>
            <w:vAlign w:val="center"/>
          </w:tcPr>
          <w:p w14:paraId="367F4BEC" w14:textId="77777777" w:rsidR="009F6209" w:rsidRDefault="009F6209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14" w:type="dxa"/>
            <w:vAlign w:val="center"/>
          </w:tcPr>
          <w:p w14:paraId="4C90706E" w14:textId="77777777" w:rsidR="009F6209" w:rsidRDefault="009F6209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vAlign w:val="center"/>
          </w:tcPr>
          <w:p w14:paraId="5C3601AD" w14:textId="77777777" w:rsidR="009F6209" w:rsidRDefault="009F6209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06" w:type="dxa"/>
            <w:vAlign w:val="center"/>
          </w:tcPr>
          <w:p w14:paraId="1EEB4242" w14:textId="77777777" w:rsidR="009F6209" w:rsidRDefault="009F6209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47" w:type="dxa"/>
            <w:vAlign w:val="center"/>
          </w:tcPr>
          <w:p w14:paraId="4259B3D8" w14:textId="77777777" w:rsidR="009F6209" w:rsidRDefault="009F6209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7" w:type="dxa"/>
            <w:vAlign w:val="center"/>
          </w:tcPr>
          <w:p w14:paraId="06554575" w14:textId="77777777" w:rsidR="009F6209" w:rsidRDefault="009F6209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56" w:type="dxa"/>
            <w:vAlign w:val="center"/>
          </w:tcPr>
          <w:p w14:paraId="105640C5" w14:textId="77777777" w:rsidR="009F6209" w:rsidRDefault="009F6209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9F6209" w14:paraId="4778C464" w14:textId="77777777">
        <w:trPr>
          <w:jc w:val="center"/>
        </w:trPr>
        <w:tc>
          <w:tcPr>
            <w:tcW w:w="829" w:type="dxa"/>
            <w:vAlign w:val="center"/>
          </w:tcPr>
          <w:p w14:paraId="7FDBE0C4" w14:textId="77777777" w:rsidR="009F6209" w:rsidRDefault="009F6209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14" w:type="dxa"/>
            <w:vAlign w:val="center"/>
          </w:tcPr>
          <w:p w14:paraId="314AC374" w14:textId="77777777" w:rsidR="009F6209" w:rsidRDefault="009F6209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vAlign w:val="center"/>
          </w:tcPr>
          <w:p w14:paraId="1C39038C" w14:textId="77777777" w:rsidR="009F6209" w:rsidRDefault="009F6209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06" w:type="dxa"/>
            <w:vAlign w:val="center"/>
          </w:tcPr>
          <w:p w14:paraId="5249D37F" w14:textId="77777777" w:rsidR="009F6209" w:rsidRDefault="009F6209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47" w:type="dxa"/>
            <w:vAlign w:val="center"/>
          </w:tcPr>
          <w:p w14:paraId="75438D78" w14:textId="77777777" w:rsidR="009F6209" w:rsidRDefault="009F6209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7" w:type="dxa"/>
            <w:vAlign w:val="center"/>
          </w:tcPr>
          <w:p w14:paraId="3B9728BC" w14:textId="77777777" w:rsidR="009F6209" w:rsidRDefault="009F6209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56" w:type="dxa"/>
            <w:vAlign w:val="center"/>
          </w:tcPr>
          <w:p w14:paraId="31027CC1" w14:textId="77777777" w:rsidR="009F6209" w:rsidRDefault="009F6209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9F6209" w14:paraId="10989F5D" w14:textId="77777777">
        <w:trPr>
          <w:jc w:val="center"/>
        </w:trPr>
        <w:tc>
          <w:tcPr>
            <w:tcW w:w="829" w:type="dxa"/>
            <w:vAlign w:val="center"/>
          </w:tcPr>
          <w:p w14:paraId="7F1306B8" w14:textId="77777777" w:rsidR="009F6209" w:rsidRDefault="009F6209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14" w:type="dxa"/>
            <w:vAlign w:val="center"/>
          </w:tcPr>
          <w:p w14:paraId="17F5AB3F" w14:textId="77777777" w:rsidR="009F6209" w:rsidRDefault="009F6209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vAlign w:val="center"/>
          </w:tcPr>
          <w:p w14:paraId="46B740AA" w14:textId="77777777" w:rsidR="009F6209" w:rsidRDefault="009F6209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06" w:type="dxa"/>
            <w:vAlign w:val="center"/>
          </w:tcPr>
          <w:p w14:paraId="7F389D1C" w14:textId="77777777" w:rsidR="009F6209" w:rsidRDefault="009F6209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47" w:type="dxa"/>
            <w:vAlign w:val="center"/>
          </w:tcPr>
          <w:p w14:paraId="39F035D5" w14:textId="77777777" w:rsidR="009F6209" w:rsidRDefault="009F6209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7" w:type="dxa"/>
            <w:vAlign w:val="center"/>
          </w:tcPr>
          <w:p w14:paraId="4F4DED31" w14:textId="77777777" w:rsidR="009F6209" w:rsidRDefault="009F6209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56" w:type="dxa"/>
            <w:vAlign w:val="center"/>
          </w:tcPr>
          <w:p w14:paraId="7B914F35" w14:textId="77777777" w:rsidR="009F6209" w:rsidRDefault="009F6209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9F6209" w14:paraId="547CB748" w14:textId="77777777">
        <w:trPr>
          <w:jc w:val="center"/>
        </w:trPr>
        <w:tc>
          <w:tcPr>
            <w:tcW w:w="829" w:type="dxa"/>
            <w:vAlign w:val="center"/>
          </w:tcPr>
          <w:p w14:paraId="4A26770B" w14:textId="77777777" w:rsidR="009F6209" w:rsidRDefault="009F6209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14" w:type="dxa"/>
            <w:vAlign w:val="center"/>
          </w:tcPr>
          <w:p w14:paraId="40B1CD0B" w14:textId="77777777" w:rsidR="009F6209" w:rsidRDefault="009F6209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vAlign w:val="center"/>
          </w:tcPr>
          <w:p w14:paraId="0013F5FE" w14:textId="77777777" w:rsidR="009F6209" w:rsidRDefault="009F6209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06" w:type="dxa"/>
            <w:vAlign w:val="center"/>
          </w:tcPr>
          <w:p w14:paraId="18D0C055" w14:textId="77777777" w:rsidR="009F6209" w:rsidRDefault="009F6209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47" w:type="dxa"/>
            <w:vAlign w:val="center"/>
          </w:tcPr>
          <w:p w14:paraId="1B6F330E" w14:textId="77777777" w:rsidR="009F6209" w:rsidRDefault="009F6209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7" w:type="dxa"/>
            <w:vAlign w:val="center"/>
          </w:tcPr>
          <w:p w14:paraId="14066DBC" w14:textId="77777777" w:rsidR="009F6209" w:rsidRDefault="009F6209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56" w:type="dxa"/>
            <w:vAlign w:val="center"/>
          </w:tcPr>
          <w:p w14:paraId="55AC77CC" w14:textId="77777777" w:rsidR="009F6209" w:rsidRDefault="009F6209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9F6209" w14:paraId="73E65B0B" w14:textId="77777777">
        <w:trPr>
          <w:jc w:val="center"/>
        </w:trPr>
        <w:tc>
          <w:tcPr>
            <w:tcW w:w="829" w:type="dxa"/>
            <w:vAlign w:val="center"/>
          </w:tcPr>
          <w:p w14:paraId="4F902DC1" w14:textId="77777777" w:rsidR="009F6209" w:rsidRDefault="009F6209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14" w:type="dxa"/>
            <w:vAlign w:val="center"/>
          </w:tcPr>
          <w:p w14:paraId="693834D4" w14:textId="77777777" w:rsidR="009F6209" w:rsidRDefault="009F6209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vAlign w:val="center"/>
          </w:tcPr>
          <w:p w14:paraId="2C4FA28D" w14:textId="77777777" w:rsidR="009F6209" w:rsidRDefault="009F6209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06" w:type="dxa"/>
            <w:vAlign w:val="center"/>
          </w:tcPr>
          <w:p w14:paraId="061BC688" w14:textId="77777777" w:rsidR="009F6209" w:rsidRDefault="009F6209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47" w:type="dxa"/>
            <w:vAlign w:val="center"/>
          </w:tcPr>
          <w:p w14:paraId="729BF192" w14:textId="77777777" w:rsidR="009F6209" w:rsidRDefault="009F6209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7" w:type="dxa"/>
            <w:vAlign w:val="center"/>
          </w:tcPr>
          <w:p w14:paraId="638F67A5" w14:textId="77777777" w:rsidR="009F6209" w:rsidRDefault="009F6209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56" w:type="dxa"/>
            <w:vAlign w:val="center"/>
          </w:tcPr>
          <w:p w14:paraId="0F881DA7" w14:textId="77777777" w:rsidR="009F6209" w:rsidRDefault="009F6209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9F6209" w14:paraId="4436505B" w14:textId="77777777">
        <w:trPr>
          <w:jc w:val="center"/>
        </w:trPr>
        <w:tc>
          <w:tcPr>
            <w:tcW w:w="829" w:type="dxa"/>
            <w:vAlign w:val="center"/>
          </w:tcPr>
          <w:p w14:paraId="673FAADB" w14:textId="77777777" w:rsidR="009F6209" w:rsidRDefault="009F6209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14" w:type="dxa"/>
            <w:vAlign w:val="center"/>
          </w:tcPr>
          <w:p w14:paraId="108A8920" w14:textId="77777777" w:rsidR="009F6209" w:rsidRDefault="009F6209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vAlign w:val="center"/>
          </w:tcPr>
          <w:p w14:paraId="2DBB43E1" w14:textId="77777777" w:rsidR="009F6209" w:rsidRDefault="009F6209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06" w:type="dxa"/>
            <w:vAlign w:val="center"/>
          </w:tcPr>
          <w:p w14:paraId="0427CB82" w14:textId="77777777" w:rsidR="009F6209" w:rsidRDefault="009F6209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47" w:type="dxa"/>
            <w:vAlign w:val="center"/>
          </w:tcPr>
          <w:p w14:paraId="05B6F99F" w14:textId="77777777" w:rsidR="009F6209" w:rsidRDefault="009F6209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7" w:type="dxa"/>
            <w:vAlign w:val="center"/>
          </w:tcPr>
          <w:p w14:paraId="5792EF80" w14:textId="77777777" w:rsidR="009F6209" w:rsidRDefault="009F6209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56" w:type="dxa"/>
            <w:vAlign w:val="center"/>
          </w:tcPr>
          <w:p w14:paraId="3AFAD7D1" w14:textId="77777777" w:rsidR="009F6209" w:rsidRDefault="009F6209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9F6209" w14:paraId="6CDFCECA" w14:textId="77777777">
        <w:trPr>
          <w:jc w:val="center"/>
        </w:trPr>
        <w:tc>
          <w:tcPr>
            <w:tcW w:w="829" w:type="dxa"/>
            <w:vAlign w:val="center"/>
          </w:tcPr>
          <w:p w14:paraId="72B58E52" w14:textId="77777777" w:rsidR="009F6209" w:rsidRDefault="009F6209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14" w:type="dxa"/>
            <w:vAlign w:val="center"/>
          </w:tcPr>
          <w:p w14:paraId="3A21C2C5" w14:textId="77777777" w:rsidR="009F6209" w:rsidRDefault="009F6209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vAlign w:val="center"/>
          </w:tcPr>
          <w:p w14:paraId="3C39D775" w14:textId="77777777" w:rsidR="009F6209" w:rsidRDefault="009F6209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06" w:type="dxa"/>
            <w:vAlign w:val="center"/>
          </w:tcPr>
          <w:p w14:paraId="120B7FD2" w14:textId="77777777" w:rsidR="009F6209" w:rsidRDefault="009F6209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47" w:type="dxa"/>
            <w:vAlign w:val="center"/>
          </w:tcPr>
          <w:p w14:paraId="5E33465F" w14:textId="77777777" w:rsidR="009F6209" w:rsidRDefault="009F6209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7" w:type="dxa"/>
            <w:vAlign w:val="center"/>
          </w:tcPr>
          <w:p w14:paraId="701F955B" w14:textId="77777777" w:rsidR="009F6209" w:rsidRDefault="009F6209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56" w:type="dxa"/>
            <w:vAlign w:val="center"/>
          </w:tcPr>
          <w:p w14:paraId="06B1C504" w14:textId="77777777" w:rsidR="009F6209" w:rsidRDefault="009F6209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9F6209" w14:paraId="0A86D3F2" w14:textId="77777777">
        <w:trPr>
          <w:jc w:val="center"/>
        </w:trPr>
        <w:tc>
          <w:tcPr>
            <w:tcW w:w="829" w:type="dxa"/>
            <w:vAlign w:val="center"/>
          </w:tcPr>
          <w:p w14:paraId="610D1F41" w14:textId="77777777" w:rsidR="009F6209" w:rsidRDefault="009F6209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14" w:type="dxa"/>
            <w:vAlign w:val="center"/>
          </w:tcPr>
          <w:p w14:paraId="4F74F4D4" w14:textId="77777777" w:rsidR="009F6209" w:rsidRDefault="009F6209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vAlign w:val="center"/>
          </w:tcPr>
          <w:p w14:paraId="54E1384A" w14:textId="77777777" w:rsidR="009F6209" w:rsidRDefault="009F6209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06" w:type="dxa"/>
            <w:vAlign w:val="center"/>
          </w:tcPr>
          <w:p w14:paraId="5F394F77" w14:textId="77777777" w:rsidR="009F6209" w:rsidRDefault="009F6209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47" w:type="dxa"/>
            <w:vAlign w:val="center"/>
          </w:tcPr>
          <w:p w14:paraId="34AA673E" w14:textId="77777777" w:rsidR="009F6209" w:rsidRDefault="009F6209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7" w:type="dxa"/>
            <w:vAlign w:val="center"/>
          </w:tcPr>
          <w:p w14:paraId="0847754B" w14:textId="77777777" w:rsidR="009F6209" w:rsidRDefault="009F6209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56" w:type="dxa"/>
            <w:vAlign w:val="center"/>
          </w:tcPr>
          <w:p w14:paraId="386B6177" w14:textId="77777777" w:rsidR="009F6209" w:rsidRDefault="009F6209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9F6209" w14:paraId="4E847B1E" w14:textId="77777777">
        <w:trPr>
          <w:jc w:val="center"/>
        </w:trPr>
        <w:tc>
          <w:tcPr>
            <w:tcW w:w="829" w:type="dxa"/>
            <w:vAlign w:val="center"/>
          </w:tcPr>
          <w:p w14:paraId="717DA9DA" w14:textId="77777777" w:rsidR="009F6209" w:rsidRDefault="009F6209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14" w:type="dxa"/>
            <w:vAlign w:val="center"/>
          </w:tcPr>
          <w:p w14:paraId="7CEA0036" w14:textId="77777777" w:rsidR="009F6209" w:rsidRDefault="009F6209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vAlign w:val="center"/>
          </w:tcPr>
          <w:p w14:paraId="381706BD" w14:textId="77777777" w:rsidR="009F6209" w:rsidRDefault="009F6209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06" w:type="dxa"/>
            <w:vAlign w:val="center"/>
          </w:tcPr>
          <w:p w14:paraId="666A4285" w14:textId="77777777" w:rsidR="009F6209" w:rsidRDefault="009F6209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47" w:type="dxa"/>
            <w:vAlign w:val="center"/>
          </w:tcPr>
          <w:p w14:paraId="1586DB8F" w14:textId="77777777" w:rsidR="009F6209" w:rsidRDefault="009F6209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7" w:type="dxa"/>
            <w:vAlign w:val="center"/>
          </w:tcPr>
          <w:p w14:paraId="71A1BE5C" w14:textId="77777777" w:rsidR="009F6209" w:rsidRDefault="009F6209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56" w:type="dxa"/>
            <w:vAlign w:val="center"/>
          </w:tcPr>
          <w:p w14:paraId="6510BF37" w14:textId="77777777" w:rsidR="009F6209" w:rsidRDefault="009F6209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9F6209" w14:paraId="1CBF19E4" w14:textId="77777777">
        <w:trPr>
          <w:jc w:val="center"/>
        </w:trPr>
        <w:tc>
          <w:tcPr>
            <w:tcW w:w="829" w:type="dxa"/>
            <w:vAlign w:val="center"/>
          </w:tcPr>
          <w:p w14:paraId="4B741B71" w14:textId="77777777" w:rsidR="009F6209" w:rsidRDefault="009F6209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14" w:type="dxa"/>
            <w:vAlign w:val="center"/>
          </w:tcPr>
          <w:p w14:paraId="404DAD52" w14:textId="77777777" w:rsidR="009F6209" w:rsidRDefault="009F6209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vAlign w:val="center"/>
          </w:tcPr>
          <w:p w14:paraId="7EFEF282" w14:textId="77777777" w:rsidR="009F6209" w:rsidRDefault="009F6209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06" w:type="dxa"/>
            <w:vAlign w:val="center"/>
          </w:tcPr>
          <w:p w14:paraId="15AA6F9F" w14:textId="77777777" w:rsidR="009F6209" w:rsidRDefault="009F6209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47" w:type="dxa"/>
            <w:vAlign w:val="center"/>
          </w:tcPr>
          <w:p w14:paraId="4688ED1F" w14:textId="77777777" w:rsidR="009F6209" w:rsidRDefault="009F6209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7" w:type="dxa"/>
            <w:vAlign w:val="center"/>
          </w:tcPr>
          <w:p w14:paraId="0DFD873F" w14:textId="77777777" w:rsidR="009F6209" w:rsidRDefault="009F6209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56" w:type="dxa"/>
            <w:vAlign w:val="center"/>
          </w:tcPr>
          <w:p w14:paraId="523A2C37" w14:textId="77777777" w:rsidR="009F6209" w:rsidRDefault="009F6209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9F6209" w14:paraId="425BE0DC" w14:textId="77777777">
        <w:trPr>
          <w:jc w:val="center"/>
        </w:trPr>
        <w:tc>
          <w:tcPr>
            <w:tcW w:w="829" w:type="dxa"/>
            <w:vAlign w:val="center"/>
          </w:tcPr>
          <w:p w14:paraId="6A51067C" w14:textId="77777777" w:rsidR="009F6209" w:rsidRDefault="009F6209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14" w:type="dxa"/>
            <w:vAlign w:val="center"/>
          </w:tcPr>
          <w:p w14:paraId="4172A7E7" w14:textId="77777777" w:rsidR="009F6209" w:rsidRDefault="009F6209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vAlign w:val="center"/>
          </w:tcPr>
          <w:p w14:paraId="66A00F20" w14:textId="77777777" w:rsidR="009F6209" w:rsidRDefault="009F6209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06" w:type="dxa"/>
            <w:vAlign w:val="center"/>
          </w:tcPr>
          <w:p w14:paraId="25712009" w14:textId="77777777" w:rsidR="009F6209" w:rsidRDefault="009F6209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47" w:type="dxa"/>
            <w:vAlign w:val="center"/>
          </w:tcPr>
          <w:p w14:paraId="7FE6B1D6" w14:textId="77777777" w:rsidR="009F6209" w:rsidRDefault="009F6209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7" w:type="dxa"/>
            <w:vAlign w:val="center"/>
          </w:tcPr>
          <w:p w14:paraId="50416444" w14:textId="77777777" w:rsidR="009F6209" w:rsidRDefault="009F6209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56" w:type="dxa"/>
            <w:vAlign w:val="center"/>
          </w:tcPr>
          <w:p w14:paraId="77B0528D" w14:textId="77777777" w:rsidR="009F6209" w:rsidRDefault="009F6209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</w:tbl>
    <w:p w14:paraId="053A5F11" w14:textId="34B78686" w:rsidR="00710B07" w:rsidRDefault="00710B07">
      <w:pPr>
        <w:rPr>
          <w:rFonts w:ascii="Arial" w:eastAsia="Arial" w:hAnsi="Arial" w:cs="Arial"/>
          <w:color w:val="FF0000"/>
          <w:sz w:val="24"/>
          <w:szCs w:val="24"/>
        </w:rPr>
      </w:pPr>
    </w:p>
    <w:p w14:paraId="183E69CD" w14:textId="77777777" w:rsidR="00E86C78" w:rsidRDefault="00E86C78">
      <w:pPr>
        <w:rPr>
          <w:rFonts w:ascii="Arial" w:eastAsia="Arial" w:hAnsi="Arial" w:cs="Arial"/>
          <w:color w:val="FF0000"/>
          <w:sz w:val="24"/>
          <w:szCs w:val="24"/>
        </w:rPr>
      </w:pPr>
    </w:p>
    <w:p w14:paraId="60F99974" w14:textId="77777777" w:rsidR="00E86C78" w:rsidRDefault="00E86C78">
      <w:pPr>
        <w:rPr>
          <w:rFonts w:ascii="Arial" w:eastAsia="Arial" w:hAnsi="Arial" w:cs="Arial"/>
          <w:color w:val="FF0000"/>
          <w:sz w:val="24"/>
          <w:szCs w:val="24"/>
        </w:rPr>
      </w:pPr>
    </w:p>
    <w:tbl>
      <w:tblPr>
        <w:tblStyle w:val="a1"/>
        <w:tblW w:w="8896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12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00"/>
        <w:gridCol w:w="759"/>
        <w:gridCol w:w="425"/>
        <w:gridCol w:w="283"/>
        <w:gridCol w:w="424"/>
        <w:gridCol w:w="284"/>
        <w:gridCol w:w="587"/>
        <w:gridCol w:w="203"/>
        <w:gridCol w:w="480"/>
        <w:gridCol w:w="1551"/>
      </w:tblGrid>
      <w:tr w:rsidR="009F6209" w14:paraId="7328627F" w14:textId="77777777" w:rsidTr="002F5465">
        <w:trPr>
          <w:jc w:val="center"/>
        </w:trPr>
        <w:tc>
          <w:tcPr>
            <w:tcW w:w="8896" w:type="dxa"/>
            <w:gridSpan w:val="10"/>
            <w:tcBorders>
              <w:top w:val="single" w:sz="12" w:space="0" w:color="000000"/>
              <w:bottom w:val="single" w:sz="12" w:space="0" w:color="000000"/>
            </w:tcBorders>
            <w:shd w:val="clear" w:color="auto" w:fill="FAC090"/>
          </w:tcPr>
          <w:p w14:paraId="2B5DC9D9" w14:textId="77777777" w:rsidR="009F6209" w:rsidRDefault="00000000">
            <w:pPr>
              <w:spacing w:before="12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lastRenderedPageBreak/>
              <w:t>Formato para revisiones por la dirección</w:t>
            </w:r>
          </w:p>
          <w:p w14:paraId="481545ED" w14:textId="77777777" w:rsidR="009F6209" w:rsidRDefault="00000000">
            <w:pPr>
              <w:spacing w:after="12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FOR-G-001</w:t>
            </w:r>
          </w:p>
        </w:tc>
      </w:tr>
      <w:tr w:rsidR="009F6209" w14:paraId="7E59F09C" w14:textId="77777777" w:rsidTr="002F5465">
        <w:trPr>
          <w:jc w:val="center"/>
        </w:trPr>
        <w:tc>
          <w:tcPr>
            <w:tcW w:w="4659" w:type="dxa"/>
            <w:gridSpan w:val="2"/>
            <w:vMerge w:val="restart"/>
            <w:tcBorders>
              <w:top w:val="single" w:sz="12" w:space="0" w:color="000000"/>
              <w:right w:val="single" w:sz="4" w:space="0" w:color="000000"/>
            </w:tcBorders>
          </w:tcPr>
          <w:p w14:paraId="6F579453" w14:textId="77777777" w:rsidR="009F6209" w:rsidRPr="002F5465" w:rsidRDefault="00000000">
            <w:pPr>
              <w:spacing w:before="60" w:after="60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8"/>
                <w:szCs w:val="18"/>
                <w:vertAlign w:val="superscript"/>
              </w:rPr>
              <w:t xml:space="preserve">(3) </w:t>
            </w:r>
            <w:r w:rsidRPr="002F5465">
              <w:rPr>
                <w:rFonts w:ascii="Arial" w:eastAsia="Arial" w:hAnsi="Arial" w:cs="Arial"/>
                <w:b/>
                <w:sz w:val="18"/>
                <w:szCs w:val="18"/>
              </w:rPr>
              <w:t xml:space="preserve">Almacenamiento del registro: </w:t>
            </w:r>
          </w:p>
          <w:p w14:paraId="0DE22D77" w14:textId="77777777" w:rsidR="009F6209" w:rsidRDefault="00710B07">
            <w:pPr>
              <w:spacing w:before="60" w:after="60"/>
              <w:rPr>
                <w:rFonts w:ascii="Arial" w:eastAsia="Arial" w:hAnsi="Arial" w:cs="Arial"/>
                <w:b/>
              </w:rPr>
            </w:pPr>
            <w:r w:rsidRPr="002F5465">
              <w:rPr>
                <w:rFonts w:ascii="Arial" w:eastAsia="Arial" w:hAnsi="Arial" w:cs="Arial"/>
                <w:sz w:val="18"/>
                <w:szCs w:val="18"/>
              </w:rPr>
              <w:t>Estacion de servicio.</w:t>
            </w:r>
          </w:p>
        </w:tc>
        <w:tc>
          <w:tcPr>
            <w:tcW w:w="2003" w:type="dxa"/>
            <w:gridSpan w:val="5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F6E4B4" w14:textId="77777777" w:rsidR="009F6209" w:rsidRDefault="00000000">
            <w:pPr>
              <w:spacing w:before="60" w:after="60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  <w:vertAlign w:val="superscript"/>
              </w:rPr>
              <w:t xml:space="preserve">(1) </w:t>
            </w:r>
            <w:r>
              <w:rPr>
                <w:rFonts w:ascii="Arial" w:eastAsia="Arial" w:hAnsi="Arial" w:cs="Arial"/>
                <w:b/>
                <w:sz w:val="18"/>
                <w:szCs w:val="18"/>
              </w:rPr>
              <w:t>Consecutivo No. :</w:t>
            </w:r>
          </w:p>
        </w:tc>
        <w:tc>
          <w:tcPr>
            <w:tcW w:w="2234" w:type="dxa"/>
            <w:gridSpan w:val="3"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</w:tcPr>
          <w:p w14:paraId="72B0A940" w14:textId="12D57EF4" w:rsidR="009F6209" w:rsidRDefault="009F6209">
            <w:pPr>
              <w:spacing w:before="60" w:after="60"/>
              <w:rPr>
                <w:rFonts w:ascii="Arial" w:eastAsia="Arial" w:hAnsi="Arial" w:cs="Arial"/>
                <w:b/>
              </w:rPr>
            </w:pPr>
          </w:p>
        </w:tc>
      </w:tr>
      <w:tr w:rsidR="009F6209" w14:paraId="7F2BE331" w14:textId="77777777" w:rsidTr="002F5465">
        <w:trPr>
          <w:jc w:val="center"/>
        </w:trPr>
        <w:tc>
          <w:tcPr>
            <w:tcW w:w="4659" w:type="dxa"/>
            <w:gridSpan w:val="2"/>
            <w:vMerge/>
            <w:tcBorders>
              <w:top w:val="single" w:sz="12" w:space="0" w:color="000000"/>
              <w:right w:val="single" w:sz="4" w:space="0" w:color="000000"/>
            </w:tcBorders>
          </w:tcPr>
          <w:p w14:paraId="5B709452" w14:textId="77777777" w:rsidR="009F6209" w:rsidRDefault="009F62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</w:rPr>
            </w:pPr>
          </w:p>
        </w:tc>
        <w:tc>
          <w:tcPr>
            <w:tcW w:w="20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F6ED2D" w14:textId="77777777" w:rsidR="009F6209" w:rsidRDefault="00000000">
            <w:pPr>
              <w:spacing w:before="60" w:after="60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  <w:vertAlign w:val="superscript"/>
              </w:rPr>
              <w:t xml:space="preserve">(2) </w:t>
            </w:r>
            <w:r>
              <w:rPr>
                <w:rFonts w:ascii="Arial" w:eastAsia="Arial" w:hAnsi="Arial" w:cs="Arial"/>
                <w:b/>
                <w:sz w:val="18"/>
                <w:szCs w:val="18"/>
              </w:rPr>
              <w:t>Fecha de registro:</w:t>
            </w:r>
          </w:p>
        </w:tc>
        <w:tc>
          <w:tcPr>
            <w:tcW w:w="2234" w:type="dxa"/>
            <w:gridSpan w:val="3"/>
            <w:tcBorders>
              <w:top w:val="single" w:sz="4" w:space="0" w:color="000000"/>
              <w:left w:val="single" w:sz="4" w:space="0" w:color="000000"/>
            </w:tcBorders>
          </w:tcPr>
          <w:p w14:paraId="03F59398" w14:textId="09FFC2F8" w:rsidR="009F6209" w:rsidRDefault="009F6209">
            <w:pPr>
              <w:spacing w:before="60" w:after="60"/>
              <w:rPr>
                <w:rFonts w:ascii="Arial" w:eastAsia="Arial" w:hAnsi="Arial" w:cs="Arial"/>
                <w:b/>
              </w:rPr>
            </w:pPr>
          </w:p>
        </w:tc>
      </w:tr>
      <w:tr w:rsidR="009F6209" w14:paraId="10377199" w14:textId="77777777" w:rsidTr="002F5465">
        <w:trPr>
          <w:jc w:val="center"/>
        </w:trPr>
        <w:tc>
          <w:tcPr>
            <w:tcW w:w="8896" w:type="dxa"/>
            <w:gridSpan w:val="10"/>
            <w:tcBorders>
              <w:top w:val="single" w:sz="4" w:space="0" w:color="000000"/>
            </w:tcBorders>
            <w:shd w:val="clear" w:color="auto" w:fill="FDEADA"/>
          </w:tcPr>
          <w:p w14:paraId="51B7B8C0" w14:textId="77777777" w:rsidR="009F6209" w:rsidRDefault="00000000">
            <w:pPr>
              <w:spacing w:before="60" w:after="60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PLAN DE LA REVISIÓN</w:t>
            </w:r>
          </w:p>
        </w:tc>
      </w:tr>
      <w:tr w:rsidR="009F6209" w14:paraId="1A4C7955" w14:textId="77777777" w:rsidTr="002F5465">
        <w:trPr>
          <w:jc w:val="center"/>
        </w:trPr>
        <w:tc>
          <w:tcPr>
            <w:tcW w:w="8896" w:type="dxa"/>
            <w:gridSpan w:val="10"/>
            <w:tcBorders>
              <w:top w:val="single" w:sz="4" w:space="0" w:color="000000"/>
            </w:tcBorders>
          </w:tcPr>
          <w:p w14:paraId="3A0DB7E0" w14:textId="77777777" w:rsidR="009F6209" w:rsidRDefault="00000000">
            <w:pPr>
              <w:spacing w:before="60" w:after="60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  <w:vertAlign w:val="superscript"/>
              </w:rPr>
              <w:t xml:space="preserve">(4) </w:t>
            </w: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Objetivo de la revisión: </w:t>
            </w:r>
          </w:p>
          <w:p w14:paraId="3B53D62E" w14:textId="77777777" w:rsidR="009F6209" w:rsidRDefault="009F6209" w:rsidP="004D313A">
            <w:pPr>
              <w:spacing w:before="60" w:after="60"/>
              <w:rPr>
                <w:rFonts w:ascii="Arial" w:eastAsia="Arial" w:hAnsi="Arial" w:cs="Arial"/>
                <w:b/>
                <w:sz w:val="4"/>
                <w:szCs w:val="4"/>
              </w:rPr>
            </w:pPr>
          </w:p>
        </w:tc>
      </w:tr>
      <w:tr w:rsidR="009F6209" w14:paraId="515F59A3" w14:textId="77777777" w:rsidTr="002F5465">
        <w:trPr>
          <w:jc w:val="center"/>
        </w:trPr>
        <w:tc>
          <w:tcPr>
            <w:tcW w:w="8896" w:type="dxa"/>
            <w:gridSpan w:val="10"/>
            <w:tcBorders>
              <w:top w:val="single" w:sz="4" w:space="0" w:color="000000"/>
            </w:tcBorders>
          </w:tcPr>
          <w:p w14:paraId="02D76476" w14:textId="77777777" w:rsidR="009F6209" w:rsidRDefault="00000000">
            <w:pPr>
              <w:spacing w:before="60" w:after="60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  <w:vertAlign w:val="superscript"/>
              </w:rPr>
              <w:t xml:space="preserve">(5) </w:t>
            </w:r>
            <w:r>
              <w:rPr>
                <w:rFonts w:ascii="Arial" w:eastAsia="Arial" w:hAnsi="Arial" w:cs="Arial"/>
                <w:b/>
                <w:sz w:val="18"/>
                <w:szCs w:val="18"/>
              </w:rPr>
              <w:t>Criterios de la revisión (normas de referencia, de servicio y de apoyo; si aplica):</w:t>
            </w:r>
          </w:p>
          <w:p w14:paraId="1C35A749" w14:textId="5F249190" w:rsidR="009F6209" w:rsidRPr="002F5465" w:rsidRDefault="009F6209">
            <w:pPr>
              <w:spacing w:before="60" w:after="60"/>
              <w:rPr>
                <w:rFonts w:ascii="Arial" w:eastAsia="Arial" w:hAnsi="Arial" w:cs="Arial"/>
                <w:bCs/>
                <w:sz w:val="18"/>
                <w:szCs w:val="18"/>
              </w:rPr>
            </w:pPr>
          </w:p>
        </w:tc>
      </w:tr>
      <w:tr w:rsidR="009F6209" w14:paraId="3C88BE13" w14:textId="77777777" w:rsidTr="002F5465">
        <w:trPr>
          <w:jc w:val="center"/>
        </w:trPr>
        <w:tc>
          <w:tcPr>
            <w:tcW w:w="8896" w:type="dxa"/>
            <w:gridSpan w:val="10"/>
          </w:tcPr>
          <w:p w14:paraId="51FEA2F2" w14:textId="77777777" w:rsidR="009F6209" w:rsidRDefault="00000000">
            <w:pPr>
              <w:spacing w:before="60" w:after="60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  <w:vertAlign w:val="superscript"/>
              </w:rPr>
              <w:t xml:space="preserve">(6) </w:t>
            </w:r>
            <w:r>
              <w:rPr>
                <w:rFonts w:ascii="Arial" w:eastAsia="Arial" w:hAnsi="Arial" w:cs="Arial"/>
                <w:b/>
                <w:sz w:val="18"/>
                <w:szCs w:val="18"/>
              </w:rPr>
              <w:t>Alcance de la revisión:</w:t>
            </w:r>
          </w:p>
          <w:p w14:paraId="30BE0ADC" w14:textId="18F121D3" w:rsidR="009F6209" w:rsidRDefault="00000000">
            <w:pPr>
              <w:spacing w:before="40"/>
              <w:ind w:left="14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Área(s) de la Organización: </w:t>
            </w:r>
          </w:p>
          <w:p w14:paraId="05B377D0" w14:textId="75AB4D54" w:rsidR="009F6209" w:rsidRDefault="00000000">
            <w:pPr>
              <w:spacing w:before="40"/>
              <w:ind w:left="14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Actividad(es), productos o servicio(s):</w:t>
            </w:r>
            <w:r w:rsidR="002F5465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  <w:p w14:paraId="7F6A383B" w14:textId="47C279C4" w:rsidR="002F5465" w:rsidRDefault="00000000">
            <w:pPr>
              <w:tabs>
                <w:tab w:val="left" w:pos="4820"/>
              </w:tabs>
              <w:spacing w:before="40"/>
              <w:ind w:left="14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Fecha de revisión:  </w:t>
            </w:r>
          </w:p>
          <w:p w14:paraId="51080A87" w14:textId="7040CA14" w:rsidR="009F6209" w:rsidRDefault="00000000">
            <w:pPr>
              <w:tabs>
                <w:tab w:val="left" w:pos="4820"/>
              </w:tabs>
              <w:spacing w:before="40"/>
              <w:ind w:left="14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Equipo revisor:</w:t>
            </w:r>
            <w:r w:rsidR="002F5465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</w:tr>
      <w:tr w:rsidR="009F6209" w14:paraId="0336B3D4" w14:textId="77777777" w:rsidTr="002F5465">
        <w:trPr>
          <w:trHeight w:val="341"/>
          <w:jc w:val="center"/>
        </w:trPr>
        <w:tc>
          <w:tcPr>
            <w:tcW w:w="8896" w:type="dxa"/>
            <w:gridSpan w:val="10"/>
            <w:tcBorders>
              <w:bottom w:val="single" w:sz="4" w:space="0" w:color="000000"/>
            </w:tcBorders>
            <w:shd w:val="clear" w:color="auto" w:fill="FDEADA"/>
            <w:vAlign w:val="center"/>
          </w:tcPr>
          <w:p w14:paraId="64F0C15B" w14:textId="77777777" w:rsidR="009F6209" w:rsidRDefault="00000000">
            <w:pPr>
              <w:spacing w:before="40" w:after="40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  <w:vertAlign w:val="superscript"/>
              </w:rPr>
              <w:t xml:space="preserve">(7) </w:t>
            </w:r>
            <w:r>
              <w:rPr>
                <w:rFonts w:ascii="Arial" w:eastAsia="Arial" w:hAnsi="Arial" w:cs="Arial"/>
                <w:b/>
                <w:sz w:val="18"/>
                <w:szCs w:val="18"/>
              </w:rPr>
              <w:t>Cronograma de la revisión</w:t>
            </w:r>
          </w:p>
        </w:tc>
      </w:tr>
      <w:tr w:rsidR="009F6209" w14:paraId="097AAE49" w14:textId="77777777" w:rsidTr="002F5465">
        <w:trPr>
          <w:trHeight w:val="706"/>
          <w:jc w:val="center"/>
        </w:trPr>
        <w:tc>
          <w:tcPr>
            <w:tcW w:w="6075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D717A" w14:textId="77777777" w:rsidR="009F6209" w:rsidRDefault="00000000">
            <w:pPr>
              <w:spacing w:before="40" w:after="80"/>
              <w:jc w:val="center"/>
              <w:rPr>
                <w:rFonts w:ascii="Arial" w:eastAsia="Arial" w:hAnsi="Arial" w:cs="Arial"/>
                <w:b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i/>
                <w:sz w:val="16"/>
                <w:szCs w:val="16"/>
              </w:rPr>
              <w:t>Puntos a abordar</w:t>
            </w:r>
          </w:p>
          <w:p w14:paraId="07174EA3" w14:textId="77777777" w:rsidR="009F620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</w:tabs>
              <w:spacing w:before="40"/>
              <w:ind w:left="284" w:hanging="284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Objetivos generales de la Organización en el SGM.</w:t>
            </w:r>
          </w:p>
          <w:p w14:paraId="24306A41" w14:textId="77777777" w:rsidR="009F620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</w:tabs>
              <w:ind w:left="284" w:hanging="284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Adecuación de políticas y procedimientos del SGM.</w:t>
            </w:r>
          </w:p>
          <w:p w14:paraId="70690B70" w14:textId="77777777" w:rsidR="009F620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</w:tabs>
              <w:ind w:left="284" w:hanging="284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Informes de personal directivo y de supervisión.</w:t>
            </w:r>
          </w:p>
          <w:p w14:paraId="08E8C100" w14:textId="77777777" w:rsidR="009F620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</w:tabs>
              <w:ind w:left="284" w:hanging="284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Resultado de auditorías internas al SGM.</w:t>
            </w:r>
          </w:p>
          <w:p w14:paraId="6440D379" w14:textId="77777777" w:rsidR="009F620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</w:tabs>
              <w:ind w:left="284" w:hanging="284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Acciones correctivas y preventivas del SGM.</w:t>
            </w:r>
          </w:p>
          <w:p w14:paraId="25FDA4D2" w14:textId="77777777" w:rsidR="009F620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</w:tabs>
              <w:ind w:left="284" w:hanging="284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Evaluaciones externas al SGM.</w:t>
            </w:r>
          </w:p>
          <w:p w14:paraId="0EA8DA4B" w14:textId="77777777" w:rsidR="009F620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</w:tabs>
              <w:ind w:left="284" w:hanging="284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Comparaciones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interlaboratorios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y/o ensayos de aptitud.</w:t>
            </w:r>
          </w:p>
          <w:p w14:paraId="7ECB2617" w14:textId="77777777" w:rsidR="009F620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</w:tabs>
              <w:ind w:left="284" w:hanging="284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Volumen y tipo de trabajo efectuado.</w:t>
            </w:r>
          </w:p>
          <w:p w14:paraId="52813F0F" w14:textId="77777777" w:rsidR="009F620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</w:tabs>
              <w:ind w:left="284" w:hanging="284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Retroalimentación de los clientes al SGM.</w:t>
            </w:r>
          </w:p>
          <w:p w14:paraId="435D0248" w14:textId="77777777" w:rsidR="009F620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</w:tabs>
              <w:ind w:left="284" w:hanging="284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Quejas al SGM.</w:t>
            </w:r>
          </w:p>
          <w:p w14:paraId="622D6A35" w14:textId="77777777" w:rsidR="009F620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</w:tabs>
              <w:ind w:left="284" w:hanging="284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Propuestas de mejora al SGM. </w:t>
            </w:r>
          </w:p>
          <w:p w14:paraId="03505C3C" w14:textId="77777777" w:rsidR="009F620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</w:tabs>
              <w:ind w:left="284" w:hanging="284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Control de calidad.</w:t>
            </w:r>
          </w:p>
          <w:p w14:paraId="3CEF0944" w14:textId="77777777" w:rsidR="009F620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</w:tabs>
              <w:ind w:left="284" w:hanging="284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Formación de personal.</w:t>
            </w:r>
          </w:p>
          <w:p w14:paraId="39435AA2" w14:textId="77777777" w:rsidR="009F620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</w:tabs>
              <w:ind w:left="284" w:hanging="284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Recursos.</w:t>
            </w:r>
          </w:p>
          <w:p w14:paraId="67F8DD07" w14:textId="77777777" w:rsidR="009F620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</w:tabs>
              <w:spacing w:after="40"/>
              <w:ind w:left="284" w:hanging="284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Otro(s):</w:t>
            </w:r>
          </w:p>
        </w:tc>
        <w:tc>
          <w:tcPr>
            <w:tcW w:w="12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45020" w14:textId="77777777" w:rsidR="009F6209" w:rsidRDefault="00000000">
            <w:pPr>
              <w:spacing w:before="40" w:after="40"/>
              <w:jc w:val="center"/>
              <w:rPr>
                <w:rFonts w:ascii="Arial" w:eastAsia="Arial" w:hAnsi="Arial" w:cs="Arial"/>
                <w:b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i/>
                <w:sz w:val="16"/>
                <w:szCs w:val="16"/>
              </w:rPr>
              <w:t>Fecha</w:t>
            </w:r>
          </w:p>
          <w:p w14:paraId="7891A11F" w14:textId="77777777" w:rsidR="009F6209" w:rsidRDefault="009F6209" w:rsidP="004D313A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DF1009" w14:textId="77777777" w:rsidR="009F6209" w:rsidRDefault="00000000">
            <w:pPr>
              <w:spacing w:before="40" w:after="40"/>
              <w:jc w:val="center"/>
              <w:rPr>
                <w:rFonts w:ascii="Arial" w:eastAsia="Arial" w:hAnsi="Arial" w:cs="Arial"/>
                <w:b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i/>
                <w:sz w:val="16"/>
                <w:szCs w:val="16"/>
              </w:rPr>
              <w:t>Hora</w:t>
            </w:r>
          </w:p>
          <w:p w14:paraId="057C37F0" w14:textId="77777777" w:rsidR="009F6209" w:rsidRDefault="009F6209" w:rsidP="004D313A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</w:tr>
      <w:tr w:rsidR="009F6209" w14:paraId="48E6B2C7" w14:textId="77777777" w:rsidTr="002F5465">
        <w:trPr>
          <w:trHeight w:val="341"/>
          <w:jc w:val="center"/>
        </w:trPr>
        <w:tc>
          <w:tcPr>
            <w:tcW w:w="8896" w:type="dxa"/>
            <w:gridSpan w:val="10"/>
            <w:tcBorders>
              <w:bottom w:val="single" w:sz="4" w:space="0" w:color="000000"/>
            </w:tcBorders>
            <w:shd w:val="clear" w:color="auto" w:fill="FDEADA"/>
            <w:vAlign w:val="center"/>
          </w:tcPr>
          <w:p w14:paraId="427CCD8F" w14:textId="77777777" w:rsidR="009F6209" w:rsidRDefault="00000000">
            <w:pPr>
              <w:spacing w:before="40" w:after="40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  <w:vertAlign w:val="superscript"/>
              </w:rPr>
              <w:t xml:space="preserve">(8) </w:t>
            </w:r>
            <w:r>
              <w:rPr>
                <w:rFonts w:ascii="Arial" w:eastAsia="Arial" w:hAnsi="Arial" w:cs="Arial"/>
                <w:b/>
                <w:sz w:val="18"/>
                <w:szCs w:val="18"/>
              </w:rPr>
              <w:t>HALLAZGOS DE LA REVISIÓN</w:t>
            </w:r>
          </w:p>
        </w:tc>
      </w:tr>
      <w:tr w:rsidR="009F6209" w14:paraId="4129E882" w14:textId="77777777" w:rsidTr="002F5465">
        <w:trPr>
          <w:trHeight w:val="706"/>
          <w:jc w:val="center"/>
        </w:trPr>
        <w:tc>
          <w:tcPr>
            <w:tcW w:w="8896" w:type="dxa"/>
            <w:gridSpan w:val="10"/>
            <w:tcBorders>
              <w:top w:val="single" w:sz="4" w:space="0" w:color="000000"/>
              <w:bottom w:val="single" w:sz="4" w:space="0" w:color="000000"/>
            </w:tcBorders>
          </w:tcPr>
          <w:p w14:paraId="55654F3D" w14:textId="77777777" w:rsidR="009F6209" w:rsidRDefault="00000000">
            <w:pPr>
              <w:spacing w:before="40" w:after="40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Documentos analizados:</w:t>
            </w:r>
          </w:p>
          <w:p w14:paraId="1D55D054" w14:textId="2F410573" w:rsidR="002F5465" w:rsidRDefault="002F5465" w:rsidP="002F5465">
            <w:pPr>
              <w:spacing w:before="40" w:after="4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1. </w:t>
            </w:r>
          </w:p>
          <w:p w14:paraId="0025F4AC" w14:textId="6C3458D6" w:rsidR="002F5465" w:rsidRDefault="002F5465" w:rsidP="002F5465">
            <w:pPr>
              <w:spacing w:before="40" w:after="4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2. </w:t>
            </w:r>
          </w:p>
          <w:p w14:paraId="130BA79D" w14:textId="1D76A8BF" w:rsidR="009F6209" w:rsidRDefault="002F5465" w:rsidP="002F5465">
            <w:pPr>
              <w:spacing w:before="40" w:after="4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3. </w:t>
            </w:r>
          </w:p>
        </w:tc>
      </w:tr>
      <w:tr w:rsidR="002F5465" w14:paraId="21139ABA" w14:textId="77777777" w:rsidTr="002F5465">
        <w:trPr>
          <w:trHeight w:val="706"/>
          <w:jc w:val="center"/>
        </w:trPr>
        <w:tc>
          <w:tcPr>
            <w:tcW w:w="39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7444C" w14:textId="77777777" w:rsidR="002F5465" w:rsidRDefault="002F5465" w:rsidP="002F5465">
            <w:pPr>
              <w:spacing w:before="40" w:after="40"/>
              <w:jc w:val="center"/>
              <w:rPr>
                <w:rFonts w:ascii="Arial" w:eastAsia="Arial" w:hAnsi="Arial" w:cs="Arial"/>
                <w:b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sz w:val="16"/>
                <w:szCs w:val="16"/>
              </w:rPr>
              <w:t>Descripción del hallazgo</w:t>
            </w:r>
          </w:p>
          <w:p w14:paraId="53D3CFE1" w14:textId="28569AA0" w:rsidR="002F5465" w:rsidRDefault="002F5465" w:rsidP="002F5465">
            <w:pPr>
              <w:spacing w:before="40" w:after="4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1. </w:t>
            </w:r>
          </w:p>
          <w:p w14:paraId="7FDAD462" w14:textId="6281BD28" w:rsidR="002F5465" w:rsidRDefault="002F5465" w:rsidP="002F5465">
            <w:pPr>
              <w:spacing w:before="40" w:after="4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2.</w:t>
            </w:r>
            <w:r w:rsidR="002C07B8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  <w:p w14:paraId="71E4EA5A" w14:textId="1FF0CAC0" w:rsidR="002F5465" w:rsidRDefault="002F5465" w:rsidP="002F5465">
            <w:pPr>
              <w:spacing w:before="40" w:after="4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3. </w:t>
            </w:r>
          </w:p>
        </w:tc>
        <w:tc>
          <w:tcPr>
            <w:tcW w:w="296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F7015" w14:textId="77777777" w:rsidR="002F5465" w:rsidRDefault="002F5465" w:rsidP="002F5465">
            <w:pPr>
              <w:spacing w:before="40" w:after="40"/>
              <w:jc w:val="center"/>
              <w:rPr>
                <w:rFonts w:ascii="Arial" w:eastAsia="Arial" w:hAnsi="Arial" w:cs="Arial"/>
                <w:b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sz w:val="16"/>
                <w:szCs w:val="16"/>
              </w:rPr>
              <w:t>Acciones a seguir</w:t>
            </w:r>
          </w:p>
          <w:p w14:paraId="6CEBAD25" w14:textId="77777777" w:rsidR="002F5465" w:rsidRDefault="002F5465" w:rsidP="002F5465">
            <w:pPr>
              <w:spacing w:before="40" w:after="40"/>
              <w:jc w:val="center"/>
              <w:rPr>
                <w:rFonts w:ascii="Arial" w:eastAsia="Arial" w:hAnsi="Arial" w:cs="Arial"/>
                <w:b/>
                <w:i/>
                <w:sz w:val="16"/>
                <w:szCs w:val="16"/>
              </w:rPr>
            </w:pPr>
          </w:p>
          <w:p w14:paraId="75FF614C" w14:textId="7FB08F67" w:rsidR="002F5465" w:rsidRDefault="002F5465" w:rsidP="002F5465">
            <w:pPr>
              <w:spacing w:before="40" w:after="40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20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A9287" w14:textId="77777777" w:rsidR="002F5465" w:rsidRDefault="002F5465" w:rsidP="002F5465">
            <w:pPr>
              <w:spacing w:before="40" w:after="40"/>
              <w:jc w:val="center"/>
              <w:rPr>
                <w:rFonts w:ascii="Arial" w:eastAsia="Arial" w:hAnsi="Arial" w:cs="Arial"/>
                <w:b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sz w:val="16"/>
                <w:szCs w:val="16"/>
              </w:rPr>
              <w:t>Responsable/fecha</w:t>
            </w:r>
          </w:p>
          <w:p w14:paraId="6C242D1E" w14:textId="77777777" w:rsidR="002F5465" w:rsidRDefault="002F5465" w:rsidP="002F5465">
            <w:pPr>
              <w:spacing w:before="40" w:after="40"/>
              <w:jc w:val="center"/>
              <w:rPr>
                <w:rFonts w:ascii="Arial" w:eastAsia="Arial" w:hAnsi="Arial" w:cs="Arial"/>
                <w:b/>
                <w:i/>
                <w:sz w:val="16"/>
                <w:szCs w:val="16"/>
              </w:rPr>
            </w:pPr>
          </w:p>
          <w:p w14:paraId="6144A24F" w14:textId="337A629F" w:rsidR="002F5465" w:rsidRDefault="002F5465" w:rsidP="002F5465">
            <w:pPr>
              <w:spacing w:before="40" w:after="40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</w:tr>
      <w:tr w:rsidR="009F6209" w14:paraId="2FEC6C18" w14:textId="77777777" w:rsidTr="002F5465">
        <w:trPr>
          <w:jc w:val="center"/>
        </w:trPr>
        <w:tc>
          <w:tcPr>
            <w:tcW w:w="8896" w:type="dxa"/>
            <w:gridSpan w:val="10"/>
          </w:tcPr>
          <w:p w14:paraId="082385E0" w14:textId="77777777" w:rsidR="009F6209" w:rsidRDefault="00000000">
            <w:pPr>
              <w:spacing w:before="40" w:after="4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Conclusiones de la revisión:</w:t>
            </w:r>
          </w:p>
          <w:p w14:paraId="55D38D9C" w14:textId="77777777" w:rsidR="009F6209" w:rsidRDefault="009F6209" w:rsidP="004D313A">
            <w:pPr>
              <w:spacing w:before="40" w:after="40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F6209" w14:paraId="756B34C3" w14:textId="77777777" w:rsidTr="002F5465">
        <w:trPr>
          <w:jc w:val="center"/>
        </w:trPr>
        <w:tc>
          <w:tcPr>
            <w:tcW w:w="4659" w:type="dxa"/>
            <w:gridSpan w:val="2"/>
            <w:tcBorders>
              <w:right w:val="dotted" w:sz="4" w:space="0" w:color="000000"/>
            </w:tcBorders>
            <w:vAlign w:val="center"/>
          </w:tcPr>
          <w:p w14:paraId="1BFBA711" w14:textId="77777777" w:rsidR="009F6209" w:rsidRDefault="00000000">
            <w:pPr>
              <w:spacing w:before="40" w:after="4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¿Es requerido aplicar correcciones y/o acciones correctivas?</w:t>
            </w:r>
          </w:p>
        </w:tc>
        <w:tc>
          <w:tcPr>
            <w:tcW w:w="425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5028E" w14:textId="4D168CE3" w:rsidR="009F6209" w:rsidRDefault="00000000">
            <w:pPr>
              <w:spacing w:before="40" w:after="40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No</w:t>
            </w:r>
          </w:p>
        </w:tc>
        <w:tc>
          <w:tcPr>
            <w:tcW w:w="28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27FD117" w14:textId="77777777" w:rsidR="009F6209" w:rsidRDefault="009F6209">
            <w:pPr>
              <w:spacing w:before="40" w:after="4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2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C85081E" w14:textId="77777777" w:rsidR="009F6209" w:rsidRDefault="00000000">
            <w:pPr>
              <w:spacing w:before="40" w:after="40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</w:p>
        </w:tc>
        <w:tc>
          <w:tcPr>
            <w:tcW w:w="28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695398C" w14:textId="77777777" w:rsidR="009F6209" w:rsidRDefault="009F6209">
            <w:pPr>
              <w:spacing w:before="40" w:after="40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2821" w:type="dxa"/>
            <w:gridSpan w:val="4"/>
            <w:tcBorders>
              <w:left w:val="single" w:sz="4" w:space="0" w:color="000000"/>
            </w:tcBorders>
            <w:vAlign w:val="center"/>
          </w:tcPr>
          <w:p w14:paraId="45CD70BF" w14:textId="77777777" w:rsidR="009F6209" w:rsidRDefault="00000000">
            <w:pPr>
              <w:spacing w:before="40" w:after="4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Responsable/fecha:</w:t>
            </w:r>
          </w:p>
        </w:tc>
      </w:tr>
      <w:tr w:rsidR="009F6209" w14:paraId="1BE17B53" w14:textId="77777777" w:rsidTr="002F5465">
        <w:trPr>
          <w:jc w:val="center"/>
        </w:trPr>
        <w:tc>
          <w:tcPr>
            <w:tcW w:w="4659" w:type="dxa"/>
            <w:gridSpan w:val="2"/>
            <w:tcBorders>
              <w:right w:val="dotted" w:sz="4" w:space="0" w:color="000000"/>
            </w:tcBorders>
            <w:vAlign w:val="center"/>
          </w:tcPr>
          <w:p w14:paraId="2CD413D4" w14:textId="77777777" w:rsidR="009F6209" w:rsidRDefault="00000000">
            <w:pPr>
              <w:spacing w:before="40" w:after="4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¿Es requerido aplicar acciones preventivas y/o mejoras?</w:t>
            </w:r>
          </w:p>
        </w:tc>
        <w:tc>
          <w:tcPr>
            <w:tcW w:w="425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97093" w14:textId="596938DE" w:rsidR="009F6209" w:rsidRDefault="002C07B8">
            <w:pPr>
              <w:spacing w:before="40" w:after="40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No</w:t>
            </w:r>
          </w:p>
        </w:tc>
        <w:tc>
          <w:tcPr>
            <w:tcW w:w="28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83098F6" w14:textId="77777777" w:rsidR="009F6209" w:rsidRDefault="009F6209">
            <w:pPr>
              <w:spacing w:before="40" w:after="4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2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68DBE0" w14:textId="77777777" w:rsidR="009F6209" w:rsidRDefault="00000000">
            <w:pPr>
              <w:spacing w:before="40" w:after="40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</w:p>
        </w:tc>
        <w:tc>
          <w:tcPr>
            <w:tcW w:w="28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0C7F74C" w14:textId="77777777" w:rsidR="009F6209" w:rsidRDefault="009F6209">
            <w:pPr>
              <w:spacing w:before="40" w:after="40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2821" w:type="dxa"/>
            <w:gridSpan w:val="4"/>
            <w:tcBorders>
              <w:left w:val="single" w:sz="4" w:space="0" w:color="000000"/>
            </w:tcBorders>
            <w:vAlign w:val="center"/>
          </w:tcPr>
          <w:p w14:paraId="6266C6B2" w14:textId="77777777" w:rsidR="009F6209" w:rsidRDefault="00000000">
            <w:pPr>
              <w:spacing w:before="40" w:after="4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Responsable/fecha:</w:t>
            </w:r>
          </w:p>
        </w:tc>
      </w:tr>
      <w:tr w:rsidR="009F6209" w14:paraId="4E7502FD" w14:textId="77777777" w:rsidTr="002F5465">
        <w:trPr>
          <w:jc w:val="center"/>
        </w:trPr>
        <w:tc>
          <w:tcPr>
            <w:tcW w:w="4659" w:type="dxa"/>
            <w:gridSpan w:val="2"/>
            <w:tcBorders>
              <w:right w:val="dotted" w:sz="4" w:space="0" w:color="000000"/>
            </w:tcBorders>
            <w:vAlign w:val="center"/>
          </w:tcPr>
          <w:p w14:paraId="3444DEC4" w14:textId="77777777" w:rsidR="009F6209" w:rsidRDefault="00000000">
            <w:pPr>
              <w:spacing w:before="40" w:after="4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¿Es requerida una auditoría/revisión de seguimiento?</w:t>
            </w:r>
          </w:p>
        </w:tc>
        <w:tc>
          <w:tcPr>
            <w:tcW w:w="425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22E735" w14:textId="77777777" w:rsidR="009F6209" w:rsidRDefault="00000000">
            <w:pPr>
              <w:spacing w:before="40" w:after="40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No</w:t>
            </w:r>
          </w:p>
        </w:tc>
        <w:tc>
          <w:tcPr>
            <w:tcW w:w="28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30CCC92" w14:textId="77777777" w:rsidR="009F6209" w:rsidRDefault="009F6209">
            <w:pPr>
              <w:spacing w:before="40" w:after="4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2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D10E197" w14:textId="00955D47" w:rsidR="009F6209" w:rsidRDefault="002C07B8">
            <w:pPr>
              <w:spacing w:before="40" w:after="40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</w:p>
        </w:tc>
        <w:tc>
          <w:tcPr>
            <w:tcW w:w="28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BAB54EA" w14:textId="77777777" w:rsidR="009F6209" w:rsidRDefault="009F6209">
            <w:pPr>
              <w:spacing w:before="40" w:after="40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2821" w:type="dxa"/>
            <w:gridSpan w:val="4"/>
            <w:tcBorders>
              <w:left w:val="single" w:sz="4" w:space="0" w:color="000000"/>
            </w:tcBorders>
            <w:vAlign w:val="center"/>
          </w:tcPr>
          <w:p w14:paraId="3771ED4E" w14:textId="77777777" w:rsidR="009F6209" w:rsidRDefault="00000000">
            <w:pPr>
              <w:spacing w:before="40" w:after="4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Responsable/fecha:</w:t>
            </w:r>
          </w:p>
          <w:p w14:paraId="26E586E7" w14:textId="7D281194" w:rsidR="002C07B8" w:rsidRDefault="002C07B8">
            <w:pPr>
              <w:spacing w:before="40" w:after="40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F6209" w14:paraId="02CD7EEE" w14:textId="77777777" w:rsidTr="002F5465">
        <w:trPr>
          <w:jc w:val="center"/>
        </w:trPr>
        <w:tc>
          <w:tcPr>
            <w:tcW w:w="8896" w:type="dxa"/>
            <w:gridSpan w:val="10"/>
            <w:tcBorders>
              <w:bottom w:val="single" w:sz="4" w:space="0" w:color="000000"/>
            </w:tcBorders>
            <w:shd w:val="clear" w:color="auto" w:fill="FDEADA"/>
          </w:tcPr>
          <w:p w14:paraId="7A009127" w14:textId="77777777" w:rsidR="009F6209" w:rsidRDefault="00000000">
            <w:pPr>
              <w:tabs>
                <w:tab w:val="left" w:pos="4395"/>
              </w:tabs>
              <w:spacing w:before="40" w:after="40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  <w:vertAlign w:val="superscript"/>
              </w:rPr>
              <w:t xml:space="preserve">(9) </w:t>
            </w:r>
            <w:r>
              <w:rPr>
                <w:rFonts w:ascii="Arial" w:eastAsia="Arial" w:hAnsi="Arial" w:cs="Arial"/>
                <w:b/>
                <w:sz w:val="18"/>
                <w:szCs w:val="18"/>
              </w:rPr>
              <w:t>Cierre de la revisión</w:t>
            </w:r>
          </w:p>
        </w:tc>
      </w:tr>
      <w:tr w:rsidR="009F6209" w14:paraId="1BDB8BCE" w14:textId="77777777" w:rsidTr="002F5465">
        <w:trPr>
          <w:jc w:val="center"/>
        </w:trPr>
        <w:tc>
          <w:tcPr>
            <w:tcW w:w="6075" w:type="dxa"/>
            <w:gridSpan w:val="6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208B2A62" w14:textId="38BACD05" w:rsidR="009F6209" w:rsidRDefault="002C07B8">
            <w:pPr>
              <w:spacing w:before="60"/>
              <w:jc w:val="center"/>
              <w:rPr>
                <w:rFonts w:ascii="Arial" w:eastAsia="Arial" w:hAnsi="Arial" w:cs="Arial"/>
                <w:b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i/>
                <w:sz w:val="18"/>
                <w:szCs w:val="18"/>
              </w:rPr>
              <w:lastRenderedPageBreak/>
              <w:t>Realizó:</w:t>
            </w:r>
          </w:p>
          <w:p w14:paraId="15E5B4BE" w14:textId="20DC5362" w:rsidR="009F6209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Nombre y firma:</w:t>
            </w:r>
          </w:p>
          <w:p w14:paraId="08F1CA22" w14:textId="77777777" w:rsidR="002C07B8" w:rsidRDefault="002C07B8">
            <w:pPr>
              <w:rPr>
                <w:rFonts w:ascii="Arial" w:eastAsia="Arial" w:hAnsi="Arial" w:cs="Arial"/>
                <w:sz w:val="16"/>
                <w:szCs w:val="16"/>
              </w:rPr>
            </w:pPr>
          </w:p>
          <w:p w14:paraId="50D085EE" w14:textId="4D03B15E" w:rsidR="002C07B8" w:rsidRDefault="002C07B8">
            <w:pPr>
              <w:rPr>
                <w:rFonts w:ascii="Arial" w:eastAsia="Arial" w:hAnsi="Arial" w:cs="Arial"/>
                <w:sz w:val="16"/>
                <w:szCs w:val="16"/>
              </w:rPr>
            </w:pPr>
          </w:p>
          <w:p w14:paraId="52E5DDDD" w14:textId="63547E2B" w:rsidR="009F6209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Nombre y firma:</w:t>
            </w:r>
          </w:p>
          <w:p w14:paraId="5C442D19" w14:textId="6C7AE26B" w:rsidR="002C07B8" w:rsidRDefault="002C07B8">
            <w:pPr>
              <w:rPr>
                <w:rFonts w:ascii="Arial" w:eastAsia="Arial" w:hAnsi="Arial" w:cs="Arial"/>
                <w:sz w:val="16"/>
                <w:szCs w:val="16"/>
              </w:rPr>
            </w:pPr>
          </w:p>
          <w:p w14:paraId="40739D50" w14:textId="77777777" w:rsidR="002C07B8" w:rsidRDefault="002C07B8">
            <w:pPr>
              <w:rPr>
                <w:rFonts w:ascii="Arial" w:eastAsia="Arial" w:hAnsi="Arial" w:cs="Arial"/>
                <w:sz w:val="16"/>
                <w:szCs w:val="16"/>
              </w:rPr>
            </w:pPr>
          </w:p>
          <w:p w14:paraId="28539DEA" w14:textId="77777777" w:rsidR="002C07B8" w:rsidRDefault="002C07B8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821" w:type="dxa"/>
            <w:gridSpan w:val="4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138D5D78" w14:textId="77777777" w:rsidR="009F6209" w:rsidRDefault="00000000">
            <w:pPr>
              <w:spacing w:before="60" w:after="120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Fecha de cierre:</w:t>
            </w:r>
          </w:p>
          <w:p w14:paraId="2ADDD906" w14:textId="05376217" w:rsidR="002C07B8" w:rsidRDefault="002C07B8">
            <w:pPr>
              <w:spacing w:before="60" w:after="120"/>
              <w:rPr>
                <w:rFonts w:ascii="Arial" w:eastAsia="Arial" w:hAnsi="Arial" w:cs="Arial"/>
                <w:b/>
              </w:rPr>
            </w:pPr>
          </w:p>
        </w:tc>
      </w:tr>
    </w:tbl>
    <w:p w14:paraId="508F2265" w14:textId="77777777" w:rsidR="009F6209" w:rsidRDefault="00000000">
      <w:pPr>
        <w:jc w:val="right"/>
        <w:rPr>
          <w:rFonts w:ascii="Arial" w:eastAsia="Arial" w:hAnsi="Arial" w:cs="Arial"/>
          <w:b/>
          <w:sz w:val="16"/>
          <w:szCs w:val="16"/>
        </w:rPr>
      </w:pPr>
      <w:proofErr w:type="spellStart"/>
      <w:r>
        <w:rPr>
          <w:rFonts w:ascii="Arial" w:eastAsia="Arial" w:hAnsi="Arial" w:cs="Arial"/>
          <w:b/>
          <w:sz w:val="16"/>
          <w:szCs w:val="16"/>
        </w:rPr>
        <w:t>Ref</w:t>
      </w:r>
      <w:proofErr w:type="spellEnd"/>
      <w:r>
        <w:rPr>
          <w:rFonts w:ascii="Arial" w:eastAsia="Arial" w:hAnsi="Arial" w:cs="Arial"/>
          <w:b/>
          <w:sz w:val="16"/>
          <w:szCs w:val="16"/>
        </w:rPr>
        <w:t>: PROC-G-001</w:t>
      </w:r>
    </w:p>
    <w:p w14:paraId="1E275E40" w14:textId="77777777" w:rsidR="009F6209" w:rsidRDefault="00000000">
      <w:pPr>
        <w:rPr>
          <w:rFonts w:ascii="Arial" w:eastAsia="Arial" w:hAnsi="Arial" w:cs="Arial"/>
          <w:b/>
          <w:sz w:val="18"/>
          <w:szCs w:val="18"/>
        </w:rPr>
      </w:pPr>
      <w:r>
        <w:br w:type="page"/>
      </w:r>
      <w:r>
        <w:rPr>
          <w:rFonts w:ascii="Arial" w:eastAsia="Arial" w:hAnsi="Arial" w:cs="Arial"/>
          <w:b/>
          <w:sz w:val="18"/>
          <w:szCs w:val="18"/>
        </w:rPr>
        <w:lastRenderedPageBreak/>
        <w:t>Instrucciones de llenado:</w:t>
      </w:r>
    </w:p>
    <w:p w14:paraId="675783C1" w14:textId="77777777" w:rsidR="009F6209" w:rsidRDefault="009F6209">
      <w:pPr>
        <w:rPr>
          <w:rFonts w:ascii="Arial" w:eastAsia="Arial" w:hAnsi="Arial" w:cs="Arial"/>
          <w:b/>
          <w:sz w:val="18"/>
          <w:szCs w:val="18"/>
        </w:rPr>
      </w:pPr>
    </w:p>
    <w:p w14:paraId="23668065" w14:textId="77777777" w:rsidR="009F6209" w:rsidRDefault="00000000">
      <w:pPr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  <w:vertAlign w:val="superscript"/>
        </w:rPr>
        <w:t xml:space="preserve">(1) </w:t>
      </w:r>
      <w:r>
        <w:rPr>
          <w:rFonts w:ascii="Arial" w:eastAsia="Arial" w:hAnsi="Arial" w:cs="Arial"/>
          <w:sz w:val="18"/>
          <w:szCs w:val="18"/>
        </w:rPr>
        <w:t>Indicar el número de consecutivo del registro, ej. 001/2018.</w:t>
      </w:r>
    </w:p>
    <w:p w14:paraId="2E587125" w14:textId="77777777" w:rsidR="009F6209" w:rsidRDefault="00000000">
      <w:pPr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  <w:vertAlign w:val="superscript"/>
        </w:rPr>
        <w:t xml:space="preserve">(2) </w:t>
      </w:r>
      <w:r>
        <w:rPr>
          <w:rFonts w:ascii="Arial" w:eastAsia="Arial" w:hAnsi="Arial" w:cs="Arial"/>
          <w:sz w:val="18"/>
          <w:szCs w:val="18"/>
        </w:rPr>
        <w:t>Indicar la fecha que se realizó el registro.</w:t>
      </w:r>
    </w:p>
    <w:p w14:paraId="11F952BD" w14:textId="77777777" w:rsidR="009F6209" w:rsidRDefault="00000000">
      <w:pPr>
        <w:ind w:left="142" w:hanging="142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  <w:vertAlign w:val="superscript"/>
        </w:rPr>
        <w:t xml:space="preserve">(3) </w:t>
      </w:r>
      <w:r>
        <w:rPr>
          <w:rFonts w:ascii="Arial" w:eastAsia="Arial" w:hAnsi="Arial" w:cs="Arial"/>
          <w:sz w:val="18"/>
          <w:szCs w:val="18"/>
        </w:rPr>
        <w:t>Indicar el lugar físico o ruta electrónica donde se debe almacenar o colectar el formato una vez lleno (convertido en registro).</w:t>
      </w:r>
    </w:p>
    <w:p w14:paraId="24E7DC47" w14:textId="77777777" w:rsidR="009F6209" w:rsidRDefault="00000000">
      <w:pPr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  <w:vertAlign w:val="superscript"/>
        </w:rPr>
        <w:t xml:space="preserve">(4) </w:t>
      </w:r>
      <w:r>
        <w:rPr>
          <w:rFonts w:ascii="Arial" w:eastAsia="Arial" w:hAnsi="Arial" w:cs="Arial"/>
          <w:sz w:val="18"/>
          <w:szCs w:val="18"/>
        </w:rPr>
        <w:t>Indicar los objetivos que persigue la revisión.</w:t>
      </w:r>
    </w:p>
    <w:p w14:paraId="6DFA4B6F" w14:textId="77777777" w:rsidR="009F6209" w:rsidRDefault="00000000">
      <w:pPr>
        <w:ind w:left="142" w:hanging="142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  <w:vertAlign w:val="superscript"/>
        </w:rPr>
        <w:t xml:space="preserve">(5) </w:t>
      </w:r>
      <w:r>
        <w:rPr>
          <w:rFonts w:ascii="Arial" w:eastAsia="Arial" w:hAnsi="Arial" w:cs="Arial"/>
          <w:sz w:val="18"/>
          <w:szCs w:val="18"/>
        </w:rPr>
        <w:t>Indicar los criterios de la revisión, como documento de referencia (si aplica, ej. especificaciones internas o externas, normas, lineamientos, resoluciones, etc.).</w:t>
      </w:r>
    </w:p>
    <w:p w14:paraId="362CD1A5" w14:textId="77777777" w:rsidR="009F6209" w:rsidRDefault="00000000">
      <w:pPr>
        <w:ind w:left="142" w:hanging="142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  <w:vertAlign w:val="superscript"/>
        </w:rPr>
        <w:t xml:space="preserve">(6) </w:t>
      </w:r>
      <w:r>
        <w:rPr>
          <w:rFonts w:ascii="Arial" w:eastAsia="Arial" w:hAnsi="Arial" w:cs="Arial"/>
          <w:sz w:val="18"/>
          <w:szCs w:val="18"/>
        </w:rPr>
        <w:t>Indicar el alcance de la revisión, incluida área y/o actividad a revisar, fecha de la revisión y el equipo revisor.</w:t>
      </w:r>
    </w:p>
    <w:p w14:paraId="70736534" w14:textId="77777777" w:rsidR="009F6209" w:rsidRDefault="00000000">
      <w:pPr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  <w:vertAlign w:val="superscript"/>
        </w:rPr>
        <w:t xml:space="preserve">(7) </w:t>
      </w:r>
      <w:r>
        <w:rPr>
          <w:rFonts w:ascii="Arial" w:eastAsia="Arial" w:hAnsi="Arial" w:cs="Arial"/>
          <w:sz w:val="18"/>
          <w:szCs w:val="18"/>
        </w:rPr>
        <w:t>Indicar con detalle las actividades a realizar durante la revisión (orden del día), con fecha y hora estimada.</w:t>
      </w:r>
    </w:p>
    <w:p w14:paraId="15FE79EC" w14:textId="77777777" w:rsidR="009F6209" w:rsidRDefault="00000000">
      <w:pPr>
        <w:ind w:left="142" w:hanging="142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  <w:vertAlign w:val="superscript"/>
        </w:rPr>
        <w:t xml:space="preserve">(8) </w:t>
      </w:r>
      <w:r>
        <w:rPr>
          <w:rFonts w:ascii="Arial" w:eastAsia="Arial" w:hAnsi="Arial" w:cs="Arial"/>
          <w:sz w:val="18"/>
          <w:szCs w:val="18"/>
        </w:rPr>
        <w:t>Indicar los documentos analizados, hallazgos encontrados en la revisión, acciones a seguir para atender el hallazgo y responsables/fechas de seguimiento y conclusiones de la revisión. Indicar también si es requerido aplicar correcciones, acciones correctivas, acciones preventivas o mejoras, si es el caso; indicar fechas y responsables de su aplicación. Indicar también si es requerido realizar una auditoría de seguimiento a la atención de los hallazgos encontrados, en su caso indicar responsable/fechas de auditoría.</w:t>
      </w:r>
    </w:p>
    <w:p w14:paraId="5E981A4A" w14:textId="77777777" w:rsidR="009F6209" w:rsidRDefault="00000000">
      <w:pPr>
        <w:ind w:left="142" w:hanging="142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  <w:vertAlign w:val="superscript"/>
        </w:rPr>
        <w:t xml:space="preserve">(9) </w:t>
      </w:r>
      <w:r>
        <w:rPr>
          <w:rFonts w:ascii="Arial" w:eastAsia="Arial" w:hAnsi="Arial" w:cs="Arial"/>
          <w:sz w:val="18"/>
          <w:szCs w:val="18"/>
        </w:rPr>
        <w:t xml:space="preserve">Indicar el nombre y firma del personal de la Organización que realizó la revisión; así como fecha de cierre (puede adicionar campos para más personas). </w:t>
      </w:r>
    </w:p>
    <w:p w14:paraId="0C3574A2" w14:textId="77777777" w:rsidR="009F6209" w:rsidRDefault="00000000">
      <w:pPr>
        <w:ind w:left="142" w:hanging="142"/>
        <w:jc w:val="both"/>
        <w:rPr>
          <w:rFonts w:ascii="Arial" w:eastAsia="Arial" w:hAnsi="Arial" w:cs="Arial"/>
          <w:sz w:val="18"/>
          <w:szCs w:val="18"/>
        </w:rPr>
      </w:pPr>
      <w:bookmarkStart w:id="1" w:name="_heading=h.gjdgxs" w:colFirst="0" w:colLast="0"/>
      <w:bookmarkEnd w:id="1"/>
      <w:r>
        <w:rPr>
          <w:rFonts w:ascii="Arial" w:eastAsia="Arial" w:hAnsi="Arial" w:cs="Arial"/>
          <w:sz w:val="18"/>
          <w:szCs w:val="18"/>
          <w:vertAlign w:val="superscript"/>
        </w:rPr>
        <w:t xml:space="preserve">(Nota) </w:t>
      </w:r>
      <w:r>
        <w:rPr>
          <w:rFonts w:ascii="Arial" w:eastAsia="Arial" w:hAnsi="Arial" w:cs="Arial"/>
          <w:sz w:val="18"/>
          <w:szCs w:val="18"/>
        </w:rPr>
        <w:t>Recuerde tachar o cancelar los espacios en blanco no utilizados durante el llenado de este formato (en operación) y mantenerlo siempre legible. Si requiere hacer algún cambio a un valor ya escrito (registro), colocar el nuevo valor al lado y rubricarlo con fecha sin hacer ilegible el anterior.</w:t>
      </w:r>
    </w:p>
    <w:p w14:paraId="79C825F7" w14:textId="77777777" w:rsidR="009F6209" w:rsidRDefault="009F6209">
      <w:pPr>
        <w:ind w:left="142" w:hanging="142"/>
        <w:jc w:val="both"/>
        <w:rPr>
          <w:rFonts w:ascii="Arial" w:eastAsia="Arial" w:hAnsi="Arial" w:cs="Arial"/>
          <w:sz w:val="18"/>
          <w:szCs w:val="18"/>
        </w:rPr>
      </w:pPr>
    </w:p>
    <w:p w14:paraId="0E658100" w14:textId="77777777" w:rsidR="009F6209" w:rsidRDefault="009F6209">
      <w:pPr>
        <w:ind w:left="142" w:hanging="142"/>
        <w:jc w:val="both"/>
        <w:rPr>
          <w:rFonts w:ascii="Arial" w:eastAsia="Arial" w:hAnsi="Arial" w:cs="Arial"/>
          <w:sz w:val="18"/>
          <w:szCs w:val="18"/>
        </w:rPr>
      </w:pPr>
    </w:p>
    <w:p w14:paraId="671291AC" w14:textId="77777777" w:rsidR="009F6209" w:rsidRDefault="009F6209" w:rsidP="00710B07">
      <w:pPr>
        <w:jc w:val="both"/>
        <w:rPr>
          <w:rFonts w:ascii="Arial" w:eastAsia="Arial" w:hAnsi="Arial" w:cs="Arial"/>
          <w:color w:val="92D050"/>
          <w:sz w:val="18"/>
          <w:szCs w:val="18"/>
        </w:rPr>
      </w:pPr>
    </w:p>
    <w:p w14:paraId="4E6B67EC" w14:textId="77777777" w:rsidR="009F6209" w:rsidRDefault="009F6209">
      <w:pPr>
        <w:ind w:left="142" w:hanging="142"/>
        <w:rPr>
          <w:rFonts w:ascii="Arial" w:eastAsia="Arial" w:hAnsi="Arial" w:cs="Arial"/>
          <w:sz w:val="18"/>
          <w:szCs w:val="18"/>
        </w:rPr>
      </w:pPr>
    </w:p>
    <w:p w14:paraId="097EACEB" w14:textId="77777777" w:rsidR="009F6209" w:rsidRDefault="009F6209">
      <w:pPr>
        <w:jc w:val="right"/>
        <w:rPr>
          <w:rFonts w:ascii="Arial" w:eastAsia="Arial" w:hAnsi="Arial" w:cs="Arial"/>
          <w:b/>
          <w:sz w:val="16"/>
          <w:szCs w:val="16"/>
        </w:rPr>
      </w:pPr>
    </w:p>
    <w:sectPr w:rsidR="009F6209">
      <w:headerReference w:type="default" r:id="rId8"/>
      <w:footerReference w:type="default" r:id="rId9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D8759" w14:textId="77777777" w:rsidR="004100E5" w:rsidRDefault="004100E5">
      <w:r>
        <w:separator/>
      </w:r>
    </w:p>
  </w:endnote>
  <w:endnote w:type="continuationSeparator" w:id="0">
    <w:p w14:paraId="6E50221C" w14:textId="77777777" w:rsidR="004100E5" w:rsidRDefault="004100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00E05" w14:textId="77777777" w:rsidR="009F6209" w:rsidRDefault="00000000">
    <w:pPr>
      <w:spacing w:before="120"/>
      <w:rPr>
        <w:rFonts w:ascii="Arial" w:eastAsia="Arial" w:hAnsi="Arial" w:cs="Arial"/>
        <w:sz w:val="18"/>
        <w:szCs w:val="18"/>
      </w:rPr>
    </w:pPr>
    <w:r>
      <w:rPr>
        <w:rFonts w:ascii="Arial" w:eastAsia="Arial" w:hAnsi="Arial" w:cs="Arial"/>
        <w:sz w:val="16"/>
        <w:szCs w:val="16"/>
      </w:rPr>
      <w:t xml:space="preserve">Documento controlado, prohibida su reproducción parcial o total sin autorización. </w:t>
    </w:r>
    <w:r>
      <w:rPr>
        <w:rFonts w:ascii="Arial" w:eastAsia="Arial" w:hAnsi="Arial" w:cs="Arial"/>
      </w:rPr>
      <w:t xml:space="preserve">                     </w:t>
    </w:r>
    <w:r>
      <w:rPr>
        <w:rFonts w:ascii="Arial" w:eastAsia="Arial" w:hAnsi="Arial" w:cs="Arial"/>
        <w:sz w:val="18"/>
        <w:szCs w:val="18"/>
      </w:rPr>
      <w:t xml:space="preserve">Página </w:t>
    </w:r>
    <w:r>
      <w:rPr>
        <w:rFonts w:ascii="Arial" w:eastAsia="Arial" w:hAnsi="Arial" w:cs="Arial"/>
        <w:sz w:val="18"/>
        <w:szCs w:val="18"/>
      </w:rPr>
      <w:fldChar w:fldCharType="begin"/>
    </w:r>
    <w:r>
      <w:rPr>
        <w:rFonts w:ascii="Arial" w:eastAsia="Arial" w:hAnsi="Arial" w:cs="Arial"/>
        <w:sz w:val="18"/>
        <w:szCs w:val="18"/>
      </w:rPr>
      <w:instrText>PAGE</w:instrText>
    </w:r>
    <w:r>
      <w:rPr>
        <w:rFonts w:ascii="Arial" w:eastAsia="Arial" w:hAnsi="Arial" w:cs="Arial"/>
        <w:sz w:val="18"/>
        <w:szCs w:val="18"/>
      </w:rPr>
      <w:fldChar w:fldCharType="separate"/>
    </w:r>
    <w:r w:rsidR="007139E1">
      <w:rPr>
        <w:rFonts w:ascii="Arial" w:eastAsia="Arial" w:hAnsi="Arial" w:cs="Arial"/>
        <w:noProof/>
        <w:sz w:val="18"/>
        <w:szCs w:val="18"/>
      </w:rPr>
      <w:t>1</w:t>
    </w:r>
    <w:r>
      <w:rPr>
        <w:rFonts w:ascii="Arial" w:eastAsia="Arial" w:hAnsi="Arial" w:cs="Arial"/>
        <w:sz w:val="18"/>
        <w:szCs w:val="18"/>
      </w:rPr>
      <w:fldChar w:fldCharType="end"/>
    </w:r>
    <w:r>
      <w:rPr>
        <w:rFonts w:ascii="Arial" w:eastAsia="Arial" w:hAnsi="Arial" w:cs="Arial"/>
        <w:sz w:val="18"/>
        <w:szCs w:val="18"/>
      </w:rPr>
      <w:t xml:space="preserve"> de </w:t>
    </w:r>
    <w:r>
      <w:rPr>
        <w:rFonts w:ascii="Arial" w:eastAsia="Arial" w:hAnsi="Arial" w:cs="Arial"/>
        <w:sz w:val="18"/>
        <w:szCs w:val="18"/>
      </w:rPr>
      <w:fldChar w:fldCharType="begin"/>
    </w:r>
    <w:r>
      <w:rPr>
        <w:rFonts w:ascii="Arial" w:eastAsia="Arial" w:hAnsi="Arial" w:cs="Arial"/>
        <w:sz w:val="18"/>
        <w:szCs w:val="18"/>
      </w:rPr>
      <w:instrText>NUMPAGES</w:instrText>
    </w:r>
    <w:r>
      <w:rPr>
        <w:rFonts w:ascii="Arial" w:eastAsia="Arial" w:hAnsi="Arial" w:cs="Arial"/>
        <w:sz w:val="18"/>
        <w:szCs w:val="18"/>
      </w:rPr>
      <w:fldChar w:fldCharType="separate"/>
    </w:r>
    <w:r w:rsidR="007139E1">
      <w:rPr>
        <w:rFonts w:ascii="Arial" w:eastAsia="Arial" w:hAnsi="Arial" w:cs="Arial"/>
        <w:noProof/>
        <w:sz w:val="18"/>
        <w:szCs w:val="18"/>
      </w:rPr>
      <w:t>2</w:t>
    </w:r>
    <w:r>
      <w:rPr>
        <w:rFonts w:ascii="Arial" w:eastAsia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B002F" w14:textId="77777777" w:rsidR="004100E5" w:rsidRDefault="004100E5">
      <w:r>
        <w:separator/>
      </w:r>
    </w:p>
  </w:footnote>
  <w:footnote w:type="continuationSeparator" w:id="0">
    <w:p w14:paraId="28D129FB" w14:textId="77777777" w:rsidR="004100E5" w:rsidRDefault="004100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73BA5" w14:textId="77777777" w:rsidR="009F6209" w:rsidRDefault="009F6209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b/>
        <w:sz w:val="16"/>
        <w:szCs w:val="16"/>
      </w:rPr>
    </w:pPr>
  </w:p>
  <w:tbl>
    <w:tblPr>
      <w:tblStyle w:val="a2"/>
      <w:tblW w:w="8789" w:type="dxa"/>
      <w:tblInd w:w="-6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560"/>
      <w:gridCol w:w="4920"/>
      <w:gridCol w:w="2309"/>
    </w:tblGrid>
    <w:tr w:rsidR="009F6209" w14:paraId="3DD12981" w14:textId="77777777">
      <w:trPr>
        <w:trHeight w:val="428"/>
      </w:trPr>
      <w:tc>
        <w:tcPr>
          <w:tcW w:w="1560" w:type="dxa"/>
          <w:vMerge w:val="restart"/>
          <w:vAlign w:val="center"/>
        </w:tcPr>
        <w:p w14:paraId="03F7DCDF" w14:textId="296A98DC" w:rsidR="009F6209" w:rsidRDefault="00E86C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FF0000"/>
            </w:rPr>
          </w:pPr>
          <w:r w:rsidRPr="00E86C78">
            <w:rPr>
              <w:rFonts w:ascii="Arial" w:eastAsia="Arial" w:hAnsi="Arial" w:cs="Arial"/>
              <w:noProof/>
              <w:color w:val="FF0000"/>
              <w:highlight w:val="yellow"/>
            </w:rPr>
            <w:t>LOGO</w:t>
          </w:r>
        </w:p>
      </w:tc>
      <w:tc>
        <w:tcPr>
          <w:tcW w:w="4920" w:type="dxa"/>
          <w:vMerge w:val="restart"/>
          <w:vAlign w:val="center"/>
        </w:tcPr>
        <w:p w14:paraId="56E105C4" w14:textId="77777777" w:rsidR="009F620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b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b/>
              <w:color w:val="000000"/>
              <w:sz w:val="24"/>
              <w:szCs w:val="24"/>
            </w:rPr>
            <w:t>Formato para revisiones por la dirección</w:t>
          </w:r>
        </w:p>
        <w:p w14:paraId="11A7173C" w14:textId="77777777" w:rsidR="009F6209" w:rsidRDefault="007139E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before="120"/>
            <w:jc w:val="center"/>
            <w:rPr>
              <w:rFonts w:ascii="Arial" w:eastAsia="Arial" w:hAnsi="Arial" w:cs="Arial"/>
              <w:b/>
              <w:color w:val="FF0000"/>
              <w:sz w:val="24"/>
              <w:szCs w:val="24"/>
            </w:rPr>
          </w:pPr>
          <w:r w:rsidRPr="00E86C78">
            <w:rPr>
              <w:rFonts w:ascii="Arial" w:eastAsia="Arial" w:hAnsi="Arial" w:cs="Arial"/>
              <w:bCs/>
              <w:color w:val="000000"/>
              <w:sz w:val="24"/>
              <w:szCs w:val="24"/>
              <w:highlight w:val="yellow"/>
            </w:rPr>
            <w:t>FELIX RUIZ GONZALEZ</w:t>
          </w:r>
        </w:p>
      </w:tc>
      <w:tc>
        <w:tcPr>
          <w:tcW w:w="2309" w:type="dxa"/>
          <w:vAlign w:val="center"/>
        </w:tcPr>
        <w:p w14:paraId="523302E8" w14:textId="77777777" w:rsidR="009F6209" w:rsidRPr="007139E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Arial" w:eastAsia="Arial" w:hAnsi="Arial" w:cs="Arial"/>
              <w:b/>
            </w:rPr>
          </w:pPr>
          <w:r w:rsidRPr="007139E1">
            <w:rPr>
              <w:rFonts w:ascii="Arial" w:eastAsia="Arial" w:hAnsi="Arial" w:cs="Arial"/>
              <w:b/>
            </w:rPr>
            <w:t>Identificación:</w:t>
          </w:r>
        </w:p>
        <w:p w14:paraId="0A035B45" w14:textId="77777777" w:rsidR="009F6209" w:rsidRPr="007139E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Arial" w:eastAsia="Arial" w:hAnsi="Arial" w:cs="Arial"/>
            </w:rPr>
          </w:pPr>
          <w:r w:rsidRPr="007139E1">
            <w:rPr>
              <w:rFonts w:ascii="Arial" w:eastAsia="Arial" w:hAnsi="Arial" w:cs="Arial"/>
            </w:rPr>
            <w:t>FOR-G-001</w:t>
          </w:r>
        </w:p>
      </w:tc>
    </w:tr>
    <w:tr w:rsidR="009F6209" w14:paraId="3C0447C6" w14:textId="77777777">
      <w:trPr>
        <w:trHeight w:val="427"/>
      </w:trPr>
      <w:tc>
        <w:tcPr>
          <w:tcW w:w="1560" w:type="dxa"/>
          <w:vMerge/>
          <w:vAlign w:val="center"/>
        </w:tcPr>
        <w:p w14:paraId="1C31FFA0" w14:textId="77777777" w:rsidR="009F6209" w:rsidRDefault="009F620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FF0000"/>
            </w:rPr>
          </w:pPr>
        </w:p>
      </w:tc>
      <w:tc>
        <w:tcPr>
          <w:tcW w:w="4920" w:type="dxa"/>
          <w:vMerge/>
          <w:vAlign w:val="center"/>
        </w:tcPr>
        <w:p w14:paraId="452854B9" w14:textId="77777777" w:rsidR="009F6209" w:rsidRDefault="009F620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FF0000"/>
            </w:rPr>
          </w:pPr>
        </w:p>
      </w:tc>
      <w:tc>
        <w:tcPr>
          <w:tcW w:w="2309" w:type="dxa"/>
          <w:vAlign w:val="center"/>
        </w:tcPr>
        <w:p w14:paraId="37470E81" w14:textId="77777777" w:rsidR="009F6209" w:rsidRPr="007139E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Arial" w:eastAsia="Arial" w:hAnsi="Arial" w:cs="Arial"/>
            </w:rPr>
          </w:pPr>
          <w:r w:rsidRPr="007139E1">
            <w:rPr>
              <w:rFonts w:ascii="Arial" w:eastAsia="Arial" w:hAnsi="Arial" w:cs="Arial"/>
              <w:b/>
            </w:rPr>
            <w:t xml:space="preserve">Revisión: </w:t>
          </w:r>
          <w:r w:rsidRPr="007139E1">
            <w:rPr>
              <w:rFonts w:ascii="Arial" w:eastAsia="Arial" w:hAnsi="Arial" w:cs="Arial"/>
            </w:rPr>
            <w:t>0</w:t>
          </w:r>
        </w:p>
      </w:tc>
    </w:tr>
    <w:tr w:rsidR="009F6209" w14:paraId="37B74FC8" w14:textId="77777777">
      <w:trPr>
        <w:trHeight w:val="427"/>
      </w:trPr>
      <w:tc>
        <w:tcPr>
          <w:tcW w:w="1560" w:type="dxa"/>
          <w:vMerge/>
          <w:vAlign w:val="center"/>
        </w:tcPr>
        <w:p w14:paraId="0B4259C3" w14:textId="77777777" w:rsidR="009F6209" w:rsidRDefault="009F620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</w:rPr>
          </w:pPr>
        </w:p>
      </w:tc>
      <w:tc>
        <w:tcPr>
          <w:tcW w:w="4920" w:type="dxa"/>
          <w:vMerge/>
          <w:vAlign w:val="center"/>
        </w:tcPr>
        <w:p w14:paraId="0B7A57B9" w14:textId="77777777" w:rsidR="009F6209" w:rsidRDefault="009F620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</w:rPr>
          </w:pPr>
        </w:p>
      </w:tc>
      <w:tc>
        <w:tcPr>
          <w:tcW w:w="2309" w:type="dxa"/>
          <w:vAlign w:val="center"/>
        </w:tcPr>
        <w:p w14:paraId="6F840B6D" w14:textId="77777777" w:rsidR="009F6209" w:rsidRPr="007139E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Arial" w:eastAsia="Arial" w:hAnsi="Arial" w:cs="Arial"/>
            </w:rPr>
          </w:pPr>
          <w:r w:rsidRPr="007139E1">
            <w:rPr>
              <w:rFonts w:ascii="Arial" w:eastAsia="Arial" w:hAnsi="Arial" w:cs="Arial"/>
              <w:b/>
            </w:rPr>
            <w:t xml:space="preserve">Inicio de vigencia: </w:t>
          </w:r>
          <w:r w:rsidR="007139E1" w:rsidRPr="00E86C78">
            <w:rPr>
              <w:rFonts w:ascii="Arial" w:eastAsia="Arial" w:hAnsi="Arial" w:cs="Arial"/>
              <w:highlight w:val="yellow"/>
            </w:rPr>
            <w:t>16/12/2024</w:t>
          </w:r>
        </w:p>
      </w:tc>
    </w:tr>
  </w:tbl>
  <w:p w14:paraId="0E7C76D0" w14:textId="77777777" w:rsidR="009F6209" w:rsidRDefault="009F620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773E"/>
    <w:multiLevelType w:val="multilevel"/>
    <w:tmpl w:val="BEB6EB4E"/>
    <w:lvl w:ilvl="0">
      <w:start w:val="1"/>
      <w:numFmt w:val="decimal"/>
      <w:pStyle w:val="Listaconnmero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Listaconnmeros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Listaconnmeros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Listaconnmeros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79127FBC"/>
    <w:multiLevelType w:val="multilevel"/>
    <w:tmpl w:val="543024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64091175">
    <w:abstractNumId w:val="1"/>
  </w:num>
  <w:num w:numId="2" w16cid:durableId="1449623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6209"/>
    <w:rsid w:val="002B660E"/>
    <w:rsid w:val="002C07B8"/>
    <w:rsid w:val="002D333D"/>
    <w:rsid w:val="002F5465"/>
    <w:rsid w:val="003870E7"/>
    <w:rsid w:val="004100E5"/>
    <w:rsid w:val="004B701F"/>
    <w:rsid w:val="004C55FB"/>
    <w:rsid w:val="004D313A"/>
    <w:rsid w:val="006C1DA5"/>
    <w:rsid w:val="00710B07"/>
    <w:rsid w:val="007139E1"/>
    <w:rsid w:val="009849E3"/>
    <w:rsid w:val="009F6209"/>
    <w:rsid w:val="00B170F1"/>
    <w:rsid w:val="00D24789"/>
    <w:rsid w:val="00DC3F93"/>
    <w:rsid w:val="00DC7B1E"/>
    <w:rsid w:val="00E43EAA"/>
    <w:rsid w:val="00E86C78"/>
    <w:rsid w:val="00FA2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04F0EC"/>
  <w15:docId w15:val="{1FA14576-5E62-404E-91CD-8FC5DB13D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_tradnl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5083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next w:val="Normal"/>
    <w:uiPriority w:val="9"/>
    <w:semiHidden/>
    <w:unhideWhenUsed/>
    <w:qFormat/>
    <w:rsid w:val="00983415"/>
    <w:pPr>
      <w:overflowPunct w:val="0"/>
      <w:autoSpaceDE w:val="0"/>
      <w:autoSpaceDN w:val="0"/>
      <w:adjustRightInd w:val="0"/>
      <w:textAlignment w:val="baseline"/>
      <w:outlineLvl w:val="1"/>
    </w:pPr>
    <w:rPr>
      <w:noProof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143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rsid w:val="002B5083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2B508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2B5083"/>
    <w:rPr>
      <w:lang w:val="es-ES_tradnl" w:eastAsia="es-ES" w:bidi="ar-SA"/>
    </w:rPr>
  </w:style>
  <w:style w:type="table" w:styleId="Tablaconcuadrcula">
    <w:name w:val="Table Grid"/>
    <w:basedOn w:val="Tablanormal"/>
    <w:rsid w:val="00983415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6F2C95"/>
    <w:pPr>
      <w:spacing w:before="100" w:beforeAutospacing="1" w:after="100" w:afterAutospacing="1"/>
    </w:pPr>
    <w:rPr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B23525"/>
    <w:pPr>
      <w:ind w:left="720"/>
      <w:contextualSpacing/>
    </w:pPr>
  </w:style>
  <w:style w:type="paragraph" w:styleId="Textodeglobo">
    <w:name w:val="Balloon Text"/>
    <w:basedOn w:val="Normal"/>
    <w:link w:val="TextodegloboCar"/>
    <w:rsid w:val="00F103B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103BA"/>
    <w:rPr>
      <w:rFonts w:ascii="Tahoma" w:hAnsi="Tahoma" w:cs="Tahoma"/>
      <w:sz w:val="16"/>
      <w:szCs w:val="16"/>
      <w:lang w:val="es-ES_tradnl"/>
    </w:rPr>
  </w:style>
  <w:style w:type="paragraph" w:styleId="Listaconnmeros">
    <w:name w:val="List Number"/>
    <w:basedOn w:val="Normal"/>
    <w:rsid w:val="005F06C6"/>
    <w:pPr>
      <w:numPr>
        <w:numId w:val="2"/>
      </w:numPr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2">
    <w:name w:val="List Number 2"/>
    <w:basedOn w:val="Normal"/>
    <w:rsid w:val="005F06C6"/>
    <w:pPr>
      <w:numPr>
        <w:ilvl w:val="1"/>
        <w:numId w:val="2"/>
      </w:numPr>
      <w:tabs>
        <w:tab w:val="left" w:pos="8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3">
    <w:name w:val="List Number 3"/>
    <w:basedOn w:val="Normal"/>
    <w:rsid w:val="005F06C6"/>
    <w:pPr>
      <w:numPr>
        <w:ilvl w:val="2"/>
        <w:numId w:val="2"/>
      </w:numPr>
      <w:tabs>
        <w:tab w:val="left" w:pos="12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4">
    <w:name w:val="List Number 4"/>
    <w:basedOn w:val="Normal"/>
    <w:rsid w:val="005F06C6"/>
    <w:pPr>
      <w:numPr>
        <w:ilvl w:val="3"/>
        <w:numId w:val="2"/>
      </w:numPr>
      <w:tabs>
        <w:tab w:val="left" w:pos="16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customStyle="1" w:styleId="Note">
    <w:name w:val="Note"/>
    <w:basedOn w:val="Normal"/>
    <w:next w:val="Normal"/>
    <w:rsid w:val="005F06C6"/>
    <w:pPr>
      <w:tabs>
        <w:tab w:val="left" w:pos="960"/>
      </w:tabs>
      <w:spacing w:after="240" w:line="210" w:lineRule="atLeast"/>
      <w:jc w:val="both"/>
    </w:pPr>
    <w:rPr>
      <w:rFonts w:ascii="Arial" w:hAnsi="Arial"/>
      <w:sz w:val="18"/>
      <w:lang w:val="en-GB" w:eastAsia="en-US"/>
    </w:rPr>
  </w:style>
  <w:style w:type="character" w:customStyle="1" w:styleId="Ttulo3Car">
    <w:name w:val="Título 3 Car"/>
    <w:basedOn w:val="Fuentedeprrafopredeter"/>
    <w:link w:val="Ttulo3"/>
    <w:semiHidden/>
    <w:rsid w:val="009C1438"/>
    <w:rPr>
      <w:rFonts w:asciiTheme="majorHAnsi" w:eastAsiaTheme="majorEastAsia" w:hAnsiTheme="majorHAnsi" w:cstheme="majorBidi"/>
      <w:b/>
      <w:bCs/>
      <w:color w:val="4F81BD" w:themeColor="accent1"/>
      <w:lang w:val="es-ES_tradnl"/>
    </w:rPr>
  </w:style>
  <w:style w:type="paragraph" w:styleId="Continuarlista">
    <w:name w:val="List Continue"/>
    <w:basedOn w:val="Normal"/>
    <w:rsid w:val="009C1438"/>
    <w:pPr>
      <w:spacing w:after="120"/>
      <w:ind w:left="283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1u4bcVseeE0ZEa57tY0ehQLeIA==">CgMxLjAaJAoBMBIfCh0IB0IZCgVBcmlhbBIQQXJpYWwgVW5pY29kZSBNUzIIaC5namRneHM4AHIhMTVqcHNYaE9tTnZJbkJYZFp1TzltNEl3N0VxRnVOcmVF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617</Words>
  <Characters>3396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Denisse Gutierrez</dc:creator>
  <cp:lastModifiedBy>Zaira Sibel Parra Blanco</cp:lastModifiedBy>
  <cp:revision>9</cp:revision>
  <cp:lastPrinted>2025-06-13T22:15:00Z</cp:lastPrinted>
  <dcterms:created xsi:type="dcterms:W3CDTF">2015-03-08T00:19:00Z</dcterms:created>
  <dcterms:modified xsi:type="dcterms:W3CDTF">2026-04-11T15:49:00Z</dcterms:modified>
</cp:coreProperties>
</file>