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11F26" w14:textId="77777777" w:rsid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5F9EAE11" w14:textId="77777777" w:rsidR="00800BD4" w:rsidRPr="000C091D" w:rsidRDefault="00800BD4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2004C8E0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729B0B92" w14:textId="744C7ABD" w:rsidR="00D37E23" w:rsidRPr="00DC7368" w:rsidRDefault="00E372EF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E372EF">
        <w:rPr>
          <w:rFonts w:ascii="Arial" w:hAnsi="Arial" w:cs="Arial"/>
          <w:b/>
          <w:sz w:val="56"/>
          <w:szCs w:val="56"/>
        </w:rPr>
        <w:t xml:space="preserve">Procedimiento </w:t>
      </w:r>
      <w:r w:rsidR="00D61056">
        <w:rPr>
          <w:rFonts w:ascii="Arial" w:hAnsi="Arial" w:cs="Arial"/>
          <w:b/>
          <w:sz w:val="56"/>
          <w:szCs w:val="56"/>
        </w:rPr>
        <w:t>para</w:t>
      </w:r>
      <w:r w:rsidR="00B1645D" w:rsidRPr="00B1645D">
        <w:rPr>
          <w:rFonts w:ascii="Arial" w:hAnsi="Arial" w:cs="Arial"/>
          <w:b/>
          <w:sz w:val="56"/>
          <w:szCs w:val="56"/>
        </w:rPr>
        <w:t xml:space="preserve"> </w:t>
      </w:r>
      <w:r w:rsidR="00D666AC">
        <w:rPr>
          <w:rFonts w:ascii="Arial" w:hAnsi="Arial" w:cs="Arial"/>
          <w:b/>
          <w:sz w:val="56"/>
          <w:szCs w:val="56"/>
        </w:rPr>
        <w:t xml:space="preserve">medición de </w:t>
      </w:r>
      <w:r w:rsidR="0018284A">
        <w:rPr>
          <w:rFonts w:ascii="Arial" w:hAnsi="Arial" w:cs="Arial"/>
          <w:b/>
          <w:sz w:val="56"/>
          <w:szCs w:val="56"/>
        </w:rPr>
        <w:t xml:space="preserve">volumen </w:t>
      </w:r>
      <w:r w:rsidR="000828B1">
        <w:rPr>
          <w:rFonts w:ascii="Arial" w:hAnsi="Arial" w:cs="Arial"/>
          <w:b/>
          <w:sz w:val="56"/>
          <w:szCs w:val="56"/>
        </w:rPr>
        <w:t>en el tanque.</w:t>
      </w:r>
    </w:p>
    <w:p w14:paraId="4117C3D8" w14:textId="77777777" w:rsidR="00DC7368" w:rsidRDefault="00DC7368" w:rsidP="00467E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6BAEEE92" w14:textId="77777777" w:rsidR="004767EA" w:rsidRPr="00800BD4" w:rsidRDefault="004767EA" w:rsidP="004767EA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bookmarkStart w:id="0" w:name="_Hlk185516968"/>
      <w:r w:rsidRPr="00800BD4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3103353A" w14:textId="77777777" w:rsidR="004767EA" w:rsidRPr="005D0289" w:rsidRDefault="004767EA" w:rsidP="004767EA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800BD4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bookmarkEnd w:id="0"/>
    <w:p w14:paraId="1BF44FF7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06AC7A78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21E308DD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1DD7D3C3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7BE3B2A2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6948E60A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2CADEAC5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271458F1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52A4D311" w14:textId="77777777" w:rsidR="00470836" w:rsidRPr="00470836" w:rsidRDefault="00470836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470836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184211E3" w14:textId="16A65B3D" w:rsidR="00D06297" w:rsidRDefault="00573F99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PROC-</w:t>
      </w:r>
      <w:r w:rsidR="00D666AC">
        <w:rPr>
          <w:rFonts w:ascii="Arial" w:hAnsi="Arial" w:cs="Arial"/>
          <w:b/>
          <w:sz w:val="28"/>
          <w:szCs w:val="28"/>
        </w:rPr>
        <w:t>T-</w:t>
      </w:r>
      <w:r>
        <w:rPr>
          <w:rFonts w:ascii="Arial" w:hAnsi="Arial" w:cs="Arial"/>
          <w:b/>
          <w:sz w:val="28"/>
          <w:szCs w:val="28"/>
        </w:rPr>
        <w:t>0</w:t>
      </w:r>
      <w:r w:rsidR="00D61056">
        <w:rPr>
          <w:rFonts w:ascii="Arial" w:hAnsi="Arial" w:cs="Arial"/>
          <w:b/>
          <w:sz w:val="28"/>
          <w:szCs w:val="28"/>
        </w:rPr>
        <w:t>0</w:t>
      </w:r>
      <w:r w:rsidR="00D666AC">
        <w:rPr>
          <w:rFonts w:ascii="Arial" w:hAnsi="Arial" w:cs="Arial"/>
          <w:b/>
          <w:sz w:val="28"/>
          <w:szCs w:val="28"/>
        </w:rPr>
        <w:t>5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444503" w:rsidRPr="00444503">
        <w:rPr>
          <w:rFonts w:ascii="Arial" w:hAnsi="Arial" w:cs="Arial"/>
          <w:b/>
          <w:sz w:val="28"/>
          <w:szCs w:val="28"/>
        </w:rPr>
        <w:t>Procedimiento</w:t>
      </w:r>
      <w:r w:rsidR="00B1645D">
        <w:rPr>
          <w:rFonts w:ascii="Arial" w:hAnsi="Arial" w:cs="Arial"/>
          <w:b/>
          <w:sz w:val="28"/>
          <w:szCs w:val="28"/>
        </w:rPr>
        <w:t xml:space="preserve"> </w:t>
      </w:r>
      <w:r w:rsidR="00D61056">
        <w:rPr>
          <w:rFonts w:ascii="Arial" w:hAnsi="Arial" w:cs="Arial"/>
          <w:b/>
          <w:sz w:val="28"/>
          <w:szCs w:val="28"/>
        </w:rPr>
        <w:t>para</w:t>
      </w:r>
      <w:r w:rsidR="00B1645D" w:rsidRPr="00B1645D">
        <w:rPr>
          <w:rFonts w:ascii="Arial" w:hAnsi="Arial" w:cs="Arial"/>
          <w:b/>
          <w:sz w:val="28"/>
          <w:szCs w:val="28"/>
        </w:rPr>
        <w:t xml:space="preserve"> </w:t>
      </w:r>
      <w:r w:rsidR="00D666AC">
        <w:rPr>
          <w:rFonts w:ascii="Arial" w:hAnsi="Arial" w:cs="Arial"/>
          <w:b/>
          <w:sz w:val="28"/>
          <w:szCs w:val="28"/>
        </w:rPr>
        <w:t xml:space="preserve">medición </w:t>
      </w:r>
      <w:r w:rsidR="00D666AC" w:rsidRPr="0053485E">
        <w:rPr>
          <w:rFonts w:ascii="Arial" w:hAnsi="Arial" w:cs="Arial"/>
          <w:b/>
          <w:sz w:val="28"/>
          <w:szCs w:val="28"/>
        </w:rPr>
        <w:t xml:space="preserve">de </w:t>
      </w:r>
      <w:r w:rsidR="0053485E" w:rsidRPr="0053485E">
        <w:rPr>
          <w:rFonts w:ascii="Arial" w:hAnsi="Arial" w:cs="Arial"/>
          <w:b/>
          <w:sz w:val="28"/>
          <w:szCs w:val="28"/>
        </w:rPr>
        <w:t>temperatura del líquido en el tanque de almacenamiento.</w:t>
      </w:r>
    </w:p>
    <w:p w14:paraId="39B4FBB8" w14:textId="77777777" w:rsidR="00444503" w:rsidRPr="00F33349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6F299BE8" w14:textId="407FA9A3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</w:t>
      </w:r>
      <w:proofErr w:type="gramStart"/>
      <w:r w:rsidR="00A17183" w:rsidRPr="004767EA">
        <w:rPr>
          <w:rFonts w:ascii="Arial" w:hAnsi="Arial" w:cs="Arial"/>
          <w:b/>
          <w:sz w:val="24"/>
          <w:lang w:val="es-MX"/>
        </w:rPr>
        <w:t>. :</w:t>
      </w:r>
      <w:proofErr w:type="gramEnd"/>
      <w:r w:rsidR="00A17183" w:rsidRPr="004767EA">
        <w:rPr>
          <w:rFonts w:ascii="Arial" w:hAnsi="Arial" w:cs="Arial"/>
          <w:b/>
          <w:sz w:val="24"/>
          <w:lang w:val="es-MX"/>
        </w:rPr>
        <w:t xml:space="preserve"> </w:t>
      </w:r>
      <w:r w:rsidR="004767EA" w:rsidRPr="004767EA">
        <w:rPr>
          <w:rFonts w:ascii="Arial" w:hAnsi="Arial" w:cs="Arial"/>
          <w:b/>
          <w:sz w:val="24"/>
          <w:szCs w:val="24"/>
          <w:u w:val="single"/>
        </w:rPr>
        <w:t>0.</w:t>
      </w:r>
    </w:p>
    <w:p w14:paraId="2A4EF9DC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32D43A06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4D046F" w:rsidRPr="00D06297" w14:paraId="0796A6E8" w14:textId="77777777" w:rsidTr="004D046F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12C2CE80" w14:textId="77777777" w:rsidR="004D046F" w:rsidRPr="00D06297" w:rsidRDefault="004D046F" w:rsidP="004D046F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5678C191" w14:textId="776785C3" w:rsidR="004D046F" w:rsidRPr="00D06297" w:rsidRDefault="004D046F" w:rsidP="004D046F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71A6B2F0" w14:textId="2633FB18" w:rsidR="004D046F" w:rsidRPr="00D06297" w:rsidRDefault="004D046F" w:rsidP="004D046F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232B842B" w14:textId="00611397" w:rsidR="004D046F" w:rsidRPr="00D06297" w:rsidRDefault="004D046F" w:rsidP="004D046F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577A3D83" w14:textId="5797F538" w:rsidR="004D046F" w:rsidRPr="00D06297" w:rsidRDefault="004D046F" w:rsidP="004D046F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</w:tr>
      <w:tr w:rsidR="004D046F" w:rsidRPr="00D06297" w14:paraId="41F53C16" w14:textId="77777777" w:rsidTr="00230BEC">
        <w:trPr>
          <w:trHeight w:val="679"/>
          <w:jc w:val="center"/>
        </w:trPr>
        <w:tc>
          <w:tcPr>
            <w:tcW w:w="1029" w:type="dxa"/>
          </w:tcPr>
          <w:p w14:paraId="398DBD5E" w14:textId="77777777" w:rsidR="004D046F" w:rsidRPr="00D06297" w:rsidRDefault="004D046F" w:rsidP="004D046F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0DA683A3" w14:textId="041BA510" w:rsidR="004D046F" w:rsidRPr="00800BD4" w:rsidRDefault="004D046F" w:rsidP="004D046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800BD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4814B871" w14:textId="696B1A97" w:rsidR="004D046F" w:rsidRPr="00800BD4" w:rsidRDefault="004D046F" w:rsidP="004D046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800BD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5DF491AE" w14:textId="6588AF1F" w:rsidR="004D046F" w:rsidRPr="00800BD4" w:rsidRDefault="004D046F" w:rsidP="004D046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0A8596C2" w14:textId="617BB192" w:rsidR="004D046F" w:rsidRPr="00800BD4" w:rsidRDefault="004D046F" w:rsidP="004D046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800BD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4D046F" w:rsidRPr="00D06297" w14:paraId="148484C0" w14:textId="77777777" w:rsidTr="00E55BB9">
        <w:trPr>
          <w:trHeight w:val="912"/>
          <w:jc w:val="center"/>
        </w:trPr>
        <w:tc>
          <w:tcPr>
            <w:tcW w:w="1029" w:type="dxa"/>
          </w:tcPr>
          <w:p w14:paraId="780EE6E3" w14:textId="77777777" w:rsidR="004D046F" w:rsidRPr="00D06297" w:rsidRDefault="004D046F" w:rsidP="004D046F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6EBC9CEE" w14:textId="1244830E" w:rsidR="004D046F" w:rsidRPr="00800BD4" w:rsidRDefault="004D046F" w:rsidP="004D046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1" w:name="_Hlk192514871"/>
            <w:r w:rsidRPr="00800BD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1"/>
            <w:r w:rsidRPr="00800BD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54DD4A13" w14:textId="4CDECAE1" w:rsidR="004D046F" w:rsidRPr="00800BD4" w:rsidRDefault="004D046F" w:rsidP="004D046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800BD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486F9F3B" w14:textId="47B31626" w:rsidR="004D046F" w:rsidRPr="00800BD4" w:rsidRDefault="004D046F" w:rsidP="004D046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7D3C7C96" w14:textId="4BC786FF" w:rsidR="004D046F" w:rsidRPr="00800BD4" w:rsidRDefault="004D046F" w:rsidP="004D046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800BD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4D046F" w:rsidRPr="00D06297" w14:paraId="74F98E84" w14:textId="77777777" w:rsidTr="00230BEC">
        <w:trPr>
          <w:trHeight w:val="862"/>
          <w:jc w:val="center"/>
        </w:trPr>
        <w:tc>
          <w:tcPr>
            <w:tcW w:w="1029" w:type="dxa"/>
          </w:tcPr>
          <w:p w14:paraId="3AE56FC6" w14:textId="77777777" w:rsidR="004D046F" w:rsidRPr="00D06297" w:rsidRDefault="004D046F" w:rsidP="004D046F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0EFDD759" w14:textId="4CBEC37E" w:rsidR="004D046F" w:rsidRPr="00800BD4" w:rsidRDefault="004D046F" w:rsidP="004D046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800BD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3B3B31B2" w14:textId="41D1EFB2" w:rsidR="004D046F" w:rsidRPr="00800BD4" w:rsidRDefault="004D046F" w:rsidP="004D046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800BD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68EE54A0" w14:textId="3C657A22" w:rsidR="004D046F" w:rsidRPr="00800BD4" w:rsidRDefault="004D046F" w:rsidP="004D046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1A316B99" w14:textId="5DDBAED1" w:rsidR="004D046F" w:rsidRPr="00800BD4" w:rsidRDefault="004D046F" w:rsidP="004D046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800BD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4767EA" w:rsidRPr="00D06297" w14:paraId="4800CAE6" w14:textId="77777777" w:rsidTr="004D046F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24DD582A" w14:textId="77777777" w:rsidR="004767EA" w:rsidRPr="00D06297" w:rsidRDefault="004767EA" w:rsidP="004767EA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5A8C009F" w14:textId="16A40439" w:rsidR="004767EA" w:rsidRPr="005D6B38" w:rsidRDefault="004767EA" w:rsidP="004767EA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Estación de servicio.</w:t>
            </w:r>
          </w:p>
        </w:tc>
      </w:tr>
    </w:tbl>
    <w:p w14:paraId="6174AC0D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53F94809" w14:textId="77777777" w:rsidR="00D06297" w:rsidRPr="00D06297" w:rsidRDefault="00D06297" w:rsidP="00D06297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D429FE" w:rsidRPr="00D429FE" w14:paraId="511C8B9B" w14:textId="77777777" w:rsidTr="004D046F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1D4D6EE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3EA3F0B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3255F4FF" w14:textId="77777777" w:rsidR="00D429FE" w:rsidRPr="00D429FE" w:rsidRDefault="00D61056" w:rsidP="00D429F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D429FE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26A498A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13820DF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7F5EDD3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7559D6C1" w14:textId="77777777" w:rsidR="00D429FE" w:rsidRPr="00D429FE" w:rsidRDefault="00D429FE" w:rsidP="00D429F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12909E7B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4767EA" w:rsidRPr="00D429FE" w14:paraId="23640301" w14:textId="77777777" w:rsidTr="00EF21FF">
        <w:trPr>
          <w:jc w:val="center"/>
        </w:trPr>
        <w:tc>
          <w:tcPr>
            <w:tcW w:w="829" w:type="dxa"/>
            <w:vAlign w:val="center"/>
          </w:tcPr>
          <w:p w14:paraId="4F24989E" w14:textId="4D210B9B" w:rsidR="004767EA" w:rsidRPr="00D429FE" w:rsidRDefault="004767EA" w:rsidP="004767EA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49FFC109" w14:textId="7C69FCA3" w:rsidR="004767EA" w:rsidRPr="00800BD4" w:rsidRDefault="004767EA" w:rsidP="004767EA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800BD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739D55BA" w14:textId="753DD109" w:rsidR="004767EA" w:rsidRPr="00D429FE" w:rsidRDefault="004767EA" w:rsidP="004767EA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75EEAA24" w14:textId="2F4A8E53" w:rsidR="004767EA" w:rsidRPr="00D429FE" w:rsidRDefault="004767EA" w:rsidP="004767EA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600224BB" w14:textId="51479413" w:rsidR="004767EA" w:rsidRPr="00800BD4" w:rsidRDefault="004767EA" w:rsidP="004767EA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800BD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4D480B4D" w14:textId="5CF363D6" w:rsidR="004767EA" w:rsidRPr="00800BD4" w:rsidRDefault="004767EA" w:rsidP="004767EA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800BD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5FE65BFE" w14:textId="2FAB471A" w:rsidR="004767EA" w:rsidRPr="00800BD4" w:rsidRDefault="004767EA" w:rsidP="004767EA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800BD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D429FE" w:rsidRPr="00D429FE" w14:paraId="381664FA" w14:textId="77777777" w:rsidTr="00EF21FF">
        <w:trPr>
          <w:jc w:val="center"/>
        </w:trPr>
        <w:tc>
          <w:tcPr>
            <w:tcW w:w="829" w:type="dxa"/>
            <w:vAlign w:val="center"/>
          </w:tcPr>
          <w:p w14:paraId="4ED40E2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82F273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4001BF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33C6716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F4B608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9C20077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298B9A3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506F2F52" w14:textId="77777777" w:rsidTr="00EF21FF">
        <w:trPr>
          <w:jc w:val="center"/>
        </w:trPr>
        <w:tc>
          <w:tcPr>
            <w:tcW w:w="829" w:type="dxa"/>
            <w:vAlign w:val="center"/>
          </w:tcPr>
          <w:p w14:paraId="4E2C9E9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0CCFA8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2B491B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44716EA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646C52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4075C10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963B04D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7749FA43" w14:textId="77777777" w:rsidTr="00EF21FF">
        <w:trPr>
          <w:jc w:val="center"/>
        </w:trPr>
        <w:tc>
          <w:tcPr>
            <w:tcW w:w="829" w:type="dxa"/>
            <w:vAlign w:val="center"/>
          </w:tcPr>
          <w:p w14:paraId="5477433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E5A7A6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017CBE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BF6B6E2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2D2E51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FAAF61A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CB00203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40A08919" w14:textId="77777777" w:rsidTr="00EF21FF">
        <w:trPr>
          <w:jc w:val="center"/>
        </w:trPr>
        <w:tc>
          <w:tcPr>
            <w:tcW w:w="829" w:type="dxa"/>
            <w:vAlign w:val="center"/>
          </w:tcPr>
          <w:p w14:paraId="6C12DFF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B27CC4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0D53BE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F68D566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3CFB63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28F6309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1D70325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32B78C87" w14:textId="77777777" w:rsidTr="00EF21FF">
        <w:trPr>
          <w:jc w:val="center"/>
        </w:trPr>
        <w:tc>
          <w:tcPr>
            <w:tcW w:w="829" w:type="dxa"/>
            <w:vAlign w:val="center"/>
          </w:tcPr>
          <w:p w14:paraId="69B848B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DCA7D0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C2A781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44EC7D4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D54DAF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B6041F7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6CF8895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67883ADD" w14:textId="77777777" w:rsidTr="00EF21FF">
        <w:trPr>
          <w:jc w:val="center"/>
        </w:trPr>
        <w:tc>
          <w:tcPr>
            <w:tcW w:w="829" w:type="dxa"/>
            <w:vAlign w:val="center"/>
          </w:tcPr>
          <w:p w14:paraId="4696ED1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711465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CC56FE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D6285AD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7AEFD6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F3B9A01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C8FE670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1F5695B9" w14:textId="77777777" w:rsidTr="00EF21FF">
        <w:trPr>
          <w:jc w:val="center"/>
        </w:trPr>
        <w:tc>
          <w:tcPr>
            <w:tcW w:w="829" w:type="dxa"/>
            <w:vAlign w:val="center"/>
          </w:tcPr>
          <w:p w14:paraId="70472AF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54746A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A6E4C1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46AA71E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A99CE5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98CB78B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66A193A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1818D975" w14:textId="77777777" w:rsidTr="00EF21FF">
        <w:trPr>
          <w:jc w:val="center"/>
        </w:trPr>
        <w:tc>
          <w:tcPr>
            <w:tcW w:w="829" w:type="dxa"/>
            <w:vAlign w:val="center"/>
          </w:tcPr>
          <w:p w14:paraId="57BA90E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B55DEB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84CC79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49130BC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107906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A3CE0FD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C9054FB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06146DA5" w14:textId="77777777" w:rsidTr="00EF21FF">
        <w:trPr>
          <w:jc w:val="center"/>
        </w:trPr>
        <w:tc>
          <w:tcPr>
            <w:tcW w:w="829" w:type="dxa"/>
            <w:vAlign w:val="center"/>
          </w:tcPr>
          <w:p w14:paraId="0C5B20C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F05C39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B2C77E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3FFC34A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5F3AB7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00626A3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705016D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4B8711D8" w14:textId="77777777" w:rsidTr="00EF21FF">
        <w:trPr>
          <w:jc w:val="center"/>
        </w:trPr>
        <w:tc>
          <w:tcPr>
            <w:tcW w:w="829" w:type="dxa"/>
            <w:vAlign w:val="center"/>
          </w:tcPr>
          <w:p w14:paraId="58BF0B8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4297FC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716B67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D62417A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D76CE2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1CF3FC7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6CE8311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3AB0CFBD" w14:textId="77777777" w:rsidTr="00EF21FF">
        <w:trPr>
          <w:jc w:val="center"/>
        </w:trPr>
        <w:tc>
          <w:tcPr>
            <w:tcW w:w="829" w:type="dxa"/>
            <w:vAlign w:val="center"/>
          </w:tcPr>
          <w:p w14:paraId="17C4702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610269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4A6650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E7F5B8B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6E7C9B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531A894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D1CF35B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7ACBDC20" w14:textId="77777777" w:rsidTr="00EF21FF">
        <w:trPr>
          <w:jc w:val="center"/>
        </w:trPr>
        <w:tc>
          <w:tcPr>
            <w:tcW w:w="829" w:type="dxa"/>
            <w:vAlign w:val="center"/>
          </w:tcPr>
          <w:p w14:paraId="2C1E4BC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14E853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C583F2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07AB3C6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E4F842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B8DA21D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390F31F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3B517E66" w14:textId="77777777" w:rsidR="00CD4737" w:rsidRDefault="00CD4737" w:rsidP="00230BEC">
      <w:pPr>
        <w:rPr>
          <w:rFonts w:ascii="Arial" w:hAnsi="Arial" w:cs="Arial"/>
          <w:b/>
          <w:sz w:val="24"/>
          <w:szCs w:val="24"/>
        </w:rPr>
      </w:pPr>
    </w:p>
    <w:p w14:paraId="406AE24D" w14:textId="77777777" w:rsidR="002B5083" w:rsidRDefault="001B658B" w:rsidP="001B658B">
      <w:pPr>
        <w:jc w:val="center"/>
        <w:rPr>
          <w:rFonts w:ascii="Arial" w:hAnsi="Arial" w:cs="Arial"/>
          <w:b/>
          <w:sz w:val="24"/>
          <w:szCs w:val="24"/>
        </w:rPr>
      </w:pPr>
      <w:r w:rsidRPr="005D3991">
        <w:rPr>
          <w:rFonts w:ascii="Arial" w:hAnsi="Arial" w:cs="Arial"/>
          <w:b/>
          <w:sz w:val="24"/>
          <w:szCs w:val="24"/>
        </w:rPr>
        <w:t>ÍNDICE</w:t>
      </w:r>
    </w:p>
    <w:p w14:paraId="2B5D134C" w14:textId="77777777" w:rsidR="009A6DE9" w:rsidRPr="005D3991" w:rsidRDefault="009A6DE9" w:rsidP="00467E4E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86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79"/>
        <w:gridCol w:w="1134"/>
      </w:tblGrid>
      <w:tr w:rsidR="006D6507" w:rsidRPr="00AE485A" w14:paraId="10DCBD3F" w14:textId="77777777" w:rsidTr="004D046F">
        <w:trPr>
          <w:jc w:val="center"/>
        </w:trPr>
        <w:tc>
          <w:tcPr>
            <w:tcW w:w="7479" w:type="dxa"/>
            <w:shd w:val="clear" w:color="auto" w:fill="DAEEF3" w:themeFill="accent5" w:themeFillTint="33"/>
            <w:vAlign w:val="center"/>
          </w:tcPr>
          <w:p w14:paraId="2CBA1E3B" w14:textId="77777777" w:rsidR="006D6507" w:rsidRPr="00AE485A" w:rsidRDefault="006D6507" w:rsidP="00CE3DB2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6233AE">
              <w:rPr>
                <w:rFonts w:ascii="Arial" w:hAnsi="Arial" w:cs="Arial"/>
                <w:b/>
                <w:sz w:val="24"/>
                <w:szCs w:val="18"/>
              </w:rPr>
              <w:br w:type="page"/>
            </w:r>
            <w:r w:rsidRPr="00AE485A">
              <w:rPr>
                <w:rFonts w:ascii="Arial" w:hAnsi="Arial" w:cs="Arial"/>
                <w:b/>
                <w:sz w:val="24"/>
                <w:szCs w:val="18"/>
              </w:rPr>
              <w:t>Sección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7B268C2E" w14:textId="77777777" w:rsidR="006D6507" w:rsidRPr="00AE485A" w:rsidRDefault="006D6507" w:rsidP="00CE3DB2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AE485A">
              <w:rPr>
                <w:rFonts w:ascii="Arial" w:hAnsi="Arial" w:cs="Arial"/>
                <w:b/>
                <w:sz w:val="24"/>
                <w:szCs w:val="18"/>
              </w:rPr>
              <w:t>Página</w:t>
            </w:r>
          </w:p>
        </w:tc>
      </w:tr>
      <w:tr w:rsidR="006D6507" w:rsidRPr="00AE485A" w14:paraId="7A411AE0" w14:textId="77777777" w:rsidTr="00A01AB6">
        <w:trPr>
          <w:jc w:val="center"/>
        </w:trPr>
        <w:tc>
          <w:tcPr>
            <w:tcW w:w="7479" w:type="dxa"/>
            <w:vAlign w:val="center"/>
          </w:tcPr>
          <w:p w14:paraId="72B641B2" w14:textId="77777777" w:rsidR="00714D8A" w:rsidRPr="004D046F" w:rsidRDefault="006D6507" w:rsidP="007942EC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4D046F">
              <w:rPr>
                <w:rFonts w:ascii="Arial" w:hAnsi="Arial" w:cs="Arial"/>
                <w:b/>
                <w:bCs/>
                <w:szCs w:val="24"/>
              </w:rPr>
              <w:t>1. OBJETIVO</w:t>
            </w:r>
            <w:r w:rsidR="00714D8A" w:rsidRPr="004D046F">
              <w:rPr>
                <w:rFonts w:ascii="Arial" w:hAnsi="Arial" w:cs="Arial"/>
                <w:b/>
                <w:bCs/>
                <w:szCs w:val="24"/>
              </w:rPr>
              <w:t xml:space="preserve"> Y ALCANCE</w:t>
            </w:r>
            <w:r w:rsidRPr="004D046F">
              <w:rPr>
                <w:rFonts w:ascii="Arial" w:hAnsi="Arial" w:cs="Arial"/>
                <w:b/>
                <w:bCs/>
                <w:szCs w:val="24"/>
              </w:rPr>
              <w:t>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55034A2A" w14:textId="408438F6" w:rsidR="006D6507" w:rsidRPr="00AE485A" w:rsidRDefault="009703B9" w:rsidP="00A72435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714D8A" w:rsidRPr="00AE485A" w14:paraId="73515C5B" w14:textId="77777777" w:rsidTr="00A01AB6">
        <w:trPr>
          <w:jc w:val="center"/>
        </w:trPr>
        <w:tc>
          <w:tcPr>
            <w:tcW w:w="7479" w:type="dxa"/>
            <w:vAlign w:val="center"/>
          </w:tcPr>
          <w:p w14:paraId="2EB0F99D" w14:textId="77777777" w:rsidR="00714D8A" w:rsidRPr="00AE485A" w:rsidRDefault="00714D8A" w:rsidP="002F0F5B">
            <w:pPr>
              <w:jc w:val="both"/>
              <w:rPr>
                <w:rFonts w:ascii="Arial" w:hAnsi="Arial" w:cs="Arial"/>
                <w:szCs w:val="24"/>
              </w:rPr>
            </w:pPr>
            <w:r w:rsidRPr="00AE485A">
              <w:rPr>
                <w:rFonts w:ascii="Arial" w:hAnsi="Arial" w:cs="Arial"/>
                <w:szCs w:val="24"/>
              </w:rPr>
              <w:t xml:space="preserve">    1.1 Objetivo.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5664C7C9" w14:textId="2B8A09BD" w:rsidR="00714D8A" w:rsidRPr="00AE485A" w:rsidRDefault="009703B9" w:rsidP="002F0F5B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714D8A" w:rsidRPr="00AE485A" w14:paraId="0898C113" w14:textId="77777777" w:rsidTr="00A01AB6">
        <w:trPr>
          <w:jc w:val="center"/>
        </w:trPr>
        <w:tc>
          <w:tcPr>
            <w:tcW w:w="7479" w:type="dxa"/>
            <w:vAlign w:val="center"/>
          </w:tcPr>
          <w:p w14:paraId="1351164F" w14:textId="77777777" w:rsidR="00714D8A" w:rsidRPr="00AE485A" w:rsidRDefault="00714D8A" w:rsidP="00714D8A">
            <w:pPr>
              <w:jc w:val="both"/>
              <w:rPr>
                <w:rFonts w:ascii="Arial" w:hAnsi="Arial" w:cs="Arial"/>
                <w:szCs w:val="24"/>
              </w:rPr>
            </w:pPr>
            <w:r w:rsidRPr="00AE485A">
              <w:rPr>
                <w:rFonts w:ascii="Arial" w:hAnsi="Arial" w:cs="Arial"/>
                <w:szCs w:val="24"/>
              </w:rPr>
              <w:t xml:space="preserve">    1.2 Alcance.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8D182EF" w14:textId="69A46AD4" w:rsidR="00714D8A" w:rsidRPr="00AE485A" w:rsidRDefault="009703B9" w:rsidP="00306FFD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6D6507" w:rsidRPr="00AE485A" w14:paraId="36F7C737" w14:textId="77777777" w:rsidTr="00A01AB6">
        <w:trPr>
          <w:jc w:val="center"/>
        </w:trPr>
        <w:tc>
          <w:tcPr>
            <w:tcW w:w="7479" w:type="dxa"/>
            <w:vAlign w:val="center"/>
          </w:tcPr>
          <w:p w14:paraId="46E11E49" w14:textId="77777777" w:rsidR="00714D8A" w:rsidRPr="004D046F" w:rsidRDefault="006D6507" w:rsidP="007942EC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4D046F">
              <w:rPr>
                <w:rFonts w:ascii="Arial" w:hAnsi="Arial" w:cs="Arial"/>
                <w:b/>
                <w:bCs/>
                <w:szCs w:val="24"/>
              </w:rPr>
              <w:t>2. DEFINICIONES</w:t>
            </w:r>
            <w:r w:rsidR="00714D8A" w:rsidRPr="004D046F">
              <w:rPr>
                <w:rFonts w:ascii="Arial" w:hAnsi="Arial" w:cs="Arial"/>
                <w:b/>
                <w:bCs/>
                <w:szCs w:val="24"/>
              </w:rPr>
              <w:t xml:space="preserve"> Y NOTACIONES</w:t>
            </w:r>
            <w:r w:rsidRPr="004D046F">
              <w:rPr>
                <w:rFonts w:ascii="Arial" w:hAnsi="Arial" w:cs="Arial"/>
                <w:b/>
                <w:bCs/>
                <w:szCs w:val="24"/>
              </w:rPr>
              <w:t>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4553B29B" w14:textId="63A338AE" w:rsidR="006D6507" w:rsidRPr="00AE485A" w:rsidRDefault="009703B9" w:rsidP="00A72435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714D8A" w:rsidRPr="00AE485A" w14:paraId="05F58AE2" w14:textId="77777777" w:rsidTr="00A01AB6">
        <w:trPr>
          <w:jc w:val="center"/>
        </w:trPr>
        <w:tc>
          <w:tcPr>
            <w:tcW w:w="7479" w:type="dxa"/>
            <w:vAlign w:val="center"/>
          </w:tcPr>
          <w:p w14:paraId="5AA259D4" w14:textId="77777777" w:rsidR="00714D8A" w:rsidRPr="00AE485A" w:rsidRDefault="00714D8A" w:rsidP="003848BF">
            <w:pPr>
              <w:jc w:val="both"/>
              <w:rPr>
                <w:rFonts w:ascii="Arial" w:hAnsi="Arial" w:cs="Arial"/>
                <w:szCs w:val="24"/>
              </w:rPr>
            </w:pPr>
            <w:r w:rsidRPr="00AE485A">
              <w:rPr>
                <w:rFonts w:ascii="Arial" w:hAnsi="Arial" w:cs="Arial"/>
                <w:szCs w:val="24"/>
              </w:rPr>
              <w:t xml:space="preserve">    2.1 Definiciones.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15CF37B" w14:textId="07C25A1C" w:rsidR="00714D8A" w:rsidRPr="00AE485A" w:rsidRDefault="009703B9" w:rsidP="003848BF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714D8A" w:rsidRPr="00AE485A" w14:paraId="13104CA6" w14:textId="77777777" w:rsidTr="00A01AB6">
        <w:trPr>
          <w:jc w:val="center"/>
        </w:trPr>
        <w:tc>
          <w:tcPr>
            <w:tcW w:w="7479" w:type="dxa"/>
            <w:vAlign w:val="center"/>
          </w:tcPr>
          <w:p w14:paraId="37DDA15F" w14:textId="4E076F4A" w:rsidR="00714D8A" w:rsidRPr="00AE485A" w:rsidRDefault="00714D8A" w:rsidP="00714D8A">
            <w:pPr>
              <w:jc w:val="both"/>
              <w:rPr>
                <w:rFonts w:ascii="Arial" w:hAnsi="Arial" w:cs="Arial"/>
                <w:szCs w:val="24"/>
              </w:rPr>
            </w:pPr>
            <w:r w:rsidRPr="00AE485A">
              <w:rPr>
                <w:rFonts w:ascii="Arial" w:hAnsi="Arial" w:cs="Arial"/>
                <w:szCs w:val="24"/>
              </w:rPr>
              <w:t xml:space="preserve">    2.2 Notaciones.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4C8485DD" w14:textId="4607910E" w:rsidR="00714D8A" w:rsidRPr="00AE485A" w:rsidRDefault="009703B9" w:rsidP="00BA5813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6D6507" w:rsidRPr="00AE485A" w14:paraId="29936C2B" w14:textId="77777777" w:rsidTr="00A01AB6">
        <w:trPr>
          <w:jc w:val="center"/>
        </w:trPr>
        <w:tc>
          <w:tcPr>
            <w:tcW w:w="7479" w:type="dxa"/>
            <w:vAlign w:val="center"/>
          </w:tcPr>
          <w:p w14:paraId="416807DC" w14:textId="77777777" w:rsidR="006D6507" w:rsidRPr="004D046F" w:rsidRDefault="006D6507" w:rsidP="007942EC">
            <w:pPr>
              <w:jc w:val="both"/>
              <w:rPr>
                <w:rFonts w:ascii="Arial" w:hAnsi="Arial" w:cs="Arial"/>
                <w:b/>
                <w:bCs/>
                <w:szCs w:val="24"/>
                <w:lang w:val="es-ES"/>
              </w:rPr>
            </w:pPr>
            <w:r w:rsidRPr="004D046F">
              <w:rPr>
                <w:rFonts w:ascii="Arial" w:hAnsi="Arial" w:cs="Arial"/>
                <w:b/>
                <w:bCs/>
                <w:szCs w:val="24"/>
                <w:lang w:val="es-ES"/>
              </w:rPr>
              <w:t>3. REFERENCIAS.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4F0262C1" w14:textId="2B54985C" w:rsidR="006D6507" w:rsidRPr="00AE485A" w:rsidRDefault="009703B9" w:rsidP="00A72435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6D6507" w:rsidRPr="00AE485A" w14:paraId="6E29F20B" w14:textId="77777777" w:rsidTr="00922801">
        <w:trPr>
          <w:jc w:val="center"/>
        </w:trPr>
        <w:tc>
          <w:tcPr>
            <w:tcW w:w="7479" w:type="dxa"/>
            <w:vAlign w:val="center"/>
          </w:tcPr>
          <w:p w14:paraId="5A4373A1" w14:textId="0730FD74" w:rsidR="00DB7F27" w:rsidRPr="004D046F" w:rsidRDefault="00DB7F27" w:rsidP="00245259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4D046F">
              <w:rPr>
                <w:rFonts w:ascii="Arial" w:hAnsi="Arial" w:cs="Arial"/>
                <w:b/>
                <w:bCs/>
                <w:lang w:val="es-MX"/>
              </w:rPr>
              <w:t xml:space="preserve">4.  </w:t>
            </w:r>
            <w:r w:rsidR="009703B9" w:rsidRPr="004D046F">
              <w:rPr>
                <w:rFonts w:ascii="Arial" w:hAnsi="Arial" w:cs="Arial"/>
                <w:b/>
                <w:bCs/>
                <w:lang w:val="es-MX"/>
              </w:rPr>
              <w:t>PATRONES Y</w:t>
            </w:r>
            <w:r w:rsidR="00245259" w:rsidRPr="004D046F">
              <w:rPr>
                <w:rFonts w:ascii="Arial" w:hAnsi="Arial" w:cs="Arial"/>
                <w:b/>
                <w:bCs/>
                <w:lang w:val="es-MX"/>
              </w:rPr>
              <w:t xml:space="preserve"> EQUIPOS </w:t>
            </w:r>
            <w:r w:rsidRPr="004D046F">
              <w:rPr>
                <w:rFonts w:ascii="Arial" w:hAnsi="Arial" w:cs="Arial"/>
                <w:b/>
                <w:bCs/>
                <w:lang w:val="es-MX"/>
              </w:rPr>
              <w:t xml:space="preserve">DE </w:t>
            </w:r>
            <w:r w:rsidR="00D666AC" w:rsidRPr="004D046F">
              <w:rPr>
                <w:rFonts w:ascii="Arial" w:hAnsi="Arial" w:cs="Arial"/>
                <w:b/>
                <w:bCs/>
                <w:lang w:val="es-MX"/>
              </w:rPr>
              <w:t>MEDIDA</w:t>
            </w:r>
            <w:r w:rsidRPr="004D046F">
              <w:rPr>
                <w:rFonts w:ascii="Arial" w:hAnsi="Arial" w:cs="Arial"/>
                <w:b/>
                <w:bCs/>
                <w:lang w:val="es-MX"/>
              </w:rPr>
              <w:t>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8B7CC6A" w14:textId="6765C5D4" w:rsidR="006D6507" w:rsidRPr="00AE485A" w:rsidRDefault="009703B9" w:rsidP="00A72435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DB7F27" w:rsidRPr="00AE485A" w14:paraId="1509573E" w14:textId="77777777" w:rsidTr="00922801">
        <w:trPr>
          <w:jc w:val="center"/>
        </w:trPr>
        <w:tc>
          <w:tcPr>
            <w:tcW w:w="7479" w:type="dxa"/>
            <w:vAlign w:val="center"/>
          </w:tcPr>
          <w:p w14:paraId="3EC89083" w14:textId="27D9E0F9" w:rsidR="00DB7F27" w:rsidRPr="004D046F" w:rsidRDefault="00DB7F27" w:rsidP="004D046F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4D046F">
              <w:rPr>
                <w:rFonts w:ascii="Arial" w:hAnsi="Arial" w:cs="Arial"/>
                <w:b/>
                <w:bCs/>
                <w:lang w:val="es-MX"/>
              </w:rPr>
              <w:t xml:space="preserve">5.  </w:t>
            </w:r>
            <w:r w:rsidR="00D61056" w:rsidRPr="004D046F">
              <w:rPr>
                <w:rFonts w:ascii="Arial" w:hAnsi="Arial" w:cs="Arial"/>
                <w:b/>
                <w:bCs/>
                <w:lang w:val="es-MX"/>
              </w:rPr>
              <w:t>PREPARACIÓN</w:t>
            </w:r>
            <w:r w:rsidRPr="004D046F">
              <w:rPr>
                <w:rFonts w:ascii="Arial" w:hAnsi="Arial" w:cs="Arial"/>
                <w:b/>
                <w:bCs/>
                <w:lang w:val="es-MX"/>
              </w:rPr>
              <w:t>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F5CC549" w14:textId="0E7990ED" w:rsidR="009703B9" w:rsidRPr="00AE485A" w:rsidRDefault="009703B9" w:rsidP="003A2B41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4D046F" w:rsidRPr="00AE485A" w14:paraId="1936FB86" w14:textId="77777777" w:rsidTr="00922801">
        <w:trPr>
          <w:jc w:val="center"/>
        </w:trPr>
        <w:tc>
          <w:tcPr>
            <w:tcW w:w="7479" w:type="dxa"/>
            <w:vAlign w:val="center"/>
          </w:tcPr>
          <w:p w14:paraId="5D391991" w14:textId="5B4355E6" w:rsidR="004D046F" w:rsidRPr="004D046F" w:rsidRDefault="004D046F" w:rsidP="004D046F">
            <w:pPr>
              <w:jc w:val="both"/>
              <w:rPr>
                <w:rFonts w:ascii="Arial" w:hAnsi="Arial" w:cs="Arial"/>
                <w:szCs w:val="24"/>
              </w:rPr>
            </w:pPr>
            <w:r w:rsidRPr="00AE485A">
              <w:rPr>
                <w:rFonts w:ascii="Arial" w:hAnsi="Arial" w:cs="Arial"/>
                <w:szCs w:val="24"/>
              </w:rPr>
              <w:t xml:space="preserve">    </w:t>
            </w:r>
            <w:r>
              <w:rPr>
                <w:rFonts w:ascii="Arial" w:hAnsi="Arial" w:cs="Arial"/>
                <w:szCs w:val="24"/>
              </w:rPr>
              <w:t>5</w:t>
            </w:r>
            <w:r w:rsidRPr="00AE485A">
              <w:rPr>
                <w:rFonts w:ascii="Arial" w:hAnsi="Arial" w:cs="Arial"/>
                <w:szCs w:val="24"/>
              </w:rPr>
              <w:t>.</w:t>
            </w:r>
            <w:r>
              <w:rPr>
                <w:rFonts w:ascii="Arial" w:hAnsi="Arial" w:cs="Arial"/>
                <w:szCs w:val="24"/>
              </w:rPr>
              <w:t>1</w:t>
            </w:r>
            <w:r w:rsidRPr="004D046F">
              <w:rPr>
                <w:rFonts w:ascii="Arial" w:hAnsi="Arial" w:cs="Arial"/>
                <w:szCs w:val="24"/>
              </w:rPr>
              <w:t>.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r w:rsidRPr="004D046F">
              <w:rPr>
                <w:rFonts w:ascii="Arial" w:hAnsi="Arial" w:cs="Arial"/>
                <w:szCs w:val="24"/>
              </w:rPr>
              <w:t>Revisión general.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7296AB4F" w14:textId="5EB1F97B" w:rsidR="004D046F" w:rsidRDefault="00922801" w:rsidP="004D046F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4D046F" w:rsidRPr="00AE485A" w14:paraId="7B9C3C3B" w14:textId="77777777" w:rsidTr="00922801">
        <w:trPr>
          <w:jc w:val="center"/>
        </w:trPr>
        <w:tc>
          <w:tcPr>
            <w:tcW w:w="7479" w:type="dxa"/>
            <w:vAlign w:val="center"/>
          </w:tcPr>
          <w:p w14:paraId="19A9D441" w14:textId="5376D53B" w:rsidR="004D046F" w:rsidRPr="004D046F" w:rsidRDefault="004D046F" w:rsidP="004D046F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firstLine="60"/>
              <w:rPr>
                <w:rFonts w:cs="Arial"/>
                <w:sz w:val="20"/>
                <w:szCs w:val="24"/>
                <w:lang w:val="es-MX"/>
              </w:rPr>
            </w:pPr>
            <w:r w:rsidRPr="00AE485A">
              <w:rPr>
                <w:rFonts w:cs="Arial"/>
                <w:sz w:val="20"/>
                <w:szCs w:val="24"/>
                <w:lang w:val="es-MX"/>
              </w:rPr>
              <w:t xml:space="preserve">   5.2 Condiciones de operación.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3407A30" w14:textId="6CBCCF34" w:rsidR="004D046F" w:rsidRDefault="00922801" w:rsidP="008E4FA4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4D046F" w:rsidRPr="00AE485A" w14:paraId="5A038245" w14:textId="77777777" w:rsidTr="00922801">
        <w:trPr>
          <w:jc w:val="center"/>
        </w:trPr>
        <w:tc>
          <w:tcPr>
            <w:tcW w:w="7479" w:type="dxa"/>
            <w:vAlign w:val="center"/>
          </w:tcPr>
          <w:p w14:paraId="702C3C6F" w14:textId="6F9898F9" w:rsidR="004D046F" w:rsidRPr="004D046F" w:rsidRDefault="004D046F" w:rsidP="004D046F">
            <w:pPr>
              <w:jc w:val="both"/>
              <w:rPr>
                <w:rFonts w:ascii="Arial" w:hAnsi="Arial" w:cs="Arial"/>
                <w:szCs w:val="24"/>
              </w:rPr>
            </w:pPr>
            <w:r w:rsidRPr="00AE485A">
              <w:rPr>
                <w:rFonts w:ascii="Arial" w:hAnsi="Arial" w:cs="Arial"/>
                <w:szCs w:val="24"/>
              </w:rPr>
              <w:t xml:space="preserve">    </w:t>
            </w:r>
            <w:r>
              <w:rPr>
                <w:rFonts w:ascii="Arial" w:hAnsi="Arial" w:cs="Arial"/>
                <w:szCs w:val="24"/>
              </w:rPr>
              <w:t>5</w:t>
            </w:r>
            <w:r w:rsidRPr="00AE485A">
              <w:rPr>
                <w:rFonts w:ascii="Arial" w:hAnsi="Arial" w:cs="Arial"/>
                <w:szCs w:val="24"/>
              </w:rPr>
              <w:t>.</w:t>
            </w:r>
            <w:r>
              <w:rPr>
                <w:rFonts w:ascii="Arial" w:hAnsi="Arial" w:cs="Arial"/>
                <w:szCs w:val="24"/>
              </w:rPr>
              <w:t>3</w:t>
            </w:r>
            <w:r w:rsidRPr="00AE485A">
              <w:rPr>
                <w:rFonts w:ascii="Arial" w:hAnsi="Arial" w:cs="Arial"/>
                <w:szCs w:val="24"/>
              </w:rPr>
              <w:t xml:space="preserve"> </w:t>
            </w:r>
            <w:r>
              <w:rPr>
                <w:rFonts w:ascii="Arial" w:hAnsi="Arial" w:cs="Arial"/>
                <w:szCs w:val="24"/>
              </w:rPr>
              <w:t>M</w:t>
            </w:r>
            <w:r w:rsidRPr="004D046F">
              <w:rPr>
                <w:rFonts w:ascii="Arial" w:hAnsi="Arial" w:cs="Arial"/>
                <w:szCs w:val="24"/>
              </w:rPr>
              <w:t>edidas de seguridad.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C176ED3" w14:textId="2265F0D5" w:rsidR="004D046F" w:rsidRDefault="00922801" w:rsidP="004D046F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DB7F27" w:rsidRPr="00AE485A" w14:paraId="5DABA383" w14:textId="77777777" w:rsidTr="00922801">
        <w:trPr>
          <w:jc w:val="center"/>
        </w:trPr>
        <w:tc>
          <w:tcPr>
            <w:tcW w:w="7479" w:type="dxa"/>
            <w:vAlign w:val="center"/>
          </w:tcPr>
          <w:p w14:paraId="07237420" w14:textId="77777777" w:rsidR="00DB7F27" w:rsidRPr="004D046F" w:rsidRDefault="00DB7F27" w:rsidP="00B150CF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rPr>
                <w:rFonts w:cs="Arial"/>
                <w:b/>
                <w:bCs/>
                <w:sz w:val="20"/>
                <w:szCs w:val="24"/>
                <w:lang w:val="es-MX"/>
              </w:rPr>
            </w:pPr>
            <w:r w:rsidRPr="004D046F">
              <w:rPr>
                <w:rFonts w:cs="Arial"/>
                <w:b/>
                <w:bCs/>
                <w:sz w:val="20"/>
                <w:szCs w:val="24"/>
                <w:lang w:val="es-MX"/>
              </w:rPr>
              <w:t xml:space="preserve">6. </w:t>
            </w:r>
            <w:r w:rsidR="00B150CF" w:rsidRPr="004D046F">
              <w:rPr>
                <w:rFonts w:cs="Arial"/>
                <w:b/>
                <w:bCs/>
                <w:sz w:val="20"/>
                <w:szCs w:val="24"/>
                <w:lang w:val="es-MX"/>
              </w:rPr>
              <w:t>MEDICIÓN</w:t>
            </w:r>
            <w:r w:rsidRPr="004D046F">
              <w:rPr>
                <w:rFonts w:cs="Arial"/>
                <w:b/>
                <w:bCs/>
                <w:sz w:val="20"/>
                <w:szCs w:val="24"/>
                <w:lang w:val="es-MX"/>
              </w:rPr>
              <w:t>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762AA93E" w14:textId="79DA49B4" w:rsidR="00DB7F27" w:rsidRPr="00AE485A" w:rsidRDefault="009703B9" w:rsidP="00EB7FDB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DB7F27" w:rsidRPr="00AE485A" w14:paraId="39097A67" w14:textId="77777777" w:rsidTr="00922801">
        <w:trPr>
          <w:jc w:val="center"/>
        </w:trPr>
        <w:tc>
          <w:tcPr>
            <w:tcW w:w="7479" w:type="dxa"/>
            <w:vAlign w:val="center"/>
          </w:tcPr>
          <w:p w14:paraId="294E6BBD" w14:textId="77777777" w:rsidR="00DB7F27" w:rsidRPr="004D046F" w:rsidRDefault="00DB7F27" w:rsidP="00DB7F27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rPr>
                <w:rFonts w:cs="Arial"/>
                <w:b/>
                <w:bCs/>
                <w:sz w:val="20"/>
                <w:szCs w:val="24"/>
                <w:lang w:val="es-MX"/>
              </w:rPr>
            </w:pPr>
            <w:r w:rsidRPr="004D046F">
              <w:rPr>
                <w:rFonts w:cs="Arial"/>
                <w:b/>
                <w:bCs/>
                <w:sz w:val="20"/>
                <w:szCs w:val="24"/>
                <w:lang w:val="es-MX"/>
              </w:rPr>
              <w:t>7. INFORME.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4087E92F" w14:textId="464A899B" w:rsidR="00DB7F27" w:rsidRPr="00AE485A" w:rsidRDefault="009703B9" w:rsidP="008811D5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6D6507" w:rsidRPr="00AE485A" w14:paraId="4DCCE76E" w14:textId="77777777" w:rsidTr="00922801">
        <w:trPr>
          <w:jc w:val="center"/>
        </w:trPr>
        <w:tc>
          <w:tcPr>
            <w:tcW w:w="7479" w:type="dxa"/>
            <w:vAlign w:val="center"/>
          </w:tcPr>
          <w:p w14:paraId="75C9F83B" w14:textId="77777777" w:rsidR="006D6507" w:rsidRPr="004D046F" w:rsidRDefault="00DB7F27" w:rsidP="00717DA3">
            <w:pPr>
              <w:jc w:val="both"/>
              <w:rPr>
                <w:rFonts w:ascii="Arial" w:hAnsi="Arial" w:cs="Arial"/>
                <w:b/>
                <w:bCs/>
              </w:rPr>
            </w:pPr>
            <w:r w:rsidRPr="004D046F">
              <w:rPr>
                <w:rFonts w:ascii="Arial" w:hAnsi="Arial" w:cs="Arial"/>
                <w:b/>
                <w:bCs/>
              </w:rPr>
              <w:t>8</w:t>
            </w:r>
            <w:r w:rsidR="00717DA3" w:rsidRPr="004D046F">
              <w:rPr>
                <w:rFonts w:ascii="Arial" w:hAnsi="Arial" w:cs="Arial"/>
                <w:b/>
                <w:bCs/>
              </w:rPr>
              <w:t>. RESPONSABILIDADES.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044E332" w14:textId="348DEC08" w:rsidR="006D6507" w:rsidRPr="00AE485A" w:rsidRDefault="009703B9" w:rsidP="00A72435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9</w:t>
            </w:r>
          </w:p>
        </w:tc>
      </w:tr>
      <w:tr w:rsidR="00EC076C" w:rsidRPr="00AE485A" w14:paraId="39E730B9" w14:textId="77777777" w:rsidTr="00922801">
        <w:trPr>
          <w:jc w:val="center"/>
        </w:trPr>
        <w:tc>
          <w:tcPr>
            <w:tcW w:w="7479" w:type="dxa"/>
          </w:tcPr>
          <w:p w14:paraId="48D740E0" w14:textId="567A1AF8" w:rsidR="00EC076C" w:rsidRPr="004832FD" w:rsidRDefault="00825368" w:rsidP="00196EA8">
            <w:pPr>
              <w:rPr>
                <w:rFonts w:ascii="Arial" w:hAnsi="Arial" w:cs="Arial"/>
                <w:szCs w:val="24"/>
                <w:highlight w:val="yellow"/>
                <w:lang w:val="es-MX"/>
              </w:rPr>
            </w:pPr>
            <w:r w:rsidRPr="004832FD">
              <w:rPr>
                <w:rFonts w:ascii="Arial" w:hAnsi="Arial" w:cs="Arial"/>
                <w:szCs w:val="24"/>
                <w:highlight w:val="yellow"/>
                <w:lang w:val="es-MX"/>
              </w:rPr>
              <w:t xml:space="preserve">    8</w:t>
            </w:r>
            <w:r w:rsidR="00EC076C" w:rsidRPr="004832FD">
              <w:rPr>
                <w:rFonts w:ascii="Arial" w:hAnsi="Arial" w:cs="Arial"/>
                <w:szCs w:val="24"/>
                <w:highlight w:val="yellow"/>
                <w:lang w:val="es-MX"/>
              </w:rPr>
              <w:t xml:space="preserve">.1 </w:t>
            </w:r>
            <w:r w:rsidR="006432D3" w:rsidRPr="004832FD">
              <w:rPr>
                <w:rFonts w:ascii="Arial" w:hAnsi="Arial" w:cs="Arial"/>
                <w:szCs w:val="24"/>
                <w:highlight w:val="yellow"/>
                <w:lang w:val="es-MX"/>
              </w:rPr>
              <w:t>Administrativo.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04E0AA05" w14:textId="43A4B7E3" w:rsidR="00EC076C" w:rsidRPr="009703B9" w:rsidRDefault="009703B9" w:rsidP="00A72435">
            <w:pPr>
              <w:jc w:val="center"/>
              <w:rPr>
                <w:rFonts w:ascii="Arial" w:hAnsi="Arial" w:cs="Arial"/>
                <w:szCs w:val="18"/>
              </w:rPr>
            </w:pPr>
            <w:r w:rsidRPr="009703B9">
              <w:rPr>
                <w:rFonts w:ascii="Arial" w:hAnsi="Arial" w:cs="Arial"/>
                <w:szCs w:val="18"/>
              </w:rPr>
              <w:t>9</w:t>
            </w:r>
          </w:p>
        </w:tc>
      </w:tr>
      <w:tr w:rsidR="00EC076C" w:rsidRPr="00AE485A" w14:paraId="40F5C1B2" w14:textId="77777777" w:rsidTr="00922801">
        <w:trPr>
          <w:jc w:val="center"/>
        </w:trPr>
        <w:tc>
          <w:tcPr>
            <w:tcW w:w="7479" w:type="dxa"/>
          </w:tcPr>
          <w:p w14:paraId="7544F7CE" w14:textId="217A563F" w:rsidR="00EC076C" w:rsidRPr="004832FD" w:rsidRDefault="00825368" w:rsidP="00196EA8">
            <w:pPr>
              <w:rPr>
                <w:rFonts w:ascii="Arial" w:hAnsi="Arial" w:cs="Arial"/>
                <w:szCs w:val="24"/>
                <w:highlight w:val="yellow"/>
                <w:lang w:val="es-MX"/>
              </w:rPr>
            </w:pPr>
            <w:r w:rsidRPr="004832FD">
              <w:rPr>
                <w:rFonts w:ascii="Arial" w:hAnsi="Arial" w:cs="Arial"/>
                <w:szCs w:val="24"/>
                <w:highlight w:val="yellow"/>
                <w:lang w:val="es-MX"/>
              </w:rPr>
              <w:t xml:space="preserve">    8</w:t>
            </w:r>
            <w:r w:rsidR="00EC076C" w:rsidRPr="004832FD">
              <w:rPr>
                <w:rFonts w:ascii="Arial" w:hAnsi="Arial" w:cs="Arial"/>
                <w:szCs w:val="24"/>
                <w:highlight w:val="yellow"/>
                <w:lang w:val="es-MX"/>
              </w:rPr>
              <w:t xml:space="preserve">.2 </w:t>
            </w:r>
            <w:r w:rsidR="006432D3" w:rsidRPr="004832FD">
              <w:rPr>
                <w:rFonts w:ascii="Arial" w:hAnsi="Arial" w:cs="Arial"/>
                <w:szCs w:val="24"/>
                <w:highlight w:val="yellow"/>
                <w:lang w:val="es-MX"/>
              </w:rPr>
              <w:t>Encargado de proyecto.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71E3886D" w14:textId="212F5629" w:rsidR="00EC076C" w:rsidRPr="009703B9" w:rsidRDefault="009703B9" w:rsidP="00A72435">
            <w:pPr>
              <w:jc w:val="center"/>
              <w:rPr>
                <w:rFonts w:ascii="Arial" w:hAnsi="Arial" w:cs="Arial"/>
                <w:szCs w:val="18"/>
              </w:rPr>
            </w:pPr>
            <w:r w:rsidRPr="009703B9">
              <w:rPr>
                <w:rFonts w:ascii="Arial" w:hAnsi="Arial" w:cs="Arial"/>
                <w:szCs w:val="18"/>
              </w:rPr>
              <w:t>9</w:t>
            </w:r>
          </w:p>
        </w:tc>
      </w:tr>
      <w:tr w:rsidR="00EC076C" w:rsidRPr="00AE485A" w14:paraId="3CFFCD0A" w14:textId="77777777" w:rsidTr="00922801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4AC7F" w14:textId="68516C09" w:rsidR="00EC076C" w:rsidRPr="004832FD" w:rsidRDefault="00825368" w:rsidP="00196EA8">
            <w:pPr>
              <w:rPr>
                <w:rFonts w:ascii="Arial" w:hAnsi="Arial" w:cs="Arial"/>
                <w:szCs w:val="24"/>
                <w:highlight w:val="yellow"/>
                <w:lang w:val="es-MX"/>
              </w:rPr>
            </w:pPr>
            <w:r w:rsidRPr="004832FD">
              <w:rPr>
                <w:rFonts w:ascii="Arial" w:hAnsi="Arial" w:cs="Arial"/>
                <w:szCs w:val="24"/>
                <w:highlight w:val="yellow"/>
                <w:lang w:val="es-MX"/>
              </w:rPr>
              <w:t xml:space="preserve">    8</w:t>
            </w:r>
            <w:r w:rsidR="00EC076C" w:rsidRPr="004832FD">
              <w:rPr>
                <w:rFonts w:ascii="Arial" w:hAnsi="Arial" w:cs="Arial"/>
                <w:szCs w:val="24"/>
                <w:highlight w:val="yellow"/>
                <w:lang w:val="es-MX"/>
              </w:rPr>
              <w:t xml:space="preserve">.3 </w:t>
            </w:r>
            <w:r w:rsidR="006432D3" w:rsidRPr="004832FD">
              <w:rPr>
                <w:rFonts w:ascii="Arial" w:hAnsi="Arial" w:cs="Arial"/>
                <w:szCs w:val="24"/>
                <w:highlight w:val="yellow"/>
                <w:lang w:val="es-MX"/>
              </w:rPr>
              <w:t>Representante Técnico.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472A4E04" w14:textId="30091C71" w:rsidR="00EC076C" w:rsidRPr="009703B9" w:rsidRDefault="009703B9" w:rsidP="0026363B">
            <w:pPr>
              <w:jc w:val="center"/>
              <w:rPr>
                <w:rFonts w:ascii="Arial" w:hAnsi="Arial" w:cs="Arial"/>
                <w:szCs w:val="18"/>
              </w:rPr>
            </w:pPr>
            <w:r w:rsidRPr="009703B9">
              <w:rPr>
                <w:rFonts w:ascii="Arial" w:hAnsi="Arial" w:cs="Arial"/>
                <w:szCs w:val="18"/>
              </w:rPr>
              <w:t>9</w:t>
            </w:r>
          </w:p>
        </w:tc>
      </w:tr>
      <w:tr w:rsidR="00EC076C" w:rsidRPr="00AE485A" w14:paraId="6E276C33" w14:textId="77777777" w:rsidTr="00922801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9CD74" w14:textId="4B69DB85" w:rsidR="00EC076C" w:rsidRPr="004832FD" w:rsidRDefault="00825368" w:rsidP="00196EA8">
            <w:pPr>
              <w:rPr>
                <w:rFonts w:ascii="Arial" w:hAnsi="Arial" w:cs="Arial"/>
                <w:szCs w:val="24"/>
                <w:highlight w:val="yellow"/>
                <w:lang w:val="es-MX"/>
              </w:rPr>
            </w:pPr>
            <w:r w:rsidRPr="004832FD">
              <w:rPr>
                <w:rFonts w:ascii="Arial" w:hAnsi="Arial" w:cs="Arial"/>
                <w:szCs w:val="24"/>
                <w:highlight w:val="yellow"/>
                <w:lang w:val="es-MX"/>
              </w:rPr>
              <w:t xml:space="preserve">    8</w:t>
            </w:r>
            <w:r w:rsidR="00EC076C" w:rsidRPr="004832FD">
              <w:rPr>
                <w:rFonts w:ascii="Arial" w:hAnsi="Arial" w:cs="Arial"/>
                <w:szCs w:val="24"/>
                <w:highlight w:val="yellow"/>
                <w:lang w:val="es-MX"/>
              </w:rPr>
              <w:t xml:space="preserve">.4 </w:t>
            </w:r>
            <w:r w:rsidR="006432D3" w:rsidRPr="004832FD">
              <w:rPr>
                <w:rFonts w:ascii="Arial" w:hAnsi="Arial" w:cs="Arial"/>
                <w:szCs w:val="24"/>
                <w:highlight w:val="yellow"/>
                <w:lang w:val="es-MX"/>
              </w:rPr>
              <w:t>Mantenimiento.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41FBA64B" w14:textId="6894E1B5" w:rsidR="00EC076C" w:rsidRPr="009703B9" w:rsidRDefault="009703B9" w:rsidP="0026363B">
            <w:pPr>
              <w:jc w:val="center"/>
              <w:rPr>
                <w:rFonts w:ascii="Arial" w:hAnsi="Arial" w:cs="Arial"/>
                <w:szCs w:val="18"/>
              </w:rPr>
            </w:pPr>
            <w:r w:rsidRPr="009703B9">
              <w:rPr>
                <w:rFonts w:ascii="Arial" w:hAnsi="Arial" w:cs="Arial"/>
                <w:szCs w:val="18"/>
              </w:rPr>
              <w:t>9</w:t>
            </w:r>
          </w:p>
        </w:tc>
      </w:tr>
      <w:tr w:rsidR="00695244" w:rsidRPr="00AE485A" w14:paraId="4635882E" w14:textId="77777777" w:rsidTr="00922801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A4093" w14:textId="77777777" w:rsidR="00695244" w:rsidRPr="004D046F" w:rsidRDefault="00DB7F27" w:rsidP="00CA2E25">
            <w:pPr>
              <w:rPr>
                <w:rFonts w:ascii="Arial" w:hAnsi="Arial" w:cs="Arial"/>
                <w:b/>
                <w:bCs/>
                <w:szCs w:val="18"/>
              </w:rPr>
            </w:pPr>
            <w:r w:rsidRPr="004D046F">
              <w:rPr>
                <w:rFonts w:ascii="Arial" w:hAnsi="Arial" w:cs="Arial"/>
                <w:b/>
                <w:bCs/>
                <w:szCs w:val="18"/>
              </w:rPr>
              <w:t>9</w:t>
            </w:r>
            <w:r w:rsidR="00695244" w:rsidRPr="004D046F">
              <w:rPr>
                <w:rFonts w:ascii="Arial" w:hAnsi="Arial" w:cs="Arial"/>
                <w:b/>
                <w:bCs/>
                <w:szCs w:val="18"/>
              </w:rPr>
              <w:t xml:space="preserve">. </w:t>
            </w:r>
            <w:r w:rsidR="00CA2E25" w:rsidRPr="004D046F">
              <w:rPr>
                <w:rFonts w:ascii="Arial" w:hAnsi="Arial" w:cs="Arial"/>
                <w:b/>
                <w:bCs/>
                <w:szCs w:val="18"/>
              </w:rPr>
              <w:t>FORMATOS RELACIONADOS.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32DC3DA4" w14:textId="32A3C19C" w:rsidR="00695244" w:rsidRPr="00AE485A" w:rsidRDefault="009703B9" w:rsidP="00426EA4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9</w:t>
            </w:r>
          </w:p>
        </w:tc>
      </w:tr>
      <w:tr w:rsidR="00CA2E25" w:rsidRPr="006233AE" w14:paraId="21195119" w14:textId="77777777" w:rsidTr="00922801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70EA8" w14:textId="77777777" w:rsidR="00CA2E25" w:rsidRPr="004D046F" w:rsidRDefault="00DB7F27" w:rsidP="0075216F">
            <w:pPr>
              <w:rPr>
                <w:rFonts w:ascii="Arial" w:hAnsi="Arial" w:cs="Arial"/>
                <w:b/>
                <w:bCs/>
                <w:szCs w:val="18"/>
              </w:rPr>
            </w:pPr>
            <w:r w:rsidRPr="004D046F">
              <w:rPr>
                <w:rFonts w:ascii="Arial" w:hAnsi="Arial" w:cs="Arial"/>
                <w:b/>
                <w:bCs/>
                <w:szCs w:val="18"/>
              </w:rPr>
              <w:t>10</w:t>
            </w:r>
            <w:r w:rsidR="00CA2E25" w:rsidRPr="004D046F">
              <w:rPr>
                <w:rFonts w:ascii="Arial" w:hAnsi="Arial" w:cs="Arial"/>
                <w:b/>
                <w:bCs/>
                <w:szCs w:val="18"/>
              </w:rPr>
              <w:t>. ANEXOS</w:t>
            </w:r>
            <w:r w:rsidR="005F33C5" w:rsidRPr="004D046F">
              <w:rPr>
                <w:rFonts w:ascii="Arial" w:hAnsi="Arial" w:cs="Arial"/>
                <w:b/>
                <w:bCs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1E4A3D2B" w14:textId="4F4743E1" w:rsidR="00CA2E25" w:rsidRPr="006233AE" w:rsidRDefault="009703B9" w:rsidP="0075216F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9</w:t>
            </w:r>
          </w:p>
        </w:tc>
      </w:tr>
    </w:tbl>
    <w:p w14:paraId="6348E194" w14:textId="77777777" w:rsidR="00983415" w:rsidRPr="005D3991" w:rsidRDefault="002B5083" w:rsidP="00467E4E">
      <w:pPr>
        <w:jc w:val="both"/>
        <w:rPr>
          <w:rFonts w:ascii="Arial" w:hAnsi="Arial" w:cs="Arial"/>
          <w:sz w:val="24"/>
          <w:szCs w:val="24"/>
        </w:rPr>
      </w:pPr>
      <w:r w:rsidRPr="005D3991">
        <w:rPr>
          <w:rFonts w:ascii="Arial" w:hAnsi="Arial" w:cs="Arial"/>
          <w:sz w:val="24"/>
          <w:szCs w:val="24"/>
        </w:rPr>
        <w:br w:type="page"/>
      </w:r>
    </w:p>
    <w:p w14:paraId="7E02DF20" w14:textId="77777777" w:rsidR="00CE55B9" w:rsidRPr="00EC5630" w:rsidRDefault="00CE55B9" w:rsidP="00467E4E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lastRenderedPageBreak/>
        <w:t>1</w:t>
      </w:r>
      <w:r w:rsidR="001A4044" w:rsidRPr="00EC5630">
        <w:rPr>
          <w:rFonts w:ascii="Arial" w:hAnsi="Arial" w:cs="Arial"/>
          <w:b/>
          <w:sz w:val="24"/>
          <w:szCs w:val="24"/>
        </w:rPr>
        <w:t>.</w:t>
      </w:r>
      <w:r w:rsidRPr="00EC5630">
        <w:rPr>
          <w:rFonts w:ascii="Arial" w:hAnsi="Arial" w:cs="Arial"/>
          <w:b/>
          <w:sz w:val="24"/>
          <w:szCs w:val="24"/>
        </w:rPr>
        <w:t xml:space="preserve"> OBJETIVO</w:t>
      </w:r>
      <w:r w:rsidR="00C405DC" w:rsidRPr="00EC5630">
        <w:rPr>
          <w:rFonts w:ascii="Arial" w:hAnsi="Arial" w:cs="Arial"/>
          <w:b/>
          <w:sz w:val="24"/>
          <w:szCs w:val="24"/>
        </w:rPr>
        <w:t xml:space="preserve"> Y ALCANCE</w:t>
      </w:r>
      <w:r w:rsidR="00ED00F8" w:rsidRPr="00EC5630">
        <w:rPr>
          <w:rFonts w:ascii="Arial" w:hAnsi="Arial" w:cs="Arial"/>
          <w:b/>
          <w:sz w:val="24"/>
          <w:szCs w:val="24"/>
        </w:rPr>
        <w:t>.</w:t>
      </w:r>
    </w:p>
    <w:p w14:paraId="4F36D233" w14:textId="77777777" w:rsidR="00C405DC" w:rsidRPr="00EC5630" w:rsidRDefault="00C405DC" w:rsidP="00467E4E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1.1 Objetivo.</w:t>
      </w:r>
    </w:p>
    <w:p w14:paraId="052AC6DF" w14:textId="656B075E" w:rsidR="00CE55B9" w:rsidRDefault="00E06952" w:rsidP="00467E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Describir </w:t>
      </w:r>
      <w:r w:rsidR="003F6E9C" w:rsidRPr="003F6E9C">
        <w:rPr>
          <w:rFonts w:ascii="Arial" w:hAnsi="Arial" w:cs="Arial"/>
          <w:sz w:val="24"/>
          <w:szCs w:val="24"/>
          <w:lang w:val="es-MX"/>
        </w:rPr>
        <w:t xml:space="preserve">los pasos para realizar </w:t>
      </w:r>
      <w:r w:rsidR="00EC076C">
        <w:rPr>
          <w:rFonts w:ascii="Arial" w:hAnsi="Arial" w:cs="Arial"/>
          <w:sz w:val="24"/>
          <w:szCs w:val="24"/>
          <w:lang w:val="es-MX"/>
        </w:rPr>
        <w:t xml:space="preserve">la </w:t>
      </w:r>
      <w:r w:rsidR="00EC076C" w:rsidRPr="00807560">
        <w:rPr>
          <w:rFonts w:ascii="Arial" w:hAnsi="Arial" w:cs="Arial"/>
          <w:sz w:val="24"/>
          <w:szCs w:val="24"/>
          <w:lang w:val="es-MX"/>
        </w:rPr>
        <w:t>medición de</w:t>
      </w:r>
      <w:r w:rsidR="00CD4737" w:rsidRPr="00807560">
        <w:rPr>
          <w:rFonts w:ascii="Arial" w:hAnsi="Arial" w:cs="Arial"/>
          <w:sz w:val="24"/>
          <w:szCs w:val="24"/>
          <w:lang w:val="es-MX"/>
        </w:rPr>
        <w:t xml:space="preserve"> </w:t>
      </w:r>
      <w:r w:rsidR="00EC076C" w:rsidRPr="00807560">
        <w:rPr>
          <w:rFonts w:ascii="Arial" w:hAnsi="Arial" w:cs="Arial"/>
          <w:sz w:val="24"/>
          <w:szCs w:val="24"/>
        </w:rPr>
        <w:t xml:space="preserve">volumen </w:t>
      </w:r>
      <w:r w:rsidR="00EC076C" w:rsidRPr="00BC0A4F">
        <w:rPr>
          <w:rFonts w:ascii="Arial" w:hAnsi="Arial" w:cs="Arial"/>
          <w:sz w:val="24"/>
          <w:szCs w:val="24"/>
        </w:rPr>
        <w:t xml:space="preserve">en tanque </w:t>
      </w:r>
      <w:r w:rsidR="00BC0A4F" w:rsidRPr="00BC0A4F">
        <w:rPr>
          <w:rFonts w:ascii="Arial" w:hAnsi="Arial" w:cs="Arial"/>
          <w:sz w:val="24"/>
          <w:szCs w:val="24"/>
        </w:rPr>
        <w:t>horizontal</w:t>
      </w:r>
      <w:r w:rsidR="00BC0A4F">
        <w:rPr>
          <w:rFonts w:ascii="Arial" w:hAnsi="Arial" w:cs="Arial"/>
          <w:sz w:val="24"/>
          <w:szCs w:val="24"/>
        </w:rPr>
        <w:t xml:space="preserve"> subterráneo</w:t>
      </w:r>
      <w:r w:rsidR="00807560" w:rsidRPr="00807560">
        <w:rPr>
          <w:rFonts w:ascii="Arial" w:hAnsi="Arial" w:cs="Arial"/>
          <w:sz w:val="24"/>
          <w:szCs w:val="24"/>
        </w:rPr>
        <w:t>,</w:t>
      </w:r>
      <w:r w:rsidR="00C45F79" w:rsidRPr="00807560">
        <w:rPr>
          <w:rFonts w:ascii="Arial" w:hAnsi="Arial" w:cs="Arial"/>
          <w:sz w:val="24"/>
          <w:szCs w:val="24"/>
        </w:rPr>
        <w:t xml:space="preserve"> conforme</w:t>
      </w:r>
      <w:r w:rsidR="001A4114" w:rsidRPr="00807560">
        <w:rPr>
          <w:rFonts w:ascii="Arial" w:hAnsi="Arial" w:cs="Arial"/>
          <w:sz w:val="24"/>
          <w:szCs w:val="24"/>
        </w:rPr>
        <w:t xml:space="preserve"> los requisitos establecidos por la norma </w:t>
      </w:r>
      <w:r w:rsidR="00FD52DE" w:rsidRPr="00807560">
        <w:rPr>
          <w:rFonts w:ascii="Arial" w:hAnsi="Arial" w:cs="Arial"/>
          <w:sz w:val="24"/>
          <w:szCs w:val="24"/>
        </w:rPr>
        <w:t>ISO</w:t>
      </w:r>
      <w:r w:rsidR="00EC076C" w:rsidRPr="00807560">
        <w:rPr>
          <w:rFonts w:ascii="Arial" w:hAnsi="Arial" w:cs="Arial"/>
          <w:sz w:val="24"/>
          <w:szCs w:val="24"/>
        </w:rPr>
        <w:t xml:space="preserve"> 10012</w:t>
      </w:r>
      <w:r w:rsidR="00FD52DE" w:rsidRPr="00807560">
        <w:rPr>
          <w:rFonts w:ascii="Arial" w:hAnsi="Arial" w:cs="Arial"/>
          <w:sz w:val="24"/>
          <w:szCs w:val="24"/>
        </w:rPr>
        <w:t>:20</w:t>
      </w:r>
      <w:r w:rsidR="00EC076C" w:rsidRPr="00807560">
        <w:rPr>
          <w:rFonts w:ascii="Arial" w:hAnsi="Arial" w:cs="Arial"/>
          <w:sz w:val="24"/>
          <w:szCs w:val="24"/>
        </w:rPr>
        <w:t>03</w:t>
      </w:r>
      <w:r w:rsidR="004F67D6" w:rsidRPr="00807560">
        <w:rPr>
          <w:rFonts w:ascii="Arial" w:hAnsi="Arial" w:cs="Arial"/>
          <w:sz w:val="24"/>
          <w:szCs w:val="24"/>
        </w:rPr>
        <w:t xml:space="preserve"> [1</w:t>
      </w:r>
      <w:r w:rsidR="004F67D6">
        <w:rPr>
          <w:rFonts w:ascii="Arial" w:hAnsi="Arial" w:cs="Arial"/>
          <w:sz w:val="24"/>
          <w:szCs w:val="24"/>
        </w:rPr>
        <w:t>]</w:t>
      </w:r>
      <w:r w:rsidR="009C15AA">
        <w:rPr>
          <w:rFonts w:ascii="Arial" w:hAnsi="Arial" w:cs="Arial"/>
          <w:sz w:val="24"/>
          <w:szCs w:val="24"/>
        </w:rPr>
        <w:t xml:space="preserve"> y la norma o guía técnic</w:t>
      </w:r>
      <w:r w:rsidR="009C15AA" w:rsidRPr="00C017CE">
        <w:rPr>
          <w:rFonts w:ascii="Arial" w:hAnsi="Arial" w:cs="Arial"/>
          <w:sz w:val="24"/>
          <w:szCs w:val="24"/>
        </w:rPr>
        <w:t xml:space="preserve">a </w:t>
      </w:r>
      <w:r w:rsidR="00CA42F7" w:rsidRPr="00C017CE">
        <w:rPr>
          <w:rFonts w:ascii="Arial" w:hAnsi="Arial" w:cs="Arial"/>
          <w:sz w:val="24"/>
        </w:rPr>
        <w:t xml:space="preserve">CRE-RES-811/2015 [10] y </w:t>
      </w:r>
      <w:r w:rsidR="00CA42F7" w:rsidRPr="00C017CE">
        <w:rPr>
          <w:rFonts w:ascii="Arial" w:hAnsi="Arial" w:cs="Arial"/>
          <w:sz w:val="24"/>
          <w:szCs w:val="24"/>
        </w:rPr>
        <w:t>Anexo 30 de la Resolución Miscelánea Fiscal</w:t>
      </w:r>
      <w:r w:rsidR="00CA42F7" w:rsidRPr="00CA42F7">
        <w:rPr>
          <w:rFonts w:ascii="Arial" w:hAnsi="Arial" w:cs="Arial"/>
          <w:b/>
          <w:bCs/>
          <w:sz w:val="24"/>
          <w:szCs w:val="24"/>
        </w:rPr>
        <w:t xml:space="preserve"> </w:t>
      </w:r>
      <w:r w:rsidR="00CA42F7" w:rsidRPr="00CA42F7">
        <w:rPr>
          <w:rFonts w:ascii="Arial" w:hAnsi="Arial" w:cs="Arial"/>
          <w:sz w:val="24"/>
          <w:szCs w:val="24"/>
        </w:rPr>
        <w:t>[</w:t>
      </w:r>
      <w:r w:rsidR="009C15AA" w:rsidRPr="00807560">
        <w:rPr>
          <w:rFonts w:ascii="Arial" w:hAnsi="Arial" w:cs="Arial"/>
          <w:sz w:val="24"/>
          <w:szCs w:val="24"/>
        </w:rPr>
        <w:t>1</w:t>
      </w:r>
      <w:r w:rsidR="00BC0A4F">
        <w:rPr>
          <w:rFonts w:ascii="Arial" w:hAnsi="Arial" w:cs="Arial"/>
          <w:sz w:val="24"/>
          <w:szCs w:val="24"/>
        </w:rPr>
        <w:t>1</w:t>
      </w:r>
      <w:r w:rsidR="009C15AA" w:rsidRPr="00807560">
        <w:rPr>
          <w:rFonts w:ascii="Arial" w:hAnsi="Arial" w:cs="Arial"/>
          <w:sz w:val="24"/>
          <w:szCs w:val="24"/>
        </w:rPr>
        <w:t>]</w:t>
      </w:r>
      <w:r w:rsidR="00C16665">
        <w:rPr>
          <w:rFonts w:ascii="Arial" w:hAnsi="Arial" w:cs="Arial"/>
          <w:sz w:val="24"/>
          <w:szCs w:val="24"/>
        </w:rPr>
        <w:t>.</w:t>
      </w:r>
    </w:p>
    <w:p w14:paraId="551C1268" w14:textId="77777777" w:rsidR="00C405DC" w:rsidRDefault="00C405DC" w:rsidP="00C405DC">
      <w:pPr>
        <w:jc w:val="both"/>
        <w:rPr>
          <w:rFonts w:ascii="Arial" w:hAnsi="Arial" w:cs="Arial"/>
          <w:b/>
          <w:sz w:val="28"/>
          <w:szCs w:val="24"/>
        </w:rPr>
      </w:pPr>
    </w:p>
    <w:p w14:paraId="30FAFEDE" w14:textId="77777777" w:rsidR="00C405DC" w:rsidRPr="00EC5630" w:rsidRDefault="00C405DC" w:rsidP="00C405DC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1.2 Alcance.</w:t>
      </w:r>
    </w:p>
    <w:p w14:paraId="28105162" w14:textId="77777777" w:rsidR="009C15AA" w:rsidRPr="00475713" w:rsidRDefault="009C15AA" w:rsidP="009C15AA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Aplica para el personal técnico de</w:t>
      </w:r>
      <w:r w:rsidR="0002630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</w:t>
      </w:r>
      <w:r w:rsidR="0002630C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</w:t>
      </w:r>
      <w:r w:rsidR="00D666AC">
        <w:rPr>
          <w:rFonts w:ascii="Arial" w:hAnsi="Arial" w:cs="Arial"/>
          <w:sz w:val="24"/>
          <w:szCs w:val="24"/>
        </w:rPr>
        <w:t>Organización</w:t>
      </w:r>
      <w:r w:rsidRPr="00EC076C">
        <w:rPr>
          <w:rFonts w:ascii="Arial" w:hAnsi="Arial" w:cs="Arial"/>
          <w:color w:val="FF0000"/>
          <w:sz w:val="24"/>
          <w:szCs w:val="24"/>
        </w:rPr>
        <w:t>.</w:t>
      </w:r>
    </w:p>
    <w:p w14:paraId="150EE210" w14:textId="77777777" w:rsidR="009A0680" w:rsidRPr="005D3991" w:rsidRDefault="009A0680" w:rsidP="009A0680">
      <w:pPr>
        <w:jc w:val="both"/>
        <w:rPr>
          <w:rFonts w:ascii="Arial" w:hAnsi="Arial" w:cs="Arial"/>
          <w:sz w:val="24"/>
          <w:szCs w:val="24"/>
        </w:rPr>
      </w:pPr>
    </w:p>
    <w:p w14:paraId="770341E5" w14:textId="77777777" w:rsidR="00EC076C" w:rsidRPr="00EC5630" w:rsidRDefault="00EC076C" w:rsidP="00EC076C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 DEFINICIONES Y NOTACIONES.</w:t>
      </w:r>
    </w:p>
    <w:p w14:paraId="5303F656" w14:textId="77777777" w:rsidR="00EC076C" w:rsidRPr="00EC5630" w:rsidRDefault="00EC076C" w:rsidP="00EC076C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2.1 Definiciones.</w:t>
      </w:r>
    </w:p>
    <w:p w14:paraId="6A710374" w14:textId="77777777" w:rsidR="00EC076C" w:rsidRPr="00AB1E47" w:rsidRDefault="00EC076C" w:rsidP="00EC076C">
      <w:pPr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Acción correctiva [2].</w:t>
      </w:r>
    </w:p>
    <w:p w14:paraId="0C9E6AF6" w14:textId="77777777" w:rsidR="00EC076C" w:rsidRPr="00AB1E47" w:rsidRDefault="00EC076C" w:rsidP="00EC076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Acción tomada para eliminar la causa de una no conformidad detectada u otra situación n</w:t>
      </w:r>
      <w:r>
        <w:rPr>
          <w:rFonts w:ascii="Arial" w:hAnsi="Arial" w:cs="Arial"/>
          <w:sz w:val="24"/>
          <w:szCs w:val="24"/>
        </w:rPr>
        <w:t xml:space="preserve">o </w:t>
      </w:r>
      <w:r w:rsidRPr="00AB1E47">
        <w:rPr>
          <w:rFonts w:ascii="Arial" w:hAnsi="Arial" w:cs="Arial"/>
          <w:sz w:val="24"/>
          <w:szCs w:val="24"/>
        </w:rPr>
        <w:t xml:space="preserve">deseable. </w:t>
      </w:r>
    </w:p>
    <w:p w14:paraId="347A0F79" w14:textId="77777777" w:rsidR="00EC076C" w:rsidRPr="00AB1E47" w:rsidRDefault="00EC076C" w:rsidP="00EC076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Acción preventiva [2].</w:t>
      </w:r>
    </w:p>
    <w:p w14:paraId="49B05FF6" w14:textId="77777777" w:rsidR="00EC076C" w:rsidRPr="00AB1E47" w:rsidRDefault="00EC076C" w:rsidP="00EC076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Acción tomada para eliminar la causa de una no conformidad potencial u</w:t>
      </w:r>
      <w:r>
        <w:rPr>
          <w:rFonts w:ascii="Arial" w:hAnsi="Arial" w:cs="Arial"/>
          <w:sz w:val="24"/>
          <w:szCs w:val="24"/>
        </w:rPr>
        <w:t xml:space="preserve"> otra situación potencialmente </w:t>
      </w:r>
      <w:r w:rsidRPr="00AB1E47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o </w:t>
      </w:r>
      <w:r w:rsidRPr="00AB1E47">
        <w:rPr>
          <w:rFonts w:ascii="Arial" w:hAnsi="Arial" w:cs="Arial"/>
          <w:sz w:val="24"/>
          <w:szCs w:val="24"/>
        </w:rPr>
        <w:t xml:space="preserve">deseable. </w:t>
      </w:r>
    </w:p>
    <w:p w14:paraId="0E5E3364" w14:textId="77777777" w:rsidR="00EC076C" w:rsidRPr="00AB1E47" w:rsidRDefault="00EC076C" w:rsidP="00EC076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Alta dirección [2].</w:t>
      </w:r>
    </w:p>
    <w:p w14:paraId="4EE640B2" w14:textId="77777777" w:rsidR="00EC076C" w:rsidRPr="00AB1E47" w:rsidRDefault="00EC076C" w:rsidP="00EC076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Persona o grupo de personas que dirigen y controlan al más alto nivel una organización.</w:t>
      </w:r>
    </w:p>
    <w:p w14:paraId="724CBD6F" w14:textId="77777777" w:rsidR="00EC076C" w:rsidRPr="00AB1E47" w:rsidRDefault="00EC076C" w:rsidP="00EC076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Auditoría [2]. </w:t>
      </w:r>
    </w:p>
    <w:p w14:paraId="050C4430" w14:textId="77777777" w:rsidR="00EC076C" w:rsidRPr="00AB1E47" w:rsidRDefault="00EC076C" w:rsidP="00EC076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Proceso sistemático, independiente y documentado para obtener evidencias de la auditoría y evaluarlas de manera objetiva con el fin de determinar </w:t>
      </w:r>
      <w:r>
        <w:rPr>
          <w:rFonts w:ascii="Arial" w:hAnsi="Arial" w:cs="Arial"/>
          <w:sz w:val="24"/>
          <w:szCs w:val="24"/>
        </w:rPr>
        <w:t>el grado</w:t>
      </w:r>
      <w:r w:rsidRPr="00AB1E47">
        <w:rPr>
          <w:rFonts w:ascii="Arial" w:hAnsi="Arial" w:cs="Arial"/>
          <w:sz w:val="24"/>
          <w:szCs w:val="24"/>
        </w:rPr>
        <w:t xml:space="preserve"> en que se cumplen los criterios de auditoría. </w:t>
      </w:r>
    </w:p>
    <w:p w14:paraId="42A09877" w14:textId="77777777" w:rsidR="00EC076C" w:rsidRPr="00AB1E47" w:rsidRDefault="00EC076C" w:rsidP="00EC076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Calibración [3].</w:t>
      </w:r>
    </w:p>
    <w:p w14:paraId="2605DB75" w14:textId="77777777" w:rsidR="00EC076C" w:rsidRPr="00AB1E47" w:rsidRDefault="00EC076C" w:rsidP="00EC076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Operación que, bajo condiciones especificadas, en un primer paso, establece una relación entre los valores de las magnitudes con su incertidumbre de medición provista por patrones de medición y las indicaciones correspondientes con incertidumbres de medición asociadas y, en segundo paso, usa esta información para establecer una relación para obtener un resultado de medición de una indicación.</w:t>
      </w:r>
    </w:p>
    <w:p w14:paraId="49C0E342" w14:textId="77777777" w:rsidR="00EC076C" w:rsidRPr="00AB1E47" w:rsidRDefault="00EC076C" w:rsidP="00EC076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</w:t>
      </w:r>
      <w:r>
        <w:rPr>
          <w:rFonts w:ascii="Arial" w:hAnsi="Arial" w:cs="Arial"/>
          <w:b/>
          <w:sz w:val="24"/>
          <w:szCs w:val="24"/>
        </w:rPr>
        <w:t>aracterística metrológica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07DB26F5" w14:textId="77777777" w:rsidR="00EC076C" w:rsidRPr="00F95A08" w:rsidRDefault="00EC076C" w:rsidP="00EC076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aracterística identificable que puede influir en los resultados de la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7D723F85" w14:textId="77777777" w:rsidR="00EC076C" w:rsidRPr="00AB1E47" w:rsidRDefault="00EC076C" w:rsidP="00EC076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Confirmación metrológica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22FBCC33" w14:textId="77777777" w:rsidR="00EC076C" w:rsidRPr="00AB1E47" w:rsidRDefault="00EC076C" w:rsidP="00EC076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operaciones necesarias para asegurar que el equipo de medición cumple con los requisitos para su uso previsto. </w:t>
      </w:r>
    </w:p>
    <w:p w14:paraId="30D5962C" w14:textId="77777777" w:rsidR="00EC076C" w:rsidRPr="00AB1E47" w:rsidRDefault="00EC076C" w:rsidP="00EC076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Conformidad [2].</w:t>
      </w:r>
    </w:p>
    <w:p w14:paraId="137F74C4" w14:textId="6EE09F43" w:rsidR="004767EA" w:rsidRDefault="00EC076C" w:rsidP="00EC076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Cumplimiento de un requisito. </w:t>
      </w:r>
    </w:p>
    <w:p w14:paraId="0180AD47" w14:textId="77777777" w:rsidR="009703B9" w:rsidRPr="00AB1E47" w:rsidRDefault="009703B9" w:rsidP="00EC076C">
      <w:pPr>
        <w:jc w:val="both"/>
        <w:rPr>
          <w:rFonts w:ascii="Arial" w:hAnsi="Arial" w:cs="Arial"/>
          <w:sz w:val="24"/>
          <w:szCs w:val="24"/>
        </w:rPr>
      </w:pPr>
    </w:p>
    <w:p w14:paraId="433CFCCD" w14:textId="77777777" w:rsidR="00EC076C" w:rsidRPr="00AB1E47" w:rsidRDefault="00EC076C" w:rsidP="00EC076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lastRenderedPageBreak/>
        <w:t>Corrección [2].</w:t>
      </w:r>
    </w:p>
    <w:p w14:paraId="15BB2416" w14:textId="77777777" w:rsidR="00EC076C" w:rsidRPr="00AB1E47" w:rsidRDefault="00EC076C" w:rsidP="00EC076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Acción tomada para eliminar </w:t>
      </w:r>
      <w:proofErr w:type="gramStart"/>
      <w:r w:rsidRPr="00AB1E47">
        <w:rPr>
          <w:rFonts w:ascii="Arial" w:hAnsi="Arial" w:cs="Arial"/>
          <w:sz w:val="24"/>
          <w:szCs w:val="24"/>
        </w:rPr>
        <w:t>una no</w:t>
      </w:r>
      <w:proofErr w:type="gramEnd"/>
      <w:r w:rsidRPr="00AB1E47">
        <w:rPr>
          <w:rFonts w:ascii="Arial" w:hAnsi="Arial" w:cs="Arial"/>
          <w:sz w:val="24"/>
          <w:szCs w:val="24"/>
        </w:rPr>
        <w:t xml:space="preserve"> conformidad detectada. </w:t>
      </w:r>
    </w:p>
    <w:p w14:paraId="47640AC7" w14:textId="77777777" w:rsidR="00EC076C" w:rsidRPr="00AB1E47" w:rsidRDefault="00EC076C" w:rsidP="00EC076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Criterios de la auditoría [2].</w:t>
      </w:r>
    </w:p>
    <w:p w14:paraId="63FE4344" w14:textId="77777777" w:rsidR="00EC076C" w:rsidRPr="00AB1E47" w:rsidRDefault="00EC076C" w:rsidP="00EC076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políticas, procedimientos o requisitos. </w:t>
      </w:r>
    </w:p>
    <w:p w14:paraId="2C6772C7" w14:textId="77777777" w:rsidR="00EC076C" w:rsidRPr="00AB1E47" w:rsidRDefault="00EC076C" w:rsidP="00EC076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Documento [2]. </w:t>
      </w:r>
    </w:p>
    <w:p w14:paraId="17AB056D" w14:textId="77777777" w:rsidR="00EC076C" w:rsidRPr="00AB1E47" w:rsidRDefault="00EC076C" w:rsidP="00EC076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Información y su medio de soporte. </w:t>
      </w:r>
    </w:p>
    <w:p w14:paraId="16FBE4DE" w14:textId="77777777" w:rsidR="00EC076C" w:rsidRPr="00AB1E47" w:rsidRDefault="00EC076C" w:rsidP="00EC076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Ensayo/prueba [2]. </w:t>
      </w:r>
    </w:p>
    <w:p w14:paraId="5887C9F3" w14:textId="77777777" w:rsidR="00EC076C" w:rsidRPr="00AB1E47" w:rsidRDefault="00EC076C" w:rsidP="00EC076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Determinación de una o más características de acuerdo con un procedimiento. </w:t>
      </w:r>
    </w:p>
    <w:p w14:paraId="6C5B5D0B" w14:textId="77777777" w:rsidR="00EC076C" w:rsidRPr="00AB1E47" w:rsidRDefault="00EC076C" w:rsidP="00EC076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E</w:t>
      </w:r>
      <w:r>
        <w:rPr>
          <w:rFonts w:ascii="Arial" w:hAnsi="Arial" w:cs="Arial"/>
          <w:b/>
          <w:sz w:val="24"/>
          <w:szCs w:val="24"/>
        </w:rPr>
        <w:t>quipo de medición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080D732C" w14:textId="77777777" w:rsidR="00EC076C" w:rsidRPr="00AB1E47" w:rsidRDefault="00EC076C" w:rsidP="00EC076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F95A08">
        <w:rPr>
          <w:rFonts w:ascii="Arial" w:hAnsi="Arial" w:cs="Arial"/>
          <w:sz w:val="24"/>
          <w:szCs w:val="24"/>
        </w:rPr>
        <w:t>nstrumento de medición, programa de cómputo, patrón de medición, material de referencia o aparato auxiliar o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combinación de estos, necesario para llevar a cabo el proceso de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07082259" w14:textId="77777777" w:rsidR="00EC076C" w:rsidRPr="00AB1E47" w:rsidRDefault="00EC076C" w:rsidP="00EC076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Hallazgos de la auditoría [2].</w:t>
      </w:r>
    </w:p>
    <w:p w14:paraId="5E1A6F1F" w14:textId="77777777" w:rsidR="00EC076C" w:rsidRPr="00AB1E47" w:rsidRDefault="00EC076C" w:rsidP="00EC076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Resultados de la evaluación de la evidencia de la auditoría recopilada frente a los criterios de auditoría. </w:t>
      </w:r>
    </w:p>
    <w:p w14:paraId="3725DA58" w14:textId="77777777" w:rsidR="00EC076C" w:rsidRPr="00AB1E47" w:rsidRDefault="00EC076C" w:rsidP="00EC076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Función metrológica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423632E4" w14:textId="77777777" w:rsidR="00EC076C" w:rsidRPr="00AB1E47" w:rsidRDefault="00EC076C" w:rsidP="00EC076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 w:rsidRPr="00F95A08">
        <w:rPr>
          <w:rFonts w:ascii="Arial" w:hAnsi="Arial" w:cs="Arial"/>
          <w:sz w:val="24"/>
          <w:szCs w:val="24"/>
        </w:rPr>
        <w:t>unción con responsabilidades</w:t>
      </w:r>
      <w:r>
        <w:rPr>
          <w:rFonts w:ascii="Arial" w:hAnsi="Arial" w:cs="Arial"/>
          <w:sz w:val="24"/>
          <w:szCs w:val="24"/>
        </w:rPr>
        <w:t>,</w:t>
      </w:r>
      <w:r w:rsidRPr="00F95A08">
        <w:rPr>
          <w:rFonts w:ascii="Arial" w:hAnsi="Arial" w:cs="Arial"/>
          <w:sz w:val="24"/>
          <w:szCs w:val="24"/>
        </w:rPr>
        <w:t xml:space="preserve"> administrativa y técnica</w:t>
      </w:r>
      <w:r>
        <w:rPr>
          <w:rFonts w:ascii="Arial" w:hAnsi="Arial" w:cs="Arial"/>
          <w:sz w:val="24"/>
          <w:szCs w:val="24"/>
        </w:rPr>
        <w:t>,</w:t>
      </w:r>
      <w:r w:rsidRPr="00F95A08">
        <w:rPr>
          <w:rFonts w:ascii="Arial" w:hAnsi="Arial" w:cs="Arial"/>
          <w:sz w:val="24"/>
          <w:szCs w:val="24"/>
        </w:rPr>
        <w:t xml:space="preserve"> para definir e implantar el sistema de gestión de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mediciones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344B3543" w14:textId="77777777" w:rsidR="00EC076C" w:rsidRPr="00AB1E47" w:rsidRDefault="00EC076C" w:rsidP="00EC076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Manual de la calidad [2].</w:t>
      </w:r>
    </w:p>
    <w:p w14:paraId="44471C6A" w14:textId="77777777" w:rsidR="00EC076C" w:rsidRPr="00AB1E47" w:rsidRDefault="00EC076C" w:rsidP="00EC076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Documento que especifica el sistema de gestión de la calidad de una organización.</w:t>
      </w:r>
    </w:p>
    <w:p w14:paraId="7719D683" w14:textId="77777777" w:rsidR="00EC076C" w:rsidRPr="00AB1E47" w:rsidRDefault="00EC076C" w:rsidP="00EC076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Mejora continua [2].</w:t>
      </w:r>
    </w:p>
    <w:p w14:paraId="35474EC9" w14:textId="77777777" w:rsidR="00EC076C" w:rsidRPr="00AB1E47" w:rsidRDefault="00EC076C" w:rsidP="00EC076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Actividad recurrente para aumentar la capacidad para cumplir los requisitos. </w:t>
      </w:r>
    </w:p>
    <w:p w14:paraId="0BA63DC7" w14:textId="77777777" w:rsidR="00EC076C" w:rsidRPr="00AB1E47" w:rsidRDefault="00EC076C" w:rsidP="00EC076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No conformidad [2].</w:t>
      </w:r>
    </w:p>
    <w:p w14:paraId="039CBD16" w14:textId="77777777" w:rsidR="00EC076C" w:rsidRPr="00AB1E47" w:rsidRDefault="00EC076C" w:rsidP="00EC076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Incumplimiento de un requisito. </w:t>
      </w:r>
    </w:p>
    <w:p w14:paraId="2F0E948A" w14:textId="77777777" w:rsidR="00EC076C" w:rsidRPr="00AB1E47" w:rsidRDefault="00EC076C" w:rsidP="00EC076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Política de la calidad [2].</w:t>
      </w:r>
    </w:p>
    <w:p w14:paraId="5D6537AA" w14:textId="77777777" w:rsidR="00EC076C" w:rsidRPr="00AB1E47" w:rsidRDefault="00EC076C" w:rsidP="00EC076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Intenciones globales y orientación de una organización relativas a la calidad tal como se expresan formalmente por la alta dirección. </w:t>
      </w:r>
    </w:p>
    <w:p w14:paraId="0F15642E" w14:textId="77777777" w:rsidR="00EC076C" w:rsidRPr="00AB1E47" w:rsidRDefault="00EC076C" w:rsidP="00EC076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Procedimiento [2].</w:t>
      </w:r>
    </w:p>
    <w:p w14:paraId="42B0F002" w14:textId="77777777" w:rsidR="00EC076C" w:rsidRPr="00AB1E47" w:rsidRDefault="00EC076C" w:rsidP="00EC076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Forma especificada para llevar a cabo una actividad o un proceso. </w:t>
      </w:r>
    </w:p>
    <w:p w14:paraId="18F45884" w14:textId="77777777" w:rsidR="00EC076C" w:rsidRPr="00AB1E47" w:rsidRDefault="00EC076C" w:rsidP="00EC076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Programa de la auditoría [2].</w:t>
      </w:r>
    </w:p>
    <w:p w14:paraId="70F486FC" w14:textId="77777777" w:rsidR="00EC076C" w:rsidRPr="00AB1E47" w:rsidRDefault="00EC076C" w:rsidP="00EC076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una o más auditorías planificadas para un periodo de tiempo determinado y dirigidas hacia un propósito específico. </w:t>
      </w:r>
    </w:p>
    <w:p w14:paraId="6FEB52E0" w14:textId="77777777" w:rsidR="00EC076C" w:rsidRPr="00AB1E47" w:rsidRDefault="00EC076C" w:rsidP="00EC076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</w:t>
      </w:r>
      <w:r>
        <w:rPr>
          <w:rFonts w:ascii="Arial" w:hAnsi="Arial" w:cs="Arial"/>
          <w:b/>
          <w:sz w:val="24"/>
          <w:szCs w:val="24"/>
        </w:rPr>
        <w:t>ceso de medición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>].</w:t>
      </w:r>
    </w:p>
    <w:p w14:paraId="19E6574A" w14:textId="34AF601D" w:rsidR="00C017CE" w:rsidRDefault="00EC076C" w:rsidP="00EC076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onjunto de operaciones para determinar el valor de una cantidad</w:t>
      </w:r>
      <w:r>
        <w:rPr>
          <w:rFonts w:ascii="Arial" w:hAnsi="Arial" w:cs="Arial"/>
          <w:sz w:val="24"/>
          <w:szCs w:val="24"/>
        </w:rPr>
        <w:t>.</w:t>
      </w:r>
    </w:p>
    <w:p w14:paraId="75C319C2" w14:textId="77777777" w:rsidR="00C017CE" w:rsidRDefault="00C017CE" w:rsidP="00EC076C">
      <w:pPr>
        <w:jc w:val="both"/>
        <w:rPr>
          <w:rFonts w:ascii="Arial" w:hAnsi="Arial" w:cs="Arial"/>
          <w:sz w:val="24"/>
          <w:szCs w:val="24"/>
        </w:rPr>
      </w:pPr>
    </w:p>
    <w:p w14:paraId="5ED32F20" w14:textId="77777777" w:rsidR="00C017CE" w:rsidRDefault="00C017CE" w:rsidP="00EC076C">
      <w:pPr>
        <w:jc w:val="both"/>
        <w:rPr>
          <w:rFonts w:ascii="Arial" w:hAnsi="Arial" w:cs="Arial"/>
          <w:sz w:val="24"/>
          <w:szCs w:val="24"/>
        </w:rPr>
      </w:pPr>
    </w:p>
    <w:p w14:paraId="00FAF734" w14:textId="77777777" w:rsidR="00C017CE" w:rsidRDefault="00C017CE" w:rsidP="00EC076C">
      <w:pPr>
        <w:jc w:val="both"/>
        <w:rPr>
          <w:rFonts w:ascii="Arial" w:hAnsi="Arial" w:cs="Arial"/>
          <w:sz w:val="24"/>
          <w:szCs w:val="24"/>
        </w:rPr>
      </w:pPr>
    </w:p>
    <w:p w14:paraId="2D9C119E" w14:textId="77777777" w:rsidR="00EC076C" w:rsidRPr="00AB1E47" w:rsidRDefault="00EC076C" w:rsidP="00EC076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lastRenderedPageBreak/>
        <w:t xml:space="preserve">Sistema de gestión de </w:t>
      </w:r>
      <w:r>
        <w:rPr>
          <w:rFonts w:ascii="Arial" w:hAnsi="Arial" w:cs="Arial"/>
          <w:b/>
          <w:sz w:val="24"/>
          <w:szCs w:val="24"/>
        </w:rPr>
        <w:t>mediciones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>].</w:t>
      </w:r>
    </w:p>
    <w:p w14:paraId="575CAA92" w14:textId="77777777" w:rsidR="00EC076C" w:rsidRPr="00AB1E47" w:rsidRDefault="00EC076C" w:rsidP="00EC076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onjunto de elementos interrelacionados, o que interactúan, necesarios para lograr la confirmación metrológica y el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control continuo de los procesos de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19088A85" w14:textId="77777777" w:rsidR="00EC076C" w:rsidRPr="00AB1E47" w:rsidRDefault="00EC076C" w:rsidP="00EC076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Validación [2].</w:t>
      </w:r>
    </w:p>
    <w:p w14:paraId="77B6BDDF" w14:textId="77777777" w:rsidR="00EC076C" w:rsidRDefault="00EC076C" w:rsidP="00EC076C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Confirmación mediante </w:t>
      </w:r>
      <w:r>
        <w:rPr>
          <w:rFonts w:ascii="Arial" w:hAnsi="Arial" w:cs="Arial"/>
          <w:sz w:val="24"/>
          <w:szCs w:val="24"/>
        </w:rPr>
        <w:t>la aportación</w:t>
      </w:r>
      <w:r w:rsidRPr="00AB1E47">
        <w:rPr>
          <w:rFonts w:ascii="Arial" w:hAnsi="Arial" w:cs="Arial"/>
          <w:sz w:val="24"/>
          <w:szCs w:val="24"/>
        </w:rPr>
        <w:t xml:space="preserve"> de evidencia objetiva de que se han cumplido los requisitos para una utilización o aplicación específica prevista.</w:t>
      </w:r>
    </w:p>
    <w:p w14:paraId="469B78F9" w14:textId="77777777" w:rsidR="00EC076C" w:rsidRPr="00F5149E" w:rsidRDefault="00EC076C" w:rsidP="00EC076C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557CC66B" w14:textId="77777777" w:rsidR="00EC076C" w:rsidRPr="00EC5630" w:rsidRDefault="00EC076C" w:rsidP="00EC076C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2.2 Notaciones.</w:t>
      </w:r>
    </w:p>
    <w:p w14:paraId="2ED4C82B" w14:textId="77777777" w:rsidR="00EC076C" w:rsidRPr="004767EA" w:rsidRDefault="00EC076C" w:rsidP="00EC076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propósitos de este documento, se hacen las siguientes considerac</w:t>
      </w:r>
      <w:r w:rsidRPr="004767EA">
        <w:rPr>
          <w:rFonts w:ascii="Arial" w:hAnsi="Arial" w:cs="Arial"/>
          <w:sz w:val="24"/>
          <w:szCs w:val="24"/>
        </w:rPr>
        <w:t>iones:</w:t>
      </w:r>
    </w:p>
    <w:p w14:paraId="6371A23C" w14:textId="6D91B83F" w:rsidR="00EC076C" w:rsidRPr="00800BD4" w:rsidRDefault="00EC076C" w:rsidP="00EC076C">
      <w:pPr>
        <w:spacing w:after="120"/>
        <w:jc w:val="both"/>
        <w:rPr>
          <w:rFonts w:ascii="Arial" w:hAnsi="Arial" w:cs="Arial"/>
          <w:b/>
          <w:bCs/>
          <w:sz w:val="24"/>
          <w:szCs w:val="24"/>
        </w:rPr>
      </w:pPr>
      <w:r w:rsidRPr="004767EA">
        <w:rPr>
          <w:rFonts w:ascii="Arial" w:hAnsi="Arial" w:cs="Arial"/>
          <w:b/>
          <w:sz w:val="24"/>
          <w:szCs w:val="24"/>
        </w:rPr>
        <w:t xml:space="preserve">“Organización”: </w:t>
      </w:r>
      <w:r w:rsidRPr="004767EA">
        <w:rPr>
          <w:rFonts w:ascii="Arial" w:hAnsi="Arial" w:cs="Arial"/>
          <w:sz w:val="24"/>
          <w:szCs w:val="24"/>
        </w:rPr>
        <w:t xml:space="preserve">se refiere a la organización </w:t>
      </w:r>
      <w:r w:rsidR="004767EA" w:rsidRPr="00800BD4">
        <w:rPr>
          <w:rFonts w:ascii="Arial" w:hAnsi="Arial" w:cs="Arial"/>
          <w:b/>
          <w:bCs/>
          <w:sz w:val="24"/>
          <w:szCs w:val="24"/>
          <w:highlight w:val="yellow"/>
        </w:rPr>
        <w:t>FELIX RUIZ GONZALEZ.</w:t>
      </w:r>
    </w:p>
    <w:p w14:paraId="1969C80B" w14:textId="77777777" w:rsidR="00EC076C" w:rsidRPr="00EF06FF" w:rsidRDefault="00EC076C" w:rsidP="00EC076C">
      <w:pPr>
        <w:spacing w:after="120"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“SGM”: </w:t>
      </w:r>
      <w:r>
        <w:rPr>
          <w:rFonts w:ascii="Arial" w:hAnsi="Arial" w:cs="Arial"/>
          <w:sz w:val="24"/>
          <w:szCs w:val="24"/>
        </w:rPr>
        <w:t>se refiere al Sistema de Gestión de Mediciones.</w:t>
      </w:r>
    </w:p>
    <w:p w14:paraId="0A2C0539" w14:textId="77777777" w:rsidR="00EC076C" w:rsidRDefault="00EC076C" w:rsidP="00EC076C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“FM”: </w:t>
      </w:r>
      <w:r>
        <w:rPr>
          <w:rFonts w:ascii="Arial" w:hAnsi="Arial" w:cs="Arial"/>
          <w:sz w:val="24"/>
          <w:szCs w:val="24"/>
        </w:rPr>
        <w:t xml:space="preserve">se refiere a la Función Metrológica (grupo de puestos/personas con </w:t>
      </w:r>
      <w:r w:rsidRPr="00237086">
        <w:rPr>
          <w:rFonts w:ascii="Arial" w:hAnsi="Arial" w:cs="Arial"/>
          <w:sz w:val="24"/>
          <w:szCs w:val="24"/>
        </w:rPr>
        <w:t>responsabilidades, administrativas y/o técnicas, para: definir, documentar e implantar el SGM</w:t>
      </w:r>
      <w:r>
        <w:rPr>
          <w:rFonts w:ascii="Arial" w:hAnsi="Arial" w:cs="Arial"/>
          <w:sz w:val="24"/>
          <w:szCs w:val="24"/>
        </w:rPr>
        <w:t>).</w:t>
      </w:r>
    </w:p>
    <w:p w14:paraId="07D717B3" w14:textId="15CB1C21" w:rsidR="004767EA" w:rsidRPr="00CA42F7" w:rsidRDefault="004767EA" w:rsidP="00EC076C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1612A7">
        <w:rPr>
          <w:rFonts w:ascii="Arial" w:hAnsi="Arial" w:cs="Arial"/>
          <w:b/>
          <w:bCs/>
          <w:sz w:val="24"/>
          <w:szCs w:val="24"/>
        </w:rPr>
        <w:t xml:space="preserve">“CRE”: </w:t>
      </w:r>
      <w:r w:rsidRPr="001612A7">
        <w:rPr>
          <w:rFonts w:ascii="Arial" w:hAnsi="Arial" w:cs="Arial"/>
          <w:sz w:val="24"/>
          <w:szCs w:val="24"/>
        </w:rPr>
        <w:t>Se refiere a la Comisión Reguladora de Energía.</w:t>
      </w:r>
    </w:p>
    <w:p w14:paraId="4F7FB869" w14:textId="77777777" w:rsidR="00EC076C" w:rsidRPr="00BE64DC" w:rsidRDefault="00EC076C" w:rsidP="00EC076C">
      <w:pPr>
        <w:jc w:val="both"/>
        <w:rPr>
          <w:rFonts w:ascii="Arial" w:hAnsi="Arial" w:cs="Arial"/>
          <w:sz w:val="24"/>
          <w:szCs w:val="24"/>
        </w:rPr>
      </w:pPr>
    </w:p>
    <w:p w14:paraId="71D27519" w14:textId="77777777" w:rsidR="00EC076C" w:rsidRPr="00AC0086" w:rsidRDefault="00EC076C" w:rsidP="00EC076C">
      <w:pPr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AC0086">
        <w:rPr>
          <w:rFonts w:ascii="Arial" w:hAnsi="Arial" w:cs="Arial"/>
          <w:b/>
          <w:sz w:val="24"/>
          <w:szCs w:val="24"/>
          <w:lang w:val="es-ES"/>
        </w:rPr>
        <w:t>3. REFERENCIAS.</w:t>
      </w:r>
    </w:p>
    <w:p w14:paraId="76653F6B" w14:textId="77777777" w:rsidR="00EC076C" w:rsidRPr="003D235C" w:rsidRDefault="00EC076C" w:rsidP="00EC076C">
      <w:pPr>
        <w:spacing w:after="120" w:line="230" w:lineRule="exact"/>
        <w:ind w:left="426" w:hanging="426"/>
        <w:jc w:val="both"/>
        <w:rPr>
          <w:rFonts w:ascii="Arial" w:hAnsi="Arial" w:cs="Arial"/>
          <w:bCs/>
          <w:sz w:val="24"/>
          <w:szCs w:val="24"/>
          <w:lang w:val="es-MX"/>
        </w:rPr>
      </w:pPr>
      <w:r w:rsidRPr="004F4DE6">
        <w:rPr>
          <w:rFonts w:ascii="Arial" w:hAnsi="Arial" w:cs="Arial"/>
          <w:sz w:val="24"/>
          <w:szCs w:val="24"/>
          <w:lang w:val="es-ES"/>
        </w:rPr>
        <w:t>[</w:t>
      </w:r>
      <w:r w:rsidRPr="004767EA">
        <w:rPr>
          <w:rFonts w:ascii="Arial" w:hAnsi="Arial" w:cs="Arial"/>
          <w:sz w:val="24"/>
          <w:szCs w:val="24"/>
          <w:lang w:val="es-ES"/>
        </w:rPr>
        <w:t xml:space="preserve">1] ISO 10012:2003 Sistema de gestión de mediciones — Requisitos para procesos de medición </w:t>
      </w:r>
      <w:r w:rsidRPr="00680E4C">
        <w:rPr>
          <w:rFonts w:ascii="Arial" w:hAnsi="Arial" w:cs="Arial"/>
          <w:sz w:val="24"/>
          <w:szCs w:val="24"/>
          <w:lang w:val="es-ES"/>
        </w:rPr>
        <w:t>y equipos de medición</w:t>
      </w:r>
      <w:r w:rsidRPr="003D235C">
        <w:rPr>
          <w:rFonts w:ascii="Arial" w:hAnsi="Arial" w:cs="Arial"/>
          <w:bCs/>
          <w:sz w:val="24"/>
          <w:szCs w:val="24"/>
          <w:lang w:val="es-MX"/>
        </w:rPr>
        <w:t>.</w:t>
      </w:r>
      <w:r>
        <w:rPr>
          <w:rFonts w:ascii="Arial" w:hAnsi="Arial" w:cs="Arial"/>
          <w:bCs/>
          <w:sz w:val="24"/>
          <w:szCs w:val="24"/>
          <w:lang w:val="es-MX"/>
        </w:rPr>
        <w:t xml:space="preserve"> </w:t>
      </w:r>
    </w:p>
    <w:p w14:paraId="253EE4A8" w14:textId="77777777" w:rsidR="00EC076C" w:rsidRPr="00AA1CFC" w:rsidRDefault="00EC076C" w:rsidP="00EC076C">
      <w:pPr>
        <w:pStyle w:val="NormalWeb"/>
        <w:spacing w:before="0" w:beforeAutospacing="0" w:after="120" w:afterAutospacing="0"/>
        <w:ind w:left="426" w:hanging="426"/>
        <w:jc w:val="both"/>
        <w:rPr>
          <w:rFonts w:ascii="Arial" w:hAnsi="Arial" w:cs="Arial"/>
          <w:lang w:val="es-MX"/>
        </w:rPr>
      </w:pPr>
      <w:r w:rsidRPr="00AA1CFC">
        <w:rPr>
          <w:rFonts w:ascii="Arial" w:hAnsi="Arial" w:cs="Arial"/>
          <w:lang w:val="es-MX"/>
        </w:rPr>
        <w:t>[2] ISO 9000:20</w:t>
      </w:r>
      <w:r>
        <w:rPr>
          <w:rFonts w:ascii="Arial" w:hAnsi="Arial" w:cs="Arial"/>
          <w:lang w:val="es-MX"/>
        </w:rPr>
        <w:t>1</w:t>
      </w:r>
      <w:r w:rsidRPr="00AA1CFC">
        <w:rPr>
          <w:rFonts w:ascii="Arial" w:hAnsi="Arial" w:cs="Arial"/>
          <w:lang w:val="es-MX"/>
        </w:rPr>
        <w:t>5</w:t>
      </w:r>
      <w:r w:rsidRPr="00AA1CFC">
        <w:rPr>
          <w:rFonts w:ascii="Arial" w:hAnsi="Arial" w:cs="Arial"/>
          <w:b/>
          <w:lang w:val="es-MX"/>
        </w:rPr>
        <w:t xml:space="preserve"> </w:t>
      </w:r>
      <w:r w:rsidRPr="00AA1CFC">
        <w:rPr>
          <w:rFonts w:ascii="Arial" w:hAnsi="Arial" w:cs="Arial"/>
          <w:lang w:val="es-MX"/>
        </w:rPr>
        <w:t>Sistemas de gestión de la calidad-- Fundamentos y vo</w:t>
      </w:r>
      <w:r>
        <w:rPr>
          <w:rFonts w:ascii="Arial" w:hAnsi="Arial" w:cs="Arial"/>
          <w:lang w:val="es-MX"/>
        </w:rPr>
        <w:t>cabulario.</w:t>
      </w:r>
    </w:p>
    <w:p w14:paraId="78D6D360" w14:textId="77777777" w:rsidR="00EC076C" w:rsidRDefault="00EC076C" w:rsidP="00EC076C">
      <w:pPr>
        <w:spacing w:after="120"/>
        <w:ind w:left="426" w:hanging="426"/>
        <w:jc w:val="both"/>
        <w:rPr>
          <w:rFonts w:ascii="Arial" w:hAnsi="Arial" w:cs="Arial"/>
          <w:sz w:val="24"/>
          <w:szCs w:val="24"/>
          <w:lang w:val="en-US"/>
        </w:rPr>
      </w:pPr>
      <w:r w:rsidRPr="00227FDE">
        <w:rPr>
          <w:rFonts w:ascii="Arial" w:hAnsi="Arial" w:cs="Arial"/>
          <w:sz w:val="24"/>
          <w:szCs w:val="24"/>
          <w:lang w:val="en-US"/>
        </w:rPr>
        <w:t xml:space="preserve">[3] VIM: 2008, </w:t>
      </w:r>
      <w:r w:rsidRPr="00314D55">
        <w:rPr>
          <w:rFonts w:ascii="Arial" w:hAnsi="Arial" w:cs="Arial"/>
          <w:sz w:val="24"/>
          <w:szCs w:val="24"/>
          <w:lang w:val="en-US"/>
        </w:rPr>
        <w:t>International vocabulary of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14D55">
        <w:rPr>
          <w:rFonts w:ascii="Arial" w:hAnsi="Arial" w:cs="Arial"/>
          <w:sz w:val="24"/>
          <w:szCs w:val="24"/>
          <w:lang w:val="en-US"/>
        </w:rPr>
        <w:t xml:space="preserve">metrology </w:t>
      </w:r>
      <w:r>
        <w:rPr>
          <w:rFonts w:ascii="Arial" w:hAnsi="Arial" w:cs="Arial"/>
          <w:sz w:val="24"/>
          <w:szCs w:val="24"/>
          <w:lang w:val="en-US"/>
        </w:rPr>
        <w:t xml:space="preserve">-- </w:t>
      </w:r>
      <w:r w:rsidRPr="00314D55">
        <w:rPr>
          <w:rFonts w:ascii="Arial" w:hAnsi="Arial" w:cs="Arial"/>
          <w:sz w:val="24"/>
          <w:szCs w:val="24"/>
          <w:lang w:val="en-US"/>
        </w:rPr>
        <w:t>Basic and general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14D55">
        <w:rPr>
          <w:rFonts w:ascii="Arial" w:hAnsi="Arial" w:cs="Arial"/>
          <w:sz w:val="24"/>
          <w:szCs w:val="24"/>
          <w:lang w:val="en-US"/>
        </w:rPr>
        <w:t>concepts and associated terms.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477FB9D" w14:textId="77777777" w:rsidR="00EC076C" w:rsidRPr="003D235C" w:rsidRDefault="00EC076C" w:rsidP="00EC076C">
      <w:pPr>
        <w:spacing w:after="120"/>
        <w:ind w:left="426" w:hanging="426"/>
        <w:jc w:val="both"/>
        <w:rPr>
          <w:rFonts w:ascii="Arial" w:hAnsi="Arial" w:cs="Arial"/>
          <w:bCs/>
          <w:sz w:val="24"/>
          <w:szCs w:val="24"/>
          <w:lang w:val="en-US" w:eastAsia="es-MX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4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 w:eastAsia="es-MX"/>
        </w:rPr>
        <w:t>ISO/IEC 17000:2004 Conformity assessment -- Vocabulary and general principles</w:t>
      </w:r>
      <w:r>
        <w:rPr>
          <w:rFonts w:ascii="Arial" w:hAnsi="Arial" w:cs="Arial"/>
          <w:bCs/>
          <w:sz w:val="24"/>
          <w:szCs w:val="24"/>
          <w:lang w:val="en-US" w:eastAsia="es-MX"/>
        </w:rPr>
        <w:t>.</w:t>
      </w:r>
    </w:p>
    <w:p w14:paraId="69FCAC0C" w14:textId="77777777" w:rsidR="00EC076C" w:rsidRPr="005E27EA" w:rsidRDefault="00EC076C" w:rsidP="00EC076C">
      <w:pPr>
        <w:spacing w:after="120"/>
        <w:ind w:left="357" w:hanging="357"/>
        <w:jc w:val="both"/>
        <w:rPr>
          <w:rFonts w:ascii="Arial" w:hAnsi="Arial" w:cs="Arial"/>
          <w:sz w:val="24"/>
          <w:szCs w:val="24"/>
          <w:lang w:val="en-US"/>
        </w:rPr>
      </w:pPr>
      <w:r w:rsidRPr="005A26D3">
        <w:rPr>
          <w:rFonts w:ascii="Arial" w:hAnsi="Arial" w:cs="Arial"/>
          <w:sz w:val="24"/>
          <w:szCs w:val="24"/>
          <w:lang w:val="en-US"/>
        </w:rPr>
        <w:t>[5]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5A26D3">
        <w:rPr>
          <w:rFonts w:ascii="Arial" w:hAnsi="Arial" w:cs="Arial"/>
          <w:sz w:val="24"/>
          <w:szCs w:val="24"/>
          <w:lang w:val="en-US"/>
        </w:rPr>
        <w:t>ISO/TR 10013:2001 Guidelines for quality management system documentation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1D61256C" w14:textId="77777777" w:rsidR="00EC076C" w:rsidRPr="003D235C" w:rsidRDefault="00EC076C" w:rsidP="00EC076C">
      <w:pPr>
        <w:spacing w:after="120"/>
        <w:ind w:left="357" w:hanging="357"/>
        <w:jc w:val="both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[6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/>
        </w:rPr>
        <w:t>ISO 19011:20</w:t>
      </w:r>
      <w:r>
        <w:rPr>
          <w:rFonts w:ascii="Arial" w:hAnsi="Arial" w:cs="Arial"/>
          <w:bCs/>
          <w:sz w:val="24"/>
          <w:szCs w:val="24"/>
          <w:lang w:val="en-US"/>
        </w:rPr>
        <w:t>11</w:t>
      </w:r>
      <w:r w:rsidRPr="003D235C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A15F20">
        <w:rPr>
          <w:rFonts w:ascii="Arial" w:hAnsi="Arial" w:cs="Arial"/>
          <w:bCs/>
          <w:sz w:val="24"/>
          <w:szCs w:val="24"/>
          <w:lang w:val="en-US"/>
        </w:rPr>
        <w:t>Guidelines for auditing management systems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32E56AA4" w14:textId="77777777" w:rsidR="00EC076C" w:rsidRDefault="00EC076C" w:rsidP="00EC076C">
      <w:pPr>
        <w:spacing w:after="120"/>
        <w:ind w:left="357" w:hanging="357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7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/>
        </w:rPr>
        <w:t>ISO 10015:1999 Quality management -- Guidelines for training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2638D738" w14:textId="77777777" w:rsidR="00EC076C" w:rsidRDefault="00EC076C" w:rsidP="00EC076C">
      <w:pPr>
        <w:spacing w:after="120"/>
        <w:ind w:left="357" w:hanging="357"/>
        <w:jc w:val="both"/>
        <w:rPr>
          <w:rFonts w:ascii="Arial" w:hAnsi="Arial"/>
          <w:sz w:val="24"/>
          <w:lang w:val="en-US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8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>
        <w:rPr>
          <w:rFonts w:ascii="Arial" w:hAnsi="Arial" w:cs="Arial"/>
          <w:bCs/>
          <w:sz w:val="24"/>
          <w:szCs w:val="24"/>
          <w:lang w:val="en-US"/>
        </w:rPr>
        <w:t xml:space="preserve">GUM: 1995 -- </w:t>
      </w:r>
      <w:r w:rsidRPr="00A51486">
        <w:rPr>
          <w:rFonts w:ascii="Arial" w:hAnsi="Arial"/>
          <w:sz w:val="24"/>
          <w:lang w:val="en-US"/>
        </w:rPr>
        <w:t>Guide to the Expression of Uncertainties in Measurement</w:t>
      </w:r>
      <w:r>
        <w:rPr>
          <w:rFonts w:ascii="Arial" w:hAnsi="Arial"/>
          <w:sz w:val="24"/>
          <w:lang w:val="en-US"/>
        </w:rPr>
        <w:t>.</w:t>
      </w:r>
    </w:p>
    <w:p w14:paraId="6DA53750" w14:textId="77777777" w:rsidR="00EC076C" w:rsidRPr="00EC076C" w:rsidRDefault="00EC076C" w:rsidP="00EC076C">
      <w:pPr>
        <w:pStyle w:val="Sangradetextonormal"/>
        <w:ind w:left="426" w:hanging="426"/>
        <w:rPr>
          <w:rFonts w:ascii="Arial" w:hAnsi="Arial" w:cs="Arial"/>
          <w:sz w:val="24"/>
          <w:lang w:val="en-US"/>
        </w:rPr>
      </w:pPr>
      <w:r w:rsidRPr="00EC076C">
        <w:rPr>
          <w:rFonts w:ascii="Arial" w:hAnsi="Arial" w:cs="Arial"/>
          <w:sz w:val="24"/>
          <w:lang w:val="en-US"/>
        </w:rPr>
        <w:t>[9] ISO/IEC 17043:2010 Conformity assessment -- General requirements for proficiency testing.</w:t>
      </w:r>
    </w:p>
    <w:p w14:paraId="22E088E5" w14:textId="77777777" w:rsidR="004767EA" w:rsidRPr="00EC076C" w:rsidRDefault="004767EA" w:rsidP="004767EA">
      <w:pPr>
        <w:pStyle w:val="Sangradetextonormal"/>
        <w:ind w:left="426" w:hanging="426"/>
        <w:rPr>
          <w:rFonts w:ascii="Arial" w:hAnsi="Arial" w:cs="Arial"/>
          <w:sz w:val="24"/>
          <w:lang w:val="en-US"/>
        </w:rPr>
      </w:pPr>
      <w:r w:rsidRPr="001612A7">
        <w:rPr>
          <w:rFonts w:ascii="Arial" w:hAnsi="Arial" w:cs="Arial"/>
          <w:sz w:val="24"/>
          <w:lang w:val="es-ES_tradnl"/>
        </w:rPr>
        <w:t>[10] CRE-RES-811/2015 Resolución por la que la comisión reguladora de energía expide las disposiciones administrativas de carácter general en materia de medición aplicables a la actividad de almacenamiento de petróleo, petrolíferos y petroquímicos.</w:t>
      </w:r>
    </w:p>
    <w:p w14:paraId="07926F1C" w14:textId="4FCB70C4" w:rsidR="00545F57" w:rsidRPr="00C017CE" w:rsidRDefault="00545F57" w:rsidP="00EC076C">
      <w:pPr>
        <w:jc w:val="both"/>
        <w:rPr>
          <w:rFonts w:ascii="Arial" w:hAnsi="Arial" w:cs="Arial"/>
          <w:sz w:val="24"/>
          <w:szCs w:val="24"/>
        </w:rPr>
      </w:pPr>
      <w:r w:rsidRPr="001612A7">
        <w:rPr>
          <w:rFonts w:ascii="Arial" w:hAnsi="Arial" w:cs="Arial"/>
          <w:sz w:val="24"/>
        </w:rPr>
        <w:t>[1</w:t>
      </w:r>
      <w:r>
        <w:rPr>
          <w:rFonts w:ascii="Arial" w:hAnsi="Arial" w:cs="Arial"/>
          <w:sz w:val="24"/>
        </w:rPr>
        <w:t>1</w:t>
      </w:r>
      <w:r w:rsidRPr="001612A7">
        <w:rPr>
          <w:rFonts w:ascii="Arial" w:hAnsi="Arial" w:cs="Arial"/>
          <w:sz w:val="24"/>
        </w:rPr>
        <w:t>]</w:t>
      </w:r>
      <w:r>
        <w:rPr>
          <w:rFonts w:ascii="Arial" w:hAnsi="Arial" w:cs="Arial"/>
          <w:sz w:val="24"/>
        </w:rPr>
        <w:t xml:space="preserve"> </w:t>
      </w:r>
      <w:r w:rsidR="00C017CE" w:rsidRPr="00C017CE">
        <w:rPr>
          <w:rFonts w:ascii="Arial" w:hAnsi="Arial" w:cs="Arial"/>
          <w:sz w:val="24"/>
          <w:szCs w:val="24"/>
        </w:rPr>
        <w:t>Anexo 30 de la Resolución Miscelánea Fiscal</w:t>
      </w:r>
      <w:r w:rsidR="00C017CE">
        <w:rPr>
          <w:rFonts w:ascii="Arial" w:hAnsi="Arial" w:cs="Arial"/>
          <w:sz w:val="24"/>
          <w:szCs w:val="24"/>
        </w:rPr>
        <w:t>.</w:t>
      </w:r>
    </w:p>
    <w:p w14:paraId="792777EF" w14:textId="77777777" w:rsidR="002722E6" w:rsidRDefault="008F4E50" w:rsidP="007D0AE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  <w:r>
        <w:rPr>
          <w:rFonts w:cs="Arial"/>
          <w:b/>
          <w:sz w:val="24"/>
          <w:szCs w:val="24"/>
          <w:lang w:val="es-MX"/>
        </w:rPr>
        <w:lastRenderedPageBreak/>
        <w:t>4</w:t>
      </w:r>
      <w:r w:rsidR="002722E6" w:rsidRPr="00DA716D">
        <w:rPr>
          <w:rFonts w:cs="Arial"/>
          <w:b/>
          <w:sz w:val="24"/>
          <w:szCs w:val="24"/>
          <w:lang w:val="es-MX"/>
        </w:rPr>
        <w:t xml:space="preserve">.  </w:t>
      </w:r>
      <w:r w:rsidR="007D0AE8" w:rsidRPr="007D0AE8">
        <w:rPr>
          <w:rFonts w:cs="Arial"/>
          <w:b/>
          <w:sz w:val="24"/>
          <w:szCs w:val="24"/>
          <w:lang w:val="es-MX"/>
        </w:rPr>
        <w:t xml:space="preserve">PATRONES </w:t>
      </w:r>
      <w:r w:rsidR="00245259">
        <w:rPr>
          <w:rFonts w:cs="Arial"/>
          <w:b/>
          <w:sz w:val="24"/>
          <w:szCs w:val="24"/>
          <w:lang w:val="es-MX"/>
        </w:rPr>
        <w:t>Y EQUIPOS</w:t>
      </w:r>
      <w:r w:rsidR="00EC076C">
        <w:rPr>
          <w:rFonts w:cs="Arial"/>
          <w:b/>
          <w:sz w:val="24"/>
          <w:szCs w:val="24"/>
          <w:lang w:val="es-MX"/>
        </w:rPr>
        <w:t xml:space="preserve"> DE MEDIDA</w:t>
      </w:r>
      <w:r w:rsidR="002722E6" w:rsidRPr="00DA716D">
        <w:rPr>
          <w:rFonts w:cs="Arial"/>
          <w:b/>
          <w:sz w:val="24"/>
          <w:szCs w:val="24"/>
          <w:lang w:val="es-MX"/>
        </w:rPr>
        <w:t>.</w:t>
      </w:r>
    </w:p>
    <w:p w14:paraId="7A30F219" w14:textId="5E1EB503" w:rsidR="009C15AA" w:rsidRDefault="009C15AA" w:rsidP="009C15AA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 xml:space="preserve">Para realizar </w:t>
      </w:r>
      <w:r w:rsidR="00EC076C">
        <w:rPr>
          <w:rFonts w:cs="Arial"/>
          <w:sz w:val="24"/>
          <w:szCs w:val="24"/>
          <w:lang w:val="es-MX"/>
        </w:rPr>
        <w:t>la medición</w:t>
      </w:r>
      <w:r>
        <w:rPr>
          <w:rFonts w:cs="Arial"/>
          <w:sz w:val="24"/>
          <w:szCs w:val="24"/>
          <w:lang w:val="es-MX"/>
        </w:rPr>
        <w:t xml:space="preserve"> s</w:t>
      </w:r>
      <w:r w:rsidRPr="00921727">
        <w:rPr>
          <w:rFonts w:cs="Arial"/>
          <w:sz w:val="24"/>
          <w:szCs w:val="24"/>
          <w:lang w:val="es-MX"/>
        </w:rPr>
        <w:t xml:space="preserve">e utilizan los siguientes patrones </w:t>
      </w:r>
      <w:r>
        <w:rPr>
          <w:rFonts w:cs="Arial"/>
          <w:sz w:val="24"/>
          <w:szCs w:val="24"/>
          <w:lang w:val="es-MX"/>
        </w:rPr>
        <w:t xml:space="preserve">de medida y equipos </w:t>
      </w:r>
      <w:r w:rsidR="002C1E9C">
        <w:rPr>
          <w:rFonts w:cs="Arial"/>
          <w:sz w:val="24"/>
          <w:szCs w:val="24"/>
          <w:lang w:val="es-MX"/>
        </w:rPr>
        <w:t xml:space="preserve">de medida </w:t>
      </w:r>
      <w:r>
        <w:rPr>
          <w:rFonts w:cs="Arial"/>
          <w:sz w:val="24"/>
          <w:szCs w:val="24"/>
          <w:lang w:val="es-MX"/>
        </w:rPr>
        <w:t>auxiliares</w:t>
      </w:r>
      <w:r w:rsidRPr="00921727">
        <w:rPr>
          <w:rFonts w:cs="Arial"/>
          <w:sz w:val="24"/>
          <w:szCs w:val="24"/>
          <w:lang w:val="es-MX"/>
        </w:rPr>
        <w:t>:</w:t>
      </w:r>
      <w:r w:rsidR="0053485E">
        <w:rPr>
          <w:rFonts w:cs="Arial"/>
          <w:sz w:val="24"/>
          <w:szCs w:val="24"/>
          <w:lang w:val="es-MX"/>
        </w:rPr>
        <w:t xml:space="preserve"> </w:t>
      </w:r>
    </w:p>
    <w:p w14:paraId="0D48EB26" w14:textId="77777777" w:rsidR="002722E6" w:rsidRPr="002722E6" w:rsidRDefault="002722E6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tbl>
      <w:tblPr>
        <w:tblStyle w:val="Tablaconcuadrcula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44"/>
        <w:gridCol w:w="2410"/>
        <w:gridCol w:w="1984"/>
        <w:gridCol w:w="1985"/>
      </w:tblGrid>
      <w:tr w:rsidR="002722E6" w:rsidRPr="00EF21FF" w14:paraId="75779EA5" w14:textId="77777777" w:rsidTr="002722E6">
        <w:trPr>
          <w:jc w:val="center"/>
        </w:trPr>
        <w:tc>
          <w:tcPr>
            <w:tcW w:w="74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171D357" w14:textId="77777777" w:rsidR="002722E6" w:rsidRPr="00EF21FF" w:rsidRDefault="002722E6" w:rsidP="002722E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 w:val="20"/>
                <w:lang w:val="es-MX"/>
              </w:rPr>
            </w:pPr>
            <w:r w:rsidRPr="00EF21FF">
              <w:rPr>
                <w:rFonts w:cs="Arial"/>
                <w:b/>
                <w:sz w:val="20"/>
                <w:lang w:val="es-MX"/>
              </w:rPr>
              <w:t>No.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C595D5" w14:textId="77777777" w:rsidR="002722E6" w:rsidRPr="00EF21FF" w:rsidRDefault="002722E6" w:rsidP="002722E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 w:val="20"/>
                <w:lang w:val="es-MX"/>
              </w:rPr>
            </w:pPr>
            <w:r w:rsidRPr="00EF21FF">
              <w:rPr>
                <w:rFonts w:cs="Arial"/>
                <w:b/>
                <w:sz w:val="20"/>
                <w:lang w:val="es-MX"/>
              </w:rPr>
              <w:t>Marca</w:t>
            </w:r>
          </w:p>
        </w:tc>
        <w:tc>
          <w:tcPr>
            <w:tcW w:w="198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511F56E" w14:textId="77777777" w:rsidR="002722E6" w:rsidRPr="00EF21FF" w:rsidRDefault="002722E6" w:rsidP="002722E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 w:val="20"/>
                <w:lang w:val="es-MX"/>
              </w:rPr>
            </w:pPr>
            <w:r w:rsidRPr="00EF21FF">
              <w:rPr>
                <w:rFonts w:cs="Arial"/>
                <w:b/>
                <w:sz w:val="20"/>
                <w:lang w:val="es-MX"/>
              </w:rPr>
              <w:t>Modelo</w:t>
            </w:r>
          </w:p>
        </w:tc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D0149C3" w14:textId="77777777" w:rsidR="002722E6" w:rsidRPr="00EF21FF" w:rsidRDefault="002722E6" w:rsidP="002722E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 w:val="20"/>
                <w:lang w:val="es-MX"/>
              </w:rPr>
            </w:pPr>
            <w:r w:rsidRPr="00EF21FF">
              <w:rPr>
                <w:rFonts w:cs="Arial"/>
                <w:b/>
                <w:sz w:val="20"/>
                <w:lang w:val="es-MX"/>
              </w:rPr>
              <w:t>No. Serie</w:t>
            </w:r>
          </w:p>
        </w:tc>
      </w:tr>
      <w:tr w:rsidR="002722E6" w:rsidRPr="00EF21FF" w14:paraId="158EA9CA" w14:textId="77777777" w:rsidTr="002722E6">
        <w:trPr>
          <w:jc w:val="center"/>
        </w:trPr>
        <w:tc>
          <w:tcPr>
            <w:tcW w:w="744" w:type="dxa"/>
            <w:vAlign w:val="center"/>
          </w:tcPr>
          <w:p w14:paraId="5EDE919F" w14:textId="3883D5A0" w:rsidR="002722E6" w:rsidRPr="00800BD4" w:rsidRDefault="0053485E" w:rsidP="002722E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 w:val="20"/>
                <w:highlight w:val="yellow"/>
                <w:lang w:val="es-MX"/>
              </w:rPr>
            </w:pPr>
            <w:r w:rsidRPr="00800BD4">
              <w:rPr>
                <w:rFonts w:cs="Arial"/>
                <w:sz w:val="20"/>
                <w:highlight w:val="yellow"/>
                <w:lang w:val="es-MX"/>
              </w:rPr>
              <w:t>1</w:t>
            </w:r>
          </w:p>
        </w:tc>
        <w:tc>
          <w:tcPr>
            <w:tcW w:w="2410" w:type="dxa"/>
            <w:vAlign w:val="center"/>
          </w:tcPr>
          <w:p w14:paraId="1B856FBC" w14:textId="2FC4FC8B" w:rsidR="002722E6" w:rsidRPr="00800BD4" w:rsidRDefault="003D2C15" w:rsidP="002722E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 w:val="20"/>
                <w:highlight w:val="yellow"/>
                <w:lang w:val="es-MX"/>
              </w:rPr>
            </w:pPr>
            <w:r w:rsidRPr="00800BD4">
              <w:rPr>
                <w:rFonts w:cs="Arial"/>
                <w:sz w:val="20"/>
                <w:highlight w:val="yellow"/>
                <w:lang w:val="es-MX"/>
              </w:rPr>
              <w:t>VEEDER-ROOT</w:t>
            </w:r>
          </w:p>
        </w:tc>
        <w:tc>
          <w:tcPr>
            <w:tcW w:w="1984" w:type="dxa"/>
            <w:vAlign w:val="center"/>
          </w:tcPr>
          <w:p w14:paraId="691C3325" w14:textId="63711F13" w:rsidR="002722E6" w:rsidRPr="00800BD4" w:rsidRDefault="003D2C15" w:rsidP="002722E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 w:val="20"/>
                <w:highlight w:val="yellow"/>
                <w:lang w:val="es-MX"/>
              </w:rPr>
            </w:pPr>
            <w:r w:rsidRPr="00800BD4">
              <w:rPr>
                <w:rFonts w:cs="Arial"/>
                <w:sz w:val="20"/>
                <w:highlight w:val="yellow"/>
                <w:lang w:val="es-MX"/>
              </w:rPr>
              <w:t>847390-112</w:t>
            </w:r>
          </w:p>
        </w:tc>
        <w:tc>
          <w:tcPr>
            <w:tcW w:w="1985" w:type="dxa"/>
            <w:vAlign w:val="center"/>
          </w:tcPr>
          <w:p w14:paraId="79E306F4" w14:textId="56ACD997" w:rsidR="002722E6" w:rsidRPr="00800BD4" w:rsidRDefault="0003725F" w:rsidP="0003725F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 w:val="20"/>
                <w:highlight w:val="yellow"/>
                <w:lang w:val="es-MX"/>
              </w:rPr>
            </w:pPr>
            <w:r w:rsidRPr="00800BD4">
              <w:rPr>
                <w:rFonts w:cs="Arial"/>
                <w:sz w:val="20"/>
                <w:highlight w:val="yellow"/>
                <w:lang w:val="es-MX"/>
              </w:rPr>
              <w:t>844442</w:t>
            </w:r>
          </w:p>
        </w:tc>
      </w:tr>
      <w:tr w:rsidR="002722E6" w:rsidRPr="00EF21FF" w14:paraId="4A7B8100" w14:textId="77777777" w:rsidTr="002722E6">
        <w:trPr>
          <w:jc w:val="center"/>
        </w:trPr>
        <w:tc>
          <w:tcPr>
            <w:tcW w:w="744" w:type="dxa"/>
            <w:vAlign w:val="center"/>
          </w:tcPr>
          <w:p w14:paraId="1D147AA2" w14:textId="0EE9AAEC" w:rsidR="002722E6" w:rsidRPr="00800BD4" w:rsidRDefault="0053485E" w:rsidP="002722E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 w:val="20"/>
                <w:highlight w:val="yellow"/>
                <w:lang w:val="es-MX"/>
              </w:rPr>
            </w:pPr>
            <w:r w:rsidRPr="00800BD4">
              <w:rPr>
                <w:rFonts w:cs="Arial"/>
                <w:sz w:val="20"/>
                <w:highlight w:val="yellow"/>
                <w:lang w:val="es-MX"/>
              </w:rPr>
              <w:t>2</w:t>
            </w:r>
          </w:p>
        </w:tc>
        <w:tc>
          <w:tcPr>
            <w:tcW w:w="2410" w:type="dxa"/>
            <w:vAlign w:val="center"/>
          </w:tcPr>
          <w:p w14:paraId="35B160EF" w14:textId="24320748" w:rsidR="002722E6" w:rsidRPr="00800BD4" w:rsidRDefault="0003725F" w:rsidP="002722E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 w:val="20"/>
                <w:highlight w:val="yellow"/>
                <w:lang w:val="es-MX"/>
              </w:rPr>
            </w:pPr>
            <w:r w:rsidRPr="00800BD4">
              <w:rPr>
                <w:rFonts w:cs="Arial"/>
                <w:sz w:val="20"/>
                <w:highlight w:val="yellow"/>
                <w:lang w:val="es-MX"/>
              </w:rPr>
              <w:t>VEEDER-ROOT</w:t>
            </w:r>
          </w:p>
        </w:tc>
        <w:tc>
          <w:tcPr>
            <w:tcW w:w="1984" w:type="dxa"/>
            <w:vAlign w:val="center"/>
          </w:tcPr>
          <w:p w14:paraId="70E0809F" w14:textId="2E8297DE" w:rsidR="002722E6" w:rsidRPr="00800BD4" w:rsidRDefault="0003725F" w:rsidP="002722E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 w:val="20"/>
                <w:highlight w:val="yellow"/>
                <w:lang w:val="es-MX"/>
              </w:rPr>
            </w:pPr>
            <w:r w:rsidRPr="00800BD4">
              <w:rPr>
                <w:rFonts w:cs="Arial"/>
                <w:sz w:val="20"/>
                <w:highlight w:val="yellow"/>
                <w:lang w:val="es-MX"/>
              </w:rPr>
              <w:t>847390-112</w:t>
            </w:r>
          </w:p>
        </w:tc>
        <w:tc>
          <w:tcPr>
            <w:tcW w:w="1985" w:type="dxa"/>
            <w:vAlign w:val="center"/>
          </w:tcPr>
          <w:p w14:paraId="6FB33EC2" w14:textId="2F9F1B2C" w:rsidR="0003725F" w:rsidRPr="00800BD4" w:rsidRDefault="0003725F" w:rsidP="002722E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 w:val="20"/>
                <w:highlight w:val="yellow"/>
                <w:lang w:val="es-MX"/>
              </w:rPr>
            </w:pPr>
            <w:r w:rsidRPr="00800BD4">
              <w:rPr>
                <w:rFonts w:cs="Arial"/>
                <w:sz w:val="20"/>
                <w:highlight w:val="yellow"/>
                <w:lang w:val="es-MX"/>
              </w:rPr>
              <w:t>844443</w:t>
            </w:r>
          </w:p>
        </w:tc>
      </w:tr>
      <w:tr w:rsidR="002722E6" w:rsidRPr="00EF21FF" w14:paraId="0F1F2ACF" w14:textId="77777777" w:rsidTr="002722E6">
        <w:trPr>
          <w:jc w:val="center"/>
        </w:trPr>
        <w:tc>
          <w:tcPr>
            <w:tcW w:w="744" w:type="dxa"/>
            <w:vAlign w:val="center"/>
          </w:tcPr>
          <w:p w14:paraId="7F10C5D2" w14:textId="0EA40D74" w:rsidR="002722E6" w:rsidRPr="00800BD4" w:rsidRDefault="000828B1" w:rsidP="002722E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 w:val="20"/>
                <w:highlight w:val="yellow"/>
                <w:lang w:val="es-MX"/>
              </w:rPr>
            </w:pPr>
            <w:r w:rsidRPr="00800BD4">
              <w:rPr>
                <w:rFonts w:cs="Arial"/>
                <w:sz w:val="20"/>
                <w:highlight w:val="yellow"/>
                <w:lang w:val="es-MX"/>
              </w:rPr>
              <w:t>3</w:t>
            </w:r>
          </w:p>
        </w:tc>
        <w:tc>
          <w:tcPr>
            <w:tcW w:w="2410" w:type="dxa"/>
            <w:vAlign w:val="center"/>
          </w:tcPr>
          <w:p w14:paraId="41820DEA" w14:textId="07E900C4" w:rsidR="002722E6" w:rsidRPr="00800BD4" w:rsidRDefault="000828B1" w:rsidP="002722E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 w:val="20"/>
                <w:highlight w:val="yellow"/>
                <w:lang w:val="es-MX"/>
              </w:rPr>
            </w:pPr>
            <w:r w:rsidRPr="00800BD4">
              <w:rPr>
                <w:rFonts w:cs="Arial"/>
                <w:sz w:val="20"/>
                <w:highlight w:val="yellow"/>
                <w:lang w:val="es-MX"/>
              </w:rPr>
              <w:t>PERMATANK</w:t>
            </w:r>
          </w:p>
        </w:tc>
        <w:tc>
          <w:tcPr>
            <w:tcW w:w="1984" w:type="dxa"/>
            <w:vAlign w:val="center"/>
          </w:tcPr>
          <w:p w14:paraId="355C90F7" w14:textId="3E1F41A9" w:rsidR="002722E6" w:rsidRPr="00800BD4" w:rsidRDefault="00337D15" w:rsidP="00337D15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 w:val="20"/>
                <w:highlight w:val="yellow"/>
                <w:lang w:val="es-MX"/>
              </w:rPr>
            </w:pPr>
            <w:r w:rsidRPr="00800BD4">
              <w:rPr>
                <w:rFonts w:cs="Arial"/>
                <w:sz w:val="20"/>
                <w:highlight w:val="yellow"/>
                <w:lang w:val="es-MX"/>
              </w:rPr>
              <w:t>-</w:t>
            </w:r>
          </w:p>
        </w:tc>
        <w:tc>
          <w:tcPr>
            <w:tcW w:w="1985" w:type="dxa"/>
            <w:vAlign w:val="center"/>
          </w:tcPr>
          <w:p w14:paraId="3B322E18" w14:textId="254CF78F" w:rsidR="002722E6" w:rsidRPr="00800BD4" w:rsidRDefault="000828B1" w:rsidP="002722E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 w:val="20"/>
                <w:highlight w:val="yellow"/>
                <w:lang w:val="es-MX"/>
              </w:rPr>
            </w:pPr>
            <w:r w:rsidRPr="00800BD4">
              <w:rPr>
                <w:rFonts w:cs="Arial"/>
                <w:sz w:val="20"/>
                <w:highlight w:val="yellow"/>
                <w:lang w:val="es-MX"/>
              </w:rPr>
              <w:t>PJ-10422</w:t>
            </w:r>
          </w:p>
        </w:tc>
      </w:tr>
      <w:tr w:rsidR="00337D15" w:rsidRPr="00EF21FF" w14:paraId="5514A959" w14:textId="77777777" w:rsidTr="002722E6">
        <w:trPr>
          <w:jc w:val="center"/>
        </w:trPr>
        <w:tc>
          <w:tcPr>
            <w:tcW w:w="744" w:type="dxa"/>
            <w:vAlign w:val="center"/>
          </w:tcPr>
          <w:p w14:paraId="3FF4AF4E" w14:textId="14B1AD9A" w:rsidR="00337D15" w:rsidRPr="00800BD4" w:rsidRDefault="00337D15" w:rsidP="00337D15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 w:val="20"/>
                <w:highlight w:val="yellow"/>
                <w:lang w:val="es-MX"/>
              </w:rPr>
            </w:pPr>
            <w:r w:rsidRPr="00800BD4">
              <w:rPr>
                <w:rFonts w:cs="Arial"/>
                <w:sz w:val="20"/>
                <w:highlight w:val="yellow"/>
                <w:lang w:val="es-MX"/>
              </w:rPr>
              <w:t>4</w:t>
            </w:r>
          </w:p>
        </w:tc>
        <w:tc>
          <w:tcPr>
            <w:tcW w:w="2410" w:type="dxa"/>
            <w:vAlign w:val="center"/>
          </w:tcPr>
          <w:p w14:paraId="28F62485" w14:textId="406B5C13" w:rsidR="00337D15" w:rsidRPr="00800BD4" w:rsidRDefault="00337D15" w:rsidP="00337D15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 w:val="20"/>
                <w:highlight w:val="yellow"/>
                <w:lang w:val="es-MX"/>
              </w:rPr>
            </w:pPr>
            <w:r w:rsidRPr="00800BD4">
              <w:rPr>
                <w:rFonts w:cs="Arial"/>
                <w:sz w:val="20"/>
                <w:highlight w:val="yellow"/>
                <w:lang w:val="es-MX"/>
              </w:rPr>
              <w:t>VEEDER-ROOT</w:t>
            </w:r>
          </w:p>
        </w:tc>
        <w:tc>
          <w:tcPr>
            <w:tcW w:w="1984" w:type="dxa"/>
            <w:vAlign w:val="center"/>
          </w:tcPr>
          <w:p w14:paraId="05E3CC59" w14:textId="62083DCA" w:rsidR="00337D15" w:rsidRPr="00800BD4" w:rsidRDefault="00337D15" w:rsidP="00337D15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 w:val="20"/>
                <w:highlight w:val="yellow"/>
                <w:lang w:val="es-MX"/>
              </w:rPr>
            </w:pPr>
            <w:r w:rsidRPr="00800BD4">
              <w:rPr>
                <w:rFonts w:cs="Arial"/>
                <w:sz w:val="20"/>
                <w:highlight w:val="yellow"/>
                <w:lang w:val="es-MX"/>
              </w:rPr>
              <w:t>TLS-300C</w:t>
            </w:r>
          </w:p>
        </w:tc>
        <w:tc>
          <w:tcPr>
            <w:tcW w:w="1985" w:type="dxa"/>
            <w:vAlign w:val="center"/>
          </w:tcPr>
          <w:p w14:paraId="0F23377F" w14:textId="6500FACE" w:rsidR="00337D15" w:rsidRPr="00800BD4" w:rsidRDefault="00337D15" w:rsidP="00337D15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 w:val="20"/>
                <w:highlight w:val="yellow"/>
                <w:lang w:val="es-MX"/>
              </w:rPr>
            </w:pPr>
            <w:r w:rsidRPr="00800BD4">
              <w:rPr>
                <w:rFonts w:cs="Arial"/>
                <w:sz w:val="20"/>
                <w:highlight w:val="yellow"/>
                <w:lang w:val="es-MX"/>
              </w:rPr>
              <w:t>G04180392705001</w:t>
            </w:r>
          </w:p>
        </w:tc>
      </w:tr>
    </w:tbl>
    <w:p w14:paraId="7F0742CC" w14:textId="77777777" w:rsidR="000B5181" w:rsidRDefault="000B5181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rPr>
          <w:rFonts w:cs="Arial"/>
          <w:b/>
          <w:sz w:val="24"/>
          <w:szCs w:val="24"/>
          <w:lang w:val="es-MX"/>
        </w:rPr>
      </w:pPr>
    </w:p>
    <w:p w14:paraId="549A9A9F" w14:textId="77777777" w:rsidR="002722E6" w:rsidRPr="00DA716D" w:rsidRDefault="008F4E50" w:rsidP="009C15AA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  <w:r>
        <w:rPr>
          <w:rFonts w:cs="Arial"/>
          <w:b/>
          <w:sz w:val="24"/>
          <w:szCs w:val="24"/>
          <w:lang w:val="es-MX"/>
        </w:rPr>
        <w:t>5</w:t>
      </w:r>
      <w:r w:rsidR="002722E6" w:rsidRPr="00DA716D">
        <w:rPr>
          <w:rFonts w:cs="Arial"/>
          <w:b/>
          <w:sz w:val="24"/>
          <w:szCs w:val="24"/>
          <w:lang w:val="es-MX"/>
        </w:rPr>
        <w:t xml:space="preserve">.  </w:t>
      </w:r>
      <w:r w:rsidR="009C15AA">
        <w:rPr>
          <w:rFonts w:cs="Arial"/>
          <w:b/>
          <w:sz w:val="24"/>
          <w:szCs w:val="24"/>
          <w:lang w:val="es-MX"/>
        </w:rPr>
        <w:t>PREPARACIÓN</w:t>
      </w:r>
      <w:r w:rsidR="002722E6" w:rsidRPr="00DA716D">
        <w:rPr>
          <w:rFonts w:cs="Arial"/>
          <w:b/>
          <w:sz w:val="24"/>
          <w:szCs w:val="24"/>
          <w:lang w:val="es-MX"/>
        </w:rPr>
        <w:t>.</w:t>
      </w:r>
    </w:p>
    <w:p w14:paraId="4A2AB22F" w14:textId="77777777" w:rsidR="002722E6" w:rsidRPr="00DA716D" w:rsidRDefault="008F4E50" w:rsidP="009C15AA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  <w:r>
        <w:rPr>
          <w:rFonts w:cs="Arial"/>
          <w:b/>
          <w:sz w:val="24"/>
          <w:szCs w:val="24"/>
          <w:lang w:val="es-MX"/>
        </w:rPr>
        <w:t>5</w:t>
      </w:r>
      <w:r w:rsidR="002722E6" w:rsidRPr="00DA716D">
        <w:rPr>
          <w:rFonts w:cs="Arial"/>
          <w:b/>
          <w:sz w:val="24"/>
          <w:szCs w:val="24"/>
          <w:lang w:val="es-MX"/>
        </w:rPr>
        <w:t>.1 Revisión general.</w:t>
      </w:r>
    </w:p>
    <w:p w14:paraId="6302888B" w14:textId="5026C609" w:rsidR="009C15AA" w:rsidRDefault="009C15AA" w:rsidP="009C15AA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 w:rsidRPr="00DA716D">
        <w:rPr>
          <w:rFonts w:cs="Arial"/>
          <w:sz w:val="24"/>
          <w:szCs w:val="24"/>
          <w:lang w:val="es-MX"/>
        </w:rPr>
        <w:t>A</w:t>
      </w:r>
      <w:r w:rsidR="004D7C80">
        <w:rPr>
          <w:rFonts w:cs="Arial"/>
          <w:sz w:val="24"/>
          <w:szCs w:val="24"/>
          <w:lang w:val="es-MX"/>
        </w:rPr>
        <w:t>ntes de iniciar la medición se realiza una revisión inicial a los equipos de medida</w:t>
      </w:r>
      <w:r>
        <w:rPr>
          <w:rFonts w:cs="Arial"/>
          <w:sz w:val="24"/>
          <w:szCs w:val="24"/>
          <w:lang w:val="es-MX"/>
        </w:rPr>
        <w:t xml:space="preserve">, </w:t>
      </w:r>
      <w:r w:rsidRPr="00DA716D">
        <w:rPr>
          <w:rFonts w:cs="Arial"/>
          <w:sz w:val="24"/>
          <w:szCs w:val="24"/>
        </w:rPr>
        <w:t xml:space="preserve">a fin de asegurar que se </w:t>
      </w:r>
      <w:r w:rsidR="004D7C80">
        <w:rPr>
          <w:rFonts w:cs="Arial"/>
          <w:sz w:val="24"/>
          <w:szCs w:val="24"/>
        </w:rPr>
        <w:t>encuentran</w:t>
      </w:r>
      <w:r>
        <w:rPr>
          <w:rFonts w:cs="Arial"/>
          <w:sz w:val="24"/>
          <w:szCs w:val="24"/>
        </w:rPr>
        <w:t xml:space="preserve"> en condiciones normales de conserv</w:t>
      </w:r>
      <w:r w:rsidRPr="00DA716D">
        <w:rPr>
          <w:rFonts w:cs="Arial"/>
          <w:sz w:val="24"/>
          <w:szCs w:val="24"/>
        </w:rPr>
        <w:t>ación y presentación física</w:t>
      </w:r>
      <w:r>
        <w:rPr>
          <w:rFonts w:cs="Arial"/>
          <w:sz w:val="24"/>
          <w:szCs w:val="24"/>
        </w:rPr>
        <w:t>; y det</w:t>
      </w:r>
      <w:r w:rsidR="004D7C80">
        <w:rPr>
          <w:rFonts w:cs="Arial"/>
          <w:sz w:val="24"/>
          <w:szCs w:val="24"/>
        </w:rPr>
        <w:t>ectar cualquier anomalía en su opera</w:t>
      </w:r>
      <w:r>
        <w:rPr>
          <w:rFonts w:cs="Arial"/>
          <w:sz w:val="24"/>
          <w:szCs w:val="24"/>
        </w:rPr>
        <w:t xml:space="preserve">ción. </w:t>
      </w:r>
    </w:p>
    <w:p w14:paraId="733D23AB" w14:textId="77777777" w:rsidR="009C15AA" w:rsidRDefault="009C15AA" w:rsidP="009C15AA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p w14:paraId="0B8E5BE6" w14:textId="77777777" w:rsidR="009C15AA" w:rsidRDefault="009C15AA" w:rsidP="009C15AA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La revisión incluye:</w:t>
      </w:r>
    </w:p>
    <w:p w14:paraId="0BC39F60" w14:textId="77777777" w:rsidR="009C15AA" w:rsidRPr="00230BEC" w:rsidRDefault="009C15AA" w:rsidP="009C15AA">
      <w:pPr>
        <w:pStyle w:val="contenido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 w:rsidRPr="00230BEC">
        <w:rPr>
          <w:rFonts w:cs="Arial"/>
          <w:sz w:val="24"/>
          <w:szCs w:val="24"/>
        </w:rPr>
        <w:t>No presente golpes o marcas físicas.</w:t>
      </w:r>
    </w:p>
    <w:p w14:paraId="6AC5E4BD" w14:textId="5EACD924" w:rsidR="009C15AA" w:rsidRPr="00230BEC" w:rsidRDefault="00342AA0" w:rsidP="009C15AA">
      <w:pPr>
        <w:pStyle w:val="contenido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</w:rPr>
        <w:t>Constatar que l</w:t>
      </w:r>
      <w:r w:rsidR="0053485E">
        <w:rPr>
          <w:rFonts w:cs="Arial"/>
          <w:sz w:val="24"/>
          <w:szCs w:val="24"/>
        </w:rPr>
        <w:t xml:space="preserve">a indicación de </w:t>
      </w:r>
      <w:r w:rsidR="00AA7AB1">
        <w:rPr>
          <w:rFonts w:cs="Arial"/>
          <w:sz w:val="24"/>
          <w:szCs w:val="24"/>
        </w:rPr>
        <w:t>volumen-nivel-</w:t>
      </w:r>
      <w:r w:rsidR="0053485E">
        <w:rPr>
          <w:rFonts w:cs="Arial"/>
          <w:sz w:val="24"/>
          <w:szCs w:val="24"/>
        </w:rPr>
        <w:t>temperatura</w:t>
      </w:r>
      <w:r w:rsidR="00337D15">
        <w:rPr>
          <w:rFonts w:cs="Arial"/>
          <w:sz w:val="24"/>
          <w:szCs w:val="24"/>
        </w:rPr>
        <w:t xml:space="preserve"> </w:t>
      </w:r>
      <w:r w:rsidR="0053485E">
        <w:rPr>
          <w:rFonts w:cs="Arial"/>
          <w:sz w:val="24"/>
          <w:szCs w:val="24"/>
        </w:rPr>
        <w:t>sea detectada por la Consola de monitoreo</w:t>
      </w:r>
      <w:r w:rsidR="000D560F">
        <w:rPr>
          <w:rFonts w:cs="Arial"/>
          <w:sz w:val="24"/>
          <w:szCs w:val="24"/>
        </w:rPr>
        <w:t xml:space="preserve"> y esté operando dentro del rango de valores establecidos por el fabricante, según sea el caso</w:t>
      </w:r>
      <w:r w:rsidR="0053485E">
        <w:rPr>
          <w:rFonts w:cs="Arial"/>
          <w:sz w:val="24"/>
          <w:szCs w:val="24"/>
        </w:rPr>
        <w:t>.</w:t>
      </w:r>
    </w:p>
    <w:p w14:paraId="44E50FB6" w14:textId="4D043BE7" w:rsidR="009C15AA" w:rsidRPr="00230BEC" w:rsidRDefault="009C15AA" w:rsidP="009C15AA">
      <w:pPr>
        <w:pStyle w:val="contenido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 w:rsidRPr="00230BEC">
        <w:rPr>
          <w:rFonts w:cs="Arial"/>
          <w:sz w:val="24"/>
          <w:szCs w:val="24"/>
        </w:rPr>
        <w:t>Cuente con</w:t>
      </w:r>
      <w:r w:rsidR="00342AA0">
        <w:rPr>
          <w:rFonts w:cs="Arial"/>
          <w:sz w:val="24"/>
          <w:szCs w:val="24"/>
        </w:rPr>
        <w:t xml:space="preserve"> </w:t>
      </w:r>
      <w:r w:rsidR="00AA7AB1">
        <w:rPr>
          <w:rFonts w:cs="Arial"/>
          <w:sz w:val="24"/>
          <w:szCs w:val="24"/>
        </w:rPr>
        <w:t xml:space="preserve">sus tablas de calibración de tanques ingresadas en la configuración de la Consola de monitoreo. </w:t>
      </w:r>
    </w:p>
    <w:p w14:paraId="22988612" w14:textId="48AD3AA5" w:rsidR="009C15AA" w:rsidRPr="00230BEC" w:rsidRDefault="009C15AA" w:rsidP="009C15AA">
      <w:pPr>
        <w:pStyle w:val="contenido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 w:rsidRPr="00230BEC">
        <w:rPr>
          <w:rFonts w:cs="Arial"/>
          <w:sz w:val="24"/>
          <w:szCs w:val="24"/>
        </w:rPr>
        <w:t>Incluya accesorios requeridos</w:t>
      </w:r>
      <w:r w:rsidR="00AA7AB1">
        <w:rPr>
          <w:rFonts w:cs="Arial"/>
          <w:sz w:val="24"/>
          <w:szCs w:val="24"/>
        </w:rPr>
        <w:t xml:space="preserve"> según sea el caso</w:t>
      </w:r>
      <w:r w:rsidRPr="00230BEC">
        <w:rPr>
          <w:rFonts w:cs="Arial"/>
          <w:sz w:val="24"/>
          <w:szCs w:val="24"/>
        </w:rPr>
        <w:t>.</w:t>
      </w:r>
    </w:p>
    <w:p w14:paraId="505C28EB" w14:textId="77777777" w:rsidR="009C15AA" w:rsidRPr="00230BEC" w:rsidRDefault="009C15AA" w:rsidP="009C15AA">
      <w:pPr>
        <w:pStyle w:val="contenido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 w:rsidRPr="00230BEC">
        <w:rPr>
          <w:rFonts w:cs="Arial"/>
          <w:sz w:val="24"/>
          <w:szCs w:val="24"/>
          <w:lang w:val="es-MX"/>
        </w:rPr>
        <w:t>No presente contaminación o degradación.</w:t>
      </w:r>
    </w:p>
    <w:p w14:paraId="7A9AAB0A" w14:textId="24A99CE0" w:rsidR="009C15AA" w:rsidRPr="00230BEC" w:rsidRDefault="009C15AA" w:rsidP="009C15AA">
      <w:pPr>
        <w:pStyle w:val="contenido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 w:rsidRPr="00230BEC">
        <w:rPr>
          <w:rFonts w:cs="Arial"/>
          <w:sz w:val="24"/>
          <w:szCs w:val="24"/>
        </w:rPr>
        <w:t>Etc.</w:t>
      </w:r>
    </w:p>
    <w:p w14:paraId="1AA09F83" w14:textId="77777777" w:rsidR="009C15AA" w:rsidRDefault="009C15AA" w:rsidP="009C15AA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color w:val="0000FF"/>
          <w:sz w:val="24"/>
          <w:szCs w:val="24"/>
          <w:lang w:val="es-MX"/>
        </w:rPr>
      </w:pPr>
    </w:p>
    <w:p w14:paraId="1F142841" w14:textId="565727F1" w:rsidR="009C15AA" w:rsidRDefault="009C15AA" w:rsidP="009C15AA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 w:rsidRPr="00B22EA7">
        <w:rPr>
          <w:rFonts w:cs="Arial"/>
          <w:sz w:val="24"/>
          <w:szCs w:val="24"/>
          <w:lang w:val="es-MX"/>
        </w:rPr>
        <w:t>En caso de presentar alguna anomalía</w:t>
      </w:r>
      <w:r w:rsidR="00450CD4">
        <w:rPr>
          <w:rFonts w:cs="Arial"/>
          <w:sz w:val="24"/>
          <w:szCs w:val="24"/>
          <w:lang w:val="es-MX"/>
        </w:rPr>
        <w:t xml:space="preserve">, </w:t>
      </w:r>
      <w:r w:rsidRPr="00B22EA7">
        <w:rPr>
          <w:rFonts w:cs="Arial"/>
          <w:sz w:val="24"/>
          <w:szCs w:val="24"/>
          <w:lang w:val="es-MX"/>
        </w:rPr>
        <w:t xml:space="preserve">se le notifica inmediatamente </w:t>
      </w:r>
      <w:r w:rsidR="004767EA">
        <w:rPr>
          <w:rFonts w:cs="Arial"/>
          <w:sz w:val="24"/>
          <w:szCs w:val="24"/>
          <w:lang w:val="es-MX"/>
        </w:rPr>
        <w:t xml:space="preserve">a </w:t>
      </w:r>
      <w:r w:rsidR="004767EA" w:rsidRPr="004832FD">
        <w:rPr>
          <w:rFonts w:cs="Arial"/>
          <w:b/>
          <w:bCs/>
          <w:sz w:val="24"/>
          <w:szCs w:val="24"/>
          <w:highlight w:val="yellow"/>
          <w:lang w:val="es-MX"/>
        </w:rPr>
        <w:t>Mantenimiento</w:t>
      </w:r>
      <w:r w:rsidRPr="00B22EA7">
        <w:rPr>
          <w:rFonts w:cs="Arial"/>
          <w:sz w:val="24"/>
          <w:szCs w:val="24"/>
          <w:lang w:val="es-MX"/>
        </w:rPr>
        <w:t xml:space="preserve"> </w:t>
      </w:r>
      <w:r w:rsidR="00B150CF">
        <w:rPr>
          <w:rFonts w:cs="Arial"/>
          <w:sz w:val="24"/>
          <w:szCs w:val="24"/>
          <w:lang w:val="es-MX"/>
        </w:rPr>
        <w:t xml:space="preserve">para su análisis </w:t>
      </w:r>
      <w:r>
        <w:rPr>
          <w:rFonts w:cs="Arial"/>
          <w:sz w:val="24"/>
          <w:szCs w:val="24"/>
          <w:lang w:val="es-MX"/>
        </w:rPr>
        <w:t>y</w:t>
      </w:r>
      <w:r w:rsidR="00450CD4">
        <w:rPr>
          <w:rFonts w:cs="Arial"/>
          <w:sz w:val="24"/>
          <w:szCs w:val="24"/>
          <w:lang w:val="es-MX"/>
        </w:rPr>
        <w:t xml:space="preserve">, </w:t>
      </w:r>
      <w:r>
        <w:rPr>
          <w:rFonts w:cs="Arial"/>
          <w:sz w:val="24"/>
          <w:szCs w:val="24"/>
          <w:lang w:val="es-MX"/>
        </w:rPr>
        <w:t xml:space="preserve">en caso </w:t>
      </w:r>
      <w:r w:rsidR="00450CD4">
        <w:rPr>
          <w:rFonts w:cs="Arial"/>
          <w:sz w:val="24"/>
          <w:szCs w:val="24"/>
          <w:lang w:val="es-MX"/>
        </w:rPr>
        <w:t xml:space="preserve">de ser </w:t>
      </w:r>
      <w:r>
        <w:rPr>
          <w:rFonts w:cs="Arial"/>
          <w:sz w:val="24"/>
          <w:szCs w:val="24"/>
          <w:lang w:val="es-MX"/>
        </w:rPr>
        <w:t>necesario</w:t>
      </w:r>
      <w:r w:rsidR="00450CD4">
        <w:rPr>
          <w:rFonts w:cs="Arial"/>
          <w:sz w:val="24"/>
          <w:szCs w:val="24"/>
          <w:lang w:val="es-MX"/>
        </w:rPr>
        <w:t>,</w:t>
      </w:r>
      <w:r>
        <w:rPr>
          <w:rFonts w:cs="Arial"/>
          <w:sz w:val="24"/>
          <w:szCs w:val="24"/>
          <w:lang w:val="es-MX"/>
        </w:rPr>
        <w:t xml:space="preserve"> suspender </w:t>
      </w:r>
      <w:r w:rsidR="004D7C80">
        <w:rPr>
          <w:rFonts w:cs="Arial"/>
          <w:sz w:val="24"/>
          <w:szCs w:val="24"/>
          <w:lang w:val="es-MX"/>
        </w:rPr>
        <w:t>la operación</w:t>
      </w:r>
      <w:r>
        <w:rPr>
          <w:rFonts w:cs="Arial"/>
          <w:sz w:val="24"/>
          <w:szCs w:val="24"/>
          <w:lang w:val="es-MX"/>
        </w:rPr>
        <w:t>.</w:t>
      </w:r>
    </w:p>
    <w:p w14:paraId="7C60A2E7" w14:textId="77777777" w:rsidR="00230BEC" w:rsidRPr="00B22EA7" w:rsidRDefault="00230BEC" w:rsidP="009C15AA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</w:p>
    <w:p w14:paraId="6778579A" w14:textId="43B3C197" w:rsidR="002722E6" w:rsidRPr="00DA716D" w:rsidRDefault="0053485E" w:rsidP="009C15AA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  <w:r>
        <w:rPr>
          <w:rFonts w:cs="Arial"/>
          <w:b/>
          <w:sz w:val="24"/>
          <w:szCs w:val="24"/>
          <w:lang w:val="es-MX"/>
        </w:rPr>
        <w:t>5</w:t>
      </w:r>
      <w:r w:rsidRPr="00DA716D">
        <w:rPr>
          <w:rFonts w:cs="Arial"/>
          <w:b/>
          <w:sz w:val="24"/>
          <w:szCs w:val="24"/>
          <w:lang w:val="es-MX"/>
        </w:rPr>
        <w:t>.2 Condiciones</w:t>
      </w:r>
      <w:r w:rsidR="00552146">
        <w:rPr>
          <w:rFonts w:cs="Arial"/>
          <w:b/>
          <w:sz w:val="24"/>
          <w:szCs w:val="24"/>
          <w:lang w:val="es-MX"/>
        </w:rPr>
        <w:t xml:space="preserve"> de operación</w:t>
      </w:r>
      <w:r w:rsidR="002722E6" w:rsidRPr="00DA716D">
        <w:rPr>
          <w:rFonts w:cs="Arial"/>
          <w:b/>
          <w:sz w:val="24"/>
          <w:szCs w:val="24"/>
          <w:lang w:val="es-MX"/>
        </w:rPr>
        <w:t>.</w:t>
      </w:r>
    </w:p>
    <w:p w14:paraId="0EC5A7BC" w14:textId="40B90AD6" w:rsidR="002722E6" w:rsidRDefault="00552146" w:rsidP="0026455F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num" w:pos="720"/>
        </w:tabs>
        <w:spacing w:before="0" w:after="0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 xml:space="preserve">Se verifica </w:t>
      </w:r>
      <w:r w:rsidR="002722E6">
        <w:rPr>
          <w:rFonts w:cs="Arial"/>
          <w:sz w:val="24"/>
          <w:szCs w:val="24"/>
          <w:lang w:val="es-MX"/>
        </w:rPr>
        <w:t xml:space="preserve">y registra </w:t>
      </w:r>
      <w:r w:rsidR="002722E6" w:rsidRPr="00DA716D">
        <w:rPr>
          <w:rFonts w:cs="Arial"/>
          <w:sz w:val="24"/>
          <w:szCs w:val="24"/>
          <w:lang w:val="es-MX"/>
        </w:rPr>
        <w:t xml:space="preserve">que </w:t>
      </w:r>
      <w:r w:rsidR="00342AA0">
        <w:rPr>
          <w:rFonts w:cs="Arial"/>
          <w:sz w:val="24"/>
          <w:szCs w:val="24"/>
          <w:lang w:val="es-MX"/>
        </w:rPr>
        <w:t xml:space="preserve">las </w:t>
      </w:r>
      <w:r w:rsidR="00B150CF">
        <w:rPr>
          <w:rFonts w:cs="Arial"/>
          <w:sz w:val="24"/>
          <w:szCs w:val="24"/>
          <w:lang w:val="es-MX"/>
        </w:rPr>
        <w:t xml:space="preserve">siguientes </w:t>
      </w:r>
      <w:r w:rsidR="002722E6" w:rsidRPr="00DA716D">
        <w:rPr>
          <w:rFonts w:cs="Arial"/>
          <w:sz w:val="24"/>
          <w:szCs w:val="24"/>
          <w:lang w:val="es-MX"/>
        </w:rPr>
        <w:t xml:space="preserve">condiciones </w:t>
      </w:r>
      <w:r w:rsidR="00A619CC">
        <w:rPr>
          <w:rFonts w:cs="Arial"/>
          <w:sz w:val="24"/>
          <w:szCs w:val="24"/>
          <w:lang w:val="es-MX"/>
        </w:rPr>
        <w:t>de operación</w:t>
      </w:r>
      <w:r w:rsidR="002722E6" w:rsidRPr="00DA716D">
        <w:rPr>
          <w:rFonts w:cs="Arial"/>
          <w:sz w:val="24"/>
          <w:szCs w:val="24"/>
          <w:lang w:val="es-MX"/>
        </w:rPr>
        <w:t xml:space="preserve"> </w:t>
      </w:r>
      <w:r w:rsidR="006C3019">
        <w:rPr>
          <w:rFonts w:cs="Arial"/>
          <w:sz w:val="24"/>
          <w:szCs w:val="24"/>
          <w:lang w:val="es-MX"/>
        </w:rPr>
        <w:t xml:space="preserve">del tanque de almacenamiento horizontal subterráneo </w:t>
      </w:r>
      <w:r w:rsidR="002722E6" w:rsidRPr="00DA716D">
        <w:rPr>
          <w:rFonts w:cs="Arial"/>
          <w:sz w:val="24"/>
          <w:szCs w:val="24"/>
          <w:lang w:val="es-MX"/>
        </w:rPr>
        <w:t>se cumplan:</w:t>
      </w:r>
    </w:p>
    <w:p w14:paraId="27792C89" w14:textId="77777777" w:rsidR="003744F0" w:rsidRPr="00DA716D" w:rsidRDefault="003744F0" w:rsidP="0026455F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num" w:pos="720"/>
        </w:tabs>
        <w:spacing w:before="0" w:after="0"/>
        <w:rPr>
          <w:rFonts w:cs="Arial"/>
          <w:sz w:val="24"/>
          <w:szCs w:val="24"/>
          <w:lang w:val="es-MX"/>
        </w:rPr>
      </w:pPr>
    </w:p>
    <w:tbl>
      <w:tblPr>
        <w:tblStyle w:val="Tablaconcuadrcula"/>
        <w:tblW w:w="0" w:type="auto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2782"/>
        <w:gridCol w:w="1177"/>
        <w:gridCol w:w="1230"/>
        <w:gridCol w:w="2975"/>
      </w:tblGrid>
      <w:tr w:rsidR="002722E6" w:rsidRPr="00EF21FF" w14:paraId="33246623" w14:textId="77777777" w:rsidTr="0098419F">
        <w:trPr>
          <w:jc w:val="center"/>
        </w:trPr>
        <w:tc>
          <w:tcPr>
            <w:tcW w:w="2782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6EAE5344" w14:textId="035EE8CE" w:rsidR="002722E6" w:rsidRPr="00EF21FF" w:rsidRDefault="002722E6" w:rsidP="003744F0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 w:val="20"/>
                <w:lang w:val="es-MX"/>
              </w:rPr>
            </w:pPr>
            <w:r w:rsidRPr="00EF21FF">
              <w:rPr>
                <w:rFonts w:cs="Arial"/>
                <w:b/>
                <w:sz w:val="20"/>
                <w:lang w:val="es-MX"/>
              </w:rPr>
              <w:t xml:space="preserve">Condición </w:t>
            </w:r>
            <w:r w:rsidR="00A619CC">
              <w:rPr>
                <w:rFonts w:cs="Arial"/>
                <w:b/>
                <w:sz w:val="20"/>
                <w:lang w:val="es-MX"/>
              </w:rPr>
              <w:t>de operación</w:t>
            </w:r>
          </w:p>
        </w:tc>
        <w:tc>
          <w:tcPr>
            <w:tcW w:w="1177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30BD4D31" w14:textId="77777777" w:rsidR="002722E6" w:rsidRPr="00EF21FF" w:rsidRDefault="002722E6" w:rsidP="003744F0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 w:val="20"/>
                <w:lang w:val="es-MX"/>
              </w:rPr>
            </w:pPr>
            <w:r w:rsidRPr="00EF21FF">
              <w:rPr>
                <w:rFonts w:cs="Arial"/>
                <w:b/>
                <w:sz w:val="20"/>
                <w:lang w:val="es-MX"/>
              </w:rPr>
              <w:t>Mínima</w:t>
            </w:r>
          </w:p>
        </w:tc>
        <w:tc>
          <w:tcPr>
            <w:tcW w:w="123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69472372" w14:textId="77777777" w:rsidR="002722E6" w:rsidRPr="00EF21FF" w:rsidRDefault="002722E6" w:rsidP="003744F0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 w:val="20"/>
                <w:lang w:val="es-MX"/>
              </w:rPr>
            </w:pPr>
            <w:r w:rsidRPr="00EF21FF">
              <w:rPr>
                <w:rFonts w:cs="Arial"/>
                <w:b/>
                <w:sz w:val="20"/>
                <w:lang w:val="es-MX"/>
              </w:rPr>
              <w:t>Máxima</w:t>
            </w:r>
          </w:p>
        </w:tc>
        <w:tc>
          <w:tcPr>
            <w:tcW w:w="2975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6927B3AA" w14:textId="77777777" w:rsidR="002722E6" w:rsidRPr="00EF21FF" w:rsidRDefault="002722E6" w:rsidP="003744F0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 w:val="20"/>
                <w:lang w:val="es-MX"/>
              </w:rPr>
            </w:pPr>
            <w:r w:rsidRPr="00EF21FF">
              <w:rPr>
                <w:rFonts w:cs="Arial"/>
                <w:b/>
                <w:sz w:val="20"/>
                <w:lang w:val="es-MX"/>
              </w:rPr>
              <w:t>Observación</w:t>
            </w:r>
          </w:p>
        </w:tc>
      </w:tr>
      <w:tr w:rsidR="002722E6" w:rsidRPr="00EF21FF" w14:paraId="630E703D" w14:textId="77777777" w:rsidTr="0098419F">
        <w:trPr>
          <w:jc w:val="center"/>
        </w:trPr>
        <w:tc>
          <w:tcPr>
            <w:tcW w:w="2782" w:type="dxa"/>
            <w:tcBorders>
              <w:top w:val="single" w:sz="12" w:space="0" w:color="000000" w:themeColor="text1"/>
            </w:tcBorders>
            <w:vAlign w:val="center"/>
          </w:tcPr>
          <w:p w14:paraId="166F1D57" w14:textId="15FED8ED" w:rsidR="002722E6" w:rsidRPr="00A619CC" w:rsidRDefault="002722E6" w:rsidP="003744F0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 w:val="20"/>
                <w:lang w:val="es-MX"/>
              </w:rPr>
            </w:pPr>
            <w:r w:rsidRPr="00A619CC">
              <w:rPr>
                <w:rFonts w:cs="Arial"/>
                <w:sz w:val="20"/>
                <w:lang w:val="es-MX"/>
              </w:rPr>
              <w:t>Temperatura</w:t>
            </w:r>
            <w:r w:rsidR="0029475D">
              <w:rPr>
                <w:rFonts w:cs="Arial"/>
                <w:sz w:val="20"/>
                <w:lang w:val="es-MX"/>
              </w:rPr>
              <w:t xml:space="preserve"> de operación</w:t>
            </w:r>
          </w:p>
        </w:tc>
        <w:tc>
          <w:tcPr>
            <w:tcW w:w="1177" w:type="dxa"/>
            <w:tcBorders>
              <w:top w:val="single" w:sz="12" w:space="0" w:color="000000" w:themeColor="text1"/>
            </w:tcBorders>
            <w:vAlign w:val="center"/>
          </w:tcPr>
          <w:p w14:paraId="3FC5572A" w14:textId="1B0EA2BF" w:rsidR="002722E6" w:rsidRPr="00EF21FF" w:rsidRDefault="006C3019" w:rsidP="003744F0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 w:val="20"/>
                <w:lang w:val="es-MX"/>
              </w:rPr>
            </w:pPr>
            <w:r>
              <w:rPr>
                <w:rFonts w:cs="Arial"/>
                <w:sz w:val="20"/>
                <w:lang w:val="es-MX"/>
              </w:rPr>
              <w:t>-</w:t>
            </w:r>
          </w:p>
        </w:tc>
        <w:tc>
          <w:tcPr>
            <w:tcW w:w="1230" w:type="dxa"/>
            <w:tcBorders>
              <w:top w:val="single" w:sz="12" w:space="0" w:color="000000" w:themeColor="text1"/>
            </w:tcBorders>
            <w:vAlign w:val="center"/>
          </w:tcPr>
          <w:p w14:paraId="10ADC7D1" w14:textId="073457C9" w:rsidR="002722E6" w:rsidRPr="00EF21FF" w:rsidRDefault="006C3019" w:rsidP="003744F0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 w:val="20"/>
                <w:lang w:val="es-MX"/>
              </w:rPr>
            </w:pPr>
            <w:r>
              <w:rPr>
                <w:rFonts w:cs="Arial"/>
                <w:sz w:val="20"/>
                <w:lang w:val="es-MX"/>
              </w:rPr>
              <w:t>5</w:t>
            </w:r>
            <w:r w:rsidR="0029475D">
              <w:rPr>
                <w:rFonts w:cs="Arial"/>
                <w:sz w:val="20"/>
                <w:lang w:val="es-MX"/>
              </w:rPr>
              <w:t>0</w:t>
            </w:r>
            <w:r w:rsidR="00A619CC">
              <w:rPr>
                <w:rFonts w:cs="Arial"/>
                <w:sz w:val="20"/>
                <w:lang w:val="es-MX"/>
              </w:rPr>
              <w:t xml:space="preserve"> °C</w:t>
            </w:r>
          </w:p>
        </w:tc>
        <w:tc>
          <w:tcPr>
            <w:tcW w:w="2975" w:type="dxa"/>
            <w:tcBorders>
              <w:top w:val="single" w:sz="12" w:space="0" w:color="000000" w:themeColor="text1"/>
            </w:tcBorders>
            <w:vAlign w:val="center"/>
          </w:tcPr>
          <w:p w14:paraId="75D7636E" w14:textId="5EBEA873" w:rsidR="002722E6" w:rsidRPr="00EF21FF" w:rsidRDefault="00A619CC" w:rsidP="003744F0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 w:val="20"/>
                <w:lang w:val="es-MX"/>
              </w:rPr>
            </w:pPr>
            <w:r>
              <w:rPr>
                <w:rFonts w:cs="Arial"/>
                <w:sz w:val="20"/>
                <w:lang w:val="es-MX"/>
              </w:rPr>
              <w:t>No aplica.</w:t>
            </w:r>
          </w:p>
        </w:tc>
      </w:tr>
      <w:tr w:rsidR="006C3019" w:rsidRPr="00EF21FF" w14:paraId="1747398A" w14:textId="77777777" w:rsidTr="00304B83">
        <w:trPr>
          <w:jc w:val="center"/>
        </w:trPr>
        <w:tc>
          <w:tcPr>
            <w:tcW w:w="2782" w:type="dxa"/>
            <w:vAlign w:val="center"/>
          </w:tcPr>
          <w:p w14:paraId="3BF4C8F9" w14:textId="22ADA786" w:rsidR="006C3019" w:rsidRPr="00EF21FF" w:rsidRDefault="006C3019" w:rsidP="003744F0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color w:val="FF0000"/>
                <w:sz w:val="20"/>
                <w:lang w:val="es-MX"/>
              </w:rPr>
            </w:pPr>
            <w:r>
              <w:rPr>
                <w:rFonts w:cs="Arial"/>
                <w:sz w:val="20"/>
                <w:lang w:val="es-MX"/>
              </w:rPr>
              <w:t>Presión de operación</w:t>
            </w:r>
          </w:p>
        </w:tc>
        <w:tc>
          <w:tcPr>
            <w:tcW w:w="2407" w:type="dxa"/>
            <w:gridSpan w:val="2"/>
            <w:vAlign w:val="center"/>
          </w:tcPr>
          <w:p w14:paraId="726C1383" w14:textId="30C6E42F" w:rsidR="006C3019" w:rsidRPr="00EF21FF" w:rsidRDefault="006C3019" w:rsidP="006C3019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 w:val="20"/>
                <w:lang w:val="es-MX"/>
              </w:rPr>
            </w:pPr>
            <w:r>
              <w:rPr>
                <w:rFonts w:cs="Arial"/>
                <w:sz w:val="20"/>
                <w:lang w:val="es-MX"/>
              </w:rPr>
              <w:t>Atmosférica</w:t>
            </w:r>
          </w:p>
        </w:tc>
        <w:tc>
          <w:tcPr>
            <w:tcW w:w="2975" w:type="dxa"/>
            <w:vAlign w:val="center"/>
          </w:tcPr>
          <w:p w14:paraId="37356A99" w14:textId="1087B643" w:rsidR="006C3019" w:rsidRPr="00EF21FF" w:rsidRDefault="006C3019" w:rsidP="003744F0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 w:val="20"/>
                <w:lang w:val="es-MX"/>
              </w:rPr>
            </w:pPr>
            <w:r>
              <w:rPr>
                <w:rFonts w:cs="Arial"/>
                <w:sz w:val="20"/>
                <w:lang w:val="es-MX"/>
              </w:rPr>
              <w:t>No aplica.</w:t>
            </w:r>
          </w:p>
        </w:tc>
      </w:tr>
    </w:tbl>
    <w:p w14:paraId="255DD30D" w14:textId="77777777" w:rsidR="002722E6" w:rsidRPr="00DA716D" w:rsidRDefault="002722E6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</w:p>
    <w:p w14:paraId="545926D2" w14:textId="103D0A8D" w:rsidR="00376E37" w:rsidRDefault="002722E6" w:rsidP="00376E37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num" w:pos="720"/>
        </w:tabs>
        <w:spacing w:before="0" w:after="0"/>
        <w:rPr>
          <w:rFonts w:cs="Arial"/>
          <w:sz w:val="24"/>
          <w:szCs w:val="24"/>
          <w:lang w:val="es-MX"/>
        </w:rPr>
      </w:pPr>
      <w:r w:rsidRPr="00DA716D">
        <w:rPr>
          <w:rFonts w:cs="Arial"/>
          <w:sz w:val="24"/>
          <w:szCs w:val="24"/>
          <w:lang w:val="es-MX"/>
        </w:rPr>
        <w:lastRenderedPageBreak/>
        <w:t xml:space="preserve">Estas condiciones </w:t>
      </w:r>
      <w:r w:rsidR="00607582">
        <w:rPr>
          <w:rFonts w:cs="Arial"/>
          <w:sz w:val="24"/>
          <w:szCs w:val="24"/>
          <w:lang w:val="es-MX"/>
        </w:rPr>
        <w:t>de operación</w:t>
      </w:r>
      <w:r>
        <w:rPr>
          <w:rFonts w:cs="Arial"/>
          <w:sz w:val="24"/>
          <w:szCs w:val="24"/>
          <w:lang w:val="es-MX"/>
        </w:rPr>
        <w:t xml:space="preserve"> </w:t>
      </w:r>
      <w:r w:rsidRPr="00DA716D">
        <w:rPr>
          <w:rFonts w:cs="Arial"/>
          <w:sz w:val="24"/>
          <w:szCs w:val="24"/>
          <w:lang w:val="es-MX"/>
        </w:rPr>
        <w:t xml:space="preserve">fueron </w:t>
      </w:r>
      <w:r w:rsidR="00376E37" w:rsidRPr="00DA716D">
        <w:rPr>
          <w:rFonts w:cs="Arial"/>
          <w:sz w:val="24"/>
          <w:szCs w:val="24"/>
          <w:lang w:val="es-MX"/>
        </w:rPr>
        <w:t xml:space="preserve">definidos </w:t>
      </w:r>
      <w:r w:rsidR="00376E37">
        <w:rPr>
          <w:rFonts w:cs="Arial"/>
          <w:sz w:val="24"/>
          <w:szCs w:val="24"/>
          <w:lang w:val="es-MX"/>
        </w:rPr>
        <w:t>con</w:t>
      </w:r>
      <w:r w:rsidR="00376E37" w:rsidRPr="00DA716D">
        <w:rPr>
          <w:rFonts w:cs="Arial"/>
          <w:sz w:val="24"/>
          <w:szCs w:val="24"/>
          <w:lang w:val="es-ES"/>
        </w:rPr>
        <w:t xml:space="preserve"> base </w:t>
      </w:r>
      <w:r w:rsidR="00376E37" w:rsidRPr="00A619CC">
        <w:rPr>
          <w:rFonts w:cs="Arial"/>
          <w:sz w:val="24"/>
          <w:szCs w:val="24"/>
          <w:lang w:val="es-ES"/>
        </w:rPr>
        <w:t>a</w:t>
      </w:r>
      <w:r w:rsidR="00376E37">
        <w:rPr>
          <w:rFonts w:cs="Arial"/>
          <w:sz w:val="24"/>
          <w:szCs w:val="24"/>
          <w:lang w:val="es-ES"/>
        </w:rPr>
        <w:t xml:space="preserve">l </w:t>
      </w:r>
      <w:r w:rsidR="00376E37" w:rsidRPr="00A619CC">
        <w:rPr>
          <w:rFonts w:cs="Arial"/>
          <w:sz w:val="24"/>
          <w:szCs w:val="24"/>
          <w:lang w:val="es-ES"/>
        </w:rPr>
        <w:t>fabricante</w:t>
      </w:r>
      <w:r w:rsidR="00376E37">
        <w:rPr>
          <w:rFonts w:cs="Arial"/>
          <w:sz w:val="24"/>
          <w:szCs w:val="24"/>
          <w:lang w:val="es-ES"/>
        </w:rPr>
        <w:t xml:space="preserve"> y a sus normativas correspondientes</w:t>
      </w:r>
      <w:r w:rsidR="00376E37" w:rsidRPr="00A619CC">
        <w:rPr>
          <w:rFonts w:cs="Arial"/>
          <w:sz w:val="24"/>
          <w:szCs w:val="24"/>
          <w:lang w:val="es-ES"/>
        </w:rPr>
        <w:t>.</w:t>
      </w:r>
    </w:p>
    <w:p w14:paraId="2570C435" w14:textId="77777777" w:rsidR="002722E6" w:rsidRDefault="002722E6" w:rsidP="00CB63A7">
      <w:pPr>
        <w:jc w:val="both"/>
        <w:rPr>
          <w:rFonts w:ascii="Arial" w:hAnsi="Arial" w:cs="Arial"/>
          <w:sz w:val="24"/>
          <w:szCs w:val="24"/>
        </w:rPr>
      </w:pPr>
    </w:p>
    <w:p w14:paraId="7223F99F" w14:textId="77777777" w:rsidR="009C15AA" w:rsidRPr="00DA716D" w:rsidRDefault="009C15AA" w:rsidP="009C15AA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  <w:r>
        <w:rPr>
          <w:rFonts w:cs="Arial"/>
          <w:b/>
          <w:sz w:val="24"/>
          <w:szCs w:val="24"/>
          <w:lang w:val="es-MX"/>
        </w:rPr>
        <w:t>5.</w:t>
      </w:r>
      <w:r w:rsidR="00552146">
        <w:rPr>
          <w:rFonts w:cs="Arial"/>
          <w:b/>
          <w:sz w:val="24"/>
          <w:szCs w:val="24"/>
          <w:lang w:val="es-MX"/>
        </w:rPr>
        <w:t>3</w:t>
      </w:r>
      <w:r>
        <w:rPr>
          <w:rFonts w:cs="Arial"/>
          <w:b/>
          <w:sz w:val="24"/>
          <w:szCs w:val="24"/>
          <w:lang w:val="es-MX"/>
        </w:rPr>
        <w:t xml:space="preserve"> Medidas de seguridad</w:t>
      </w:r>
      <w:r w:rsidRPr="00DA716D">
        <w:rPr>
          <w:rFonts w:cs="Arial"/>
          <w:b/>
          <w:sz w:val="24"/>
          <w:szCs w:val="24"/>
          <w:lang w:val="es-MX"/>
        </w:rPr>
        <w:t>.</w:t>
      </w:r>
    </w:p>
    <w:p w14:paraId="2033F824" w14:textId="59DEC033" w:rsidR="009C15AA" w:rsidRDefault="009C15AA" w:rsidP="00607582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Se siguen las siguientes medidas de seguridad durante la realización de</w:t>
      </w:r>
      <w:r w:rsidR="00552146">
        <w:rPr>
          <w:rFonts w:cs="Arial"/>
          <w:sz w:val="24"/>
          <w:szCs w:val="24"/>
          <w:lang w:val="es-MX"/>
        </w:rPr>
        <w:t xml:space="preserve"> </w:t>
      </w:r>
      <w:r>
        <w:rPr>
          <w:rFonts w:cs="Arial"/>
          <w:sz w:val="24"/>
          <w:szCs w:val="24"/>
          <w:lang w:val="es-MX"/>
        </w:rPr>
        <w:t>l</w:t>
      </w:r>
      <w:r w:rsidR="00552146">
        <w:rPr>
          <w:rFonts w:cs="Arial"/>
          <w:sz w:val="24"/>
          <w:szCs w:val="24"/>
          <w:lang w:val="es-MX"/>
        </w:rPr>
        <w:t>a medición</w:t>
      </w:r>
      <w:r w:rsidR="00607582">
        <w:rPr>
          <w:rFonts w:cs="Arial"/>
          <w:sz w:val="24"/>
          <w:szCs w:val="24"/>
          <w:lang w:val="es-MX"/>
        </w:rPr>
        <w:t>:</w:t>
      </w:r>
    </w:p>
    <w:p w14:paraId="04C33940" w14:textId="5B6FC75D" w:rsidR="000F4A97" w:rsidRPr="00607582" w:rsidRDefault="00607582" w:rsidP="00607582">
      <w:pPr>
        <w:pStyle w:val="contenido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</w:rPr>
        <w:t>Realizar una manipulación cuidadosa del equipo.</w:t>
      </w:r>
    </w:p>
    <w:p w14:paraId="36E7C202" w14:textId="43614FD0" w:rsidR="003B733B" w:rsidRPr="003B733B" w:rsidRDefault="00507CA6" w:rsidP="003B733B">
      <w:pPr>
        <w:pStyle w:val="contenido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 xml:space="preserve">Asegurar que </w:t>
      </w:r>
      <w:r w:rsidR="004E44F4">
        <w:rPr>
          <w:rFonts w:cs="Arial"/>
          <w:sz w:val="24"/>
          <w:szCs w:val="24"/>
          <w:lang w:val="es-MX"/>
        </w:rPr>
        <w:t>los equipos</w:t>
      </w:r>
      <w:r>
        <w:rPr>
          <w:rFonts w:cs="Arial"/>
          <w:sz w:val="24"/>
          <w:szCs w:val="24"/>
          <w:lang w:val="es-MX"/>
        </w:rPr>
        <w:t xml:space="preserve"> </w:t>
      </w:r>
      <w:r w:rsidR="004E44F4">
        <w:rPr>
          <w:rFonts w:cs="Arial"/>
          <w:sz w:val="24"/>
          <w:szCs w:val="24"/>
          <w:lang w:val="es-MX"/>
        </w:rPr>
        <w:t xml:space="preserve">de medición </w:t>
      </w:r>
      <w:r>
        <w:rPr>
          <w:rFonts w:cs="Arial"/>
          <w:sz w:val="24"/>
          <w:szCs w:val="24"/>
          <w:lang w:val="es-MX"/>
        </w:rPr>
        <w:t>esté</w:t>
      </w:r>
      <w:r w:rsidR="004E44F4">
        <w:rPr>
          <w:rFonts w:cs="Arial"/>
          <w:sz w:val="24"/>
          <w:szCs w:val="24"/>
          <w:lang w:val="es-MX"/>
        </w:rPr>
        <w:t>n</w:t>
      </w:r>
      <w:r>
        <w:rPr>
          <w:rFonts w:cs="Arial"/>
          <w:sz w:val="24"/>
          <w:szCs w:val="24"/>
          <w:lang w:val="es-MX"/>
        </w:rPr>
        <w:t xml:space="preserve"> </w:t>
      </w:r>
      <w:r w:rsidR="004E44F4">
        <w:rPr>
          <w:rFonts w:cs="Arial"/>
          <w:sz w:val="24"/>
          <w:szCs w:val="24"/>
          <w:lang w:val="es-MX"/>
        </w:rPr>
        <w:t>en condiciones óptimas de funcionamiento, y cuenten con sus certificados de calibración vigentes, así como sus verificaciones intermedias de equipo.</w:t>
      </w:r>
    </w:p>
    <w:p w14:paraId="4185C615" w14:textId="68A24BDD" w:rsidR="00010BA0" w:rsidRDefault="00010BA0" w:rsidP="00507CA6">
      <w:pPr>
        <w:pStyle w:val="contenido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No compromete</w:t>
      </w:r>
      <w:r w:rsidR="004E44F4">
        <w:rPr>
          <w:rFonts w:cs="Arial"/>
          <w:sz w:val="24"/>
          <w:szCs w:val="24"/>
          <w:lang w:val="es-MX"/>
        </w:rPr>
        <w:t>r</w:t>
      </w:r>
      <w:r>
        <w:rPr>
          <w:rFonts w:cs="Arial"/>
          <w:sz w:val="24"/>
          <w:szCs w:val="24"/>
          <w:lang w:val="es-MX"/>
        </w:rPr>
        <w:t xml:space="preserve"> al equipo de medición realizando modificaciones o reparaciones al mismo.</w:t>
      </w:r>
    </w:p>
    <w:p w14:paraId="60FD9C00" w14:textId="43F32EC8" w:rsidR="00EE6B9B" w:rsidRDefault="003B733B" w:rsidP="00EE6B9B">
      <w:pPr>
        <w:pStyle w:val="contenido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 xml:space="preserve">Que la consola de monitoreo esté protegida por un </w:t>
      </w:r>
      <w:r w:rsidR="00EE6B9B" w:rsidRPr="00EE6B9B">
        <w:rPr>
          <w:rFonts w:cs="Arial"/>
          <w:sz w:val="24"/>
          <w:szCs w:val="24"/>
          <w:lang w:val="es-MX"/>
        </w:rPr>
        <w:t>sistema de energía de respaldo que funcion</w:t>
      </w:r>
      <w:r w:rsidR="00376E37">
        <w:rPr>
          <w:rFonts w:cs="Arial"/>
          <w:sz w:val="24"/>
          <w:szCs w:val="24"/>
          <w:lang w:val="es-MX"/>
        </w:rPr>
        <w:t>e</w:t>
      </w:r>
      <w:r w:rsidR="00EE6B9B" w:rsidRPr="00EE6B9B">
        <w:rPr>
          <w:rFonts w:cs="Arial"/>
          <w:sz w:val="24"/>
          <w:szCs w:val="24"/>
          <w:lang w:val="es-MX"/>
        </w:rPr>
        <w:t xml:space="preserve"> de manera ininterrumpida </w:t>
      </w:r>
      <w:r>
        <w:rPr>
          <w:rFonts w:cs="Arial"/>
          <w:sz w:val="24"/>
          <w:szCs w:val="24"/>
          <w:lang w:val="es-MX"/>
        </w:rPr>
        <w:t>contra eventualidades de alimentación eléctrica.</w:t>
      </w:r>
    </w:p>
    <w:p w14:paraId="6CFAC7A9" w14:textId="1E76DD40" w:rsidR="009328EC" w:rsidRPr="00EE6B9B" w:rsidRDefault="009328EC" w:rsidP="00EE6B9B">
      <w:pPr>
        <w:pStyle w:val="contenido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Verificar que los parámetros de configuración de la consola de monitoreo estén operando conforme a la condición de referencia de 20°C, para conseguir una correcta compensación.</w:t>
      </w:r>
    </w:p>
    <w:p w14:paraId="2E6F089D" w14:textId="77777777" w:rsidR="00507CA6" w:rsidRDefault="00507CA6" w:rsidP="00507CA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720"/>
        <w:rPr>
          <w:rFonts w:cs="Arial"/>
          <w:sz w:val="24"/>
          <w:szCs w:val="24"/>
          <w:lang w:val="es-MX"/>
        </w:rPr>
      </w:pPr>
    </w:p>
    <w:p w14:paraId="5077FA41" w14:textId="77777777" w:rsidR="004A7D10" w:rsidRPr="00DA716D" w:rsidRDefault="008F4E50" w:rsidP="007D0AE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  <w:r>
        <w:rPr>
          <w:rFonts w:cs="Arial"/>
          <w:b/>
          <w:sz w:val="24"/>
          <w:szCs w:val="24"/>
          <w:lang w:val="es-MX"/>
        </w:rPr>
        <w:t>6</w:t>
      </w:r>
      <w:r w:rsidR="004A7D10">
        <w:rPr>
          <w:rFonts w:cs="Arial"/>
          <w:b/>
          <w:sz w:val="24"/>
          <w:szCs w:val="24"/>
          <w:lang w:val="es-MX"/>
        </w:rPr>
        <w:t xml:space="preserve">. </w:t>
      </w:r>
      <w:r w:rsidR="00552146">
        <w:rPr>
          <w:rFonts w:cs="Arial"/>
          <w:b/>
          <w:sz w:val="24"/>
          <w:szCs w:val="24"/>
          <w:lang w:val="es-MX"/>
        </w:rPr>
        <w:t>MEDICIÓN</w:t>
      </w:r>
      <w:r w:rsidR="004A7D10" w:rsidRPr="00DA716D">
        <w:rPr>
          <w:rFonts w:cs="Arial"/>
          <w:b/>
          <w:sz w:val="24"/>
          <w:szCs w:val="24"/>
          <w:lang w:val="es-MX"/>
        </w:rPr>
        <w:t>.</w:t>
      </w:r>
    </w:p>
    <w:p w14:paraId="25C87DAF" w14:textId="4002CAA9" w:rsidR="004A7D10" w:rsidRPr="009328EC" w:rsidRDefault="00552146" w:rsidP="009328EC">
      <w:pPr>
        <w:pStyle w:val="Sangradetextonormal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medición</w:t>
      </w:r>
      <w:r w:rsidR="004A7D10">
        <w:rPr>
          <w:rFonts w:ascii="Arial" w:hAnsi="Arial" w:cs="Arial"/>
          <w:sz w:val="24"/>
          <w:szCs w:val="24"/>
        </w:rPr>
        <w:t xml:space="preserve"> </w:t>
      </w:r>
      <w:r w:rsidR="004A7D10" w:rsidRPr="00DA716D">
        <w:rPr>
          <w:rFonts w:ascii="Arial" w:hAnsi="Arial" w:cs="Arial"/>
          <w:sz w:val="24"/>
          <w:szCs w:val="24"/>
        </w:rPr>
        <w:t xml:space="preserve">se realiza </w:t>
      </w:r>
      <w:r w:rsidR="00EE6B9B">
        <w:rPr>
          <w:rFonts w:ascii="Arial" w:hAnsi="Arial" w:cs="Arial"/>
          <w:sz w:val="24"/>
          <w:szCs w:val="24"/>
        </w:rPr>
        <w:t>de forma meramente automática y se presenta visualmente a través de</w:t>
      </w:r>
      <w:r w:rsidR="009328EC">
        <w:rPr>
          <w:rFonts w:ascii="Arial" w:hAnsi="Arial" w:cs="Arial"/>
          <w:sz w:val="24"/>
          <w:szCs w:val="24"/>
        </w:rPr>
        <w:t xml:space="preserve"> la consola de monitoreo, donde es posible imprimir un ticket del reporte del inventario actual de los tanques de almacenamiento</w:t>
      </w:r>
      <w:r w:rsidR="00376E37">
        <w:rPr>
          <w:rFonts w:ascii="Arial" w:hAnsi="Arial" w:cs="Arial"/>
          <w:sz w:val="24"/>
          <w:szCs w:val="24"/>
        </w:rPr>
        <w:t xml:space="preserve">, </w:t>
      </w:r>
      <w:r w:rsidR="009328EC">
        <w:rPr>
          <w:rFonts w:ascii="Arial" w:hAnsi="Arial" w:cs="Arial"/>
          <w:sz w:val="24"/>
          <w:szCs w:val="24"/>
        </w:rPr>
        <w:t>y así conocer la medición del nivel, de temperatura y, por consiguiente, del volumen del combustible contenido en el tanque.</w:t>
      </w:r>
    </w:p>
    <w:p w14:paraId="4575C63D" w14:textId="33C045C7" w:rsidR="00010BA0" w:rsidRPr="00010BA0" w:rsidRDefault="00010BA0" w:rsidP="00010BA0">
      <w:pPr>
        <w:pStyle w:val="Sangradetextonormal"/>
        <w:spacing w:after="0" w:line="240" w:lineRule="auto"/>
        <w:ind w:left="0"/>
        <w:rPr>
          <w:rFonts w:ascii="Arial" w:hAnsi="Arial" w:cs="Arial"/>
          <w:sz w:val="40"/>
          <w:szCs w:val="40"/>
        </w:rPr>
      </w:pPr>
    </w:p>
    <w:p w14:paraId="02095637" w14:textId="77777777" w:rsidR="004A7D10" w:rsidRPr="00DA716D" w:rsidRDefault="008F4E50" w:rsidP="007D0AE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  <w:r>
        <w:rPr>
          <w:rFonts w:cs="Arial"/>
          <w:b/>
          <w:sz w:val="24"/>
          <w:szCs w:val="24"/>
          <w:lang w:val="es-MX"/>
        </w:rPr>
        <w:t>7</w:t>
      </w:r>
      <w:r w:rsidR="004A7D10">
        <w:rPr>
          <w:rFonts w:cs="Arial"/>
          <w:b/>
          <w:sz w:val="24"/>
          <w:szCs w:val="24"/>
          <w:lang w:val="es-MX"/>
        </w:rPr>
        <w:t>. INFORME</w:t>
      </w:r>
    </w:p>
    <w:p w14:paraId="4157D14A" w14:textId="77777777" w:rsidR="00D056D3" w:rsidRDefault="004A7D10" w:rsidP="004A7D10">
      <w:pPr>
        <w:pStyle w:val="Sangradetextonormal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 w:rsidRPr="004A7D10">
        <w:rPr>
          <w:rFonts w:ascii="Arial" w:hAnsi="Arial" w:cs="Arial"/>
          <w:sz w:val="24"/>
          <w:szCs w:val="24"/>
        </w:rPr>
        <w:t>Los resultados se analizan de la siguiente manera:</w:t>
      </w:r>
    </w:p>
    <w:p w14:paraId="11FFFC4A" w14:textId="6AA3AFDD" w:rsidR="00D056D3" w:rsidRDefault="008364ED" w:rsidP="004A7D10">
      <w:pPr>
        <w:pStyle w:val="Sangradetextonormal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realiza una corroboración entre el volumen de entrada</w:t>
      </w:r>
      <w:r w:rsidR="00376E37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captado por el equipo de medición e indicado por la consola de monitoreo</w:t>
      </w:r>
      <w:r w:rsidR="00376E37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y el volumen de salida, que es el indicado por la venta, a través de un balance </w:t>
      </w:r>
      <w:r w:rsidRPr="00376E37">
        <w:rPr>
          <w:rFonts w:ascii="Arial" w:hAnsi="Arial" w:cs="Arial"/>
          <w:b/>
          <w:bCs/>
          <w:sz w:val="24"/>
          <w:szCs w:val="24"/>
        </w:rPr>
        <w:t>SOFT-T-002 “Formato para estimación del balance del producto”.</w:t>
      </w:r>
    </w:p>
    <w:p w14:paraId="3A9E9F42" w14:textId="77777777" w:rsidR="004A7D10" w:rsidRDefault="004A7D10" w:rsidP="004A7D10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</w:p>
    <w:p w14:paraId="4E3A8886" w14:textId="1287A333" w:rsidR="008364ED" w:rsidRDefault="00AC5777" w:rsidP="004A7D10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  <w:lang w:val="es-MX"/>
        </w:rPr>
        <w:t>S</w:t>
      </w:r>
      <w:r w:rsidR="004A7D10" w:rsidRPr="008364ED">
        <w:rPr>
          <w:rFonts w:cs="Arial"/>
          <w:sz w:val="24"/>
          <w:szCs w:val="24"/>
          <w:lang w:val="es-MX"/>
        </w:rPr>
        <w:t>e aplican los siguientes criterios de rechazo</w:t>
      </w:r>
      <w:r w:rsidR="00D1420C" w:rsidRPr="00D1420C">
        <w:rPr>
          <w:rFonts w:cs="Arial"/>
          <w:sz w:val="24"/>
          <w:szCs w:val="24"/>
        </w:rPr>
        <w:t xml:space="preserve"> </w:t>
      </w:r>
      <w:r w:rsidR="00D1420C">
        <w:rPr>
          <w:rFonts w:cs="Arial"/>
          <w:sz w:val="24"/>
          <w:szCs w:val="24"/>
        </w:rPr>
        <w:t>con respecto a las i</w:t>
      </w:r>
      <w:r w:rsidR="00D1420C" w:rsidRPr="008364ED">
        <w:rPr>
          <w:rFonts w:cs="Arial"/>
          <w:sz w:val="24"/>
          <w:szCs w:val="24"/>
        </w:rPr>
        <w:t>nconsistencias en la información volumétrica</w:t>
      </w:r>
      <w:r>
        <w:rPr>
          <w:rFonts w:cs="Arial"/>
          <w:sz w:val="24"/>
          <w:szCs w:val="24"/>
        </w:rPr>
        <w:t xml:space="preserve">, </w:t>
      </w:r>
      <w:r>
        <w:rPr>
          <w:rFonts w:cs="Arial"/>
          <w:sz w:val="24"/>
          <w:szCs w:val="24"/>
          <w:lang w:val="es-MX"/>
        </w:rPr>
        <w:t>b</w:t>
      </w:r>
      <w:r w:rsidRPr="00AC5777">
        <w:rPr>
          <w:rFonts w:cs="Arial"/>
          <w:sz w:val="24"/>
          <w:szCs w:val="24"/>
          <w:lang w:val="es-MX"/>
        </w:rPr>
        <w:t>asados en el Anexo 30 de la Resolución Miscelánea Fiscal</w:t>
      </w:r>
      <w:r w:rsidR="008364ED" w:rsidRPr="00D1420C">
        <w:rPr>
          <w:rFonts w:cs="Arial"/>
          <w:sz w:val="24"/>
          <w:szCs w:val="24"/>
          <w:lang w:val="es-MX"/>
        </w:rPr>
        <w:t>:</w:t>
      </w:r>
    </w:p>
    <w:p w14:paraId="48901B70" w14:textId="5B8D0C97" w:rsidR="00D1420C" w:rsidRDefault="00376E37" w:rsidP="00D1420C">
      <w:pPr>
        <w:pStyle w:val="contenido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Que e</w:t>
      </w:r>
      <w:r w:rsidR="008364ED" w:rsidRPr="008364ED">
        <w:rPr>
          <w:rFonts w:cs="Arial"/>
          <w:sz w:val="24"/>
          <w:szCs w:val="24"/>
        </w:rPr>
        <w:t>xista una diferencia de más de</w:t>
      </w:r>
      <w:r>
        <w:rPr>
          <w:rFonts w:cs="Arial"/>
          <w:sz w:val="24"/>
          <w:szCs w:val="24"/>
        </w:rPr>
        <w:t>l</w:t>
      </w:r>
      <w:r w:rsidR="008364ED" w:rsidRPr="008364ED">
        <w:rPr>
          <w:rFonts w:cs="Arial"/>
          <w:sz w:val="24"/>
          <w:szCs w:val="24"/>
        </w:rPr>
        <w:t xml:space="preserve"> 0.5% en el volumen final del periodo, obtenido de sumar al volumen inicial en dicho periodo, las recepciones de producto y restar las entregas de producto, incluyendo las pérdidas por proceso</w:t>
      </w:r>
      <w:r w:rsidR="00D1420C">
        <w:rPr>
          <w:rFonts w:cs="Arial"/>
          <w:sz w:val="24"/>
          <w:szCs w:val="24"/>
        </w:rPr>
        <w:t xml:space="preserve"> (es decir, del balance)</w:t>
      </w:r>
      <w:r w:rsidR="008364ED" w:rsidRPr="008364ED">
        <w:rPr>
          <w:rFonts w:cs="Arial"/>
          <w:sz w:val="24"/>
          <w:szCs w:val="24"/>
        </w:rPr>
        <w:t>.</w:t>
      </w:r>
    </w:p>
    <w:p w14:paraId="32E87F0B" w14:textId="2B376424" w:rsidR="00D1420C" w:rsidRDefault="00AC5777" w:rsidP="00D1420C">
      <w:pPr>
        <w:pStyle w:val="contenido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Que el</w:t>
      </w:r>
      <w:r w:rsidR="00D1420C" w:rsidRPr="00D1420C">
        <w:rPr>
          <w:rFonts w:cs="Arial"/>
          <w:sz w:val="24"/>
          <w:szCs w:val="24"/>
        </w:rPr>
        <w:t xml:space="preserve"> volumen de existencias registrado al corte del día, </w:t>
      </w:r>
      <w:r>
        <w:rPr>
          <w:rFonts w:cs="Arial"/>
          <w:sz w:val="24"/>
          <w:szCs w:val="24"/>
        </w:rPr>
        <w:t>sea</w:t>
      </w:r>
      <w:r w:rsidR="00D1420C" w:rsidRPr="00D1420C">
        <w:rPr>
          <w:rFonts w:cs="Arial"/>
          <w:sz w:val="24"/>
          <w:szCs w:val="24"/>
        </w:rPr>
        <w:t xml:space="preserve"> igual al registrado en el corte del día anterior y exist</w:t>
      </w:r>
      <w:r>
        <w:rPr>
          <w:rFonts w:cs="Arial"/>
          <w:sz w:val="24"/>
          <w:szCs w:val="24"/>
        </w:rPr>
        <w:t>a</w:t>
      </w:r>
      <w:r w:rsidR="00D1420C" w:rsidRPr="00D1420C">
        <w:rPr>
          <w:rFonts w:cs="Arial"/>
          <w:sz w:val="24"/>
          <w:szCs w:val="24"/>
        </w:rPr>
        <w:t>n registros de entradas o salidas en el corte del día.</w:t>
      </w:r>
    </w:p>
    <w:p w14:paraId="2E1CFC47" w14:textId="77FE844C" w:rsidR="00D1420C" w:rsidRDefault="00AC5777" w:rsidP="00D1420C">
      <w:pPr>
        <w:pStyle w:val="contenido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lastRenderedPageBreak/>
        <w:t>Que el</w:t>
      </w:r>
      <w:r w:rsidR="00D1420C" w:rsidRPr="00D1420C">
        <w:rPr>
          <w:rFonts w:cs="Arial"/>
          <w:sz w:val="24"/>
          <w:szCs w:val="24"/>
        </w:rPr>
        <w:t xml:space="preserve"> volumen de existencias registrado </w:t>
      </w:r>
      <w:r>
        <w:rPr>
          <w:rFonts w:cs="Arial"/>
          <w:sz w:val="24"/>
          <w:szCs w:val="24"/>
        </w:rPr>
        <w:t>sea</w:t>
      </w:r>
      <w:r w:rsidR="00D1420C" w:rsidRPr="00D1420C">
        <w:rPr>
          <w:rFonts w:cs="Arial"/>
          <w:sz w:val="24"/>
          <w:szCs w:val="24"/>
        </w:rPr>
        <w:t xml:space="preserve"> menor a cero.</w:t>
      </w:r>
    </w:p>
    <w:p w14:paraId="45BF13CD" w14:textId="4292CE34" w:rsidR="00D1420C" w:rsidRDefault="00AC5777" w:rsidP="00D1420C">
      <w:pPr>
        <w:pStyle w:val="contenido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Que el</w:t>
      </w:r>
      <w:r w:rsidR="00D1420C" w:rsidRPr="00D1420C">
        <w:rPr>
          <w:rFonts w:cs="Arial"/>
          <w:sz w:val="24"/>
          <w:szCs w:val="24"/>
        </w:rPr>
        <w:t xml:space="preserve"> volumen de existencias registrado en el corte del día varí</w:t>
      </w:r>
      <w:r>
        <w:rPr>
          <w:rFonts w:cs="Arial"/>
          <w:sz w:val="24"/>
          <w:szCs w:val="24"/>
        </w:rPr>
        <w:t>e</w:t>
      </w:r>
      <w:r w:rsidR="00D1420C" w:rsidRPr="00D1420C">
        <w:rPr>
          <w:rFonts w:cs="Arial"/>
          <w:sz w:val="24"/>
          <w:szCs w:val="24"/>
        </w:rPr>
        <w:t xml:space="preserve"> con respecto al corte del día anterior y no exist</w:t>
      </w:r>
      <w:r>
        <w:rPr>
          <w:rFonts w:cs="Arial"/>
          <w:sz w:val="24"/>
          <w:szCs w:val="24"/>
        </w:rPr>
        <w:t>a</w:t>
      </w:r>
      <w:r w:rsidR="00D1420C" w:rsidRPr="00D1420C">
        <w:rPr>
          <w:rFonts w:cs="Arial"/>
          <w:sz w:val="24"/>
          <w:szCs w:val="24"/>
        </w:rPr>
        <w:t>n registros de entradas o salidas en el corte del día.</w:t>
      </w:r>
    </w:p>
    <w:p w14:paraId="1DF91EB7" w14:textId="60E860B3" w:rsidR="00D1420C" w:rsidRPr="00D1420C" w:rsidRDefault="00AC5777" w:rsidP="00D1420C">
      <w:pPr>
        <w:pStyle w:val="contenido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Que el</w:t>
      </w:r>
      <w:r w:rsidR="00D1420C" w:rsidRPr="00D1420C">
        <w:rPr>
          <w:rFonts w:cs="Arial"/>
          <w:sz w:val="24"/>
          <w:szCs w:val="24"/>
        </w:rPr>
        <w:t xml:space="preserve"> volumen de salidas en un lapso de veinticuatro horas </w:t>
      </w:r>
      <w:r>
        <w:rPr>
          <w:rFonts w:cs="Arial"/>
          <w:sz w:val="24"/>
          <w:szCs w:val="24"/>
        </w:rPr>
        <w:t>sea</w:t>
      </w:r>
      <w:r w:rsidR="00D1420C" w:rsidRPr="00D1420C">
        <w:rPr>
          <w:rFonts w:cs="Arial"/>
          <w:sz w:val="24"/>
          <w:szCs w:val="24"/>
        </w:rPr>
        <w:t xml:space="preserve"> mayor al volumen de entradas del mismo lapso más el volumen de existencias del corte del día anterior</w:t>
      </w:r>
    </w:p>
    <w:p w14:paraId="14E0A9CF" w14:textId="77777777" w:rsidR="004A7D10" w:rsidRPr="00DA716D" w:rsidRDefault="004A7D10" w:rsidP="00CB63A7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</w:p>
    <w:p w14:paraId="09DF2360" w14:textId="77777777" w:rsidR="00F63DA9" w:rsidRPr="00EC5630" w:rsidRDefault="00AE485A" w:rsidP="00F63DA9">
      <w:pPr>
        <w:jc w:val="both"/>
        <w:rPr>
          <w:rFonts w:ascii="Arial" w:hAnsi="Arial" w:cs="Arial"/>
          <w:b/>
          <w:sz w:val="24"/>
          <w:szCs w:val="28"/>
        </w:rPr>
      </w:pPr>
      <w:r>
        <w:rPr>
          <w:rFonts w:ascii="Arial" w:hAnsi="Arial" w:cs="Arial"/>
          <w:b/>
          <w:sz w:val="24"/>
          <w:szCs w:val="28"/>
        </w:rPr>
        <w:t>8</w:t>
      </w:r>
      <w:r w:rsidR="00F63DA9" w:rsidRPr="00EC5630">
        <w:rPr>
          <w:rFonts w:ascii="Arial" w:hAnsi="Arial" w:cs="Arial"/>
          <w:b/>
          <w:sz w:val="24"/>
          <w:szCs w:val="28"/>
        </w:rPr>
        <w:t>. RESPONSABILIDADES.</w:t>
      </w:r>
    </w:p>
    <w:p w14:paraId="62F6C763" w14:textId="367E0F94" w:rsidR="00F63DA9" w:rsidRPr="006432D3" w:rsidRDefault="00AE485A" w:rsidP="00F63DA9">
      <w:pPr>
        <w:jc w:val="both"/>
        <w:rPr>
          <w:rFonts w:ascii="Arial" w:hAnsi="Arial" w:cs="Arial"/>
          <w:b/>
          <w:sz w:val="24"/>
          <w:szCs w:val="28"/>
        </w:rPr>
      </w:pPr>
      <w:r w:rsidRPr="00800BD4">
        <w:rPr>
          <w:rFonts w:ascii="Arial" w:hAnsi="Arial" w:cs="Arial"/>
          <w:b/>
          <w:sz w:val="24"/>
          <w:szCs w:val="28"/>
          <w:highlight w:val="yellow"/>
        </w:rPr>
        <w:t>8</w:t>
      </w:r>
      <w:r w:rsidR="00F63DA9" w:rsidRPr="00800BD4">
        <w:rPr>
          <w:rFonts w:ascii="Arial" w:hAnsi="Arial" w:cs="Arial"/>
          <w:b/>
          <w:sz w:val="24"/>
          <w:szCs w:val="28"/>
          <w:highlight w:val="yellow"/>
        </w:rPr>
        <w:t xml:space="preserve">.1 </w:t>
      </w:r>
      <w:r w:rsidR="004767EA" w:rsidRPr="00800BD4">
        <w:rPr>
          <w:rFonts w:ascii="Arial" w:hAnsi="Arial" w:cs="Arial"/>
          <w:b/>
          <w:sz w:val="24"/>
          <w:szCs w:val="28"/>
          <w:highlight w:val="yellow"/>
        </w:rPr>
        <w:t>Administrativo.</w:t>
      </w:r>
    </w:p>
    <w:p w14:paraId="304C13FB" w14:textId="77777777" w:rsidR="00F63DA9" w:rsidRPr="006432D3" w:rsidRDefault="00F63DA9" w:rsidP="00F63DA9">
      <w:pPr>
        <w:jc w:val="both"/>
        <w:rPr>
          <w:rFonts w:ascii="Arial" w:hAnsi="Arial" w:cs="Arial"/>
          <w:sz w:val="24"/>
          <w:szCs w:val="24"/>
        </w:rPr>
      </w:pPr>
      <w:r w:rsidRPr="006432D3">
        <w:rPr>
          <w:rFonts w:ascii="Arial" w:hAnsi="Arial" w:cs="Arial"/>
          <w:sz w:val="24"/>
          <w:szCs w:val="24"/>
        </w:rPr>
        <w:t>Asegurar la aplicación del presente documento por el personal subordinado o supervisado.</w:t>
      </w:r>
    </w:p>
    <w:p w14:paraId="71A7570D" w14:textId="77777777" w:rsidR="00F63DA9" w:rsidRPr="006432D3" w:rsidRDefault="00F63DA9" w:rsidP="00F63DA9">
      <w:pPr>
        <w:jc w:val="both"/>
        <w:rPr>
          <w:rFonts w:ascii="Arial" w:hAnsi="Arial" w:cs="Arial"/>
          <w:sz w:val="24"/>
          <w:szCs w:val="24"/>
        </w:rPr>
      </w:pPr>
    </w:p>
    <w:p w14:paraId="3BC389E1" w14:textId="40B24B61" w:rsidR="00F63DA9" w:rsidRPr="006432D3" w:rsidRDefault="00AE485A" w:rsidP="00F63DA9">
      <w:pPr>
        <w:jc w:val="both"/>
        <w:rPr>
          <w:rFonts w:ascii="Arial" w:hAnsi="Arial" w:cs="Arial"/>
          <w:b/>
          <w:sz w:val="24"/>
          <w:szCs w:val="28"/>
        </w:rPr>
      </w:pPr>
      <w:r w:rsidRPr="00800BD4">
        <w:rPr>
          <w:rFonts w:ascii="Arial" w:hAnsi="Arial" w:cs="Arial"/>
          <w:b/>
          <w:sz w:val="24"/>
          <w:szCs w:val="28"/>
          <w:highlight w:val="yellow"/>
        </w:rPr>
        <w:t>8</w:t>
      </w:r>
      <w:r w:rsidR="00F63DA9" w:rsidRPr="00800BD4">
        <w:rPr>
          <w:rFonts w:ascii="Arial" w:hAnsi="Arial" w:cs="Arial"/>
          <w:b/>
          <w:sz w:val="24"/>
          <w:szCs w:val="28"/>
          <w:highlight w:val="yellow"/>
        </w:rPr>
        <w:t xml:space="preserve">.2 </w:t>
      </w:r>
      <w:r w:rsidR="006432D3" w:rsidRPr="00800BD4">
        <w:rPr>
          <w:rFonts w:ascii="Arial" w:hAnsi="Arial" w:cs="Arial"/>
          <w:b/>
          <w:sz w:val="24"/>
          <w:szCs w:val="28"/>
          <w:highlight w:val="yellow"/>
        </w:rPr>
        <w:t>Encargado de proyecto.</w:t>
      </w:r>
    </w:p>
    <w:p w14:paraId="578D55D4" w14:textId="77777777" w:rsidR="00F63DA9" w:rsidRPr="006432D3" w:rsidRDefault="00F63DA9" w:rsidP="00F63DA9">
      <w:pPr>
        <w:jc w:val="both"/>
        <w:rPr>
          <w:rFonts w:ascii="Arial" w:hAnsi="Arial" w:cs="Arial"/>
          <w:sz w:val="24"/>
          <w:szCs w:val="24"/>
        </w:rPr>
      </w:pPr>
      <w:r w:rsidRPr="006432D3">
        <w:rPr>
          <w:rFonts w:ascii="Arial" w:hAnsi="Arial" w:cs="Arial"/>
          <w:sz w:val="24"/>
          <w:szCs w:val="24"/>
        </w:rPr>
        <w:t>Aplicar el presente documento en su ámbito de responsabilidad.</w:t>
      </w:r>
    </w:p>
    <w:p w14:paraId="64227EBB" w14:textId="77777777" w:rsidR="00F63DA9" w:rsidRPr="006432D3" w:rsidRDefault="00F63DA9" w:rsidP="00F63DA9">
      <w:pPr>
        <w:jc w:val="both"/>
        <w:rPr>
          <w:rFonts w:ascii="Arial" w:hAnsi="Arial" w:cs="Arial"/>
          <w:sz w:val="24"/>
          <w:szCs w:val="24"/>
        </w:rPr>
      </w:pPr>
    </w:p>
    <w:p w14:paraId="1A64A82C" w14:textId="50C9BA4B" w:rsidR="00F63DA9" w:rsidRPr="006432D3" w:rsidRDefault="00AE485A" w:rsidP="00F63DA9">
      <w:pPr>
        <w:jc w:val="both"/>
        <w:rPr>
          <w:rFonts w:ascii="Arial" w:hAnsi="Arial" w:cs="Arial"/>
          <w:b/>
          <w:sz w:val="24"/>
          <w:szCs w:val="28"/>
        </w:rPr>
      </w:pPr>
      <w:r w:rsidRPr="00800BD4">
        <w:rPr>
          <w:rFonts w:ascii="Arial" w:hAnsi="Arial" w:cs="Arial"/>
          <w:b/>
          <w:sz w:val="24"/>
          <w:szCs w:val="28"/>
          <w:highlight w:val="yellow"/>
        </w:rPr>
        <w:t>8</w:t>
      </w:r>
      <w:r w:rsidR="00F63DA9" w:rsidRPr="00800BD4">
        <w:rPr>
          <w:rFonts w:ascii="Arial" w:hAnsi="Arial" w:cs="Arial"/>
          <w:b/>
          <w:sz w:val="24"/>
          <w:szCs w:val="28"/>
          <w:highlight w:val="yellow"/>
        </w:rPr>
        <w:t xml:space="preserve">.3 </w:t>
      </w:r>
      <w:r w:rsidR="006432D3" w:rsidRPr="00800BD4">
        <w:rPr>
          <w:rFonts w:ascii="Arial" w:hAnsi="Arial" w:cs="Arial"/>
          <w:b/>
          <w:sz w:val="24"/>
          <w:szCs w:val="28"/>
          <w:highlight w:val="yellow"/>
        </w:rPr>
        <w:t>Representante Técnico</w:t>
      </w:r>
      <w:r w:rsidR="00F63DA9" w:rsidRPr="00800BD4">
        <w:rPr>
          <w:rFonts w:ascii="Arial" w:hAnsi="Arial" w:cs="Arial"/>
          <w:b/>
          <w:sz w:val="24"/>
          <w:szCs w:val="28"/>
          <w:highlight w:val="yellow"/>
        </w:rPr>
        <w:t>.</w:t>
      </w:r>
    </w:p>
    <w:p w14:paraId="22946A77" w14:textId="77777777" w:rsidR="00F63DA9" w:rsidRPr="006432D3" w:rsidRDefault="00F63DA9" w:rsidP="00F63DA9">
      <w:pPr>
        <w:jc w:val="both"/>
        <w:rPr>
          <w:rFonts w:ascii="Arial" w:hAnsi="Arial" w:cs="Arial"/>
          <w:sz w:val="24"/>
          <w:szCs w:val="24"/>
        </w:rPr>
      </w:pPr>
      <w:r w:rsidRPr="006432D3">
        <w:rPr>
          <w:rFonts w:ascii="Arial" w:hAnsi="Arial" w:cs="Arial"/>
          <w:sz w:val="24"/>
          <w:szCs w:val="24"/>
        </w:rPr>
        <w:t>Aplicar el presente documento en su ámbito de responsabilidad.</w:t>
      </w:r>
    </w:p>
    <w:p w14:paraId="32C51FD6" w14:textId="77777777" w:rsidR="00F63DA9" w:rsidRPr="006432D3" w:rsidRDefault="00F63DA9" w:rsidP="00F63DA9">
      <w:pPr>
        <w:jc w:val="both"/>
        <w:rPr>
          <w:rFonts w:ascii="Arial" w:hAnsi="Arial" w:cs="Arial"/>
          <w:b/>
          <w:sz w:val="24"/>
          <w:szCs w:val="28"/>
        </w:rPr>
      </w:pPr>
    </w:p>
    <w:p w14:paraId="4F632EF5" w14:textId="23BF32CD" w:rsidR="00F63DA9" w:rsidRPr="006432D3" w:rsidRDefault="00AE485A" w:rsidP="00F63DA9">
      <w:pPr>
        <w:jc w:val="both"/>
        <w:rPr>
          <w:rFonts w:ascii="Arial" w:hAnsi="Arial" w:cs="Arial"/>
          <w:b/>
          <w:sz w:val="24"/>
          <w:szCs w:val="28"/>
        </w:rPr>
      </w:pPr>
      <w:r w:rsidRPr="00800BD4">
        <w:rPr>
          <w:rFonts w:ascii="Arial" w:hAnsi="Arial" w:cs="Arial"/>
          <w:b/>
          <w:sz w:val="24"/>
          <w:szCs w:val="28"/>
          <w:highlight w:val="yellow"/>
        </w:rPr>
        <w:t>8</w:t>
      </w:r>
      <w:r w:rsidR="00F63DA9" w:rsidRPr="00800BD4">
        <w:rPr>
          <w:rFonts w:ascii="Arial" w:hAnsi="Arial" w:cs="Arial"/>
          <w:b/>
          <w:sz w:val="24"/>
          <w:szCs w:val="28"/>
          <w:highlight w:val="yellow"/>
        </w:rPr>
        <w:t xml:space="preserve">.4 </w:t>
      </w:r>
      <w:r w:rsidR="006432D3" w:rsidRPr="00800BD4">
        <w:rPr>
          <w:rFonts w:ascii="Arial" w:hAnsi="Arial" w:cs="Arial"/>
          <w:b/>
          <w:sz w:val="24"/>
          <w:szCs w:val="28"/>
          <w:highlight w:val="yellow"/>
        </w:rPr>
        <w:t>Mantenimiento</w:t>
      </w:r>
      <w:r w:rsidR="00F63DA9" w:rsidRPr="00800BD4">
        <w:rPr>
          <w:rFonts w:ascii="Arial" w:hAnsi="Arial" w:cs="Arial"/>
          <w:b/>
          <w:sz w:val="24"/>
          <w:szCs w:val="28"/>
          <w:highlight w:val="yellow"/>
        </w:rPr>
        <w:t>.</w:t>
      </w:r>
    </w:p>
    <w:p w14:paraId="2B0D3B28" w14:textId="77777777" w:rsidR="00F63DA9" w:rsidRPr="002332F0" w:rsidRDefault="00F63DA9" w:rsidP="00F63DA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2332F0">
        <w:rPr>
          <w:rFonts w:ascii="Arial" w:hAnsi="Arial" w:cs="Arial"/>
          <w:sz w:val="24"/>
          <w:szCs w:val="24"/>
        </w:rPr>
        <w:t>plica</w:t>
      </w:r>
      <w:r>
        <w:rPr>
          <w:rFonts w:ascii="Arial" w:hAnsi="Arial" w:cs="Arial"/>
          <w:sz w:val="24"/>
          <w:szCs w:val="24"/>
        </w:rPr>
        <w:t>r</w:t>
      </w:r>
      <w:r w:rsidRPr="002332F0">
        <w:rPr>
          <w:rFonts w:ascii="Arial" w:hAnsi="Arial" w:cs="Arial"/>
          <w:sz w:val="24"/>
          <w:szCs w:val="24"/>
        </w:rPr>
        <w:t xml:space="preserve"> el presente documento</w:t>
      </w:r>
      <w:r>
        <w:rPr>
          <w:rFonts w:ascii="Arial" w:hAnsi="Arial" w:cs="Arial"/>
          <w:sz w:val="24"/>
          <w:szCs w:val="24"/>
        </w:rPr>
        <w:t xml:space="preserve"> en su ámbito de responsabilidad</w:t>
      </w:r>
      <w:r w:rsidRPr="002332F0">
        <w:rPr>
          <w:rFonts w:ascii="Arial" w:hAnsi="Arial" w:cs="Arial"/>
          <w:sz w:val="24"/>
          <w:szCs w:val="24"/>
        </w:rPr>
        <w:t>.</w:t>
      </w:r>
    </w:p>
    <w:p w14:paraId="1AA8CF7B" w14:textId="77777777" w:rsidR="00F63DA9" w:rsidRDefault="00F63DA9" w:rsidP="00F63DA9">
      <w:pPr>
        <w:jc w:val="both"/>
        <w:rPr>
          <w:rFonts w:ascii="Arial" w:hAnsi="Arial" w:cs="Arial"/>
          <w:sz w:val="24"/>
          <w:szCs w:val="24"/>
        </w:rPr>
      </w:pPr>
    </w:p>
    <w:p w14:paraId="006A3D13" w14:textId="4D7BFA08" w:rsidR="00107F10" w:rsidRPr="006432D3" w:rsidRDefault="00107F10" w:rsidP="00107F10">
      <w:pPr>
        <w:jc w:val="both"/>
        <w:rPr>
          <w:rFonts w:ascii="Arial" w:hAnsi="Arial" w:cs="Arial"/>
          <w:b/>
          <w:sz w:val="24"/>
          <w:szCs w:val="28"/>
        </w:rPr>
      </w:pPr>
      <w:r w:rsidRPr="00800BD4">
        <w:rPr>
          <w:rFonts w:ascii="Arial" w:hAnsi="Arial" w:cs="Arial"/>
          <w:b/>
          <w:sz w:val="24"/>
          <w:szCs w:val="28"/>
          <w:highlight w:val="yellow"/>
        </w:rPr>
        <w:t>8.5 Encargado de estación.</w:t>
      </w:r>
    </w:p>
    <w:p w14:paraId="06B5B29C" w14:textId="77777777" w:rsidR="00107F10" w:rsidRPr="006432D3" w:rsidRDefault="00107F10" w:rsidP="00107F10">
      <w:pPr>
        <w:jc w:val="both"/>
        <w:rPr>
          <w:rFonts w:ascii="Arial" w:hAnsi="Arial" w:cs="Arial"/>
          <w:sz w:val="24"/>
          <w:szCs w:val="24"/>
        </w:rPr>
      </w:pPr>
      <w:r w:rsidRPr="006432D3">
        <w:rPr>
          <w:rFonts w:ascii="Arial" w:hAnsi="Arial" w:cs="Arial"/>
          <w:sz w:val="24"/>
          <w:szCs w:val="24"/>
        </w:rPr>
        <w:t>Aplicar el presente documento en su ámbito de responsabilidad.</w:t>
      </w:r>
    </w:p>
    <w:p w14:paraId="17415B3F" w14:textId="77777777" w:rsidR="002721E7" w:rsidRDefault="002721E7" w:rsidP="0024245C">
      <w:pPr>
        <w:jc w:val="both"/>
        <w:rPr>
          <w:rFonts w:ascii="Arial" w:hAnsi="Arial" w:cs="Arial"/>
          <w:b/>
          <w:sz w:val="24"/>
          <w:szCs w:val="28"/>
        </w:rPr>
      </w:pPr>
    </w:p>
    <w:p w14:paraId="18228E79" w14:textId="00C08091" w:rsidR="00CA42F7" w:rsidRPr="00EC5630" w:rsidRDefault="008F4E50" w:rsidP="0024245C">
      <w:pPr>
        <w:jc w:val="both"/>
        <w:rPr>
          <w:rFonts w:ascii="Arial" w:hAnsi="Arial" w:cs="Arial"/>
          <w:b/>
          <w:sz w:val="24"/>
          <w:szCs w:val="28"/>
        </w:rPr>
      </w:pPr>
      <w:r>
        <w:rPr>
          <w:rFonts w:ascii="Arial" w:hAnsi="Arial" w:cs="Arial"/>
          <w:b/>
          <w:sz w:val="24"/>
          <w:szCs w:val="28"/>
        </w:rPr>
        <w:t>9</w:t>
      </w:r>
      <w:r w:rsidR="0024245C" w:rsidRPr="00EC5630">
        <w:rPr>
          <w:rFonts w:ascii="Arial" w:hAnsi="Arial" w:cs="Arial"/>
          <w:b/>
          <w:sz w:val="24"/>
          <w:szCs w:val="28"/>
        </w:rPr>
        <w:t xml:space="preserve">. </w:t>
      </w:r>
      <w:r w:rsidR="00CA2E25" w:rsidRPr="00EC5630">
        <w:rPr>
          <w:rFonts w:ascii="Arial" w:hAnsi="Arial" w:cs="Arial"/>
          <w:b/>
          <w:sz w:val="24"/>
          <w:szCs w:val="28"/>
        </w:rPr>
        <w:t>FORMATOS RELACIONADOS.</w:t>
      </w:r>
    </w:p>
    <w:p w14:paraId="010191FC" w14:textId="708EACBC" w:rsidR="0002192C" w:rsidRDefault="00CA42F7" w:rsidP="0024245C">
      <w:pPr>
        <w:jc w:val="both"/>
        <w:rPr>
          <w:rFonts w:ascii="Arial" w:hAnsi="Arial" w:cs="Arial"/>
          <w:sz w:val="24"/>
          <w:szCs w:val="24"/>
        </w:rPr>
      </w:pPr>
      <w:r w:rsidRPr="008364ED">
        <w:rPr>
          <w:rFonts w:ascii="Arial" w:hAnsi="Arial" w:cs="Arial"/>
          <w:sz w:val="24"/>
          <w:szCs w:val="24"/>
        </w:rPr>
        <w:t xml:space="preserve">SOFT-T-002 </w:t>
      </w:r>
      <w:r>
        <w:rPr>
          <w:rFonts w:ascii="Arial" w:hAnsi="Arial" w:cs="Arial"/>
          <w:sz w:val="24"/>
          <w:szCs w:val="24"/>
        </w:rPr>
        <w:t>“</w:t>
      </w:r>
      <w:r w:rsidRPr="008364ED">
        <w:rPr>
          <w:rFonts w:ascii="Arial" w:hAnsi="Arial" w:cs="Arial"/>
          <w:sz w:val="24"/>
          <w:szCs w:val="24"/>
        </w:rPr>
        <w:t>Formato para estimación del balance del producto</w:t>
      </w:r>
      <w:r>
        <w:rPr>
          <w:rFonts w:ascii="Arial" w:hAnsi="Arial" w:cs="Arial"/>
          <w:sz w:val="24"/>
          <w:szCs w:val="24"/>
        </w:rPr>
        <w:t>”.</w:t>
      </w:r>
    </w:p>
    <w:p w14:paraId="1B53CE37" w14:textId="77777777" w:rsidR="00CA42F7" w:rsidRDefault="00CA42F7" w:rsidP="0024245C">
      <w:pPr>
        <w:jc w:val="both"/>
        <w:rPr>
          <w:rFonts w:ascii="Arial" w:hAnsi="Arial" w:cs="Arial"/>
          <w:sz w:val="24"/>
          <w:szCs w:val="28"/>
        </w:rPr>
      </w:pPr>
    </w:p>
    <w:p w14:paraId="344A2479" w14:textId="77777777" w:rsidR="0024245C" w:rsidRPr="004767EA" w:rsidRDefault="008F4E50" w:rsidP="0024245C">
      <w:pPr>
        <w:jc w:val="both"/>
        <w:rPr>
          <w:rFonts w:ascii="Arial" w:hAnsi="Arial" w:cs="Arial"/>
          <w:b/>
          <w:sz w:val="24"/>
          <w:szCs w:val="28"/>
        </w:rPr>
      </w:pPr>
      <w:r>
        <w:rPr>
          <w:rFonts w:ascii="Arial" w:hAnsi="Arial" w:cs="Arial"/>
          <w:b/>
          <w:sz w:val="24"/>
          <w:szCs w:val="28"/>
        </w:rPr>
        <w:t>10</w:t>
      </w:r>
      <w:r w:rsidR="00CA2E25" w:rsidRPr="00EC5630">
        <w:rPr>
          <w:rFonts w:ascii="Arial" w:hAnsi="Arial" w:cs="Arial"/>
          <w:b/>
          <w:sz w:val="24"/>
          <w:szCs w:val="28"/>
        </w:rPr>
        <w:t xml:space="preserve">. </w:t>
      </w:r>
      <w:r w:rsidR="0024245C" w:rsidRPr="00EC5630">
        <w:rPr>
          <w:rFonts w:ascii="Arial" w:hAnsi="Arial" w:cs="Arial"/>
          <w:b/>
          <w:sz w:val="24"/>
          <w:szCs w:val="28"/>
        </w:rPr>
        <w:t>ANEX</w:t>
      </w:r>
      <w:r w:rsidR="0024245C" w:rsidRPr="004767EA">
        <w:rPr>
          <w:rFonts w:ascii="Arial" w:hAnsi="Arial" w:cs="Arial"/>
          <w:b/>
          <w:sz w:val="24"/>
          <w:szCs w:val="28"/>
        </w:rPr>
        <w:t>OS.</w:t>
      </w:r>
    </w:p>
    <w:p w14:paraId="1B660B14" w14:textId="73982D47" w:rsidR="0024245C" w:rsidRPr="004767EA" w:rsidRDefault="004767EA" w:rsidP="0024245C">
      <w:pPr>
        <w:jc w:val="both"/>
        <w:rPr>
          <w:rFonts w:ascii="Arial" w:hAnsi="Arial" w:cs="Arial"/>
          <w:sz w:val="24"/>
          <w:szCs w:val="24"/>
        </w:rPr>
      </w:pPr>
      <w:r w:rsidRPr="004767EA">
        <w:rPr>
          <w:rFonts w:ascii="Arial" w:hAnsi="Arial" w:cs="Arial"/>
          <w:sz w:val="24"/>
          <w:szCs w:val="24"/>
        </w:rPr>
        <w:t>No aplica.</w:t>
      </w:r>
    </w:p>
    <w:p w14:paraId="34C3CA6E" w14:textId="77777777" w:rsidR="00BF7612" w:rsidRPr="005D3991" w:rsidRDefault="00BF7612" w:rsidP="00467E4E">
      <w:pPr>
        <w:jc w:val="both"/>
        <w:rPr>
          <w:rFonts w:ascii="Arial" w:hAnsi="Arial" w:cs="Arial"/>
          <w:sz w:val="24"/>
          <w:szCs w:val="24"/>
        </w:rPr>
      </w:pPr>
    </w:p>
    <w:sectPr w:rsidR="00BF7612" w:rsidRPr="005D3991" w:rsidSect="005B51F5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4264F" w14:textId="77777777" w:rsidR="005F7EC8" w:rsidRDefault="005F7EC8">
      <w:r>
        <w:separator/>
      </w:r>
    </w:p>
  </w:endnote>
  <w:endnote w:type="continuationSeparator" w:id="0">
    <w:p w14:paraId="7EDC151E" w14:textId="77777777" w:rsidR="005F7EC8" w:rsidRDefault="005F7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76421" w14:textId="77777777" w:rsidR="00E40406" w:rsidRPr="005D6B25" w:rsidRDefault="00E40406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="005440DD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="005440DD" w:rsidRPr="005D6B25">
      <w:rPr>
        <w:rFonts w:ascii="Arial" w:hAnsi="Arial" w:cs="Arial"/>
        <w:sz w:val="18"/>
        <w:lang w:val="es-ES"/>
      </w:rPr>
      <w:fldChar w:fldCharType="separate"/>
    </w:r>
    <w:r w:rsidR="00825368">
      <w:rPr>
        <w:rFonts w:ascii="Arial" w:hAnsi="Arial" w:cs="Arial"/>
        <w:noProof/>
        <w:sz w:val="18"/>
        <w:lang w:val="es-ES"/>
      </w:rPr>
      <w:t>3</w:t>
    </w:r>
    <w:r w:rsidR="005440DD"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="005440DD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="005440DD" w:rsidRPr="005D6B25">
      <w:rPr>
        <w:rFonts w:ascii="Arial" w:hAnsi="Arial" w:cs="Arial"/>
        <w:sz w:val="18"/>
        <w:lang w:val="es-ES"/>
      </w:rPr>
      <w:fldChar w:fldCharType="separate"/>
    </w:r>
    <w:r w:rsidR="00825368">
      <w:rPr>
        <w:rFonts w:ascii="Arial" w:hAnsi="Arial" w:cs="Arial"/>
        <w:noProof/>
        <w:sz w:val="18"/>
        <w:lang w:val="es-ES"/>
      </w:rPr>
      <w:t>9</w:t>
    </w:r>
    <w:r w:rsidR="005440DD"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588C5" w14:textId="77777777" w:rsidR="005F7EC8" w:rsidRDefault="005F7EC8">
      <w:r>
        <w:separator/>
      </w:r>
    </w:p>
  </w:footnote>
  <w:footnote w:type="continuationSeparator" w:id="0">
    <w:p w14:paraId="785ED7B2" w14:textId="77777777" w:rsidR="005F7EC8" w:rsidRDefault="005F7E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E40406" w:rsidRPr="000D777A" w14:paraId="17ABDF3E" w14:textId="77777777" w:rsidTr="005B51F5">
      <w:trPr>
        <w:trHeight w:val="428"/>
      </w:trPr>
      <w:tc>
        <w:tcPr>
          <w:tcW w:w="1560" w:type="dxa"/>
          <w:vMerge w:val="restart"/>
          <w:vAlign w:val="center"/>
        </w:tcPr>
        <w:p w14:paraId="704102B9" w14:textId="7C8D6B85" w:rsidR="00E40406" w:rsidRPr="002B5083" w:rsidRDefault="00800BD4" w:rsidP="00614B6D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800BD4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091256DE" w14:textId="15B79E8E" w:rsidR="00503180" w:rsidRPr="008456FA" w:rsidRDefault="00503180" w:rsidP="00444503">
          <w:pPr>
            <w:pStyle w:val="Encabezado"/>
            <w:spacing w:before="120"/>
            <w:jc w:val="center"/>
            <w:rPr>
              <w:rFonts w:ascii="Arial" w:hAnsi="Arial" w:cs="Arial"/>
              <w:b/>
              <w:sz w:val="22"/>
              <w:szCs w:val="24"/>
            </w:rPr>
          </w:pPr>
          <w:r w:rsidRPr="00503180">
            <w:rPr>
              <w:rFonts w:ascii="Arial" w:hAnsi="Arial" w:cs="Arial"/>
              <w:b/>
              <w:sz w:val="22"/>
              <w:szCs w:val="24"/>
            </w:rPr>
            <w:t xml:space="preserve">Procedimiento </w:t>
          </w:r>
          <w:r w:rsidR="00D61056">
            <w:rPr>
              <w:rFonts w:ascii="Arial" w:hAnsi="Arial" w:cs="Arial"/>
              <w:b/>
              <w:sz w:val="22"/>
              <w:szCs w:val="24"/>
            </w:rPr>
            <w:t>para</w:t>
          </w:r>
          <w:r w:rsidR="00B1645D" w:rsidRPr="00B1645D">
            <w:rPr>
              <w:rFonts w:ascii="Arial" w:hAnsi="Arial" w:cs="Arial"/>
              <w:b/>
              <w:sz w:val="22"/>
              <w:szCs w:val="24"/>
            </w:rPr>
            <w:t xml:space="preserve"> </w:t>
          </w:r>
          <w:r w:rsidR="00D666AC">
            <w:rPr>
              <w:rFonts w:ascii="Arial" w:hAnsi="Arial" w:cs="Arial"/>
              <w:b/>
              <w:sz w:val="22"/>
              <w:szCs w:val="24"/>
            </w:rPr>
            <w:t>medición de</w:t>
          </w:r>
          <w:r w:rsidR="0018284A">
            <w:rPr>
              <w:rFonts w:ascii="Arial" w:hAnsi="Arial" w:cs="Arial"/>
              <w:b/>
              <w:sz w:val="22"/>
              <w:szCs w:val="24"/>
            </w:rPr>
            <w:t xml:space="preserve"> volumen </w:t>
          </w:r>
          <w:r w:rsidR="000828B1">
            <w:rPr>
              <w:rFonts w:ascii="Arial" w:hAnsi="Arial" w:cs="Arial"/>
              <w:b/>
              <w:sz w:val="22"/>
              <w:szCs w:val="24"/>
            </w:rPr>
            <w:t>en el tanque.</w:t>
          </w:r>
        </w:p>
        <w:p w14:paraId="1F9B263E" w14:textId="5D0D1271" w:rsidR="00E40406" w:rsidRPr="00026208" w:rsidRDefault="004767EA" w:rsidP="00614B6D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bookmarkStart w:id="2" w:name="_Hlk185601746"/>
          <w:r w:rsidRPr="00800BD4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  <w:bookmarkEnd w:id="2"/>
        </w:p>
      </w:tc>
      <w:tc>
        <w:tcPr>
          <w:tcW w:w="2309" w:type="dxa"/>
          <w:vAlign w:val="center"/>
        </w:tcPr>
        <w:p w14:paraId="1E16D6B7" w14:textId="77777777" w:rsidR="00E40406" w:rsidRPr="004767EA" w:rsidRDefault="00E40406" w:rsidP="000E24C3">
          <w:pPr>
            <w:pStyle w:val="Encabezado"/>
            <w:rPr>
              <w:rFonts w:ascii="Arial" w:hAnsi="Arial" w:cs="Arial"/>
              <w:b/>
            </w:rPr>
          </w:pPr>
          <w:r w:rsidRPr="004767EA">
            <w:rPr>
              <w:rFonts w:ascii="Arial" w:hAnsi="Arial" w:cs="Arial"/>
              <w:b/>
            </w:rPr>
            <w:t>Identificación:</w:t>
          </w:r>
        </w:p>
        <w:p w14:paraId="6D37FB2D" w14:textId="65B3C05D" w:rsidR="00E40406" w:rsidRPr="004767EA" w:rsidRDefault="00405CB0" w:rsidP="00D666AC">
          <w:pPr>
            <w:pStyle w:val="Encabezado"/>
            <w:rPr>
              <w:rFonts w:ascii="Arial" w:hAnsi="Arial" w:cs="Arial"/>
            </w:rPr>
          </w:pPr>
          <w:r w:rsidRPr="004767EA">
            <w:rPr>
              <w:rFonts w:ascii="Arial" w:hAnsi="Arial" w:cs="Arial"/>
            </w:rPr>
            <w:t>PROC-</w:t>
          </w:r>
          <w:r w:rsidR="00D666AC" w:rsidRPr="004767EA">
            <w:rPr>
              <w:rFonts w:ascii="Arial" w:hAnsi="Arial" w:cs="Arial"/>
            </w:rPr>
            <w:t>T-</w:t>
          </w:r>
          <w:r w:rsidR="009A49A9" w:rsidRPr="004767EA">
            <w:rPr>
              <w:rFonts w:ascii="Arial" w:hAnsi="Arial" w:cs="Arial"/>
            </w:rPr>
            <w:t>0</w:t>
          </w:r>
          <w:r w:rsidR="00D61056" w:rsidRPr="004767EA">
            <w:rPr>
              <w:rFonts w:ascii="Arial" w:hAnsi="Arial" w:cs="Arial"/>
            </w:rPr>
            <w:t>0</w:t>
          </w:r>
          <w:r w:rsidR="00980491">
            <w:rPr>
              <w:rFonts w:ascii="Arial" w:hAnsi="Arial" w:cs="Arial"/>
            </w:rPr>
            <w:t>6</w:t>
          </w:r>
        </w:p>
      </w:tc>
    </w:tr>
    <w:tr w:rsidR="00E40406" w:rsidRPr="000D777A" w14:paraId="5E644A55" w14:textId="77777777" w:rsidTr="005B51F5">
      <w:trPr>
        <w:trHeight w:val="427"/>
      </w:trPr>
      <w:tc>
        <w:tcPr>
          <w:tcW w:w="1560" w:type="dxa"/>
          <w:vMerge/>
        </w:tcPr>
        <w:p w14:paraId="37A00499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10DD2878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0F6630A1" w14:textId="77777777" w:rsidR="00E40406" w:rsidRPr="004767EA" w:rsidRDefault="00E40406" w:rsidP="000E24C3">
          <w:pPr>
            <w:pStyle w:val="Encabezado"/>
            <w:rPr>
              <w:rFonts w:ascii="Arial" w:hAnsi="Arial" w:cs="Arial"/>
            </w:rPr>
          </w:pPr>
          <w:r w:rsidRPr="004767EA">
            <w:rPr>
              <w:rFonts w:ascii="Arial" w:hAnsi="Arial" w:cs="Arial"/>
              <w:b/>
            </w:rPr>
            <w:t xml:space="preserve">Revisión: </w:t>
          </w:r>
          <w:r w:rsidRPr="004767EA">
            <w:rPr>
              <w:rFonts w:ascii="Arial" w:hAnsi="Arial" w:cs="Arial"/>
            </w:rPr>
            <w:t>0</w:t>
          </w:r>
        </w:p>
      </w:tc>
    </w:tr>
    <w:tr w:rsidR="00E40406" w:rsidRPr="000D777A" w14:paraId="5D4FAEB7" w14:textId="77777777" w:rsidTr="005B51F5">
      <w:trPr>
        <w:trHeight w:val="427"/>
      </w:trPr>
      <w:tc>
        <w:tcPr>
          <w:tcW w:w="1560" w:type="dxa"/>
          <w:vMerge/>
        </w:tcPr>
        <w:p w14:paraId="48848169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1E656D84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342728A9" w14:textId="76CECC63" w:rsidR="00E40406" w:rsidRPr="002B5083" w:rsidRDefault="00E40406" w:rsidP="00B47FAC">
          <w:pPr>
            <w:pStyle w:val="Encabezado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I</w:t>
          </w:r>
          <w:r w:rsidRPr="002B5083">
            <w:rPr>
              <w:rFonts w:ascii="Arial" w:hAnsi="Arial" w:cs="Arial"/>
              <w:b/>
            </w:rPr>
            <w:t xml:space="preserve">nicio de </w:t>
          </w:r>
          <w:r>
            <w:rPr>
              <w:rFonts w:ascii="Arial" w:hAnsi="Arial" w:cs="Arial"/>
              <w:b/>
            </w:rPr>
            <w:t>v</w:t>
          </w:r>
          <w:r w:rsidRPr="002B5083">
            <w:rPr>
              <w:rFonts w:ascii="Arial" w:hAnsi="Arial" w:cs="Arial"/>
              <w:b/>
            </w:rPr>
            <w:t xml:space="preserve">igencia: </w:t>
          </w:r>
          <w:r w:rsidR="004767EA" w:rsidRPr="00800BD4">
            <w:rPr>
              <w:rFonts w:ascii="Arial" w:hAnsi="Arial" w:cs="Arial"/>
              <w:highlight w:val="yellow"/>
            </w:rPr>
            <w:t>16/12/2024</w:t>
          </w:r>
        </w:p>
      </w:tc>
    </w:tr>
  </w:tbl>
  <w:p w14:paraId="54EE7BB8" w14:textId="77777777" w:rsidR="00E40406" w:rsidRDefault="00E404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F48"/>
    <w:multiLevelType w:val="hybridMultilevel"/>
    <w:tmpl w:val="7C60D154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15021C6C"/>
    <w:multiLevelType w:val="multilevel"/>
    <w:tmpl w:val="012C476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3C32F29"/>
    <w:multiLevelType w:val="hybridMultilevel"/>
    <w:tmpl w:val="EB3637B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0295337"/>
    <w:multiLevelType w:val="hybridMultilevel"/>
    <w:tmpl w:val="A84AA8C2"/>
    <w:lvl w:ilvl="0" w:tplc="B1A80C7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264EA9"/>
    <w:multiLevelType w:val="hybridMultilevel"/>
    <w:tmpl w:val="FB0EEAB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72421D"/>
    <w:multiLevelType w:val="hybridMultilevel"/>
    <w:tmpl w:val="F052118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161252"/>
    <w:multiLevelType w:val="hybridMultilevel"/>
    <w:tmpl w:val="78FE0926"/>
    <w:lvl w:ilvl="0" w:tplc="4DE253E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B42EE8"/>
    <w:multiLevelType w:val="hybridMultilevel"/>
    <w:tmpl w:val="575CE3F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1B180C"/>
    <w:multiLevelType w:val="hybridMultilevel"/>
    <w:tmpl w:val="213A0BDA"/>
    <w:lvl w:ilvl="0" w:tplc="7416EC3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E228CF"/>
    <w:multiLevelType w:val="hybridMultilevel"/>
    <w:tmpl w:val="7228FE1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F510B6"/>
    <w:multiLevelType w:val="hybridMultilevel"/>
    <w:tmpl w:val="8B10557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FB245D"/>
    <w:multiLevelType w:val="hybridMultilevel"/>
    <w:tmpl w:val="772E9B12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81357DD"/>
    <w:multiLevelType w:val="hybridMultilevel"/>
    <w:tmpl w:val="05E4529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4" w15:restartNumberingAfterBreak="0">
    <w:nsid w:val="4C163608"/>
    <w:multiLevelType w:val="hybridMultilevel"/>
    <w:tmpl w:val="15222E4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327E22"/>
    <w:multiLevelType w:val="hybridMultilevel"/>
    <w:tmpl w:val="4A5AB2D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6" w15:restartNumberingAfterBreak="0">
    <w:nsid w:val="56E14308"/>
    <w:multiLevelType w:val="hybridMultilevel"/>
    <w:tmpl w:val="74BCB816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C73332"/>
    <w:multiLevelType w:val="hybridMultilevel"/>
    <w:tmpl w:val="AB5446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C90A93"/>
    <w:multiLevelType w:val="hybridMultilevel"/>
    <w:tmpl w:val="964C525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13473E"/>
    <w:multiLevelType w:val="hybridMultilevel"/>
    <w:tmpl w:val="90D83FDE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0" w15:restartNumberingAfterBreak="0">
    <w:nsid w:val="5FC000FE"/>
    <w:multiLevelType w:val="hybridMultilevel"/>
    <w:tmpl w:val="6436EA30"/>
    <w:lvl w:ilvl="0" w:tplc="5610F6DC">
      <w:start w:val="1"/>
      <w:numFmt w:val="bullet"/>
      <w:lvlText w:val=""/>
      <w:lvlJc w:val="left"/>
      <w:pPr>
        <w:ind w:left="720" w:hanging="360"/>
      </w:pPr>
      <w:rPr>
        <w:rFonts w:ascii="Wingdings" w:hAnsi="Wingdings" w:cs="Arial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B258A1"/>
    <w:multiLevelType w:val="hybridMultilevel"/>
    <w:tmpl w:val="65641AF6"/>
    <w:lvl w:ilvl="0" w:tplc="BFB8A31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DF4B0F"/>
    <w:multiLevelType w:val="hybridMultilevel"/>
    <w:tmpl w:val="AB54463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800B8E"/>
    <w:multiLevelType w:val="hybridMultilevel"/>
    <w:tmpl w:val="DAA23A2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C54F87"/>
    <w:multiLevelType w:val="hybridMultilevel"/>
    <w:tmpl w:val="66D433E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27" w15:restartNumberingAfterBreak="0">
    <w:nsid w:val="7CEA632C"/>
    <w:multiLevelType w:val="hybridMultilevel"/>
    <w:tmpl w:val="D7545870"/>
    <w:lvl w:ilvl="0" w:tplc="3DFEB04C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FB484E"/>
    <w:multiLevelType w:val="hybridMultilevel"/>
    <w:tmpl w:val="505672E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5795653">
    <w:abstractNumId w:val="23"/>
  </w:num>
  <w:num w:numId="2" w16cid:durableId="2135051703">
    <w:abstractNumId w:val="26"/>
  </w:num>
  <w:num w:numId="3" w16cid:durableId="231237405">
    <w:abstractNumId w:val="3"/>
  </w:num>
  <w:num w:numId="4" w16cid:durableId="1799834393">
    <w:abstractNumId w:val="9"/>
  </w:num>
  <w:num w:numId="5" w16cid:durableId="1535262999">
    <w:abstractNumId w:val="11"/>
  </w:num>
  <w:num w:numId="6" w16cid:durableId="819464730">
    <w:abstractNumId w:val="2"/>
  </w:num>
  <w:num w:numId="7" w16cid:durableId="1597247200">
    <w:abstractNumId w:val="6"/>
  </w:num>
  <w:num w:numId="8" w16cid:durableId="2018340009">
    <w:abstractNumId w:val="8"/>
  </w:num>
  <w:num w:numId="9" w16cid:durableId="1775982326">
    <w:abstractNumId w:val="15"/>
  </w:num>
  <w:num w:numId="10" w16cid:durableId="203097872">
    <w:abstractNumId w:val="19"/>
  </w:num>
  <w:num w:numId="11" w16cid:durableId="1589541486">
    <w:abstractNumId w:val="24"/>
  </w:num>
  <w:num w:numId="12" w16cid:durableId="1335104875">
    <w:abstractNumId w:val="5"/>
  </w:num>
  <w:num w:numId="13" w16cid:durableId="1108046184">
    <w:abstractNumId w:val="13"/>
  </w:num>
  <w:num w:numId="14" w16cid:durableId="901058943">
    <w:abstractNumId w:val="0"/>
  </w:num>
  <w:num w:numId="15" w16cid:durableId="1151481599">
    <w:abstractNumId w:val="20"/>
  </w:num>
  <w:num w:numId="16" w16cid:durableId="256446655">
    <w:abstractNumId w:val="18"/>
  </w:num>
  <w:num w:numId="17" w16cid:durableId="968323554">
    <w:abstractNumId w:val="25"/>
  </w:num>
  <w:num w:numId="18" w16cid:durableId="159124992">
    <w:abstractNumId w:val="28"/>
  </w:num>
  <w:num w:numId="19" w16cid:durableId="1149445485">
    <w:abstractNumId w:val="14"/>
  </w:num>
  <w:num w:numId="20" w16cid:durableId="1269196378">
    <w:abstractNumId w:val="10"/>
  </w:num>
  <w:num w:numId="21" w16cid:durableId="1889953129">
    <w:abstractNumId w:val="16"/>
  </w:num>
  <w:num w:numId="22" w16cid:durableId="1821145887">
    <w:abstractNumId w:val="1"/>
  </w:num>
  <w:num w:numId="23" w16cid:durableId="1093697222">
    <w:abstractNumId w:val="7"/>
  </w:num>
  <w:num w:numId="24" w16cid:durableId="722220553">
    <w:abstractNumId w:val="12"/>
  </w:num>
  <w:num w:numId="25" w16cid:durableId="346253881">
    <w:abstractNumId w:val="21"/>
  </w:num>
  <w:num w:numId="26" w16cid:durableId="1244610809">
    <w:abstractNumId w:val="22"/>
  </w:num>
  <w:num w:numId="27" w16cid:durableId="866680038">
    <w:abstractNumId w:val="17"/>
  </w:num>
  <w:num w:numId="28" w16cid:durableId="2126271765">
    <w:abstractNumId w:val="4"/>
  </w:num>
  <w:num w:numId="29" w16cid:durableId="1930965315">
    <w:abstractNumId w:val="2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0" w:nlCheck="1" w:checkStyle="0"/>
  <w:activeWritingStyle w:appName="MSWord" w:lang="es-MX" w:vendorID="64" w:dllVersion="0" w:nlCheck="1" w:checkStyle="0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342"/>
    <w:rsid w:val="0000050F"/>
    <w:rsid w:val="0000055D"/>
    <w:rsid w:val="000009E8"/>
    <w:rsid w:val="0000169C"/>
    <w:rsid w:val="000050C5"/>
    <w:rsid w:val="00005668"/>
    <w:rsid w:val="00007B84"/>
    <w:rsid w:val="000101FD"/>
    <w:rsid w:val="000103DC"/>
    <w:rsid w:val="000106E8"/>
    <w:rsid w:val="00010BA0"/>
    <w:rsid w:val="00011530"/>
    <w:rsid w:val="00011891"/>
    <w:rsid w:val="00012C72"/>
    <w:rsid w:val="000135DC"/>
    <w:rsid w:val="000136A4"/>
    <w:rsid w:val="0001380B"/>
    <w:rsid w:val="00013A85"/>
    <w:rsid w:val="00014587"/>
    <w:rsid w:val="00015040"/>
    <w:rsid w:val="00015149"/>
    <w:rsid w:val="00015964"/>
    <w:rsid w:val="00015C49"/>
    <w:rsid w:val="000171BE"/>
    <w:rsid w:val="00017BA4"/>
    <w:rsid w:val="000205F0"/>
    <w:rsid w:val="00020B78"/>
    <w:rsid w:val="0002192C"/>
    <w:rsid w:val="00023ADE"/>
    <w:rsid w:val="00024196"/>
    <w:rsid w:val="00025507"/>
    <w:rsid w:val="00026208"/>
    <w:rsid w:val="0002630C"/>
    <w:rsid w:val="00026CD7"/>
    <w:rsid w:val="0003015D"/>
    <w:rsid w:val="0003078C"/>
    <w:rsid w:val="00031B2A"/>
    <w:rsid w:val="000329D4"/>
    <w:rsid w:val="00032A08"/>
    <w:rsid w:val="00034BCE"/>
    <w:rsid w:val="00034EB3"/>
    <w:rsid w:val="0003725F"/>
    <w:rsid w:val="000373DB"/>
    <w:rsid w:val="000431DA"/>
    <w:rsid w:val="0004325C"/>
    <w:rsid w:val="00044E19"/>
    <w:rsid w:val="0004698C"/>
    <w:rsid w:val="00047AD6"/>
    <w:rsid w:val="00050DDE"/>
    <w:rsid w:val="000552D3"/>
    <w:rsid w:val="00055931"/>
    <w:rsid w:val="000573DF"/>
    <w:rsid w:val="00057EF7"/>
    <w:rsid w:val="00060789"/>
    <w:rsid w:val="000610E8"/>
    <w:rsid w:val="000611D4"/>
    <w:rsid w:val="000617C9"/>
    <w:rsid w:val="000626D9"/>
    <w:rsid w:val="0006318E"/>
    <w:rsid w:val="00063403"/>
    <w:rsid w:val="000637FF"/>
    <w:rsid w:val="0006501C"/>
    <w:rsid w:val="0006594E"/>
    <w:rsid w:val="000663CC"/>
    <w:rsid w:val="00066B97"/>
    <w:rsid w:val="0007001E"/>
    <w:rsid w:val="00070D08"/>
    <w:rsid w:val="00071E1F"/>
    <w:rsid w:val="0007236B"/>
    <w:rsid w:val="000728B2"/>
    <w:rsid w:val="00073075"/>
    <w:rsid w:val="000741B1"/>
    <w:rsid w:val="00074C31"/>
    <w:rsid w:val="000756ED"/>
    <w:rsid w:val="000760DA"/>
    <w:rsid w:val="0007714E"/>
    <w:rsid w:val="00080507"/>
    <w:rsid w:val="0008184C"/>
    <w:rsid w:val="00081E5A"/>
    <w:rsid w:val="0008208E"/>
    <w:rsid w:val="000828B1"/>
    <w:rsid w:val="00082B1F"/>
    <w:rsid w:val="00084274"/>
    <w:rsid w:val="00084470"/>
    <w:rsid w:val="00085CE2"/>
    <w:rsid w:val="000867CE"/>
    <w:rsid w:val="00086B5D"/>
    <w:rsid w:val="00090C39"/>
    <w:rsid w:val="0009329A"/>
    <w:rsid w:val="00093CA5"/>
    <w:rsid w:val="00094F19"/>
    <w:rsid w:val="00095762"/>
    <w:rsid w:val="00095F26"/>
    <w:rsid w:val="00096633"/>
    <w:rsid w:val="00097002"/>
    <w:rsid w:val="000A009D"/>
    <w:rsid w:val="000A0CFE"/>
    <w:rsid w:val="000A152C"/>
    <w:rsid w:val="000A2A6A"/>
    <w:rsid w:val="000A45D5"/>
    <w:rsid w:val="000A51F7"/>
    <w:rsid w:val="000A5601"/>
    <w:rsid w:val="000A6499"/>
    <w:rsid w:val="000A78E8"/>
    <w:rsid w:val="000B03AA"/>
    <w:rsid w:val="000B10D9"/>
    <w:rsid w:val="000B15EA"/>
    <w:rsid w:val="000B2F73"/>
    <w:rsid w:val="000B5181"/>
    <w:rsid w:val="000B6423"/>
    <w:rsid w:val="000B6AD4"/>
    <w:rsid w:val="000B74DF"/>
    <w:rsid w:val="000B7A49"/>
    <w:rsid w:val="000C02A9"/>
    <w:rsid w:val="000C08AC"/>
    <w:rsid w:val="000C091D"/>
    <w:rsid w:val="000C1790"/>
    <w:rsid w:val="000C2E21"/>
    <w:rsid w:val="000C33A0"/>
    <w:rsid w:val="000C3850"/>
    <w:rsid w:val="000C4147"/>
    <w:rsid w:val="000C437E"/>
    <w:rsid w:val="000C4E55"/>
    <w:rsid w:val="000C4E60"/>
    <w:rsid w:val="000C4F33"/>
    <w:rsid w:val="000C6711"/>
    <w:rsid w:val="000D1DA9"/>
    <w:rsid w:val="000D29A0"/>
    <w:rsid w:val="000D2E2D"/>
    <w:rsid w:val="000D560F"/>
    <w:rsid w:val="000D5C86"/>
    <w:rsid w:val="000D5CAC"/>
    <w:rsid w:val="000D726F"/>
    <w:rsid w:val="000D7991"/>
    <w:rsid w:val="000E112D"/>
    <w:rsid w:val="000E1480"/>
    <w:rsid w:val="000E228F"/>
    <w:rsid w:val="000E24C3"/>
    <w:rsid w:val="000E5EF1"/>
    <w:rsid w:val="000E651D"/>
    <w:rsid w:val="000E6CBA"/>
    <w:rsid w:val="000E6F76"/>
    <w:rsid w:val="000E7553"/>
    <w:rsid w:val="000E7FD0"/>
    <w:rsid w:val="000F1034"/>
    <w:rsid w:val="000F1284"/>
    <w:rsid w:val="000F2A16"/>
    <w:rsid w:val="000F3277"/>
    <w:rsid w:val="000F3CE5"/>
    <w:rsid w:val="000F3E67"/>
    <w:rsid w:val="000F4A97"/>
    <w:rsid w:val="000F52AE"/>
    <w:rsid w:val="000F6943"/>
    <w:rsid w:val="00100E27"/>
    <w:rsid w:val="00100F38"/>
    <w:rsid w:val="001011DA"/>
    <w:rsid w:val="00101C82"/>
    <w:rsid w:val="00101FF0"/>
    <w:rsid w:val="00102916"/>
    <w:rsid w:val="00104489"/>
    <w:rsid w:val="00104951"/>
    <w:rsid w:val="00105775"/>
    <w:rsid w:val="001061CD"/>
    <w:rsid w:val="0010739D"/>
    <w:rsid w:val="00107B3F"/>
    <w:rsid w:val="00107E8C"/>
    <w:rsid w:val="00107F10"/>
    <w:rsid w:val="001100FF"/>
    <w:rsid w:val="00110F28"/>
    <w:rsid w:val="00111A74"/>
    <w:rsid w:val="00112BE3"/>
    <w:rsid w:val="00112C5E"/>
    <w:rsid w:val="001139A5"/>
    <w:rsid w:val="00113F62"/>
    <w:rsid w:val="0011416F"/>
    <w:rsid w:val="00114782"/>
    <w:rsid w:val="001147DA"/>
    <w:rsid w:val="0011679F"/>
    <w:rsid w:val="00117839"/>
    <w:rsid w:val="001208B9"/>
    <w:rsid w:val="0012096E"/>
    <w:rsid w:val="001218F6"/>
    <w:rsid w:val="001228CC"/>
    <w:rsid w:val="00124285"/>
    <w:rsid w:val="00124DF7"/>
    <w:rsid w:val="00124E13"/>
    <w:rsid w:val="00125000"/>
    <w:rsid w:val="001265A8"/>
    <w:rsid w:val="00127346"/>
    <w:rsid w:val="00131708"/>
    <w:rsid w:val="00133243"/>
    <w:rsid w:val="001336EC"/>
    <w:rsid w:val="001359D0"/>
    <w:rsid w:val="00136DA9"/>
    <w:rsid w:val="00137006"/>
    <w:rsid w:val="001370C0"/>
    <w:rsid w:val="00137ED9"/>
    <w:rsid w:val="001407B0"/>
    <w:rsid w:val="00141D2B"/>
    <w:rsid w:val="00143DB2"/>
    <w:rsid w:val="00143FFF"/>
    <w:rsid w:val="00145530"/>
    <w:rsid w:val="00146BC5"/>
    <w:rsid w:val="001473E3"/>
    <w:rsid w:val="001552D5"/>
    <w:rsid w:val="00155633"/>
    <w:rsid w:val="00155BE2"/>
    <w:rsid w:val="0015608F"/>
    <w:rsid w:val="00156BC8"/>
    <w:rsid w:val="00157705"/>
    <w:rsid w:val="0016025F"/>
    <w:rsid w:val="00161DC4"/>
    <w:rsid w:val="00162213"/>
    <w:rsid w:val="0016232D"/>
    <w:rsid w:val="00162D9C"/>
    <w:rsid w:val="00164664"/>
    <w:rsid w:val="001646A2"/>
    <w:rsid w:val="001649AA"/>
    <w:rsid w:val="00166520"/>
    <w:rsid w:val="00166CE8"/>
    <w:rsid w:val="0017036B"/>
    <w:rsid w:val="001708E9"/>
    <w:rsid w:val="001726E5"/>
    <w:rsid w:val="00172C4A"/>
    <w:rsid w:val="00174198"/>
    <w:rsid w:val="0017462E"/>
    <w:rsid w:val="001758C1"/>
    <w:rsid w:val="0017743B"/>
    <w:rsid w:val="00177E8F"/>
    <w:rsid w:val="00181F74"/>
    <w:rsid w:val="00182181"/>
    <w:rsid w:val="001826B1"/>
    <w:rsid w:val="0018284A"/>
    <w:rsid w:val="00182B57"/>
    <w:rsid w:val="00183DDD"/>
    <w:rsid w:val="00187ED7"/>
    <w:rsid w:val="00190354"/>
    <w:rsid w:val="00191559"/>
    <w:rsid w:val="00191655"/>
    <w:rsid w:val="001932AD"/>
    <w:rsid w:val="00194C46"/>
    <w:rsid w:val="00194D5C"/>
    <w:rsid w:val="001966D6"/>
    <w:rsid w:val="001967BD"/>
    <w:rsid w:val="001A0ADE"/>
    <w:rsid w:val="001A1730"/>
    <w:rsid w:val="001A17C5"/>
    <w:rsid w:val="001A1D3D"/>
    <w:rsid w:val="001A1F6E"/>
    <w:rsid w:val="001A241A"/>
    <w:rsid w:val="001A37F2"/>
    <w:rsid w:val="001A4044"/>
    <w:rsid w:val="001A4114"/>
    <w:rsid w:val="001A4168"/>
    <w:rsid w:val="001A41DF"/>
    <w:rsid w:val="001A55AC"/>
    <w:rsid w:val="001A636D"/>
    <w:rsid w:val="001B1845"/>
    <w:rsid w:val="001B19EC"/>
    <w:rsid w:val="001B2C3A"/>
    <w:rsid w:val="001B3746"/>
    <w:rsid w:val="001B534E"/>
    <w:rsid w:val="001B63B2"/>
    <w:rsid w:val="001B658B"/>
    <w:rsid w:val="001B68FA"/>
    <w:rsid w:val="001C07E8"/>
    <w:rsid w:val="001C0B5A"/>
    <w:rsid w:val="001C13E7"/>
    <w:rsid w:val="001C1754"/>
    <w:rsid w:val="001C1916"/>
    <w:rsid w:val="001C260D"/>
    <w:rsid w:val="001C3542"/>
    <w:rsid w:val="001C35B3"/>
    <w:rsid w:val="001C4C2D"/>
    <w:rsid w:val="001C615A"/>
    <w:rsid w:val="001C6697"/>
    <w:rsid w:val="001C6CC8"/>
    <w:rsid w:val="001C7B56"/>
    <w:rsid w:val="001D0E34"/>
    <w:rsid w:val="001D0EED"/>
    <w:rsid w:val="001D149D"/>
    <w:rsid w:val="001D1C17"/>
    <w:rsid w:val="001D2E6A"/>
    <w:rsid w:val="001D4C02"/>
    <w:rsid w:val="001D4D64"/>
    <w:rsid w:val="001D5342"/>
    <w:rsid w:val="001D6F05"/>
    <w:rsid w:val="001D77D4"/>
    <w:rsid w:val="001D7982"/>
    <w:rsid w:val="001E1303"/>
    <w:rsid w:val="001E3A32"/>
    <w:rsid w:val="001E4016"/>
    <w:rsid w:val="001E43F2"/>
    <w:rsid w:val="001E5319"/>
    <w:rsid w:val="001E5AB3"/>
    <w:rsid w:val="001E6868"/>
    <w:rsid w:val="001E78AB"/>
    <w:rsid w:val="001F082E"/>
    <w:rsid w:val="001F1C64"/>
    <w:rsid w:val="001F2108"/>
    <w:rsid w:val="001F5015"/>
    <w:rsid w:val="001F55C9"/>
    <w:rsid w:val="0020019C"/>
    <w:rsid w:val="002002A1"/>
    <w:rsid w:val="00201B38"/>
    <w:rsid w:val="00202C6D"/>
    <w:rsid w:val="00205A9F"/>
    <w:rsid w:val="002072A3"/>
    <w:rsid w:val="002119D6"/>
    <w:rsid w:val="00211C01"/>
    <w:rsid w:val="00213924"/>
    <w:rsid w:val="00213BFC"/>
    <w:rsid w:val="00214534"/>
    <w:rsid w:val="002146AA"/>
    <w:rsid w:val="00215BD4"/>
    <w:rsid w:val="00222006"/>
    <w:rsid w:val="00222201"/>
    <w:rsid w:val="00222CDE"/>
    <w:rsid w:val="00222F00"/>
    <w:rsid w:val="0022376B"/>
    <w:rsid w:val="0022390F"/>
    <w:rsid w:val="00223C2B"/>
    <w:rsid w:val="002256F2"/>
    <w:rsid w:val="00226817"/>
    <w:rsid w:val="00226A67"/>
    <w:rsid w:val="00227FDE"/>
    <w:rsid w:val="002306B4"/>
    <w:rsid w:val="00230BEC"/>
    <w:rsid w:val="002316F6"/>
    <w:rsid w:val="00231F5A"/>
    <w:rsid w:val="00233211"/>
    <w:rsid w:val="002332F0"/>
    <w:rsid w:val="00235390"/>
    <w:rsid w:val="00235A5D"/>
    <w:rsid w:val="00236744"/>
    <w:rsid w:val="00237DF6"/>
    <w:rsid w:val="0024128B"/>
    <w:rsid w:val="00241EB2"/>
    <w:rsid w:val="0024245C"/>
    <w:rsid w:val="00242A18"/>
    <w:rsid w:val="00242EE6"/>
    <w:rsid w:val="00245259"/>
    <w:rsid w:val="00245320"/>
    <w:rsid w:val="00245422"/>
    <w:rsid w:val="002466F5"/>
    <w:rsid w:val="00246C09"/>
    <w:rsid w:val="002476FC"/>
    <w:rsid w:val="00247ED6"/>
    <w:rsid w:val="00250074"/>
    <w:rsid w:val="00250933"/>
    <w:rsid w:val="00251658"/>
    <w:rsid w:val="002531FD"/>
    <w:rsid w:val="00254742"/>
    <w:rsid w:val="00254D82"/>
    <w:rsid w:val="00256239"/>
    <w:rsid w:val="00256762"/>
    <w:rsid w:val="00257080"/>
    <w:rsid w:val="0026032B"/>
    <w:rsid w:val="002615D7"/>
    <w:rsid w:val="0026455F"/>
    <w:rsid w:val="00264BB7"/>
    <w:rsid w:val="00264E01"/>
    <w:rsid w:val="00265B25"/>
    <w:rsid w:val="00266542"/>
    <w:rsid w:val="00266ED3"/>
    <w:rsid w:val="00270C45"/>
    <w:rsid w:val="0027153A"/>
    <w:rsid w:val="002721E7"/>
    <w:rsid w:val="002722E6"/>
    <w:rsid w:val="00272D99"/>
    <w:rsid w:val="00272F38"/>
    <w:rsid w:val="002736C5"/>
    <w:rsid w:val="00273BF7"/>
    <w:rsid w:val="00273D82"/>
    <w:rsid w:val="00273F0D"/>
    <w:rsid w:val="00274862"/>
    <w:rsid w:val="00274C81"/>
    <w:rsid w:val="0027521E"/>
    <w:rsid w:val="00276821"/>
    <w:rsid w:val="00277DD7"/>
    <w:rsid w:val="0028053A"/>
    <w:rsid w:val="002814F1"/>
    <w:rsid w:val="00281786"/>
    <w:rsid w:val="00282CCF"/>
    <w:rsid w:val="0028303F"/>
    <w:rsid w:val="00283889"/>
    <w:rsid w:val="00284C25"/>
    <w:rsid w:val="0028542D"/>
    <w:rsid w:val="002860AA"/>
    <w:rsid w:val="00287521"/>
    <w:rsid w:val="0029153A"/>
    <w:rsid w:val="0029475D"/>
    <w:rsid w:val="002954FA"/>
    <w:rsid w:val="00296567"/>
    <w:rsid w:val="002A2FCD"/>
    <w:rsid w:val="002A3F47"/>
    <w:rsid w:val="002A48CE"/>
    <w:rsid w:val="002A4D74"/>
    <w:rsid w:val="002A5DEB"/>
    <w:rsid w:val="002A76EC"/>
    <w:rsid w:val="002A77B4"/>
    <w:rsid w:val="002B06B4"/>
    <w:rsid w:val="002B2118"/>
    <w:rsid w:val="002B24A4"/>
    <w:rsid w:val="002B2617"/>
    <w:rsid w:val="002B3777"/>
    <w:rsid w:val="002B380D"/>
    <w:rsid w:val="002B42DA"/>
    <w:rsid w:val="002B5083"/>
    <w:rsid w:val="002B53C7"/>
    <w:rsid w:val="002B556B"/>
    <w:rsid w:val="002B569A"/>
    <w:rsid w:val="002B5ACA"/>
    <w:rsid w:val="002B660E"/>
    <w:rsid w:val="002B677C"/>
    <w:rsid w:val="002B6969"/>
    <w:rsid w:val="002B6FDA"/>
    <w:rsid w:val="002B7C4D"/>
    <w:rsid w:val="002B7D43"/>
    <w:rsid w:val="002C09D1"/>
    <w:rsid w:val="002C0A51"/>
    <w:rsid w:val="002C0ADB"/>
    <w:rsid w:val="002C0AEE"/>
    <w:rsid w:val="002C0B43"/>
    <w:rsid w:val="002C12E9"/>
    <w:rsid w:val="002C1E9C"/>
    <w:rsid w:val="002C1F3F"/>
    <w:rsid w:val="002C388C"/>
    <w:rsid w:val="002C43B2"/>
    <w:rsid w:val="002C5A77"/>
    <w:rsid w:val="002C5F8F"/>
    <w:rsid w:val="002C667F"/>
    <w:rsid w:val="002C6DB9"/>
    <w:rsid w:val="002D005A"/>
    <w:rsid w:val="002D0882"/>
    <w:rsid w:val="002D10F3"/>
    <w:rsid w:val="002D1417"/>
    <w:rsid w:val="002D1742"/>
    <w:rsid w:val="002D1C90"/>
    <w:rsid w:val="002D1E95"/>
    <w:rsid w:val="002D27ED"/>
    <w:rsid w:val="002E0A9C"/>
    <w:rsid w:val="002E0F82"/>
    <w:rsid w:val="002E123F"/>
    <w:rsid w:val="002E2722"/>
    <w:rsid w:val="002E2E09"/>
    <w:rsid w:val="002E5DA8"/>
    <w:rsid w:val="002E7C74"/>
    <w:rsid w:val="002F13DE"/>
    <w:rsid w:val="002F1F4B"/>
    <w:rsid w:val="002F29AC"/>
    <w:rsid w:val="002F33AF"/>
    <w:rsid w:val="002F3B82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2DE2"/>
    <w:rsid w:val="00303FCA"/>
    <w:rsid w:val="00304CAB"/>
    <w:rsid w:val="0030535F"/>
    <w:rsid w:val="00306053"/>
    <w:rsid w:val="00306327"/>
    <w:rsid w:val="00306505"/>
    <w:rsid w:val="00306CC0"/>
    <w:rsid w:val="00307B0A"/>
    <w:rsid w:val="00307FDA"/>
    <w:rsid w:val="00311000"/>
    <w:rsid w:val="003116EA"/>
    <w:rsid w:val="003126FC"/>
    <w:rsid w:val="00313200"/>
    <w:rsid w:val="00314D55"/>
    <w:rsid w:val="00316248"/>
    <w:rsid w:val="0031629C"/>
    <w:rsid w:val="003168FE"/>
    <w:rsid w:val="00316D80"/>
    <w:rsid w:val="00320815"/>
    <w:rsid w:val="00320AA1"/>
    <w:rsid w:val="00321595"/>
    <w:rsid w:val="00321C1F"/>
    <w:rsid w:val="00321CEB"/>
    <w:rsid w:val="00324950"/>
    <w:rsid w:val="00324EE2"/>
    <w:rsid w:val="003275F0"/>
    <w:rsid w:val="00327CB0"/>
    <w:rsid w:val="00332BE4"/>
    <w:rsid w:val="00334DD2"/>
    <w:rsid w:val="0033635C"/>
    <w:rsid w:val="00336370"/>
    <w:rsid w:val="00336A28"/>
    <w:rsid w:val="00337D15"/>
    <w:rsid w:val="00340569"/>
    <w:rsid w:val="0034296B"/>
    <w:rsid w:val="00342AA0"/>
    <w:rsid w:val="00343562"/>
    <w:rsid w:val="0034405C"/>
    <w:rsid w:val="003446D7"/>
    <w:rsid w:val="003446E4"/>
    <w:rsid w:val="003452BA"/>
    <w:rsid w:val="00347831"/>
    <w:rsid w:val="00347CF0"/>
    <w:rsid w:val="00350EA6"/>
    <w:rsid w:val="00352123"/>
    <w:rsid w:val="0035240A"/>
    <w:rsid w:val="003553AE"/>
    <w:rsid w:val="00355912"/>
    <w:rsid w:val="00355942"/>
    <w:rsid w:val="00355F21"/>
    <w:rsid w:val="00356E0A"/>
    <w:rsid w:val="00357812"/>
    <w:rsid w:val="00357A96"/>
    <w:rsid w:val="00357E49"/>
    <w:rsid w:val="0036090D"/>
    <w:rsid w:val="003611F8"/>
    <w:rsid w:val="00361F35"/>
    <w:rsid w:val="00362314"/>
    <w:rsid w:val="00362530"/>
    <w:rsid w:val="00362EF5"/>
    <w:rsid w:val="00363098"/>
    <w:rsid w:val="003635D9"/>
    <w:rsid w:val="00363DC6"/>
    <w:rsid w:val="00364786"/>
    <w:rsid w:val="00364C21"/>
    <w:rsid w:val="00364F57"/>
    <w:rsid w:val="003654C6"/>
    <w:rsid w:val="00367E9F"/>
    <w:rsid w:val="003700B9"/>
    <w:rsid w:val="003744F0"/>
    <w:rsid w:val="003747C0"/>
    <w:rsid w:val="00375A5E"/>
    <w:rsid w:val="00375BC0"/>
    <w:rsid w:val="00375E44"/>
    <w:rsid w:val="00376C41"/>
    <w:rsid w:val="00376E37"/>
    <w:rsid w:val="00377C3D"/>
    <w:rsid w:val="00380491"/>
    <w:rsid w:val="00380EEE"/>
    <w:rsid w:val="00381DC1"/>
    <w:rsid w:val="003834CE"/>
    <w:rsid w:val="00383AFF"/>
    <w:rsid w:val="00384130"/>
    <w:rsid w:val="0038429A"/>
    <w:rsid w:val="00384968"/>
    <w:rsid w:val="0038597B"/>
    <w:rsid w:val="003869C0"/>
    <w:rsid w:val="003910A3"/>
    <w:rsid w:val="0039289E"/>
    <w:rsid w:val="0039391E"/>
    <w:rsid w:val="00393C6A"/>
    <w:rsid w:val="00393D3D"/>
    <w:rsid w:val="00394719"/>
    <w:rsid w:val="0039471A"/>
    <w:rsid w:val="00395CE1"/>
    <w:rsid w:val="00397BE4"/>
    <w:rsid w:val="003A2374"/>
    <w:rsid w:val="003A2B41"/>
    <w:rsid w:val="003A31A4"/>
    <w:rsid w:val="003A4F7D"/>
    <w:rsid w:val="003A56FB"/>
    <w:rsid w:val="003A62DC"/>
    <w:rsid w:val="003A6AED"/>
    <w:rsid w:val="003B0B38"/>
    <w:rsid w:val="003B0D91"/>
    <w:rsid w:val="003B13BF"/>
    <w:rsid w:val="003B195A"/>
    <w:rsid w:val="003B37ED"/>
    <w:rsid w:val="003B3C99"/>
    <w:rsid w:val="003B474D"/>
    <w:rsid w:val="003B4CE2"/>
    <w:rsid w:val="003B4EBB"/>
    <w:rsid w:val="003B572A"/>
    <w:rsid w:val="003B733B"/>
    <w:rsid w:val="003B78C0"/>
    <w:rsid w:val="003B7D19"/>
    <w:rsid w:val="003C350C"/>
    <w:rsid w:val="003C3B88"/>
    <w:rsid w:val="003C5296"/>
    <w:rsid w:val="003D1DD9"/>
    <w:rsid w:val="003D234A"/>
    <w:rsid w:val="003D2AAC"/>
    <w:rsid w:val="003D2B7F"/>
    <w:rsid w:val="003D2C15"/>
    <w:rsid w:val="003D3A07"/>
    <w:rsid w:val="003D3B82"/>
    <w:rsid w:val="003D4640"/>
    <w:rsid w:val="003D4C8A"/>
    <w:rsid w:val="003D5EFB"/>
    <w:rsid w:val="003D7049"/>
    <w:rsid w:val="003E2827"/>
    <w:rsid w:val="003E305B"/>
    <w:rsid w:val="003E32FF"/>
    <w:rsid w:val="003E3A8B"/>
    <w:rsid w:val="003E3DCE"/>
    <w:rsid w:val="003E4B0C"/>
    <w:rsid w:val="003E68CA"/>
    <w:rsid w:val="003E7AD5"/>
    <w:rsid w:val="003E7B23"/>
    <w:rsid w:val="003E7D89"/>
    <w:rsid w:val="003F0517"/>
    <w:rsid w:val="003F07A0"/>
    <w:rsid w:val="003F0A1B"/>
    <w:rsid w:val="003F1796"/>
    <w:rsid w:val="003F35EF"/>
    <w:rsid w:val="003F3C9E"/>
    <w:rsid w:val="003F47F2"/>
    <w:rsid w:val="003F49F0"/>
    <w:rsid w:val="003F58E9"/>
    <w:rsid w:val="003F5FF5"/>
    <w:rsid w:val="003F6E9C"/>
    <w:rsid w:val="003F6EE3"/>
    <w:rsid w:val="003F7544"/>
    <w:rsid w:val="00400854"/>
    <w:rsid w:val="00401AB7"/>
    <w:rsid w:val="00401AB8"/>
    <w:rsid w:val="00402A4D"/>
    <w:rsid w:val="004033A1"/>
    <w:rsid w:val="00403BFC"/>
    <w:rsid w:val="00403D1A"/>
    <w:rsid w:val="0040476C"/>
    <w:rsid w:val="004050CD"/>
    <w:rsid w:val="00405116"/>
    <w:rsid w:val="004052EC"/>
    <w:rsid w:val="00405C91"/>
    <w:rsid w:val="00405CB0"/>
    <w:rsid w:val="00406C4D"/>
    <w:rsid w:val="0040735E"/>
    <w:rsid w:val="00407671"/>
    <w:rsid w:val="00411BF8"/>
    <w:rsid w:val="00411E61"/>
    <w:rsid w:val="00412C3C"/>
    <w:rsid w:val="0041338A"/>
    <w:rsid w:val="00413B86"/>
    <w:rsid w:val="004143C9"/>
    <w:rsid w:val="0041502B"/>
    <w:rsid w:val="00415908"/>
    <w:rsid w:val="004168DA"/>
    <w:rsid w:val="00416F32"/>
    <w:rsid w:val="004202B0"/>
    <w:rsid w:val="00422573"/>
    <w:rsid w:val="004240CC"/>
    <w:rsid w:val="004241BB"/>
    <w:rsid w:val="00424884"/>
    <w:rsid w:val="004254C3"/>
    <w:rsid w:val="0042557F"/>
    <w:rsid w:val="00431678"/>
    <w:rsid w:val="004322FB"/>
    <w:rsid w:val="0043387F"/>
    <w:rsid w:val="00433D8D"/>
    <w:rsid w:val="00434235"/>
    <w:rsid w:val="004349BE"/>
    <w:rsid w:val="00436025"/>
    <w:rsid w:val="00437145"/>
    <w:rsid w:val="004376C2"/>
    <w:rsid w:val="00437872"/>
    <w:rsid w:val="00440BBD"/>
    <w:rsid w:val="0044156F"/>
    <w:rsid w:val="00442497"/>
    <w:rsid w:val="00444503"/>
    <w:rsid w:val="0044454B"/>
    <w:rsid w:val="0044612A"/>
    <w:rsid w:val="00446843"/>
    <w:rsid w:val="00446A66"/>
    <w:rsid w:val="00447008"/>
    <w:rsid w:val="00447556"/>
    <w:rsid w:val="0045023D"/>
    <w:rsid w:val="004506F5"/>
    <w:rsid w:val="00450CD4"/>
    <w:rsid w:val="00451658"/>
    <w:rsid w:val="00451736"/>
    <w:rsid w:val="004518E7"/>
    <w:rsid w:val="00451F7A"/>
    <w:rsid w:val="0045294C"/>
    <w:rsid w:val="00453763"/>
    <w:rsid w:val="00453AB0"/>
    <w:rsid w:val="004548C5"/>
    <w:rsid w:val="0045492C"/>
    <w:rsid w:val="00456570"/>
    <w:rsid w:val="00457009"/>
    <w:rsid w:val="00457671"/>
    <w:rsid w:val="00457A15"/>
    <w:rsid w:val="004600B1"/>
    <w:rsid w:val="004605CB"/>
    <w:rsid w:val="004606C3"/>
    <w:rsid w:val="00460787"/>
    <w:rsid w:val="00461BB7"/>
    <w:rsid w:val="00462731"/>
    <w:rsid w:val="00462EF1"/>
    <w:rsid w:val="00465E59"/>
    <w:rsid w:val="004663D7"/>
    <w:rsid w:val="0046729D"/>
    <w:rsid w:val="00467E4E"/>
    <w:rsid w:val="00467EF0"/>
    <w:rsid w:val="0047018B"/>
    <w:rsid w:val="00470836"/>
    <w:rsid w:val="00471B67"/>
    <w:rsid w:val="00472BD2"/>
    <w:rsid w:val="00474242"/>
    <w:rsid w:val="00474CA7"/>
    <w:rsid w:val="00475D9C"/>
    <w:rsid w:val="004767EA"/>
    <w:rsid w:val="004776B8"/>
    <w:rsid w:val="0048022F"/>
    <w:rsid w:val="00480B80"/>
    <w:rsid w:val="00480E42"/>
    <w:rsid w:val="00481751"/>
    <w:rsid w:val="004832FD"/>
    <w:rsid w:val="00484792"/>
    <w:rsid w:val="00484AF9"/>
    <w:rsid w:val="00485356"/>
    <w:rsid w:val="00485D10"/>
    <w:rsid w:val="0048684D"/>
    <w:rsid w:val="00486916"/>
    <w:rsid w:val="004869BA"/>
    <w:rsid w:val="00487E87"/>
    <w:rsid w:val="004916CE"/>
    <w:rsid w:val="00491AA1"/>
    <w:rsid w:val="0049474E"/>
    <w:rsid w:val="004949AB"/>
    <w:rsid w:val="0049598B"/>
    <w:rsid w:val="004A081B"/>
    <w:rsid w:val="004A2563"/>
    <w:rsid w:val="004A2B01"/>
    <w:rsid w:val="004A41A2"/>
    <w:rsid w:val="004A4CF1"/>
    <w:rsid w:val="004A7AD0"/>
    <w:rsid w:val="004A7D10"/>
    <w:rsid w:val="004B1FA1"/>
    <w:rsid w:val="004B2E80"/>
    <w:rsid w:val="004B5091"/>
    <w:rsid w:val="004B5C00"/>
    <w:rsid w:val="004B6350"/>
    <w:rsid w:val="004B6725"/>
    <w:rsid w:val="004B6AB0"/>
    <w:rsid w:val="004B6ED0"/>
    <w:rsid w:val="004C13F2"/>
    <w:rsid w:val="004C167A"/>
    <w:rsid w:val="004C32FA"/>
    <w:rsid w:val="004C4327"/>
    <w:rsid w:val="004C438E"/>
    <w:rsid w:val="004C5C82"/>
    <w:rsid w:val="004C6202"/>
    <w:rsid w:val="004C6277"/>
    <w:rsid w:val="004C63BA"/>
    <w:rsid w:val="004C766C"/>
    <w:rsid w:val="004C7DFD"/>
    <w:rsid w:val="004D046F"/>
    <w:rsid w:val="004D087B"/>
    <w:rsid w:val="004D1937"/>
    <w:rsid w:val="004D27C7"/>
    <w:rsid w:val="004D2A40"/>
    <w:rsid w:val="004D42B5"/>
    <w:rsid w:val="004D445D"/>
    <w:rsid w:val="004D5108"/>
    <w:rsid w:val="004D5B03"/>
    <w:rsid w:val="004D69C5"/>
    <w:rsid w:val="004D760F"/>
    <w:rsid w:val="004D7C80"/>
    <w:rsid w:val="004D7DE2"/>
    <w:rsid w:val="004E0860"/>
    <w:rsid w:val="004E2DE2"/>
    <w:rsid w:val="004E3908"/>
    <w:rsid w:val="004E3B5D"/>
    <w:rsid w:val="004E44F4"/>
    <w:rsid w:val="004E535D"/>
    <w:rsid w:val="004E67DC"/>
    <w:rsid w:val="004E6B3A"/>
    <w:rsid w:val="004E7464"/>
    <w:rsid w:val="004F0820"/>
    <w:rsid w:val="004F26D1"/>
    <w:rsid w:val="004F3862"/>
    <w:rsid w:val="004F3A79"/>
    <w:rsid w:val="004F3F62"/>
    <w:rsid w:val="004F43F1"/>
    <w:rsid w:val="004F5581"/>
    <w:rsid w:val="004F5AF0"/>
    <w:rsid w:val="004F61CA"/>
    <w:rsid w:val="004F67D6"/>
    <w:rsid w:val="004F6A6D"/>
    <w:rsid w:val="004F7674"/>
    <w:rsid w:val="004F7CD6"/>
    <w:rsid w:val="0050033B"/>
    <w:rsid w:val="00501E2F"/>
    <w:rsid w:val="0050215E"/>
    <w:rsid w:val="005030F9"/>
    <w:rsid w:val="00503180"/>
    <w:rsid w:val="00503BC9"/>
    <w:rsid w:val="00504477"/>
    <w:rsid w:val="00505748"/>
    <w:rsid w:val="00506AC7"/>
    <w:rsid w:val="00506CA8"/>
    <w:rsid w:val="00507CA6"/>
    <w:rsid w:val="005108C0"/>
    <w:rsid w:val="00510AA5"/>
    <w:rsid w:val="0051113B"/>
    <w:rsid w:val="005118F5"/>
    <w:rsid w:val="005121E5"/>
    <w:rsid w:val="00513211"/>
    <w:rsid w:val="005200BB"/>
    <w:rsid w:val="00520AD5"/>
    <w:rsid w:val="0052167F"/>
    <w:rsid w:val="00522AA4"/>
    <w:rsid w:val="00522C2E"/>
    <w:rsid w:val="00522D38"/>
    <w:rsid w:val="00523B3D"/>
    <w:rsid w:val="00525267"/>
    <w:rsid w:val="005252C8"/>
    <w:rsid w:val="005256E7"/>
    <w:rsid w:val="00525825"/>
    <w:rsid w:val="0052629F"/>
    <w:rsid w:val="00526CD4"/>
    <w:rsid w:val="00527A09"/>
    <w:rsid w:val="005318AB"/>
    <w:rsid w:val="00532167"/>
    <w:rsid w:val="00532C30"/>
    <w:rsid w:val="005346A9"/>
    <w:rsid w:val="0053485E"/>
    <w:rsid w:val="00535A2F"/>
    <w:rsid w:val="00535C9B"/>
    <w:rsid w:val="005361F1"/>
    <w:rsid w:val="0053785C"/>
    <w:rsid w:val="005407D9"/>
    <w:rsid w:val="0054291A"/>
    <w:rsid w:val="005429D3"/>
    <w:rsid w:val="005440DD"/>
    <w:rsid w:val="005445AF"/>
    <w:rsid w:val="00545F57"/>
    <w:rsid w:val="0054709D"/>
    <w:rsid w:val="0054738C"/>
    <w:rsid w:val="0055041C"/>
    <w:rsid w:val="00550DE5"/>
    <w:rsid w:val="00551155"/>
    <w:rsid w:val="00551AA1"/>
    <w:rsid w:val="00552146"/>
    <w:rsid w:val="005531DE"/>
    <w:rsid w:val="00553DB9"/>
    <w:rsid w:val="005542E4"/>
    <w:rsid w:val="0055462D"/>
    <w:rsid w:val="0055468C"/>
    <w:rsid w:val="00555E96"/>
    <w:rsid w:val="00556027"/>
    <w:rsid w:val="00556642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67134"/>
    <w:rsid w:val="005709ED"/>
    <w:rsid w:val="00570C14"/>
    <w:rsid w:val="00571914"/>
    <w:rsid w:val="005720D0"/>
    <w:rsid w:val="005730D3"/>
    <w:rsid w:val="00573F99"/>
    <w:rsid w:val="0057473F"/>
    <w:rsid w:val="0057527E"/>
    <w:rsid w:val="005758D1"/>
    <w:rsid w:val="0057665B"/>
    <w:rsid w:val="0057691C"/>
    <w:rsid w:val="00577884"/>
    <w:rsid w:val="00577D71"/>
    <w:rsid w:val="00577EFB"/>
    <w:rsid w:val="00577F0A"/>
    <w:rsid w:val="005839C2"/>
    <w:rsid w:val="0058411B"/>
    <w:rsid w:val="00584385"/>
    <w:rsid w:val="005845A4"/>
    <w:rsid w:val="00586276"/>
    <w:rsid w:val="005862F4"/>
    <w:rsid w:val="005865CE"/>
    <w:rsid w:val="00587EAE"/>
    <w:rsid w:val="005912CB"/>
    <w:rsid w:val="00591C64"/>
    <w:rsid w:val="005925B5"/>
    <w:rsid w:val="00593FA8"/>
    <w:rsid w:val="00594897"/>
    <w:rsid w:val="005949EC"/>
    <w:rsid w:val="00596A4B"/>
    <w:rsid w:val="00597C78"/>
    <w:rsid w:val="005A18E2"/>
    <w:rsid w:val="005A1F60"/>
    <w:rsid w:val="005A2751"/>
    <w:rsid w:val="005A287B"/>
    <w:rsid w:val="005A291A"/>
    <w:rsid w:val="005A296E"/>
    <w:rsid w:val="005A40F3"/>
    <w:rsid w:val="005A43DA"/>
    <w:rsid w:val="005A4701"/>
    <w:rsid w:val="005A4C40"/>
    <w:rsid w:val="005A5A96"/>
    <w:rsid w:val="005A62CB"/>
    <w:rsid w:val="005A6A95"/>
    <w:rsid w:val="005A6DA2"/>
    <w:rsid w:val="005A71B6"/>
    <w:rsid w:val="005A7767"/>
    <w:rsid w:val="005B3A2D"/>
    <w:rsid w:val="005B3E1A"/>
    <w:rsid w:val="005B3E7C"/>
    <w:rsid w:val="005B479B"/>
    <w:rsid w:val="005B49CB"/>
    <w:rsid w:val="005B51F5"/>
    <w:rsid w:val="005B5351"/>
    <w:rsid w:val="005B5466"/>
    <w:rsid w:val="005B5B8E"/>
    <w:rsid w:val="005B6A91"/>
    <w:rsid w:val="005B7217"/>
    <w:rsid w:val="005C1162"/>
    <w:rsid w:val="005C2885"/>
    <w:rsid w:val="005C37BA"/>
    <w:rsid w:val="005C5A0F"/>
    <w:rsid w:val="005C798B"/>
    <w:rsid w:val="005C7A58"/>
    <w:rsid w:val="005C7CD0"/>
    <w:rsid w:val="005D05A1"/>
    <w:rsid w:val="005D09B2"/>
    <w:rsid w:val="005D0DD3"/>
    <w:rsid w:val="005D187E"/>
    <w:rsid w:val="005D25E4"/>
    <w:rsid w:val="005D34F5"/>
    <w:rsid w:val="005D383C"/>
    <w:rsid w:val="005D3991"/>
    <w:rsid w:val="005D3C1F"/>
    <w:rsid w:val="005D641D"/>
    <w:rsid w:val="005D6B25"/>
    <w:rsid w:val="005D6B38"/>
    <w:rsid w:val="005D7555"/>
    <w:rsid w:val="005E4A1E"/>
    <w:rsid w:val="005E573B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33C5"/>
    <w:rsid w:val="005F35BA"/>
    <w:rsid w:val="005F41B2"/>
    <w:rsid w:val="005F4E8F"/>
    <w:rsid w:val="005F5E80"/>
    <w:rsid w:val="005F6330"/>
    <w:rsid w:val="005F71A3"/>
    <w:rsid w:val="005F71D7"/>
    <w:rsid w:val="005F7EC8"/>
    <w:rsid w:val="00601ADA"/>
    <w:rsid w:val="006020B1"/>
    <w:rsid w:val="006040DB"/>
    <w:rsid w:val="00604190"/>
    <w:rsid w:val="006041D8"/>
    <w:rsid w:val="00604632"/>
    <w:rsid w:val="00605437"/>
    <w:rsid w:val="00606105"/>
    <w:rsid w:val="00606FB2"/>
    <w:rsid w:val="00607582"/>
    <w:rsid w:val="00610DD0"/>
    <w:rsid w:val="0061137B"/>
    <w:rsid w:val="00611505"/>
    <w:rsid w:val="00612427"/>
    <w:rsid w:val="00612DBE"/>
    <w:rsid w:val="006138B3"/>
    <w:rsid w:val="00613AA5"/>
    <w:rsid w:val="00613BCE"/>
    <w:rsid w:val="00614B6D"/>
    <w:rsid w:val="006151E1"/>
    <w:rsid w:val="00615592"/>
    <w:rsid w:val="00617837"/>
    <w:rsid w:val="00617BED"/>
    <w:rsid w:val="00621929"/>
    <w:rsid w:val="0062261A"/>
    <w:rsid w:val="00622B73"/>
    <w:rsid w:val="00622E04"/>
    <w:rsid w:val="0062330F"/>
    <w:rsid w:val="006233AE"/>
    <w:rsid w:val="00623951"/>
    <w:rsid w:val="00624039"/>
    <w:rsid w:val="0062556E"/>
    <w:rsid w:val="006260A4"/>
    <w:rsid w:val="00626413"/>
    <w:rsid w:val="006267F1"/>
    <w:rsid w:val="00627FD9"/>
    <w:rsid w:val="00630B0D"/>
    <w:rsid w:val="00631C8D"/>
    <w:rsid w:val="00632AC2"/>
    <w:rsid w:val="0063441D"/>
    <w:rsid w:val="00636CB1"/>
    <w:rsid w:val="0063720D"/>
    <w:rsid w:val="00641DE6"/>
    <w:rsid w:val="00642F61"/>
    <w:rsid w:val="006432D3"/>
    <w:rsid w:val="006432F3"/>
    <w:rsid w:val="00643319"/>
    <w:rsid w:val="00644A4E"/>
    <w:rsid w:val="00645A0B"/>
    <w:rsid w:val="00646148"/>
    <w:rsid w:val="006461CA"/>
    <w:rsid w:val="00646EFD"/>
    <w:rsid w:val="006472CB"/>
    <w:rsid w:val="0065027A"/>
    <w:rsid w:val="00651163"/>
    <w:rsid w:val="00651463"/>
    <w:rsid w:val="00651D1F"/>
    <w:rsid w:val="00652251"/>
    <w:rsid w:val="006531B5"/>
    <w:rsid w:val="00653E94"/>
    <w:rsid w:val="00654CE6"/>
    <w:rsid w:val="006556E8"/>
    <w:rsid w:val="0065645F"/>
    <w:rsid w:val="0066183B"/>
    <w:rsid w:val="00661F94"/>
    <w:rsid w:val="0066315C"/>
    <w:rsid w:val="006644F4"/>
    <w:rsid w:val="00665899"/>
    <w:rsid w:val="00665A17"/>
    <w:rsid w:val="00666047"/>
    <w:rsid w:val="006663AC"/>
    <w:rsid w:val="00670B7F"/>
    <w:rsid w:val="00671087"/>
    <w:rsid w:val="0067215B"/>
    <w:rsid w:val="00672B4B"/>
    <w:rsid w:val="00672F52"/>
    <w:rsid w:val="0067574C"/>
    <w:rsid w:val="00677845"/>
    <w:rsid w:val="00677C94"/>
    <w:rsid w:val="00677F9F"/>
    <w:rsid w:val="0068010E"/>
    <w:rsid w:val="00680B5E"/>
    <w:rsid w:val="006845B4"/>
    <w:rsid w:val="006864A3"/>
    <w:rsid w:val="00686C4A"/>
    <w:rsid w:val="00686DF7"/>
    <w:rsid w:val="00690B47"/>
    <w:rsid w:val="006911D2"/>
    <w:rsid w:val="00691F83"/>
    <w:rsid w:val="00692680"/>
    <w:rsid w:val="00692D2D"/>
    <w:rsid w:val="00692EF5"/>
    <w:rsid w:val="00693020"/>
    <w:rsid w:val="006934D7"/>
    <w:rsid w:val="00694578"/>
    <w:rsid w:val="00695244"/>
    <w:rsid w:val="00695448"/>
    <w:rsid w:val="0069583D"/>
    <w:rsid w:val="00695ACF"/>
    <w:rsid w:val="00695C11"/>
    <w:rsid w:val="0069618E"/>
    <w:rsid w:val="006A0B2B"/>
    <w:rsid w:val="006A0C43"/>
    <w:rsid w:val="006A148D"/>
    <w:rsid w:val="006A158F"/>
    <w:rsid w:val="006A33BE"/>
    <w:rsid w:val="006A33D6"/>
    <w:rsid w:val="006A4930"/>
    <w:rsid w:val="006A4C30"/>
    <w:rsid w:val="006A5D05"/>
    <w:rsid w:val="006A61B7"/>
    <w:rsid w:val="006A6CE9"/>
    <w:rsid w:val="006B04B6"/>
    <w:rsid w:val="006B179B"/>
    <w:rsid w:val="006B1E96"/>
    <w:rsid w:val="006B2001"/>
    <w:rsid w:val="006B3FCE"/>
    <w:rsid w:val="006B664E"/>
    <w:rsid w:val="006B66FD"/>
    <w:rsid w:val="006C01A1"/>
    <w:rsid w:val="006C0F01"/>
    <w:rsid w:val="006C16F9"/>
    <w:rsid w:val="006C3019"/>
    <w:rsid w:val="006C319C"/>
    <w:rsid w:val="006C33D5"/>
    <w:rsid w:val="006C3BFF"/>
    <w:rsid w:val="006C528C"/>
    <w:rsid w:val="006C6044"/>
    <w:rsid w:val="006C6CA3"/>
    <w:rsid w:val="006C7AC6"/>
    <w:rsid w:val="006D00A5"/>
    <w:rsid w:val="006D022C"/>
    <w:rsid w:val="006D0C4F"/>
    <w:rsid w:val="006D218B"/>
    <w:rsid w:val="006D30B7"/>
    <w:rsid w:val="006D3F88"/>
    <w:rsid w:val="006D4BF6"/>
    <w:rsid w:val="006D6507"/>
    <w:rsid w:val="006D6CA7"/>
    <w:rsid w:val="006D7CA4"/>
    <w:rsid w:val="006E11EE"/>
    <w:rsid w:val="006E1278"/>
    <w:rsid w:val="006E154C"/>
    <w:rsid w:val="006E1CD1"/>
    <w:rsid w:val="006E4652"/>
    <w:rsid w:val="006E4EE9"/>
    <w:rsid w:val="006E6B35"/>
    <w:rsid w:val="006E71E7"/>
    <w:rsid w:val="006E7C7A"/>
    <w:rsid w:val="006E7CE3"/>
    <w:rsid w:val="006F0319"/>
    <w:rsid w:val="006F16B3"/>
    <w:rsid w:val="006F2C95"/>
    <w:rsid w:val="006F2D7A"/>
    <w:rsid w:val="006F347A"/>
    <w:rsid w:val="006F46A6"/>
    <w:rsid w:val="006F4989"/>
    <w:rsid w:val="006F54B8"/>
    <w:rsid w:val="006F602E"/>
    <w:rsid w:val="00700B13"/>
    <w:rsid w:val="007011A9"/>
    <w:rsid w:val="00701348"/>
    <w:rsid w:val="00701D03"/>
    <w:rsid w:val="00701D64"/>
    <w:rsid w:val="00701EAC"/>
    <w:rsid w:val="00701F59"/>
    <w:rsid w:val="0070260F"/>
    <w:rsid w:val="007029F0"/>
    <w:rsid w:val="00703244"/>
    <w:rsid w:val="007041E4"/>
    <w:rsid w:val="00704700"/>
    <w:rsid w:val="00704A87"/>
    <w:rsid w:val="0070614D"/>
    <w:rsid w:val="007062F5"/>
    <w:rsid w:val="00706B9B"/>
    <w:rsid w:val="00710FAB"/>
    <w:rsid w:val="00713729"/>
    <w:rsid w:val="00713A3A"/>
    <w:rsid w:val="00714088"/>
    <w:rsid w:val="007141B4"/>
    <w:rsid w:val="00714D8A"/>
    <w:rsid w:val="0071581F"/>
    <w:rsid w:val="00715CDB"/>
    <w:rsid w:val="00715CFB"/>
    <w:rsid w:val="007173C5"/>
    <w:rsid w:val="00717807"/>
    <w:rsid w:val="00717AA6"/>
    <w:rsid w:val="00717DA3"/>
    <w:rsid w:val="00720A07"/>
    <w:rsid w:val="007216E2"/>
    <w:rsid w:val="00721A55"/>
    <w:rsid w:val="00721C69"/>
    <w:rsid w:val="00721EBB"/>
    <w:rsid w:val="007231BD"/>
    <w:rsid w:val="007241D3"/>
    <w:rsid w:val="007249BF"/>
    <w:rsid w:val="007265E6"/>
    <w:rsid w:val="0072752E"/>
    <w:rsid w:val="00730830"/>
    <w:rsid w:val="00730B61"/>
    <w:rsid w:val="007312B5"/>
    <w:rsid w:val="00731D9B"/>
    <w:rsid w:val="00731E2A"/>
    <w:rsid w:val="00733898"/>
    <w:rsid w:val="00734796"/>
    <w:rsid w:val="007372A6"/>
    <w:rsid w:val="0074117A"/>
    <w:rsid w:val="00741C62"/>
    <w:rsid w:val="00742132"/>
    <w:rsid w:val="00745274"/>
    <w:rsid w:val="00745DDA"/>
    <w:rsid w:val="007468A6"/>
    <w:rsid w:val="00746B95"/>
    <w:rsid w:val="00747C56"/>
    <w:rsid w:val="007504D2"/>
    <w:rsid w:val="007508D3"/>
    <w:rsid w:val="00750A20"/>
    <w:rsid w:val="00751634"/>
    <w:rsid w:val="00751C11"/>
    <w:rsid w:val="0075275C"/>
    <w:rsid w:val="00755EB8"/>
    <w:rsid w:val="00756DF6"/>
    <w:rsid w:val="00756E18"/>
    <w:rsid w:val="007602C2"/>
    <w:rsid w:val="0076030C"/>
    <w:rsid w:val="0076063D"/>
    <w:rsid w:val="007606F5"/>
    <w:rsid w:val="007607B6"/>
    <w:rsid w:val="007616E6"/>
    <w:rsid w:val="00761F22"/>
    <w:rsid w:val="00763D37"/>
    <w:rsid w:val="0076556A"/>
    <w:rsid w:val="00765FDE"/>
    <w:rsid w:val="0076628D"/>
    <w:rsid w:val="007666BE"/>
    <w:rsid w:val="00766F0D"/>
    <w:rsid w:val="00767119"/>
    <w:rsid w:val="0076777E"/>
    <w:rsid w:val="00767F76"/>
    <w:rsid w:val="007701AE"/>
    <w:rsid w:val="00770E90"/>
    <w:rsid w:val="007710CF"/>
    <w:rsid w:val="007713A7"/>
    <w:rsid w:val="007716C8"/>
    <w:rsid w:val="00772DA3"/>
    <w:rsid w:val="007753CB"/>
    <w:rsid w:val="00775714"/>
    <w:rsid w:val="007767BF"/>
    <w:rsid w:val="007775CC"/>
    <w:rsid w:val="00777C58"/>
    <w:rsid w:val="0078098C"/>
    <w:rsid w:val="00781F07"/>
    <w:rsid w:val="007823E2"/>
    <w:rsid w:val="00783136"/>
    <w:rsid w:val="007839F1"/>
    <w:rsid w:val="00783FB1"/>
    <w:rsid w:val="00784075"/>
    <w:rsid w:val="00785E38"/>
    <w:rsid w:val="0078686D"/>
    <w:rsid w:val="00787488"/>
    <w:rsid w:val="00787C69"/>
    <w:rsid w:val="00790BC8"/>
    <w:rsid w:val="00790EB1"/>
    <w:rsid w:val="0079256B"/>
    <w:rsid w:val="007942A0"/>
    <w:rsid w:val="007942EC"/>
    <w:rsid w:val="007946E9"/>
    <w:rsid w:val="00796398"/>
    <w:rsid w:val="007971DC"/>
    <w:rsid w:val="00797963"/>
    <w:rsid w:val="007A0266"/>
    <w:rsid w:val="007A11EB"/>
    <w:rsid w:val="007A233C"/>
    <w:rsid w:val="007A33DC"/>
    <w:rsid w:val="007A36B0"/>
    <w:rsid w:val="007A3D70"/>
    <w:rsid w:val="007A555A"/>
    <w:rsid w:val="007A566F"/>
    <w:rsid w:val="007A61C8"/>
    <w:rsid w:val="007A78C3"/>
    <w:rsid w:val="007B1865"/>
    <w:rsid w:val="007B2E83"/>
    <w:rsid w:val="007B3D4A"/>
    <w:rsid w:val="007B5365"/>
    <w:rsid w:val="007B6974"/>
    <w:rsid w:val="007B69A9"/>
    <w:rsid w:val="007B6C48"/>
    <w:rsid w:val="007B703C"/>
    <w:rsid w:val="007B7975"/>
    <w:rsid w:val="007B7AAC"/>
    <w:rsid w:val="007C2F2A"/>
    <w:rsid w:val="007C369A"/>
    <w:rsid w:val="007C48F9"/>
    <w:rsid w:val="007C4B0A"/>
    <w:rsid w:val="007C56F4"/>
    <w:rsid w:val="007C62D7"/>
    <w:rsid w:val="007C65A1"/>
    <w:rsid w:val="007C7B62"/>
    <w:rsid w:val="007D02EF"/>
    <w:rsid w:val="007D0656"/>
    <w:rsid w:val="007D0AE8"/>
    <w:rsid w:val="007D425B"/>
    <w:rsid w:val="007D4744"/>
    <w:rsid w:val="007D47AD"/>
    <w:rsid w:val="007D5EA1"/>
    <w:rsid w:val="007D6A56"/>
    <w:rsid w:val="007D779C"/>
    <w:rsid w:val="007D7AAA"/>
    <w:rsid w:val="007E12D9"/>
    <w:rsid w:val="007E13F8"/>
    <w:rsid w:val="007E16C3"/>
    <w:rsid w:val="007E17B8"/>
    <w:rsid w:val="007E1B55"/>
    <w:rsid w:val="007E1CFF"/>
    <w:rsid w:val="007E2F94"/>
    <w:rsid w:val="007E4F8A"/>
    <w:rsid w:val="007E5042"/>
    <w:rsid w:val="007E5519"/>
    <w:rsid w:val="007E5DDA"/>
    <w:rsid w:val="007E5F39"/>
    <w:rsid w:val="007F0B28"/>
    <w:rsid w:val="007F1AF4"/>
    <w:rsid w:val="007F2F6F"/>
    <w:rsid w:val="007F2FFA"/>
    <w:rsid w:val="007F366B"/>
    <w:rsid w:val="007F36AB"/>
    <w:rsid w:val="007F3D6A"/>
    <w:rsid w:val="007F419A"/>
    <w:rsid w:val="007F5447"/>
    <w:rsid w:val="007F67B1"/>
    <w:rsid w:val="007F77D1"/>
    <w:rsid w:val="007F782E"/>
    <w:rsid w:val="00800BD4"/>
    <w:rsid w:val="00801AEC"/>
    <w:rsid w:val="008030C5"/>
    <w:rsid w:val="00803248"/>
    <w:rsid w:val="00803A43"/>
    <w:rsid w:val="00803D40"/>
    <w:rsid w:val="00807560"/>
    <w:rsid w:val="00807875"/>
    <w:rsid w:val="00807D2F"/>
    <w:rsid w:val="00810DE3"/>
    <w:rsid w:val="008114F9"/>
    <w:rsid w:val="008129AC"/>
    <w:rsid w:val="00813491"/>
    <w:rsid w:val="00813821"/>
    <w:rsid w:val="008142E2"/>
    <w:rsid w:val="00814734"/>
    <w:rsid w:val="00814FE2"/>
    <w:rsid w:val="0081589A"/>
    <w:rsid w:val="00815D77"/>
    <w:rsid w:val="00817D6E"/>
    <w:rsid w:val="0082023F"/>
    <w:rsid w:val="00820B31"/>
    <w:rsid w:val="0082109F"/>
    <w:rsid w:val="008225E3"/>
    <w:rsid w:val="0082260F"/>
    <w:rsid w:val="00823944"/>
    <w:rsid w:val="0082408C"/>
    <w:rsid w:val="0082485C"/>
    <w:rsid w:val="00824E78"/>
    <w:rsid w:val="00825368"/>
    <w:rsid w:val="008253B6"/>
    <w:rsid w:val="00825EEC"/>
    <w:rsid w:val="008261C1"/>
    <w:rsid w:val="00827AF4"/>
    <w:rsid w:val="0083029D"/>
    <w:rsid w:val="00830A63"/>
    <w:rsid w:val="0083253E"/>
    <w:rsid w:val="008336E5"/>
    <w:rsid w:val="00833ECE"/>
    <w:rsid w:val="008349AA"/>
    <w:rsid w:val="008355A9"/>
    <w:rsid w:val="00835F63"/>
    <w:rsid w:val="0083641E"/>
    <w:rsid w:val="008364ED"/>
    <w:rsid w:val="00837332"/>
    <w:rsid w:val="00841404"/>
    <w:rsid w:val="00841556"/>
    <w:rsid w:val="00842988"/>
    <w:rsid w:val="00844711"/>
    <w:rsid w:val="00844BAC"/>
    <w:rsid w:val="00844D9D"/>
    <w:rsid w:val="00845249"/>
    <w:rsid w:val="008456FA"/>
    <w:rsid w:val="008467C9"/>
    <w:rsid w:val="008468FA"/>
    <w:rsid w:val="00846AAB"/>
    <w:rsid w:val="008478B8"/>
    <w:rsid w:val="00850331"/>
    <w:rsid w:val="008519B5"/>
    <w:rsid w:val="00851BF8"/>
    <w:rsid w:val="00852565"/>
    <w:rsid w:val="00852A6F"/>
    <w:rsid w:val="00852C6D"/>
    <w:rsid w:val="00853B1C"/>
    <w:rsid w:val="00854E3F"/>
    <w:rsid w:val="00856BF1"/>
    <w:rsid w:val="0085767B"/>
    <w:rsid w:val="00860510"/>
    <w:rsid w:val="008624B4"/>
    <w:rsid w:val="00864692"/>
    <w:rsid w:val="00865616"/>
    <w:rsid w:val="00866DE9"/>
    <w:rsid w:val="008677FB"/>
    <w:rsid w:val="00867D9B"/>
    <w:rsid w:val="00870012"/>
    <w:rsid w:val="0087044B"/>
    <w:rsid w:val="00872C1C"/>
    <w:rsid w:val="008730A3"/>
    <w:rsid w:val="008747E8"/>
    <w:rsid w:val="00876375"/>
    <w:rsid w:val="008765C6"/>
    <w:rsid w:val="008765E8"/>
    <w:rsid w:val="00876B7B"/>
    <w:rsid w:val="008806F4"/>
    <w:rsid w:val="00881498"/>
    <w:rsid w:val="008825AB"/>
    <w:rsid w:val="0088353F"/>
    <w:rsid w:val="008842CB"/>
    <w:rsid w:val="008860A8"/>
    <w:rsid w:val="0089114B"/>
    <w:rsid w:val="00891EB0"/>
    <w:rsid w:val="0089377B"/>
    <w:rsid w:val="00894516"/>
    <w:rsid w:val="00895836"/>
    <w:rsid w:val="00895F25"/>
    <w:rsid w:val="00896AB1"/>
    <w:rsid w:val="00896D2D"/>
    <w:rsid w:val="0089710B"/>
    <w:rsid w:val="00897919"/>
    <w:rsid w:val="00897A6F"/>
    <w:rsid w:val="00897BCD"/>
    <w:rsid w:val="008A08B3"/>
    <w:rsid w:val="008A0920"/>
    <w:rsid w:val="008A0B03"/>
    <w:rsid w:val="008A1147"/>
    <w:rsid w:val="008A1691"/>
    <w:rsid w:val="008A1F6A"/>
    <w:rsid w:val="008A493C"/>
    <w:rsid w:val="008A6668"/>
    <w:rsid w:val="008A6712"/>
    <w:rsid w:val="008A6A48"/>
    <w:rsid w:val="008B0C56"/>
    <w:rsid w:val="008B1D9B"/>
    <w:rsid w:val="008B25A1"/>
    <w:rsid w:val="008B2AA0"/>
    <w:rsid w:val="008B3D2F"/>
    <w:rsid w:val="008B575C"/>
    <w:rsid w:val="008B5FDD"/>
    <w:rsid w:val="008B6014"/>
    <w:rsid w:val="008B7218"/>
    <w:rsid w:val="008C0559"/>
    <w:rsid w:val="008C1E6E"/>
    <w:rsid w:val="008C22BC"/>
    <w:rsid w:val="008C247F"/>
    <w:rsid w:val="008C2D75"/>
    <w:rsid w:val="008C2E32"/>
    <w:rsid w:val="008C2F81"/>
    <w:rsid w:val="008C4818"/>
    <w:rsid w:val="008C643B"/>
    <w:rsid w:val="008C65A7"/>
    <w:rsid w:val="008C67C7"/>
    <w:rsid w:val="008C6FAA"/>
    <w:rsid w:val="008C7D91"/>
    <w:rsid w:val="008D0B72"/>
    <w:rsid w:val="008D176D"/>
    <w:rsid w:val="008D1EFB"/>
    <w:rsid w:val="008D2EC9"/>
    <w:rsid w:val="008D7C25"/>
    <w:rsid w:val="008E1518"/>
    <w:rsid w:val="008E1CCB"/>
    <w:rsid w:val="008E23DA"/>
    <w:rsid w:val="008E25E8"/>
    <w:rsid w:val="008E27E7"/>
    <w:rsid w:val="008E2F01"/>
    <w:rsid w:val="008E40EA"/>
    <w:rsid w:val="008E522F"/>
    <w:rsid w:val="008E5814"/>
    <w:rsid w:val="008E58BC"/>
    <w:rsid w:val="008E719D"/>
    <w:rsid w:val="008E76E6"/>
    <w:rsid w:val="008F0433"/>
    <w:rsid w:val="008F0E16"/>
    <w:rsid w:val="008F1C03"/>
    <w:rsid w:val="008F1DA5"/>
    <w:rsid w:val="008F21C9"/>
    <w:rsid w:val="008F31E6"/>
    <w:rsid w:val="008F4E50"/>
    <w:rsid w:val="008F5107"/>
    <w:rsid w:val="008F60AC"/>
    <w:rsid w:val="008F6638"/>
    <w:rsid w:val="008F6725"/>
    <w:rsid w:val="008F6ADA"/>
    <w:rsid w:val="008F721D"/>
    <w:rsid w:val="00900140"/>
    <w:rsid w:val="009007DC"/>
    <w:rsid w:val="00903286"/>
    <w:rsid w:val="0090441C"/>
    <w:rsid w:val="00904C3D"/>
    <w:rsid w:val="00905109"/>
    <w:rsid w:val="0090628D"/>
    <w:rsid w:val="0090644B"/>
    <w:rsid w:val="00906B32"/>
    <w:rsid w:val="0091053E"/>
    <w:rsid w:val="009113B4"/>
    <w:rsid w:val="009121CF"/>
    <w:rsid w:val="009125B2"/>
    <w:rsid w:val="009128D6"/>
    <w:rsid w:val="009130A1"/>
    <w:rsid w:val="00913FC8"/>
    <w:rsid w:val="009143D9"/>
    <w:rsid w:val="00914B84"/>
    <w:rsid w:val="009161F6"/>
    <w:rsid w:val="00917E1D"/>
    <w:rsid w:val="009208E4"/>
    <w:rsid w:val="009210F9"/>
    <w:rsid w:val="00921E63"/>
    <w:rsid w:val="00922801"/>
    <w:rsid w:val="00923EDC"/>
    <w:rsid w:val="0092402F"/>
    <w:rsid w:val="009243C5"/>
    <w:rsid w:val="009243DB"/>
    <w:rsid w:val="00925667"/>
    <w:rsid w:val="0092650C"/>
    <w:rsid w:val="0092795E"/>
    <w:rsid w:val="009303AF"/>
    <w:rsid w:val="00930761"/>
    <w:rsid w:val="00930C2A"/>
    <w:rsid w:val="00931013"/>
    <w:rsid w:val="009311F7"/>
    <w:rsid w:val="009328EC"/>
    <w:rsid w:val="009343AF"/>
    <w:rsid w:val="00934B77"/>
    <w:rsid w:val="009353D1"/>
    <w:rsid w:val="00935E27"/>
    <w:rsid w:val="009368AD"/>
    <w:rsid w:val="00936A64"/>
    <w:rsid w:val="00936CC8"/>
    <w:rsid w:val="00937C4F"/>
    <w:rsid w:val="009402D3"/>
    <w:rsid w:val="00940948"/>
    <w:rsid w:val="00940DD9"/>
    <w:rsid w:val="009418EA"/>
    <w:rsid w:val="009421E8"/>
    <w:rsid w:val="00943494"/>
    <w:rsid w:val="0094550A"/>
    <w:rsid w:val="0094586E"/>
    <w:rsid w:val="00946074"/>
    <w:rsid w:val="00947D8A"/>
    <w:rsid w:val="0095118B"/>
    <w:rsid w:val="009526DC"/>
    <w:rsid w:val="00954316"/>
    <w:rsid w:val="00954C26"/>
    <w:rsid w:val="00957796"/>
    <w:rsid w:val="00957E81"/>
    <w:rsid w:val="00957ED8"/>
    <w:rsid w:val="0096064D"/>
    <w:rsid w:val="0096175E"/>
    <w:rsid w:val="0096189D"/>
    <w:rsid w:val="0096213D"/>
    <w:rsid w:val="00964966"/>
    <w:rsid w:val="0096646D"/>
    <w:rsid w:val="00966FFB"/>
    <w:rsid w:val="009703B9"/>
    <w:rsid w:val="0097171B"/>
    <w:rsid w:val="00971F61"/>
    <w:rsid w:val="00972484"/>
    <w:rsid w:val="0097261C"/>
    <w:rsid w:val="00973133"/>
    <w:rsid w:val="00973FC2"/>
    <w:rsid w:val="00975E57"/>
    <w:rsid w:val="00976697"/>
    <w:rsid w:val="00976961"/>
    <w:rsid w:val="00977CF5"/>
    <w:rsid w:val="00980491"/>
    <w:rsid w:val="00980F4D"/>
    <w:rsid w:val="0098285A"/>
    <w:rsid w:val="00982E0F"/>
    <w:rsid w:val="00983415"/>
    <w:rsid w:val="009852B3"/>
    <w:rsid w:val="009857C6"/>
    <w:rsid w:val="00985CE7"/>
    <w:rsid w:val="0098602B"/>
    <w:rsid w:val="00986D01"/>
    <w:rsid w:val="00987909"/>
    <w:rsid w:val="00992BF8"/>
    <w:rsid w:val="009938E8"/>
    <w:rsid w:val="00993FC7"/>
    <w:rsid w:val="00995C7E"/>
    <w:rsid w:val="009960E7"/>
    <w:rsid w:val="0099666E"/>
    <w:rsid w:val="00996BB6"/>
    <w:rsid w:val="0099732B"/>
    <w:rsid w:val="009A0680"/>
    <w:rsid w:val="009A0AF4"/>
    <w:rsid w:val="009A1320"/>
    <w:rsid w:val="009A13AF"/>
    <w:rsid w:val="009A1BCE"/>
    <w:rsid w:val="009A2B96"/>
    <w:rsid w:val="009A331A"/>
    <w:rsid w:val="009A34B0"/>
    <w:rsid w:val="009A3E1C"/>
    <w:rsid w:val="009A49A9"/>
    <w:rsid w:val="009A656D"/>
    <w:rsid w:val="009A6939"/>
    <w:rsid w:val="009A6DE9"/>
    <w:rsid w:val="009B3288"/>
    <w:rsid w:val="009B45E4"/>
    <w:rsid w:val="009B4AB1"/>
    <w:rsid w:val="009B7ECA"/>
    <w:rsid w:val="009C0047"/>
    <w:rsid w:val="009C0202"/>
    <w:rsid w:val="009C1438"/>
    <w:rsid w:val="009C15AA"/>
    <w:rsid w:val="009C246D"/>
    <w:rsid w:val="009C2ED0"/>
    <w:rsid w:val="009C4933"/>
    <w:rsid w:val="009C5E53"/>
    <w:rsid w:val="009C745A"/>
    <w:rsid w:val="009D040F"/>
    <w:rsid w:val="009D041A"/>
    <w:rsid w:val="009D04D1"/>
    <w:rsid w:val="009D083B"/>
    <w:rsid w:val="009D0A94"/>
    <w:rsid w:val="009D0CDC"/>
    <w:rsid w:val="009D23FD"/>
    <w:rsid w:val="009D2D70"/>
    <w:rsid w:val="009D5EBF"/>
    <w:rsid w:val="009D6306"/>
    <w:rsid w:val="009D6DE0"/>
    <w:rsid w:val="009D6E85"/>
    <w:rsid w:val="009D78FE"/>
    <w:rsid w:val="009E0D3F"/>
    <w:rsid w:val="009E25C7"/>
    <w:rsid w:val="009E3B1F"/>
    <w:rsid w:val="009E3BC9"/>
    <w:rsid w:val="009E3DD3"/>
    <w:rsid w:val="009E40F3"/>
    <w:rsid w:val="009E499E"/>
    <w:rsid w:val="009E4FAB"/>
    <w:rsid w:val="009E58DE"/>
    <w:rsid w:val="009E591A"/>
    <w:rsid w:val="009E6268"/>
    <w:rsid w:val="009E6888"/>
    <w:rsid w:val="009E70B9"/>
    <w:rsid w:val="009E75C7"/>
    <w:rsid w:val="009F05B1"/>
    <w:rsid w:val="009F0914"/>
    <w:rsid w:val="009F3973"/>
    <w:rsid w:val="009F4070"/>
    <w:rsid w:val="009F4D7F"/>
    <w:rsid w:val="009F5626"/>
    <w:rsid w:val="009F5AB0"/>
    <w:rsid w:val="009F5BEA"/>
    <w:rsid w:val="009F6748"/>
    <w:rsid w:val="009F6E72"/>
    <w:rsid w:val="009F6FDD"/>
    <w:rsid w:val="009F6FEF"/>
    <w:rsid w:val="009F70B8"/>
    <w:rsid w:val="00A00FA4"/>
    <w:rsid w:val="00A01AB6"/>
    <w:rsid w:val="00A01D38"/>
    <w:rsid w:val="00A01FF5"/>
    <w:rsid w:val="00A0296E"/>
    <w:rsid w:val="00A02BBF"/>
    <w:rsid w:val="00A02CE7"/>
    <w:rsid w:val="00A0347E"/>
    <w:rsid w:val="00A0392D"/>
    <w:rsid w:val="00A04544"/>
    <w:rsid w:val="00A04E4B"/>
    <w:rsid w:val="00A05CD8"/>
    <w:rsid w:val="00A0637C"/>
    <w:rsid w:val="00A06BB2"/>
    <w:rsid w:val="00A07EC9"/>
    <w:rsid w:val="00A07F3C"/>
    <w:rsid w:val="00A11475"/>
    <w:rsid w:val="00A1199E"/>
    <w:rsid w:val="00A123FB"/>
    <w:rsid w:val="00A124B6"/>
    <w:rsid w:val="00A127A6"/>
    <w:rsid w:val="00A1354F"/>
    <w:rsid w:val="00A137C4"/>
    <w:rsid w:val="00A13BDD"/>
    <w:rsid w:val="00A14632"/>
    <w:rsid w:val="00A1522F"/>
    <w:rsid w:val="00A1665B"/>
    <w:rsid w:val="00A17183"/>
    <w:rsid w:val="00A202C2"/>
    <w:rsid w:val="00A20350"/>
    <w:rsid w:val="00A209E0"/>
    <w:rsid w:val="00A20AC8"/>
    <w:rsid w:val="00A21959"/>
    <w:rsid w:val="00A22EFF"/>
    <w:rsid w:val="00A24667"/>
    <w:rsid w:val="00A248B7"/>
    <w:rsid w:val="00A25B45"/>
    <w:rsid w:val="00A30CFF"/>
    <w:rsid w:val="00A350AA"/>
    <w:rsid w:val="00A35108"/>
    <w:rsid w:val="00A35ACC"/>
    <w:rsid w:val="00A36B43"/>
    <w:rsid w:val="00A37F00"/>
    <w:rsid w:val="00A4029C"/>
    <w:rsid w:val="00A40471"/>
    <w:rsid w:val="00A41B37"/>
    <w:rsid w:val="00A43433"/>
    <w:rsid w:val="00A50BB0"/>
    <w:rsid w:val="00A52996"/>
    <w:rsid w:val="00A52FCA"/>
    <w:rsid w:val="00A5771C"/>
    <w:rsid w:val="00A57C19"/>
    <w:rsid w:val="00A6031F"/>
    <w:rsid w:val="00A612C2"/>
    <w:rsid w:val="00A619CC"/>
    <w:rsid w:val="00A61DEC"/>
    <w:rsid w:val="00A63213"/>
    <w:rsid w:val="00A6331E"/>
    <w:rsid w:val="00A64E87"/>
    <w:rsid w:val="00A6644B"/>
    <w:rsid w:val="00A667BB"/>
    <w:rsid w:val="00A7199D"/>
    <w:rsid w:val="00A71D8D"/>
    <w:rsid w:val="00A72435"/>
    <w:rsid w:val="00A726B6"/>
    <w:rsid w:val="00A7454E"/>
    <w:rsid w:val="00A74DFF"/>
    <w:rsid w:val="00A77C6C"/>
    <w:rsid w:val="00A8025E"/>
    <w:rsid w:val="00A81A82"/>
    <w:rsid w:val="00A81CD3"/>
    <w:rsid w:val="00A81DE9"/>
    <w:rsid w:val="00A82052"/>
    <w:rsid w:val="00A82CF7"/>
    <w:rsid w:val="00A831B9"/>
    <w:rsid w:val="00A84363"/>
    <w:rsid w:val="00A85440"/>
    <w:rsid w:val="00A85552"/>
    <w:rsid w:val="00A85628"/>
    <w:rsid w:val="00A869E3"/>
    <w:rsid w:val="00A874E1"/>
    <w:rsid w:val="00A901D0"/>
    <w:rsid w:val="00A9078C"/>
    <w:rsid w:val="00A93631"/>
    <w:rsid w:val="00A93DEA"/>
    <w:rsid w:val="00A944D1"/>
    <w:rsid w:val="00A94B67"/>
    <w:rsid w:val="00A9611D"/>
    <w:rsid w:val="00A96F7F"/>
    <w:rsid w:val="00A979DF"/>
    <w:rsid w:val="00AA0D45"/>
    <w:rsid w:val="00AA14A4"/>
    <w:rsid w:val="00AA215C"/>
    <w:rsid w:val="00AA3E0D"/>
    <w:rsid w:val="00AA3F4C"/>
    <w:rsid w:val="00AA4B02"/>
    <w:rsid w:val="00AA4B98"/>
    <w:rsid w:val="00AA523F"/>
    <w:rsid w:val="00AA5FDF"/>
    <w:rsid w:val="00AA75EC"/>
    <w:rsid w:val="00AA795F"/>
    <w:rsid w:val="00AA7AB1"/>
    <w:rsid w:val="00AB005F"/>
    <w:rsid w:val="00AB00E1"/>
    <w:rsid w:val="00AB048A"/>
    <w:rsid w:val="00AB0FD5"/>
    <w:rsid w:val="00AB28D6"/>
    <w:rsid w:val="00AB3975"/>
    <w:rsid w:val="00AB3FF8"/>
    <w:rsid w:val="00AB44C4"/>
    <w:rsid w:val="00AB54D7"/>
    <w:rsid w:val="00AB5804"/>
    <w:rsid w:val="00AB5CED"/>
    <w:rsid w:val="00AB5D80"/>
    <w:rsid w:val="00AB653C"/>
    <w:rsid w:val="00AB65FB"/>
    <w:rsid w:val="00AB72EE"/>
    <w:rsid w:val="00AB78E2"/>
    <w:rsid w:val="00AB79BC"/>
    <w:rsid w:val="00AC062B"/>
    <w:rsid w:val="00AC070A"/>
    <w:rsid w:val="00AC187E"/>
    <w:rsid w:val="00AC1FC7"/>
    <w:rsid w:val="00AC3A7C"/>
    <w:rsid w:val="00AC3C14"/>
    <w:rsid w:val="00AC4297"/>
    <w:rsid w:val="00AC4A16"/>
    <w:rsid w:val="00AC5777"/>
    <w:rsid w:val="00AC58F2"/>
    <w:rsid w:val="00AC74B3"/>
    <w:rsid w:val="00AD0EA6"/>
    <w:rsid w:val="00AD1AA1"/>
    <w:rsid w:val="00AD28E9"/>
    <w:rsid w:val="00AD3AF6"/>
    <w:rsid w:val="00AD43C6"/>
    <w:rsid w:val="00AD4DCC"/>
    <w:rsid w:val="00AD5535"/>
    <w:rsid w:val="00AD7A5F"/>
    <w:rsid w:val="00AD7F6C"/>
    <w:rsid w:val="00AE1608"/>
    <w:rsid w:val="00AE3612"/>
    <w:rsid w:val="00AE3881"/>
    <w:rsid w:val="00AE3C5A"/>
    <w:rsid w:val="00AE4164"/>
    <w:rsid w:val="00AE433E"/>
    <w:rsid w:val="00AE485A"/>
    <w:rsid w:val="00AE76D4"/>
    <w:rsid w:val="00AE7E99"/>
    <w:rsid w:val="00AF01AC"/>
    <w:rsid w:val="00AF0AA9"/>
    <w:rsid w:val="00AF1AE9"/>
    <w:rsid w:val="00AF2755"/>
    <w:rsid w:val="00AF298A"/>
    <w:rsid w:val="00AF310F"/>
    <w:rsid w:val="00AF4243"/>
    <w:rsid w:val="00AF58B5"/>
    <w:rsid w:val="00AF5984"/>
    <w:rsid w:val="00AF5D06"/>
    <w:rsid w:val="00AF639C"/>
    <w:rsid w:val="00AF699E"/>
    <w:rsid w:val="00AF708C"/>
    <w:rsid w:val="00B005E2"/>
    <w:rsid w:val="00B03179"/>
    <w:rsid w:val="00B03872"/>
    <w:rsid w:val="00B03E86"/>
    <w:rsid w:val="00B05037"/>
    <w:rsid w:val="00B06B16"/>
    <w:rsid w:val="00B0776D"/>
    <w:rsid w:val="00B10239"/>
    <w:rsid w:val="00B119B0"/>
    <w:rsid w:val="00B140BC"/>
    <w:rsid w:val="00B1493F"/>
    <w:rsid w:val="00B14ED2"/>
    <w:rsid w:val="00B150CF"/>
    <w:rsid w:val="00B1645D"/>
    <w:rsid w:val="00B1734F"/>
    <w:rsid w:val="00B17D3B"/>
    <w:rsid w:val="00B21BEF"/>
    <w:rsid w:val="00B22759"/>
    <w:rsid w:val="00B22825"/>
    <w:rsid w:val="00B22C8C"/>
    <w:rsid w:val="00B23525"/>
    <w:rsid w:val="00B23E9E"/>
    <w:rsid w:val="00B24820"/>
    <w:rsid w:val="00B24A75"/>
    <w:rsid w:val="00B25247"/>
    <w:rsid w:val="00B25E41"/>
    <w:rsid w:val="00B26779"/>
    <w:rsid w:val="00B27CD8"/>
    <w:rsid w:val="00B30862"/>
    <w:rsid w:val="00B31450"/>
    <w:rsid w:val="00B318EC"/>
    <w:rsid w:val="00B31E67"/>
    <w:rsid w:val="00B3216B"/>
    <w:rsid w:val="00B32C78"/>
    <w:rsid w:val="00B3360A"/>
    <w:rsid w:val="00B33C6D"/>
    <w:rsid w:val="00B33E2F"/>
    <w:rsid w:val="00B34243"/>
    <w:rsid w:val="00B36185"/>
    <w:rsid w:val="00B3625D"/>
    <w:rsid w:val="00B3697C"/>
    <w:rsid w:val="00B400BB"/>
    <w:rsid w:val="00B40953"/>
    <w:rsid w:val="00B4194E"/>
    <w:rsid w:val="00B42933"/>
    <w:rsid w:val="00B432BC"/>
    <w:rsid w:val="00B433AB"/>
    <w:rsid w:val="00B43CF5"/>
    <w:rsid w:val="00B44DC8"/>
    <w:rsid w:val="00B451C4"/>
    <w:rsid w:val="00B46E1F"/>
    <w:rsid w:val="00B475A1"/>
    <w:rsid w:val="00B47FAC"/>
    <w:rsid w:val="00B51447"/>
    <w:rsid w:val="00B521D2"/>
    <w:rsid w:val="00B52B0F"/>
    <w:rsid w:val="00B544FF"/>
    <w:rsid w:val="00B54E77"/>
    <w:rsid w:val="00B55966"/>
    <w:rsid w:val="00B5715F"/>
    <w:rsid w:val="00B574D9"/>
    <w:rsid w:val="00B6030F"/>
    <w:rsid w:val="00B61A12"/>
    <w:rsid w:val="00B61D12"/>
    <w:rsid w:val="00B62155"/>
    <w:rsid w:val="00B62A26"/>
    <w:rsid w:val="00B62A91"/>
    <w:rsid w:val="00B640D4"/>
    <w:rsid w:val="00B64D10"/>
    <w:rsid w:val="00B657EF"/>
    <w:rsid w:val="00B7215E"/>
    <w:rsid w:val="00B72C8A"/>
    <w:rsid w:val="00B7305C"/>
    <w:rsid w:val="00B74783"/>
    <w:rsid w:val="00B7531D"/>
    <w:rsid w:val="00B803AA"/>
    <w:rsid w:val="00B833B5"/>
    <w:rsid w:val="00B8517D"/>
    <w:rsid w:val="00B851C4"/>
    <w:rsid w:val="00B8760A"/>
    <w:rsid w:val="00B87D28"/>
    <w:rsid w:val="00B91B50"/>
    <w:rsid w:val="00B927BC"/>
    <w:rsid w:val="00B92ED2"/>
    <w:rsid w:val="00B93C9A"/>
    <w:rsid w:val="00B945A4"/>
    <w:rsid w:val="00B94911"/>
    <w:rsid w:val="00B94B50"/>
    <w:rsid w:val="00B964E3"/>
    <w:rsid w:val="00B97491"/>
    <w:rsid w:val="00B97579"/>
    <w:rsid w:val="00BA0997"/>
    <w:rsid w:val="00BA1DAD"/>
    <w:rsid w:val="00BA3CB2"/>
    <w:rsid w:val="00BA4614"/>
    <w:rsid w:val="00BA4F0A"/>
    <w:rsid w:val="00BA71A2"/>
    <w:rsid w:val="00BA7D35"/>
    <w:rsid w:val="00BB0D28"/>
    <w:rsid w:val="00BB26F3"/>
    <w:rsid w:val="00BB2ABC"/>
    <w:rsid w:val="00BB2C62"/>
    <w:rsid w:val="00BB371E"/>
    <w:rsid w:val="00BB4C71"/>
    <w:rsid w:val="00BB4EF3"/>
    <w:rsid w:val="00BB556E"/>
    <w:rsid w:val="00BC0A4F"/>
    <w:rsid w:val="00BC1B37"/>
    <w:rsid w:val="00BC2E51"/>
    <w:rsid w:val="00BC3AD8"/>
    <w:rsid w:val="00BC3D6D"/>
    <w:rsid w:val="00BC4ED9"/>
    <w:rsid w:val="00BC5DDC"/>
    <w:rsid w:val="00BC6558"/>
    <w:rsid w:val="00BD10A5"/>
    <w:rsid w:val="00BD375B"/>
    <w:rsid w:val="00BD4085"/>
    <w:rsid w:val="00BD4DEA"/>
    <w:rsid w:val="00BD6E11"/>
    <w:rsid w:val="00BD77E2"/>
    <w:rsid w:val="00BE01BB"/>
    <w:rsid w:val="00BE4109"/>
    <w:rsid w:val="00BE499F"/>
    <w:rsid w:val="00BE4E9E"/>
    <w:rsid w:val="00BE5A68"/>
    <w:rsid w:val="00BE617B"/>
    <w:rsid w:val="00BE64DC"/>
    <w:rsid w:val="00BE7050"/>
    <w:rsid w:val="00BF019D"/>
    <w:rsid w:val="00BF0BB8"/>
    <w:rsid w:val="00BF20D7"/>
    <w:rsid w:val="00BF25D7"/>
    <w:rsid w:val="00BF3958"/>
    <w:rsid w:val="00BF3C91"/>
    <w:rsid w:val="00BF48F4"/>
    <w:rsid w:val="00BF4C4A"/>
    <w:rsid w:val="00BF500C"/>
    <w:rsid w:val="00BF7612"/>
    <w:rsid w:val="00BF7970"/>
    <w:rsid w:val="00C0001D"/>
    <w:rsid w:val="00C017CE"/>
    <w:rsid w:val="00C01DA9"/>
    <w:rsid w:val="00C01E25"/>
    <w:rsid w:val="00C02155"/>
    <w:rsid w:val="00C02FD9"/>
    <w:rsid w:val="00C0431C"/>
    <w:rsid w:val="00C0458A"/>
    <w:rsid w:val="00C06022"/>
    <w:rsid w:val="00C0626B"/>
    <w:rsid w:val="00C10DD0"/>
    <w:rsid w:val="00C14694"/>
    <w:rsid w:val="00C1472B"/>
    <w:rsid w:val="00C1528B"/>
    <w:rsid w:val="00C154DF"/>
    <w:rsid w:val="00C15EF2"/>
    <w:rsid w:val="00C1623B"/>
    <w:rsid w:val="00C16665"/>
    <w:rsid w:val="00C16B80"/>
    <w:rsid w:val="00C17F5C"/>
    <w:rsid w:val="00C204D5"/>
    <w:rsid w:val="00C2286D"/>
    <w:rsid w:val="00C2380A"/>
    <w:rsid w:val="00C23F27"/>
    <w:rsid w:val="00C24ED3"/>
    <w:rsid w:val="00C2532E"/>
    <w:rsid w:val="00C26041"/>
    <w:rsid w:val="00C307B4"/>
    <w:rsid w:val="00C3278D"/>
    <w:rsid w:val="00C32F39"/>
    <w:rsid w:val="00C331DF"/>
    <w:rsid w:val="00C33226"/>
    <w:rsid w:val="00C34832"/>
    <w:rsid w:val="00C34DD8"/>
    <w:rsid w:val="00C405DC"/>
    <w:rsid w:val="00C41420"/>
    <w:rsid w:val="00C432C4"/>
    <w:rsid w:val="00C45B97"/>
    <w:rsid w:val="00C45F79"/>
    <w:rsid w:val="00C4628C"/>
    <w:rsid w:val="00C50279"/>
    <w:rsid w:val="00C50431"/>
    <w:rsid w:val="00C51D02"/>
    <w:rsid w:val="00C5254F"/>
    <w:rsid w:val="00C52A25"/>
    <w:rsid w:val="00C52A7F"/>
    <w:rsid w:val="00C5519D"/>
    <w:rsid w:val="00C561BA"/>
    <w:rsid w:val="00C56AAF"/>
    <w:rsid w:val="00C57492"/>
    <w:rsid w:val="00C60E39"/>
    <w:rsid w:val="00C62096"/>
    <w:rsid w:val="00C620E4"/>
    <w:rsid w:val="00C64821"/>
    <w:rsid w:val="00C65EC0"/>
    <w:rsid w:val="00C66065"/>
    <w:rsid w:val="00C6650C"/>
    <w:rsid w:val="00C66539"/>
    <w:rsid w:val="00C66A61"/>
    <w:rsid w:val="00C67500"/>
    <w:rsid w:val="00C7082E"/>
    <w:rsid w:val="00C72C85"/>
    <w:rsid w:val="00C72DC0"/>
    <w:rsid w:val="00C73343"/>
    <w:rsid w:val="00C7346D"/>
    <w:rsid w:val="00C746D1"/>
    <w:rsid w:val="00C74A0B"/>
    <w:rsid w:val="00C766A5"/>
    <w:rsid w:val="00C76E55"/>
    <w:rsid w:val="00C7746F"/>
    <w:rsid w:val="00C8059C"/>
    <w:rsid w:val="00C81D2E"/>
    <w:rsid w:val="00C821E3"/>
    <w:rsid w:val="00C82454"/>
    <w:rsid w:val="00C853F6"/>
    <w:rsid w:val="00C85F82"/>
    <w:rsid w:val="00C863C1"/>
    <w:rsid w:val="00C864AE"/>
    <w:rsid w:val="00C879F1"/>
    <w:rsid w:val="00C9088B"/>
    <w:rsid w:val="00C91FA2"/>
    <w:rsid w:val="00C94EA5"/>
    <w:rsid w:val="00C95243"/>
    <w:rsid w:val="00C96026"/>
    <w:rsid w:val="00C9660B"/>
    <w:rsid w:val="00C97DB1"/>
    <w:rsid w:val="00C97E54"/>
    <w:rsid w:val="00CA0D36"/>
    <w:rsid w:val="00CA0F1F"/>
    <w:rsid w:val="00CA2E25"/>
    <w:rsid w:val="00CA42F7"/>
    <w:rsid w:val="00CA5D60"/>
    <w:rsid w:val="00CA5F21"/>
    <w:rsid w:val="00CA6AD6"/>
    <w:rsid w:val="00CA7B36"/>
    <w:rsid w:val="00CA7C69"/>
    <w:rsid w:val="00CB03EB"/>
    <w:rsid w:val="00CB099C"/>
    <w:rsid w:val="00CB11E6"/>
    <w:rsid w:val="00CB2049"/>
    <w:rsid w:val="00CB28BE"/>
    <w:rsid w:val="00CB37C1"/>
    <w:rsid w:val="00CB415E"/>
    <w:rsid w:val="00CB51C5"/>
    <w:rsid w:val="00CB58B8"/>
    <w:rsid w:val="00CB5C3E"/>
    <w:rsid w:val="00CB63A7"/>
    <w:rsid w:val="00CB671D"/>
    <w:rsid w:val="00CB67A2"/>
    <w:rsid w:val="00CB69F1"/>
    <w:rsid w:val="00CC12E2"/>
    <w:rsid w:val="00CC15BB"/>
    <w:rsid w:val="00CC258E"/>
    <w:rsid w:val="00CC3949"/>
    <w:rsid w:val="00CC71C0"/>
    <w:rsid w:val="00CC7AC2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3D58"/>
    <w:rsid w:val="00CD443C"/>
    <w:rsid w:val="00CD4737"/>
    <w:rsid w:val="00CD4E8E"/>
    <w:rsid w:val="00CD5E3A"/>
    <w:rsid w:val="00CD63EE"/>
    <w:rsid w:val="00CD6B4F"/>
    <w:rsid w:val="00CD726E"/>
    <w:rsid w:val="00CD73E5"/>
    <w:rsid w:val="00CE01DA"/>
    <w:rsid w:val="00CE14CA"/>
    <w:rsid w:val="00CE1DB1"/>
    <w:rsid w:val="00CE2068"/>
    <w:rsid w:val="00CE3DB2"/>
    <w:rsid w:val="00CE3F5A"/>
    <w:rsid w:val="00CE55B9"/>
    <w:rsid w:val="00CE6699"/>
    <w:rsid w:val="00CF0569"/>
    <w:rsid w:val="00CF0582"/>
    <w:rsid w:val="00CF0DF2"/>
    <w:rsid w:val="00CF1366"/>
    <w:rsid w:val="00CF1D0B"/>
    <w:rsid w:val="00CF2812"/>
    <w:rsid w:val="00CF5094"/>
    <w:rsid w:val="00CF5842"/>
    <w:rsid w:val="00CF6165"/>
    <w:rsid w:val="00CF7BDA"/>
    <w:rsid w:val="00CF7D04"/>
    <w:rsid w:val="00D00CB5"/>
    <w:rsid w:val="00D00FEF"/>
    <w:rsid w:val="00D025A8"/>
    <w:rsid w:val="00D025FF"/>
    <w:rsid w:val="00D0377F"/>
    <w:rsid w:val="00D04511"/>
    <w:rsid w:val="00D04D76"/>
    <w:rsid w:val="00D04EFB"/>
    <w:rsid w:val="00D056D3"/>
    <w:rsid w:val="00D06297"/>
    <w:rsid w:val="00D07134"/>
    <w:rsid w:val="00D10A28"/>
    <w:rsid w:val="00D110EF"/>
    <w:rsid w:val="00D1138B"/>
    <w:rsid w:val="00D12856"/>
    <w:rsid w:val="00D12D16"/>
    <w:rsid w:val="00D12D52"/>
    <w:rsid w:val="00D132D2"/>
    <w:rsid w:val="00D1340F"/>
    <w:rsid w:val="00D13D57"/>
    <w:rsid w:val="00D1420C"/>
    <w:rsid w:val="00D16A51"/>
    <w:rsid w:val="00D17299"/>
    <w:rsid w:val="00D174AD"/>
    <w:rsid w:val="00D20601"/>
    <w:rsid w:val="00D20890"/>
    <w:rsid w:val="00D22721"/>
    <w:rsid w:val="00D246EE"/>
    <w:rsid w:val="00D24B42"/>
    <w:rsid w:val="00D24C3A"/>
    <w:rsid w:val="00D27246"/>
    <w:rsid w:val="00D324F5"/>
    <w:rsid w:val="00D330CC"/>
    <w:rsid w:val="00D335E4"/>
    <w:rsid w:val="00D33704"/>
    <w:rsid w:val="00D357C8"/>
    <w:rsid w:val="00D37D5D"/>
    <w:rsid w:val="00D37E23"/>
    <w:rsid w:val="00D41CDD"/>
    <w:rsid w:val="00D42254"/>
    <w:rsid w:val="00D4279A"/>
    <w:rsid w:val="00D429FE"/>
    <w:rsid w:val="00D42DDF"/>
    <w:rsid w:val="00D43A4D"/>
    <w:rsid w:val="00D44176"/>
    <w:rsid w:val="00D44B9C"/>
    <w:rsid w:val="00D45BF2"/>
    <w:rsid w:val="00D45DB2"/>
    <w:rsid w:val="00D47A4F"/>
    <w:rsid w:val="00D50771"/>
    <w:rsid w:val="00D50ECC"/>
    <w:rsid w:val="00D5246B"/>
    <w:rsid w:val="00D5293C"/>
    <w:rsid w:val="00D52B1C"/>
    <w:rsid w:val="00D539DF"/>
    <w:rsid w:val="00D53CA8"/>
    <w:rsid w:val="00D5438E"/>
    <w:rsid w:val="00D54B6B"/>
    <w:rsid w:val="00D559C5"/>
    <w:rsid w:val="00D57FC9"/>
    <w:rsid w:val="00D6001A"/>
    <w:rsid w:val="00D61056"/>
    <w:rsid w:val="00D613B5"/>
    <w:rsid w:val="00D625C0"/>
    <w:rsid w:val="00D63274"/>
    <w:rsid w:val="00D63A1B"/>
    <w:rsid w:val="00D6535B"/>
    <w:rsid w:val="00D666AC"/>
    <w:rsid w:val="00D6692F"/>
    <w:rsid w:val="00D67D17"/>
    <w:rsid w:val="00D7113B"/>
    <w:rsid w:val="00D71616"/>
    <w:rsid w:val="00D72822"/>
    <w:rsid w:val="00D72C14"/>
    <w:rsid w:val="00D72F06"/>
    <w:rsid w:val="00D73AFF"/>
    <w:rsid w:val="00D73C2B"/>
    <w:rsid w:val="00D73CC6"/>
    <w:rsid w:val="00D771B0"/>
    <w:rsid w:val="00D772FB"/>
    <w:rsid w:val="00D77ABB"/>
    <w:rsid w:val="00D8027B"/>
    <w:rsid w:val="00D82963"/>
    <w:rsid w:val="00D82C86"/>
    <w:rsid w:val="00D8361B"/>
    <w:rsid w:val="00D856EB"/>
    <w:rsid w:val="00D860BD"/>
    <w:rsid w:val="00D86FA4"/>
    <w:rsid w:val="00D87573"/>
    <w:rsid w:val="00D90A51"/>
    <w:rsid w:val="00D911B3"/>
    <w:rsid w:val="00D92A98"/>
    <w:rsid w:val="00D943BF"/>
    <w:rsid w:val="00DA1839"/>
    <w:rsid w:val="00DA3C82"/>
    <w:rsid w:val="00DA609E"/>
    <w:rsid w:val="00DA6127"/>
    <w:rsid w:val="00DA65A5"/>
    <w:rsid w:val="00DA65B2"/>
    <w:rsid w:val="00DA673B"/>
    <w:rsid w:val="00DA69BE"/>
    <w:rsid w:val="00DA6A0D"/>
    <w:rsid w:val="00DB05F9"/>
    <w:rsid w:val="00DB0EE8"/>
    <w:rsid w:val="00DB2CFC"/>
    <w:rsid w:val="00DB553D"/>
    <w:rsid w:val="00DB6FA8"/>
    <w:rsid w:val="00DB7A76"/>
    <w:rsid w:val="00DB7AF7"/>
    <w:rsid w:val="00DB7F27"/>
    <w:rsid w:val="00DC0BD2"/>
    <w:rsid w:val="00DC1608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1E8A"/>
    <w:rsid w:val="00DD2472"/>
    <w:rsid w:val="00DD3057"/>
    <w:rsid w:val="00DD36E7"/>
    <w:rsid w:val="00DD3C1E"/>
    <w:rsid w:val="00DD3CFE"/>
    <w:rsid w:val="00DD400D"/>
    <w:rsid w:val="00DD5264"/>
    <w:rsid w:val="00DD6D55"/>
    <w:rsid w:val="00DD6D82"/>
    <w:rsid w:val="00DD7917"/>
    <w:rsid w:val="00DE1E25"/>
    <w:rsid w:val="00DE2126"/>
    <w:rsid w:val="00DE44E4"/>
    <w:rsid w:val="00DE558D"/>
    <w:rsid w:val="00DE5EAA"/>
    <w:rsid w:val="00DE6037"/>
    <w:rsid w:val="00DE61D8"/>
    <w:rsid w:val="00DE743A"/>
    <w:rsid w:val="00DE7665"/>
    <w:rsid w:val="00DF0A3E"/>
    <w:rsid w:val="00DF18FD"/>
    <w:rsid w:val="00DF3AB0"/>
    <w:rsid w:val="00DF5B15"/>
    <w:rsid w:val="00DF69FA"/>
    <w:rsid w:val="00DF6BED"/>
    <w:rsid w:val="00DF76CC"/>
    <w:rsid w:val="00E009DC"/>
    <w:rsid w:val="00E01B4E"/>
    <w:rsid w:val="00E01DAE"/>
    <w:rsid w:val="00E04A16"/>
    <w:rsid w:val="00E04BCE"/>
    <w:rsid w:val="00E05EE6"/>
    <w:rsid w:val="00E05F04"/>
    <w:rsid w:val="00E06952"/>
    <w:rsid w:val="00E10E38"/>
    <w:rsid w:val="00E11C45"/>
    <w:rsid w:val="00E134B0"/>
    <w:rsid w:val="00E135B4"/>
    <w:rsid w:val="00E146C4"/>
    <w:rsid w:val="00E148EE"/>
    <w:rsid w:val="00E15367"/>
    <w:rsid w:val="00E16D48"/>
    <w:rsid w:val="00E16D9B"/>
    <w:rsid w:val="00E176C9"/>
    <w:rsid w:val="00E17AD8"/>
    <w:rsid w:val="00E208AE"/>
    <w:rsid w:val="00E20EE5"/>
    <w:rsid w:val="00E225B1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1F59"/>
    <w:rsid w:val="00E32355"/>
    <w:rsid w:val="00E3466F"/>
    <w:rsid w:val="00E349E9"/>
    <w:rsid w:val="00E35D9B"/>
    <w:rsid w:val="00E36AF9"/>
    <w:rsid w:val="00E372EF"/>
    <w:rsid w:val="00E37ABD"/>
    <w:rsid w:val="00E40054"/>
    <w:rsid w:val="00E40406"/>
    <w:rsid w:val="00E40DE4"/>
    <w:rsid w:val="00E43BA1"/>
    <w:rsid w:val="00E440FA"/>
    <w:rsid w:val="00E444DB"/>
    <w:rsid w:val="00E448C4"/>
    <w:rsid w:val="00E46187"/>
    <w:rsid w:val="00E462BC"/>
    <w:rsid w:val="00E462C3"/>
    <w:rsid w:val="00E50257"/>
    <w:rsid w:val="00E50BC8"/>
    <w:rsid w:val="00E5299F"/>
    <w:rsid w:val="00E53B46"/>
    <w:rsid w:val="00E53D16"/>
    <w:rsid w:val="00E53E52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2EAF"/>
    <w:rsid w:val="00E643C2"/>
    <w:rsid w:val="00E65B79"/>
    <w:rsid w:val="00E65EBF"/>
    <w:rsid w:val="00E6609F"/>
    <w:rsid w:val="00E70306"/>
    <w:rsid w:val="00E706D5"/>
    <w:rsid w:val="00E7120C"/>
    <w:rsid w:val="00E71AAD"/>
    <w:rsid w:val="00E73454"/>
    <w:rsid w:val="00E74468"/>
    <w:rsid w:val="00E75AA7"/>
    <w:rsid w:val="00E75F23"/>
    <w:rsid w:val="00E76C4A"/>
    <w:rsid w:val="00E774AD"/>
    <w:rsid w:val="00E77793"/>
    <w:rsid w:val="00E77B6A"/>
    <w:rsid w:val="00E8019D"/>
    <w:rsid w:val="00E808F3"/>
    <w:rsid w:val="00E816D1"/>
    <w:rsid w:val="00E81FAF"/>
    <w:rsid w:val="00E820A6"/>
    <w:rsid w:val="00E83F74"/>
    <w:rsid w:val="00E848CF"/>
    <w:rsid w:val="00E84D36"/>
    <w:rsid w:val="00E8590A"/>
    <w:rsid w:val="00E87230"/>
    <w:rsid w:val="00E90D3E"/>
    <w:rsid w:val="00E9136E"/>
    <w:rsid w:val="00E91AD1"/>
    <w:rsid w:val="00E92042"/>
    <w:rsid w:val="00E92265"/>
    <w:rsid w:val="00E924FF"/>
    <w:rsid w:val="00E92AC4"/>
    <w:rsid w:val="00E92EE6"/>
    <w:rsid w:val="00E92F2F"/>
    <w:rsid w:val="00E93935"/>
    <w:rsid w:val="00E95509"/>
    <w:rsid w:val="00E969D5"/>
    <w:rsid w:val="00E97114"/>
    <w:rsid w:val="00EA184C"/>
    <w:rsid w:val="00EA280F"/>
    <w:rsid w:val="00EA293D"/>
    <w:rsid w:val="00EA3559"/>
    <w:rsid w:val="00EA3DB6"/>
    <w:rsid w:val="00EA483E"/>
    <w:rsid w:val="00EA6B83"/>
    <w:rsid w:val="00EA7364"/>
    <w:rsid w:val="00EB03B1"/>
    <w:rsid w:val="00EB08B1"/>
    <w:rsid w:val="00EB0AF7"/>
    <w:rsid w:val="00EB3382"/>
    <w:rsid w:val="00EB3DCE"/>
    <w:rsid w:val="00EB4159"/>
    <w:rsid w:val="00EB4773"/>
    <w:rsid w:val="00EB4BBD"/>
    <w:rsid w:val="00EB53E1"/>
    <w:rsid w:val="00EB6228"/>
    <w:rsid w:val="00EB65A0"/>
    <w:rsid w:val="00EB6D75"/>
    <w:rsid w:val="00EB7EF0"/>
    <w:rsid w:val="00EC020C"/>
    <w:rsid w:val="00EC076C"/>
    <w:rsid w:val="00EC0F14"/>
    <w:rsid w:val="00EC1AEC"/>
    <w:rsid w:val="00EC204D"/>
    <w:rsid w:val="00EC2467"/>
    <w:rsid w:val="00EC4F38"/>
    <w:rsid w:val="00EC5630"/>
    <w:rsid w:val="00EC5EF2"/>
    <w:rsid w:val="00EC669F"/>
    <w:rsid w:val="00EC71AE"/>
    <w:rsid w:val="00ED00F8"/>
    <w:rsid w:val="00ED1580"/>
    <w:rsid w:val="00ED2EB1"/>
    <w:rsid w:val="00ED5ACA"/>
    <w:rsid w:val="00ED650D"/>
    <w:rsid w:val="00ED6FB6"/>
    <w:rsid w:val="00ED7527"/>
    <w:rsid w:val="00EE037A"/>
    <w:rsid w:val="00EE0F06"/>
    <w:rsid w:val="00EE21C0"/>
    <w:rsid w:val="00EE3A19"/>
    <w:rsid w:val="00EE4745"/>
    <w:rsid w:val="00EE56CB"/>
    <w:rsid w:val="00EE57AD"/>
    <w:rsid w:val="00EE5CCD"/>
    <w:rsid w:val="00EE6603"/>
    <w:rsid w:val="00EE6804"/>
    <w:rsid w:val="00EE6B9B"/>
    <w:rsid w:val="00EF022F"/>
    <w:rsid w:val="00EF06FF"/>
    <w:rsid w:val="00EF0705"/>
    <w:rsid w:val="00EF08C4"/>
    <w:rsid w:val="00EF21FF"/>
    <w:rsid w:val="00EF29E0"/>
    <w:rsid w:val="00EF54D6"/>
    <w:rsid w:val="00EF6C06"/>
    <w:rsid w:val="00EF6E28"/>
    <w:rsid w:val="00EF71BE"/>
    <w:rsid w:val="00EF74A6"/>
    <w:rsid w:val="00EF7672"/>
    <w:rsid w:val="00F000E6"/>
    <w:rsid w:val="00F0050B"/>
    <w:rsid w:val="00F00DDB"/>
    <w:rsid w:val="00F020DE"/>
    <w:rsid w:val="00F02342"/>
    <w:rsid w:val="00F02583"/>
    <w:rsid w:val="00F02AF5"/>
    <w:rsid w:val="00F02F51"/>
    <w:rsid w:val="00F0571A"/>
    <w:rsid w:val="00F06902"/>
    <w:rsid w:val="00F103BA"/>
    <w:rsid w:val="00F1099B"/>
    <w:rsid w:val="00F10BE8"/>
    <w:rsid w:val="00F12573"/>
    <w:rsid w:val="00F12884"/>
    <w:rsid w:val="00F13ECB"/>
    <w:rsid w:val="00F17AF7"/>
    <w:rsid w:val="00F17C68"/>
    <w:rsid w:val="00F2073D"/>
    <w:rsid w:val="00F20CA9"/>
    <w:rsid w:val="00F21B17"/>
    <w:rsid w:val="00F22311"/>
    <w:rsid w:val="00F2247C"/>
    <w:rsid w:val="00F23F8F"/>
    <w:rsid w:val="00F272FE"/>
    <w:rsid w:val="00F301E9"/>
    <w:rsid w:val="00F30467"/>
    <w:rsid w:val="00F31FD3"/>
    <w:rsid w:val="00F326AA"/>
    <w:rsid w:val="00F33349"/>
    <w:rsid w:val="00F34779"/>
    <w:rsid w:val="00F34BE3"/>
    <w:rsid w:val="00F34C28"/>
    <w:rsid w:val="00F35043"/>
    <w:rsid w:val="00F35210"/>
    <w:rsid w:val="00F362CD"/>
    <w:rsid w:val="00F3670A"/>
    <w:rsid w:val="00F36C4B"/>
    <w:rsid w:val="00F37699"/>
    <w:rsid w:val="00F378A0"/>
    <w:rsid w:val="00F40365"/>
    <w:rsid w:val="00F41861"/>
    <w:rsid w:val="00F4199C"/>
    <w:rsid w:val="00F43916"/>
    <w:rsid w:val="00F43CA2"/>
    <w:rsid w:val="00F47651"/>
    <w:rsid w:val="00F47856"/>
    <w:rsid w:val="00F47A98"/>
    <w:rsid w:val="00F5112D"/>
    <w:rsid w:val="00F5149E"/>
    <w:rsid w:val="00F51B1A"/>
    <w:rsid w:val="00F53B1E"/>
    <w:rsid w:val="00F53E72"/>
    <w:rsid w:val="00F548E1"/>
    <w:rsid w:val="00F55870"/>
    <w:rsid w:val="00F55B33"/>
    <w:rsid w:val="00F56A91"/>
    <w:rsid w:val="00F573C7"/>
    <w:rsid w:val="00F60154"/>
    <w:rsid w:val="00F605AE"/>
    <w:rsid w:val="00F60D90"/>
    <w:rsid w:val="00F61AE9"/>
    <w:rsid w:val="00F621AF"/>
    <w:rsid w:val="00F6261B"/>
    <w:rsid w:val="00F636D3"/>
    <w:rsid w:val="00F63789"/>
    <w:rsid w:val="00F63DA9"/>
    <w:rsid w:val="00F63E5D"/>
    <w:rsid w:val="00F65638"/>
    <w:rsid w:val="00F6657C"/>
    <w:rsid w:val="00F66D97"/>
    <w:rsid w:val="00F67157"/>
    <w:rsid w:val="00F710C0"/>
    <w:rsid w:val="00F712A3"/>
    <w:rsid w:val="00F71BBC"/>
    <w:rsid w:val="00F72932"/>
    <w:rsid w:val="00F74A88"/>
    <w:rsid w:val="00F757C3"/>
    <w:rsid w:val="00F800DD"/>
    <w:rsid w:val="00F804F2"/>
    <w:rsid w:val="00F80F23"/>
    <w:rsid w:val="00F81C13"/>
    <w:rsid w:val="00F82056"/>
    <w:rsid w:val="00F8387B"/>
    <w:rsid w:val="00F83E05"/>
    <w:rsid w:val="00F84213"/>
    <w:rsid w:val="00F853F1"/>
    <w:rsid w:val="00F8579B"/>
    <w:rsid w:val="00F85BCC"/>
    <w:rsid w:val="00F85BDE"/>
    <w:rsid w:val="00F90218"/>
    <w:rsid w:val="00F91FA2"/>
    <w:rsid w:val="00F922C4"/>
    <w:rsid w:val="00F9392D"/>
    <w:rsid w:val="00F94E15"/>
    <w:rsid w:val="00F9502E"/>
    <w:rsid w:val="00F954F1"/>
    <w:rsid w:val="00F95C58"/>
    <w:rsid w:val="00F96C01"/>
    <w:rsid w:val="00F97141"/>
    <w:rsid w:val="00FA0F96"/>
    <w:rsid w:val="00FA27F1"/>
    <w:rsid w:val="00FA29AB"/>
    <w:rsid w:val="00FA2C22"/>
    <w:rsid w:val="00FA3A40"/>
    <w:rsid w:val="00FA3AD8"/>
    <w:rsid w:val="00FA411D"/>
    <w:rsid w:val="00FA431D"/>
    <w:rsid w:val="00FA43D7"/>
    <w:rsid w:val="00FA5A2A"/>
    <w:rsid w:val="00FA609C"/>
    <w:rsid w:val="00FA63F1"/>
    <w:rsid w:val="00FA6AE0"/>
    <w:rsid w:val="00FA6D06"/>
    <w:rsid w:val="00FB0646"/>
    <w:rsid w:val="00FB287F"/>
    <w:rsid w:val="00FB5516"/>
    <w:rsid w:val="00FB749F"/>
    <w:rsid w:val="00FC0615"/>
    <w:rsid w:val="00FC0A2E"/>
    <w:rsid w:val="00FC10F5"/>
    <w:rsid w:val="00FC1A44"/>
    <w:rsid w:val="00FC3928"/>
    <w:rsid w:val="00FC594B"/>
    <w:rsid w:val="00FC6625"/>
    <w:rsid w:val="00FC70BA"/>
    <w:rsid w:val="00FC7128"/>
    <w:rsid w:val="00FC7253"/>
    <w:rsid w:val="00FC7F57"/>
    <w:rsid w:val="00FD0C36"/>
    <w:rsid w:val="00FD0E34"/>
    <w:rsid w:val="00FD2AB5"/>
    <w:rsid w:val="00FD42A0"/>
    <w:rsid w:val="00FD52DE"/>
    <w:rsid w:val="00FD5948"/>
    <w:rsid w:val="00FD6037"/>
    <w:rsid w:val="00FD7655"/>
    <w:rsid w:val="00FE0860"/>
    <w:rsid w:val="00FE0F8A"/>
    <w:rsid w:val="00FE5662"/>
    <w:rsid w:val="00FE696F"/>
    <w:rsid w:val="00FE76A5"/>
    <w:rsid w:val="00FE77BF"/>
    <w:rsid w:val="00FF0340"/>
    <w:rsid w:val="00FF0609"/>
    <w:rsid w:val="00FF1419"/>
    <w:rsid w:val="00FF2F6A"/>
    <w:rsid w:val="00FF3539"/>
    <w:rsid w:val="00FF3647"/>
    <w:rsid w:val="00FF3EC8"/>
    <w:rsid w:val="00FF4CC6"/>
    <w:rsid w:val="00FF5164"/>
    <w:rsid w:val="00FF6205"/>
    <w:rsid w:val="00FF62B8"/>
    <w:rsid w:val="00FF67A6"/>
    <w:rsid w:val="00FF7124"/>
    <w:rsid w:val="00FF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213CB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uiPriority w:val="59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  <w:style w:type="paragraph" w:customStyle="1" w:styleId="contenido">
    <w:name w:val="contenido"/>
    <w:basedOn w:val="Normal"/>
    <w:rsid w:val="002722E6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120" w:after="120"/>
      <w:jc w:val="both"/>
    </w:pPr>
    <w:rPr>
      <w:rFonts w:ascii="Arial" w:hAnsi="Arial"/>
      <w:sz w:val="22"/>
    </w:rPr>
  </w:style>
  <w:style w:type="paragraph" w:styleId="Textoindependiente">
    <w:name w:val="Body Text"/>
    <w:basedOn w:val="Normal"/>
    <w:link w:val="TextoindependienteCar"/>
    <w:rsid w:val="002722E6"/>
    <w:rPr>
      <w:rFonts w:ascii="Arial" w:hAnsi="Arial"/>
      <w:sz w:val="16"/>
    </w:rPr>
  </w:style>
  <w:style w:type="character" w:customStyle="1" w:styleId="TextoindependienteCar">
    <w:name w:val="Texto independiente Car"/>
    <w:basedOn w:val="Fuentedeprrafopredeter"/>
    <w:link w:val="Textoindependiente"/>
    <w:rsid w:val="002722E6"/>
    <w:rPr>
      <w:rFonts w:ascii="Arial" w:hAnsi="Arial"/>
      <w:sz w:val="16"/>
      <w:lang w:val="es-ES_tradnl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4A7D10"/>
    <w:pPr>
      <w:spacing w:after="120" w:line="276" w:lineRule="auto"/>
      <w:ind w:left="283"/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4A7D10"/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styleId="Textodelmarcadordeposicin">
    <w:name w:val="Placeholder Text"/>
    <w:basedOn w:val="Fuentedeprrafopredeter"/>
    <w:uiPriority w:val="99"/>
    <w:semiHidden/>
    <w:rsid w:val="00010B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1F2D56-017A-4AB6-B8B0-A6C2F0F34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1735</Words>
  <Characters>9544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PROC-T-005</vt:lpstr>
    </vt:vector>
  </TitlesOfParts>
  <LinksUpToDate>false</LinksUpToDate>
  <CharactersWithSpaces>11257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PROC-T-005</dc:title>
  <dc:creator/>
  <dc:description>Autor de documento original: LOGC750219</dc:description>
  <cp:lastModifiedBy/>
  <cp:revision>1</cp:revision>
  <dcterms:created xsi:type="dcterms:W3CDTF">2017-12-28T03:40:00Z</dcterms:created>
  <dcterms:modified xsi:type="dcterms:W3CDTF">2026-04-11T16:55:00Z</dcterms:modified>
</cp:coreProperties>
</file>